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C38163" w14:textId="451F709B" w:rsidR="004A1193" w:rsidRPr="004A1193" w:rsidRDefault="004A1193" w:rsidP="004A1193">
      <w:pPr>
        <w:spacing w:after="0" w:line="240" w:lineRule="auto"/>
        <w:jc w:val="center"/>
        <w:rPr>
          <w:rFonts w:ascii="Times New Roman" w:hAnsi="Times New Roman" w:cs="Times New Roman"/>
          <w:b/>
          <w:sz w:val="28"/>
          <w:szCs w:val="28"/>
        </w:rPr>
      </w:pPr>
      <w:r w:rsidRPr="004A1193">
        <w:rPr>
          <w:rFonts w:ascii="Times New Roman" w:hAnsi="Times New Roman" w:cs="Times New Roman"/>
          <w:b/>
          <w:sz w:val="28"/>
          <w:szCs w:val="28"/>
        </w:rPr>
        <w:t xml:space="preserve">ЖИТОМИРСЬКИЙ АГРОТЕХНІЧНИЙ ФАХОВИЙ КОЛЕДЖ Відділення </w:t>
      </w:r>
      <w:proofErr w:type="spellStart"/>
      <w:r>
        <w:rPr>
          <w:rFonts w:ascii="Times New Roman" w:hAnsi="Times New Roman" w:cs="Times New Roman"/>
          <w:b/>
          <w:sz w:val="28"/>
          <w:szCs w:val="28"/>
        </w:rPr>
        <w:t>Відділення</w:t>
      </w:r>
      <w:proofErr w:type="spellEnd"/>
      <w:r>
        <w:rPr>
          <w:rFonts w:ascii="Times New Roman" w:hAnsi="Times New Roman" w:cs="Times New Roman"/>
          <w:b/>
          <w:sz w:val="28"/>
          <w:szCs w:val="28"/>
        </w:rPr>
        <w:t xml:space="preserve"> </w:t>
      </w:r>
      <w:r w:rsidRPr="004A1193">
        <w:rPr>
          <w:rFonts w:ascii="Times New Roman" w:hAnsi="Times New Roman" w:cs="Times New Roman"/>
          <w:b/>
          <w:sz w:val="28"/>
          <w:szCs w:val="28"/>
        </w:rPr>
        <w:t>«Інженерна інфраструктура та комп’ютерні науки»</w:t>
      </w:r>
    </w:p>
    <w:p w14:paraId="05478936" w14:textId="77777777" w:rsidR="004A1193" w:rsidRPr="004A1193" w:rsidRDefault="004A1193" w:rsidP="004A1193">
      <w:pPr>
        <w:spacing w:after="0" w:line="240" w:lineRule="auto"/>
        <w:jc w:val="center"/>
        <w:rPr>
          <w:rFonts w:ascii="Times New Roman" w:hAnsi="Times New Roman" w:cs="Times New Roman"/>
          <w:b/>
          <w:sz w:val="28"/>
          <w:szCs w:val="28"/>
        </w:rPr>
      </w:pPr>
      <w:r w:rsidRPr="004A1193">
        <w:rPr>
          <w:rFonts w:ascii="Times New Roman" w:hAnsi="Times New Roman" w:cs="Times New Roman"/>
          <w:b/>
          <w:sz w:val="28"/>
          <w:szCs w:val="28"/>
        </w:rPr>
        <w:t>Циклова комісія «Інженерна інфраструктура та комп’ютерні науки»</w:t>
      </w:r>
    </w:p>
    <w:p w14:paraId="5DD533DB" w14:textId="77777777" w:rsidR="004A1193" w:rsidRDefault="004A1193" w:rsidP="004A1193">
      <w:pPr>
        <w:spacing w:after="0" w:line="360" w:lineRule="auto"/>
        <w:rPr>
          <w:rFonts w:ascii="Times New Roman" w:hAnsi="Times New Roman" w:cs="Times New Roman"/>
          <w:sz w:val="28"/>
          <w:szCs w:val="28"/>
        </w:rPr>
      </w:pPr>
    </w:p>
    <w:p w14:paraId="3AA3C591" w14:textId="7BCCE436" w:rsidR="004A1193" w:rsidRDefault="004A1193" w:rsidP="004A1193">
      <w:pPr>
        <w:spacing w:after="0" w:line="360" w:lineRule="auto"/>
        <w:rPr>
          <w:rFonts w:ascii="Times New Roman" w:hAnsi="Times New Roman" w:cs="Times New Roman"/>
          <w:sz w:val="28"/>
          <w:szCs w:val="28"/>
        </w:rPr>
      </w:pPr>
    </w:p>
    <w:p w14:paraId="0419E860" w14:textId="77777777" w:rsidR="004A1193" w:rsidRPr="004A1193" w:rsidRDefault="004A1193" w:rsidP="004A1193">
      <w:pPr>
        <w:spacing w:after="0" w:line="360" w:lineRule="auto"/>
        <w:jc w:val="center"/>
        <w:rPr>
          <w:rFonts w:ascii="Times New Roman" w:hAnsi="Times New Roman" w:cs="Times New Roman"/>
          <w:b/>
          <w:sz w:val="28"/>
          <w:szCs w:val="28"/>
        </w:rPr>
      </w:pPr>
    </w:p>
    <w:p w14:paraId="246792B8" w14:textId="37DF1448" w:rsidR="004A1193" w:rsidRPr="004A1193" w:rsidRDefault="004A1193" w:rsidP="004A1193">
      <w:pPr>
        <w:spacing w:after="0" w:line="360" w:lineRule="auto"/>
        <w:jc w:val="center"/>
        <w:rPr>
          <w:rFonts w:ascii="Times New Roman" w:hAnsi="Times New Roman" w:cs="Times New Roman"/>
          <w:b/>
          <w:sz w:val="28"/>
          <w:szCs w:val="28"/>
        </w:rPr>
      </w:pPr>
      <w:r w:rsidRPr="004A1193">
        <w:rPr>
          <w:rFonts w:ascii="Times New Roman" w:hAnsi="Times New Roman" w:cs="Times New Roman"/>
          <w:b/>
          <w:sz w:val="28"/>
          <w:szCs w:val="28"/>
        </w:rPr>
        <w:t>ПОЯСНЮВАЛЬНА ЗАПИСКА</w:t>
      </w:r>
    </w:p>
    <w:p w14:paraId="347455DD" w14:textId="70F452A9" w:rsidR="004A1193" w:rsidRPr="004A1193" w:rsidRDefault="004A1193" w:rsidP="004A1193">
      <w:pPr>
        <w:spacing w:after="0" w:line="360" w:lineRule="auto"/>
        <w:jc w:val="center"/>
        <w:rPr>
          <w:rFonts w:ascii="Times New Roman" w:hAnsi="Times New Roman" w:cs="Times New Roman"/>
          <w:sz w:val="28"/>
          <w:szCs w:val="28"/>
        </w:rPr>
      </w:pPr>
      <w:r w:rsidRPr="004A1193">
        <w:rPr>
          <w:rFonts w:ascii="Times New Roman" w:hAnsi="Times New Roman" w:cs="Times New Roman"/>
          <w:sz w:val="28"/>
          <w:szCs w:val="28"/>
        </w:rPr>
        <w:t xml:space="preserve">до дипломного </w:t>
      </w:r>
      <w:proofErr w:type="spellStart"/>
      <w:r w:rsidRPr="004A1193">
        <w:rPr>
          <w:rFonts w:ascii="Times New Roman" w:hAnsi="Times New Roman" w:cs="Times New Roman"/>
          <w:sz w:val="28"/>
          <w:szCs w:val="28"/>
        </w:rPr>
        <w:t>проєкту</w:t>
      </w:r>
      <w:proofErr w:type="spellEnd"/>
    </w:p>
    <w:p w14:paraId="6E0EE1E3" w14:textId="77777777" w:rsidR="004A1193" w:rsidRPr="004A1193" w:rsidRDefault="004A1193" w:rsidP="004A1193">
      <w:pPr>
        <w:spacing w:after="360" w:line="360" w:lineRule="auto"/>
        <w:jc w:val="center"/>
        <w:rPr>
          <w:rFonts w:ascii="Times New Roman" w:hAnsi="Times New Roman" w:cs="Times New Roman"/>
          <w:sz w:val="28"/>
          <w:szCs w:val="28"/>
          <w:u w:val="single"/>
        </w:rPr>
      </w:pPr>
      <w:r w:rsidRPr="004A1193">
        <w:rPr>
          <w:rFonts w:ascii="Times New Roman" w:hAnsi="Times New Roman" w:cs="Times New Roman"/>
          <w:sz w:val="28"/>
          <w:szCs w:val="28"/>
          <w:u w:val="single"/>
        </w:rPr>
        <w:t>фаховий молодший бакалавр</w:t>
      </w:r>
    </w:p>
    <w:p w14:paraId="4BFCC32A" w14:textId="48554167" w:rsidR="004A1193" w:rsidRPr="004A1193" w:rsidRDefault="004A1193" w:rsidP="004A1193">
      <w:pPr>
        <w:spacing w:after="0" w:line="360" w:lineRule="auto"/>
        <w:jc w:val="center"/>
        <w:rPr>
          <w:rFonts w:ascii="Times New Roman" w:hAnsi="Times New Roman" w:cs="Times New Roman"/>
          <w:sz w:val="28"/>
          <w:szCs w:val="28"/>
        </w:rPr>
      </w:pPr>
      <w:r w:rsidRPr="004A1193">
        <w:rPr>
          <w:rFonts w:ascii="Times New Roman" w:hAnsi="Times New Roman" w:cs="Times New Roman"/>
          <w:sz w:val="28"/>
          <w:szCs w:val="28"/>
        </w:rPr>
        <w:t>на тему: «</w:t>
      </w:r>
      <w:proofErr w:type="spellStart"/>
      <w:r w:rsidRPr="004A1193">
        <w:rPr>
          <w:rFonts w:ascii="Times New Roman" w:hAnsi="Times New Roman" w:cs="Times New Roman"/>
          <w:sz w:val="28"/>
          <w:szCs w:val="28"/>
        </w:rPr>
        <w:t>Проєктування</w:t>
      </w:r>
      <w:proofErr w:type="spellEnd"/>
      <w:r w:rsidRPr="004A1193">
        <w:rPr>
          <w:rFonts w:ascii="Times New Roman" w:hAnsi="Times New Roman" w:cs="Times New Roman"/>
          <w:sz w:val="28"/>
          <w:szCs w:val="28"/>
        </w:rPr>
        <w:t xml:space="preserve"> мережі водовідведення</w:t>
      </w:r>
    </w:p>
    <w:p w14:paraId="3AD80C48" w14:textId="01345C85" w:rsidR="004A1193" w:rsidRPr="004A1193" w:rsidRDefault="00C02F46" w:rsidP="004A1193">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села Городище Бердичів</w:t>
      </w:r>
      <w:r w:rsidR="004A1193" w:rsidRPr="004A1193">
        <w:rPr>
          <w:rFonts w:ascii="Times New Roman" w:hAnsi="Times New Roman" w:cs="Times New Roman"/>
          <w:sz w:val="28"/>
          <w:szCs w:val="28"/>
        </w:rPr>
        <w:t>ського району Житомирської області»</w:t>
      </w:r>
    </w:p>
    <w:p w14:paraId="4F2620B1" w14:textId="77777777" w:rsidR="004A1193" w:rsidRDefault="004A1193" w:rsidP="004A1193">
      <w:pPr>
        <w:spacing w:line="360" w:lineRule="auto"/>
        <w:rPr>
          <w:rFonts w:ascii="Times New Roman" w:hAnsi="Times New Roman" w:cs="Times New Roman"/>
          <w:sz w:val="28"/>
          <w:szCs w:val="28"/>
        </w:rPr>
      </w:pPr>
    </w:p>
    <w:p w14:paraId="7B7CD341" w14:textId="77777777" w:rsidR="004A1193" w:rsidRDefault="004A1193" w:rsidP="004A1193">
      <w:pPr>
        <w:spacing w:line="360" w:lineRule="auto"/>
        <w:rPr>
          <w:rFonts w:ascii="Times New Roman" w:hAnsi="Times New Roman" w:cs="Times New Roman"/>
          <w:sz w:val="28"/>
          <w:szCs w:val="28"/>
        </w:rPr>
      </w:pPr>
    </w:p>
    <w:p w14:paraId="5CC6D1C7" w14:textId="77777777" w:rsidR="004A1193" w:rsidRDefault="004A1193" w:rsidP="004A1193">
      <w:pPr>
        <w:spacing w:line="360" w:lineRule="auto"/>
        <w:rPr>
          <w:rFonts w:ascii="Times New Roman" w:hAnsi="Times New Roman" w:cs="Times New Roman"/>
          <w:sz w:val="28"/>
          <w:szCs w:val="28"/>
        </w:rPr>
      </w:pPr>
    </w:p>
    <w:p w14:paraId="355BBE02" w14:textId="7FCDDC6D" w:rsidR="00C94CDD" w:rsidRDefault="00C94CDD" w:rsidP="00C94CDD">
      <w:pPr>
        <w:tabs>
          <w:tab w:val="left" w:pos="3261"/>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4A1193" w:rsidRPr="004A1193">
        <w:rPr>
          <w:rFonts w:ascii="Times New Roman" w:hAnsi="Times New Roman" w:cs="Times New Roman"/>
          <w:sz w:val="28"/>
          <w:szCs w:val="28"/>
        </w:rPr>
        <w:t xml:space="preserve">Виконав: здобувач освіти IV курсу, групи БЦІ-41в </w:t>
      </w:r>
    </w:p>
    <w:p w14:paraId="444EBA30" w14:textId="5B6E1A1E" w:rsidR="00C94CDD" w:rsidRDefault="00C94CDD" w:rsidP="00C94CDD">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4A1193" w:rsidRPr="004A1193">
        <w:rPr>
          <w:rFonts w:ascii="Times New Roman" w:hAnsi="Times New Roman" w:cs="Times New Roman"/>
          <w:sz w:val="28"/>
          <w:szCs w:val="28"/>
        </w:rPr>
        <w:t xml:space="preserve">галузь знань 19 Архітектура та будівництво </w:t>
      </w:r>
    </w:p>
    <w:p w14:paraId="0D5C00D3" w14:textId="605A9A89" w:rsidR="004A1193" w:rsidRPr="004A1193" w:rsidRDefault="00C94CDD" w:rsidP="00C94CDD">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4A1193" w:rsidRPr="004A1193">
        <w:rPr>
          <w:rFonts w:ascii="Times New Roman" w:hAnsi="Times New Roman" w:cs="Times New Roman"/>
          <w:sz w:val="28"/>
          <w:szCs w:val="28"/>
        </w:rPr>
        <w:t>спеціальність 192 Будівництво та цивільна інженерія</w:t>
      </w:r>
    </w:p>
    <w:p w14:paraId="6C711D43" w14:textId="77777777" w:rsidR="00C94CDD" w:rsidRDefault="00C94CDD" w:rsidP="00C94CDD">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4A1193" w:rsidRPr="004A1193">
        <w:rPr>
          <w:rFonts w:ascii="Times New Roman" w:hAnsi="Times New Roman" w:cs="Times New Roman"/>
          <w:sz w:val="28"/>
          <w:szCs w:val="28"/>
        </w:rPr>
        <w:t xml:space="preserve">за ОПП «Обслуговування устаткування систем </w:t>
      </w:r>
      <w:r>
        <w:rPr>
          <w:rFonts w:ascii="Times New Roman" w:hAnsi="Times New Roman" w:cs="Times New Roman"/>
          <w:sz w:val="28"/>
          <w:szCs w:val="28"/>
        </w:rPr>
        <w:t xml:space="preserve"> </w:t>
      </w:r>
    </w:p>
    <w:p w14:paraId="1D9849E3" w14:textId="33590F2C" w:rsidR="004A1193" w:rsidRPr="004A1193" w:rsidRDefault="00C94CDD" w:rsidP="00C94CDD">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4A1193" w:rsidRPr="004A1193">
        <w:rPr>
          <w:rFonts w:ascii="Times New Roman" w:hAnsi="Times New Roman" w:cs="Times New Roman"/>
          <w:sz w:val="28"/>
          <w:szCs w:val="28"/>
        </w:rPr>
        <w:t>водопостачання та водовідведення»</w:t>
      </w:r>
    </w:p>
    <w:p w14:paraId="76575BE2" w14:textId="4D832BCD" w:rsidR="004A1193" w:rsidRPr="00C94CDD" w:rsidRDefault="00C94CDD" w:rsidP="00C94CDD">
      <w:pPr>
        <w:spacing w:after="0" w:line="360" w:lineRule="auto"/>
        <w:rPr>
          <w:rFonts w:ascii="Times New Roman" w:hAnsi="Times New Roman" w:cs="Times New Roman"/>
          <w:b/>
          <w:sz w:val="28"/>
          <w:szCs w:val="28"/>
        </w:rPr>
      </w:pPr>
      <w:r w:rsidRPr="00C94CDD">
        <w:rPr>
          <w:rFonts w:ascii="Times New Roman" w:hAnsi="Times New Roman" w:cs="Times New Roman"/>
          <w:b/>
          <w:sz w:val="28"/>
          <w:szCs w:val="28"/>
        </w:rPr>
        <w:t xml:space="preserve">                                 </w:t>
      </w:r>
      <w:r w:rsidR="00C02F46">
        <w:rPr>
          <w:rFonts w:ascii="Times New Roman" w:hAnsi="Times New Roman" w:cs="Times New Roman"/>
          <w:b/>
          <w:sz w:val="28"/>
          <w:szCs w:val="28"/>
        </w:rPr>
        <w:t xml:space="preserve">             Олексій МЕЛЬНИК</w:t>
      </w:r>
    </w:p>
    <w:p w14:paraId="106CE5D0" w14:textId="7547B211" w:rsidR="004A1193" w:rsidRPr="004A1193" w:rsidRDefault="00C94CDD" w:rsidP="00C94CDD">
      <w:pPr>
        <w:spacing w:before="240" w:line="360" w:lineRule="auto"/>
        <w:rPr>
          <w:rFonts w:ascii="Times New Roman" w:hAnsi="Times New Roman" w:cs="Times New Roman"/>
          <w:sz w:val="28"/>
          <w:szCs w:val="28"/>
        </w:rPr>
      </w:pPr>
      <w:r>
        <w:rPr>
          <w:rFonts w:ascii="Times New Roman" w:hAnsi="Times New Roman" w:cs="Times New Roman"/>
          <w:sz w:val="28"/>
          <w:szCs w:val="28"/>
        </w:rPr>
        <w:t xml:space="preserve">                                              Керівник: </w:t>
      </w:r>
      <w:r w:rsidRPr="00C94CDD">
        <w:rPr>
          <w:rFonts w:ascii="Times New Roman" w:hAnsi="Times New Roman" w:cs="Times New Roman"/>
          <w:b/>
          <w:sz w:val="28"/>
          <w:szCs w:val="28"/>
        </w:rPr>
        <w:t>Наталія МІРОШНІЧЕНКО</w:t>
      </w:r>
    </w:p>
    <w:p w14:paraId="3CB92804" w14:textId="6983AE91" w:rsidR="004A1193" w:rsidRPr="004A1193" w:rsidRDefault="00C94CDD" w:rsidP="004A1193">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4A1193" w:rsidRPr="004A1193">
        <w:rPr>
          <w:rFonts w:ascii="Times New Roman" w:hAnsi="Times New Roman" w:cs="Times New Roman"/>
          <w:sz w:val="28"/>
          <w:szCs w:val="28"/>
        </w:rPr>
        <w:t>Рецензент:__________________________________</w:t>
      </w:r>
    </w:p>
    <w:p w14:paraId="5F6774AD" w14:textId="77777777" w:rsidR="004A1193" w:rsidRDefault="004A1193" w:rsidP="004A1193">
      <w:pPr>
        <w:spacing w:line="360" w:lineRule="auto"/>
        <w:rPr>
          <w:rFonts w:ascii="Times New Roman" w:hAnsi="Times New Roman" w:cs="Times New Roman"/>
          <w:sz w:val="28"/>
          <w:szCs w:val="28"/>
        </w:rPr>
      </w:pPr>
    </w:p>
    <w:p w14:paraId="10C3D97D" w14:textId="77777777" w:rsidR="004A1193" w:rsidRDefault="004A1193" w:rsidP="004A1193">
      <w:pPr>
        <w:spacing w:line="360" w:lineRule="auto"/>
        <w:rPr>
          <w:rFonts w:ascii="Times New Roman" w:hAnsi="Times New Roman" w:cs="Times New Roman"/>
          <w:sz w:val="28"/>
          <w:szCs w:val="28"/>
        </w:rPr>
      </w:pPr>
    </w:p>
    <w:p w14:paraId="499199FF" w14:textId="77777777" w:rsidR="004A1193" w:rsidRDefault="004A1193" w:rsidP="004A1193">
      <w:pPr>
        <w:spacing w:line="360" w:lineRule="auto"/>
        <w:rPr>
          <w:rFonts w:ascii="Times New Roman" w:hAnsi="Times New Roman" w:cs="Times New Roman"/>
          <w:sz w:val="28"/>
          <w:szCs w:val="28"/>
        </w:rPr>
      </w:pPr>
    </w:p>
    <w:p w14:paraId="5A4A99CA" w14:textId="77777777" w:rsidR="00C94CDD" w:rsidRDefault="00C94CDD" w:rsidP="004A1193">
      <w:pPr>
        <w:spacing w:line="360" w:lineRule="auto"/>
        <w:jc w:val="center"/>
        <w:rPr>
          <w:rFonts w:ascii="Times New Roman" w:hAnsi="Times New Roman" w:cs="Times New Roman"/>
          <w:sz w:val="28"/>
          <w:szCs w:val="28"/>
        </w:rPr>
      </w:pPr>
    </w:p>
    <w:p w14:paraId="21D79514" w14:textId="4572A5AC" w:rsidR="004A1193" w:rsidRDefault="004A1193" w:rsidP="004A1193">
      <w:pPr>
        <w:spacing w:line="360" w:lineRule="auto"/>
        <w:jc w:val="center"/>
        <w:rPr>
          <w:rFonts w:ascii="Times New Roman" w:hAnsi="Times New Roman" w:cs="Times New Roman"/>
          <w:sz w:val="28"/>
          <w:szCs w:val="28"/>
        </w:rPr>
      </w:pPr>
      <w:r w:rsidRPr="004A1193">
        <w:rPr>
          <w:rFonts w:ascii="Times New Roman" w:hAnsi="Times New Roman" w:cs="Times New Roman"/>
          <w:sz w:val="28"/>
          <w:szCs w:val="28"/>
        </w:rPr>
        <w:t>м. Житомир – 2025р.</w:t>
      </w:r>
    </w:p>
    <w:p w14:paraId="5A0DDB22" w14:textId="36331CB4" w:rsidR="004A1193" w:rsidRDefault="004A1193" w:rsidP="00512878">
      <w:pPr>
        <w:rPr>
          <w:rFonts w:ascii="Times New Roman" w:hAnsi="Times New Roman" w:cs="Times New Roman"/>
          <w:sz w:val="28"/>
          <w:szCs w:val="28"/>
        </w:rPr>
      </w:pPr>
    </w:p>
    <w:p w14:paraId="1CF2AD72" w14:textId="6204083E" w:rsidR="00C91B39" w:rsidRPr="00C83DAA" w:rsidRDefault="00C91B39" w:rsidP="00C91B39">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«Обслуговуванн</w:t>
      </w:r>
      <w:r w:rsidR="00B31A15">
        <w:rPr>
          <w:rFonts w:ascii="Times New Roman" w:hAnsi="Times New Roman" w:cs="Times New Roman"/>
          <w:sz w:val="28"/>
          <w:szCs w:val="28"/>
        </w:rPr>
        <w:t>я систем водопостач</w:t>
      </w:r>
      <w:r w:rsidR="00C02F46">
        <w:rPr>
          <w:rFonts w:ascii="Times New Roman" w:hAnsi="Times New Roman" w:cs="Times New Roman"/>
          <w:sz w:val="28"/>
          <w:szCs w:val="28"/>
        </w:rPr>
        <w:t>ання с. Городище Бердичів</w:t>
      </w:r>
      <w:r>
        <w:rPr>
          <w:rFonts w:ascii="Times New Roman" w:hAnsi="Times New Roman" w:cs="Times New Roman"/>
          <w:sz w:val="28"/>
          <w:szCs w:val="28"/>
        </w:rPr>
        <w:t>ського району Житомирської області»</w:t>
      </w:r>
    </w:p>
    <w:p w14:paraId="24F4BB25" w14:textId="77777777" w:rsidR="00C91B39" w:rsidRDefault="00C91B39" w:rsidP="00C91B39">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РЕФЕРАТ</w:t>
      </w:r>
    </w:p>
    <w:p w14:paraId="1C7BA4CE" w14:textId="00A024B4" w:rsidR="00346290" w:rsidRPr="00346290" w:rsidRDefault="00346290" w:rsidP="00346290">
      <w:pPr>
        <w:pStyle w:val="aa"/>
        <w:tabs>
          <w:tab w:val="left" w:pos="709"/>
        </w:tabs>
        <w:spacing w:before="0" w:beforeAutospacing="0" w:after="0" w:afterAutospacing="0" w:line="360" w:lineRule="auto"/>
        <w:rPr>
          <w:sz w:val="28"/>
          <w:szCs w:val="28"/>
        </w:rPr>
      </w:pPr>
      <w:r>
        <w:rPr>
          <w:sz w:val="28"/>
          <w:szCs w:val="28"/>
        </w:rPr>
        <w:t xml:space="preserve">          </w:t>
      </w:r>
      <w:r w:rsidRPr="00346290">
        <w:rPr>
          <w:sz w:val="28"/>
          <w:szCs w:val="28"/>
        </w:rPr>
        <w:t xml:space="preserve">Дипломний </w:t>
      </w:r>
      <w:proofErr w:type="spellStart"/>
      <w:r w:rsidRPr="00346290">
        <w:rPr>
          <w:sz w:val="28"/>
          <w:szCs w:val="28"/>
        </w:rPr>
        <w:t>проєкт</w:t>
      </w:r>
      <w:proofErr w:type="spellEnd"/>
      <w:r w:rsidRPr="00346290">
        <w:rPr>
          <w:sz w:val="28"/>
          <w:szCs w:val="28"/>
        </w:rPr>
        <w:t xml:space="preserve"> складається з двох частин: розрахунково-пояснювальної записки та графічного додатку.</w:t>
      </w:r>
    </w:p>
    <w:p w14:paraId="4E6E3F43" w14:textId="18AB03B4" w:rsidR="00346290" w:rsidRPr="00346290" w:rsidRDefault="00346290" w:rsidP="00346290">
      <w:pPr>
        <w:pStyle w:val="aa"/>
        <w:spacing w:before="0" w:beforeAutospacing="0" w:after="0" w:afterAutospacing="0" w:line="360" w:lineRule="auto"/>
        <w:rPr>
          <w:sz w:val="28"/>
          <w:szCs w:val="28"/>
        </w:rPr>
      </w:pPr>
      <w:r>
        <w:rPr>
          <w:rStyle w:val="ad"/>
          <w:sz w:val="28"/>
          <w:szCs w:val="28"/>
        </w:rPr>
        <w:t xml:space="preserve">          </w:t>
      </w:r>
      <w:r w:rsidRPr="00346290">
        <w:rPr>
          <w:rStyle w:val="ad"/>
          <w:b w:val="0"/>
          <w:sz w:val="28"/>
          <w:szCs w:val="28"/>
        </w:rPr>
        <w:t>Розрахунково-пояснювальна записка</w:t>
      </w:r>
      <w:r w:rsidRPr="00346290">
        <w:rPr>
          <w:sz w:val="28"/>
          <w:szCs w:val="28"/>
        </w:rPr>
        <w:t xml:space="preserve"> налічує 62 сторінки, структурується в 8 розділів та містить 8 літературних джерел.</w:t>
      </w:r>
      <w:r w:rsidRPr="00346290">
        <w:rPr>
          <w:sz w:val="28"/>
          <w:szCs w:val="28"/>
        </w:rPr>
        <w:br/>
      </w:r>
      <w:r>
        <w:rPr>
          <w:rStyle w:val="ad"/>
          <w:sz w:val="28"/>
          <w:szCs w:val="28"/>
        </w:rPr>
        <w:t xml:space="preserve">          </w:t>
      </w:r>
      <w:r w:rsidRPr="00346290">
        <w:rPr>
          <w:rStyle w:val="ad"/>
          <w:b w:val="0"/>
          <w:sz w:val="28"/>
          <w:szCs w:val="28"/>
        </w:rPr>
        <w:t>Ключові слова:</w:t>
      </w:r>
      <w:r w:rsidRPr="00346290">
        <w:rPr>
          <w:sz w:val="28"/>
          <w:szCs w:val="28"/>
        </w:rPr>
        <w:t xml:space="preserve"> водопостачання, обслуговуючий персонал, водопровід, водозабірні споруди, насосна станція, водонапірна вежа.</w:t>
      </w:r>
    </w:p>
    <w:p w14:paraId="767DD1AA" w14:textId="7904CDBE" w:rsidR="00346290" w:rsidRPr="00346290" w:rsidRDefault="00346290" w:rsidP="00346290">
      <w:pPr>
        <w:pStyle w:val="aa"/>
        <w:tabs>
          <w:tab w:val="left" w:pos="709"/>
        </w:tabs>
        <w:spacing w:before="0" w:beforeAutospacing="0" w:after="0" w:afterAutospacing="0" w:line="360" w:lineRule="auto"/>
        <w:rPr>
          <w:sz w:val="28"/>
          <w:szCs w:val="28"/>
        </w:rPr>
      </w:pPr>
      <w:r>
        <w:rPr>
          <w:rStyle w:val="ad"/>
          <w:b w:val="0"/>
          <w:sz w:val="28"/>
          <w:szCs w:val="28"/>
        </w:rPr>
        <w:t xml:space="preserve">          </w:t>
      </w:r>
      <w:r w:rsidRPr="00346290">
        <w:rPr>
          <w:rStyle w:val="ad"/>
          <w:b w:val="0"/>
          <w:sz w:val="28"/>
          <w:szCs w:val="28"/>
        </w:rPr>
        <w:t>Графічний матеріал</w:t>
      </w:r>
      <w:r w:rsidRPr="00346290">
        <w:rPr>
          <w:sz w:val="28"/>
          <w:szCs w:val="28"/>
        </w:rPr>
        <w:t xml:space="preserve"> складається з чотирьох аркушів формату А1, на яких представлено:</w:t>
      </w:r>
    </w:p>
    <w:p w14:paraId="53E16F47" w14:textId="77777777" w:rsidR="00346290" w:rsidRPr="00346290" w:rsidRDefault="00346290" w:rsidP="00F81A30">
      <w:pPr>
        <w:pStyle w:val="aa"/>
        <w:numPr>
          <w:ilvl w:val="0"/>
          <w:numId w:val="16"/>
        </w:numPr>
        <w:spacing w:before="0" w:beforeAutospacing="0" w:after="0" w:afterAutospacing="0" w:line="360" w:lineRule="auto"/>
        <w:rPr>
          <w:sz w:val="28"/>
          <w:szCs w:val="28"/>
        </w:rPr>
      </w:pPr>
      <w:r w:rsidRPr="00346290">
        <w:rPr>
          <w:sz w:val="28"/>
          <w:szCs w:val="28"/>
        </w:rPr>
        <w:t>генеральний план с. Городище Бердичівського району Житомирської області;</w:t>
      </w:r>
    </w:p>
    <w:p w14:paraId="0A76CED6" w14:textId="77777777" w:rsidR="00346290" w:rsidRPr="00346290" w:rsidRDefault="00346290" w:rsidP="00F81A30">
      <w:pPr>
        <w:pStyle w:val="aa"/>
        <w:numPr>
          <w:ilvl w:val="0"/>
          <w:numId w:val="16"/>
        </w:numPr>
        <w:spacing w:before="0" w:beforeAutospacing="0" w:after="0" w:afterAutospacing="0" w:line="360" w:lineRule="auto"/>
        <w:rPr>
          <w:sz w:val="28"/>
          <w:szCs w:val="28"/>
        </w:rPr>
      </w:pPr>
      <w:r w:rsidRPr="00346290">
        <w:rPr>
          <w:sz w:val="28"/>
          <w:szCs w:val="28"/>
        </w:rPr>
        <w:t xml:space="preserve">технологічну карту експлуатації станції </w:t>
      </w:r>
      <w:proofErr w:type="spellStart"/>
      <w:r w:rsidRPr="00346290">
        <w:rPr>
          <w:sz w:val="28"/>
          <w:szCs w:val="28"/>
        </w:rPr>
        <w:t>знезалізнення</w:t>
      </w:r>
      <w:proofErr w:type="spellEnd"/>
      <w:r w:rsidRPr="00346290">
        <w:rPr>
          <w:sz w:val="28"/>
          <w:szCs w:val="28"/>
        </w:rPr>
        <w:t>;</w:t>
      </w:r>
    </w:p>
    <w:p w14:paraId="0AE9ABA1" w14:textId="77777777" w:rsidR="00346290" w:rsidRPr="00346290" w:rsidRDefault="00346290" w:rsidP="00F81A30">
      <w:pPr>
        <w:pStyle w:val="aa"/>
        <w:numPr>
          <w:ilvl w:val="0"/>
          <w:numId w:val="16"/>
        </w:numPr>
        <w:spacing w:before="0" w:beforeAutospacing="0" w:after="0" w:afterAutospacing="0" w:line="360" w:lineRule="auto"/>
        <w:rPr>
          <w:sz w:val="28"/>
          <w:szCs w:val="28"/>
        </w:rPr>
      </w:pPr>
      <w:r w:rsidRPr="00346290">
        <w:rPr>
          <w:sz w:val="28"/>
          <w:szCs w:val="28"/>
        </w:rPr>
        <w:t>технологічну карту монтажу та демонтажу зануреного артезіанського насоса;</w:t>
      </w:r>
    </w:p>
    <w:p w14:paraId="416A08B2" w14:textId="77777777" w:rsidR="00346290" w:rsidRPr="00346290" w:rsidRDefault="00346290" w:rsidP="00F81A30">
      <w:pPr>
        <w:pStyle w:val="aa"/>
        <w:numPr>
          <w:ilvl w:val="0"/>
          <w:numId w:val="16"/>
        </w:numPr>
        <w:spacing w:before="0" w:beforeAutospacing="0" w:after="0" w:afterAutospacing="0" w:line="360" w:lineRule="auto"/>
        <w:rPr>
          <w:sz w:val="28"/>
          <w:szCs w:val="28"/>
        </w:rPr>
      </w:pPr>
      <w:r w:rsidRPr="00346290">
        <w:rPr>
          <w:sz w:val="28"/>
          <w:szCs w:val="28"/>
        </w:rPr>
        <w:t>технологічну карту обслуговування водопровідної мережі.</w:t>
      </w:r>
    </w:p>
    <w:p w14:paraId="1BDC59E6" w14:textId="05C6DD53" w:rsidR="00346290" w:rsidRPr="00346290" w:rsidRDefault="00346290" w:rsidP="00346290">
      <w:pPr>
        <w:pStyle w:val="aa"/>
        <w:tabs>
          <w:tab w:val="left" w:pos="709"/>
        </w:tabs>
        <w:spacing w:before="0" w:beforeAutospacing="0" w:after="0" w:afterAutospacing="0" w:line="360" w:lineRule="auto"/>
        <w:rPr>
          <w:sz w:val="28"/>
          <w:szCs w:val="28"/>
        </w:rPr>
      </w:pPr>
      <w:r>
        <w:rPr>
          <w:sz w:val="28"/>
          <w:szCs w:val="28"/>
        </w:rPr>
        <w:t xml:space="preserve">          </w:t>
      </w:r>
      <w:r w:rsidRPr="00346290">
        <w:rPr>
          <w:sz w:val="28"/>
          <w:szCs w:val="28"/>
        </w:rPr>
        <w:t xml:space="preserve">У </w:t>
      </w:r>
      <w:proofErr w:type="spellStart"/>
      <w:r w:rsidRPr="00346290">
        <w:rPr>
          <w:sz w:val="28"/>
          <w:szCs w:val="28"/>
        </w:rPr>
        <w:t>проєкті</w:t>
      </w:r>
      <w:proofErr w:type="spellEnd"/>
      <w:r w:rsidRPr="00346290">
        <w:rPr>
          <w:sz w:val="28"/>
          <w:szCs w:val="28"/>
        </w:rPr>
        <w:t xml:space="preserve"> висвітлено організацію роботи та технічне обслуговування системи водопостачання с. Городище, зокрема проведення поточних ремонтів водозабірних споруд, насосних станцій, </w:t>
      </w:r>
      <w:proofErr w:type="spellStart"/>
      <w:r w:rsidRPr="00346290">
        <w:rPr>
          <w:sz w:val="28"/>
          <w:szCs w:val="28"/>
        </w:rPr>
        <w:t>напірно</w:t>
      </w:r>
      <w:proofErr w:type="spellEnd"/>
      <w:r w:rsidRPr="00346290">
        <w:rPr>
          <w:sz w:val="28"/>
          <w:szCs w:val="28"/>
        </w:rPr>
        <w:t xml:space="preserve">-регулювальних споруд, а також установок </w:t>
      </w:r>
      <w:proofErr w:type="spellStart"/>
      <w:r w:rsidRPr="00346290">
        <w:rPr>
          <w:sz w:val="28"/>
          <w:szCs w:val="28"/>
        </w:rPr>
        <w:t>знезалізнення</w:t>
      </w:r>
      <w:proofErr w:type="spellEnd"/>
      <w:r w:rsidRPr="00346290">
        <w:rPr>
          <w:sz w:val="28"/>
          <w:szCs w:val="28"/>
        </w:rPr>
        <w:t xml:space="preserve"> й знезараження води та водопровідних мереж.</w:t>
      </w:r>
    </w:p>
    <w:p w14:paraId="6F71A019" w14:textId="77777777" w:rsidR="00346290" w:rsidRPr="00346290" w:rsidRDefault="00346290" w:rsidP="00346290">
      <w:pPr>
        <w:pStyle w:val="aa"/>
        <w:spacing w:before="0" w:beforeAutospacing="0" w:after="0" w:afterAutospacing="0" w:line="360" w:lineRule="auto"/>
        <w:rPr>
          <w:sz w:val="28"/>
          <w:szCs w:val="28"/>
        </w:rPr>
      </w:pPr>
      <w:r w:rsidRPr="00346290">
        <w:rPr>
          <w:sz w:val="28"/>
          <w:szCs w:val="28"/>
        </w:rPr>
        <w:t>Розраховано експлуатаційні витрати на систему водопостачання с. Городище Бердичівського району: витрати на електроенергію, оплату праці, реагенти, амортизацію та поточні ремонти. Загальна річна сума експлуатаційних видатків складає 8 894,09 тис. грн, а собівартість 1 м³ води — 61,07 грн.</w:t>
      </w:r>
    </w:p>
    <w:p w14:paraId="25997FBC" w14:textId="411B3AC8" w:rsidR="00C91B39" w:rsidRDefault="000857F0" w:rsidP="00346290">
      <w:pPr>
        <w:spacing w:after="0" w:line="360" w:lineRule="auto"/>
        <w:jc w:val="both"/>
        <w:rPr>
          <w:rFonts w:ascii="Times New Roman" w:hAnsi="Times New Roman" w:cs="Times New Roman"/>
          <w:sz w:val="28"/>
          <w:szCs w:val="28"/>
          <w:lang w:val="ru-RU"/>
        </w:rPr>
      </w:pPr>
      <w:r>
        <w:rPr>
          <w:rFonts w:ascii="Times New Roman" w:hAnsi="Times New Roman" w:cs="Times New Roman"/>
          <w:noProof/>
          <w:sz w:val="28"/>
          <w:szCs w:val="28"/>
          <w:lang w:eastAsia="uk-UA"/>
        </w:rPr>
        <mc:AlternateContent>
          <mc:Choice Requires="wpg">
            <w:drawing>
              <wp:anchor distT="0" distB="0" distL="114300" distR="114300" simplePos="0" relativeHeight="251835392" behindDoc="0" locked="1" layoutInCell="1" allowOverlap="1" wp14:anchorId="4D8779EA" wp14:editId="360553C2">
                <wp:simplePos x="0" y="0"/>
                <wp:positionH relativeFrom="page">
                  <wp:posOffset>813435</wp:posOffset>
                </wp:positionH>
                <wp:positionV relativeFrom="page">
                  <wp:posOffset>323850</wp:posOffset>
                </wp:positionV>
                <wp:extent cx="6518910" cy="10135870"/>
                <wp:effectExtent l="13335" t="19050" r="20955" b="17780"/>
                <wp:wrapNone/>
                <wp:docPr id="2604" name="Group 2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8910" cy="10135870"/>
                          <a:chOff x="0" y="0"/>
                          <a:chExt cx="20000" cy="20000"/>
                        </a:xfrm>
                      </wpg:grpSpPr>
                      <wps:wsp>
                        <wps:cNvPr id="2605" name="Rectangle 7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6" name="Line 76"/>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07" name="Line 77"/>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08" name="Line 78"/>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09" name="Line 79"/>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10" name="Line 80"/>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11" name="Line 81"/>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12" name="Line 82"/>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13" name="Line 8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14" name="Line 84"/>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15" name="Rectangle 85"/>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A624531" w14:textId="77777777" w:rsidR="00BC4F3B" w:rsidRDefault="00BC4F3B" w:rsidP="00E6067D">
                              <w:pPr>
                                <w:pStyle w:val="a7"/>
                                <w:jc w:val="center"/>
                                <w:rPr>
                                  <w:rFonts w:ascii="Journal" w:hAnsi="Journal"/>
                                  <w:sz w:val="18"/>
                                </w:rPr>
                              </w:pPr>
                              <w:proofErr w:type="spellStart"/>
                              <w:r>
                                <w:rPr>
                                  <w:sz w:val="18"/>
                                </w:rPr>
                                <w:t>Змн</w:t>
                              </w:r>
                              <w:r>
                                <w:rPr>
                                  <w:rFonts w:ascii="Journal" w:hAnsi="Journal"/>
                                  <w:sz w:val="18"/>
                                </w:rPr>
                                <w:t>.</w:t>
                              </w:r>
                              <w:r>
                                <w:rPr>
                                  <w:sz w:val="18"/>
                                </w:rPr>
                                <w:t>Змн</w:t>
                              </w:r>
                              <w:proofErr w:type="spellEnd"/>
                              <w:r>
                                <w:rPr>
                                  <w:rFonts w:ascii="Journal" w:hAnsi="Journal"/>
                                  <w:sz w:val="18"/>
                                </w:rPr>
                                <w:t>.</w:t>
                              </w:r>
                            </w:p>
                          </w:txbxContent>
                        </wps:txbx>
                        <wps:bodyPr rot="0" vert="horz" wrap="square" lIns="12700" tIns="12700" rIns="12700" bIns="12700" anchor="t" anchorCtr="0" upright="1">
                          <a:noAutofit/>
                        </wps:bodyPr>
                      </wps:wsp>
                      <wps:wsp>
                        <wps:cNvPr id="2616" name="Rectangle 86"/>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7055108" w14:textId="77777777" w:rsidR="00BC4F3B" w:rsidRDefault="00BC4F3B" w:rsidP="00E6067D">
                              <w:pPr>
                                <w:pStyle w:val="a7"/>
                                <w:jc w:val="center"/>
                                <w:rPr>
                                  <w:sz w:val="18"/>
                                </w:rPr>
                              </w:pPr>
                              <w:proofErr w:type="spellStart"/>
                              <w:r>
                                <w:rPr>
                                  <w:sz w:val="18"/>
                                </w:rPr>
                                <w:t>Арк.Арк</w:t>
                              </w:r>
                              <w:proofErr w:type="spellEnd"/>
                              <w:r>
                                <w:rPr>
                                  <w:sz w:val="18"/>
                                </w:rPr>
                                <w:t>.</w:t>
                              </w:r>
                            </w:p>
                          </w:txbxContent>
                        </wps:txbx>
                        <wps:bodyPr rot="0" vert="horz" wrap="square" lIns="12700" tIns="12700" rIns="12700" bIns="12700" anchor="t" anchorCtr="0" upright="1">
                          <a:noAutofit/>
                        </wps:bodyPr>
                      </wps:wsp>
                      <wps:wsp>
                        <wps:cNvPr id="2617" name="Rectangle 87"/>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202466B" w14:textId="77777777" w:rsidR="00BC4F3B" w:rsidRDefault="00BC4F3B" w:rsidP="00E6067D">
                              <w:pPr>
                                <w:pStyle w:val="a7"/>
                                <w:jc w:val="center"/>
                                <w:rPr>
                                  <w:sz w:val="18"/>
                                </w:rPr>
                              </w:pPr>
                              <w:r>
                                <w:rPr>
                                  <w:sz w:val="18"/>
                                </w:rPr>
                                <w:t xml:space="preserve">№ </w:t>
                              </w:r>
                              <w:proofErr w:type="spellStart"/>
                              <w:r>
                                <w:rPr>
                                  <w:sz w:val="18"/>
                                </w:rPr>
                                <w:t>докум</w:t>
                              </w:r>
                              <w:proofErr w:type="spellEnd"/>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618" name="Rectangle 88"/>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C545EA5" w14:textId="77777777" w:rsidR="00BC4F3B" w:rsidRDefault="00BC4F3B" w:rsidP="00E6067D">
                              <w:pPr>
                                <w:pStyle w:val="a7"/>
                                <w:jc w:val="center"/>
                                <w:rPr>
                                  <w:sz w:val="18"/>
                                </w:rPr>
                              </w:pPr>
                              <w:proofErr w:type="spellStart"/>
                              <w:r>
                                <w:rPr>
                                  <w:sz w:val="18"/>
                                </w:rPr>
                                <w:t>ПідписПідпис</w:t>
                              </w:r>
                              <w:proofErr w:type="spellEnd"/>
                            </w:p>
                          </w:txbxContent>
                        </wps:txbx>
                        <wps:bodyPr rot="0" vert="horz" wrap="square" lIns="12700" tIns="12700" rIns="12700" bIns="12700" anchor="t" anchorCtr="0" upright="1">
                          <a:noAutofit/>
                        </wps:bodyPr>
                      </wps:wsp>
                      <wps:wsp>
                        <wps:cNvPr id="2619" name="Rectangle 89"/>
                        <wps:cNvSpPr>
                          <a:spLocks noChangeArrowheads="1"/>
                        </wps:cNvSpPr>
                        <wps:spPr bwMode="auto">
                          <a:xfrm>
                            <a:off x="6604" y="1788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BBFCFD0" w14:textId="77777777" w:rsidR="00BC4F3B" w:rsidRDefault="00BC4F3B" w:rsidP="00E6067D">
                              <w:pPr>
                                <w:pStyle w:val="a7"/>
                                <w:rPr>
                                  <w:sz w:val="18"/>
                                </w:rPr>
                              </w:pPr>
                              <w:proofErr w:type="spellStart"/>
                              <w:r>
                                <w:rPr>
                                  <w:sz w:val="18"/>
                                </w:rPr>
                                <w:t>ДатааДата</w:t>
                              </w:r>
                              <w:proofErr w:type="spellEnd"/>
                            </w:p>
                          </w:txbxContent>
                        </wps:txbx>
                        <wps:bodyPr rot="0" vert="horz" wrap="square" lIns="12700" tIns="12700" rIns="12700" bIns="12700" anchor="t" anchorCtr="0" upright="1">
                          <a:noAutofit/>
                        </wps:bodyPr>
                      </wps:wsp>
                      <wps:wsp>
                        <wps:cNvPr id="2620" name="Rectangle 90"/>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894194E" w14:textId="7DD12A02" w:rsidR="00BC4F3B" w:rsidRDefault="00BC4F3B" w:rsidP="00E6067D">
                              <w:pPr>
                                <w:pStyle w:val="a7"/>
                                <w:jc w:val="center"/>
                                <w:rPr>
                                  <w:rFonts w:ascii="Journal" w:hAnsi="Journal"/>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621" name="Rectangle 91"/>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49BAEC2" w14:textId="68EEA252" w:rsidR="00BC4F3B" w:rsidRPr="00A245A3" w:rsidRDefault="00BC4F3B" w:rsidP="00E6067D">
                              <w:pPr>
                                <w:pStyle w:val="a7"/>
                                <w:jc w:val="center"/>
                                <w:rPr>
                                  <w:rFonts w:ascii="Times New Roman" w:hAnsi="Times New Roman"/>
                                  <w:i w:val="0"/>
                                  <w:sz w:val="22"/>
                                  <w:szCs w:val="22"/>
                                  <w:lang w:val="ru-RU"/>
                                </w:rPr>
                              </w:pPr>
                              <w:r>
                                <w:rPr>
                                  <w:rFonts w:ascii="Times New Roman" w:hAnsi="Times New Roman"/>
                                  <w:i w:val="0"/>
                                  <w:sz w:val="22"/>
                                  <w:szCs w:val="22"/>
                                  <w:lang w:val="ru-RU"/>
                                </w:rPr>
                                <w:t>2</w:t>
                              </w:r>
                            </w:p>
                          </w:txbxContent>
                        </wps:txbx>
                        <wps:bodyPr rot="0" vert="horz" wrap="square" lIns="12700" tIns="12700" rIns="12700" bIns="12700" anchor="t" anchorCtr="0" upright="1">
                          <a:noAutofit/>
                        </wps:bodyPr>
                      </wps:wsp>
                      <wps:wsp>
                        <wps:cNvPr id="2622" name="Rectangle 92"/>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38C3832" w14:textId="6A3DE079" w:rsidR="00BC4F3B" w:rsidRPr="003210F7" w:rsidRDefault="00BC4F3B" w:rsidP="00E6067D">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.192.041в.009.</w:t>
                              </w:r>
                              <w:r w:rsidRPr="003210F7">
                                <w:rPr>
                                  <w:rFonts w:ascii="Times New Roman" w:hAnsi="Times New Roman" w:cs="Times New Roman"/>
                                  <w:sz w:val="28"/>
                                  <w:szCs w:val="28"/>
                                </w:rPr>
                                <w:t>ПЗ</w:t>
                              </w:r>
                            </w:p>
                            <w:p w14:paraId="7554A955" w14:textId="77777777" w:rsidR="00BC4F3B" w:rsidRPr="003210F7" w:rsidRDefault="00BC4F3B" w:rsidP="00E6067D">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w:t>
                              </w:r>
                              <w:r w:rsidRPr="003210F7">
                                <w:rPr>
                                  <w:rFonts w:ascii="Times New Roman" w:hAnsi="Times New Roman" w:cs="Times New Roman"/>
                                  <w:sz w:val="28"/>
                                  <w:szCs w:val="28"/>
                                </w:rPr>
                                <w:t>.041</w:t>
                              </w:r>
                              <w:r>
                                <w:rPr>
                                  <w:rFonts w:ascii="Times New Roman" w:hAnsi="Times New Roman" w:cs="Times New Roman"/>
                                  <w:sz w:val="28"/>
                                  <w:szCs w:val="28"/>
                                </w:rPr>
                                <w:t>в.011.</w:t>
                              </w:r>
                              <w:r w:rsidRPr="003210F7">
                                <w:rPr>
                                  <w:rFonts w:ascii="Times New Roman" w:hAnsi="Times New Roman" w:cs="Times New Roman"/>
                                  <w:sz w:val="28"/>
                                  <w:szCs w:val="28"/>
                                </w:rPr>
                                <w:t xml:space="preserve"> ПЗ</w:t>
                              </w:r>
                            </w:p>
                            <w:p w14:paraId="4BF1138B" w14:textId="77777777" w:rsidR="00BC4F3B" w:rsidRDefault="00BC4F3B" w:rsidP="00E6067D">
                              <w:pPr>
                                <w:pStyle w:val="a7"/>
                              </w:pPr>
                            </w:p>
                            <w:p w14:paraId="7A87AA76" w14:textId="77777777" w:rsidR="00BC4F3B" w:rsidRPr="003210F7" w:rsidRDefault="00BC4F3B" w:rsidP="00E6067D">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w:t>
                              </w:r>
                              <w:r w:rsidRPr="003210F7">
                                <w:rPr>
                                  <w:rFonts w:ascii="Times New Roman" w:hAnsi="Times New Roman" w:cs="Times New Roman"/>
                                  <w:sz w:val="28"/>
                                  <w:szCs w:val="28"/>
                                </w:rPr>
                                <w:t xml:space="preserve"> 5.06010301.041.007</w:t>
                              </w:r>
                              <w:r>
                                <w:rPr>
                                  <w:rFonts w:ascii="Times New Roman" w:hAnsi="Times New Roman" w:cs="Times New Roman"/>
                                  <w:sz w:val="28"/>
                                  <w:szCs w:val="28"/>
                                </w:rPr>
                                <w:t>.</w:t>
                              </w:r>
                              <w:r w:rsidRPr="003210F7">
                                <w:rPr>
                                  <w:rFonts w:ascii="Times New Roman" w:hAnsi="Times New Roman" w:cs="Times New Roman"/>
                                  <w:sz w:val="28"/>
                                  <w:szCs w:val="28"/>
                                </w:rPr>
                                <w:t xml:space="preserve"> ПЗ</w:t>
                              </w:r>
                            </w:p>
                            <w:p w14:paraId="41A37172" w14:textId="77777777" w:rsidR="00BC4F3B" w:rsidRDefault="00BC4F3B" w:rsidP="00E6067D">
                              <w:pPr>
                                <w:pStyle w:val="a7"/>
                              </w:pPr>
                            </w:p>
                            <w:p w14:paraId="3643F091" w14:textId="77777777" w:rsidR="00BC4F3B" w:rsidRDefault="00BC4F3B" w:rsidP="00E6067D">
                              <w:pPr>
                                <w:pStyle w:val="a7"/>
                                <w:jc w:val="center"/>
                                <w:rPr>
                                  <w:rFonts w:ascii="Journal" w:hAnsi="Journal"/>
                                  <w:lang w:val="ru-RU"/>
                                </w:rPr>
                              </w:pPr>
                            </w:p>
                          </w:txbxContent>
                        </wps:txbx>
                        <wps:bodyPr rot="0" vert="horz" wrap="square" lIns="12700" tIns="12700" rIns="12700" bIns="12700" anchor="t" anchorCtr="0" upright="1">
                          <a:noAutofit/>
                        </wps:bodyPr>
                      </wps:wsp>
                      <wps:wsp>
                        <wps:cNvPr id="2623" name="Line 93"/>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24" name="Line 94"/>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25" name="Line 95"/>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26" name="Line 96"/>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27" name="Line 97"/>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2628" name="Group 98"/>
                        <wpg:cNvGrpSpPr>
                          <a:grpSpLocks/>
                        </wpg:cNvGrpSpPr>
                        <wpg:grpSpPr bwMode="auto">
                          <a:xfrm>
                            <a:off x="39" y="18267"/>
                            <a:ext cx="4801" cy="310"/>
                            <a:chOff x="0" y="0"/>
                            <a:chExt cx="19999" cy="20000"/>
                          </a:xfrm>
                        </wpg:grpSpPr>
                        <wps:wsp>
                          <wps:cNvPr id="2629" name="Rectangle 9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770AF75" w14:textId="77777777" w:rsidR="00BC4F3B" w:rsidRDefault="00BC4F3B" w:rsidP="00E6067D">
                                <w:pPr>
                                  <w:pStyle w:val="a7"/>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r>
                                  <w:rPr>
                                    <w:sz w:val="18"/>
                                  </w:rPr>
                                  <w:t xml:space="preserve"> Розро</w:t>
                                </w:r>
                                <w:r>
                                  <w:rPr>
                                    <w:rFonts w:ascii="Journal" w:hAnsi="Journal"/>
                                    <w:sz w:val="18"/>
                                  </w:rPr>
                                  <w:t>б.</w:t>
                                </w:r>
                              </w:p>
                            </w:txbxContent>
                          </wps:txbx>
                          <wps:bodyPr rot="0" vert="horz" wrap="square" lIns="12700" tIns="12700" rIns="12700" bIns="12700" anchor="t" anchorCtr="0" upright="1">
                            <a:noAutofit/>
                          </wps:bodyPr>
                        </wps:wsp>
                        <wps:wsp>
                          <wps:cNvPr id="2630" name="Rectangle 10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90811F7" w14:textId="0228483A" w:rsidR="00BC4F3B" w:rsidRPr="00C02F46" w:rsidRDefault="00BC4F3B" w:rsidP="00E6067D">
                                <w:pPr>
                                  <w:pStyle w:val="a7"/>
                                  <w:jc w:val="left"/>
                                  <w:rPr>
                                    <w:rFonts w:ascii="Times New Roman" w:hAnsi="Times New Roman"/>
                                    <w:i w:val="0"/>
                                    <w:sz w:val="20"/>
                                  </w:rPr>
                                </w:pPr>
                                <w:r w:rsidRPr="00C02F46">
                                  <w:rPr>
                                    <w:rFonts w:ascii="Times New Roman" w:hAnsi="Times New Roman"/>
                                    <w:i w:val="0"/>
                                    <w:sz w:val="20"/>
                                  </w:rPr>
                                  <w:t>Мельник О.А.</w:t>
                                </w:r>
                              </w:p>
                            </w:txbxContent>
                          </wps:txbx>
                          <wps:bodyPr rot="0" vert="horz" wrap="square" lIns="12700" tIns="12700" rIns="12700" bIns="12700" anchor="t" anchorCtr="0" upright="1">
                            <a:noAutofit/>
                          </wps:bodyPr>
                        </wps:wsp>
                      </wpg:grpSp>
                      <wpg:grpSp>
                        <wpg:cNvPr id="2631" name="Group 101"/>
                        <wpg:cNvGrpSpPr>
                          <a:grpSpLocks/>
                        </wpg:cNvGrpSpPr>
                        <wpg:grpSpPr bwMode="auto">
                          <a:xfrm>
                            <a:off x="39" y="18614"/>
                            <a:ext cx="4801" cy="309"/>
                            <a:chOff x="0" y="0"/>
                            <a:chExt cx="20001" cy="20000"/>
                          </a:xfrm>
                        </wpg:grpSpPr>
                        <wps:wsp>
                          <wps:cNvPr id="2632" name="Rectangle 10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5A6113C" w14:textId="77777777" w:rsidR="00BC4F3B" w:rsidRDefault="00BC4F3B" w:rsidP="00E6067D">
                                <w:pPr>
                                  <w:pStyle w:val="a7"/>
                                  <w:rPr>
                                    <w:sz w:val="18"/>
                                  </w:rPr>
                                </w:pPr>
                                <w:r>
                                  <w:rPr>
                                    <w:sz w:val="18"/>
                                  </w:rPr>
                                  <w:t xml:space="preserve"> Перевір. Перевір.</w:t>
                                </w:r>
                              </w:p>
                            </w:txbxContent>
                          </wps:txbx>
                          <wps:bodyPr rot="0" vert="horz" wrap="square" lIns="12700" tIns="12700" rIns="12700" bIns="12700" anchor="t" anchorCtr="0" upright="1">
                            <a:noAutofit/>
                          </wps:bodyPr>
                        </wps:wsp>
                        <wps:wsp>
                          <wps:cNvPr id="2633" name="Rectangle 103"/>
                          <wps:cNvSpPr>
                            <a:spLocks noChangeArrowheads="1"/>
                          </wps:cNvSpPr>
                          <wps:spPr bwMode="auto">
                            <a:xfrm>
                              <a:off x="9282" y="0"/>
                              <a:ext cx="10719"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EF02933" w14:textId="77777777" w:rsidR="00BC4F3B" w:rsidRPr="00890441" w:rsidRDefault="00BC4F3B" w:rsidP="00E6067D">
                                <w:pPr>
                                  <w:pStyle w:val="a7"/>
                                  <w:rPr>
                                    <w:rFonts w:ascii="Times New Roman" w:hAnsi="Times New Roman"/>
                                    <w:i w:val="0"/>
                                    <w:sz w:val="20"/>
                                    <w:lang w:val="ru-RU"/>
                                  </w:rPr>
                                </w:pPr>
                                <w:proofErr w:type="spellStart"/>
                                <w:r w:rsidRPr="004C17C1">
                                  <w:rPr>
                                    <w:rFonts w:ascii="Times New Roman" w:hAnsi="Times New Roman"/>
                                    <w:i w:val="0"/>
                                    <w:sz w:val="14"/>
                                    <w:szCs w:val="14"/>
                                    <w:lang w:val="ru-RU"/>
                                  </w:rPr>
                                  <w:t>Мірошниченко</w:t>
                                </w:r>
                                <w:proofErr w:type="spellEnd"/>
                                <w:r w:rsidRPr="004C17C1">
                                  <w:rPr>
                                    <w:rFonts w:ascii="Times New Roman" w:hAnsi="Times New Roman"/>
                                    <w:i w:val="0"/>
                                    <w:sz w:val="14"/>
                                    <w:szCs w:val="14"/>
                                    <w:lang w:val="ru-RU"/>
                                  </w:rPr>
                                  <w:t xml:space="preserve"> Н</w:t>
                                </w:r>
                                <w:r>
                                  <w:rPr>
                                    <w:rFonts w:ascii="Times New Roman" w:hAnsi="Times New Roman"/>
                                    <w:i w:val="0"/>
                                    <w:sz w:val="16"/>
                                    <w:szCs w:val="16"/>
                                    <w:lang w:val="ru-RU"/>
                                  </w:rPr>
                                  <w:t>.</w:t>
                                </w:r>
                                <w:r w:rsidRPr="004C17C1">
                                  <w:rPr>
                                    <w:rFonts w:ascii="Times New Roman" w:hAnsi="Times New Roman"/>
                                    <w:i w:val="0"/>
                                    <w:sz w:val="14"/>
                                    <w:szCs w:val="14"/>
                                    <w:lang w:val="ru-RU"/>
                                  </w:rPr>
                                  <w:t>Л.</w:t>
                                </w:r>
                              </w:p>
                            </w:txbxContent>
                          </wps:txbx>
                          <wps:bodyPr rot="0" vert="horz" wrap="square" lIns="12700" tIns="12700" rIns="12700" bIns="12700" anchor="t" anchorCtr="0" upright="1">
                            <a:noAutofit/>
                          </wps:bodyPr>
                        </wps:wsp>
                      </wpg:grpSp>
                      <wpg:grpSp>
                        <wpg:cNvPr id="2634" name="Group 104"/>
                        <wpg:cNvGrpSpPr>
                          <a:grpSpLocks/>
                        </wpg:cNvGrpSpPr>
                        <wpg:grpSpPr bwMode="auto">
                          <a:xfrm>
                            <a:off x="39" y="18969"/>
                            <a:ext cx="4801" cy="309"/>
                            <a:chOff x="0" y="0"/>
                            <a:chExt cx="19999" cy="20000"/>
                          </a:xfrm>
                        </wpg:grpSpPr>
                        <wps:wsp>
                          <wps:cNvPr id="2635" name="Rectangle 10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E6973D9" w14:textId="77777777" w:rsidR="00BC4F3B" w:rsidRDefault="00BC4F3B" w:rsidP="00E6067D">
                                <w:pPr>
                                  <w:pStyle w:val="a7"/>
                                  <w:rPr>
                                    <w:sz w:val="18"/>
                                  </w:rPr>
                                </w:pPr>
                                <w:r>
                                  <w:rPr>
                                    <w:sz w:val="18"/>
                                  </w:rPr>
                                  <w:t xml:space="preserve"> Рецензент Рецензент</w:t>
                                </w:r>
                              </w:p>
                            </w:txbxContent>
                          </wps:txbx>
                          <wps:bodyPr rot="0" vert="horz" wrap="square" lIns="12700" tIns="12700" rIns="12700" bIns="12700" anchor="t" anchorCtr="0" upright="1">
                            <a:noAutofit/>
                          </wps:bodyPr>
                        </wps:wsp>
                        <wps:wsp>
                          <wps:cNvPr id="2636" name="Rectangle 10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E8E4272" w14:textId="77777777" w:rsidR="00BC4F3B" w:rsidRPr="00A040DA" w:rsidRDefault="00BC4F3B" w:rsidP="00E6067D">
                                <w:pPr>
                                  <w:pStyle w:val="a7"/>
                                  <w:rPr>
                                    <w:rFonts w:ascii="Times New Roman" w:hAnsi="Times New Roman"/>
                                    <w:i w:val="0"/>
                                    <w:sz w:val="20"/>
                                  </w:rPr>
                                </w:pPr>
                                <w:r>
                                  <w:rPr>
                                    <w:rFonts w:ascii="Times New Roman" w:hAnsi="Times New Roman"/>
                                    <w:i w:val="0"/>
                                    <w:szCs w:val="28"/>
                                    <w:vertAlign w:val="superscript"/>
                                  </w:rPr>
                                  <w:t xml:space="preserve"> </w:t>
                                </w:r>
                                <w:r w:rsidRPr="0051160D">
                                  <w:rPr>
                                    <w:rFonts w:ascii="Times New Roman" w:hAnsi="Times New Roman"/>
                                    <w:i w:val="0"/>
                                    <w:szCs w:val="28"/>
                                    <w:vertAlign w:val="superscript"/>
                                  </w:rPr>
                                  <w:t xml:space="preserve"> </w:t>
                                </w:r>
                              </w:p>
                            </w:txbxContent>
                          </wps:txbx>
                          <wps:bodyPr rot="0" vert="horz" wrap="square" lIns="12700" tIns="12700" rIns="12700" bIns="12700" anchor="t" anchorCtr="0" upright="1">
                            <a:noAutofit/>
                          </wps:bodyPr>
                        </wps:wsp>
                      </wpg:grpSp>
                      <wpg:grpSp>
                        <wpg:cNvPr id="2637" name="Group 107"/>
                        <wpg:cNvGrpSpPr>
                          <a:grpSpLocks/>
                        </wpg:cNvGrpSpPr>
                        <wpg:grpSpPr bwMode="auto">
                          <a:xfrm>
                            <a:off x="39" y="19314"/>
                            <a:ext cx="4801" cy="310"/>
                            <a:chOff x="0" y="0"/>
                            <a:chExt cx="19999" cy="20000"/>
                          </a:xfrm>
                        </wpg:grpSpPr>
                        <wps:wsp>
                          <wps:cNvPr id="2638" name="Rectangle 10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297D780" w14:textId="77777777" w:rsidR="00BC4F3B" w:rsidRDefault="00BC4F3B" w:rsidP="00E6067D">
                                <w:pPr>
                                  <w:pStyle w:val="a7"/>
                                  <w:rPr>
                                    <w:sz w:val="18"/>
                                  </w:rPr>
                                </w:pPr>
                                <w:r>
                                  <w:rPr>
                                    <w:sz w:val="18"/>
                                  </w:rPr>
                                  <w:t xml:space="preserve"> </w:t>
                                </w:r>
                                <w:proofErr w:type="spellStart"/>
                                <w:r>
                                  <w:rPr>
                                    <w:sz w:val="18"/>
                                  </w:rPr>
                                  <w:t>Н.Контр</w:t>
                                </w:r>
                                <w:proofErr w:type="spellEnd"/>
                                <w:r>
                                  <w:rPr>
                                    <w:sz w:val="18"/>
                                  </w:rPr>
                                  <w:t>. Н. Контр.</w:t>
                                </w:r>
                              </w:p>
                            </w:txbxContent>
                          </wps:txbx>
                          <wps:bodyPr rot="0" vert="horz" wrap="square" lIns="12700" tIns="12700" rIns="12700" bIns="12700" anchor="t" anchorCtr="0" upright="1">
                            <a:noAutofit/>
                          </wps:bodyPr>
                        </wps:wsp>
                        <wps:wsp>
                          <wps:cNvPr id="2639" name="Rectangle 10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632F2F0" w14:textId="77777777" w:rsidR="00BC4F3B" w:rsidRPr="00A040DA" w:rsidRDefault="00BC4F3B" w:rsidP="00E6067D">
                                <w:pPr>
                                  <w:pStyle w:val="a7"/>
                                  <w:rPr>
                                    <w:rFonts w:ascii="Times New Roman" w:hAnsi="Times New Roman"/>
                                    <w:i w:val="0"/>
                                    <w:sz w:val="20"/>
                                  </w:rPr>
                                </w:pPr>
                              </w:p>
                            </w:txbxContent>
                          </wps:txbx>
                          <wps:bodyPr rot="0" vert="horz" wrap="square" lIns="12700" tIns="12700" rIns="12700" bIns="12700" anchor="t" anchorCtr="0" upright="1">
                            <a:noAutofit/>
                          </wps:bodyPr>
                        </wps:wsp>
                      </wpg:grpSp>
                      <wpg:grpSp>
                        <wpg:cNvPr id="2640" name="Group 110"/>
                        <wpg:cNvGrpSpPr>
                          <a:grpSpLocks/>
                        </wpg:cNvGrpSpPr>
                        <wpg:grpSpPr bwMode="auto">
                          <a:xfrm>
                            <a:off x="39" y="19660"/>
                            <a:ext cx="4801" cy="309"/>
                            <a:chOff x="0" y="0"/>
                            <a:chExt cx="19999" cy="20000"/>
                          </a:xfrm>
                        </wpg:grpSpPr>
                        <wps:wsp>
                          <wps:cNvPr id="2641" name="Rectangle 11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B9EA5D3" w14:textId="77777777" w:rsidR="00BC4F3B" w:rsidRDefault="00BC4F3B" w:rsidP="00E6067D">
                                <w:pPr>
                                  <w:pStyle w:val="a7"/>
                                  <w:rPr>
                                    <w:sz w:val="18"/>
                                  </w:rPr>
                                </w:pPr>
                                <w:r>
                                  <w:rPr>
                                    <w:sz w:val="18"/>
                                  </w:rPr>
                                  <w:t xml:space="preserve"> </w:t>
                                </w:r>
                                <w:proofErr w:type="spellStart"/>
                                <w:r>
                                  <w:rPr>
                                    <w:sz w:val="18"/>
                                  </w:rPr>
                                  <w:t>Затверд</w:t>
                                </w:r>
                                <w:proofErr w:type="spellEnd"/>
                                <w:r>
                                  <w:rPr>
                                    <w:sz w:val="18"/>
                                  </w:rPr>
                                  <w:t>. Затверд.</w:t>
                                </w:r>
                              </w:p>
                            </w:txbxContent>
                          </wps:txbx>
                          <wps:bodyPr rot="0" vert="horz" wrap="square" lIns="12700" tIns="12700" rIns="12700" bIns="12700" anchor="t" anchorCtr="0" upright="1">
                            <a:noAutofit/>
                          </wps:bodyPr>
                        </wps:wsp>
                        <wps:wsp>
                          <wps:cNvPr id="2642" name="Rectangle 11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04C68D1" w14:textId="77777777" w:rsidR="00BC4F3B" w:rsidRDefault="00BC4F3B" w:rsidP="00E6067D">
                                <w:pPr>
                                  <w:pStyle w:val="a7"/>
                                  <w:rPr>
                                    <w:rFonts w:ascii="Journal" w:hAnsi="Journal"/>
                                    <w:sz w:val="18"/>
                                  </w:rPr>
                                </w:pPr>
                              </w:p>
                            </w:txbxContent>
                          </wps:txbx>
                          <wps:bodyPr rot="0" vert="horz" wrap="square" lIns="12700" tIns="12700" rIns="12700" bIns="12700" anchor="t" anchorCtr="0" upright="1">
                            <a:noAutofit/>
                          </wps:bodyPr>
                        </wps:wsp>
                      </wpg:grpSp>
                      <wps:wsp>
                        <wps:cNvPr id="2643" name="Line 113"/>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44" name="Rectangle 114"/>
                        <wps:cNvSpPr>
                          <a:spLocks noChangeArrowheads="1"/>
                        </wps:cNvSpPr>
                        <wps:spPr bwMode="auto">
                          <a:xfrm>
                            <a:off x="7787" y="18795"/>
                            <a:ext cx="6292" cy="1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E5DF99D" w14:textId="471101AB" w:rsidR="00BC4F3B" w:rsidRPr="00D930F2" w:rsidRDefault="00BC4F3B" w:rsidP="00E6067D">
                              <w:pPr>
                                <w:pStyle w:val="a7"/>
                                <w:jc w:val="center"/>
                                <w:rPr>
                                  <w:rFonts w:ascii="Times New Roman" w:hAnsi="Times New Roman"/>
                                  <w:i w:val="0"/>
                                  <w:szCs w:val="28"/>
                                </w:rPr>
                              </w:pPr>
                              <w:r>
                                <w:rPr>
                                  <w:rFonts w:ascii="Times New Roman" w:hAnsi="Times New Roman"/>
                                  <w:i w:val="0"/>
                                  <w:szCs w:val="28"/>
                                </w:rPr>
                                <w:t>Реферат</w:t>
                              </w:r>
                            </w:p>
                          </w:txbxContent>
                        </wps:txbx>
                        <wps:bodyPr rot="0" vert="horz" wrap="square" lIns="12700" tIns="12700" rIns="12700" bIns="12700" anchor="t" anchorCtr="0" upright="1">
                          <a:noAutofit/>
                        </wps:bodyPr>
                      </wps:wsp>
                      <wps:wsp>
                        <wps:cNvPr id="2645" name="Line 115"/>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46" name="Line 116"/>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47" name="Line 117"/>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48" name="Rectangle 118"/>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63DADCA" w14:textId="283EFEE5" w:rsidR="00BC4F3B" w:rsidRDefault="00BC4F3B" w:rsidP="00E6067D">
                              <w:pPr>
                                <w:pStyle w:val="a7"/>
                                <w:jc w:val="center"/>
                                <w:rPr>
                                  <w:sz w:val="18"/>
                                </w:rPr>
                              </w:pPr>
                              <w:r>
                                <w:rPr>
                                  <w:sz w:val="18"/>
                                </w:rPr>
                                <w:t>Літ.</w:t>
                              </w:r>
                            </w:p>
                          </w:txbxContent>
                        </wps:txbx>
                        <wps:bodyPr rot="0" vert="horz" wrap="square" lIns="12700" tIns="12700" rIns="12700" bIns="12700" anchor="t" anchorCtr="0" upright="1">
                          <a:noAutofit/>
                        </wps:bodyPr>
                      </wps:wsp>
                      <wps:wsp>
                        <wps:cNvPr id="2649" name="Rectangle 119"/>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740E93C" w14:textId="77777777" w:rsidR="00BC4F3B" w:rsidRDefault="00BC4F3B" w:rsidP="00E6067D">
                              <w:pPr>
                                <w:pStyle w:val="a7"/>
                                <w:jc w:val="center"/>
                                <w:rPr>
                                  <w:rFonts w:ascii="Journal" w:hAnsi="Journal"/>
                                  <w:sz w:val="18"/>
                                </w:rPr>
                              </w:pPr>
                              <w:r>
                                <w:rPr>
                                  <w:sz w:val="18"/>
                                </w:rPr>
                                <w:t>А</w:t>
                              </w:r>
                              <w:r>
                                <w:rPr>
                                  <w:sz w:val="18"/>
                                  <w:lang w:val="ru-RU"/>
                                </w:rPr>
                                <w:t>р</w:t>
                              </w:r>
                              <w:r>
                                <w:rPr>
                                  <w:sz w:val="18"/>
                                </w:rPr>
                                <w:t>кушів</w:t>
                              </w:r>
                            </w:p>
                          </w:txbxContent>
                        </wps:txbx>
                        <wps:bodyPr rot="0" vert="horz" wrap="square" lIns="12700" tIns="12700" rIns="12700" bIns="12700" anchor="t" anchorCtr="0" upright="1">
                          <a:noAutofit/>
                        </wps:bodyPr>
                      </wps:wsp>
                      <wps:wsp>
                        <wps:cNvPr id="2650" name="Rectangle 120"/>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0408E3E" w14:textId="5888D537" w:rsidR="00BC4F3B" w:rsidRPr="000E33A5" w:rsidRDefault="00BC4F3B" w:rsidP="00E6067D">
                              <w:pPr>
                                <w:pStyle w:val="a7"/>
                                <w:jc w:val="center"/>
                                <w:rPr>
                                  <w:rFonts w:ascii="Times New Roman" w:hAnsi="Times New Roman"/>
                                  <w:i w:val="0"/>
                                  <w:sz w:val="20"/>
                                </w:rPr>
                              </w:pPr>
                              <w:r>
                                <w:rPr>
                                  <w:rFonts w:ascii="Times New Roman" w:hAnsi="Times New Roman"/>
                                  <w:i w:val="0"/>
                                  <w:sz w:val="22"/>
                                  <w:szCs w:val="22"/>
                                </w:rPr>
                                <w:t>74</w:t>
                              </w:r>
                            </w:p>
                          </w:txbxContent>
                        </wps:txbx>
                        <wps:bodyPr rot="0" vert="horz" wrap="square" lIns="12700" tIns="12700" rIns="12700" bIns="12700" anchor="t" anchorCtr="0" upright="1">
                          <a:noAutofit/>
                        </wps:bodyPr>
                      </wps:wsp>
                      <wps:wsp>
                        <wps:cNvPr id="2651" name="Line 121"/>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52" name="Line 122"/>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53" name="Rectangle 123"/>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79DCC7E" w14:textId="77777777" w:rsidR="00BC4F3B" w:rsidRPr="00A245A3" w:rsidRDefault="00BC4F3B" w:rsidP="00E6067D">
                              <w:pPr>
                                <w:pStyle w:val="a7"/>
                                <w:jc w:val="center"/>
                                <w:rPr>
                                  <w:rFonts w:ascii="Times New Roman" w:hAnsi="Times New Roman"/>
                                  <w:i w:val="0"/>
                                </w:rPr>
                              </w:pPr>
                              <w:r>
                                <w:rPr>
                                  <w:rFonts w:ascii="Times New Roman" w:hAnsi="Times New Roman"/>
                                  <w:i w:val="0"/>
                                </w:rPr>
                                <w:t>ЖАТФК гр. БЦІ-41в</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8779EA" id="Group 2291" o:spid="_x0000_s1026" style="position:absolute;left:0;text-align:left;margin-left:64.05pt;margin-top:25.5pt;width:513.3pt;height:798.1pt;z-index:25183539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AGe+woAADOgAAAOAAAAZHJzL2Uyb0RvYy54bWzsXWtzo8oR/Z6q/AeK714xvFGt9tZeP7ZS&#10;tUlu3ccPwAhJVBAowK68uZX/np4HDeixtixrYtbtD7YwEhqGnjOnT/f0vP/pYZ0bX9OqzspiZrJ3&#10;lmmkRVLOs2I5M//4/e4qNI26iYt5nJdFOjO/pbX504e//uX9djNN7XJV5vO0MuAiRT3dbmbmqmk2&#10;08mkTlbpOq7flZu0gJOLslrHDRxWy8m8irdw9XU+sS3Ln2zLar6pyiSta/jvjTxpfhDXXyzSpPnn&#10;YlGnjZHPTGhbI35X4vc9/z358D6eLqt4s8oS1Yz4Ga1Yx1kBX4qXuomb2PhSZXuXWmdJVdblonmX&#10;lOtJuVhkSSruAe6GWTt386kqv2zEvSyn2+UGuwm6dqefnn3Z5B9ff6mMbD4zbd9yTaOI1/CUxBcb&#10;th0x3kHbzXIK7/tUbX7b/FLJu4SXn8vkXzWcnuye58dL+Wbjfvv3cg5XjL80peigh0W15peAWzce&#10;xHP4hs8hfWiMBP7peyyMGDyuBM4xizleGKhHlazgee59MFndqo+CTVjqg/Ilb2A8ld8qWqpaxm8L&#10;TK7uerU+r1d/W8WbVDysmvdW16te26u/gjXGxTJPjcCT/Sre2XZqLXvUKMrrFbwt/VhV5XaVxnNo&#10;mHgO0PzeB/hBDc/jeV383X6Kp5uqbj6l5drgL2ZmBS0XTy/++rluZJe2b+EPsyjvsjyH/8fTvDC2&#10;YEyeC4+BH9dlns35WXFQLe+v88r4GvPhKH54R8ADGrxtnTUACnm2npkhvime8r64Lebia5o4y+Vr&#10;+HBe8IuD9UDj1Cs5+P6MrOg2vA3dK9f2b69c6+bm6uPdtXvl37HAu3Furq9v2H95O5k7XWXzeVrw&#10;prZAwNynmYSCJDmEEQoGt1T37/xO/Ozf+WTYDNExcFftX3F3wgj4c5cGfF/Ov4ENVKVENkBieLEq&#10;q/+YxhZQbWbW//4SV6lp5H8rwI4i5rocBsWB6wU2HFT9M/f9M3GRwKVmZmMa8uV1I6Hzy6bKliv4&#10;JiaecVF+hOG9yIRlcLuUrYJ2qzGmb7D57WD7nBUwzvzeOLsuJHglD4UCLxxqYuz+/m0DQDUYafIj&#10;Tx5pUeSYBoesgIUO/2ZhlALS7BbMnFA99xYI23GkhloO7RadqmeowQyjRtTIRhdCzrMHDQce7fYZ&#10;DO0z0GqffEqV5hnsmCeLIh+aJuZbsk/BRgGLz0H/kdon0HVJASV+CrDigwQYzeXx02Yh4Le00Mg+&#10;CKB2EIkxg5xuj6sQgO66F4fpyUgNNBoaaKQVQN2IwfeTgWrhz+M0UD7H9hA0FH6rNgT1PQ+mcTJQ&#10;MtDlMT2CsaGBKolH0xQf+B6S0CM+Ekzxwm2jKX76JjkoA1+5j6CCCGpDUOaFLpBgDqGh7Qh60Xnx&#10;IJByF8kHP1/KVuTEv0EniYHK0zdQYQz6DFThZ2RLK+ysM/BtwHZuoGLIvCB+Mjs4Q84ljYnHGbRp&#10;oAzDOMKHD12tLlKrMUW+K2bxQ+YpNdY2KnO+B0/mOQhftPGC9u/xuMH/QwJlB+Jhoc54mAfjQ3hI&#10;ETCNgUgfAiMV+OlYYuI/jqAnBcR4HKDnzP744So55kX4+0/oZNf62Y6u7vwwuHLvXO8qCqzwymLR&#10;zxGEnCP35m4YgROoJTMCzuC/PArpQJBPxFKOh+JeLAiJI5A3vx157d9DI7B5uH8A6+O84cQgnoQ7&#10;FcRTBzKIpw5kEE8djC+IxzCI10XMQRhWnQVK9KUj5szygEgdxgjG2vwCAomzYtoEEjzv4ZHwPgcJ&#10;kZ2DKg1hxSC7hmFAtYcV/ajqpbHCtnng9DBW2B7EWYlQcP5zXv4LYcUpWIGCGWHFECswuN3Din6E&#10;+9JY4UbcwTiMFcxzlLpIvIJ4xYkZkM9yPgSvQO2SsGKIFZhn0MOKfrLBpbHCF+nYAivCcEenABcE&#10;RGAu9BJWEFZowwoUkgkrBljBk6hlPKjDiqif93FprGAeBIMksQhtTzAayZj5YgrmgghGYEFOiFiB&#10;oQ0sUNEnsBiCBabf9MAC1R0d4mYPLHx7Nw+8AwsI5PHw0NEoXXXKmiAKgVAIhK9j4tGOGhcvobqJ&#10;4j6BxRAsMBWqBxYo72gAiyDw23Q9NxQo1SMWNvAOySzc4JGkfAILmH2PrlQiefMUeRPVfQKLIVgM&#10;09Jkdpi+tDSAKq5WQNLkLqegtWUvvLK4l0yCyp9cYv14RFEOGs7suGnozEuzh3lpEcoJetaWgROs&#10;1LSdeaxLmxQnjjNeWln2I68sszEvTSQgRejAajHPNm0y8GxKm3QuWpdhpOiJSVHSPNFl0mqeYSTr&#10;F3RewOXQU+avCd3uGTVEKOlc7+SOeTjSPJGk6zVPb3dNGZnna+eeqlYUz4QVZaawcJKN6RqyHFWk&#10;UjUuV4wKlnspHwZyuoAidyjnhpZaWuNIXTSePlaJCkpqREoeeSWVqHiMaC9OpTOmLaUkVckLMh9F&#10;ZZww9GBqE6uWeDI2ic5YIOvkMlGkI52iI2HmF+lIAx3JORDO5knv+vLvIxu0Zo7EO1DBLCisRVhx&#10;qJgeYYVYySNn7WOlzFAs4xxVxDafmn6Ps+RYsALUvQGxElUv9zmWg9FoybGg2KYc5xpIlg8LVY+R&#10;LLn+7nGSxZmVImavhGQ5B0J2zNIZsyOWxesDX64YJ7GsU1iWdJdolaNY6AliCLq3ECbb88aYhfnY&#10;8NZLpw0CzZJBuwM066jnurdan0L7FNqPp/16zM+nWVCbSnkZPxrPwthny7NU9FMDz4p8wV4PillP&#10;5VmvT8xyMFzXpUbBuu3WfjTAJ/Es4lkvXcr+DOhEF2Ms0KnyT3BXiwvtv+Bg4LQPFP3wqQaeRXKW&#10;2LSFnLKX3PfiDLBAN2MsYPFUPQvD0C3PUoHoy/OsyPmOnjXeoCHkexxwUzF2Qjxr9JvLkJ51kp6F&#10;aatjgU5dPOtAdgGT/iVvgQagoLBhuzke8axXwrNQjxgLWDyRZ/FNxGQqkeJZrcyvgWdBZYyz44av&#10;T89yMRLbc1M7PVQDfJKeRXrWK9KzUKEZC3Rq4lnuoQQDWcmYeJb5o+z4SU7ZSU4ZLjcYC1gMeZaW&#10;jYhdTDgQSzQYbGPRpXRefnM/5toWaElqjfBOSBIwjWeAswCIJTSK1mC+za1/XAyT90kwKi4aSHAQ&#10;hKqcbxjIJaBd3Ny3YVNKaacMFqd8104rqo5DBS9eKisG1faxzG66qDDmgKgZDeUWQAotMxrfcEnM&#10;aB7ABgBCBxZeAGk3Eiy+jxQ5bfhdLpp3SbmelItFlqRHRMxxLtuGTZCUUKZMFN1aXSba7lgLS7d3&#10;SFdnoiJ3hEjXGyVdGDNXJorOlB4TDVykXHsbLoLLwv0C2nAxV2lSZ+yItFODEbNHXn/lIL4h5+7C&#10;ZQYrATv39dIpXOC8gjegnNcDFXapdH8uysvSNh9TbRV2YWJXA4DcgsECZvdQJkLXWxpUBNh3Dipi&#10;HoEL27HhHFXvp12B+IysDS6gSj3BRQrbQaooGS7E4xvS77GLrrf0wEXUCgm+lOU7IQHgQtVHoc0+&#10;aLMPfXAxuqV4mkRHvjWohAvpLoME2PkhOkTHwGs9EU/WUO1hheIVskjfCwo6VItvRO6yhxkiykJx&#10;aZgeQcdzeE0OKYvvxtBUAM0hC33Lgo6HqQi9OK/ci0RTDlNP0IlsCeEdjHo+5K0LD819LB+B4rxU&#10;/eClqh/YiNNjEXREFtN2uREZO8sq3qyy5CZu4v4xvN5upqldrsp8nlYf/gcAAP//AwBQSwMEFAAG&#10;AAgAAAAhAG42fvXhAAAADAEAAA8AAABkcnMvZG93bnJldi54bWxMj01Lw0AQhu+C/2EZwZvdbGza&#10;ErMppainItgK4m2bTJPQ7GzIbpP03zs96W1e5uH9yNaTbcWAvW8caVCzCARS4cqGKg1fh7enFQgf&#10;DJWmdYQaruhhnd/fZSYt3UifOOxDJdiEfGo01CF0qZS+qNEaP3MdEv9OrrcmsOwrWfZmZHPbyjiK&#10;FtKahjihNh1uayzO+4vV8D6acfOsXofd+bS9/hySj++dQq0fH6bNC4iAU/iD4Vafq0POnY7uQqUX&#10;Let4pRjVkCjedANUMl+COPK1mC9jkHkm/4/IfwEAAP//AwBQSwECLQAUAAYACAAAACEAtoM4kv4A&#10;AADhAQAAEwAAAAAAAAAAAAAAAAAAAAAAW0NvbnRlbnRfVHlwZXNdLnhtbFBLAQItABQABgAIAAAA&#10;IQA4/SH/1gAAAJQBAAALAAAAAAAAAAAAAAAAAC8BAABfcmVscy8ucmVsc1BLAQItABQABgAIAAAA&#10;IQBwtAGe+woAADOgAAAOAAAAAAAAAAAAAAAAAC4CAABkcnMvZTJvRG9jLnhtbFBLAQItABQABgAI&#10;AAAAIQBuNn714QAAAAwBAAAPAAAAAAAAAAAAAAAAAFUNAABkcnMvZG93bnJldi54bWxQSwUGAAAA&#10;AAQABADzAAAAYw4AAAAA&#10;">
                <v:rect id="Rectangle 75" o:spid="_x0000_s10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YoRxgAAAN0AAAAPAAAAZHJzL2Rvd25yZXYueG1sRI/NasMw&#10;EITvhbyD2EJutdxAQuNGCU7B0FNIHT/AYm1tE2vlWPJP+/RRoNDjMDPfMLvDbFoxUu8aywpeoxgE&#10;cWl1w5WC4pK9vIFwHllja5kU/JCDw37xtMNE24m/aMx9JQKEXYIKau+7REpX1mTQRbYjDt637Q36&#10;IPtK6h6nADetXMXxRhpsOCzU2NFHTeU1H4yCq5/HU1rlv9m2OG7L8zGdhluq1PJ5Tt9BeJr9f/iv&#10;/akVrDbxGh5vwhOQ+zsAAAD//wMAUEsBAi0AFAAGAAgAAAAhANvh9svuAAAAhQEAABMAAAAAAAAA&#10;AAAAAAAAAAAAAFtDb250ZW50X1R5cGVzXS54bWxQSwECLQAUAAYACAAAACEAWvQsW78AAAAVAQAA&#10;CwAAAAAAAAAAAAAAAAAfAQAAX3JlbHMvLnJlbHNQSwECLQAUAAYACAAAACEAMX2KEcYAAADdAAAA&#10;DwAAAAAAAAAAAAAAAAAHAgAAZHJzL2Rvd25yZXYueG1sUEsFBgAAAAADAAMAtwAAAPoCAAAAAA==&#10;" filled="f" strokeweight="2pt"/>
                <v:line id="Line 76" o:spid="_x0000_s102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bLOwAAAAN0AAAAPAAAAZHJzL2Rvd25yZXYueG1sRI/BCsIw&#10;EETvgv8QVvCmqYJFqlFEqHgTqxdva7O2xWZTmqj1740geBxm5g2zXHemFk9qXWVZwWQcgSDOra64&#10;UHA+paM5COeRNdaWScGbHKxX/d4SE21ffKRn5gsRIOwSVFB63yRSurwkg25sG+Lg3Wxr0AfZFlK3&#10;+ApwU8tpFMXSYMVhocSGtiXl9+xhFNwv51m6O2z1qc42+lqk/nK9aaWGg26zAOGp8//wr73XCqZx&#10;FMP3TXgCcvUBAAD//wMAUEsBAi0AFAAGAAgAAAAhANvh9svuAAAAhQEAABMAAAAAAAAAAAAAAAAA&#10;AAAAAFtDb250ZW50X1R5cGVzXS54bWxQSwECLQAUAAYACAAAACEAWvQsW78AAAAVAQAACwAAAAAA&#10;AAAAAAAAAAAfAQAAX3JlbHMvLnJlbHNQSwECLQAUAAYACAAAACEArp2yzsAAAADdAAAADwAAAAAA&#10;AAAAAAAAAAAHAgAAZHJzL2Rvd25yZXYueG1sUEsFBgAAAAADAAMAtwAAAPQCAAAAAA==&#10;" strokeweight="2pt"/>
                <v:line id="Line 77" o:spid="_x0000_s102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RdVwQAAAN0AAAAPAAAAZHJzL2Rvd25yZXYueG1sRI/NCsIw&#10;EITvgu8QVvCmqYI/VKOIUPEmVi/e1mZti82mNFHr2xtB8DjMzDfMct2aSjypcaVlBaNhBII4s7rk&#10;XMH5lAzmIJxH1lhZJgVvcrBedTtLjLV98ZGeqc9FgLCLUUHhfR1L6bKCDLqhrYmDd7ONQR9kk0vd&#10;4CvATSXHUTSVBksOCwXWtC0ou6cPo+B+OU+S3WGrT1W60dc88ZfrTSvV77WbBQhPrf+Hf+29VjCe&#10;RjP4vglPQK4+AAAA//8DAFBLAQItABQABgAIAAAAIQDb4fbL7gAAAIUBAAATAAAAAAAAAAAAAAAA&#10;AAAAAABbQ29udGVudF9UeXBlc10ueG1sUEsBAi0AFAAGAAgAAAAhAFr0LFu/AAAAFQEAAAsAAAAA&#10;AAAAAAAAAAAAHwEAAF9yZWxzLy5yZWxzUEsBAi0AFAAGAAgAAAAhAMHRF1XBAAAA3QAAAA8AAAAA&#10;AAAAAAAAAAAABwIAAGRycy9kb3ducmV2LnhtbFBLBQYAAAAAAwADALcAAAD1AgAAAAA=&#10;" strokeweight="2pt"/>
                <v:line id="Line 78" o:spid="_x0000_s103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oMnvgAAAN0AAAAPAAAAZHJzL2Rvd25yZXYueG1sRE+7CsIw&#10;FN0F/yFcwU1TBUWqqYhQcROri9u1uX1gc1OaqPXvzSA4Hs57s+1NI17Uudqygtk0AkGcW11zqeB6&#10;SScrEM4ja2wsk4IPOdgmw8EGY23ffKZX5ksRQtjFqKDyvo2ldHlFBt3UtsSBK2xn0AfYlVJ3+A7h&#10;ppHzKFpKgzWHhgpb2leUP7KnUfC4XRfp4bTXlybb6XuZ+tu90EqNR/1uDcJT7//in/uoFcyXUZgb&#10;3oQnIJMvAAAA//8DAFBLAQItABQABgAIAAAAIQDb4fbL7gAAAIUBAAATAAAAAAAAAAAAAAAAAAAA&#10;AABbQ29udGVudF9UeXBlc10ueG1sUEsBAi0AFAAGAAgAAAAhAFr0LFu/AAAAFQEAAAsAAAAAAAAA&#10;AAAAAAAAHwEAAF9yZWxzLy5yZWxzUEsBAi0AFAAGAAgAAAAhALBOgye+AAAA3QAAAA8AAAAAAAAA&#10;AAAAAAAABwIAAGRycy9kb3ducmV2LnhtbFBLBQYAAAAAAwADALcAAADyAgAAAAA=&#10;" strokeweight="2pt"/>
                <v:line id="Line 79" o:spid="_x0000_s103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ia8wAAAAN0AAAAPAAAAZHJzL2Rvd25yZXYueG1sRI/BCsIw&#10;EETvgv8QVvCmqYKi1SgiVLyJ1Yu3tVnbYrMpTdT690YQPA4z84ZZrltTiSc1rrSsYDSMQBBnVpec&#10;KzifksEMhPPIGivLpOBNDtarbmeJsbYvPtIz9bkIEHYxKii8r2MpXVaQQTe0NXHwbrYx6INscqkb&#10;fAW4qeQ4iqbSYMlhocCatgVl9/RhFNwv50myO2z1qUo3+pon/nK9aaX6vXazAOGp9f/wr73XCsbT&#10;aA7fN+EJyNUHAAD//wMAUEsBAi0AFAAGAAgAAAAhANvh9svuAAAAhQEAABMAAAAAAAAAAAAAAAAA&#10;AAAAAFtDb250ZW50X1R5cGVzXS54bWxQSwECLQAUAAYACAAAACEAWvQsW78AAAAVAQAACwAAAAAA&#10;AAAAAAAAAAAfAQAAX3JlbHMvLnJlbHNQSwECLQAUAAYACAAAACEA3wImvMAAAADdAAAADwAAAAAA&#10;AAAAAAAAAAAHAgAAZHJzL2Rvd25yZXYueG1sUEsFBgAAAAADAAMAtwAAAPQCAAAAAA==&#10;" strokeweight="2pt"/>
                <v:line id="Line 80" o:spid="_x0000_s103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Rn8vgAAAN0AAAAPAAAAZHJzL2Rvd25yZXYueG1sRE+7CsIw&#10;FN0F/yFcwU1TBUWqqYhQcROri9u1uX1gc1OaqPXvzSA4Hs57s+1NI17Uudqygtk0AkGcW11zqeB6&#10;SScrEM4ja2wsk4IPOdgmw8EGY23ffKZX5ksRQtjFqKDyvo2ldHlFBt3UtsSBK2xn0AfYlVJ3+A7h&#10;ppHzKFpKgzWHhgpb2leUP7KnUfC4XRfp4bTXlybb6XuZ+tu90EqNR/1uDcJT7//in/uoFcyXs7A/&#10;vAlPQCZfAAAA//8DAFBLAQItABQABgAIAAAAIQDb4fbL7gAAAIUBAAATAAAAAAAAAAAAAAAAAAAA&#10;AABbQ29udGVudF9UeXBlc10ueG1sUEsBAi0AFAAGAAgAAAAhAFr0LFu/AAAAFQEAAAsAAAAAAAAA&#10;AAAAAAAAHwEAAF9yZWxzLy5yZWxzUEsBAi0AFAAGAAgAAAAhAMvhGfy+AAAA3QAAAA8AAAAAAAAA&#10;AAAAAAAABwIAAGRycy9kb3ducmV2LnhtbFBLBQYAAAAAAwADALcAAADyAgAAAAA=&#10;" strokeweight="2pt"/>
                <v:line id="Line 81" o:spid="_x0000_s103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bxnwAAAAN0AAAAPAAAAZHJzL2Rvd25yZXYueG1sRI/BCsIw&#10;EETvgv8QVvCmaQVFqlFEqHgTqxdva7O2xWZTmqj1740geBxm5g2zXHemFk9qXWVZQTyOQBDnVldc&#10;KDif0tEchPPIGmvLpOBNDtarfm+JibYvPtIz84UIEHYJKii9bxIpXV6SQTe2DXHwbrY16INsC6lb&#10;fAW4qeUkimbSYMVhocSGtiXl9+xhFNwv52m6O2z1qc42+lqk/nK9aaWGg26zAOGp8//wr73XCiaz&#10;OIbvm/AE5OoDAAD//wMAUEsBAi0AFAAGAAgAAAAhANvh9svuAAAAhQEAABMAAAAAAAAAAAAAAAAA&#10;AAAAAFtDb250ZW50X1R5cGVzXS54bWxQSwECLQAUAAYACAAAACEAWvQsW78AAAAVAQAACwAAAAAA&#10;AAAAAAAAAAAfAQAAX3JlbHMvLnJlbHNQSwECLQAUAAYACAAAACEApK28Z8AAAADdAAAADwAAAAAA&#10;AAAAAAAAAAAHAgAAZHJzL2Rvd25yZXYueG1sUEsFBgAAAAADAAMAtwAAAPQCAAAAAA==&#10;" strokeweight="2pt"/>
                <v:line id="Line 82" o:spid="_x0000_s103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yIQwAAAAN0AAAAPAAAAZHJzL2Rvd25yZXYueG1sRI/BCsIw&#10;EETvgv8QVvCmqQVFqlFEqHgTqxdva7O2xWZTmqj1740geBxm5g2zXHemFk9qXWVZwWQcgSDOra64&#10;UHA+paM5COeRNdaWScGbHKxX/d4SE21ffKRn5gsRIOwSVFB63yRSurwkg25sG+Lg3Wxr0AfZFlK3&#10;+ApwU8s4imbSYMVhocSGtiXl9+xhFNwv52m6O2z1qc42+lqk/nK9aaWGg26zAOGp8//wr73XCuLZ&#10;JIbvm/AE5OoDAAD//wMAUEsBAi0AFAAGAAgAAAAhANvh9svuAAAAhQEAABMAAAAAAAAAAAAAAAAA&#10;AAAAAFtDb250ZW50X1R5cGVzXS54bWxQSwECLQAUAAYACAAAACEAWvQsW78AAAAVAQAACwAAAAAA&#10;AAAAAAAAAAAfAQAAX3JlbHMvLnJlbHNQSwECLQAUAAYACAAAACEAVH8iEMAAAADdAAAADwAAAAAA&#10;AAAAAAAAAAAHAgAAZHJzL2Rvd25yZXYueG1sUEsFBgAAAAADAAMAtwAAAPQCAAAAAA==&#10;" strokeweight="2pt"/>
                <v:line id="Line 83" o:spid="_x0000_s10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uFhxgAAAN0AAAAPAAAAZHJzL2Rvd25yZXYueG1sRI/dagIx&#10;FITvC75DOELvanYtSF2NIv5ApRfFnwc4bo6b1c3JkkTd9umbQqGXw8x8w0znnW3EnXyoHSvIBxkI&#10;4tLpmisFx8Pm5Q1EiMgaG8ek4IsCzGe9pykW2j14R/d9rESCcChQgYmxLaQMpSGLYeBa4uSdnbcY&#10;k/SV1B4fCW4bOcyykbRYc1ow2NLSUHnd36yCrT99XPPvysgTb/26+VyNg70o9dzvFhMQkbr4H/5r&#10;v2sFw1H+Cr9v0hOQsx8AAAD//wMAUEsBAi0AFAAGAAgAAAAhANvh9svuAAAAhQEAABMAAAAAAAAA&#10;AAAAAAAAAAAAAFtDb250ZW50X1R5cGVzXS54bWxQSwECLQAUAAYACAAAACEAWvQsW78AAAAVAQAA&#10;CwAAAAAAAAAAAAAAAAAfAQAAX3JlbHMvLnJlbHNQSwECLQAUAAYACAAAACEAsfbhYcYAAADdAAAA&#10;DwAAAAAAAAAAAAAAAAAHAgAAZHJzL2Rvd25yZXYueG1sUEsFBgAAAAADAAMAtwAAAPoCAAAAAA==&#10;" strokeweight="1pt"/>
                <v:line id="Line 84" o:spid="_x0000_s10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kVxgAAAN0AAAAPAAAAZHJzL2Rvd25yZXYueG1sRI/dagIx&#10;FITvC75DOELvanalSF2NIv5ApRfFnwc4bo6b1c3JkkTd9umbQqGXw8x8w0znnW3EnXyoHSvIBxkI&#10;4tLpmisFx8Pm5Q1EiMgaG8ek4IsCzGe9pykW2j14R/d9rESCcChQgYmxLaQMpSGLYeBa4uSdnbcY&#10;k/SV1B4fCW4bOcyykbRYc1ow2NLSUHnd36yCrT99XPPvysgTb/26+VyNg70o9dzvFhMQkbr4H/5r&#10;v2sFw1H+Cr9v0hOQsx8AAAD//wMAUEsBAi0AFAAGAAgAAAAhANvh9svuAAAAhQEAABMAAAAAAAAA&#10;AAAAAAAAAAAAAFtDb250ZW50X1R5cGVzXS54bWxQSwECLQAUAAYACAAAACEAWvQsW78AAAAVAQAA&#10;CwAAAAAAAAAAAAAAAAAfAQAAX3JlbHMvLnJlbHNQSwECLQAUAAYACAAAACEAPh95FcYAAADdAAAA&#10;DwAAAAAAAAAAAAAAAAAHAgAAZHJzL2Rvd25yZXYueG1sUEsFBgAAAAADAAMAtwAAAPoCAAAAAA==&#10;" strokeweight="1pt"/>
                <v:rect id="Rectangle 85" o:spid="_x0000_s103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lkSwgAAAN0AAAAPAAAAZHJzL2Rvd25yZXYueG1sRI9Bi8Iw&#10;FITvwv6H8Bb2pqmixa1GKYLg1arg8dG8bes2L90kavffG0HwOMzMN8xy3ZtW3Mj5xrKC8SgBQVxa&#10;3XCl4HjYDucgfEDW2FomBf/kYb36GCwx0/bOe7oVoRIRwj5DBXUIXSalL2sy6Ee2I47ej3UGQ5Su&#10;ktrhPcJNKydJkkqDDceFGjva1FT+FlejIM8v/emv+Matl/PEpXqqq/ys1Ndnny9ABOrDO/xq77SC&#10;STqewfNNfAJy9QAAAP//AwBQSwECLQAUAAYACAAAACEA2+H2y+4AAACFAQAAEwAAAAAAAAAAAAAA&#10;AAAAAAAAW0NvbnRlbnRfVHlwZXNdLnhtbFBLAQItABQABgAIAAAAIQBa9CxbvwAAABUBAAALAAAA&#10;AAAAAAAAAAAAAB8BAABfcmVscy8ucmVsc1BLAQItABQABgAIAAAAIQB82lkSwgAAAN0AAAAPAAAA&#10;AAAAAAAAAAAAAAcCAABkcnMvZG93bnJldi54bWxQSwUGAAAAAAMAAwC3AAAA9gIAAAAA&#10;" filled="f" stroked="f" strokeweight=".25pt">
                  <v:textbox inset="1pt,1pt,1pt,1pt">
                    <w:txbxContent>
                      <w:p w14:paraId="5A624531" w14:textId="77777777" w:rsidR="00BC4F3B" w:rsidRDefault="00BC4F3B" w:rsidP="00E6067D">
                        <w:pPr>
                          <w:pStyle w:val="a7"/>
                          <w:jc w:val="center"/>
                          <w:rPr>
                            <w:rFonts w:ascii="Journal" w:hAnsi="Journal"/>
                            <w:sz w:val="18"/>
                          </w:rPr>
                        </w:pPr>
                        <w:proofErr w:type="spellStart"/>
                        <w:r>
                          <w:rPr>
                            <w:sz w:val="18"/>
                          </w:rPr>
                          <w:t>Змн</w:t>
                        </w:r>
                        <w:r>
                          <w:rPr>
                            <w:rFonts w:ascii="Journal" w:hAnsi="Journal"/>
                            <w:sz w:val="18"/>
                          </w:rPr>
                          <w:t>.</w:t>
                        </w:r>
                        <w:r>
                          <w:rPr>
                            <w:sz w:val="18"/>
                          </w:rPr>
                          <w:t>Змн</w:t>
                        </w:r>
                        <w:proofErr w:type="spellEnd"/>
                        <w:r>
                          <w:rPr>
                            <w:rFonts w:ascii="Journal" w:hAnsi="Journal"/>
                            <w:sz w:val="18"/>
                          </w:rPr>
                          <w:t>.</w:t>
                        </w:r>
                      </w:p>
                    </w:txbxContent>
                  </v:textbox>
                </v:rect>
                <v:rect id="Rectangle 86" o:spid="_x0000_s103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MdlwQAAAN0AAAAPAAAAZHJzL2Rvd25yZXYueG1sRI9Bi8Iw&#10;FITvC/6H8ARva6pI0WqUsiB4tavg8dE822rzUpOs1n9vFgSPw8x8w6w2vWnFnZxvLCuYjBMQxKXV&#10;DVcKDr/b7zkIH5A1tpZJwZM8bNaDrxVm2j54T/ciVCJC2GeooA6hy6T0ZU0G/dh2xNE7W2cwROkq&#10;qR0+Ity0cpokqTTYcFyosaOfmspr8WcU5PmlP96KBW69nCcu1TNd5SelRsM+X4II1IdP+N3eaQXT&#10;dJLC/5v4BOT6BQAA//8DAFBLAQItABQABgAIAAAAIQDb4fbL7gAAAIUBAAATAAAAAAAAAAAAAAAA&#10;AAAAAABbQ29udGVudF9UeXBlc10ueG1sUEsBAi0AFAAGAAgAAAAhAFr0LFu/AAAAFQEAAAsAAAAA&#10;AAAAAAAAAAAAHwEAAF9yZWxzLy5yZWxzUEsBAi0AFAAGAAgAAAAhAIwIx2XBAAAA3QAAAA8AAAAA&#10;AAAAAAAAAAAABwIAAGRycy9kb3ducmV2LnhtbFBLBQYAAAAAAwADALcAAAD1AgAAAAA=&#10;" filled="f" stroked="f" strokeweight=".25pt">
                  <v:textbox inset="1pt,1pt,1pt,1pt">
                    <w:txbxContent>
                      <w:p w14:paraId="07055108" w14:textId="77777777" w:rsidR="00BC4F3B" w:rsidRDefault="00BC4F3B" w:rsidP="00E6067D">
                        <w:pPr>
                          <w:pStyle w:val="a7"/>
                          <w:jc w:val="center"/>
                          <w:rPr>
                            <w:sz w:val="18"/>
                          </w:rPr>
                        </w:pPr>
                        <w:proofErr w:type="spellStart"/>
                        <w:r>
                          <w:rPr>
                            <w:sz w:val="18"/>
                          </w:rPr>
                          <w:t>Арк.Арк</w:t>
                        </w:r>
                        <w:proofErr w:type="spellEnd"/>
                        <w:r>
                          <w:rPr>
                            <w:sz w:val="18"/>
                          </w:rPr>
                          <w:t>.</w:t>
                        </w:r>
                      </w:p>
                    </w:txbxContent>
                  </v:textbox>
                </v:rect>
                <v:rect id="Rectangle 87" o:spid="_x0000_s103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GL+wgAAAN0AAAAPAAAAZHJzL2Rvd25yZXYueG1sRI9Bi8Iw&#10;FITvwv6H8Bb2pqki1a1GKYLg1arg8dG8bes2L90kavffG0HwOMzMN8xy3ZtW3Mj5xrKC8SgBQVxa&#10;3XCl4HjYDucgfEDW2FomBf/kYb36GCwx0/bOe7oVoRIRwj5DBXUIXSalL2sy6Ee2I47ej3UGQ5Su&#10;ktrhPcJNKydJkkqDDceFGjva1FT+FlejIM8v/emv+Matl/PEpXqqq/ys1Ndnny9ABOrDO/xq77SC&#10;STqewfNNfAJy9QAAAP//AwBQSwECLQAUAAYACAAAACEA2+H2y+4AAACFAQAAEwAAAAAAAAAAAAAA&#10;AAAAAAAAW0NvbnRlbnRfVHlwZXNdLnhtbFBLAQItABQABgAIAAAAIQBa9CxbvwAAABUBAAALAAAA&#10;AAAAAAAAAAAAAB8BAABfcmVscy8ucmVsc1BLAQItABQABgAIAAAAIQDjRGL+wgAAAN0AAAAPAAAA&#10;AAAAAAAAAAAAAAcCAABkcnMvZG93bnJldi54bWxQSwUGAAAAAAMAAwC3AAAA9gIAAAAA&#10;" filled="f" stroked="f" strokeweight=".25pt">
                  <v:textbox inset="1pt,1pt,1pt,1pt">
                    <w:txbxContent>
                      <w:p w14:paraId="7202466B" w14:textId="77777777" w:rsidR="00BC4F3B" w:rsidRDefault="00BC4F3B" w:rsidP="00E6067D">
                        <w:pPr>
                          <w:pStyle w:val="a7"/>
                          <w:jc w:val="center"/>
                          <w:rPr>
                            <w:sz w:val="18"/>
                          </w:rPr>
                        </w:pPr>
                        <w:r>
                          <w:rPr>
                            <w:sz w:val="18"/>
                          </w:rPr>
                          <w:t xml:space="preserve">№ </w:t>
                        </w:r>
                        <w:proofErr w:type="spellStart"/>
                        <w:r>
                          <w:rPr>
                            <w:sz w:val="18"/>
                          </w:rPr>
                          <w:t>докум</w:t>
                        </w:r>
                        <w:proofErr w:type="spellEnd"/>
                        <w:r>
                          <w:rPr>
                            <w:sz w:val="18"/>
                          </w:rPr>
                          <w:t xml:space="preserve">.№ </w:t>
                        </w:r>
                        <w:proofErr w:type="spellStart"/>
                        <w:r>
                          <w:rPr>
                            <w:sz w:val="18"/>
                          </w:rPr>
                          <w:t>докум</w:t>
                        </w:r>
                        <w:proofErr w:type="spellEnd"/>
                        <w:r>
                          <w:rPr>
                            <w:sz w:val="18"/>
                          </w:rPr>
                          <w:t>.</w:t>
                        </w:r>
                      </w:p>
                    </w:txbxContent>
                  </v:textbox>
                </v:rect>
                <v:rect id="Rectangle 88" o:spid="_x0000_s104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aMvgAAAN0AAAAPAAAAZHJzL2Rvd25yZXYueG1sRE9Ni8Iw&#10;EL0L/ocwgjdNFSnaNUoRBK9WBY9DM9t2t5nUJGr99+YgeHy87/W2N614kPONZQWzaQKCuLS64UrB&#10;+bSfLEH4gKyxtUwKXuRhuxkO1php++QjPYpQiRjCPkMFdQhdJqUvazLop7YjjtyvdQZDhK6S2uEz&#10;hptWzpMklQYbjg01drSrqfwv7kZBnv/1l1uxwr2Xy8SleqGr/KrUeNTnPyAC9eEr/rgPWsE8ncW5&#10;8U18AnLzBgAA//8DAFBLAQItABQABgAIAAAAIQDb4fbL7gAAAIUBAAATAAAAAAAAAAAAAAAAAAAA&#10;AABbQ29udGVudF9UeXBlc10ueG1sUEsBAi0AFAAGAAgAAAAhAFr0LFu/AAAAFQEAAAsAAAAAAAAA&#10;AAAAAAAAHwEAAF9yZWxzLy5yZWxzUEsBAi0AFAAGAAgAAAAhAJLb9oy+AAAA3QAAAA8AAAAAAAAA&#10;AAAAAAAABwIAAGRycy9kb3ducmV2LnhtbFBLBQYAAAAAAwADALcAAADyAgAAAAA=&#10;" filled="f" stroked="f" strokeweight=".25pt">
                  <v:textbox inset="1pt,1pt,1pt,1pt">
                    <w:txbxContent>
                      <w:p w14:paraId="5C545EA5" w14:textId="77777777" w:rsidR="00BC4F3B" w:rsidRDefault="00BC4F3B" w:rsidP="00E6067D">
                        <w:pPr>
                          <w:pStyle w:val="a7"/>
                          <w:jc w:val="center"/>
                          <w:rPr>
                            <w:sz w:val="18"/>
                          </w:rPr>
                        </w:pPr>
                        <w:proofErr w:type="spellStart"/>
                        <w:r>
                          <w:rPr>
                            <w:sz w:val="18"/>
                          </w:rPr>
                          <w:t>ПідписПідпис</w:t>
                        </w:r>
                        <w:proofErr w:type="spellEnd"/>
                      </w:p>
                    </w:txbxContent>
                  </v:textbox>
                </v:rect>
                <v:rect id="Rectangle 89" o:spid="_x0000_s1041" style="position:absolute;left:6604;top:1788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1MXwwAAAN0AAAAPAAAAZHJzL2Rvd25yZXYueG1sRI/BasMw&#10;EETvhfyD2EBujWwTjONECaYQ6LVuCzku1sZ2Yq0cSY3dv68KhR6HmXnD7I+zGcSDnO8tK0jXCQji&#10;xuqeWwUf76fnAoQPyBoHy6TgmzwcD4unPZbaTvxGjzq0IkLYl6igC2EspfRNRwb92o7E0btYZzBE&#10;6VqpHU4RbgaZJUkuDfYcFzoc6aWj5lZ/GQVVdZ0/7/UWT14Wicv1RrfVWanVcq52IALN4T/8137V&#10;CrI83cLvm/gE5OEHAAD//wMAUEsBAi0AFAAGAAgAAAAhANvh9svuAAAAhQEAABMAAAAAAAAAAAAA&#10;AAAAAAAAAFtDb250ZW50X1R5cGVzXS54bWxQSwECLQAUAAYACAAAACEAWvQsW78AAAAVAQAACwAA&#10;AAAAAAAAAAAAAAAfAQAAX3JlbHMvLnJlbHNQSwECLQAUAAYACAAAACEA/ZdTF8MAAADdAAAADwAA&#10;AAAAAAAAAAAAAAAHAgAAZHJzL2Rvd25yZXYueG1sUEsFBgAAAAADAAMAtwAAAPcCAAAAAA==&#10;" filled="f" stroked="f" strokeweight=".25pt">
                  <v:textbox inset="1pt,1pt,1pt,1pt">
                    <w:txbxContent>
                      <w:p w14:paraId="2BBFCFD0" w14:textId="77777777" w:rsidR="00BC4F3B" w:rsidRDefault="00BC4F3B" w:rsidP="00E6067D">
                        <w:pPr>
                          <w:pStyle w:val="a7"/>
                          <w:rPr>
                            <w:sz w:val="18"/>
                          </w:rPr>
                        </w:pPr>
                        <w:proofErr w:type="spellStart"/>
                        <w:r>
                          <w:rPr>
                            <w:sz w:val="18"/>
                          </w:rPr>
                          <w:t>ДатааДата</w:t>
                        </w:r>
                        <w:proofErr w:type="spellEnd"/>
                      </w:p>
                    </w:txbxContent>
                  </v:textbox>
                </v:rect>
                <v:rect id="Rectangle 90" o:spid="_x0000_s104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TA3vwAAAN0AAAAPAAAAZHJzL2Rvd25yZXYueG1sRE9Ni8Iw&#10;EL0v+B/CCHtbU4sUrUYpguDVroLHoRnbajOpSdTuvzcHYY+P973aDKYTT3K+taxgOklAEFdWt1wr&#10;OP7ufuYgfEDW2FkmBX/kYbMefa0w1/bFB3qWoRYxhH2OCpoQ+lxKXzVk0E9sTxy5i3UGQ4Sultrh&#10;K4abTqZJkkmDLceGBnvaNlTdyodRUBTX4XQvF7jzcp64TM90XZyV+h4PxRJEoCH8iz/uvVaQZmnc&#10;H9/EJyDXbwAAAP//AwBQSwECLQAUAAYACAAAACEA2+H2y+4AAACFAQAAEwAAAAAAAAAAAAAAAAAA&#10;AAAAW0NvbnRlbnRfVHlwZXNdLnhtbFBLAQItABQABgAIAAAAIQBa9CxbvwAAABUBAAALAAAAAAAA&#10;AAAAAAAAAB8BAABfcmVscy8ucmVsc1BLAQItABQABgAIAAAAIQCiwTA3vwAAAN0AAAAPAAAAAAAA&#10;AAAAAAAAAAcCAABkcnMvZG93bnJldi54bWxQSwUGAAAAAAMAAwC3AAAA8wIAAAAA&#10;" filled="f" stroked="f" strokeweight=".25pt">
                  <v:textbox inset="1pt,1pt,1pt,1pt">
                    <w:txbxContent>
                      <w:p w14:paraId="7894194E" w14:textId="7DD12A02" w:rsidR="00BC4F3B" w:rsidRDefault="00BC4F3B" w:rsidP="00E6067D">
                        <w:pPr>
                          <w:pStyle w:val="a7"/>
                          <w:jc w:val="center"/>
                          <w:rPr>
                            <w:rFonts w:ascii="Journal" w:hAnsi="Journal"/>
                            <w:sz w:val="18"/>
                          </w:rPr>
                        </w:pPr>
                        <w:proofErr w:type="spellStart"/>
                        <w:r>
                          <w:rPr>
                            <w:sz w:val="18"/>
                          </w:rPr>
                          <w:t>Арк</w:t>
                        </w:r>
                        <w:proofErr w:type="spellEnd"/>
                        <w:r>
                          <w:rPr>
                            <w:sz w:val="18"/>
                          </w:rPr>
                          <w:t>.</w:t>
                        </w:r>
                      </w:p>
                    </w:txbxContent>
                  </v:textbox>
                </v:rect>
                <v:rect id="Rectangle 91" o:spid="_x0000_s104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ZWswwAAAN0AAAAPAAAAZHJzL2Rvd25yZXYueG1sRI/BasMw&#10;EETvhfyD2EJvtRxTTOJaCaYQyDVuCzku1sZ2a60cSbWdv48KhR6HmXnDlPvFDGIi53vLCtZJCoK4&#10;sbrnVsHH++F5A8IHZI2DZVJwIw/73eqhxELbmU801aEVEcK+QAVdCGMhpW86MugTOxJH72KdwRCl&#10;a6V2OEe4GWSWprk02HNc6HCkt46a7/rHKKiqr+XzWm/x4OUmdbl+0W11VurpcaleQQRawn/4r33U&#10;CrI8W8Pvm/gE5O4OAAD//wMAUEsBAi0AFAAGAAgAAAAhANvh9svuAAAAhQEAABMAAAAAAAAAAAAA&#10;AAAAAAAAAFtDb250ZW50X1R5cGVzXS54bWxQSwECLQAUAAYACAAAACEAWvQsW78AAAAVAQAACwAA&#10;AAAAAAAAAAAAAAAfAQAAX3JlbHMvLnJlbHNQSwECLQAUAAYACAAAACEAzY2VrMMAAADdAAAADwAA&#10;AAAAAAAAAAAAAAAHAgAAZHJzL2Rvd25yZXYueG1sUEsFBgAAAAADAAMAtwAAAPcCAAAAAA==&#10;" filled="f" stroked="f" strokeweight=".25pt">
                  <v:textbox inset="1pt,1pt,1pt,1pt">
                    <w:txbxContent>
                      <w:p w14:paraId="649BAEC2" w14:textId="68EEA252" w:rsidR="00BC4F3B" w:rsidRPr="00A245A3" w:rsidRDefault="00BC4F3B" w:rsidP="00E6067D">
                        <w:pPr>
                          <w:pStyle w:val="a7"/>
                          <w:jc w:val="center"/>
                          <w:rPr>
                            <w:rFonts w:ascii="Times New Roman" w:hAnsi="Times New Roman"/>
                            <w:i w:val="0"/>
                            <w:sz w:val="22"/>
                            <w:szCs w:val="22"/>
                            <w:lang w:val="ru-RU"/>
                          </w:rPr>
                        </w:pPr>
                        <w:r>
                          <w:rPr>
                            <w:rFonts w:ascii="Times New Roman" w:hAnsi="Times New Roman"/>
                            <w:i w:val="0"/>
                            <w:sz w:val="22"/>
                            <w:szCs w:val="22"/>
                            <w:lang w:val="ru-RU"/>
                          </w:rPr>
                          <w:t>2</w:t>
                        </w:r>
                      </w:p>
                    </w:txbxContent>
                  </v:textbox>
                </v:rect>
                <v:rect id="Rectangle 92" o:spid="_x0000_s104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wvbwgAAAN0AAAAPAAAAZHJzL2Rvd25yZXYueG1sRI9Bi8Iw&#10;FITvgv8hPGFvmlqWotUoZUHwalfB46N5ttXmpSZZ7f77zYLgcZiZb5j1djCdeJDzrWUF81kCgriy&#10;uuVawfF7N12A8AFZY2eZFPySh+1mPFpjru2TD/QoQy0ihH2OCpoQ+lxKXzVk0M9sTxy9i3UGQ5Su&#10;ltrhM8JNJ9MkyaTBluNCgz19NVTdyh+joCiuw+leLnHn5SJxmf7UdXFW6mMyFCsQgYbwDr/ae60g&#10;zdIU/t/EJyA3fwAAAP//AwBQSwECLQAUAAYACAAAACEA2+H2y+4AAACFAQAAEwAAAAAAAAAAAAAA&#10;AAAAAAAAW0NvbnRlbnRfVHlwZXNdLnhtbFBLAQItABQABgAIAAAAIQBa9CxbvwAAABUBAAALAAAA&#10;AAAAAAAAAAAAAB8BAABfcmVscy8ucmVsc1BLAQItABQABgAIAAAAIQA9XwvbwgAAAN0AAAAPAAAA&#10;AAAAAAAAAAAAAAcCAABkcnMvZG93bnJldi54bWxQSwUGAAAAAAMAAwC3AAAA9gIAAAAA&#10;" filled="f" stroked="f" strokeweight=".25pt">
                  <v:textbox inset="1pt,1pt,1pt,1pt">
                    <w:txbxContent>
                      <w:p w14:paraId="438C3832" w14:textId="6A3DE079" w:rsidR="00BC4F3B" w:rsidRPr="003210F7" w:rsidRDefault="00BC4F3B" w:rsidP="00E6067D">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.192.041в.009.</w:t>
                        </w:r>
                        <w:r w:rsidRPr="003210F7">
                          <w:rPr>
                            <w:rFonts w:ascii="Times New Roman" w:hAnsi="Times New Roman" w:cs="Times New Roman"/>
                            <w:sz w:val="28"/>
                            <w:szCs w:val="28"/>
                          </w:rPr>
                          <w:t>ПЗ</w:t>
                        </w:r>
                      </w:p>
                      <w:p w14:paraId="7554A955" w14:textId="77777777" w:rsidR="00BC4F3B" w:rsidRPr="003210F7" w:rsidRDefault="00BC4F3B" w:rsidP="00E6067D">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w:t>
                        </w:r>
                        <w:r w:rsidRPr="003210F7">
                          <w:rPr>
                            <w:rFonts w:ascii="Times New Roman" w:hAnsi="Times New Roman" w:cs="Times New Roman"/>
                            <w:sz w:val="28"/>
                            <w:szCs w:val="28"/>
                          </w:rPr>
                          <w:t>.041</w:t>
                        </w:r>
                        <w:r>
                          <w:rPr>
                            <w:rFonts w:ascii="Times New Roman" w:hAnsi="Times New Roman" w:cs="Times New Roman"/>
                            <w:sz w:val="28"/>
                            <w:szCs w:val="28"/>
                          </w:rPr>
                          <w:t>в.011.</w:t>
                        </w:r>
                        <w:r w:rsidRPr="003210F7">
                          <w:rPr>
                            <w:rFonts w:ascii="Times New Roman" w:hAnsi="Times New Roman" w:cs="Times New Roman"/>
                            <w:sz w:val="28"/>
                            <w:szCs w:val="28"/>
                          </w:rPr>
                          <w:t xml:space="preserve"> ПЗ</w:t>
                        </w:r>
                      </w:p>
                      <w:p w14:paraId="4BF1138B" w14:textId="77777777" w:rsidR="00BC4F3B" w:rsidRDefault="00BC4F3B" w:rsidP="00E6067D">
                        <w:pPr>
                          <w:pStyle w:val="a7"/>
                        </w:pPr>
                      </w:p>
                      <w:p w14:paraId="7A87AA76" w14:textId="77777777" w:rsidR="00BC4F3B" w:rsidRPr="003210F7" w:rsidRDefault="00BC4F3B" w:rsidP="00E6067D">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w:t>
                        </w:r>
                        <w:r w:rsidRPr="003210F7">
                          <w:rPr>
                            <w:rFonts w:ascii="Times New Roman" w:hAnsi="Times New Roman" w:cs="Times New Roman"/>
                            <w:sz w:val="28"/>
                            <w:szCs w:val="28"/>
                          </w:rPr>
                          <w:t xml:space="preserve"> 5.06010301.041.007</w:t>
                        </w:r>
                        <w:r>
                          <w:rPr>
                            <w:rFonts w:ascii="Times New Roman" w:hAnsi="Times New Roman" w:cs="Times New Roman"/>
                            <w:sz w:val="28"/>
                            <w:szCs w:val="28"/>
                          </w:rPr>
                          <w:t>.</w:t>
                        </w:r>
                        <w:r w:rsidRPr="003210F7">
                          <w:rPr>
                            <w:rFonts w:ascii="Times New Roman" w:hAnsi="Times New Roman" w:cs="Times New Roman"/>
                            <w:sz w:val="28"/>
                            <w:szCs w:val="28"/>
                          </w:rPr>
                          <w:t xml:space="preserve"> ПЗ</w:t>
                        </w:r>
                      </w:p>
                      <w:p w14:paraId="41A37172" w14:textId="77777777" w:rsidR="00BC4F3B" w:rsidRDefault="00BC4F3B" w:rsidP="00E6067D">
                        <w:pPr>
                          <w:pStyle w:val="a7"/>
                        </w:pPr>
                      </w:p>
                      <w:p w14:paraId="3643F091" w14:textId="77777777" w:rsidR="00BC4F3B" w:rsidRDefault="00BC4F3B" w:rsidP="00E6067D">
                        <w:pPr>
                          <w:pStyle w:val="a7"/>
                          <w:jc w:val="center"/>
                          <w:rPr>
                            <w:rFonts w:ascii="Journal" w:hAnsi="Journal"/>
                            <w:lang w:val="ru-RU"/>
                          </w:rPr>
                        </w:pPr>
                      </w:p>
                    </w:txbxContent>
                  </v:textbox>
                </v:rect>
                <v:line id="Line 93" o:spid="_x0000_s104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002wwAAAN0AAAAPAAAAZHJzL2Rvd25yZXYueG1sRI9Bi8Iw&#10;FITvgv8hPMGbplYUqUYRocveFmsv3p7Nsy02L6WJWv+9WRA8DjPzDbPZ9aYRD+pcbVnBbBqBIC6s&#10;rrlUkJ/SyQqE88gaG8uk4EUOdtvhYIOJtk8+0iPzpQgQdgkqqLxvEyldUZFBN7UtcfCutjPog+xK&#10;qTt8BrhpZBxFS2mw5rBQYUuHiopbdjcKbud8kf78HfSpyfb6Uqb+fLlqpcajfr8G4an33/Cn/asV&#10;xMt4Dv9vwhOQ2zcAAAD//wMAUEsBAi0AFAAGAAgAAAAhANvh9svuAAAAhQEAABMAAAAAAAAAAAAA&#10;AAAAAAAAAFtDb250ZW50X1R5cGVzXS54bWxQSwECLQAUAAYACAAAACEAWvQsW78AAAAVAQAACwAA&#10;AAAAAAAAAAAAAAAfAQAAX3JlbHMvLnJlbHNQSwECLQAUAAYACAAAACEA9V9NNsMAAADdAAAADwAA&#10;AAAAAAAAAAAAAAAHAgAAZHJzL2Rvd25yZXYueG1sUEsFBgAAAAADAAMAtwAAAPcCAAAAAA==&#10;" strokeweight="2pt"/>
                <v:line id="Line 94" o:spid="_x0000_s104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tVCwwAAAN0AAAAPAAAAZHJzL2Rvd25yZXYueG1sRI9Bi8Iw&#10;FITvgv8hPMGbphYVqUYRocveFmsv3p7Nsy02L6WJWv+9WRA8DjPzDbPZ9aYRD+pcbVnBbBqBIC6s&#10;rrlUkJ/SyQqE88gaG8uk4EUOdtvhYIOJtk8+0iPzpQgQdgkqqLxvEyldUZFBN7UtcfCutjPog+xK&#10;qTt8BrhpZBxFS2mw5rBQYUuHiopbdjcKbud8kf78HfSpyfb6Uqb+fLlqpcajfr8G4an33/Cn/asV&#10;xMt4Dv9vwhOQ2zcAAAD//wMAUEsBAi0AFAAGAAgAAAAhANvh9svuAAAAhQEAABMAAAAAAAAAAAAA&#10;AAAAAAAAAFtDb250ZW50X1R5cGVzXS54bWxQSwECLQAUAAYACAAAACEAWvQsW78AAAAVAQAACwAA&#10;AAAAAAAAAAAAAAAfAQAAX3JlbHMvLnJlbHNQSwECLQAUAAYACAAAACEAerbVQsMAAADdAAAADwAA&#10;AAAAAAAAAAAAAAAHAgAAZHJzL2Rvd25yZXYueG1sUEsFBgAAAAADAAMAtwAAAPcCAAAAAA==&#10;" strokeweight="2pt"/>
                <v:line id="Line 95" o:spid="_x0000_s104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xYzxQAAAN0AAAAPAAAAZHJzL2Rvd25yZXYueG1sRI/RagIx&#10;FETfC/5DuAXfatYFRbdGKbaFig+i9gOum+tmdXOzJKlu/XojFPo4zMwZZrbobCMu5EPtWMFwkIEg&#10;Lp2uuVLwvf98mYAIEVlj45gU/FKAxbz3NMNCuytv6bKLlUgQDgUqMDG2hZShNGQxDFxLnLyj8xZj&#10;kr6S2uM1wW0j8ywbS4s1pwWDLS0Nlefdj1Ww8of1eXirjDzwyn80m/dpsCel+s/d2yuISF38D/+1&#10;v7SCfJyP4PEmPQE5vwMAAP//AwBQSwECLQAUAAYACAAAACEA2+H2y+4AAACFAQAAEwAAAAAAAAAA&#10;AAAAAAAAAAAAW0NvbnRlbnRfVHlwZXNdLnhtbFBLAQItABQABgAIAAAAIQBa9CxbvwAAABUBAAAL&#10;AAAAAAAAAAAAAAAAAB8BAABfcmVscy8ucmVsc1BLAQItABQABgAIAAAAIQCfPxYzxQAAAN0AAAAP&#10;AAAAAAAAAAAAAAAAAAcCAABkcnMvZG93bnJldi54bWxQSwUGAAAAAAMAAwC3AAAA+QIAAAAA&#10;" strokeweight="1pt"/>
                <v:line id="Line 96" o:spid="_x0000_s104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YhExQAAAN0AAAAPAAAAZHJzL2Rvd25yZXYueG1sRI9BawIx&#10;FITvBf9DeEJvNeselnZrFLEVKj1ItT/guXluVjcvSxJ1219vBMHjMDPfMJNZb1txJh8axwrGowwE&#10;ceV0w7WC3+3y5RVEiMgaW8ek4I8CzKaDpwmW2l34h86bWIsE4VCiAhNjV0oZKkMWw8h1xMnbO28x&#10;JulrqT1eEty2Ms+yQlpsOC0Y7GhhqDpuTlbByu++j+P/2sgdr/xnu/54C/ag1POwn7+DiNTHR/je&#10;/tIK8iIv4PYmPQE5vQIAAP//AwBQSwECLQAUAAYACAAAACEA2+H2y+4AAACFAQAAEwAAAAAAAAAA&#10;AAAAAAAAAAAAW0NvbnRlbnRfVHlwZXNdLnhtbFBLAQItABQABgAIAAAAIQBa9CxbvwAAABUBAAAL&#10;AAAAAAAAAAAAAAAAAB8BAABfcmVscy8ucmVsc1BLAQItABQABgAIAAAAIQBv7YhExQAAAN0AAAAP&#10;AAAAAAAAAAAAAAAAAAcCAABkcnMvZG93bnJldi54bWxQSwUGAAAAAAMAAwC3AAAA+QIAAAAA&#10;" strokeweight="1pt"/>
                <v:line id="Line 97" o:spid="_x0000_s104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S3fxgAAAN0AAAAPAAAAZHJzL2Rvd25yZXYueG1sRI/NbsIw&#10;EITvlXgHa5F6Kw45QAkYhGiRinqo+HmAJV7iQLyObAOhT19XqtTjaGa+0cwWnW3EjXyoHSsYDjIQ&#10;xKXTNVcKDvv1yyuIEJE1No5JwYMCLOa9pxkW2t15S7ddrESCcChQgYmxLaQMpSGLYeBa4uSdnLcY&#10;k/SV1B7vCW4bmWfZSFqsOS0YbGllqLzsrlbBxh8/L8Pvysgjb/x78/U2Cfas1HO/W05BROrif/iv&#10;/aEV5KN8DL9v0hOQ8x8AAAD//wMAUEsBAi0AFAAGAAgAAAAhANvh9svuAAAAhQEAABMAAAAAAAAA&#10;AAAAAAAAAAAAAFtDb250ZW50X1R5cGVzXS54bWxQSwECLQAUAAYACAAAACEAWvQsW78AAAAVAQAA&#10;CwAAAAAAAAAAAAAAAAAfAQAAX3JlbHMvLnJlbHNQSwECLQAUAAYACAAAACEAAKEt38YAAADdAAAA&#10;DwAAAAAAAAAAAAAAAAAHAgAAZHJzL2Rvd25yZXYueG1sUEsFBgAAAAADAAMAtwAAAPoCAAAAAA==&#10;" strokeweight="1pt"/>
                <v:group id="Group 98" o:spid="_x0000_s105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IbswwAAAN0AAAAPAAAAZHJzL2Rvd25yZXYueG1sRE9Ni8Iw&#10;EL0L/ocwgjdN20WRahQRd/EgC1Zh2dvQjG2xmZQm29Z/bw4LHh/ve7MbTC06al1lWUE8j0AQ51ZX&#10;XCi4XT9nKxDOI2usLZOCJznYbcejDaba9nyhLvOFCCHsUlRQet+kUrq8JINubhviwN1ta9AH2BZS&#10;t9iHcFPLJIqW0mDFoaHEhg4l5Y/szyj46rHff8TH7vy4H56/18X3zzkmpaaTYb8G4Wnwb/G/+6QV&#10;JMskzA1vwhOQ2xcAAAD//wMAUEsBAi0AFAAGAAgAAAAhANvh9svuAAAAhQEAABMAAAAAAAAAAAAA&#10;AAAAAAAAAFtDb250ZW50X1R5cGVzXS54bWxQSwECLQAUAAYACAAAACEAWvQsW78AAAAVAQAACwAA&#10;AAAAAAAAAAAAAAAfAQAAX3JlbHMvLnJlbHNQSwECLQAUAAYACAAAACEAFXiG7MMAAADdAAAADwAA&#10;AAAAAAAAAAAAAAAHAgAAZHJzL2Rvd25yZXYueG1sUEsFBgAAAAADAAMAtwAAAPcCAAAAAA==&#10;">
                  <v:rect id="Rectangle 99" o:spid="_x0000_s105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mqwwAAAN0AAAAPAAAAZHJzL2Rvd25yZXYueG1sRI/BasMw&#10;EETvgf6D2EJvsVxTTOxGCSYQ6LVOAjku1tZ2a61cSbHdv68ChR6HmXnDbPeLGcREzveWFTwnKQji&#10;xuqeWwXn03G9AeEDssbBMin4IQ/73cNqi6W2M7/TVIdWRAj7EhV0IYyllL7pyKBP7EgcvQ/rDIYo&#10;XSu1wznCzSCzNM2lwZ7jQocjHTpqvuqbUVBVn8vluy7w6OUmdbl+0W11VerpcaleQQRawn/4r/2m&#10;FWR5VsD9TXwCcvcLAAD//wMAUEsBAi0AFAAGAAgAAAAhANvh9svuAAAAhQEAABMAAAAAAAAAAAAA&#10;AAAAAAAAAFtDb250ZW50X1R5cGVzXS54bWxQSwECLQAUAAYACAAAACEAWvQsW78AAAAVAQAACwAA&#10;AAAAAAAAAAAAAAAfAQAAX3JlbHMvLnJlbHNQSwECLQAUAAYACAAAACEAM/uZqsMAAADdAAAADwAA&#10;AAAAAAAAAAAAAAAHAgAAZHJzL2Rvd25yZXYueG1sUEsFBgAAAAADAAMAtwAAAPcCAAAAAA==&#10;" filled="f" stroked="f" strokeweight=".25pt">
                    <v:textbox inset="1pt,1pt,1pt,1pt">
                      <w:txbxContent>
                        <w:p w14:paraId="6770AF75" w14:textId="77777777" w:rsidR="00BC4F3B" w:rsidRDefault="00BC4F3B" w:rsidP="00E6067D">
                          <w:pPr>
                            <w:pStyle w:val="a7"/>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r>
                            <w:rPr>
                              <w:sz w:val="18"/>
                            </w:rPr>
                            <w:t xml:space="preserve"> Розро</w:t>
                          </w:r>
                          <w:r>
                            <w:rPr>
                              <w:rFonts w:ascii="Journal" w:hAnsi="Journal"/>
                              <w:sz w:val="18"/>
                            </w:rPr>
                            <w:t>б.</w:t>
                          </w:r>
                        </w:p>
                      </w:txbxContent>
                    </v:textbox>
                  </v:rect>
                  <v:rect id="Rectangle 100" o:spid="_x0000_s105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KbqvwAAAN0AAAAPAAAAZHJzL2Rvd25yZXYueG1sRE9Ni8Iw&#10;EL0v+B/CCN7WVF2KVqMUQfBqdwWPQzO21WZSk6j1328OgsfH+15tetOKBznfWFYwGScgiEurG64U&#10;/P3uvucgfEDW2FomBS/ysFkPvlaYafvkAz2KUIkYwj5DBXUIXSalL2sy6Me2I47c2TqDIUJXSe3w&#10;GcNNK6dJkkqDDceGGjva1lRei7tRkOeX/ngrFrjzcp64VP/oKj8pNRr2+RJEoD58xG/3XiuYprO4&#10;P76JT0Cu/wEAAP//AwBQSwECLQAUAAYACAAAACEA2+H2y+4AAACFAQAAEwAAAAAAAAAAAAAAAAAA&#10;AAAAW0NvbnRlbnRfVHlwZXNdLnhtbFBLAQItABQABgAIAAAAIQBa9CxbvwAAABUBAAALAAAAAAAA&#10;AAAAAAAAAB8BAABfcmVscy8ucmVsc1BLAQItABQABgAIAAAAIQAnGKbqvwAAAN0AAAAPAAAAAAAA&#10;AAAAAAAAAAcCAABkcnMvZG93bnJldi54bWxQSwUGAAAAAAMAAwC3AAAA8wIAAAAA&#10;" filled="f" stroked="f" strokeweight=".25pt">
                    <v:textbox inset="1pt,1pt,1pt,1pt">
                      <w:txbxContent>
                        <w:p w14:paraId="690811F7" w14:textId="0228483A" w:rsidR="00BC4F3B" w:rsidRPr="00C02F46" w:rsidRDefault="00BC4F3B" w:rsidP="00E6067D">
                          <w:pPr>
                            <w:pStyle w:val="a7"/>
                            <w:jc w:val="left"/>
                            <w:rPr>
                              <w:rFonts w:ascii="Times New Roman" w:hAnsi="Times New Roman"/>
                              <w:i w:val="0"/>
                              <w:sz w:val="20"/>
                            </w:rPr>
                          </w:pPr>
                          <w:r w:rsidRPr="00C02F46">
                            <w:rPr>
                              <w:rFonts w:ascii="Times New Roman" w:hAnsi="Times New Roman"/>
                              <w:i w:val="0"/>
                              <w:sz w:val="20"/>
                            </w:rPr>
                            <w:t>Мельник О.А.</w:t>
                          </w:r>
                        </w:p>
                      </w:txbxContent>
                    </v:textbox>
                  </v:rect>
                </v:group>
                <v:group id="Group 101" o:spid="_x0000_s1053" style="position:absolute;left:39;top:18614;width:4801;height:309" coordsize="2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7msxQAAAN0AAAAPAAAAZHJzL2Rvd25yZXYueG1sRI9Bi8Iw&#10;FITvC/6H8ARva1plRapRRFQ8iLAqiLdH82yLzUtpYlv/vVkQ9jjMzDfMfNmZUjRUu8KygngYgSBO&#10;rS44U3A5b7+nIJxH1lhaJgUvcrBc9L7mmGjb8i81J5+JAGGXoILc+yqR0qU5GXRDWxEH725rgz7I&#10;OpO6xjbATSlHUTSRBgsOCzlWtM4pfZyeRsGuxXY1jjfN4XFfv27nn+P1EJNSg363moHw1Pn/8Ke9&#10;1wpGk3EMf2/CE5CLNwAAAP//AwBQSwECLQAUAAYACAAAACEA2+H2y+4AAACFAQAAEwAAAAAAAAAA&#10;AAAAAAAAAAAAW0NvbnRlbnRfVHlwZXNdLnhtbFBLAQItABQABgAIAAAAIQBa9CxbvwAAABUBAAAL&#10;AAAAAAAAAAAAAAAAAB8BAABfcmVscy8ucmVsc1BLAQItABQABgAIAAAAIQABm7msxQAAAN0AAAAP&#10;AAAAAAAAAAAAAAAAAAcCAABkcnMvZG93bnJldi54bWxQSwUGAAAAAAMAAwC3AAAA+QIAAAAA&#10;">
                  <v:rect id="Rectangle 102" o:spid="_x0000_s105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p0GwwAAAN0AAAAPAAAAZHJzL2Rvd25yZXYueG1sRI9Ba8JA&#10;FITvgv9heUJvujFKSFNXCYLgtalCj4/sa5I2+zburpr++65Q8DjMzDfMZjeaXtzI+c6yguUiAUFc&#10;W91xo+D0cZjnIHxA1thbJgW/5GG3nU42WGh753e6VaEREcK+QAVtCEMhpa9bMugXdiCO3pd1BkOU&#10;rpHa4T3CTS/TJMmkwY7jQosD7Vuqf6qrUVCW3+P5Ur3iwcs8cZle66b8VOplNpZvIAKN4Rn+bx+1&#10;gjRbpfB4E5+A3P4BAAD//wMAUEsBAi0AFAAGAAgAAAAhANvh9svuAAAAhQEAABMAAAAAAAAAAAAA&#10;AAAAAAAAAFtDb250ZW50X1R5cGVzXS54bWxQSwECLQAUAAYACAAAACEAWvQsW78AAAAVAQAACwAA&#10;AAAAAAAAAAAAAAAfAQAAX3JlbHMvLnJlbHNQSwECLQAUAAYACAAAACEAuIadBsMAAADdAAAADwAA&#10;AAAAAAAAAAAAAAAHAgAAZHJzL2Rvd25yZXYueG1sUEsFBgAAAAADAAMAtwAAAPcCAAAAAA==&#10;" filled="f" stroked="f" strokeweight=".25pt">
                    <v:textbox inset="1pt,1pt,1pt,1pt">
                      <w:txbxContent>
                        <w:p w14:paraId="75A6113C" w14:textId="77777777" w:rsidR="00BC4F3B" w:rsidRDefault="00BC4F3B" w:rsidP="00E6067D">
                          <w:pPr>
                            <w:pStyle w:val="a7"/>
                            <w:rPr>
                              <w:sz w:val="18"/>
                            </w:rPr>
                          </w:pPr>
                          <w:r>
                            <w:rPr>
                              <w:sz w:val="18"/>
                            </w:rPr>
                            <w:t xml:space="preserve"> Перевір. Перевір.</w:t>
                          </w:r>
                        </w:p>
                      </w:txbxContent>
                    </v:textbox>
                  </v:rect>
                  <v:rect id="Rectangle 103" o:spid="_x0000_s1055" style="position:absolute;left:9282;width:10719;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jidwwAAAN0AAAAPAAAAZHJzL2Rvd25yZXYueG1sRI9Pi8Iw&#10;FMTvC36H8ARva+ofilajFEHYq3UX9vhonm21ealJVuu3N4Kwx2FmfsOst71pxY2cbywrmIwTEMSl&#10;1Q1XCr6P+88FCB+QNbaWScGDPGw3g481Ztre+UC3IlQiQthnqKAOocuk9GVNBv3YdsTRO1lnMETp&#10;Kqkd3iPctHKaJKk02HBcqLGjXU3lpfgzCvL83P9ciyXuvVwkLtVzXeW/So2Gfb4CEagP/+F3+0sr&#10;mKazGbzexCcgN08AAAD//wMAUEsBAi0AFAAGAAgAAAAhANvh9svuAAAAhQEAABMAAAAAAAAAAAAA&#10;AAAAAAAAAFtDb250ZW50X1R5cGVzXS54bWxQSwECLQAUAAYACAAAACEAWvQsW78AAAAVAQAACwAA&#10;AAAAAAAAAAAAAAAfAQAAX3JlbHMvLnJlbHNQSwECLQAUAAYACAAAACEA18o4ncMAAADdAAAADwAA&#10;AAAAAAAAAAAAAAAHAgAAZHJzL2Rvd25yZXYueG1sUEsFBgAAAAADAAMAtwAAAPcCAAAAAA==&#10;" filled="f" stroked="f" strokeweight=".25pt">
                    <v:textbox inset="1pt,1pt,1pt,1pt">
                      <w:txbxContent>
                        <w:p w14:paraId="7EF02933" w14:textId="77777777" w:rsidR="00BC4F3B" w:rsidRPr="00890441" w:rsidRDefault="00BC4F3B" w:rsidP="00E6067D">
                          <w:pPr>
                            <w:pStyle w:val="a7"/>
                            <w:rPr>
                              <w:rFonts w:ascii="Times New Roman" w:hAnsi="Times New Roman"/>
                              <w:i w:val="0"/>
                              <w:sz w:val="20"/>
                              <w:lang w:val="ru-RU"/>
                            </w:rPr>
                          </w:pPr>
                          <w:proofErr w:type="spellStart"/>
                          <w:r w:rsidRPr="004C17C1">
                            <w:rPr>
                              <w:rFonts w:ascii="Times New Roman" w:hAnsi="Times New Roman"/>
                              <w:i w:val="0"/>
                              <w:sz w:val="14"/>
                              <w:szCs w:val="14"/>
                              <w:lang w:val="ru-RU"/>
                            </w:rPr>
                            <w:t>Мірошниченко</w:t>
                          </w:r>
                          <w:proofErr w:type="spellEnd"/>
                          <w:r w:rsidRPr="004C17C1">
                            <w:rPr>
                              <w:rFonts w:ascii="Times New Roman" w:hAnsi="Times New Roman"/>
                              <w:i w:val="0"/>
                              <w:sz w:val="14"/>
                              <w:szCs w:val="14"/>
                              <w:lang w:val="ru-RU"/>
                            </w:rPr>
                            <w:t xml:space="preserve"> Н</w:t>
                          </w:r>
                          <w:r>
                            <w:rPr>
                              <w:rFonts w:ascii="Times New Roman" w:hAnsi="Times New Roman"/>
                              <w:i w:val="0"/>
                              <w:sz w:val="16"/>
                              <w:szCs w:val="16"/>
                              <w:lang w:val="ru-RU"/>
                            </w:rPr>
                            <w:t>.</w:t>
                          </w:r>
                          <w:r w:rsidRPr="004C17C1">
                            <w:rPr>
                              <w:rFonts w:ascii="Times New Roman" w:hAnsi="Times New Roman"/>
                              <w:i w:val="0"/>
                              <w:sz w:val="14"/>
                              <w:szCs w:val="14"/>
                              <w:lang w:val="ru-RU"/>
                            </w:rPr>
                            <w:t>Л.</w:t>
                          </w:r>
                        </w:p>
                      </w:txbxContent>
                    </v:textbox>
                  </v:rect>
                </v:group>
                <v:group id="Group 104" o:spid="_x0000_s105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Bo0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gdjeH5JjwBuXgAAAD//wMAUEsBAi0AFAAGAAgAAAAhANvh9svuAAAAhQEAABMAAAAAAAAA&#10;AAAAAAAAAAAAAFtDb250ZW50X1R5cGVzXS54bWxQSwECLQAUAAYACAAAACEAWvQsW78AAAAVAQAA&#10;CwAAAAAAAAAAAAAAAAAfAQAAX3JlbHMvLnJlbHNQSwECLQAUAAYACAAAACEAEewaNMYAAADdAAAA&#10;DwAAAAAAAAAAAAAAAAAHAgAAZHJzL2Rvd25yZXYueG1sUEsFBgAAAAADAAMAtwAAAPoCAAAAAA==&#10;">
                  <v:rect id="Rectangle 105" o:spid="_x0000_s105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wVywwAAAN0AAAAPAAAAZHJzL2Rvd25yZXYueG1sRI9Ba8JA&#10;FITvhf6H5RW81U3VhjS6ShAEr6YKPT6yzyRt9m26u2r8964geBxm5htmsRpMJ87kfGtZwcc4AUFc&#10;Wd1yrWD/vXnPQPiArLGzTAqu5GG1fH1ZYK7thXd0LkMtIoR9jgqaEPpcSl81ZNCPbU8cvaN1BkOU&#10;rpba4SXCTScnSZJKgy3HhQZ7WjdU/ZUno6AofofDf/mFGy+zxKV6puviR6nR21DMQQQawjP8aG+1&#10;gkk6/YT7m/gE5PIGAAD//wMAUEsBAi0AFAAGAAgAAAAhANvh9svuAAAAhQEAABMAAAAAAAAAAAAA&#10;AAAAAAAAAFtDb250ZW50X1R5cGVzXS54bWxQSwECLQAUAAYACAAAACEAWvQsW78AAAAVAQAACwAA&#10;AAAAAAAAAAAAAAAfAQAAX3JlbHMvLnJlbHNQSwECLQAUAAYACAAAACEAN28FcsMAAADdAAAADwAA&#10;AAAAAAAAAAAAAAAHAgAAZHJzL2Rvd25yZXYueG1sUEsFBgAAAAADAAMAtwAAAPcCAAAAAA==&#10;" filled="f" stroked="f" strokeweight=".25pt">
                    <v:textbox inset="1pt,1pt,1pt,1pt">
                      <w:txbxContent>
                        <w:p w14:paraId="5E6973D9" w14:textId="77777777" w:rsidR="00BC4F3B" w:rsidRDefault="00BC4F3B" w:rsidP="00E6067D">
                          <w:pPr>
                            <w:pStyle w:val="a7"/>
                            <w:rPr>
                              <w:sz w:val="18"/>
                            </w:rPr>
                          </w:pPr>
                          <w:r>
                            <w:rPr>
                              <w:sz w:val="18"/>
                            </w:rPr>
                            <w:t xml:space="preserve"> Рецензент Рецензент</w:t>
                          </w:r>
                        </w:p>
                      </w:txbxContent>
                    </v:textbox>
                  </v:rect>
                  <v:rect id="Rectangle 106" o:spid="_x0000_s105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ZsFxAAAAN0AAAAPAAAAZHJzL2Rvd25yZXYueG1sRI/BasMw&#10;EETvhfyD2EButZy0GNeJEkzB0GvdBnpcrI3txFo5kuo4f18VCj0OM/OG2R1mM4iJnO8tK1gnKQji&#10;xuqeWwWfH9VjDsIHZI2DZVJwJw+H/eJhh4W2N36nqQ6tiBD2BSroQhgLKX3TkUGf2JE4eifrDIYo&#10;XSu1w1uEm0Fu0jSTBnuOCx2O9NpRc6m/jYKyPM/Ha/2ClZd56jL9rNvyS6nVci63IALN4T/8137T&#10;CjbZUwa/b+ITkPsfAAAA//8DAFBLAQItABQABgAIAAAAIQDb4fbL7gAAAIUBAAATAAAAAAAAAAAA&#10;AAAAAAAAAABbQ29udGVudF9UeXBlc10ueG1sUEsBAi0AFAAGAAgAAAAhAFr0LFu/AAAAFQEAAAsA&#10;AAAAAAAAAAAAAAAAHwEAAF9yZWxzLy5yZWxzUEsBAi0AFAAGAAgAAAAhAMe9mwXEAAAA3QAAAA8A&#10;AAAAAAAAAAAAAAAABwIAAGRycy9kb3ducmV2LnhtbFBLBQYAAAAAAwADALcAAAD4AgAAAAA=&#10;" filled="f" stroked="f" strokeweight=".25pt">
                    <v:textbox inset="1pt,1pt,1pt,1pt">
                      <w:txbxContent>
                        <w:p w14:paraId="0E8E4272" w14:textId="77777777" w:rsidR="00BC4F3B" w:rsidRPr="00A040DA" w:rsidRDefault="00BC4F3B" w:rsidP="00E6067D">
                          <w:pPr>
                            <w:pStyle w:val="a7"/>
                            <w:rPr>
                              <w:rFonts w:ascii="Times New Roman" w:hAnsi="Times New Roman"/>
                              <w:i w:val="0"/>
                              <w:sz w:val="20"/>
                            </w:rPr>
                          </w:pPr>
                          <w:r>
                            <w:rPr>
                              <w:rFonts w:ascii="Times New Roman" w:hAnsi="Times New Roman"/>
                              <w:i w:val="0"/>
                              <w:szCs w:val="28"/>
                              <w:vertAlign w:val="superscript"/>
                            </w:rPr>
                            <w:t xml:space="preserve"> </w:t>
                          </w:r>
                          <w:r w:rsidRPr="0051160D">
                            <w:rPr>
                              <w:rFonts w:ascii="Times New Roman" w:hAnsi="Times New Roman"/>
                              <w:i w:val="0"/>
                              <w:szCs w:val="28"/>
                              <w:vertAlign w:val="superscript"/>
                            </w:rPr>
                            <w:t xml:space="preserve"> </w:t>
                          </w:r>
                        </w:p>
                      </w:txbxContent>
                    </v:textbox>
                  </v:rect>
                </v:group>
                <v:group id="Group 107" o:spid="_x0000_s105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oRDxgAAAN0AAAAPAAAAZHJzL2Rvd25yZXYueG1sRI9Pi8Iw&#10;FMTvC/sdwlvwpmkVdalGEdFlDyL4BxZvj+bZFpuX0sS2fnsjCHscZuY3zHzZmVI0VLvCsoJ4EIEg&#10;Tq0uOFNwPm373yCcR9ZYWiYFD3KwXHx+zDHRtuUDNUefiQBhl6CC3PsqkdKlORl0A1sRB+9qa4M+&#10;yDqTusY2wE0ph1E0kQYLDgs5VrTOKb0d70bBT4vtahRvmt3tun5cTuP93y4mpXpf3WoGwlPn/8Pv&#10;9q9WMJyMpvB6E56AXDwBAAD//wMAUEsBAi0AFAAGAAgAAAAhANvh9svuAAAAhQEAABMAAAAAAAAA&#10;AAAAAAAAAAAAAFtDb250ZW50X1R5cGVzXS54bWxQSwECLQAUAAYACAAAACEAWvQsW78AAAAVAQAA&#10;CwAAAAAAAAAAAAAAAAAfAQAAX3JlbHMvLnJlbHNQSwECLQAUAAYACAAAACEA4T6EQ8YAAADdAAAA&#10;DwAAAAAAAAAAAAAAAAAHAgAAZHJzL2Rvd25yZXYueG1sUEsFBgAAAAADAAMAtwAAAPoCAAAAAA==&#10;">
                  <v:rect id="Rectangle 108" o:spid="_x0000_s106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qrsvwAAAN0AAAAPAAAAZHJzL2Rvd25yZXYueG1sRE9Ni8Iw&#10;EL0v+B/CCN7WVF2KVqMUQfBqdwWPQzO21WZSk6j1328OgsfH+15tetOKBznfWFYwGScgiEurG64U&#10;/P3uvucgfEDW2FomBS/ysFkPvlaYafvkAz2KUIkYwj5DBXUIXSalL2sy6Me2I47c2TqDIUJXSe3w&#10;GcNNK6dJkkqDDceGGjva1lRei7tRkOeX/ngrFrjzcp64VP/oKj8pNRr2+RJEoD58xG/3XiuYprM4&#10;N76JT0Cu/wEAAP//AwBQSwECLQAUAAYACAAAACEA2+H2y+4AAACFAQAAEwAAAAAAAAAAAAAAAAAA&#10;AAAAW0NvbnRlbnRfVHlwZXNdLnhtbFBLAQItABQABgAIAAAAIQBa9CxbvwAAABUBAAALAAAAAAAA&#10;AAAAAAAAAB8BAABfcmVscy8ucmVsc1BLAQItABQABgAIAAAAIQDZbqrsvwAAAN0AAAAPAAAAAAAA&#10;AAAAAAAAAAcCAABkcnMvZG93bnJldi54bWxQSwUGAAAAAAMAAwC3AAAA8wIAAAAA&#10;" filled="f" stroked="f" strokeweight=".25pt">
                    <v:textbox inset="1pt,1pt,1pt,1pt">
                      <w:txbxContent>
                        <w:p w14:paraId="0297D780" w14:textId="77777777" w:rsidR="00BC4F3B" w:rsidRDefault="00BC4F3B" w:rsidP="00E6067D">
                          <w:pPr>
                            <w:pStyle w:val="a7"/>
                            <w:rPr>
                              <w:sz w:val="18"/>
                            </w:rPr>
                          </w:pPr>
                          <w:r>
                            <w:rPr>
                              <w:sz w:val="18"/>
                            </w:rPr>
                            <w:t xml:space="preserve"> </w:t>
                          </w:r>
                          <w:proofErr w:type="spellStart"/>
                          <w:r>
                            <w:rPr>
                              <w:sz w:val="18"/>
                            </w:rPr>
                            <w:t>Н.Контр</w:t>
                          </w:r>
                          <w:proofErr w:type="spellEnd"/>
                          <w:r>
                            <w:rPr>
                              <w:sz w:val="18"/>
                            </w:rPr>
                            <w:t>. Н. Контр.</w:t>
                          </w:r>
                        </w:p>
                      </w:txbxContent>
                    </v:textbox>
                  </v:rect>
                  <v:rect id="Rectangle 109" o:spid="_x0000_s106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g93xAAAAN0AAAAPAAAAZHJzL2Rvd25yZXYueG1sRI/BasMw&#10;EETvgf6D2EJviVw3mMSJEkzB0GudFHpcrI3t1lq5kmq7f18FAjkOM/OG2R9n04uRnO8sK3heJSCI&#10;a6s7bhScT+VyA8IHZI29ZVLwRx6Oh4fFHnNtJ36nsQqNiBD2OSpoQxhyKX3dkkG/sgNx9C7WGQxR&#10;ukZqh1OEm16mSZJJgx3HhRYHem2p/q5+jYKi+Jo/fqotll5uEpfptW6KT6WeHudiByLQHO7hW/tN&#10;K0izly1c38QnIA//AAAA//8DAFBLAQItABQABgAIAAAAIQDb4fbL7gAAAIUBAAATAAAAAAAAAAAA&#10;AAAAAAAAAABbQ29udGVudF9UeXBlc10ueG1sUEsBAi0AFAAGAAgAAAAhAFr0LFu/AAAAFQEAAAsA&#10;AAAAAAAAAAAAAAAAHwEAAF9yZWxzLy5yZWxzUEsBAi0AFAAGAAgAAAAhALYiD3fEAAAA3QAAAA8A&#10;AAAAAAAAAAAAAAAABwIAAGRycy9kb3ducmV2LnhtbFBLBQYAAAAAAwADALcAAAD4AgAAAAA=&#10;" filled="f" stroked="f" strokeweight=".25pt">
                    <v:textbox inset="1pt,1pt,1pt,1pt">
                      <w:txbxContent>
                        <w:p w14:paraId="1632F2F0" w14:textId="77777777" w:rsidR="00BC4F3B" w:rsidRPr="00A040DA" w:rsidRDefault="00BC4F3B" w:rsidP="00E6067D">
                          <w:pPr>
                            <w:pStyle w:val="a7"/>
                            <w:rPr>
                              <w:rFonts w:ascii="Times New Roman" w:hAnsi="Times New Roman"/>
                              <w:i w:val="0"/>
                              <w:sz w:val="20"/>
                            </w:rPr>
                          </w:pPr>
                        </w:p>
                      </w:txbxContent>
                    </v:textbox>
                  </v:rect>
                </v:group>
                <v:group id="Group 110" o:spid="_x0000_s106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W9KxAAAAN0AAAAPAAAAZHJzL2Rvd25yZXYueG1sRE9Na4NA&#10;EL0H+h+WKfSWrKaJFJuNhNCWHkIgWii9De5ERXdW3K2af589FHp8vO9dNptOjDS4xrKCeBWBIC6t&#10;brhS8FW8L19AOI+ssbNMCm7kINs/LHaYajvxhcbcVyKEsEtRQe19n0rpypoMupXtiQN3tYNBH+BQ&#10;ST3gFMJNJ9dRlEiDDYeGGns61lS2+a9R8DHhdHiO38ZTez3efort+fsUk1JPj/PhFYSn2f+L/9yf&#10;WsE62YT94U14AnJ/BwAA//8DAFBLAQItABQABgAIAAAAIQDb4fbL7gAAAIUBAAATAAAAAAAAAAAA&#10;AAAAAAAAAABbQ29udGVudF9UeXBlc10ueG1sUEsBAi0AFAAGAAgAAAAhAFr0LFu/AAAAFQEAAAsA&#10;AAAAAAAAAAAAAAAAHwEAAF9yZWxzLy5yZWxzUEsBAi0AFAAGAAgAAAAhADbRb0rEAAAA3QAAAA8A&#10;AAAAAAAAAAAAAAAABwIAAGRycy9kb3ducmV2LnhtbFBLBQYAAAAAAwADALcAAAD4AgAAAAA=&#10;">
                  <v:rect id="Rectangle 111" o:spid="_x0000_s106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nAMwgAAAN0AAAAPAAAAZHJzL2Rvd25yZXYueG1sRI9Bi8Iw&#10;FITvwv6H8Ba82VSRol2jlAXBq1XB46N521abl24StfvvN4LgcZiZb5jVZjCduJPzrWUF0yQFQVxZ&#10;3XKt4HjYThYgfEDW2FkmBX/kYbP+GK0w1/bBe7qXoRYRwj5HBU0IfS6lrxoy6BPbE0fvxzqDIUpX&#10;S+3wEeGmk7M0zaTBluNCgz19N1Rdy5tRUBSX4fRbLnHr5SJ1mZ7rujgrNf4cii8QgYbwDr/aO61g&#10;ls2n8HwTn4Bc/wMAAP//AwBQSwECLQAUAAYACAAAACEA2+H2y+4AAACFAQAAEwAAAAAAAAAAAAAA&#10;AAAAAAAAW0NvbnRlbnRfVHlwZXNdLnhtbFBLAQItABQABgAIAAAAIQBa9CxbvwAAABUBAAALAAAA&#10;AAAAAAAAAAAAAB8BAABfcmVscy8ucmVsc1BLAQItABQABgAIAAAAIQAQUnAMwgAAAN0AAAAPAAAA&#10;AAAAAAAAAAAAAAcCAABkcnMvZG93bnJldi54bWxQSwUGAAAAAAMAAwC3AAAA9gIAAAAA&#10;" filled="f" stroked="f" strokeweight=".25pt">
                    <v:textbox inset="1pt,1pt,1pt,1pt">
                      <w:txbxContent>
                        <w:p w14:paraId="3B9EA5D3" w14:textId="77777777" w:rsidR="00BC4F3B" w:rsidRDefault="00BC4F3B" w:rsidP="00E6067D">
                          <w:pPr>
                            <w:pStyle w:val="a7"/>
                            <w:rPr>
                              <w:sz w:val="18"/>
                            </w:rPr>
                          </w:pPr>
                          <w:r>
                            <w:rPr>
                              <w:sz w:val="18"/>
                            </w:rPr>
                            <w:t xml:space="preserve"> </w:t>
                          </w:r>
                          <w:proofErr w:type="spellStart"/>
                          <w:r>
                            <w:rPr>
                              <w:sz w:val="18"/>
                            </w:rPr>
                            <w:t>Затверд</w:t>
                          </w:r>
                          <w:proofErr w:type="spellEnd"/>
                          <w:r>
                            <w:rPr>
                              <w:sz w:val="18"/>
                            </w:rPr>
                            <w:t>. Затверд.</w:t>
                          </w:r>
                        </w:p>
                      </w:txbxContent>
                    </v:textbox>
                  </v:rect>
                  <v:rect id="Rectangle 112" o:spid="_x0000_s106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O57wwAAAN0AAAAPAAAAZHJzL2Rvd25yZXYueG1sRI/BasMw&#10;EETvhfyD2EButVxjTOpaCaYQyDVuCzku1tZ2a61cSYmdv48KhR6HmXnDVPvFjOJKzg+WFTwlKQji&#10;1uqBOwXvb4fHLQgfkDWOlknBjTzsd6uHCkttZz7RtQmdiBD2JSroQ5hKKX3bk0Gf2Ik4ep/WGQxR&#10;uk5qh3OEm1FmaVpIgwPHhR4neu2p/W4uRkFdfy0fP80zHrzcpq7Que7qs1Kb9VK/gAi0hP/wX/uo&#10;FWRFnsHvm/gE5O4OAAD//wMAUEsBAi0AFAAGAAgAAAAhANvh9svuAAAAhQEAABMAAAAAAAAAAAAA&#10;AAAAAAAAAFtDb250ZW50X1R5cGVzXS54bWxQSwECLQAUAAYACAAAACEAWvQsW78AAAAVAQAACwAA&#10;AAAAAAAAAAAAAAAfAQAAX3JlbHMvLnJlbHNQSwECLQAUAAYACAAAACEA4IDue8MAAADdAAAADwAA&#10;AAAAAAAAAAAAAAAHAgAAZHJzL2Rvd25yZXYueG1sUEsFBgAAAAADAAMAtwAAAPcCAAAAAA==&#10;" filled="f" stroked="f" strokeweight=".25pt">
                    <v:textbox inset="1pt,1pt,1pt,1pt">
                      <w:txbxContent>
                        <w:p w14:paraId="504C68D1" w14:textId="77777777" w:rsidR="00BC4F3B" w:rsidRDefault="00BC4F3B" w:rsidP="00E6067D">
                          <w:pPr>
                            <w:pStyle w:val="a7"/>
                            <w:rPr>
                              <w:rFonts w:ascii="Journal" w:hAnsi="Journal"/>
                              <w:sz w:val="18"/>
                            </w:rPr>
                          </w:pPr>
                        </w:p>
                      </w:txbxContent>
                    </v:textbox>
                  </v:rect>
                </v:group>
                <v:line id="Line 113" o:spid="_x0000_s106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KiWxAAAAN0AAAAPAAAAZHJzL2Rvd25yZXYueG1sRI9Pi8Iw&#10;FMTvgt8hPGFvmq6rIl2jiNBlb2Lrxdtr8/oHm5fSZLX77Y0geBxm5jfMZjeYVtyod41lBZ+zCARx&#10;YXXDlYJzlkzXIJxH1thaJgX/5GC3HY82GGt75xPdUl+JAGEXo4La+y6W0hU1GXQz2xEHr7S9QR9k&#10;X0nd4z3ATSvnUbSSBhsOCzV2dKipuKZ/RsH1cl4mP8eDztp0r/Mq8Ze81Ep9TIb9NwhPg3+HX+1f&#10;rWC+WnzB8014AnL7AAAA//8DAFBLAQItABQABgAIAAAAIQDb4fbL7gAAAIUBAAATAAAAAAAAAAAA&#10;AAAAAAAAAABbQ29udGVudF9UeXBlc10ueG1sUEsBAi0AFAAGAAgAAAAhAFr0LFu/AAAAFQEAAAsA&#10;AAAAAAAAAAAAAAAAHwEAAF9yZWxzLy5yZWxzUEsBAi0AFAAGAAgAAAAhACiAqJbEAAAA3QAAAA8A&#10;AAAAAAAAAAAAAAAABwIAAGRycy9kb3ducmV2LnhtbFBLBQYAAAAAAwADALcAAAD4AgAAAAA=&#10;" strokeweight="2pt"/>
                <v:rect id="Rectangle 114" o:spid="_x0000_s1066" style="position:absolute;left:7787;top:18795;width:6292;height:1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dOUwwAAAN0AAAAPAAAAZHJzL2Rvd25yZXYueG1sRI/BasMw&#10;EETvhfyD2EButdxgTOpaCaYQyDVuCzku1tZ2a61cSbGdv48KhR6HmXnDlIfFDGIi53vLCp6SFARx&#10;Y3XPrYL3t+PjDoQPyBoHy6TgRh4O+9VDiYW2M59pqkMrIoR9gQq6EMZCSt90ZNAndiSO3qd1BkOU&#10;rpXa4RzhZpDbNM2lwZ7jQocjvXbUfNdXo6CqvpaPn/oZj17uUpfrTLfVRanNeqleQARawn/4r33S&#10;CrZ5lsHvm/gE5P4OAAD//wMAUEsBAi0AFAAGAAgAAAAhANvh9svuAAAAhQEAABMAAAAAAAAAAAAA&#10;AAAAAAAAAFtDb250ZW50X1R5cGVzXS54bWxQSwECLQAUAAYACAAAACEAWvQsW78AAAAVAQAACwAA&#10;AAAAAAAAAAAAAAAfAQAAX3JlbHMvLnJlbHNQSwECLQAUAAYACAAAACEAACXTlMMAAADdAAAADwAA&#10;AAAAAAAAAAAAAAAHAgAAZHJzL2Rvd25yZXYueG1sUEsFBgAAAAADAAMAtwAAAPcCAAAAAA==&#10;" filled="f" stroked="f" strokeweight=".25pt">
                  <v:textbox inset="1pt,1pt,1pt,1pt">
                    <w:txbxContent>
                      <w:p w14:paraId="1E5DF99D" w14:textId="471101AB" w:rsidR="00BC4F3B" w:rsidRPr="00D930F2" w:rsidRDefault="00BC4F3B" w:rsidP="00E6067D">
                        <w:pPr>
                          <w:pStyle w:val="a7"/>
                          <w:jc w:val="center"/>
                          <w:rPr>
                            <w:rFonts w:ascii="Times New Roman" w:hAnsi="Times New Roman"/>
                            <w:i w:val="0"/>
                            <w:szCs w:val="28"/>
                          </w:rPr>
                        </w:pPr>
                        <w:r>
                          <w:rPr>
                            <w:rFonts w:ascii="Times New Roman" w:hAnsi="Times New Roman"/>
                            <w:i w:val="0"/>
                            <w:szCs w:val="28"/>
                          </w:rPr>
                          <w:t>Реферат</w:t>
                        </w:r>
                      </w:p>
                    </w:txbxContent>
                  </v:textbox>
                </v:rect>
                <v:line id="Line 115" o:spid="_x0000_s106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ZV5wQAAAN0AAAAPAAAAZHJzL2Rvd25yZXYueG1sRI/BCsIw&#10;EETvgv8QVvCmqaIi1SgiVLyJ1Yu3tVnbYrMpTdT690YQPA4z84ZZrltTiSc1rrSsYDSMQBBnVpec&#10;KzifksEchPPIGivLpOBNDtarbmeJsbYvPtIz9bkIEHYxKii8r2MpXVaQQTe0NXHwbrYx6INscqkb&#10;fAW4qeQ4imbSYMlhocCatgVl9/RhFNwv52myO2z1qUo3+pon/nK9aaX6vXazAOGp9f/wr73XCsaz&#10;yRS+b8ITkKsPAAAA//8DAFBLAQItABQABgAIAAAAIQDb4fbL7gAAAIUBAAATAAAAAAAAAAAAAAAA&#10;AAAAAABbQ29udGVudF9UeXBlc10ueG1sUEsBAi0AFAAGAAgAAAAhAFr0LFu/AAAAFQEAAAsAAAAA&#10;AAAAAAAAAAAAHwEAAF9yZWxzLy5yZWxzUEsBAi0AFAAGAAgAAAAhAMgllXnBAAAA3QAAAA8AAAAA&#10;AAAAAAAAAAAABwIAAGRycy9kb3ducmV2LnhtbFBLBQYAAAAAAwADALcAAAD1AgAAAAA=&#10;" strokeweight="2pt"/>
                <v:line id="Line 116" o:spid="_x0000_s106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wsOxAAAAN0AAAAPAAAAZHJzL2Rvd25yZXYueG1sRI9Bi8Iw&#10;FITvC/6H8ARva6q4Zek2iggVb8vWXrw9m2db2ryUJmr992ZB8DjMzDdMuhlNJ240uMaygsU8AkFc&#10;Wt1wpaA4Zp/fIJxH1thZJgUPcrBZTz5STLS98x/dcl+JAGGXoILa+z6R0pU1GXRz2xMH72IHgz7I&#10;oZJ6wHuAm04uoyiWBhsOCzX2tKupbPOrUdCeiq9s/7vTxy7f6nOV+dP5opWaTcftDwhPo3+HX+2D&#10;VrCMVzH8vwlPQK6fAAAA//8DAFBLAQItABQABgAIAAAAIQDb4fbL7gAAAIUBAAATAAAAAAAAAAAA&#10;AAAAAAAAAABbQ29udGVudF9UeXBlc10ueG1sUEsBAi0AFAAGAAgAAAAhAFr0LFu/AAAAFQEAAAsA&#10;AAAAAAAAAAAAAAAAHwEAAF9yZWxzLy5yZWxzUEsBAi0AFAAGAAgAAAAhADj3Cw7EAAAA3QAAAA8A&#10;AAAAAAAAAAAAAAAABwIAAGRycy9kb3ducmV2LnhtbFBLBQYAAAAAAwADALcAAAD4AgAAAAA=&#10;" strokeweight="2pt"/>
                <v:line id="Line 117" o:spid="_x0000_s106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66VwwAAAN0AAAAPAAAAZHJzL2Rvd25yZXYueG1sRI/NqsIw&#10;FIT3gu8QjuBOU8U/qlFEqLiT27pxd2yObbE5KU3U+vbmwoW7HGbmG2az60wtXtS6yrKCyTgCQZxb&#10;XXGh4JIloxUI55E11pZJwYcc7Lb93gZjbd/8Q6/UFyJA2MWooPS+iaV0eUkG3dg2xMG729agD7It&#10;pG7xHeCmltMoWkiDFYeFEhs6lJQ/0qdR8Lhe5snxfNBZne71rUj89XbXSg0H3X4NwlPn/8N/7ZNW&#10;MF3MlvD7JjwBuf0CAAD//wMAUEsBAi0AFAAGAAgAAAAhANvh9svuAAAAhQEAABMAAAAAAAAAAAAA&#10;AAAAAAAAAFtDb250ZW50X1R5cGVzXS54bWxQSwECLQAUAAYACAAAACEAWvQsW78AAAAVAQAACwAA&#10;AAAAAAAAAAAAAAAfAQAAX3JlbHMvLnJlbHNQSwECLQAUAAYACAAAACEAV7uulcMAAADdAAAADwAA&#10;AAAAAAAAAAAAAAAHAgAAZHJzL2Rvd25yZXYueG1sUEsFBgAAAAADAAMAtwAAAPcCAAAAAA==&#10;" strokeweight="2pt"/>
                <v:rect id="Rectangle 118" o:spid="_x0000_s107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NmRvgAAAN0AAAAPAAAAZHJzL2Rvd25yZXYueG1sRE9Ni8Iw&#10;EL0v+B/CCN7WVJGi1ShlQfBqVfA4NGNbbSY1yWr99+YgeHy879WmN614kPONZQWTcQKCuLS64UrB&#10;8bD9nYPwAVlja5kUvMjDZj34WWGm7ZP39ChCJWII+wwV1CF0mZS+rMmgH9uOOHIX6wyGCF0ltcNn&#10;DDetnCZJKg02HBtq7OivpvJW/BsFeX7tT/digVsv54lL9UxX+Vmp0bDPlyAC9eEr/rh3WsE0ncW5&#10;8U18AnL9BgAA//8DAFBLAQItABQABgAIAAAAIQDb4fbL7gAAAIUBAAATAAAAAAAAAAAAAAAAAAAA&#10;AABbQ29udGVudF9UeXBlc10ueG1sUEsBAi0AFAAGAAgAAAAhAFr0LFu/AAAAFQEAAAsAAAAAAAAA&#10;AAAAAAAAHwEAAF9yZWxzLy5yZWxzUEsBAi0AFAAGAAgAAAAhAIFo2ZG+AAAA3QAAAA8AAAAAAAAA&#10;AAAAAAAABwIAAGRycy9kb3ducmV2LnhtbFBLBQYAAAAAAwADALcAAADyAgAAAAA=&#10;" filled="f" stroked="f" strokeweight=".25pt">
                  <v:textbox inset="1pt,1pt,1pt,1pt">
                    <w:txbxContent>
                      <w:p w14:paraId="163DADCA" w14:textId="283EFEE5" w:rsidR="00BC4F3B" w:rsidRDefault="00BC4F3B" w:rsidP="00E6067D">
                        <w:pPr>
                          <w:pStyle w:val="a7"/>
                          <w:jc w:val="center"/>
                          <w:rPr>
                            <w:sz w:val="18"/>
                          </w:rPr>
                        </w:pPr>
                        <w:r>
                          <w:rPr>
                            <w:sz w:val="18"/>
                          </w:rPr>
                          <w:t>Літ.</w:t>
                        </w:r>
                      </w:p>
                    </w:txbxContent>
                  </v:textbox>
                </v:rect>
                <v:rect id="Rectangle 119" o:spid="_x0000_s107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HwKwgAAAN0AAAAPAAAAZHJzL2Rvd25yZXYueG1sRI9Bi8Iw&#10;FITvgv8hPGFvmipSbNcoRRC8blXY46N523ZtXmoStfvvN4LgcZiZb5j1djCduJPzrWUF81kCgriy&#10;uuVawem4n65A+ICssbNMCv7Iw3YzHq0x1/bBX3QvQy0ihH2OCpoQ+lxKXzVk0M9sTxy9H+sMhihd&#10;LbXDR4SbTi6SJJUGW44LDfa0a6i6lDejoCh+h/O1zHDv5SpxqV7quvhW6mMyFJ8gAg3hHX61D1rB&#10;Il1m8HwTn4Dc/AMAAP//AwBQSwECLQAUAAYACAAAACEA2+H2y+4AAACFAQAAEwAAAAAAAAAAAAAA&#10;AAAAAAAAW0NvbnRlbnRfVHlwZXNdLnhtbFBLAQItABQABgAIAAAAIQBa9CxbvwAAABUBAAALAAAA&#10;AAAAAAAAAAAAAB8BAABfcmVscy8ucmVsc1BLAQItABQABgAIAAAAIQDuJHwKwgAAAN0AAAAPAAAA&#10;AAAAAAAAAAAAAAcCAABkcnMvZG93bnJldi54bWxQSwUGAAAAAAMAAwC3AAAA9gIAAAAA&#10;" filled="f" stroked="f" strokeweight=".25pt">
                  <v:textbox inset="1pt,1pt,1pt,1pt">
                    <w:txbxContent>
                      <w:p w14:paraId="5740E93C" w14:textId="77777777" w:rsidR="00BC4F3B" w:rsidRDefault="00BC4F3B" w:rsidP="00E6067D">
                        <w:pPr>
                          <w:pStyle w:val="a7"/>
                          <w:jc w:val="center"/>
                          <w:rPr>
                            <w:rFonts w:ascii="Journal" w:hAnsi="Journal"/>
                            <w:sz w:val="18"/>
                          </w:rPr>
                        </w:pPr>
                        <w:r>
                          <w:rPr>
                            <w:sz w:val="18"/>
                          </w:rPr>
                          <w:t>А</w:t>
                        </w:r>
                        <w:r>
                          <w:rPr>
                            <w:sz w:val="18"/>
                            <w:lang w:val="ru-RU"/>
                          </w:rPr>
                          <w:t>р</w:t>
                        </w:r>
                        <w:r>
                          <w:rPr>
                            <w:sz w:val="18"/>
                          </w:rPr>
                          <w:t>кушів</w:t>
                        </w:r>
                      </w:p>
                    </w:txbxContent>
                  </v:textbox>
                </v:rect>
                <v:rect id="Rectangle 120" o:spid="_x0000_s107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0NKvwAAAN0AAAAPAAAAZHJzL2Rvd25yZXYueG1sRE9Ni8Iw&#10;EL0v+B/CCN7WVHGLVqMUQfBqdwWPQzO21WZSk6j1328OgsfH+15tetOKBznfWFYwGScgiEurG64U&#10;/P3uvucgfEDW2FomBS/ysFkPvlaYafvkAz2KUIkYwj5DBXUIXSalL2sy6Me2I47c2TqDIUJXSe3w&#10;GcNNK6dJkkqDDceGGjva1lRei7tRkOeX/ngrFrjzcp64VM90lZ+UGg37fAkiUB8+4rd7rxVM05+4&#10;P76JT0Cu/wEAAP//AwBQSwECLQAUAAYACAAAACEA2+H2y+4AAACFAQAAEwAAAAAAAAAAAAAAAAAA&#10;AAAAW0NvbnRlbnRfVHlwZXNdLnhtbFBLAQItABQABgAIAAAAIQBa9CxbvwAAABUBAAALAAAAAAAA&#10;AAAAAAAAAB8BAABfcmVscy8ucmVsc1BLAQItABQABgAIAAAAIQD6x0NKvwAAAN0AAAAPAAAAAAAA&#10;AAAAAAAAAAcCAABkcnMvZG93bnJldi54bWxQSwUGAAAAAAMAAwC3AAAA8wIAAAAA&#10;" filled="f" stroked="f" strokeweight=".25pt">
                  <v:textbox inset="1pt,1pt,1pt,1pt">
                    <w:txbxContent>
                      <w:p w14:paraId="70408E3E" w14:textId="5888D537" w:rsidR="00BC4F3B" w:rsidRPr="000E33A5" w:rsidRDefault="00BC4F3B" w:rsidP="00E6067D">
                        <w:pPr>
                          <w:pStyle w:val="a7"/>
                          <w:jc w:val="center"/>
                          <w:rPr>
                            <w:rFonts w:ascii="Times New Roman" w:hAnsi="Times New Roman"/>
                            <w:i w:val="0"/>
                            <w:sz w:val="20"/>
                          </w:rPr>
                        </w:pPr>
                        <w:r>
                          <w:rPr>
                            <w:rFonts w:ascii="Times New Roman" w:hAnsi="Times New Roman"/>
                            <w:i w:val="0"/>
                            <w:sz w:val="22"/>
                            <w:szCs w:val="22"/>
                          </w:rPr>
                          <w:t>74</w:t>
                        </w:r>
                      </w:p>
                    </w:txbxContent>
                  </v:textbox>
                </v:rect>
                <v:line id="Line 121" o:spid="_x0000_s107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mNNxgAAAN0AAAAPAAAAZHJzL2Rvd25yZXYueG1sRI/dagIx&#10;FITvC75DOELvanaFSl2NIv5ApRfFnwc4bo6b1c3JkkTd9umbQqGXw8x8w0znnW3EnXyoHSvIBxkI&#10;4tLpmisFx8Pm5Q1EiMgaG8ek4IsCzGe9pykW2j14R/d9rESCcChQgYmxLaQMpSGLYeBa4uSdnbcY&#10;k/SV1B4fCW4bOcyykbRYc1ow2NLSUHnd36yCrT99XPPvysgTb/26+VyNg70o9dzvFhMQkbr4H/5r&#10;v2sFw9FrDr9v0hOQsx8AAAD//wMAUEsBAi0AFAAGAAgAAAAhANvh9svuAAAAhQEAABMAAAAAAAAA&#10;AAAAAAAAAAAAAFtDb250ZW50X1R5cGVzXS54bWxQSwECLQAUAAYACAAAACEAWvQsW78AAAAVAQAA&#10;CwAAAAAAAAAAAAAAAAAfAQAAX3JlbHMvLnJlbHNQSwECLQAUAAYACAAAACEAuAJjTcYAAADdAAAA&#10;DwAAAAAAAAAAAAAAAAAHAgAAZHJzL2Rvd25yZXYueG1sUEsFBgAAAAADAAMAtwAAAPoCAAAAAA==&#10;" strokeweight="1pt"/>
                <v:line id="Line 122" o:spid="_x0000_s107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P06xQAAAN0AAAAPAAAAZHJzL2Rvd25yZXYueG1sRI/RagIx&#10;FETfC/5DuAXfatYFRbdGKbaFig+i9gOum+tmdXOzJKlu/XojFPo4zMwZZrbobCMu5EPtWMFwkIEg&#10;Lp2uuVLwvf98mYAIEVlj45gU/FKAxbz3NMNCuytv6bKLlUgQDgUqMDG2hZShNGQxDFxLnLyj8xZj&#10;kr6S2uM1wW0j8ywbS4s1pwWDLS0Nlefdj1Ww8of1eXirjDzwyn80m/dpsCel+s/d2yuISF38D/+1&#10;v7SCfDzK4fEmPQE5vwMAAP//AwBQSwECLQAUAAYACAAAACEA2+H2y+4AAACFAQAAEwAAAAAAAAAA&#10;AAAAAAAAAAAAW0NvbnRlbnRfVHlwZXNdLnhtbFBLAQItABQABgAIAAAAIQBa9CxbvwAAABUBAAAL&#10;AAAAAAAAAAAAAAAAAB8BAABfcmVscy8ucmVsc1BLAQItABQABgAIAAAAIQBI0P06xQAAAN0AAAAP&#10;AAAAAAAAAAAAAAAAAAcCAABkcnMvZG93bnJldi54bWxQSwUGAAAAAAMAAwC3AAAA+QIAAAAA&#10;" strokeweight="1pt"/>
                <v:rect id="Rectangle 123" o:spid="_x0000_s107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d09wwAAAN0AAAAPAAAAZHJzL2Rvd25yZXYueG1sRI9Ba8JA&#10;FITvhf6H5RW81U3VhjS6ShAEr6YKPT6yzyRt9m26u2r8964geBxm5htmsRpMJ87kfGtZwcc4AUFc&#10;Wd1yrWD/vXnPQPiArLGzTAqu5GG1fH1ZYK7thXd0LkMtIoR9jgqaEPpcSl81ZNCPbU8cvaN1BkOU&#10;rpba4SXCTScnSZJKgy3HhQZ7WjdU/ZUno6AofofDf/mFGy+zxKV6puviR6nR21DMQQQawjP8aG+1&#10;gkn6OYX7m/gE5PIGAAD//wMAUEsBAi0AFAAGAAgAAAAhANvh9svuAAAAhQEAABMAAAAAAAAAAAAA&#10;AAAAAAAAAFtDb250ZW50X1R5cGVzXS54bWxQSwECLQAUAAYACAAAACEAWvQsW78AAAAVAQAACwAA&#10;AAAAAAAAAAAAAAAfAQAAX3JlbHMvLnJlbHNQSwECLQAUAAYACAAAACEAChXdPcMAAADdAAAADwAA&#10;AAAAAAAAAAAAAAAHAgAAZHJzL2Rvd25yZXYueG1sUEsFBgAAAAADAAMAtwAAAPcCAAAAAA==&#10;" filled="f" stroked="f" strokeweight=".25pt">
                  <v:textbox inset="1pt,1pt,1pt,1pt">
                    <w:txbxContent>
                      <w:p w14:paraId="779DCC7E" w14:textId="77777777" w:rsidR="00BC4F3B" w:rsidRPr="00A245A3" w:rsidRDefault="00BC4F3B" w:rsidP="00E6067D">
                        <w:pPr>
                          <w:pStyle w:val="a7"/>
                          <w:jc w:val="center"/>
                          <w:rPr>
                            <w:rFonts w:ascii="Times New Roman" w:hAnsi="Times New Roman"/>
                            <w:i w:val="0"/>
                          </w:rPr>
                        </w:pPr>
                        <w:r>
                          <w:rPr>
                            <w:rFonts w:ascii="Times New Roman" w:hAnsi="Times New Roman"/>
                            <w:i w:val="0"/>
                          </w:rPr>
                          <w:t>ЖАТФК гр. БЦІ-41в</w:t>
                        </w:r>
                      </w:p>
                    </w:txbxContent>
                  </v:textbox>
                </v:rect>
                <w10:wrap anchorx="page" anchory="page"/>
                <w10:anchorlock/>
              </v:group>
            </w:pict>
          </mc:Fallback>
        </mc:AlternateContent>
      </w:r>
    </w:p>
    <w:p w14:paraId="0CC622C5" w14:textId="77777777" w:rsidR="00C91B39" w:rsidRPr="00E413DE" w:rsidRDefault="00C91B39" w:rsidP="00C91B39">
      <w:pPr>
        <w:spacing w:after="0" w:line="360" w:lineRule="auto"/>
        <w:ind w:firstLine="709"/>
        <w:jc w:val="both"/>
        <w:rPr>
          <w:rFonts w:ascii="Times New Roman" w:hAnsi="Times New Roman" w:cs="Times New Roman"/>
          <w:sz w:val="28"/>
          <w:szCs w:val="28"/>
          <w:lang w:val="ru-RU"/>
        </w:rPr>
      </w:pPr>
    </w:p>
    <w:p w14:paraId="2830A062" w14:textId="77777777" w:rsidR="00C91B39" w:rsidRDefault="00C91B39" w:rsidP="00C91B39">
      <w:pPr>
        <w:spacing w:line="360" w:lineRule="auto"/>
        <w:rPr>
          <w:rFonts w:ascii="Times New Roman" w:hAnsi="Times New Roman" w:cs="Times New Roman"/>
          <w:sz w:val="28"/>
          <w:szCs w:val="28"/>
        </w:rPr>
      </w:pPr>
    </w:p>
    <w:p w14:paraId="6C8587A5" w14:textId="77777777" w:rsidR="00C91B39" w:rsidRDefault="00C91B39" w:rsidP="00C91B39">
      <w:pPr>
        <w:spacing w:line="360" w:lineRule="auto"/>
        <w:ind w:firstLine="709"/>
        <w:jc w:val="center"/>
        <w:rPr>
          <w:rFonts w:ascii="Times New Roman" w:hAnsi="Times New Roman" w:cs="Times New Roman"/>
          <w:sz w:val="28"/>
          <w:szCs w:val="28"/>
        </w:rPr>
      </w:pPr>
    </w:p>
    <w:p w14:paraId="59B1C00C" w14:textId="77777777" w:rsidR="00C91B39" w:rsidRDefault="00C91B39" w:rsidP="00C91B39">
      <w:pPr>
        <w:spacing w:line="360" w:lineRule="auto"/>
        <w:ind w:firstLine="709"/>
        <w:jc w:val="center"/>
        <w:rPr>
          <w:rFonts w:ascii="Times New Roman" w:hAnsi="Times New Roman" w:cs="Times New Roman"/>
          <w:sz w:val="28"/>
          <w:szCs w:val="28"/>
        </w:rPr>
      </w:pPr>
    </w:p>
    <w:p w14:paraId="132176FC" w14:textId="313B97DC" w:rsidR="00C91B39" w:rsidRDefault="000857F0" w:rsidP="00C91B39">
      <w:pPr>
        <w:spacing w:after="0" w:line="360" w:lineRule="auto"/>
        <w:ind w:firstLine="709"/>
        <w:jc w:val="center"/>
        <w:rPr>
          <w:rFonts w:ascii="Times New Roman" w:hAnsi="Times New Roman" w:cs="Times New Roman"/>
          <w:sz w:val="28"/>
          <w:szCs w:val="28"/>
        </w:rPr>
      </w:pPr>
      <w:r>
        <w:rPr>
          <w:rFonts w:ascii="Times New Roman" w:hAnsi="Times New Roman" w:cs="Times New Roman"/>
          <w:b/>
          <w:noProof/>
          <w:sz w:val="28"/>
          <w:szCs w:val="28"/>
          <w:lang w:eastAsia="uk-UA"/>
        </w:rPr>
        <mc:AlternateContent>
          <mc:Choice Requires="wpg">
            <w:drawing>
              <wp:anchor distT="0" distB="0" distL="114300" distR="114300" simplePos="0" relativeHeight="251806720" behindDoc="0" locked="1" layoutInCell="1" allowOverlap="1" wp14:anchorId="4D8779EA" wp14:editId="67869629">
                <wp:simplePos x="0" y="0"/>
                <wp:positionH relativeFrom="page">
                  <wp:posOffset>800100</wp:posOffset>
                </wp:positionH>
                <wp:positionV relativeFrom="page">
                  <wp:posOffset>276225</wp:posOffset>
                </wp:positionV>
                <wp:extent cx="6518910" cy="10135870"/>
                <wp:effectExtent l="0" t="0" r="0" b="0"/>
                <wp:wrapNone/>
                <wp:docPr id="2554"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8910" cy="10135870"/>
                          <a:chOff x="0" y="0"/>
                          <a:chExt cx="20000" cy="20000"/>
                        </a:xfrm>
                      </wpg:grpSpPr>
                      <wps:wsp>
                        <wps:cNvPr id="2555" name="Rectangle 7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6" name="Line 76"/>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57" name="Line 77"/>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58" name="Line 78"/>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59" name="Line 79"/>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60" name="Line 80"/>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61" name="Line 8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62" name="Line 82"/>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63" name="Line 83"/>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64" name="Line 84"/>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65" name="Rectangle 85"/>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FC3F5ED" w14:textId="77777777" w:rsidR="00BC4F3B" w:rsidRDefault="00BC4F3B" w:rsidP="00C91B39">
                              <w:pPr>
                                <w:pStyle w:val="a7"/>
                                <w:jc w:val="center"/>
                                <w:rPr>
                                  <w:rFonts w:ascii="Journal" w:hAnsi="Journal"/>
                                  <w:sz w:val="18"/>
                                </w:rPr>
                              </w:pPr>
                              <w:proofErr w:type="spellStart"/>
                              <w:r>
                                <w:rPr>
                                  <w:sz w:val="18"/>
                                </w:rPr>
                                <w:t>Змн</w:t>
                              </w:r>
                              <w:r>
                                <w:rPr>
                                  <w:rFonts w:ascii="Journal" w:hAnsi="Journal"/>
                                  <w:sz w:val="18"/>
                                </w:rPr>
                                <w:t>.</w:t>
                              </w:r>
                              <w:r>
                                <w:rPr>
                                  <w:sz w:val="18"/>
                                </w:rPr>
                                <w:t>Змн</w:t>
                              </w:r>
                              <w:proofErr w:type="spellEnd"/>
                              <w:r>
                                <w:rPr>
                                  <w:rFonts w:ascii="Journal" w:hAnsi="Journal"/>
                                  <w:sz w:val="18"/>
                                </w:rPr>
                                <w:t>.</w:t>
                              </w:r>
                            </w:p>
                          </w:txbxContent>
                        </wps:txbx>
                        <wps:bodyPr rot="0" vert="horz" wrap="square" lIns="12700" tIns="12700" rIns="12700" bIns="12700" anchor="t" anchorCtr="0" upright="1">
                          <a:noAutofit/>
                        </wps:bodyPr>
                      </wps:wsp>
                      <wps:wsp>
                        <wps:cNvPr id="2566" name="Rectangle 86"/>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82706F2" w14:textId="77777777" w:rsidR="00BC4F3B" w:rsidRDefault="00BC4F3B" w:rsidP="00C91B39">
                              <w:pPr>
                                <w:pStyle w:val="a7"/>
                                <w:jc w:val="center"/>
                                <w:rPr>
                                  <w:sz w:val="18"/>
                                </w:rPr>
                              </w:pPr>
                              <w:proofErr w:type="spellStart"/>
                              <w:r>
                                <w:rPr>
                                  <w:sz w:val="18"/>
                                </w:rPr>
                                <w:t>Арк.Арк</w:t>
                              </w:r>
                              <w:proofErr w:type="spellEnd"/>
                              <w:r>
                                <w:rPr>
                                  <w:sz w:val="18"/>
                                </w:rPr>
                                <w:t>.</w:t>
                              </w:r>
                            </w:p>
                          </w:txbxContent>
                        </wps:txbx>
                        <wps:bodyPr rot="0" vert="horz" wrap="square" lIns="12700" tIns="12700" rIns="12700" bIns="12700" anchor="t" anchorCtr="0" upright="1">
                          <a:noAutofit/>
                        </wps:bodyPr>
                      </wps:wsp>
                      <wps:wsp>
                        <wps:cNvPr id="2567" name="Rectangle 87"/>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F6E5E13" w14:textId="77777777" w:rsidR="00BC4F3B" w:rsidRDefault="00BC4F3B" w:rsidP="00C91B39">
                              <w:pPr>
                                <w:pStyle w:val="a7"/>
                                <w:jc w:val="center"/>
                                <w:rPr>
                                  <w:sz w:val="18"/>
                                </w:rPr>
                              </w:pPr>
                              <w:r>
                                <w:rPr>
                                  <w:sz w:val="18"/>
                                </w:rPr>
                                <w:t xml:space="preserve">№ </w:t>
                              </w:r>
                              <w:proofErr w:type="spellStart"/>
                              <w:r>
                                <w:rPr>
                                  <w:sz w:val="18"/>
                                </w:rPr>
                                <w:t>докум</w:t>
                              </w:r>
                              <w:proofErr w:type="spellEnd"/>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568" name="Rectangle 88"/>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C20D377" w14:textId="77777777" w:rsidR="00BC4F3B" w:rsidRDefault="00BC4F3B" w:rsidP="00C91B39">
                              <w:pPr>
                                <w:pStyle w:val="a7"/>
                                <w:jc w:val="center"/>
                                <w:rPr>
                                  <w:sz w:val="18"/>
                                </w:rPr>
                              </w:pPr>
                              <w:proofErr w:type="spellStart"/>
                              <w:r>
                                <w:rPr>
                                  <w:sz w:val="18"/>
                                </w:rPr>
                                <w:t>ПідписПідпис</w:t>
                              </w:r>
                              <w:proofErr w:type="spellEnd"/>
                            </w:p>
                          </w:txbxContent>
                        </wps:txbx>
                        <wps:bodyPr rot="0" vert="horz" wrap="square" lIns="12700" tIns="12700" rIns="12700" bIns="12700" anchor="t" anchorCtr="0" upright="1">
                          <a:noAutofit/>
                        </wps:bodyPr>
                      </wps:wsp>
                      <wps:wsp>
                        <wps:cNvPr id="2569" name="Rectangle 89"/>
                        <wps:cNvSpPr>
                          <a:spLocks noChangeArrowheads="1"/>
                        </wps:cNvSpPr>
                        <wps:spPr bwMode="auto">
                          <a:xfrm>
                            <a:off x="6604" y="1788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2EB0D4" w14:textId="544DB7A2" w:rsidR="00BC4F3B" w:rsidRDefault="00BC4F3B" w:rsidP="00C91B39">
                              <w:pPr>
                                <w:pStyle w:val="a7"/>
                                <w:rPr>
                                  <w:sz w:val="18"/>
                                </w:rPr>
                              </w:pPr>
                              <w:proofErr w:type="spellStart"/>
                              <w:r>
                                <w:rPr>
                                  <w:sz w:val="18"/>
                                </w:rPr>
                                <w:t>ДатааДата</w:t>
                              </w:r>
                              <w:proofErr w:type="spellEnd"/>
                            </w:p>
                          </w:txbxContent>
                        </wps:txbx>
                        <wps:bodyPr rot="0" vert="horz" wrap="square" lIns="12700" tIns="12700" rIns="12700" bIns="12700" anchor="t" anchorCtr="0" upright="1">
                          <a:noAutofit/>
                        </wps:bodyPr>
                      </wps:wsp>
                      <wps:wsp>
                        <wps:cNvPr id="2570" name="Rectangle 90"/>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37B7EF4" w14:textId="77777777" w:rsidR="00BC4F3B" w:rsidRDefault="00BC4F3B" w:rsidP="00C91B39">
                              <w:pPr>
                                <w:pStyle w:val="a7"/>
                                <w:jc w:val="center"/>
                                <w:rPr>
                                  <w:rFonts w:ascii="Journal" w:hAnsi="Journal"/>
                                  <w:sz w:val="18"/>
                                </w:rPr>
                              </w:pPr>
                              <w:proofErr w:type="spellStart"/>
                              <w:r>
                                <w:rPr>
                                  <w:sz w:val="18"/>
                                </w:rPr>
                                <w:t>Арк.Арк</w:t>
                              </w:r>
                              <w:proofErr w:type="spellEnd"/>
                              <w:r>
                                <w:rPr>
                                  <w:sz w:val="18"/>
                                </w:rPr>
                                <w:t>.</w:t>
                              </w:r>
                            </w:p>
                          </w:txbxContent>
                        </wps:txbx>
                        <wps:bodyPr rot="0" vert="horz" wrap="square" lIns="12700" tIns="12700" rIns="12700" bIns="12700" anchor="t" anchorCtr="0" upright="1">
                          <a:noAutofit/>
                        </wps:bodyPr>
                      </wps:wsp>
                      <wps:wsp>
                        <wps:cNvPr id="2571" name="Rectangle 91"/>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D149960" w14:textId="478E15A7" w:rsidR="00BC4F3B" w:rsidRPr="00A245A3" w:rsidRDefault="00BC4F3B" w:rsidP="00C91B39">
                              <w:pPr>
                                <w:pStyle w:val="a7"/>
                                <w:jc w:val="center"/>
                                <w:rPr>
                                  <w:rFonts w:ascii="Times New Roman" w:hAnsi="Times New Roman"/>
                                  <w:i w:val="0"/>
                                  <w:sz w:val="22"/>
                                  <w:szCs w:val="22"/>
                                  <w:lang w:val="ru-RU"/>
                                </w:rPr>
                              </w:pPr>
                              <w:r>
                                <w:rPr>
                                  <w:rFonts w:ascii="Times New Roman" w:hAnsi="Times New Roman"/>
                                  <w:i w:val="0"/>
                                  <w:sz w:val="22"/>
                                  <w:szCs w:val="22"/>
                                  <w:lang w:val="ru-RU"/>
                                </w:rPr>
                                <w:t>3</w:t>
                              </w:r>
                            </w:p>
                          </w:txbxContent>
                        </wps:txbx>
                        <wps:bodyPr rot="0" vert="horz" wrap="square" lIns="12700" tIns="12700" rIns="12700" bIns="12700" anchor="t" anchorCtr="0" upright="1">
                          <a:noAutofit/>
                        </wps:bodyPr>
                      </wps:wsp>
                      <wps:wsp>
                        <wps:cNvPr id="2572" name="Rectangle 92"/>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05AD92A" w14:textId="7242B594" w:rsidR="00BC4F3B" w:rsidRPr="003210F7" w:rsidRDefault="00BC4F3B" w:rsidP="003210F7">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.192.041в.009.</w:t>
                              </w:r>
                              <w:r w:rsidRPr="003210F7">
                                <w:rPr>
                                  <w:rFonts w:ascii="Times New Roman" w:hAnsi="Times New Roman" w:cs="Times New Roman"/>
                                  <w:sz w:val="28"/>
                                  <w:szCs w:val="28"/>
                                </w:rPr>
                                <w:t>ПЗ</w:t>
                              </w:r>
                            </w:p>
                            <w:p w14:paraId="396C154A" w14:textId="77777777" w:rsidR="00BC4F3B" w:rsidRPr="003210F7" w:rsidRDefault="00BC4F3B" w:rsidP="004C17C1">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w:t>
                              </w:r>
                              <w:r w:rsidRPr="003210F7">
                                <w:rPr>
                                  <w:rFonts w:ascii="Times New Roman" w:hAnsi="Times New Roman" w:cs="Times New Roman"/>
                                  <w:sz w:val="28"/>
                                  <w:szCs w:val="28"/>
                                </w:rPr>
                                <w:t>.041</w:t>
                              </w:r>
                              <w:r>
                                <w:rPr>
                                  <w:rFonts w:ascii="Times New Roman" w:hAnsi="Times New Roman" w:cs="Times New Roman"/>
                                  <w:sz w:val="28"/>
                                  <w:szCs w:val="28"/>
                                </w:rPr>
                                <w:t>в.011.</w:t>
                              </w:r>
                              <w:r w:rsidRPr="003210F7">
                                <w:rPr>
                                  <w:rFonts w:ascii="Times New Roman" w:hAnsi="Times New Roman" w:cs="Times New Roman"/>
                                  <w:sz w:val="28"/>
                                  <w:szCs w:val="28"/>
                                </w:rPr>
                                <w:t xml:space="preserve"> ПЗ</w:t>
                              </w:r>
                            </w:p>
                            <w:p w14:paraId="3849E079" w14:textId="77777777" w:rsidR="00BC4F3B" w:rsidRDefault="00BC4F3B" w:rsidP="005A1E84">
                              <w:pPr>
                                <w:pStyle w:val="a7"/>
                              </w:pPr>
                            </w:p>
                            <w:p w14:paraId="69D73694" w14:textId="77777777" w:rsidR="00BC4F3B" w:rsidRPr="003210F7" w:rsidRDefault="00BC4F3B" w:rsidP="00C91B39">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w:t>
                              </w:r>
                              <w:r w:rsidRPr="003210F7">
                                <w:rPr>
                                  <w:rFonts w:ascii="Times New Roman" w:hAnsi="Times New Roman" w:cs="Times New Roman"/>
                                  <w:sz w:val="28"/>
                                  <w:szCs w:val="28"/>
                                </w:rPr>
                                <w:t xml:space="preserve"> 5.06010301.041.007</w:t>
                              </w:r>
                              <w:r>
                                <w:rPr>
                                  <w:rFonts w:ascii="Times New Roman" w:hAnsi="Times New Roman" w:cs="Times New Roman"/>
                                  <w:sz w:val="28"/>
                                  <w:szCs w:val="28"/>
                                </w:rPr>
                                <w:t>.</w:t>
                              </w:r>
                              <w:r w:rsidRPr="003210F7">
                                <w:rPr>
                                  <w:rFonts w:ascii="Times New Roman" w:hAnsi="Times New Roman" w:cs="Times New Roman"/>
                                  <w:sz w:val="28"/>
                                  <w:szCs w:val="28"/>
                                </w:rPr>
                                <w:t xml:space="preserve"> ПЗ</w:t>
                              </w:r>
                            </w:p>
                            <w:p w14:paraId="0055B2A5" w14:textId="77777777" w:rsidR="00BC4F3B" w:rsidRDefault="00BC4F3B" w:rsidP="00C91B39">
                              <w:pPr>
                                <w:pStyle w:val="a7"/>
                              </w:pPr>
                            </w:p>
                            <w:p w14:paraId="72B3267A" w14:textId="77777777" w:rsidR="00BC4F3B" w:rsidRDefault="00BC4F3B" w:rsidP="00C91B39">
                              <w:pPr>
                                <w:pStyle w:val="a7"/>
                                <w:jc w:val="center"/>
                                <w:rPr>
                                  <w:rFonts w:ascii="Journal" w:hAnsi="Journal"/>
                                  <w:lang w:val="ru-RU"/>
                                </w:rPr>
                              </w:pPr>
                            </w:p>
                          </w:txbxContent>
                        </wps:txbx>
                        <wps:bodyPr rot="0" vert="horz" wrap="square" lIns="12700" tIns="12700" rIns="12700" bIns="12700" anchor="t" anchorCtr="0" upright="1">
                          <a:noAutofit/>
                        </wps:bodyPr>
                      </wps:wsp>
                      <wps:wsp>
                        <wps:cNvPr id="2573" name="Line 93"/>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74" name="Line 94"/>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75" name="Line 95"/>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76" name="Line 96"/>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77" name="Line 97"/>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2578" name="Group 98"/>
                        <wpg:cNvGrpSpPr>
                          <a:grpSpLocks/>
                        </wpg:cNvGrpSpPr>
                        <wpg:grpSpPr bwMode="auto">
                          <a:xfrm>
                            <a:off x="39" y="18267"/>
                            <a:ext cx="4801" cy="310"/>
                            <a:chOff x="0" y="0"/>
                            <a:chExt cx="19999" cy="20000"/>
                          </a:xfrm>
                        </wpg:grpSpPr>
                        <wps:wsp>
                          <wps:cNvPr id="2579" name="Rectangle 9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A1A851B" w14:textId="77777777" w:rsidR="00BC4F3B" w:rsidRDefault="00BC4F3B" w:rsidP="00C91B39">
                                <w:pPr>
                                  <w:pStyle w:val="a7"/>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r>
                                  <w:rPr>
                                    <w:sz w:val="18"/>
                                  </w:rPr>
                                  <w:t xml:space="preserve"> Розро</w:t>
                                </w:r>
                                <w:r>
                                  <w:rPr>
                                    <w:rFonts w:ascii="Journal" w:hAnsi="Journal"/>
                                    <w:sz w:val="18"/>
                                  </w:rPr>
                                  <w:t>б.</w:t>
                                </w:r>
                              </w:p>
                            </w:txbxContent>
                          </wps:txbx>
                          <wps:bodyPr rot="0" vert="horz" wrap="square" lIns="12700" tIns="12700" rIns="12700" bIns="12700" anchor="t" anchorCtr="0" upright="1">
                            <a:noAutofit/>
                          </wps:bodyPr>
                        </wps:wsp>
                        <wps:wsp>
                          <wps:cNvPr id="2580" name="Rectangle 10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0114B1A" w14:textId="77777777" w:rsidR="00BC4F3B" w:rsidRPr="00C02F46" w:rsidRDefault="00BC4F3B" w:rsidP="00C02F46">
                                <w:pPr>
                                  <w:pStyle w:val="a7"/>
                                  <w:jc w:val="left"/>
                                  <w:rPr>
                                    <w:rFonts w:ascii="Times New Roman" w:hAnsi="Times New Roman"/>
                                    <w:i w:val="0"/>
                                    <w:sz w:val="20"/>
                                  </w:rPr>
                                </w:pPr>
                                <w:r w:rsidRPr="00C02F46">
                                  <w:rPr>
                                    <w:rFonts w:ascii="Times New Roman" w:hAnsi="Times New Roman"/>
                                    <w:i w:val="0"/>
                                    <w:sz w:val="20"/>
                                  </w:rPr>
                                  <w:t>Мельник О.А.</w:t>
                                </w:r>
                              </w:p>
                              <w:p w14:paraId="3139F1D6" w14:textId="043CE6BB" w:rsidR="00BC4F3B" w:rsidRPr="004C17C1" w:rsidRDefault="00BC4F3B" w:rsidP="00C91B39">
                                <w:pPr>
                                  <w:pStyle w:val="a7"/>
                                  <w:jc w:val="left"/>
                                  <w:rPr>
                                    <w:rFonts w:ascii="Times New Roman" w:hAnsi="Times New Roman"/>
                                    <w:i w:val="0"/>
                                    <w:sz w:val="16"/>
                                    <w:szCs w:val="16"/>
                                  </w:rPr>
                                </w:pPr>
                              </w:p>
                            </w:txbxContent>
                          </wps:txbx>
                          <wps:bodyPr rot="0" vert="horz" wrap="square" lIns="12700" tIns="12700" rIns="12700" bIns="12700" anchor="t" anchorCtr="0" upright="1">
                            <a:noAutofit/>
                          </wps:bodyPr>
                        </wps:wsp>
                      </wpg:grpSp>
                      <wpg:grpSp>
                        <wpg:cNvPr id="2581" name="Group 101"/>
                        <wpg:cNvGrpSpPr>
                          <a:grpSpLocks/>
                        </wpg:cNvGrpSpPr>
                        <wpg:grpSpPr bwMode="auto">
                          <a:xfrm>
                            <a:off x="39" y="18614"/>
                            <a:ext cx="4801" cy="309"/>
                            <a:chOff x="0" y="0"/>
                            <a:chExt cx="20001" cy="20000"/>
                          </a:xfrm>
                        </wpg:grpSpPr>
                        <wps:wsp>
                          <wps:cNvPr id="2582" name="Rectangle 10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1DA215F" w14:textId="77777777" w:rsidR="00BC4F3B" w:rsidRDefault="00BC4F3B" w:rsidP="00C91B39">
                                <w:pPr>
                                  <w:pStyle w:val="a7"/>
                                  <w:rPr>
                                    <w:sz w:val="18"/>
                                  </w:rPr>
                                </w:pPr>
                                <w:r>
                                  <w:rPr>
                                    <w:sz w:val="18"/>
                                  </w:rPr>
                                  <w:t xml:space="preserve"> Перевір. Перевір.</w:t>
                                </w:r>
                              </w:p>
                            </w:txbxContent>
                          </wps:txbx>
                          <wps:bodyPr rot="0" vert="horz" wrap="square" lIns="12700" tIns="12700" rIns="12700" bIns="12700" anchor="t" anchorCtr="0" upright="1">
                            <a:noAutofit/>
                          </wps:bodyPr>
                        </wps:wsp>
                        <wps:wsp>
                          <wps:cNvPr id="2583" name="Rectangle 103"/>
                          <wps:cNvSpPr>
                            <a:spLocks noChangeArrowheads="1"/>
                          </wps:cNvSpPr>
                          <wps:spPr bwMode="auto">
                            <a:xfrm>
                              <a:off x="9282" y="0"/>
                              <a:ext cx="10719"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9B84AF" w14:textId="57BBA80B" w:rsidR="00BC4F3B" w:rsidRPr="00890441" w:rsidRDefault="00BC4F3B" w:rsidP="00C91B39">
                                <w:pPr>
                                  <w:pStyle w:val="a7"/>
                                  <w:rPr>
                                    <w:rFonts w:ascii="Times New Roman" w:hAnsi="Times New Roman"/>
                                    <w:i w:val="0"/>
                                    <w:sz w:val="20"/>
                                    <w:lang w:val="ru-RU"/>
                                  </w:rPr>
                                </w:pPr>
                                <w:proofErr w:type="spellStart"/>
                                <w:r w:rsidRPr="004C17C1">
                                  <w:rPr>
                                    <w:rFonts w:ascii="Times New Roman" w:hAnsi="Times New Roman"/>
                                    <w:i w:val="0"/>
                                    <w:sz w:val="14"/>
                                    <w:szCs w:val="14"/>
                                    <w:lang w:val="ru-RU"/>
                                  </w:rPr>
                                  <w:t>Мірошниченко</w:t>
                                </w:r>
                                <w:proofErr w:type="spellEnd"/>
                                <w:r w:rsidRPr="004C17C1">
                                  <w:rPr>
                                    <w:rFonts w:ascii="Times New Roman" w:hAnsi="Times New Roman"/>
                                    <w:i w:val="0"/>
                                    <w:sz w:val="14"/>
                                    <w:szCs w:val="14"/>
                                    <w:lang w:val="ru-RU"/>
                                  </w:rPr>
                                  <w:t xml:space="preserve"> Н</w:t>
                                </w:r>
                                <w:r>
                                  <w:rPr>
                                    <w:rFonts w:ascii="Times New Roman" w:hAnsi="Times New Roman"/>
                                    <w:i w:val="0"/>
                                    <w:sz w:val="16"/>
                                    <w:szCs w:val="16"/>
                                    <w:lang w:val="ru-RU"/>
                                  </w:rPr>
                                  <w:t>.</w:t>
                                </w:r>
                                <w:r w:rsidRPr="004C17C1">
                                  <w:rPr>
                                    <w:rFonts w:ascii="Times New Roman" w:hAnsi="Times New Roman"/>
                                    <w:i w:val="0"/>
                                    <w:sz w:val="14"/>
                                    <w:szCs w:val="14"/>
                                    <w:lang w:val="ru-RU"/>
                                  </w:rPr>
                                  <w:t>Л.</w:t>
                                </w:r>
                              </w:p>
                            </w:txbxContent>
                          </wps:txbx>
                          <wps:bodyPr rot="0" vert="horz" wrap="square" lIns="12700" tIns="12700" rIns="12700" bIns="12700" anchor="t" anchorCtr="0" upright="1">
                            <a:noAutofit/>
                          </wps:bodyPr>
                        </wps:wsp>
                      </wpg:grpSp>
                      <wpg:grpSp>
                        <wpg:cNvPr id="2584" name="Group 104"/>
                        <wpg:cNvGrpSpPr>
                          <a:grpSpLocks/>
                        </wpg:cNvGrpSpPr>
                        <wpg:grpSpPr bwMode="auto">
                          <a:xfrm>
                            <a:off x="39" y="18969"/>
                            <a:ext cx="4801" cy="309"/>
                            <a:chOff x="0" y="0"/>
                            <a:chExt cx="19999" cy="20000"/>
                          </a:xfrm>
                        </wpg:grpSpPr>
                        <wps:wsp>
                          <wps:cNvPr id="2585" name="Rectangle 10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7639C8B" w14:textId="77777777" w:rsidR="00BC4F3B" w:rsidRDefault="00BC4F3B" w:rsidP="00C91B39">
                                <w:pPr>
                                  <w:pStyle w:val="a7"/>
                                  <w:rPr>
                                    <w:sz w:val="18"/>
                                  </w:rPr>
                                </w:pPr>
                                <w:r>
                                  <w:rPr>
                                    <w:sz w:val="18"/>
                                  </w:rPr>
                                  <w:t xml:space="preserve"> Рецензент Рецензент</w:t>
                                </w:r>
                              </w:p>
                            </w:txbxContent>
                          </wps:txbx>
                          <wps:bodyPr rot="0" vert="horz" wrap="square" lIns="12700" tIns="12700" rIns="12700" bIns="12700" anchor="t" anchorCtr="0" upright="1">
                            <a:noAutofit/>
                          </wps:bodyPr>
                        </wps:wsp>
                        <wps:wsp>
                          <wps:cNvPr id="2586" name="Rectangle 10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73C9BA2" w14:textId="5319CAA1" w:rsidR="00BC4F3B" w:rsidRPr="00A040DA" w:rsidRDefault="00BC4F3B" w:rsidP="0051160D">
                                <w:pPr>
                                  <w:pStyle w:val="a7"/>
                                  <w:rPr>
                                    <w:rFonts w:ascii="Times New Roman" w:hAnsi="Times New Roman"/>
                                    <w:i w:val="0"/>
                                    <w:sz w:val="20"/>
                                  </w:rPr>
                                </w:pPr>
                                <w:r>
                                  <w:rPr>
                                    <w:rFonts w:ascii="Times New Roman" w:hAnsi="Times New Roman"/>
                                    <w:i w:val="0"/>
                                    <w:szCs w:val="28"/>
                                    <w:vertAlign w:val="superscript"/>
                                  </w:rPr>
                                  <w:t xml:space="preserve"> </w:t>
                                </w:r>
                                <w:r w:rsidRPr="0051160D">
                                  <w:rPr>
                                    <w:rFonts w:ascii="Times New Roman" w:hAnsi="Times New Roman"/>
                                    <w:i w:val="0"/>
                                    <w:szCs w:val="28"/>
                                    <w:vertAlign w:val="superscript"/>
                                  </w:rPr>
                                  <w:t xml:space="preserve"> </w:t>
                                </w:r>
                              </w:p>
                            </w:txbxContent>
                          </wps:txbx>
                          <wps:bodyPr rot="0" vert="horz" wrap="square" lIns="12700" tIns="12700" rIns="12700" bIns="12700" anchor="t" anchorCtr="0" upright="1">
                            <a:noAutofit/>
                          </wps:bodyPr>
                        </wps:wsp>
                      </wpg:grpSp>
                      <wpg:grpSp>
                        <wpg:cNvPr id="2587" name="Group 107"/>
                        <wpg:cNvGrpSpPr>
                          <a:grpSpLocks/>
                        </wpg:cNvGrpSpPr>
                        <wpg:grpSpPr bwMode="auto">
                          <a:xfrm>
                            <a:off x="39" y="19314"/>
                            <a:ext cx="4801" cy="310"/>
                            <a:chOff x="0" y="0"/>
                            <a:chExt cx="19999" cy="20000"/>
                          </a:xfrm>
                        </wpg:grpSpPr>
                        <wps:wsp>
                          <wps:cNvPr id="2588" name="Rectangle 10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3BC4640" w14:textId="3D3E7C51" w:rsidR="00BC4F3B" w:rsidRDefault="00BC4F3B" w:rsidP="00C91B39">
                                <w:pPr>
                                  <w:pStyle w:val="a7"/>
                                  <w:rPr>
                                    <w:sz w:val="18"/>
                                  </w:rPr>
                                </w:pPr>
                                <w:r>
                                  <w:rPr>
                                    <w:sz w:val="18"/>
                                  </w:rPr>
                                  <w:t xml:space="preserve"> </w:t>
                                </w:r>
                                <w:proofErr w:type="spellStart"/>
                                <w:r>
                                  <w:rPr>
                                    <w:sz w:val="18"/>
                                  </w:rPr>
                                  <w:t>Н.Контр</w:t>
                                </w:r>
                                <w:proofErr w:type="spellEnd"/>
                                <w:r>
                                  <w:rPr>
                                    <w:sz w:val="18"/>
                                  </w:rPr>
                                  <w:t>. Н. Контр.</w:t>
                                </w:r>
                              </w:p>
                            </w:txbxContent>
                          </wps:txbx>
                          <wps:bodyPr rot="0" vert="horz" wrap="square" lIns="12700" tIns="12700" rIns="12700" bIns="12700" anchor="t" anchorCtr="0" upright="1">
                            <a:noAutofit/>
                          </wps:bodyPr>
                        </wps:wsp>
                        <wps:wsp>
                          <wps:cNvPr id="2589" name="Rectangle 10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DB52DB9" w14:textId="613274C5" w:rsidR="00BC4F3B" w:rsidRPr="00A040DA" w:rsidRDefault="00BC4F3B" w:rsidP="00C91B39">
                                <w:pPr>
                                  <w:pStyle w:val="a7"/>
                                  <w:rPr>
                                    <w:rFonts w:ascii="Times New Roman" w:hAnsi="Times New Roman"/>
                                    <w:i w:val="0"/>
                                    <w:sz w:val="20"/>
                                  </w:rPr>
                                </w:pPr>
                              </w:p>
                            </w:txbxContent>
                          </wps:txbx>
                          <wps:bodyPr rot="0" vert="horz" wrap="square" lIns="12700" tIns="12700" rIns="12700" bIns="12700" anchor="t" anchorCtr="0" upright="1">
                            <a:noAutofit/>
                          </wps:bodyPr>
                        </wps:wsp>
                      </wpg:grpSp>
                      <wpg:grpSp>
                        <wpg:cNvPr id="2590" name="Group 110"/>
                        <wpg:cNvGrpSpPr>
                          <a:grpSpLocks/>
                        </wpg:cNvGrpSpPr>
                        <wpg:grpSpPr bwMode="auto">
                          <a:xfrm>
                            <a:off x="39" y="19660"/>
                            <a:ext cx="4801" cy="309"/>
                            <a:chOff x="0" y="0"/>
                            <a:chExt cx="19999" cy="20000"/>
                          </a:xfrm>
                        </wpg:grpSpPr>
                        <wps:wsp>
                          <wps:cNvPr id="2591" name="Rectangle 11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D78798" w14:textId="77777777" w:rsidR="00BC4F3B" w:rsidRDefault="00BC4F3B" w:rsidP="00C91B39">
                                <w:pPr>
                                  <w:pStyle w:val="a7"/>
                                  <w:rPr>
                                    <w:sz w:val="18"/>
                                  </w:rPr>
                                </w:pPr>
                                <w:r>
                                  <w:rPr>
                                    <w:sz w:val="18"/>
                                  </w:rPr>
                                  <w:t xml:space="preserve"> </w:t>
                                </w:r>
                                <w:proofErr w:type="spellStart"/>
                                <w:r>
                                  <w:rPr>
                                    <w:sz w:val="18"/>
                                  </w:rPr>
                                  <w:t>Затверд</w:t>
                                </w:r>
                                <w:proofErr w:type="spellEnd"/>
                                <w:r>
                                  <w:rPr>
                                    <w:sz w:val="18"/>
                                  </w:rPr>
                                  <w:t>. Затверд.</w:t>
                                </w:r>
                              </w:p>
                            </w:txbxContent>
                          </wps:txbx>
                          <wps:bodyPr rot="0" vert="horz" wrap="square" lIns="12700" tIns="12700" rIns="12700" bIns="12700" anchor="t" anchorCtr="0" upright="1">
                            <a:noAutofit/>
                          </wps:bodyPr>
                        </wps:wsp>
                        <wps:wsp>
                          <wps:cNvPr id="2592" name="Rectangle 11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CAABB4F" w14:textId="77777777" w:rsidR="00BC4F3B" w:rsidRDefault="00BC4F3B" w:rsidP="005A1E84">
                                <w:pPr>
                                  <w:pStyle w:val="a7"/>
                                  <w:rPr>
                                    <w:rFonts w:ascii="Journal" w:hAnsi="Journal"/>
                                    <w:sz w:val="18"/>
                                  </w:rPr>
                                </w:pPr>
                              </w:p>
                            </w:txbxContent>
                          </wps:txbx>
                          <wps:bodyPr rot="0" vert="horz" wrap="square" lIns="12700" tIns="12700" rIns="12700" bIns="12700" anchor="t" anchorCtr="0" upright="1">
                            <a:noAutofit/>
                          </wps:bodyPr>
                        </wps:wsp>
                      </wpg:grpSp>
                      <wps:wsp>
                        <wps:cNvPr id="2593" name="Line 113"/>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94" name="Rectangle 114"/>
                        <wps:cNvSpPr>
                          <a:spLocks noChangeArrowheads="1"/>
                        </wps:cNvSpPr>
                        <wps:spPr bwMode="auto">
                          <a:xfrm>
                            <a:off x="7787" y="18795"/>
                            <a:ext cx="6292" cy="1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A0186B6" w14:textId="049143A2" w:rsidR="00BC4F3B" w:rsidRPr="00D930F2" w:rsidRDefault="00BC4F3B" w:rsidP="00D930F2">
                              <w:pPr>
                                <w:pStyle w:val="a7"/>
                                <w:jc w:val="center"/>
                                <w:rPr>
                                  <w:rFonts w:ascii="Times New Roman" w:hAnsi="Times New Roman"/>
                                  <w:i w:val="0"/>
                                  <w:szCs w:val="28"/>
                                </w:rPr>
                              </w:pPr>
                              <w:r w:rsidRPr="003210F7">
                                <w:rPr>
                                  <w:rFonts w:ascii="Times New Roman" w:hAnsi="Times New Roman"/>
                                  <w:i w:val="0"/>
                                  <w:szCs w:val="28"/>
                                </w:rPr>
                                <w:t>Загальні</w:t>
                              </w:r>
                              <w:r>
                                <w:rPr>
                                  <w:rFonts w:ascii="Times New Roman" w:hAnsi="Times New Roman"/>
                                  <w:i w:val="0"/>
                                  <w:szCs w:val="28"/>
                                </w:rPr>
                                <w:t xml:space="preserve"> п</w:t>
                              </w:r>
                              <w:r w:rsidRPr="003210F7">
                                <w:rPr>
                                  <w:rFonts w:ascii="Times New Roman" w:hAnsi="Times New Roman"/>
                                  <w:i w:val="0"/>
                                  <w:szCs w:val="28"/>
                                </w:rPr>
                                <w:t>оложення</w:t>
                              </w:r>
                              <w:r>
                                <w:rPr>
                                  <w:rFonts w:ascii="Times New Roman" w:hAnsi="Times New Roman"/>
                                  <w:i w:val="0"/>
                                  <w:szCs w:val="28"/>
                                </w:rPr>
                                <w:t xml:space="preserve"> ЗМІСТ</w:t>
                              </w:r>
                            </w:p>
                          </w:txbxContent>
                        </wps:txbx>
                        <wps:bodyPr rot="0" vert="horz" wrap="square" lIns="12700" tIns="12700" rIns="12700" bIns="12700" anchor="t" anchorCtr="0" upright="1">
                          <a:noAutofit/>
                        </wps:bodyPr>
                      </wps:wsp>
                      <wps:wsp>
                        <wps:cNvPr id="2595" name="Line 115"/>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96" name="Line 116"/>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97" name="Line 117"/>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98" name="Rectangle 118"/>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5B49709" w14:textId="77777777" w:rsidR="00BC4F3B" w:rsidRDefault="00BC4F3B" w:rsidP="00C91B39">
                              <w:pPr>
                                <w:pStyle w:val="a7"/>
                                <w:jc w:val="center"/>
                                <w:rPr>
                                  <w:sz w:val="18"/>
                                </w:rPr>
                              </w:pPr>
                              <w:proofErr w:type="spellStart"/>
                              <w:r>
                                <w:rPr>
                                  <w:sz w:val="18"/>
                                </w:rPr>
                                <w:t>Літ.Літ</w:t>
                              </w:r>
                              <w:proofErr w:type="spellEnd"/>
                              <w:r>
                                <w:rPr>
                                  <w:sz w:val="18"/>
                                </w:rPr>
                                <w:t>.</w:t>
                              </w:r>
                            </w:p>
                          </w:txbxContent>
                        </wps:txbx>
                        <wps:bodyPr rot="0" vert="horz" wrap="square" lIns="12700" tIns="12700" rIns="12700" bIns="12700" anchor="t" anchorCtr="0" upright="1">
                          <a:noAutofit/>
                        </wps:bodyPr>
                      </wps:wsp>
                      <wps:wsp>
                        <wps:cNvPr id="2599" name="Rectangle 119"/>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4E2E219" w14:textId="5125BF54" w:rsidR="00BC4F3B" w:rsidRDefault="00BC4F3B" w:rsidP="00C91B39">
                              <w:pPr>
                                <w:pStyle w:val="a7"/>
                                <w:jc w:val="center"/>
                                <w:rPr>
                                  <w:rFonts w:ascii="Journal" w:hAnsi="Journal"/>
                                  <w:sz w:val="18"/>
                                </w:rPr>
                              </w:pPr>
                              <w:r>
                                <w:rPr>
                                  <w:sz w:val="18"/>
                                </w:rPr>
                                <w:t>А</w:t>
                              </w:r>
                              <w:r>
                                <w:rPr>
                                  <w:sz w:val="18"/>
                                  <w:lang w:val="ru-RU"/>
                                </w:rPr>
                                <w:t>р</w:t>
                              </w:r>
                              <w:r>
                                <w:rPr>
                                  <w:sz w:val="18"/>
                                </w:rPr>
                                <w:t>кушів</w:t>
                              </w:r>
                            </w:p>
                          </w:txbxContent>
                        </wps:txbx>
                        <wps:bodyPr rot="0" vert="horz" wrap="square" lIns="12700" tIns="12700" rIns="12700" bIns="12700" anchor="t" anchorCtr="0" upright="1">
                          <a:noAutofit/>
                        </wps:bodyPr>
                      </wps:wsp>
                      <wps:wsp>
                        <wps:cNvPr id="2600" name="Rectangle 120"/>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004B892" w14:textId="5AFCD6AA" w:rsidR="00BC4F3B" w:rsidRPr="000E33A5" w:rsidRDefault="00BC4F3B" w:rsidP="00C91B39">
                              <w:pPr>
                                <w:pStyle w:val="a7"/>
                                <w:jc w:val="center"/>
                                <w:rPr>
                                  <w:rFonts w:ascii="Times New Roman" w:hAnsi="Times New Roman"/>
                                  <w:i w:val="0"/>
                                  <w:sz w:val="20"/>
                                </w:rPr>
                              </w:pPr>
                              <w:r>
                                <w:rPr>
                                  <w:rFonts w:ascii="Times New Roman" w:hAnsi="Times New Roman"/>
                                  <w:i w:val="0"/>
                                  <w:sz w:val="22"/>
                                  <w:szCs w:val="22"/>
                                </w:rPr>
                                <w:t>74</w:t>
                              </w:r>
                            </w:p>
                          </w:txbxContent>
                        </wps:txbx>
                        <wps:bodyPr rot="0" vert="horz" wrap="square" lIns="12700" tIns="12700" rIns="12700" bIns="12700" anchor="t" anchorCtr="0" upright="1">
                          <a:noAutofit/>
                        </wps:bodyPr>
                      </wps:wsp>
                      <wps:wsp>
                        <wps:cNvPr id="2601" name="Line 12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02" name="Line 122"/>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03" name="Rectangle 123"/>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A6137FF" w14:textId="259A963E" w:rsidR="00BC4F3B" w:rsidRPr="00A245A3" w:rsidRDefault="00BC4F3B" w:rsidP="00C91B39">
                              <w:pPr>
                                <w:pStyle w:val="a7"/>
                                <w:jc w:val="center"/>
                                <w:rPr>
                                  <w:rFonts w:ascii="Times New Roman" w:hAnsi="Times New Roman"/>
                                  <w:i w:val="0"/>
                                </w:rPr>
                              </w:pPr>
                              <w:r>
                                <w:rPr>
                                  <w:rFonts w:ascii="Times New Roman" w:hAnsi="Times New Roman"/>
                                  <w:i w:val="0"/>
                                </w:rPr>
                                <w:t>ЖАТФК гр. БЦІ-41в</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8779EA" id="Группа 2" o:spid="_x0000_s1076" style="position:absolute;left:0;text-align:left;margin-left:63pt;margin-top:21.75pt;width:513.3pt;height:798.1pt;z-index:25180672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wdL9woAAGCcAAAOAAAAZHJzL2Uyb0RvYy54bWzsXWuO20YS/r9A7kDwvyw2xadgOXBGM8YC&#10;3l1jszkAR6IkIhSpkBxrnGCBBXKEXGRvsFdIbrTVDxYfkjyjFzO0ywZmxKFENZvVX39VX3X1628f&#10;17H2MczyKE0mOntl6FqYzNJ5lCwn+g//uht4upYXQTIP4jQJJ/qnMNe/ffPNX15vN+PQTFdpPA8z&#10;DS6S5OPtZqKvimIzHg7z2SpcB/mrdBMmcHKRZuuggMNsOZxnwRauvo6HpmE4w22azTdZOgvzHP46&#10;lSf1N+L6i0U4K/6xWORhocUTHdpWiJ+Z+HnPfw7fvA7GyyzYrKKZakZwQivWQZTAl+KlpkERaA9Z&#10;tHOpdTTL0jxdFK9m6XqYLhbRLBT3AHfDjNbdvMvSh424l+V4u9xgN0HXtvrp5MvO/v7xQ6ZF84lu&#10;2rala0mwhqf0+29//OePX3//H/z/r2byTtpulmN477ts8/3mQybvFF6+T2c/5nB62D7Pj5fyzdr9&#10;9m/pHK4aPBSp6KTHRbbml4Db1x7Fs/iEzyJ8LLQZ/NGxmeczeGQzOMcMNrI9Vz2u2Qqe6c4HZ6tb&#10;9VGwC0N9UL7kDQzG8ltFS1XL+G2B2eVVz+bn9ez3q2ATigeW896qetYue/afYJFBsoxDzbVlv4p3&#10;lp2ayx7VkvRmBW8L32ZZul2FwRwaxvj7ofm1D/CDHJ7HaV382X4KxpssL96F6VrjLyZ6Bi0XTy/4&#10;+D4vZJeWb+EPM0nvojiGvwfjONG23KAseAz8OE/jaM7PioNseX8TZ9rHgA9J8U/cWOtt66gAYIij&#10;9UT38E3BmPfFbTIXX1MEUSxfw9ONE35xsB5onHolB+AvvuHfereeNbBM53ZgGdPp4O3djTVw7phr&#10;T0fTm5sp+zdvJ7PGq2g+DxPe1BIMmPU8k1CwJIcxwsHhO78T/3bvfNhshrBcuKvyt7g7YQT8uUsD&#10;vk/nn8AGslSiG6AxvFil2c+6tgVkm+j5Tw9BFupa/NcE7MhnlsWhUBxYtmvCQVY/c18/EyQzuNRE&#10;L3RNvrwpJHw+bLJouYJvYuIZJ+lbGN6LSFgGt0vZKmWxMMa6G2xOOdjeRwmMM6c2zm6SDxnYzrPH&#10;je+PdI0DkMu8Eb+OMDEBUGYJTSNPPcUS1spRoQZODK0QXdTNwIE5Q42Pno0VBJCThwA8HzE0OrU2&#10;t2lt7hnWxqc7aWxuy9iY7zvwRWIuJGsTbBFw8hxk7qm1AZ2WFE1im4AeRQmOxTaTeYCU0t58QfJ2&#10;wM10fWHPyJ52WAGBW5vM7ycCPTU3v2lu/hngZvkMrkbm1gnv7Ke5OTD/1dDNE/7eiejm2DZMmGRu&#10;ZG7LQ165w5rmJhzsE83NdWwkbwc8BZhMhStCk+n4q+RuDniMdXRTcTURzjmWuzHbs4AKcnjzzJGY&#10;livyBmE87ig44Ltyj6iMfBF3q0eW90ZMvyTu5kDkom5uwhhORLfSMfVNaVOVrbmOCSjKzU2Y8wWN&#10;jZnuGeFDioLwuHZnMTcHpQPhl3rWGY4CGptjiflyn7HJWPjlkI2MrRH8LqPN5e/DUec/I+Tm7FFT&#10;vC7VFC6UCc/CZ624iQfcT6DhyBCT8mE8PEpO4XHnmkv35YsdcswLAfUX6GTL+M70B3eO5w6sO8se&#10;+K7hDQzmf+c7huVb07umfiMwSGrKZzBNrmGNQCISsfvDQs7FJCwcgbz55cgrf+8bgcXj/aOUbnFu&#10;P1IKkrCnpCB1IKUgdSClIHXQPynIQSmo0l0h6AmgpYjQtXVXZthAj/ZjBWOlSk1gUdeEj1ZGCSy4&#10;k/eESFyBBXIzAotGkgYX2KTDVAOLupx3bbAwTd6E/WBh2iAJErPgRCgnsDgyOeYMZoG0msCiCRYo&#10;xNbAoq7GXhssLJ+7GvvBgtkjFQMkZkFg0R1YILMmsGiCBcroNbCoa+nXBgsH3GQFFp7XClmAFwLK&#10;FY/gElgQWHQHFsisCSwaYAFZ7jtuiF/PhLg2WDAbZB6JFp5pC05TheCZBQExQgvyQ0Quf3dogdSa&#10;0KKJFpjDUlELv57I0iVaOGY7bblCC1D1PpuMkB2zvIT0ENJD+JIYHsXPcR1MFeJEbk1o0UQLTEGq&#10;oUU9D+naaOG6PMdTRC0sT8BUjVqYwDwkt7DcJ9LOCS1g/j24ToYEkWMEkRGSa0KLJlo0M8hk6tep&#10;GWSAPHzYQ7ZimyPQ0qYLLzqtZYpg5F+uvn1aJpRD4M/I6nGbKWQ+ypSwkPrY9FgTfFQxyXjtSabK&#10;V7x0Ctl5y50pX7HTfEUexKglx/ooc51gbGW+omublK84uupy+p4iG2YhicQ0uQrk1HlU0WfPl8vO&#10;K/p8PWST6V8i5HVCIQdCtm6RDbNYpLFhmP0MZPPs9pImMraXztlU+R2e6Sgq92AtGhczF0R5Ic1X&#10;odXr1feB9UmK+0N+E1DLCrMsz1CrR0YyPhiMnyruA5UQfBUleCHFfVxoTjtvDJrYXZKpnBKEF1t1&#10;refZMO2IhTk8Q5mCr1hziPJLRcq6HImHasSg43h0MvoI1QcKpzTCKbCcfQcneAp4d0Dhm+AOcyhu&#10;YQUzoLwRgcW+AmUEFtcFCxQf+gIWoDk1qJUoJbjLsvhAk6RAsiyoYCgHegc0y2EidlZxgRrNksvS&#10;nqZZnFspavZCaBbkre2BT7QfcG+uLV4Rz+KFV69X4VAaLC36+2yxRxS5pY7Cw0h9gU7eVliUjmVs&#10;r1RslefFt/0xZuASyQ6AAniWlLv28KyDvutOeQ7SuEnjDsb1IrdnOGWopvUFLJ7Ls1A1LHmWutMO&#10;eJbviCjPWTzr5YWzoJLCHvisC2TEs/pdSZp41lHpQWj6fYHOrngWyppVMiEzcA1YNzyL4lliNwxy&#10;yi65mcAZPAvNvy9g8VyehbJyybOUsHx9nuWPPhPP6q9s6KEOW4dPXOfSAXxSPIviWZfeh+UM6MRM&#10;lb5AZ1c8a09+AZNxfN6CDoCCdMNy1zHiWS+EZ+E82ReweCbPgpXeTd1QEpz29mp8o7lLbb9Wpmf5&#10;UCVCJoVAKTGxxdEJuuHLi2fBatjdeBbDJJUO4JN4FvGsF8SzMDWxL9DZEc+CPZD2AEWXCQbEs4hn&#10;XWNzzNOdMtgoUqUn9gUsmjyrk4QDvkdkbTEZY/Vcg2OXLjLLNCAypNbKtgRGQCie0c1c+VwOVxeP&#10;ac/J1h7LX9LWHrA2ds9MhRJ/B5TWdT1VqtZz5eLJSgV3TD6TCjtlpvDTDtsp5bhQjsulclws9On6&#10;Mld1RWwxo0MsCWQMFW1AihPmJ77jj5ifYEv2ZsDAdiElRg59fuLwuKf56UveNhRWODcJEaqipxlc&#10;uXEoLHpuEaLK4ISfRgb3dW6tB7sUNw0OtaRTDM61kNzs7K0HVJ8zG9pbL1Zp3GdssNOq4ode6suv&#10;VQNrpvcQcNQkOiDg4CYC71Zu4p4ireAhcDulks5U0rmzIq0WxkqJgDdW/vKCBTsrUoDUdLfyF7Yx&#10;g5KKB+DCHJlwjuCC9pbhM3J3cIFhUoKLOlw4fD+GHbgwMRLfBbtwbS6bCyffkeHsKr4HcKEqixC7&#10;IHbRHVxgfJvgogkXmOAiw3sQnquIxfHhPdcu/Qpb1uCsjXzFEmTpuQsGW6jCXH+cX8fAPAllb0j7&#10;Twm22CNeZ0KGk9tKkpKRRmRvX3GwxYGl+3voEJLHLuhQFWzxTQmvFSjaDuRiC+/JekqVJ7WT1M6L&#10;qZ0o4vWFDonMnO1yI3TBZRZsVtFsGhRB/Rhebzfj0ExXaTwPszf/BwAA//8DAFBLAwQUAAYACAAA&#10;ACEA0XW+QeIAAAAMAQAADwAAAGRycy9kb3ducmV2LnhtbEyPT0vDQBDF74LfYRnBm938MVFjNqUU&#10;9VQKtoJ42ybTJDQ7G7LbJP32Tk96m8c83vu9fDmbTow4uNaSgnARgEAqbdVSreBr//7wDMJ5TZXu&#10;LKGCCzpYFrc3uc4qO9EnjjtfCw4hl2kFjfd9JqUrGzTaLWyPxL+jHYz2LIdaVoOeONx0MgqCVBrd&#10;Ejc0usd1g+VpdzYKPiY9reLwbdycjuvLzz7Zfm9CVOr+bl69gvA4+z8zXPEZHQpmOtgzVU50rKOU&#10;t3gFj3EC4moIkygFceArjV+eQBa5/D+i+AUAAP//AwBQSwECLQAUAAYACAAAACEAtoM4kv4AAADh&#10;AQAAEwAAAAAAAAAAAAAAAAAAAAAAW0NvbnRlbnRfVHlwZXNdLnhtbFBLAQItABQABgAIAAAAIQA4&#10;/SH/1gAAAJQBAAALAAAAAAAAAAAAAAAAAC8BAABfcmVscy8ucmVsc1BLAQItABQABgAIAAAAIQAG&#10;7wdL9woAAGCcAAAOAAAAAAAAAAAAAAAAAC4CAABkcnMvZTJvRG9jLnhtbFBLAQItABQABgAIAAAA&#10;IQDRdb5B4gAAAAwBAAAPAAAAAAAAAAAAAAAAAFENAABkcnMvZG93bnJldi54bWxQSwUGAAAAAAQA&#10;BADzAAAAYA4AAAAA&#10;">
                <v:rect id="Rectangle 75" o:spid="_x0000_s10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8RwxAAAAN0AAAAPAAAAZHJzL2Rvd25yZXYueG1sRI/RisIw&#10;FETfF/yHcAXf1lShy1qNUheEfRKtfsClubbF5qY2sa1+vVkQ9nGYmTPMajOYWnTUusqygtk0AkGc&#10;W11xoeB82n1+g3AeWWNtmRQ8yMFmPfpYYaJtz0fqMl+IAGGXoILS+yaR0uUlGXRT2xAH72Jbgz7I&#10;tpC6xT7ATS3nUfQlDVYcFkps6Kek/JrdjYKrH7p9WmTP3eK8XeSHbdrfb6lSk/GQLkF4Gvx/+N3+&#10;1QrmcRzD35vwBOT6BQAA//8DAFBLAQItABQABgAIAAAAIQDb4fbL7gAAAIUBAAATAAAAAAAAAAAA&#10;AAAAAAAAAABbQ29udGVudF9UeXBlc10ueG1sUEsBAi0AFAAGAAgAAAAhAFr0LFu/AAAAFQEAAAsA&#10;AAAAAAAAAAAAAAAAHwEAAF9yZWxzLy5yZWxzUEsBAi0AFAAGAAgAAAAhAPnrxHDEAAAA3QAAAA8A&#10;AAAAAAAAAAAAAAAABwIAAGRycy9kb3ducmV2LnhtbFBLBQYAAAAAAwADALcAAAD4AgAAAAA=&#10;" filled="f" strokeweight="2pt"/>
                <v:line id="Line 76" o:spid="_x0000_s107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yvwAAAAN0AAAAPAAAAZHJzL2Rvd25yZXYueG1sRI/BCsIw&#10;EETvgv8QVvCmqUJFqlFEqHgTqxdva7O2xWZTmqj1740geBxm5g2zXHemFk9qXWVZwWQcgSDOra64&#10;UHA+paM5COeRNdaWScGbHKxX/d4SE21ffKRn5gsRIOwSVFB63yRSurwkg25sG+Lg3Wxr0AfZFlK3&#10;+ApwU8tpFM2kwYrDQokNbUvK79nDKLhfznG6O2z1qc42+lqk/nK9aaWGg26zAOGp8//wr73XCqZx&#10;PIPvm/AE5OoDAAD//wMAUEsBAi0AFAAGAAgAAAAhANvh9svuAAAAhQEAABMAAAAAAAAAAAAAAAAA&#10;AAAAAFtDb250ZW50X1R5cGVzXS54bWxQSwECLQAUAAYACAAAACEAWvQsW78AAAAVAQAACwAAAAAA&#10;AAAAAAAAAAAfAQAAX3JlbHMvLnJlbHNQSwECLQAUAAYACAAAACEAZgv8r8AAAADdAAAADwAAAAAA&#10;AAAAAAAAAAAHAgAAZHJzL2Rvd25yZXYueG1sUEsFBgAAAAADAAMAtwAAAPQCAAAAAA==&#10;" strokeweight="2pt"/>
                <v:line id="Line 77" o:spid="_x0000_s107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1k0xQAAAN0AAAAPAAAAZHJzL2Rvd25yZXYueG1sRI9Ba4NA&#10;FITvgf6H5QV6S9YEbIt1E0Sw9FaiueT24r6o6L4Vdxvtv+8GCj0OM/MNkx4XM4g7Ta6zrGC3jUAQ&#10;11Z33Cg4V8XmDYTzyBoHy6TghxwcD0+rFBNtZz7RvfSNCBB2CSpovR8TKV3dkkG3tSNx8G52MuiD&#10;nBqpJ5wD3AxyH0Uv0mDHYaHFkfKW6r78Ngr6yzkuPr5yXQ1lpq9N4S/Xm1bqeb1k7yA8Lf4//Nf+&#10;1Ar2cfwKjzfhCcjDLwAAAP//AwBQSwECLQAUAAYACAAAACEA2+H2y+4AAACFAQAAEwAAAAAAAAAA&#10;AAAAAAAAAAAAW0NvbnRlbnRfVHlwZXNdLnhtbFBLAQItABQABgAIAAAAIQBa9CxbvwAAABUBAAAL&#10;AAAAAAAAAAAAAAAAAB8BAABfcmVscy8ucmVsc1BLAQItABQABgAIAAAAIQAJR1k0xQAAAN0AAAAP&#10;AAAAAAAAAAAAAAAAAAcCAABkcnMvZG93bnJldi54bWxQSwUGAAAAAAMAAwC3AAAA+QIAAAAA&#10;" strokeweight="2pt"/>
                <v:line id="Line 78" o:spid="_x0000_s108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M1GvgAAAN0AAAAPAAAAZHJzL2Rvd25yZXYueG1sRE+9CsIw&#10;EN4F3yGc4KapQkWqUUSouInVpdvZnG2xuZQman17MwiOH9//etubRryoc7VlBbNpBIK4sLrmUsH1&#10;kk6WIJxH1thYJgUfcrDdDAdrTLR985lemS9FCGGXoILK+zaR0hUVGXRT2xIH7m47gz7ArpS6w3cI&#10;N42cR9FCGqw5NFTY0r6i4pE9jYJHfo3Tw2mvL02207cy9fntrpUaj/rdCoSn3v/FP/dRK5jHcZgb&#10;3oQnIDdfAAAA//8DAFBLAQItABQABgAIAAAAIQDb4fbL7gAAAIUBAAATAAAAAAAAAAAAAAAAAAAA&#10;AABbQ29udGVudF9UeXBlc10ueG1sUEsBAi0AFAAGAAgAAAAhAFr0LFu/AAAAFQEAAAsAAAAAAAAA&#10;AAAAAAAAHwEAAF9yZWxzLy5yZWxzUEsBAi0AFAAGAAgAAAAhAHjYzUa+AAAA3QAAAA8AAAAAAAAA&#10;AAAAAAAABwIAAGRycy9kb3ducmV2LnhtbFBLBQYAAAAAAwADALcAAADyAgAAAAA=&#10;" strokeweight="2pt"/>
                <v:line id="Line 79" o:spid="_x0000_s108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GjdxQAAAN0AAAAPAAAAZHJzL2Rvd25yZXYueG1sRI9Ba4NA&#10;FITvgf6H5QV6S9YELK11E0Sw9FaiueT24r6o6L4Vdxvtv+8GCj0OM/MNkx4XM4g7Ta6zrGC3jUAQ&#10;11Z33Cg4V8XmFYTzyBoHy6TghxwcD0+rFBNtZz7RvfSNCBB2CSpovR8TKV3dkkG3tSNx8G52MuiD&#10;nBqpJ5wD3AxyH0Uv0mDHYaHFkfKW6r78Ngr6yzkuPr5yXQ1lpq9N4S/Xm1bqeb1k7yA8Lf4//Nf+&#10;1Ar2cfwGjzfhCcjDLwAAAP//AwBQSwECLQAUAAYACAAAACEA2+H2y+4AAACFAQAAEwAAAAAAAAAA&#10;AAAAAAAAAAAAW0NvbnRlbnRfVHlwZXNdLnhtbFBLAQItABQABgAIAAAAIQBa9CxbvwAAABUBAAAL&#10;AAAAAAAAAAAAAAAAAB8BAABfcmVscy8ucmVsc1BLAQItABQABgAIAAAAIQAXlGjdxQAAAN0AAAAP&#10;AAAAAAAAAAAAAAAAAAcCAABkcnMvZG93bnJldi54bWxQSwUGAAAAAAMAAwC3AAAA+QIAAAAA&#10;" strokeweight="2pt"/>
                <v:line id="Line 80" o:spid="_x0000_s108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gv9vgAAAN0AAAAPAAAAZHJzL2Rvd25yZXYueG1sRE+7CsIw&#10;FN0F/yFcwU1TBUWqqYhQcROri9u1uX1gc1OaqPXvzSA4Hs57s+1NI17Uudqygtk0AkGcW11zqeB6&#10;SScrEM4ja2wsk4IPOdgmw8EGY23ffKZX5ksRQtjFqKDyvo2ldHlFBt3UtsSBK2xn0AfYlVJ3+A7h&#10;ppHzKFpKgzWHhgpb2leUP7KnUfC4XRfp4bTXlybb6XuZ+tu90EqNR/1uDcJT7//in/uoFcwXy7A/&#10;vAlPQCZfAAAA//8DAFBLAQItABQABgAIAAAAIQDb4fbL7gAAAIUBAAATAAAAAAAAAAAAAAAAAAAA&#10;AABbQ29udGVudF9UeXBlc10ueG1sUEsBAi0AFAAGAAgAAAAhAFr0LFu/AAAAFQEAAAsAAAAAAAAA&#10;AAAAAAAAHwEAAF9yZWxzLy5yZWxzUEsBAi0AFAAGAAgAAAAhAEjCC/2+AAAA3QAAAA8AAAAAAAAA&#10;AAAAAAAABwIAAGRycy9kb3ducmV2LnhtbFBLBQYAAAAAAwADALcAAADyAgAAAAA=&#10;" strokeweight="2pt"/>
                <v:line id="Line 81" o:spid="_x0000_s108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q5mwAAAAN0AAAAPAAAAZHJzL2Rvd25yZXYueG1sRI/BCsIw&#10;EETvgv8QVvCmqYIi1SgiVLyJ1Utva7O2xWZTmqj1740geBxm5g2z2nSmFk9qXWVZwWQcgSDOra64&#10;UHA5J6MFCOeRNdaWScGbHGzW/d4KY21ffKJn6gsRIOxiVFB638RSurwkg25sG+Lg3Wxr0AfZFlK3&#10;+ApwU8tpFM2lwYrDQokN7UrK7+nDKLhnl1myP+70uU63+lokPrvetFLDQbddgvDU+X/41z5oBdPZ&#10;fALfN+EJyPUHAAD//wMAUEsBAi0AFAAGAAgAAAAhANvh9svuAAAAhQEAABMAAAAAAAAAAAAAAAAA&#10;AAAAAFtDb250ZW50X1R5cGVzXS54bWxQSwECLQAUAAYACAAAACEAWvQsW78AAAAVAQAACwAAAAAA&#10;AAAAAAAAAAAfAQAAX3JlbHMvLnJlbHNQSwECLQAUAAYACAAAACEAJ46uZsAAAADdAAAADwAAAAAA&#10;AAAAAAAAAAAHAgAAZHJzL2Rvd25yZXYueG1sUEsFBgAAAAADAAMAtwAAAPQCAAAAAA==&#10;" strokeweight="2pt"/>
                <v:line id="Line 82" o:spid="_x0000_s108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DARwAAAAN0AAAAPAAAAZHJzL2Rvd25yZXYueG1sRI/BCsIw&#10;EETvgv8QVvCmqQVFqlFEqHgTqxdva7O2xWZTmqj1740geBxm5g2zXHemFk9qXWVZwWQcgSDOra64&#10;UHA+paM5COeRNdaWScGbHKxX/d4SE21ffKRn5gsRIOwSVFB63yRSurwkg25sG+Lg3Wxr0AfZFlK3&#10;+ApwU8s4imbSYMVhocSGtiXl9+xhFNwv52m6O2z1qc42+lqk/nK9aaWGg26zAOGp8//wr73XCuLp&#10;LIbvm/AE5OoDAAD//wMAUEsBAi0AFAAGAAgAAAAhANvh9svuAAAAhQEAABMAAAAAAAAAAAAAAAAA&#10;AAAAAFtDb250ZW50X1R5cGVzXS54bWxQSwECLQAUAAYACAAAACEAWvQsW78AAAAVAQAACwAAAAAA&#10;AAAAAAAAAAAfAQAAX3JlbHMvLnJlbHNQSwECLQAUAAYACAAAACEA11wwEcAAAADdAAAADwAAAAAA&#10;AAAAAAAAAAAHAgAAZHJzL2Rvd25yZXYueG1sUEsFBgAAAAADAAMAtwAAAPQCAAAAAA==&#10;" strokeweight="2pt"/>
                <v:line id="Line 83" o:spid="_x0000_s10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fNgxQAAAN0AAAAPAAAAZHJzL2Rvd25yZXYueG1sRI/dagIx&#10;FITvC75DOELvNKuloqtRpD9Q8aJUfYDj5rhZ3ZwsSapbn94IQi+HmfmGmS1aW4sz+VA5VjDoZyCI&#10;C6crLhXstp+9MYgQkTXWjknBHwVYzDtPM8y1u/APnTexFAnCIUcFJsYmlzIUhiyGvmuIk3dw3mJM&#10;0pdSe7wkuK3lMMtG0mLFacFgQ2+GitPm1ypY+f36NLiWRu555T/q7/dJsEelnrvtcgoiUhv/w4/2&#10;l1YwfB29wP1NegJyfgMAAP//AwBQSwECLQAUAAYACAAAACEA2+H2y+4AAACFAQAAEwAAAAAAAAAA&#10;AAAAAAAAAAAAW0NvbnRlbnRfVHlwZXNdLnhtbFBLAQItABQABgAIAAAAIQBa9CxbvwAAABUBAAAL&#10;AAAAAAAAAAAAAAAAAB8BAABfcmVscy8ucmVsc1BLAQItABQABgAIAAAAIQAy1fNgxQAAAN0AAAAP&#10;AAAAAAAAAAAAAAAAAAcCAABkcnMvZG93bnJldi54bWxQSwUGAAAAAAMAAwC3AAAA+QIAAAAA&#10;" strokeweight="1pt"/>
                <v:line id="Line 84" o:spid="_x0000_s10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GsUxQAAAN0AAAAPAAAAZHJzL2Rvd25yZXYueG1sRI/dagIx&#10;FITvC75DOELvNKu0oqtRpD9Q8aJUfYDj5rhZ3ZwsSapbn94IQi+HmfmGmS1aW4sz+VA5VjDoZyCI&#10;C6crLhXstp+9MYgQkTXWjknBHwVYzDtPM8y1u/APnTexFAnCIUcFJsYmlzIUhiyGvmuIk3dw3mJM&#10;0pdSe7wkuK3lMMtG0mLFacFgQ2+GitPm1ypY+f36NLiWRu555T/q7/dJsEelnrvtcgoiUhv/w4/2&#10;l1YwfB29wP1NegJyfgMAAP//AwBQSwECLQAUAAYACAAAACEA2+H2y+4AAACFAQAAEwAAAAAAAAAA&#10;AAAAAAAAAAAAW0NvbnRlbnRfVHlwZXNdLnhtbFBLAQItABQABgAIAAAAIQBa9CxbvwAAABUBAAAL&#10;AAAAAAAAAAAAAAAAAB8BAABfcmVscy8ucmVsc1BLAQItABQABgAIAAAAIQC9PGsUxQAAAN0AAAAP&#10;AAAAAAAAAAAAAAAAAAcCAABkcnMvZG93bnJldi54bWxQSwUGAAAAAAMAAwC3AAAA+QIAAAAA&#10;" strokeweight="1pt"/>
                <v:rect id="Rectangle 85" o:spid="_x0000_s108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TxAAAAN0AAAAPAAAAZHJzL2Rvd25yZXYueG1sRI/BasMw&#10;EETvhfyD2EBvtZxQG8eJEkwh0GvcFnpcrI3txFq5kho7f18VCj0OM/OG2R1mM4gbOd9bVrBKUhDE&#10;jdU9twre345PBQgfkDUOlknBnTwc9ouHHZbaTnyiWx1aESHsS1TQhTCWUvqmI4M+sSNx9M7WGQxR&#10;ulZqh1OEm0Gu0zSXBnuOCx2O9NJRc62/jYKquswfX/UGj14Wqcv1s26rT6Uel3O1BRFoDv/hv/ar&#10;VrDO8gx+38QnIPc/AAAA//8DAFBLAQItABQABgAIAAAAIQDb4fbL7gAAAIUBAAATAAAAAAAAAAAA&#10;AAAAAAAAAABbQ29udGVudF9UeXBlc10ueG1sUEsBAi0AFAAGAAgAAAAhAFr0LFu/AAAAFQEAAAsA&#10;AAAAAAAAAAAAAAAAHwEAAF9yZWxzLy5yZWxzUEsBAi0AFAAGAAgAAAAhAP/5SxPEAAAA3QAAAA8A&#10;AAAAAAAAAAAAAAAABwIAAGRycy9kb3ducmV2LnhtbFBLBQYAAAAAAwADALcAAAD4AgAAAAA=&#10;" filled="f" stroked="f" strokeweight=".25pt">
                  <v:textbox inset="1pt,1pt,1pt,1pt">
                    <w:txbxContent>
                      <w:p w14:paraId="1FC3F5ED" w14:textId="77777777" w:rsidR="00BC4F3B" w:rsidRDefault="00BC4F3B" w:rsidP="00C91B39">
                        <w:pPr>
                          <w:pStyle w:val="a7"/>
                          <w:jc w:val="center"/>
                          <w:rPr>
                            <w:rFonts w:ascii="Journal" w:hAnsi="Journal"/>
                            <w:sz w:val="18"/>
                          </w:rPr>
                        </w:pPr>
                        <w:proofErr w:type="spellStart"/>
                        <w:r>
                          <w:rPr>
                            <w:sz w:val="18"/>
                          </w:rPr>
                          <w:t>Змн</w:t>
                        </w:r>
                        <w:r>
                          <w:rPr>
                            <w:rFonts w:ascii="Journal" w:hAnsi="Journal"/>
                            <w:sz w:val="18"/>
                          </w:rPr>
                          <w:t>.</w:t>
                        </w:r>
                        <w:r>
                          <w:rPr>
                            <w:sz w:val="18"/>
                          </w:rPr>
                          <w:t>Змн</w:t>
                        </w:r>
                        <w:proofErr w:type="spellEnd"/>
                        <w:r>
                          <w:rPr>
                            <w:rFonts w:ascii="Journal" w:hAnsi="Journal"/>
                            <w:sz w:val="18"/>
                          </w:rPr>
                          <w:t>.</w:t>
                        </w:r>
                      </w:p>
                    </w:txbxContent>
                  </v:textbox>
                </v:rect>
                <v:rect id="Rectangle 86" o:spid="_x0000_s108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9VkxAAAAN0AAAAPAAAAZHJzL2Rvd25yZXYueG1sRI/BasMw&#10;EETvhfyD2EButZzQGteJEkzB0GvdBnpcrI3txFo5kuo4f18VCj0OM/OG2R1mM4iJnO8tK1gnKQji&#10;xuqeWwWfH9VjDsIHZI2DZVJwJw+H/eJhh4W2N36nqQ6tiBD2BSroQhgLKX3TkUGf2JE4eifrDIYo&#10;XSu1w1uEm0Fu0jSTBnuOCx2O9NpRc6m/jYKyPM/Ha/2ClZd56jL9pNvyS6nVci63IALN4T/8137T&#10;CjbPWQa/b+ITkPsfAAAA//8DAFBLAQItABQABgAIAAAAIQDb4fbL7gAAAIUBAAATAAAAAAAAAAAA&#10;AAAAAAAAAABbQ29udGVudF9UeXBlc10ueG1sUEsBAi0AFAAGAAgAAAAhAFr0LFu/AAAAFQEAAAsA&#10;AAAAAAAAAAAAAAAAHwEAAF9yZWxzLy5yZWxzUEsBAi0AFAAGAAgAAAAhAA8r1WTEAAAA3QAAAA8A&#10;AAAAAAAAAAAAAAAABwIAAGRycy9kb3ducmV2LnhtbFBLBQYAAAAAAwADALcAAAD4AgAAAAA=&#10;" filled="f" stroked="f" strokeweight=".25pt">
                  <v:textbox inset="1pt,1pt,1pt,1pt">
                    <w:txbxContent>
                      <w:p w14:paraId="682706F2" w14:textId="77777777" w:rsidR="00BC4F3B" w:rsidRDefault="00BC4F3B" w:rsidP="00C91B39">
                        <w:pPr>
                          <w:pStyle w:val="a7"/>
                          <w:jc w:val="center"/>
                          <w:rPr>
                            <w:sz w:val="18"/>
                          </w:rPr>
                        </w:pPr>
                        <w:proofErr w:type="spellStart"/>
                        <w:r>
                          <w:rPr>
                            <w:sz w:val="18"/>
                          </w:rPr>
                          <w:t>Арк.Арк</w:t>
                        </w:r>
                        <w:proofErr w:type="spellEnd"/>
                        <w:r>
                          <w:rPr>
                            <w:sz w:val="18"/>
                          </w:rPr>
                          <w:t>.</w:t>
                        </w:r>
                      </w:p>
                    </w:txbxContent>
                  </v:textbox>
                </v:rect>
                <v:rect id="Rectangle 87" o:spid="_x0000_s108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3D/wwAAAN0AAAAPAAAAZHJzL2Rvd25yZXYueG1sRI9Ba8JA&#10;FITvgv9heYI33VTaGKOrhILgtbEFj4/sM4nNvk13t5r++64geBxm5htmsxtMJ67kfGtZwcs8AUFc&#10;Wd1yreDzuJ9lIHxA1thZJgV/5GG3HY82mGt74w+6lqEWEcI+RwVNCH0upa8aMujntieO3tk6gyFK&#10;V0vt8BbhppOLJEmlwZbjQoM9vTdUfZe/RkFRXIavn3KFey+zxKX6VdfFSanpZCjWIAIN4Rl+tA9a&#10;weItXcL9TXwCcvsPAAD//wMAUEsBAi0AFAAGAAgAAAAhANvh9svuAAAAhQEAABMAAAAAAAAAAAAA&#10;AAAAAAAAAFtDb250ZW50X1R5cGVzXS54bWxQSwECLQAUAAYACAAAACEAWvQsW78AAAAVAQAACwAA&#10;AAAAAAAAAAAAAAAfAQAAX3JlbHMvLnJlbHNQSwECLQAUAAYACAAAACEAYGdw/8MAAADdAAAADwAA&#10;AAAAAAAAAAAAAAAHAgAAZHJzL2Rvd25yZXYueG1sUEsFBgAAAAADAAMAtwAAAPcCAAAAAA==&#10;" filled="f" stroked="f" strokeweight=".25pt">
                  <v:textbox inset="1pt,1pt,1pt,1pt">
                    <w:txbxContent>
                      <w:p w14:paraId="5F6E5E13" w14:textId="77777777" w:rsidR="00BC4F3B" w:rsidRDefault="00BC4F3B" w:rsidP="00C91B39">
                        <w:pPr>
                          <w:pStyle w:val="a7"/>
                          <w:jc w:val="center"/>
                          <w:rPr>
                            <w:sz w:val="18"/>
                          </w:rPr>
                        </w:pPr>
                        <w:r>
                          <w:rPr>
                            <w:sz w:val="18"/>
                          </w:rPr>
                          <w:t xml:space="preserve">№ </w:t>
                        </w:r>
                        <w:proofErr w:type="spellStart"/>
                        <w:r>
                          <w:rPr>
                            <w:sz w:val="18"/>
                          </w:rPr>
                          <w:t>докум</w:t>
                        </w:r>
                        <w:proofErr w:type="spellEnd"/>
                        <w:r>
                          <w:rPr>
                            <w:sz w:val="18"/>
                          </w:rPr>
                          <w:t xml:space="preserve">.№ </w:t>
                        </w:r>
                        <w:proofErr w:type="spellStart"/>
                        <w:r>
                          <w:rPr>
                            <w:sz w:val="18"/>
                          </w:rPr>
                          <w:t>докум</w:t>
                        </w:r>
                        <w:proofErr w:type="spellEnd"/>
                        <w:r>
                          <w:rPr>
                            <w:sz w:val="18"/>
                          </w:rPr>
                          <w:t>.</w:t>
                        </w:r>
                      </w:p>
                    </w:txbxContent>
                  </v:textbox>
                </v:rect>
                <v:rect id="Rectangle 88" o:spid="_x0000_s109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SNvwAAAN0AAAAPAAAAZHJzL2Rvd25yZXYueG1sRE9Ni8Iw&#10;EL0v+B/CCN7WVHGLVqMUQfBqdwWPQzO21WZSk6j1328OgsfH+15tetOKBznfWFYwGScgiEurG64U&#10;/P3uvucgfEDW2FomBS/ysFkPvlaYafvkAz2KUIkYwj5DBXUIXSalL2sy6Me2I47c2TqDIUJXSe3w&#10;GcNNK6dJkkqDDceGGjva1lRei7tRkOeX/ngrFrjzcp64VM90lZ+UGg37fAkiUB8+4rd7rxVMf9I4&#10;N76JT0Cu/wEAAP//AwBQSwECLQAUAAYACAAAACEA2+H2y+4AAACFAQAAEwAAAAAAAAAAAAAAAAAA&#10;AAAAW0NvbnRlbnRfVHlwZXNdLnhtbFBLAQItABQABgAIAAAAIQBa9CxbvwAAABUBAAALAAAAAAAA&#10;AAAAAAAAAB8BAABfcmVscy8ucmVsc1BLAQItABQABgAIAAAAIQAR+OSNvwAAAN0AAAAPAAAAAAAA&#10;AAAAAAAAAAcCAABkcnMvZG93bnJldi54bWxQSwUGAAAAAAMAAwC3AAAA8wIAAAAA&#10;" filled="f" stroked="f" strokeweight=".25pt">
                  <v:textbox inset="1pt,1pt,1pt,1pt">
                    <w:txbxContent>
                      <w:p w14:paraId="3C20D377" w14:textId="77777777" w:rsidR="00BC4F3B" w:rsidRDefault="00BC4F3B" w:rsidP="00C91B39">
                        <w:pPr>
                          <w:pStyle w:val="a7"/>
                          <w:jc w:val="center"/>
                          <w:rPr>
                            <w:sz w:val="18"/>
                          </w:rPr>
                        </w:pPr>
                        <w:proofErr w:type="spellStart"/>
                        <w:r>
                          <w:rPr>
                            <w:sz w:val="18"/>
                          </w:rPr>
                          <w:t>ПідписПідпис</w:t>
                        </w:r>
                        <w:proofErr w:type="spellEnd"/>
                      </w:p>
                    </w:txbxContent>
                  </v:textbox>
                </v:rect>
                <v:rect id="Rectangle 89" o:spid="_x0000_s1091" style="position:absolute;left:6604;top:1788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EWxAAAAN0AAAAPAAAAZHJzL2Rvd25yZXYueG1sRI/BasMw&#10;EETvgf6D2EJviVzTmMSJEkzB0GudFHpcrI3t1lq5kmq7f18FAjkOM/OG2R9n04uRnO8sK3heJSCI&#10;a6s7bhScT+VyA8IHZI29ZVLwRx6Oh4fFHnNtJ36nsQqNiBD2OSpoQxhyKX3dkkG/sgNx9C7WGQxR&#10;ukZqh1OEm16mSZJJgx3HhRYHem2p/q5+jYKi+Jo/fqotll5uEpfpF90Un0o9Pc7FDkSgOdzDt/ab&#10;VpCusy1c38QnIA//AAAA//8DAFBLAQItABQABgAIAAAAIQDb4fbL7gAAAIUBAAATAAAAAAAAAAAA&#10;AAAAAAAAAABbQ29udGVudF9UeXBlc10ueG1sUEsBAi0AFAAGAAgAAAAhAFr0LFu/AAAAFQEAAAsA&#10;AAAAAAAAAAAAAAAAHwEAAF9yZWxzLy5yZWxzUEsBAi0AFAAGAAgAAAAhAH60QRbEAAAA3QAAAA8A&#10;AAAAAAAAAAAAAAAABwIAAGRycy9kb3ducmV2LnhtbFBLBQYAAAAAAwADALcAAAD4AgAAAAA=&#10;" filled="f" stroked="f" strokeweight=".25pt">
                  <v:textbox inset="1pt,1pt,1pt,1pt">
                    <w:txbxContent>
                      <w:p w14:paraId="222EB0D4" w14:textId="544DB7A2" w:rsidR="00BC4F3B" w:rsidRDefault="00BC4F3B" w:rsidP="00C91B39">
                        <w:pPr>
                          <w:pStyle w:val="a7"/>
                          <w:rPr>
                            <w:sz w:val="18"/>
                          </w:rPr>
                        </w:pPr>
                        <w:proofErr w:type="spellStart"/>
                        <w:r>
                          <w:rPr>
                            <w:sz w:val="18"/>
                          </w:rPr>
                          <w:t>ДатааДата</w:t>
                        </w:r>
                        <w:proofErr w:type="spellEnd"/>
                      </w:p>
                    </w:txbxContent>
                  </v:textbox>
                </v:rect>
                <v:rect id="Rectangle 90" o:spid="_x0000_s109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35WwAAAAN0AAAAPAAAAZHJzL2Rvd25yZXYueG1sRE/LisIw&#10;FN0P+A/hCu7GVPHR6RilDAhurQqzvDR32mpzU5OM1r83C8Hl4bxXm9604kbON5YVTMYJCOLS6oYr&#10;BcfD9jMF4QOyxtYyKXiQh8168LHCTNs77+lWhErEEPYZKqhD6DIpfVmTQT+2HXHk/qwzGCJ0ldQO&#10;7zHctHKaJAtpsOHYUGNHPzWVl+LfKMjzc3+6Fl+49TJN3ELPdJX/KjUa9vk3iEB9eItf7p1WMJ0v&#10;4/74Jj4BuX4CAAD//wMAUEsBAi0AFAAGAAgAAAAhANvh9svuAAAAhQEAABMAAAAAAAAAAAAAAAAA&#10;AAAAAFtDb250ZW50X1R5cGVzXS54bWxQSwECLQAUAAYACAAAACEAWvQsW78AAAAVAQAACwAAAAAA&#10;AAAAAAAAAAAfAQAAX3JlbHMvLnJlbHNQSwECLQAUAAYACAAAACEAald+VsAAAADdAAAADwAAAAAA&#10;AAAAAAAAAAAHAgAAZHJzL2Rvd25yZXYueG1sUEsFBgAAAAADAAMAtwAAAPQCAAAAAA==&#10;" filled="f" stroked="f" strokeweight=".25pt">
                  <v:textbox inset="1pt,1pt,1pt,1pt">
                    <w:txbxContent>
                      <w:p w14:paraId="737B7EF4" w14:textId="77777777" w:rsidR="00BC4F3B" w:rsidRDefault="00BC4F3B" w:rsidP="00C91B39">
                        <w:pPr>
                          <w:pStyle w:val="a7"/>
                          <w:jc w:val="center"/>
                          <w:rPr>
                            <w:rFonts w:ascii="Journal" w:hAnsi="Journal"/>
                            <w:sz w:val="18"/>
                          </w:rPr>
                        </w:pPr>
                        <w:proofErr w:type="spellStart"/>
                        <w:r>
                          <w:rPr>
                            <w:sz w:val="18"/>
                          </w:rPr>
                          <w:t>Арк.Арк</w:t>
                        </w:r>
                        <w:proofErr w:type="spellEnd"/>
                        <w:r>
                          <w:rPr>
                            <w:sz w:val="18"/>
                          </w:rPr>
                          <w:t>.</w:t>
                        </w:r>
                      </w:p>
                    </w:txbxContent>
                  </v:textbox>
                </v:rect>
                <v:rect id="Rectangle 91" o:spid="_x0000_s109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9vNxAAAAN0AAAAPAAAAZHJzL2Rvd25yZXYueG1sRI9Ba8JA&#10;FITvBf/D8oTemo3S2hhdJRSEXpta8PjIPpNo9m26u03iv3cLhR6HmfmG2e4n04mBnG8tK1gkKQji&#10;yuqWawXHz8NTBsIHZI2dZVJwIw/73exhi7m2I3/QUIZaRAj7HBU0IfS5lL5qyKBPbE8cvbN1BkOU&#10;rpba4RjhppPLNF1Jgy3HhQZ7emuoupY/RkFRXKav73KNBy+z1K30s66Lk1KP86nYgAg0hf/wX/td&#10;K1i+vC7g9018AnJ3BwAA//8DAFBLAQItABQABgAIAAAAIQDb4fbL7gAAAIUBAAATAAAAAAAAAAAA&#10;AAAAAAAAAABbQ29udGVudF9UeXBlc10ueG1sUEsBAi0AFAAGAAgAAAAhAFr0LFu/AAAAFQEAAAsA&#10;AAAAAAAAAAAAAAAAHwEAAF9yZWxzLy5yZWxzUEsBAi0AFAAGAAgAAAAhAAUb283EAAAA3QAAAA8A&#10;AAAAAAAAAAAAAAAABwIAAGRycy9kb3ducmV2LnhtbFBLBQYAAAAAAwADALcAAAD4AgAAAAA=&#10;" filled="f" stroked="f" strokeweight=".25pt">
                  <v:textbox inset="1pt,1pt,1pt,1pt">
                    <w:txbxContent>
                      <w:p w14:paraId="7D149960" w14:textId="478E15A7" w:rsidR="00BC4F3B" w:rsidRPr="00A245A3" w:rsidRDefault="00BC4F3B" w:rsidP="00C91B39">
                        <w:pPr>
                          <w:pStyle w:val="a7"/>
                          <w:jc w:val="center"/>
                          <w:rPr>
                            <w:rFonts w:ascii="Times New Roman" w:hAnsi="Times New Roman"/>
                            <w:i w:val="0"/>
                            <w:sz w:val="22"/>
                            <w:szCs w:val="22"/>
                            <w:lang w:val="ru-RU"/>
                          </w:rPr>
                        </w:pPr>
                        <w:r>
                          <w:rPr>
                            <w:rFonts w:ascii="Times New Roman" w:hAnsi="Times New Roman"/>
                            <w:i w:val="0"/>
                            <w:sz w:val="22"/>
                            <w:szCs w:val="22"/>
                            <w:lang w:val="ru-RU"/>
                          </w:rPr>
                          <w:t>3</w:t>
                        </w:r>
                      </w:p>
                    </w:txbxContent>
                  </v:textbox>
                </v:rect>
                <v:rect id="Rectangle 92" o:spid="_x0000_s109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W6wwAAAN0AAAAPAAAAZHJzL2Rvd25yZXYueG1sRI9Ba8JA&#10;FITvhf6H5RV6qxuD2jS6ShCEXk0VenxkX5No9m3cXTX+e1cQehxm5htmsRpMJy7kfGtZwXiUgCCu&#10;rG65VrD72XxkIHxA1thZJgU38rBavr4sMNf2ylu6lKEWEcI+RwVNCH0upa8aMuhHtieO3p91BkOU&#10;rpba4TXCTSfTJJlJgy3HhQZ7WjdUHcuzUVAUh2F/Kr9w42WWuJme6Lr4Ver9bSjmIAIN4T/8bH9r&#10;Ben0M4XHm/gE5PIOAAD//wMAUEsBAi0AFAAGAAgAAAAhANvh9svuAAAAhQEAABMAAAAAAAAAAAAA&#10;AAAAAAAAAFtDb250ZW50X1R5cGVzXS54bWxQSwECLQAUAAYACAAAACEAWvQsW78AAAAVAQAACwAA&#10;AAAAAAAAAAAAAAAfAQAAX3JlbHMvLnJlbHNQSwECLQAUAAYACAAAACEA9clFusMAAADdAAAADwAA&#10;AAAAAAAAAAAAAAAHAgAAZHJzL2Rvd25yZXYueG1sUEsFBgAAAAADAAMAtwAAAPcCAAAAAA==&#10;" filled="f" stroked="f" strokeweight=".25pt">
                  <v:textbox inset="1pt,1pt,1pt,1pt">
                    <w:txbxContent>
                      <w:p w14:paraId="005AD92A" w14:textId="7242B594" w:rsidR="00BC4F3B" w:rsidRPr="003210F7" w:rsidRDefault="00BC4F3B" w:rsidP="003210F7">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.192.041в.009.</w:t>
                        </w:r>
                        <w:r w:rsidRPr="003210F7">
                          <w:rPr>
                            <w:rFonts w:ascii="Times New Roman" w:hAnsi="Times New Roman" w:cs="Times New Roman"/>
                            <w:sz w:val="28"/>
                            <w:szCs w:val="28"/>
                          </w:rPr>
                          <w:t>ПЗ</w:t>
                        </w:r>
                      </w:p>
                      <w:p w14:paraId="396C154A" w14:textId="77777777" w:rsidR="00BC4F3B" w:rsidRPr="003210F7" w:rsidRDefault="00BC4F3B" w:rsidP="004C17C1">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w:t>
                        </w:r>
                        <w:r w:rsidRPr="003210F7">
                          <w:rPr>
                            <w:rFonts w:ascii="Times New Roman" w:hAnsi="Times New Roman" w:cs="Times New Roman"/>
                            <w:sz w:val="28"/>
                            <w:szCs w:val="28"/>
                          </w:rPr>
                          <w:t>.041</w:t>
                        </w:r>
                        <w:r>
                          <w:rPr>
                            <w:rFonts w:ascii="Times New Roman" w:hAnsi="Times New Roman" w:cs="Times New Roman"/>
                            <w:sz w:val="28"/>
                            <w:szCs w:val="28"/>
                          </w:rPr>
                          <w:t>в.011.</w:t>
                        </w:r>
                        <w:r w:rsidRPr="003210F7">
                          <w:rPr>
                            <w:rFonts w:ascii="Times New Roman" w:hAnsi="Times New Roman" w:cs="Times New Roman"/>
                            <w:sz w:val="28"/>
                            <w:szCs w:val="28"/>
                          </w:rPr>
                          <w:t xml:space="preserve"> ПЗ</w:t>
                        </w:r>
                      </w:p>
                      <w:p w14:paraId="3849E079" w14:textId="77777777" w:rsidR="00BC4F3B" w:rsidRDefault="00BC4F3B" w:rsidP="005A1E84">
                        <w:pPr>
                          <w:pStyle w:val="a7"/>
                        </w:pPr>
                      </w:p>
                      <w:p w14:paraId="69D73694" w14:textId="77777777" w:rsidR="00BC4F3B" w:rsidRPr="003210F7" w:rsidRDefault="00BC4F3B" w:rsidP="00C91B39">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w:t>
                        </w:r>
                        <w:r w:rsidRPr="003210F7">
                          <w:rPr>
                            <w:rFonts w:ascii="Times New Roman" w:hAnsi="Times New Roman" w:cs="Times New Roman"/>
                            <w:sz w:val="28"/>
                            <w:szCs w:val="28"/>
                          </w:rPr>
                          <w:t xml:space="preserve"> 5.06010301.041.007</w:t>
                        </w:r>
                        <w:r>
                          <w:rPr>
                            <w:rFonts w:ascii="Times New Roman" w:hAnsi="Times New Roman" w:cs="Times New Roman"/>
                            <w:sz w:val="28"/>
                            <w:szCs w:val="28"/>
                          </w:rPr>
                          <w:t>.</w:t>
                        </w:r>
                        <w:r w:rsidRPr="003210F7">
                          <w:rPr>
                            <w:rFonts w:ascii="Times New Roman" w:hAnsi="Times New Roman" w:cs="Times New Roman"/>
                            <w:sz w:val="28"/>
                            <w:szCs w:val="28"/>
                          </w:rPr>
                          <w:t xml:space="preserve"> ПЗ</w:t>
                        </w:r>
                      </w:p>
                      <w:p w14:paraId="0055B2A5" w14:textId="77777777" w:rsidR="00BC4F3B" w:rsidRDefault="00BC4F3B" w:rsidP="00C91B39">
                        <w:pPr>
                          <w:pStyle w:val="a7"/>
                        </w:pPr>
                      </w:p>
                      <w:p w14:paraId="72B3267A" w14:textId="77777777" w:rsidR="00BC4F3B" w:rsidRDefault="00BC4F3B" w:rsidP="00C91B39">
                        <w:pPr>
                          <w:pStyle w:val="a7"/>
                          <w:jc w:val="center"/>
                          <w:rPr>
                            <w:rFonts w:ascii="Journal" w:hAnsi="Journal"/>
                            <w:lang w:val="ru-RU"/>
                          </w:rPr>
                        </w:pPr>
                      </w:p>
                    </w:txbxContent>
                  </v:textbox>
                </v:rect>
                <v:line id="Line 93" o:spid="_x0000_s109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QNXwwAAAN0AAAAPAAAAZHJzL2Rvd25yZXYueG1sRI/NqsIw&#10;FIT3gu8QjuBOUxV/qEYRoeLucls37o7NsS02J6WJWt/eXLjgcpiZb5jNrjO1eFLrKssKJuMIBHFu&#10;dcWFgnOWjFYgnEfWWFsmBW9ysNv2exuMtX3xLz1TX4gAYRejgtL7JpbS5SUZdGPbEAfvZluDPsi2&#10;kLrFV4CbWk6jaCENVhwWSmzoUFJ+Tx9Gwf1ynifHn4PO6nSvr0XiL9ebVmo46PZrEJ46/w3/t09a&#10;wXS+nMHfm/AE5PYDAAD//wMAUEsBAi0AFAAGAAgAAAAhANvh9svuAAAAhQEAABMAAAAAAAAAAAAA&#10;AAAAAAAAAFtDb250ZW50X1R5cGVzXS54bWxQSwECLQAUAAYACAAAACEAWvQsW78AAAAVAQAACwAA&#10;AAAAAAAAAAAAAAAfAQAAX3JlbHMvLnJlbHNQSwECLQAUAAYACAAAACEAPckDV8MAAADdAAAADwAA&#10;AAAAAAAAAAAAAAAHAgAAZHJzL2Rvd25yZXYueG1sUEsFBgAAAAADAAMAtwAAAPcCAAAAAA==&#10;" strokeweight="2pt"/>
                <v:line id="Line 94" o:spid="_x0000_s109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JsjwwAAAN0AAAAPAAAAZHJzL2Rvd25yZXYueG1sRI/NqsIw&#10;FIT3gu8QjuBOU8U/qlFEqLi73NaNu2NzbIvNSWmi1rc3Fy64HGbmG2az60wtntS6yrKCyTgCQZxb&#10;XXGh4JwloxUI55E11pZJwZsc7Lb93gZjbV/8S8/UFyJA2MWooPS+iaV0eUkG3dg2xMG72dagD7It&#10;pG7xFeCmltMoWkiDFYeFEhs6lJTf04dRcL+c58nx56CzOt3ra5H4y/WmlRoOuv0ahKfOf8P/7ZNW&#10;MJ0vZ/D3JjwBuf0AAAD//wMAUEsBAi0AFAAGAAgAAAAhANvh9svuAAAAhQEAABMAAAAAAAAAAAAA&#10;AAAAAAAAAFtDb250ZW50X1R5cGVzXS54bWxQSwECLQAUAAYACAAAACEAWvQsW78AAAAVAQAACwAA&#10;AAAAAAAAAAAAAAAfAQAAX3JlbHMvLnJlbHNQSwECLQAUAAYACAAAACEAsiCbI8MAAADdAAAADwAA&#10;AAAAAAAAAAAAAAAHAgAAZHJzL2Rvd25yZXYueG1sUEsFBgAAAAADAAMAtwAAAPcCAAAAAA==&#10;" strokeweight="2pt"/>
                <v:line id="Line 95" o:spid="_x0000_s109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VhSxgAAAN0AAAAPAAAAZHJzL2Rvd25yZXYueG1sRI/dagIx&#10;FITvhb5DOAXvNKtgratRij9Q6UWp9QGOm+Nm6+ZkSaJu+/SNIHg5zMw3zGzR2lpcyIfKsYJBPwNB&#10;XDhdcalg/73pvYIIEVlj7ZgU/FKAxfypM8Ncuyt/0WUXS5EgHHJUYGJscilDYchi6LuGOHlH5y3G&#10;JH0ptcdrgttaDrPsRVqsOC0YbGhpqDjtzlbB1h8+ToO/0sgDb/26/lxNgv1Rqvvcvk1BRGrjI3xv&#10;v2sFw9F4BLc36QnI+T8AAAD//wMAUEsBAi0AFAAGAAgAAAAhANvh9svuAAAAhQEAABMAAAAAAAAA&#10;AAAAAAAAAAAAAFtDb250ZW50X1R5cGVzXS54bWxQSwECLQAUAAYACAAAACEAWvQsW78AAAAVAQAA&#10;CwAAAAAAAAAAAAAAAAAfAQAAX3JlbHMvLnJlbHNQSwECLQAUAAYACAAAACEAV6lYUsYAAADdAAAA&#10;DwAAAAAAAAAAAAAAAAAHAgAAZHJzL2Rvd25yZXYueG1sUEsFBgAAAAADAAMAtwAAAPoCAAAAAA==&#10;" strokeweight="1pt"/>
                <v:line id="Line 96" o:spid="_x0000_s109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8YlxgAAAN0AAAAPAAAAZHJzL2Rvd25yZXYueG1sRI/dagIx&#10;FITvC32HcAreaVZBbbdGKf6A0gvR9gGOm9PN1s3JkkRdffpGEHo5zMw3zGTW2lqcyYfKsYJ+LwNB&#10;XDhdcang+2vVfQURIrLG2jEpuFKA2fT5aYK5dhfe0XkfS5EgHHJUYGJscilDYchi6LmGOHk/zluM&#10;SfpSao+XBLe1HGTZSFqsOC0YbGhuqDjuT1bBxh8+j/1baeSBN35Zbxdvwf4q1XlpP95BRGrjf/jR&#10;XmsFg+F4BPc36QnI6R8AAAD//wMAUEsBAi0AFAAGAAgAAAAhANvh9svuAAAAhQEAABMAAAAAAAAA&#10;AAAAAAAAAAAAAFtDb250ZW50X1R5cGVzXS54bWxQSwECLQAUAAYACAAAACEAWvQsW78AAAAVAQAA&#10;CwAAAAAAAAAAAAAAAAAfAQAAX3JlbHMvLnJlbHNQSwECLQAUAAYACAAAACEAp3vGJcYAAADdAAAA&#10;DwAAAAAAAAAAAAAAAAAHAgAAZHJzL2Rvd25yZXYueG1sUEsFBgAAAAADAAMAtwAAAPoCAAAAAA==&#10;" strokeweight="1pt"/>
                <v:line id="Line 97" o:spid="_x0000_s109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2O+xQAAAN0AAAAPAAAAZHJzL2Rvd25yZXYueG1sRI/dagIx&#10;FITvC75DOELvNKvQqqtRpD9Q8aJUfYDj5rhZ3ZwsSapbn94IQi+HmfmGmS1aW4sz+VA5VjDoZyCI&#10;C6crLhXstp+9MYgQkTXWjknBHwVYzDtPM8y1u/APnTexFAnCIUcFJsYmlzIUhiyGvmuIk3dw3mJM&#10;0pdSe7wkuK3lMMtepcWK04LBht4MFafNr1Ww8vv1aXAtjdzzyn/U3++TYI9KPXfb5RREpDb+hx/t&#10;L61g+DIawf1NegJyfgMAAP//AwBQSwECLQAUAAYACAAAACEA2+H2y+4AAACFAQAAEwAAAAAAAAAA&#10;AAAAAAAAAAAAW0NvbnRlbnRfVHlwZXNdLnhtbFBLAQItABQABgAIAAAAIQBa9CxbvwAAABUBAAAL&#10;AAAAAAAAAAAAAAAAAB8BAABfcmVscy8ucmVsc1BLAQItABQABgAIAAAAIQDIN2O+xQAAAN0AAAAP&#10;AAAAAAAAAAAAAAAAAAcCAABkcnMvZG93bnJldi54bWxQSwUGAAAAAAMAAwC3AAAA+QIAAAAA&#10;" strokeweight="1pt"/>
                <v:group id="Group 98" o:spid="_x0000_s110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siNxAAAAN0AAAAPAAAAZHJzL2Rvd25yZXYueG1sRE/LasJA&#10;FN0X/IfhCt01kyipJXUUES1dSEEjlO4umWsSzNwJmTGPv+8sCl0eznu9HU0jeupcbVlBEsUgiAur&#10;ay4VXPPjyxsI55E1NpZJwUQOtpvZ0xozbQc+U3/xpQgh7DJUUHnfZlK6oiKDLrItceButjPoA+xK&#10;qTscQrhp5CKOX6XBmkNDhS3tKyrul4dR8DHgsFsmh/50v+2nnzz9+j4lpNTzfNy9g/A0+n/xn/tT&#10;K1ikqzA3vAlPQG5+AQAA//8DAFBLAQItABQABgAIAAAAIQDb4fbL7gAAAIUBAAATAAAAAAAAAAAA&#10;AAAAAAAAAABbQ29udGVudF9UeXBlc10ueG1sUEsBAi0AFAAGAAgAAAAhAFr0LFu/AAAAFQEAAAsA&#10;AAAAAAAAAAAAAAAAHwEAAF9yZWxzLy5yZWxzUEsBAi0AFAAGAAgAAAAhAN3uyI3EAAAA3QAAAA8A&#10;AAAAAAAAAAAAAAAABwIAAGRycy9kb3ducmV2LnhtbFBLBQYAAAAAAwADALcAAAD4AgAAAAA=&#10;">
                  <v:rect id="Rectangle 99" o:spid="_x0000_s110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dfLxAAAAN0AAAAPAAAAZHJzL2Rvd25yZXYueG1sRI9Ba8JA&#10;FITvQv/D8gq9mU2l2hhdJRSEXo0WenxkX5PY7Nt0d5uk/74rCB6HmfmG2e4n04mBnG8tK3hOUhDE&#10;ldUt1wrOp8M8A+EDssbOMin4Iw/73cNsi7m2Ix9pKEMtIoR9jgqaEPpcSl81ZNAntieO3pd1BkOU&#10;rpba4RjhppOLNF1Jgy3HhQZ7emuo+i5/jYKiuEwfP+UaD15mqVvpF10Xn0o9PU7FBkSgKdzDt/a7&#10;VrBYvq7h+iY+Abn7BwAA//8DAFBLAQItABQABgAIAAAAIQDb4fbL7gAAAIUBAAATAAAAAAAAAAAA&#10;AAAAAAAAAABbQ29udGVudF9UeXBlc10ueG1sUEsBAi0AFAAGAAgAAAAhAFr0LFu/AAAAFQEAAAsA&#10;AAAAAAAAAAAAAAAAHwEAAF9yZWxzLy5yZWxzUEsBAi0AFAAGAAgAAAAhAPtt18vEAAAA3QAAAA8A&#10;AAAAAAAAAAAAAAAABwIAAGRycy9kb3ducmV2LnhtbFBLBQYAAAAAAwADALcAAAD4AgAAAAA=&#10;" filled="f" stroked="f" strokeweight=".25pt">
                    <v:textbox inset="1pt,1pt,1pt,1pt">
                      <w:txbxContent>
                        <w:p w14:paraId="0A1A851B" w14:textId="77777777" w:rsidR="00BC4F3B" w:rsidRDefault="00BC4F3B" w:rsidP="00C91B39">
                          <w:pPr>
                            <w:pStyle w:val="a7"/>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r>
                            <w:rPr>
                              <w:sz w:val="18"/>
                            </w:rPr>
                            <w:t xml:space="preserve"> Розро</w:t>
                          </w:r>
                          <w:r>
                            <w:rPr>
                              <w:rFonts w:ascii="Journal" w:hAnsi="Journal"/>
                              <w:sz w:val="18"/>
                            </w:rPr>
                            <w:t>б.</w:t>
                          </w:r>
                        </w:p>
                      </w:txbxContent>
                    </v:textbox>
                  </v:rect>
                  <v:rect id="Rectangle 100" o:spid="_x0000_s110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g5xwQAAAN0AAAAPAAAAZHJzL2Rvd25yZXYueG1sRE/Pa4Mw&#10;FL4P9j+EN9htxskqzjUVKRR6rdtgx4d5UzfzYpO02v++ORR6/Ph+r6vFjOJMzg+WFbwmKQji1uqB&#10;OwVfn7uXAoQPyBpHy6TgQh6qzePDGkttZz7QuQmdiCHsS1TQhzCVUvq2J4M+sRNx5H6tMxgidJ3U&#10;DucYbkaZpWkuDQ4cG3qcaNtT+9+cjIK6/lu+j8077rwsUpfrN93VP0o9Py31B4hAS7iLb+69VpCt&#10;irg/volPQG6uAAAA//8DAFBLAQItABQABgAIAAAAIQDb4fbL7gAAAIUBAAATAAAAAAAAAAAAAAAA&#10;AAAAAABbQ29udGVudF9UeXBlc10ueG1sUEsBAi0AFAAGAAgAAAAhAFr0LFu/AAAAFQEAAAsAAAAA&#10;AAAAAAAAAAAAHwEAAF9yZWxzLy5yZWxzUEsBAi0AFAAGAAgAAAAhAF+CDnHBAAAA3QAAAA8AAAAA&#10;AAAAAAAAAAAABwIAAGRycy9kb3ducmV2LnhtbFBLBQYAAAAAAwADALcAAAD1AgAAAAA=&#10;" filled="f" stroked="f" strokeweight=".25pt">
                    <v:textbox inset="1pt,1pt,1pt,1pt">
                      <w:txbxContent>
                        <w:p w14:paraId="70114B1A" w14:textId="77777777" w:rsidR="00BC4F3B" w:rsidRPr="00C02F46" w:rsidRDefault="00BC4F3B" w:rsidP="00C02F46">
                          <w:pPr>
                            <w:pStyle w:val="a7"/>
                            <w:jc w:val="left"/>
                            <w:rPr>
                              <w:rFonts w:ascii="Times New Roman" w:hAnsi="Times New Roman"/>
                              <w:i w:val="0"/>
                              <w:sz w:val="20"/>
                            </w:rPr>
                          </w:pPr>
                          <w:r w:rsidRPr="00C02F46">
                            <w:rPr>
                              <w:rFonts w:ascii="Times New Roman" w:hAnsi="Times New Roman"/>
                              <w:i w:val="0"/>
                              <w:sz w:val="20"/>
                            </w:rPr>
                            <w:t>Мельник О.А.</w:t>
                          </w:r>
                        </w:p>
                        <w:p w14:paraId="3139F1D6" w14:textId="043CE6BB" w:rsidR="00BC4F3B" w:rsidRPr="004C17C1" w:rsidRDefault="00BC4F3B" w:rsidP="00C91B39">
                          <w:pPr>
                            <w:pStyle w:val="a7"/>
                            <w:jc w:val="left"/>
                            <w:rPr>
                              <w:rFonts w:ascii="Times New Roman" w:hAnsi="Times New Roman"/>
                              <w:i w:val="0"/>
                              <w:sz w:val="16"/>
                              <w:szCs w:val="16"/>
                            </w:rPr>
                          </w:pPr>
                        </w:p>
                      </w:txbxContent>
                    </v:textbox>
                  </v:rect>
                </v:group>
                <v:group id="Group 101" o:spid="_x0000_s1103" style="position:absolute;left:39;top:18614;width:4801;height:309" coordsize="2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RE3xgAAAN0AAAAPAAAAZHJzL2Rvd25yZXYueG1sRI9Ba8JA&#10;FITvhf6H5RW81U2UlJC6iohKD6FQUyi9PbLPJJh9G7JrEv99tyB4HGbmG2a1mUwrBupdY1lBPI9A&#10;EJdWN1wp+C4OrykI55E1tpZJwY0cbNbPTyvMtB35i4aTr0SAsMtQQe19l0npypoMurntiIN3tr1B&#10;H2RfSd3jGOCmlYsoepMGGw4LNXa0q6m8nK5GwXHEcbuM90N+Oe9uv0Xy+ZPHpNTsZdq+g/A0+Uf4&#10;3v7QChZJGsP/m/AE5PoPAAD//wMAUEsBAi0AFAAGAAgAAAAhANvh9svuAAAAhQEAABMAAAAAAAAA&#10;AAAAAAAAAAAAAFtDb250ZW50X1R5cGVzXS54bWxQSwECLQAUAAYACAAAACEAWvQsW78AAAAVAQAA&#10;CwAAAAAAAAAAAAAAAAAfAQAAX3JlbHMvLnJlbHNQSwECLQAUAAYACAAAACEAeQERN8YAAADdAAAA&#10;DwAAAAAAAAAAAAAAAAAHAgAAZHJzL2Rvd25yZXYueG1sUEsFBgAAAAADAAMAtwAAAPoCAAAAAA==&#10;">
                  <v:rect id="Rectangle 102" o:spid="_x0000_s110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DWdwwAAAN0AAAAPAAAAZHJzL2Rvd25yZXYueG1sRI9Ba8JA&#10;FITvQv/D8gredNNQJaauIRQCvTYqeHxkX5O02bfp7lbjv+8KgsdhZr5htsVkBnEm53vLCl6WCQji&#10;xuqeWwWHfbXIQPiArHGwTAqu5KHYPc22mGt74U8616EVEcI+RwVdCGMupW86MuiXdiSO3pd1BkOU&#10;rpXa4SXCzSDTJFlLgz3HhQ5Heu+o+an/jIKy/J6Ov/UGKy+zxK31q27Lk1Lz56l8AxFoCo/wvf2h&#10;FaSrLIXbm/gE5O4fAAD//wMAUEsBAi0AFAAGAAgAAAAhANvh9svuAAAAhQEAABMAAAAAAAAAAAAA&#10;AAAAAAAAAFtDb250ZW50X1R5cGVzXS54bWxQSwECLQAUAAYACAAAACEAWvQsW78AAAAVAQAACwAA&#10;AAAAAAAAAAAAAAAfAQAAX3JlbHMvLnJlbHNQSwECLQAUAAYACAAAACEAwBw1ncMAAADdAAAADwAA&#10;AAAAAAAAAAAAAAAHAgAAZHJzL2Rvd25yZXYueG1sUEsFBgAAAAADAAMAtwAAAPcCAAAAAA==&#10;" filled="f" stroked="f" strokeweight=".25pt">
                    <v:textbox inset="1pt,1pt,1pt,1pt">
                      <w:txbxContent>
                        <w:p w14:paraId="41DA215F" w14:textId="77777777" w:rsidR="00BC4F3B" w:rsidRDefault="00BC4F3B" w:rsidP="00C91B39">
                          <w:pPr>
                            <w:pStyle w:val="a7"/>
                            <w:rPr>
                              <w:sz w:val="18"/>
                            </w:rPr>
                          </w:pPr>
                          <w:r>
                            <w:rPr>
                              <w:sz w:val="18"/>
                            </w:rPr>
                            <w:t xml:space="preserve"> Перевір. Перевір.</w:t>
                          </w:r>
                        </w:p>
                      </w:txbxContent>
                    </v:textbox>
                  </v:rect>
                  <v:rect id="Rectangle 103" o:spid="_x0000_s1105" style="position:absolute;left:9282;width:10719;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JAGxAAAAN0AAAAPAAAAZHJzL2Rvd25yZXYueG1sRI9Ba8JA&#10;FITvgv9heUJvutFWidFNCAWh18YWPD6yzySafRt3t5r++26h0OMwM98w+2I0vbiT851lBctFAoK4&#10;trrjRsHH8TBPQfiArLG3TAq+yUORTyd7zLR98Dvdq9CICGGfoYI2hCGT0tctGfQLOxBH72ydwRCl&#10;a6R2+Ihw08tVkmykwY7jQosDvbZUX6svo6AsL+Pnrdriwcs0cRv9opvypNTTbCx3IAKN4T/8137T&#10;Clbr9Bl+38QnIPMfAAAA//8DAFBLAQItABQABgAIAAAAIQDb4fbL7gAAAIUBAAATAAAAAAAAAAAA&#10;AAAAAAAAAABbQ29udGVudF9UeXBlc10ueG1sUEsBAi0AFAAGAAgAAAAhAFr0LFu/AAAAFQEAAAsA&#10;AAAAAAAAAAAAAAAAHwEAAF9yZWxzLy5yZWxzUEsBAi0AFAAGAAgAAAAhAK9QkAbEAAAA3QAAAA8A&#10;AAAAAAAAAAAAAAAABwIAAGRycy9kb3ducmV2LnhtbFBLBQYAAAAAAwADALcAAAD4AgAAAAA=&#10;" filled="f" stroked="f" strokeweight=".25pt">
                    <v:textbox inset="1pt,1pt,1pt,1pt">
                      <w:txbxContent>
                        <w:p w14:paraId="069B84AF" w14:textId="57BBA80B" w:rsidR="00BC4F3B" w:rsidRPr="00890441" w:rsidRDefault="00BC4F3B" w:rsidP="00C91B39">
                          <w:pPr>
                            <w:pStyle w:val="a7"/>
                            <w:rPr>
                              <w:rFonts w:ascii="Times New Roman" w:hAnsi="Times New Roman"/>
                              <w:i w:val="0"/>
                              <w:sz w:val="20"/>
                              <w:lang w:val="ru-RU"/>
                            </w:rPr>
                          </w:pPr>
                          <w:proofErr w:type="spellStart"/>
                          <w:r w:rsidRPr="004C17C1">
                            <w:rPr>
                              <w:rFonts w:ascii="Times New Roman" w:hAnsi="Times New Roman"/>
                              <w:i w:val="0"/>
                              <w:sz w:val="14"/>
                              <w:szCs w:val="14"/>
                              <w:lang w:val="ru-RU"/>
                            </w:rPr>
                            <w:t>Мірошниченко</w:t>
                          </w:r>
                          <w:proofErr w:type="spellEnd"/>
                          <w:r w:rsidRPr="004C17C1">
                            <w:rPr>
                              <w:rFonts w:ascii="Times New Roman" w:hAnsi="Times New Roman"/>
                              <w:i w:val="0"/>
                              <w:sz w:val="14"/>
                              <w:szCs w:val="14"/>
                              <w:lang w:val="ru-RU"/>
                            </w:rPr>
                            <w:t xml:space="preserve"> Н</w:t>
                          </w:r>
                          <w:r>
                            <w:rPr>
                              <w:rFonts w:ascii="Times New Roman" w:hAnsi="Times New Roman"/>
                              <w:i w:val="0"/>
                              <w:sz w:val="16"/>
                              <w:szCs w:val="16"/>
                              <w:lang w:val="ru-RU"/>
                            </w:rPr>
                            <w:t>.</w:t>
                          </w:r>
                          <w:r w:rsidRPr="004C17C1">
                            <w:rPr>
                              <w:rFonts w:ascii="Times New Roman" w:hAnsi="Times New Roman"/>
                              <w:i w:val="0"/>
                              <w:sz w:val="14"/>
                              <w:szCs w:val="14"/>
                              <w:lang w:val="ru-RU"/>
                            </w:rPr>
                            <w:t>Л.</w:t>
                          </w:r>
                        </w:p>
                      </w:txbxContent>
                    </v:textbox>
                  </v:rect>
                </v:group>
                <v:group id="Group 104" o:spid="_x0000_s110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rKvxgAAAN0AAAAPAAAAZHJzL2Rvd25yZXYueG1sRI9Pi8Iw&#10;FMTvC/sdwhO8aVr/LFKNIrKKBxHUhWVvj+bZFpuX0sS2fnsjCHscZuY3zGLVmVI0VLvCsoJ4GIEg&#10;Tq0uOFPwc9kOZiCcR9ZYWiYFD3KwWn5+LDDRtuUTNWefiQBhl6CC3PsqkdKlORl0Q1sRB+9qa4M+&#10;yDqTusY2wE0pR1H0JQ0WHBZyrGiTU3o7342CXYvtehx/N4fbdfP4u0yPv4eYlOr3uvUchKfO/4ff&#10;7b1WMJrOJvB6E56AXD4BAAD//wMAUEsBAi0AFAAGAAgAAAAhANvh9svuAAAAhQEAABMAAAAAAAAA&#10;AAAAAAAAAAAAAFtDb250ZW50X1R5cGVzXS54bWxQSwECLQAUAAYACAAAACEAWvQsW78AAAAVAQAA&#10;CwAAAAAAAAAAAAAAAAAfAQAAX3JlbHMvLnJlbHNQSwECLQAUAAYACAAAACEAaXayr8YAAADdAAAA&#10;DwAAAAAAAAAAAAAAAAAHAgAAZHJzL2Rvd25yZXYueG1sUEsFBgAAAAADAAMAtwAAAPoCAAAAAA==&#10;">
                  <v:rect id="Rectangle 105" o:spid="_x0000_s110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a3pxAAAAN0AAAAPAAAAZHJzL2Rvd25yZXYueG1sRI/BasMw&#10;EETvhfyD2EBvjZxQG8eJEkwh0GvcFnpcrI3txFq5kmo7f18VCj0OM/OG2R9n04uRnO8sK1ivEhDE&#10;tdUdNwre305POQgfkDX2lknBnTwcD4uHPRbaTnymsQqNiBD2BSpoQxgKKX3dkkG/sgNx9C7WGQxR&#10;ukZqh1OEm15ukiSTBjuOCy0O9NJSfau+jYKyvM4fX9UWT17micv0s27KT6Uel3O5AxFoDv/hv/ar&#10;VrBJ8xR+38QnIA8/AAAA//8DAFBLAQItABQABgAIAAAAIQDb4fbL7gAAAIUBAAATAAAAAAAAAAAA&#10;AAAAAAAAAABbQ29udGVudF9UeXBlc10ueG1sUEsBAi0AFAAGAAgAAAAhAFr0LFu/AAAAFQEAAAsA&#10;AAAAAAAAAAAAAAAAHwEAAF9yZWxzLy5yZWxzUEsBAi0AFAAGAAgAAAAhAE/1renEAAAA3QAAAA8A&#10;AAAAAAAAAAAAAAAABwIAAGRycy9kb3ducmV2LnhtbFBLBQYAAAAAAwADALcAAAD4AgAAAAA=&#10;" filled="f" stroked="f" strokeweight=".25pt">
                    <v:textbox inset="1pt,1pt,1pt,1pt">
                      <w:txbxContent>
                        <w:p w14:paraId="67639C8B" w14:textId="77777777" w:rsidR="00BC4F3B" w:rsidRDefault="00BC4F3B" w:rsidP="00C91B39">
                          <w:pPr>
                            <w:pStyle w:val="a7"/>
                            <w:rPr>
                              <w:sz w:val="18"/>
                            </w:rPr>
                          </w:pPr>
                          <w:r>
                            <w:rPr>
                              <w:sz w:val="18"/>
                            </w:rPr>
                            <w:t xml:space="preserve"> Рецензент Рецензент</w:t>
                          </w:r>
                        </w:p>
                      </w:txbxContent>
                    </v:textbox>
                  </v:rect>
                  <v:rect id="Rectangle 106" o:spid="_x0000_s110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OewwAAAN0AAAAPAAAAZHJzL2Rvd25yZXYueG1sRI9Ba8JA&#10;FITvgv9heUJvZqNoSFNXCYLgtalCj4/sa5I2+zburpr++65Q8DjMzDfMZjeaXtzI+c6ygkWSgiCu&#10;re64UXD6OMxzED4ga+wtk4Jf8rDbTicbLLS98zvdqtCICGFfoII2hKGQ0tctGfSJHYij92WdwRCl&#10;a6R2eI9w08tlmmbSYMdxocWB9i3VP9XVKCjL7/F8qV7x4GWeukyvdFN+KvUyG8s3EIHG8Az/t49a&#10;wXKdZ/B4E5+A3P4BAAD//wMAUEsBAi0AFAAGAAgAAAAhANvh9svuAAAAhQEAABMAAAAAAAAAAAAA&#10;AAAAAAAAAFtDb250ZW50X1R5cGVzXS54bWxQSwECLQAUAAYACAAAACEAWvQsW78AAAAVAQAACwAA&#10;AAAAAAAAAAAAAAAfAQAAX3JlbHMvLnJlbHNQSwECLQAUAAYACAAAACEAvycznsMAAADdAAAADwAA&#10;AAAAAAAAAAAAAAAHAgAAZHJzL2Rvd25yZXYueG1sUEsFBgAAAAADAAMAtwAAAPcCAAAAAA==&#10;" filled="f" stroked="f" strokeweight=".25pt">
                    <v:textbox inset="1pt,1pt,1pt,1pt">
                      <w:txbxContent>
                        <w:p w14:paraId="073C9BA2" w14:textId="5319CAA1" w:rsidR="00BC4F3B" w:rsidRPr="00A040DA" w:rsidRDefault="00BC4F3B" w:rsidP="0051160D">
                          <w:pPr>
                            <w:pStyle w:val="a7"/>
                            <w:rPr>
                              <w:rFonts w:ascii="Times New Roman" w:hAnsi="Times New Roman"/>
                              <w:i w:val="0"/>
                              <w:sz w:val="20"/>
                            </w:rPr>
                          </w:pPr>
                          <w:r>
                            <w:rPr>
                              <w:rFonts w:ascii="Times New Roman" w:hAnsi="Times New Roman"/>
                              <w:i w:val="0"/>
                              <w:szCs w:val="28"/>
                              <w:vertAlign w:val="superscript"/>
                            </w:rPr>
                            <w:t xml:space="preserve"> </w:t>
                          </w:r>
                          <w:r w:rsidRPr="0051160D">
                            <w:rPr>
                              <w:rFonts w:ascii="Times New Roman" w:hAnsi="Times New Roman"/>
                              <w:i w:val="0"/>
                              <w:szCs w:val="28"/>
                              <w:vertAlign w:val="superscript"/>
                            </w:rPr>
                            <w:t xml:space="preserve"> </w:t>
                          </w:r>
                        </w:p>
                      </w:txbxContent>
                    </v:textbox>
                  </v:rect>
                </v:group>
                <v:group id="Group 107" o:spid="_x0000_s110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CzYxgAAAN0AAAAPAAAAZHJzL2Rvd25yZXYueG1sRI9Pi8Iw&#10;FMTvC36H8ARva1rFVapRRFzxIIJ/QLw9mmdbbF5Kk23rt98sCHscZuY3zGLVmVI0VLvCsoJ4GIEg&#10;Tq0uOFNwvXx/zkA4j6yxtEwKXuRgtex9LDDRtuUTNWefiQBhl6CC3PsqkdKlORl0Q1sRB+9ha4M+&#10;yDqTusY2wE0pR1H0JQ0WHBZyrGiTU/o8/xgFuxbb9TjeNofnY/O6XybH2yEmpQb9bj0H4anz/+F3&#10;e68VjCazKfy9CU9ALn8BAAD//wMAUEsBAi0AFAAGAAgAAAAhANvh9svuAAAAhQEAABMAAAAAAAAA&#10;AAAAAAAAAAAAAFtDb250ZW50X1R5cGVzXS54bWxQSwECLQAUAAYACAAAACEAWvQsW78AAAAVAQAA&#10;CwAAAAAAAAAAAAAAAAAfAQAAX3JlbHMvLnJlbHNQSwECLQAUAAYACAAAACEAmaQs2MYAAADdAAAA&#10;DwAAAAAAAAAAAAAAAAAHAgAAZHJzL2Rvd25yZXYueG1sUEsFBgAAAAADAAMAtwAAAPoCAAAAAA==&#10;">
                  <v:rect id="Rectangle 108" o:spid="_x0000_s111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AJ3wQAAAN0AAAAPAAAAZHJzL2Rvd25yZXYueG1sRE/Pa4Mw&#10;FL4P9j+EN9htxskqzjUVKRR6rdtgx4d5UzfzYpO02v++ORR6/Ph+r6vFjOJMzg+WFbwmKQji1uqB&#10;OwVfn7uXAoQPyBpHy6TgQh6qzePDGkttZz7QuQmdiCHsS1TQhzCVUvq2J4M+sRNx5H6tMxgidJ3U&#10;DucYbkaZpWkuDQ4cG3qcaNtT+9+cjIK6/lu+j8077rwsUpfrN93VP0o9Py31B4hAS7iLb+69VpCt&#10;ijg3volPQG6uAAAA//8DAFBLAQItABQABgAIAAAAIQDb4fbL7gAAAIUBAAATAAAAAAAAAAAAAAAA&#10;AAAAAABbQ29udGVudF9UeXBlc10ueG1sUEsBAi0AFAAGAAgAAAAhAFr0LFu/AAAAFQEAAAsAAAAA&#10;AAAAAAAAAAAAHwEAAF9yZWxzLy5yZWxzUEsBAi0AFAAGAAgAAAAhAKH0AnfBAAAA3QAAAA8AAAAA&#10;AAAAAAAAAAAABwIAAGRycy9kb3ducmV2LnhtbFBLBQYAAAAAAwADALcAAAD1AgAAAAA=&#10;" filled="f" stroked="f" strokeweight=".25pt">
                    <v:textbox inset="1pt,1pt,1pt,1pt">
                      <w:txbxContent>
                        <w:p w14:paraId="23BC4640" w14:textId="3D3E7C51" w:rsidR="00BC4F3B" w:rsidRDefault="00BC4F3B" w:rsidP="00C91B39">
                          <w:pPr>
                            <w:pStyle w:val="a7"/>
                            <w:rPr>
                              <w:sz w:val="18"/>
                            </w:rPr>
                          </w:pPr>
                          <w:r>
                            <w:rPr>
                              <w:sz w:val="18"/>
                            </w:rPr>
                            <w:t xml:space="preserve"> </w:t>
                          </w:r>
                          <w:proofErr w:type="spellStart"/>
                          <w:r>
                            <w:rPr>
                              <w:sz w:val="18"/>
                            </w:rPr>
                            <w:t>Н.Контр</w:t>
                          </w:r>
                          <w:proofErr w:type="spellEnd"/>
                          <w:r>
                            <w:rPr>
                              <w:sz w:val="18"/>
                            </w:rPr>
                            <w:t>. Н. Контр.</w:t>
                          </w:r>
                        </w:p>
                      </w:txbxContent>
                    </v:textbox>
                  </v:rect>
                  <v:rect id="Rectangle 109" o:spid="_x0000_s111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KfswgAAAN0AAAAPAAAAZHJzL2Rvd25yZXYueG1sRI9Bi8Iw&#10;FITvwv6H8Bb2pumKSu0apQiCV6uCx0fztq02L90kavffG0HwOMzMN8xi1ZtW3Mj5xrKC71ECgri0&#10;uuFKwWG/GaYgfEDW2FomBf/kYbX8GCww0/bOO7oVoRIRwj5DBXUIXSalL2sy6Ee2I47er3UGQ5Su&#10;ktrhPcJNK8dJMpMGG44LNXa0rqm8FFejIM/P/fGvmOPGyzRxMz3RVX5S6uuzz39ABOrDO/xqb7WC&#10;8TSdw/NNfAJy+QAAAP//AwBQSwECLQAUAAYACAAAACEA2+H2y+4AAACFAQAAEwAAAAAAAAAAAAAA&#10;AAAAAAAAW0NvbnRlbnRfVHlwZXNdLnhtbFBLAQItABQABgAIAAAAIQBa9CxbvwAAABUBAAALAAAA&#10;AAAAAAAAAAAAAB8BAABfcmVscy8ucmVsc1BLAQItABQABgAIAAAAIQDOuKfswgAAAN0AAAAPAAAA&#10;AAAAAAAAAAAAAAcCAABkcnMvZG93bnJldi54bWxQSwUGAAAAAAMAAwC3AAAA9gIAAAAA&#10;" filled="f" stroked="f" strokeweight=".25pt">
                    <v:textbox inset="1pt,1pt,1pt,1pt">
                      <w:txbxContent>
                        <w:p w14:paraId="2DB52DB9" w14:textId="613274C5" w:rsidR="00BC4F3B" w:rsidRPr="00A040DA" w:rsidRDefault="00BC4F3B" w:rsidP="00C91B39">
                          <w:pPr>
                            <w:pStyle w:val="a7"/>
                            <w:rPr>
                              <w:rFonts w:ascii="Times New Roman" w:hAnsi="Times New Roman"/>
                              <w:i w:val="0"/>
                              <w:sz w:val="20"/>
                            </w:rPr>
                          </w:pPr>
                        </w:p>
                      </w:txbxContent>
                    </v:textbox>
                  </v:rect>
                </v:group>
                <v:group id="Group 110" o:spid="_x0000_s111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CJxxAAAAN0AAAAPAAAAZHJzL2Rvd25yZXYueG1sRE/LasJA&#10;FN0X/IfhCt01kygpNnUUES1dSEEjlO4umWsSzNwJmTGPv+8sCl0eznu9HU0jeupcbVlBEsUgiAur&#10;ay4VXPPjywqE88gaG8ukYCIH283saY2ZtgOfqb/4UoQQdhkqqLxvMyldUZFBF9mWOHA32xn0AXal&#10;1B0OIdw0chHHr9JgzaGhwpb2FRX3y8Mo+Bhw2C2TQ3+63/bTT55+fZ8SUup5Pu7eQXga/b/4z/2p&#10;FSzSt7A/vAlPQG5+AQAA//8DAFBLAQItABQABgAIAAAAIQDb4fbL7gAAAIUBAAATAAAAAAAAAAAA&#10;AAAAAAAAAABbQ29udGVudF9UeXBlc10ueG1sUEsBAi0AFAAGAAgAAAAhAFr0LFu/AAAAFQEAAAsA&#10;AAAAAAAAAAAAAAAAHwEAAF9yZWxzLy5yZWxzUEsBAi0AFAAGAAgAAAAhAJOUInHEAAAA3QAAAA8A&#10;AAAAAAAAAAAAAAAABwIAAGRycy9kb3ducmV2LnhtbFBLBQYAAAAAAwADALcAAAD4AgAAAAA=&#10;">
                  <v:rect id="Rectangle 111" o:spid="_x0000_s111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z03wgAAAN0AAAAPAAAAZHJzL2Rvd25yZXYueG1sRI9Bi8Iw&#10;FITvC/6H8ARva6qoaDVKWRC8Wlfw+GiebbV5qUlW6783grDHYWa+YVabzjTiTs7XlhWMhgkI4sLq&#10;mksFv4ft9xyED8gaG8uk4EkeNuve1wpTbR+8p3seShEh7FNUUIXQplL6oiKDfmhb4uidrTMYonSl&#10;1A4fEW4aOU6SmTRYc1yosKWfiopr/mcUZNmlO97yBW69nCdupie6zE5KDfpdtgQRqAv/4U97pxWM&#10;p4sRvN/EJyDXLwAAAP//AwBQSwECLQAUAAYACAAAACEA2+H2y+4AAACFAQAAEwAAAAAAAAAAAAAA&#10;AAAAAAAAW0NvbnRlbnRfVHlwZXNdLnhtbFBLAQItABQABgAIAAAAIQBa9CxbvwAAABUBAAALAAAA&#10;AAAAAAAAAAAAAB8BAABfcmVscy8ucmVsc1BLAQItABQABgAIAAAAIQC1Fz03wgAAAN0AAAAPAAAA&#10;AAAAAAAAAAAAAAcCAABkcnMvZG93bnJldi54bWxQSwUGAAAAAAMAAwC3AAAA9gIAAAAA&#10;" filled="f" stroked="f" strokeweight=".25pt">
                    <v:textbox inset="1pt,1pt,1pt,1pt">
                      <w:txbxContent>
                        <w:p w14:paraId="22D78798" w14:textId="77777777" w:rsidR="00BC4F3B" w:rsidRDefault="00BC4F3B" w:rsidP="00C91B39">
                          <w:pPr>
                            <w:pStyle w:val="a7"/>
                            <w:rPr>
                              <w:sz w:val="18"/>
                            </w:rPr>
                          </w:pPr>
                          <w:r>
                            <w:rPr>
                              <w:sz w:val="18"/>
                            </w:rPr>
                            <w:t xml:space="preserve"> </w:t>
                          </w:r>
                          <w:proofErr w:type="spellStart"/>
                          <w:r>
                            <w:rPr>
                              <w:sz w:val="18"/>
                            </w:rPr>
                            <w:t>Затверд</w:t>
                          </w:r>
                          <w:proofErr w:type="spellEnd"/>
                          <w:r>
                            <w:rPr>
                              <w:sz w:val="18"/>
                            </w:rPr>
                            <w:t>. Затверд.</w:t>
                          </w:r>
                        </w:p>
                      </w:txbxContent>
                    </v:textbox>
                  </v:rect>
                  <v:rect id="Rectangle 112" o:spid="_x0000_s111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aNAxAAAAN0AAAAPAAAAZHJzL2Rvd25yZXYueG1sRI/BasMw&#10;EETvgf6D2EJviVzTmMSJEkzA0GvdFHpcrI3t1lq5kmK7f18FCjkOM/OG2R9n04uRnO8sK3heJSCI&#10;a6s7bhSc38vlBoQPyBp7y6TglzwcDw+LPebaTvxGYxUaESHsc1TQhjDkUvq6JYN+ZQfi6F2sMxii&#10;dI3UDqcIN71MkySTBjuOCy0OdGqp/q6uRkFRfM0fP9UWSy83icv0i26KT6WeHudiByLQHO7h//ar&#10;VpCutync3sQnIA9/AAAA//8DAFBLAQItABQABgAIAAAAIQDb4fbL7gAAAIUBAAATAAAAAAAAAAAA&#10;AAAAAAAAAABbQ29udGVudF9UeXBlc10ueG1sUEsBAi0AFAAGAAgAAAAhAFr0LFu/AAAAFQEAAAsA&#10;AAAAAAAAAAAAAAAAHwEAAF9yZWxzLy5yZWxzUEsBAi0AFAAGAAgAAAAhAEXFo0DEAAAA3QAAAA8A&#10;AAAAAAAAAAAAAAAABwIAAGRycy9kb3ducmV2LnhtbFBLBQYAAAAAAwADALcAAAD4AgAAAAA=&#10;" filled="f" stroked="f" strokeweight=".25pt">
                    <v:textbox inset="1pt,1pt,1pt,1pt">
                      <w:txbxContent>
                        <w:p w14:paraId="3CAABB4F" w14:textId="77777777" w:rsidR="00BC4F3B" w:rsidRDefault="00BC4F3B" w:rsidP="005A1E84">
                          <w:pPr>
                            <w:pStyle w:val="a7"/>
                            <w:rPr>
                              <w:rFonts w:ascii="Journal" w:hAnsi="Journal"/>
                              <w:sz w:val="18"/>
                            </w:rPr>
                          </w:pPr>
                        </w:p>
                      </w:txbxContent>
                    </v:textbox>
                  </v:rect>
                </v:group>
                <v:line id="Line 113" o:spid="_x0000_s111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eWtwwAAAN0AAAAPAAAAZHJzL2Rvd25yZXYueG1sRI9Bi8Iw&#10;FITvgv8hPMGbpiqKVqOIUPG2bOvF27N5tsXmpTRR6783Cwseh5n5htnsOlOLJ7WusqxgMo5AEOdW&#10;V1woOGfJaAnCeWSNtWVS8CYHu22/t8FY2xf/0jP1hQgQdjEqKL1vYildXpJBN7YNcfButjXog2wL&#10;qVt8Bbip5TSKFtJgxWGhxIYOJeX39GEU3C/neXL8OeisTvf6WiT+cr1ppYaDbr8G4anz3/B/+6QV&#10;TOerGfy9CU9Abj8AAAD//wMAUEsBAi0AFAAGAAgAAAAhANvh9svuAAAAhQEAABMAAAAAAAAAAAAA&#10;AAAAAAAAAFtDb250ZW50X1R5cGVzXS54bWxQSwECLQAUAAYACAAAACEAWvQsW78AAAAVAQAACwAA&#10;AAAAAAAAAAAAAAAfAQAAX3JlbHMvLnJlbHNQSwECLQAUAAYACAAAACEAjcXlrcMAAADdAAAADwAA&#10;AAAAAAAAAAAAAAAHAgAAZHJzL2Rvd25yZXYueG1sUEsFBgAAAAADAAMAtwAAAPcCAAAAAA==&#10;" strokeweight="2pt"/>
                <v:rect id="Rectangle 114" o:spid="_x0000_s1116" style="position:absolute;left:7787;top:18795;width:6292;height:1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J6vxAAAAN0AAAAPAAAAZHJzL2Rvd25yZXYueG1sRI9Ba8JA&#10;FITvBf/D8oTe6kZJJYmuEgqCV9MKPT6yr0k0+zbdXU36791CocdhZr5htvvJ9OJOzneWFSwXCQji&#10;2uqOGwUf74eXDIQPyBp7y6Tghzzsd7OnLRbajnyiexUaESHsC1TQhjAUUvq6JYN+YQfi6H1ZZzBE&#10;6RqpHY4Rbnq5SpK1NNhxXGhxoLeW6mt1MwrK8jKdv6scD15miVvrVDflp1LP86ncgAg0hf/wX/uo&#10;Faxe8xR+38QnIHcPAAAA//8DAFBLAQItABQABgAIAAAAIQDb4fbL7gAAAIUBAAATAAAAAAAAAAAA&#10;AAAAAAAAAABbQ29udGVudF9UeXBlc10ueG1sUEsBAi0AFAAGAAgAAAAhAFr0LFu/AAAAFQEAAAsA&#10;AAAAAAAAAAAAAAAAHwEAAF9yZWxzLy5yZWxzUEsBAi0AFAAGAAgAAAAhAKVgnq/EAAAA3QAAAA8A&#10;AAAAAAAAAAAAAAAABwIAAGRycy9kb3ducmV2LnhtbFBLBQYAAAAAAwADALcAAAD4AgAAAAA=&#10;" filled="f" stroked="f" strokeweight=".25pt">
                  <v:textbox inset="1pt,1pt,1pt,1pt">
                    <w:txbxContent>
                      <w:p w14:paraId="3A0186B6" w14:textId="049143A2" w:rsidR="00BC4F3B" w:rsidRPr="00D930F2" w:rsidRDefault="00BC4F3B" w:rsidP="00D930F2">
                        <w:pPr>
                          <w:pStyle w:val="a7"/>
                          <w:jc w:val="center"/>
                          <w:rPr>
                            <w:rFonts w:ascii="Times New Roman" w:hAnsi="Times New Roman"/>
                            <w:i w:val="0"/>
                            <w:szCs w:val="28"/>
                          </w:rPr>
                        </w:pPr>
                        <w:r w:rsidRPr="003210F7">
                          <w:rPr>
                            <w:rFonts w:ascii="Times New Roman" w:hAnsi="Times New Roman"/>
                            <w:i w:val="0"/>
                            <w:szCs w:val="28"/>
                          </w:rPr>
                          <w:t>Загальні</w:t>
                        </w:r>
                        <w:r>
                          <w:rPr>
                            <w:rFonts w:ascii="Times New Roman" w:hAnsi="Times New Roman"/>
                            <w:i w:val="0"/>
                            <w:szCs w:val="28"/>
                          </w:rPr>
                          <w:t xml:space="preserve"> п</w:t>
                        </w:r>
                        <w:r w:rsidRPr="003210F7">
                          <w:rPr>
                            <w:rFonts w:ascii="Times New Roman" w:hAnsi="Times New Roman"/>
                            <w:i w:val="0"/>
                            <w:szCs w:val="28"/>
                          </w:rPr>
                          <w:t>оложення</w:t>
                        </w:r>
                        <w:r>
                          <w:rPr>
                            <w:rFonts w:ascii="Times New Roman" w:hAnsi="Times New Roman"/>
                            <w:i w:val="0"/>
                            <w:szCs w:val="28"/>
                          </w:rPr>
                          <w:t xml:space="preserve"> ЗМІСТ</w:t>
                        </w:r>
                      </w:p>
                    </w:txbxContent>
                  </v:textbox>
                </v:rect>
                <v:line id="Line 115" o:spid="_x0000_s111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NhCxQAAAN0AAAAPAAAAZHJzL2Rvd25yZXYueG1sRI9Ba4NA&#10;FITvgf6H5QV6S9YELK11E0Sw9FaiueT24r6o6L4Vdxvtv+8GCj0OM/MNkx4XM4g7Ta6zrGC3jUAQ&#10;11Z33Cg4V8XmFYTzyBoHy6TghxwcD0+rFBNtZz7RvfSNCBB2CSpovR8TKV3dkkG3tSNx8G52MuiD&#10;nBqpJ5wD3AxyH0Uv0mDHYaHFkfKW6r78Ngr6yzkuPr5yXQ1lpq9N4S/Xm1bqeb1k7yA8Lf4//Nf+&#10;1Ar28VsMjzfhCcjDLwAAAP//AwBQSwECLQAUAAYACAAAACEA2+H2y+4AAACFAQAAEwAAAAAAAAAA&#10;AAAAAAAAAAAAW0NvbnRlbnRfVHlwZXNdLnhtbFBLAQItABQABgAIAAAAIQBa9CxbvwAAABUBAAAL&#10;AAAAAAAAAAAAAAAAAB8BAABfcmVscy8ucmVsc1BLAQItABQABgAIAAAAIQBtYNhCxQAAAN0AAAAP&#10;AAAAAAAAAAAAAAAAAAcCAABkcnMvZG93bnJldi54bWxQSwUGAAAAAAMAAwC3AAAA+QIAAAAA&#10;" strokeweight="2pt"/>
                <v:line id="Line 116" o:spid="_x0000_s111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kY1wQAAAN0AAAAPAAAAZHJzL2Rvd25yZXYueG1sRI/BCsIw&#10;EETvgv8QVvCmqYKi1SgiVLyJ1Yu3tVnbYrMpTdT690YQPA4z84ZZrltTiSc1rrSsYDSMQBBnVpec&#10;KzifksEMhPPIGivLpOBNDtarbmeJsbYvPtIz9bkIEHYxKii8r2MpXVaQQTe0NXHwbrYx6INscqkb&#10;fAW4qeQ4iqbSYMlhocCatgVl9/RhFNwv50myO2z1qUo3+pon/nK9aaX6vXazAOGp9f/wr73XCsaT&#10;+RS+b8ITkKsPAAAA//8DAFBLAQItABQABgAIAAAAIQDb4fbL7gAAAIUBAAATAAAAAAAAAAAAAAAA&#10;AAAAAABbQ29udGVudF9UeXBlc10ueG1sUEsBAi0AFAAGAAgAAAAhAFr0LFu/AAAAFQEAAAsAAAAA&#10;AAAAAAAAAAAAHwEAAF9yZWxzLy5yZWxzUEsBAi0AFAAGAAgAAAAhAJ2yRjXBAAAA3QAAAA8AAAAA&#10;AAAAAAAAAAAABwIAAGRycy9kb3ducmV2LnhtbFBLBQYAAAAAAwADALcAAAD1AgAAAAA=&#10;" strokeweight="2pt"/>
                <v:line id="Line 117" o:spid="_x0000_s111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OuxQAAAN0AAAAPAAAAZHJzL2Rvd25yZXYueG1sRI/NasMw&#10;EITvgb6D2EBviZxAmtS1EkLApbdSxxffNtb6h1grY6m2+/ZVoZDjMDPfMMlpNp0YaXCtZQWbdQSC&#10;uLS65VpBfk1XBxDOI2vsLJOCH3JwOj4tEoy1nfiLxszXIkDYxaig8b6PpXRlQwbd2vbEwavsYNAH&#10;OdRSDzgFuOnkNopepMGWw0KDPV0aKu/Zt1FwL/Jd+v550dcuO+tbnfriVmmlnpfz+Q2Ep9k/wv/t&#10;D61gu3vdw9+b8ATk8RcAAP//AwBQSwECLQAUAAYACAAAACEA2+H2y+4AAACFAQAAEwAAAAAAAAAA&#10;AAAAAAAAAAAAW0NvbnRlbnRfVHlwZXNdLnhtbFBLAQItABQABgAIAAAAIQBa9CxbvwAAABUBAAAL&#10;AAAAAAAAAAAAAAAAAB8BAABfcmVscy8ucmVsc1BLAQItABQABgAIAAAAIQDy/uOuxQAAAN0AAAAP&#10;AAAAAAAAAAAAAAAAAAcCAABkcnMvZG93bnJldi54bWxQSwUGAAAAAAMAAwC3AAAA+QIAAAAA&#10;" strokeweight="2pt"/>
                <v:rect id="Rectangle 118" o:spid="_x0000_s112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ZSqwAAAAN0AAAAPAAAAZHJzL2Rvd25yZXYueG1sRE9Ni8Iw&#10;EL0v+B/CCN7WVHFFq2kpguDV7goeh2Zsq82kJlHrv98cFvb4eN/bfDCdeJLzrWUFs2kCgriyuuVa&#10;wc/3/nMFwgdkjZ1lUvAmD3k2+thiqu2Lj/QsQy1iCPsUFTQh9KmUvmrIoJ/anjhyF+sMhghdLbXD&#10;Vww3nZwnyVIabDk2NNjTrqHqVj6MgqK4Dqd7uca9l6vELfVC18VZqcl4KDYgAg3hX/znPmgF8691&#10;nBvfxCcgs18AAAD//wMAUEsBAi0AFAAGAAgAAAAhANvh9svuAAAAhQEAABMAAAAAAAAAAAAAAAAA&#10;AAAAAFtDb250ZW50X1R5cGVzXS54bWxQSwECLQAUAAYACAAAACEAWvQsW78AAAAVAQAACwAAAAAA&#10;AAAAAAAAAAAfAQAAX3JlbHMvLnJlbHNQSwECLQAUAAYACAAAACEAJC2UqsAAAADdAAAADwAAAAAA&#10;AAAAAAAAAAAHAgAAZHJzL2Rvd25yZXYueG1sUEsFBgAAAAADAAMAtwAAAPQCAAAAAA==&#10;" filled="f" stroked="f" strokeweight=".25pt">
                  <v:textbox inset="1pt,1pt,1pt,1pt">
                    <w:txbxContent>
                      <w:p w14:paraId="65B49709" w14:textId="77777777" w:rsidR="00BC4F3B" w:rsidRDefault="00BC4F3B" w:rsidP="00C91B39">
                        <w:pPr>
                          <w:pStyle w:val="a7"/>
                          <w:jc w:val="center"/>
                          <w:rPr>
                            <w:sz w:val="18"/>
                          </w:rPr>
                        </w:pPr>
                        <w:proofErr w:type="spellStart"/>
                        <w:r>
                          <w:rPr>
                            <w:sz w:val="18"/>
                          </w:rPr>
                          <w:t>Літ.Літ</w:t>
                        </w:r>
                        <w:proofErr w:type="spellEnd"/>
                        <w:r>
                          <w:rPr>
                            <w:sz w:val="18"/>
                          </w:rPr>
                          <w:t>.</w:t>
                        </w:r>
                      </w:p>
                    </w:txbxContent>
                  </v:textbox>
                </v:rect>
                <v:rect id="Rectangle 119" o:spid="_x0000_s112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TExwgAAAN0AAAAPAAAAZHJzL2Rvd25yZXYueG1sRI9Bi8Iw&#10;FITvwv6H8Bb2pumKiu0apQiCV6uCx0fztq02L90kavffG0HwOMzMN8xi1ZtW3Mj5xrKC71ECgri0&#10;uuFKwWG/Gc5B+ICssbVMCv7Jw2r5MVhgpu2dd3QrQiUihH2GCuoQukxKX9Zk0I9sRxy9X+sMhihd&#10;JbXDe4SbVo6TZCYNNhwXauxoXVN5Ka5GQZ6f++NfkeLGy3niZnqiq/yk1Ndnn/+ACNSHd/jV3moF&#10;42mawvNNfAJy+QAAAP//AwBQSwECLQAUAAYACAAAACEA2+H2y+4AAACFAQAAEwAAAAAAAAAAAAAA&#10;AAAAAAAAW0NvbnRlbnRfVHlwZXNdLnhtbFBLAQItABQABgAIAAAAIQBa9CxbvwAAABUBAAALAAAA&#10;AAAAAAAAAAAAAB8BAABfcmVscy8ucmVsc1BLAQItABQABgAIAAAAIQBLYTExwgAAAN0AAAAPAAAA&#10;AAAAAAAAAAAAAAcCAABkcnMvZG93bnJldi54bWxQSwUGAAAAAAMAAwC3AAAA9gIAAAAA&#10;" filled="f" stroked="f" strokeweight=".25pt">
                  <v:textbox inset="1pt,1pt,1pt,1pt">
                    <w:txbxContent>
                      <w:p w14:paraId="34E2E219" w14:textId="5125BF54" w:rsidR="00BC4F3B" w:rsidRDefault="00BC4F3B" w:rsidP="00C91B39">
                        <w:pPr>
                          <w:pStyle w:val="a7"/>
                          <w:jc w:val="center"/>
                          <w:rPr>
                            <w:rFonts w:ascii="Journal" w:hAnsi="Journal"/>
                            <w:sz w:val="18"/>
                          </w:rPr>
                        </w:pPr>
                        <w:r>
                          <w:rPr>
                            <w:sz w:val="18"/>
                          </w:rPr>
                          <w:t>А</w:t>
                        </w:r>
                        <w:r>
                          <w:rPr>
                            <w:sz w:val="18"/>
                            <w:lang w:val="ru-RU"/>
                          </w:rPr>
                          <w:t>р</w:t>
                        </w:r>
                        <w:r>
                          <w:rPr>
                            <w:sz w:val="18"/>
                          </w:rPr>
                          <w:t>кушів</w:t>
                        </w:r>
                      </w:p>
                    </w:txbxContent>
                  </v:textbox>
                </v:rect>
                <v:rect id="Rectangle 120" o:spid="_x0000_s112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GxXvwAAAN0AAAAPAAAAZHJzL2Rvd25yZXYueG1sRE9Ni8Iw&#10;EL0L+x/CLHjTRJHiVqOUBWGvVgWPQzPbVptJN8lq/ffmIHh8vO/1drCduJEPrWMNs6kCQVw503Kt&#10;4XjYTZYgQkQ22DkmDQ8KsN18jNaYG3fnPd3KWIsUwiFHDU2MfS5lqBqyGKauJ07cr/MWY4K+lsbj&#10;PYXbTs6VyqTFllNDgz19N1Rdy3+roSguw+mv/MJdkEvlM7MwdXHWevw5FCsQkYb4Fr/cP0bDPFNp&#10;f3qTnoDcPAEAAP//AwBQSwECLQAUAAYACAAAACEA2+H2y+4AAACFAQAAEwAAAAAAAAAAAAAAAAAA&#10;AAAAW0NvbnRlbnRfVHlwZXNdLnhtbFBLAQItABQABgAIAAAAIQBa9CxbvwAAABUBAAALAAAAAAAA&#10;AAAAAAAAAB8BAABfcmVscy8ucmVsc1BLAQItABQABgAIAAAAIQDpdGxXvwAAAN0AAAAPAAAAAAAA&#10;AAAAAAAAAAcCAABkcnMvZG93bnJldi54bWxQSwUGAAAAAAMAAwC3AAAA8wIAAAAA&#10;" filled="f" stroked="f" strokeweight=".25pt">
                  <v:textbox inset="1pt,1pt,1pt,1pt">
                    <w:txbxContent>
                      <w:p w14:paraId="7004B892" w14:textId="5AFCD6AA" w:rsidR="00BC4F3B" w:rsidRPr="000E33A5" w:rsidRDefault="00BC4F3B" w:rsidP="00C91B39">
                        <w:pPr>
                          <w:pStyle w:val="a7"/>
                          <w:jc w:val="center"/>
                          <w:rPr>
                            <w:rFonts w:ascii="Times New Roman" w:hAnsi="Times New Roman"/>
                            <w:i w:val="0"/>
                            <w:sz w:val="20"/>
                          </w:rPr>
                        </w:pPr>
                        <w:r>
                          <w:rPr>
                            <w:rFonts w:ascii="Times New Roman" w:hAnsi="Times New Roman"/>
                            <w:i w:val="0"/>
                            <w:sz w:val="22"/>
                            <w:szCs w:val="22"/>
                          </w:rPr>
                          <w:t>74</w:t>
                        </w:r>
                      </w:p>
                    </w:txbxContent>
                  </v:textbox>
                </v:rect>
                <v:line id="Line 121" o:spid="_x0000_s112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UxQxQAAAN0AAAAPAAAAZHJzL2Rvd25yZXYueG1sRI9BawIx&#10;FITvgv8hPMGbZteD6NYoYltQPBS1P+C5ed1s3bwsSaqrv74pFDwOM/MNs1h1thFX8qF2rCAfZyCI&#10;S6drrhR8nt5HMxAhImtsHJOCOwVYLfu9BRba3fhA12OsRIJwKFCBibEtpAylIYth7Fri5H05bzEm&#10;6SupPd4S3DZykmVTabHmtGCwpY2h8nL8sQp2/ry/5I/KyDPv/Fvz8ToP9lup4aBbv4CI1MVn+L+9&#10;1Qom0yyHvzfpCcjlLwAAAP//AwBQSwECLQAUAAYACAAAACEA2+H2y+4AAACFAQAAEwAAAAAAAAAA&#10;AAAAAAAAAAAAW0NvbnRlbnRfVHlwZXNdLnhtbFBLAQItABQABgAIAAAAIQBa9CxbvwAAABUBAAAL&#10;AAAAAAAAAAAAAAAAAB8BAABfcmVscy8ucmVsc1BLAQItABQABgAIAAAAIQCrsUxQxQAAAN0AAAAP&#10;AAAAAAAAAAAAAAAAAAcCAABkcnMvZG93bnJldi54bWxQSwUGAAAAAAMAAwC3AAAA+QIAAAAA&#10;" strokeweight="1pt"/>
                <v:line id="Line 122" o:spid="_x0000_s112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9InxQAAAN0AAAAPAAAAZHJzL2Rvd25yZXYueG1sRI9BawIx&#10;FITvBf9DeIK3mnUPUrdGEbWg9FDU/oDn5nWzdfOyJKmu/vpGEDwOM/MNM513thFn8qF2rGA0zEAQ&#10;l07XXCn4Pny8voEIEVlj45gUXCnAfNZ7mWKh3YV3dN7HSiQIhwIVmBjbQspQGrIYhq4lTt6P8xZj&#10;kr6S2uMlwW0j8ywbS4s1pwWDLS0Nlaf9n1Ww9cfP0+hWGXnkrV83X6tJsL9KDfrd4h1EpC4+w4/2&#10;RivIx1kO9zfpCcjZPwAAAP//AwBQSwECLQAUAAYACAAAACEA2+H2y+4AAACFAQAAEwAAAAAAAAAA&#10;AAAAAAAAAAAAW0NvbnRlbnRfVHlwZXNdLnhtbFBLAQItABQABgAIAAAAIQBa9CxbvwAAABUBAAAL&#10;AAAAAAAAAAAAAAAAAB8BAABfcmVscy8ucmVsc1BLAQItABQABgAIAAAAIQBbY9InxQAAAN0AAAAP&#10;AAAAAAAAAAAAAAAAAAcCAABkcnMvZG93bnJldi54bWxQSwUGAAAAAAMAAwC3AAAA+QIAAAAA&#10;" strokeweight="1pt"/>
                <v:rect id="Rectangle 123" o:spid="_x0000_s112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vIgwwAAAN0AAAAPAAAAZHJzL2Rvd25yZXYueG1sRI9BawIx&#10;FITvhf6H8ARvNdHKYrdGWQShV9cKPT42r7urm5dtEnX990YQehxm5htmuR5sJy7kQ+tYw3SiQBBX&#10;zrRca/jeb98WIEJENtg5Jg03CrBevb4sMTfuyju6lLEWCcIhRw1NjH0uZagashgmridO3q/zFmOS&#10;vpbG4zXBbSdnSmXSYstpocGeNg1Vp/JsNRTFcTj8lR+4DXKhfGbmpi5+tB6PhuITRKQh/oef7S+j&#10;YZapd3i8SU9Aru4AAAD//wMAUEsBAi0AFAAGAAgAAAAhANvh9svuAAAAhQEAABMAAAAAAAAAAAAA&#10;AAAAAAAAAFtDb250ZW50X1R5cGVzXS54bWxQSwECLQAUAAYACAAAACEAWvQsW78AAAAVAQAACwAA&#10;AAAAAAAAAAAAAAAfAQAAX3JlbHMvLnJlbHNQSwECLQAUAAYACAAAACEAGabyIMMAAADdAAAADwAA&#10;AAAAAAAAAAAAAAAHAgAAZHJzL2Rvd25yZXYueG1sUEsFBgAAAAADAAMAtwAAAPcCAAAAAA==&#10;" filled="f" stroked="f" strokeweight=".25pt">
                  <v:textbox inset="1pt,1pt,1pt,1pt">
                    <w:txbxContent>
                      <w:p w14:paraId="6A6137FF" w14:textId="259A963E" w:rsidR="00BC4F3B" w:rsidRPr="00A245A3" w:rsidRDefault="00BC4F3B" w:rsidP="00C91B39">
                        <w:pPr>
                          <w:pStyle w:val="a7"/>
                          <w:jc w:val="center"/>
                          <w:rPr>
                            <w:rFonts w:ascii="Times New Roman" w:hAnsi="Times New Roman"/>
                            <w:i w:val="0"/>
                          </w:rPr>
                        </w:pPr>
                        <w:r>
                          <w:rPr>
                            <w:rFonts w:ascii="Times New Roman" w:hAnsi="Times New Roman"/>
                            <w:i w:val="0"/>
                          </w:rPr>
                          <w:t>ЖАТФК гр. БЦІ-41в</w:t>
                        </w:r>
                      </w:p>
                    </w:txbxContent>
                  </v:textbox>
                </v:rect>
                <w10:wrap anchorx="page" anchory="page"/>
                <w10:anchorlock/>
              </v:group>
            </w:pict>
          </mc:Fallback>
        </mc:AlternateContent>
      </w:r>
      <w:r w:rsidR="00C91B39" w:rsidRPr="00F243F2">
        <w:rPr>
          <w:rFonts w:ascii="Times New Roman" w:hAnsi="Times New Roman" w:cs="Times New Roman"/>
          <w:sz w:val="28"/>
          <w:szCs w:val="28"/>
        </w:rPr>
        <w:t>З</w:t>
      </w:r>
      <w:r w:rsidR="00C91B39">
        <w:rPr>
          <w:rFonts w:ascii="Times New Roman" w:hAnsi="Times New Roman" w:cs="Times New Roman"/>
          <w:sz w:val="28"/>
          <w:szCs w:val="28"/>
        </w:rPr>
        <w:t>МІСТ</w:t>
      </w:r>
    </w:p>
    <w:p w14:paraId="05DE673C" w14:textId="77777777" w:rsidR="00C91B39" w:rsidRPr="00F243F2" w:rsidRDefault="00C91B39" w:rsidP="00C91B39">
      <w:pPr>
        <w:spacing w:after="0" w:line="360" w:lineRule="auto"/>
        <w:ind w:firstLine="709"/>
        <w:jc w:val="center"/>
        <w:rPr>
          <w:rFonts w:ascii="Times New Roman" w:hAnsi="Times New Roman" w:cs="Times New Roman"/>
          <w:sz w:val="28"/>
          <w:szCs w:val="28"/>
        </w:rPr>
      </w:pPr>
    </w:p>
    <w:p w14:paraId="402B196D" w14:textId="77777777" w:rsidR="00C91B39" w:rsidRPr="00F243F2" w:rsidRDefault="00C91B39" w:rsidP="00C91B39">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ТЕХНІКО ЕКОНОМІЧНІ ПОКАЗНИКИ………………………………       5</w:t>
      </w:r>
    </w:p>
    <w:p w14:paraId="507B4004" w14:textId="77777777" w:rsidR="00C91B39" w:rsidRPr="00F243F2" w:rsidRDefault="00C91B39" w:rsidP="00C91B39">
      <w:pPr>
        <w:spacing w:after="0" w:line="360" w:lineRule="auto"/>
        <w:ind w:firstLine="709"/>
        <w:rPr>
          <w:rFonts w:ascii="Times New Roman" w:hAnsi="Times New Roman" w:cs="Times New Roman"/>
          <w:sz w:val="28"/>
          <w:szCs w:val="28"/>
        </w:rPr>
      </w:pPr>
      <w:r w:rsidRPr="00F243F2">
        <w:rPr>
          <w:rFonts w:ascii="Times New Roman" w:hAnsi="Times New Roman" w:cs="Times New Roman"/>
          <w:sz w:val="28"/>
          <w:szCs w:val="28"/>
        </w:rPr>
        <w:t>В</w:t>
      </w:r>
      <w:r>
        <w:rPr>
          <w:rFonts w:ascii="Times New Roman" w:hAnsi="Times New Roman" w:cs="Times New Roman"/>
          <w:sz w:val="28"/>
          <w:szCs w:val="28"/>
        </w:rPr>
        <w:t>СТУП……………………………………………………………………       6</w:t>
      </w:r>
    </w:p>
    <w:p w14:paraId="2353B5FE" w14:textId="77777777" w:rsidR="00C91B39" w:rsidRPr="00F243F2" w:rsidRDefault="00C91B39" w:rsidP="001F19C6">
      <w:pPr>
        <w:pStyle w:val="a3"/>
        <w:numPr>
          <w:ilvl w:val="0"/>
          <w:numId w:val="3"/>
        </w:numPr>
        <w:spacing w:after="0" w:line="360" w:lineRule="auto"/>
        <w:ind w:left="0" w:firstLine="709"/>
        <w:rPr>
          <w:rFonts w:ascii="Times New Roman" w:hAnsi="Times New Roman" w:cs="Times New Roman"/>
          <w:sz w:val="28"/>
          <w:szCs w:val="28"/>
        </w:rPr>
      </w:pPr>
      <w:r w:rsidRPr="00F243F2">
        <w:rPr>
          <w:rFonts w:ascii="Times New Roman" w:hAnsi="Times New Roman" w:cs="Times New Roman"/>
          <w:sz w:val="28"/>
          <w:szCs w:val="28"/>
        </w:rPr>
        <w:t>Загальні положення</w:t>
      </w:r>
      <w:r>
        <w:rPr>
          <w:rFonts w:ascii="Times New Roman" w:hAnsi="Times New Roman" w:cs="Times New Roman"/>
          <w:sz w:val="28"/>
          <w:szCs w:val="28"/>
        </w:rPr>
        <w:t>……………………………………………….       8</w:t>
      </w:r>
    </w:p>
    <w:p w14:paraId="5D799143" w14:textId="77777777" w:rsidR="00C91B39" w:rsidRPr="00F243F2" w:rsidRDefault="00C91B39" w:rsidP="001F19C6">
      <w:pPr>
        <w:pStyle w:val="a3"/>
        <w:numPr>
          <w:ilvl w:val="1"/>
          <w:numId w:val="3"/>
        </w:numPr>
        <w:spacing w:after="0" w:line="360" w:lineRule="auto"/>
        <w:ind w:left="0" w:firstLine="879"/>
        <w:rPr>
          <w:rFonts w:ascii="Times New Roman" w:hAnsi="Times New Roman" w:cs="Times New Roman"/>
          <w:sz w:val="28"/>
          <w:szCs w:val="28"/>
        </w:rPr>
      </w:pPr>
      <w:r w:rsidRPr="00F243F2">
        <w:rPr>
          <w:rFonts w:ascii="Times New Roman" w:hAnsi="Times New Roman" w:cs="Times New Roman"/>
          <w:sz w:val="28"/>
          <w:szCs w:val="28"/>
        </w:rPr>
        <w:t>Характеристика об’єкту водопостачання</w:t>
      </w:r>
      <w:r>
        <w:rPr>
          <w:rFonts w:ascii="Times New Roman" w:hAnsi="Times New Roman" w:cs="Times New Roman"/>
          <w:sz w:val="28"/>
          <w:szCs w:val="28"/>
        </w:rPr>
        <w:t>………………………..       8</w:t>
      </w:r>
    </w:p>
    <w:p w14:paraId="1BC695D4" w14:textId="77777777" w:rsidR="00C91B39" w:rsidRPr="00F243F2" w:rsidRDefault="00C91B39" w:rsidP="001F19C6">
      <w:pPr>
        <w:pStyle w:val="a3"/>
        <w:numPr>
          <w:ilvl w:val="1"/>
          <w:numId w:val="3"/>
        </w:numPr>
        <w:spacing w:after="0" w:line="360" w:lineRule="auto"/>
        <w:ind w:left="0" w:firstLine="879"/>
        <w:rPr>
          <w:rFonts w:ascii="Times New Roman" w:hAnsi="Times New Roman" w:cs="Times New Roman"/>
          <w:sz w:val="28"/>
          <w:szCs w:val="28"/>
        </w:rPr>
      </w:pPr>
      <w:r w:rsidRPr="00F243F2">
        <w:rPr>
          <w:rFonts w:ascii="Times New Roman" w:hAnsi="Times New Roman" w:cs="Times New Roman"/>
          <w:sz w:val="28"/>
          <w:szCs w:val="28"/>
        </w:rPr>
        <w:t>Рельєф</w:t>
      </w:r>
      <w:r>
        <w:rPr>
          <w:rFonts w:ascii="Times New Roman" w:hAnsi="Times New Roman" w:cs="Times New Roman"/>
          <w:sz w:val="28"/>
          <w:szCs w:val="28"/>
        </w:rPr>
        <w:t>…………………………………………………………….. .      8</w:t>
      </w:r>
    </w:p>
    <w:p w14:paraId="2C6E9B5E" w14:textId="77777777" w:rsidR="00C91B39" w:rsidRPr="00F243F2" w:rsidRDefault="00C91B39" w:rsidP="001F19C6">
      <w:pPr>
        <w:pStyle w:val="a3"/>
        <w:numPr>
          <w:ilvl w:val="1"/>
          <w:numId w:val="3"/>
        </w:numPr>
        <w:spacing w:after="0" w:line="360" w:lineRule="auto"/>
        <w:ind w:left="0" w:firstLine="879"/>
        <w:rPr>
          <w:rFonts w:ascii="Times New Roman" w:hAnsi="Times New Roman" w:cs="Times New Roman"/>
          <w:sz w:val="28"/>
          <w:szCs w:val="28"/>
        </w:rPr>
      </w:pPr>
      <w:r w:rsidRPr="00F243F2">
        <w:rPr>
          <w:rFonts w:ascii="Times New Roman" w:hAnsi="Times New Roman" w:cs="Times New Roman"/>
          <w:sz w:val="28"/>
          <w:szCs w:val="28"/>
        </w:rPr>
        <w:t>Кліматичні умови</w:t>
      </w:r>
      <w:r>
        <w:rPr>
          <w:rFonts w:ascii="Times New Roman" w:hAnsi="Times New Roman" w:cs="Times New Roman"/>
          <w:sz w:val="28"/>
          <w:szCs w:val="28"/>
        </w:rPr>
        <w:t>………………………………………………….       9</w:t>
      </w:r>
    </w:p>
    <w:p w14:paraId="2A4B2537" w14:textId="77777777" w:rsidR="00C91B39" w:rsidRPr="00F243F2" w:rsidRDefault="00C91B39" w:rsidP="001F19C6">
      <w:pPr>
        <w:pStyle w:val="a3"/>
        <w:numPr>
          <w:ilvl w:val="1"/>
          <w:numId w:val="3"/>
        </w:numPr>
        <w:spacing w:after="0" w:line="360" w:lineRule="auto"/>
        <w:ind w:left="0" w:firstLine="879"/>
        <w:rPr>
          <w:rFonts w:ascii="Times New Roman" w:hAnsi="Times New Roman" w:cs="Times New Roman"/>
          <w:sz w:val="28"/>
          <w:szCs w:val="28"/>
        </w:rPr>
      </w:pPr>
      <w:r w:rsidRPr="00F243F2">
        <w:rPr>
          <w:rFonts w:ascii="Times New Roman" w:hAnsi="Times New Roman" w:cs="Times New Roman"/>
          <w:sz w:val="28"/>
          <w:szCs w:val="28"/>
        </w:rPr>
        <w:t>Інженерно-геологічні і гідрологічні умови</w:t>
      </w:r>
      <w:r>
        <w:rPr>
          <w:rFonts w:ascii="Times New Roman" w:hAnsi="Times New Roman" w:cs="Times New Roman"/>
          <w:sz w:val="28"/>
          <w:szCs w:val="28"/>
        </w:rPr>
        <w:t>…………………….. .      9</w:t>
      </w:r>
    </w:p>
    <w:p w14:paraId="1FDF6E13" w14:textId="77777777" w:rsidR="00C91B39" w:rsidRPr="00F243F2" w:rsidRDefault="00C91B39" w:rsidP="001F19C6">
      <w:pPr>
        <w:pStyle w:val="a3"/>
        <w:numPr>
          <w:ilvl w:val="0"/>
          <w:numId w:val="3"/>
        </w:numPr>
        <w:spacing w:after="0" w:line="360" w:lineRule="auto"/>
        <w:ind w:left="0" w:firstLine="709"/>
        <w:rPr>
          <w:rFonts w:ascii="Times New Roman" w:hAnsi="Times New Roman" w:cs="Times New Roman"/>
          <w:sz w:val="28"/>
          <w:szCs w:val="28"/>
        </w:rPr>
      </w:pPr>
      <w:r w:rsidRPr="00F243F2">
        <w:rPr>
          <w:rFonts w:ascii="Times New Roman" w:hAnsi="Times New Roman" w:cs="Times New Roman"/>
          <w:sz w:val="28"/>
          <w:szCs w:val="28"/>
        </w:rPr>
        <w:t>Технічні рішення</w:t>
      </w:r>
      <w:r>
        <w:rPr>
          <w:rFonts w:ascii="Times New Roman" w:hAnsi="Times New Roman" w:cs="Times New Roman"/>
          <w:sz w:val="28"/>
          <w:szCs w:val="28"/>
        </w:rPr>
        <w:t>…………………………………………………..     10</w:t>
      </w:r>
    </w:p>
    <w:p w14:paraId="598E8021" w14:textId="77777777" w:rsidR="00C91B39" w:rsidRPr="00F243F2" w:rsidRDefault="00C91B39" w:rsidP="001F19C6">
      <w:pPr>
        <w:pStyle w:val="a3"/>
        <w:numPr>
          <w:ilvl w:val="0"/>
          <w:numId w:val="3"/>
        </w:numPr>
        <w:spacing w:after="0" w:line="360" w:lineRule="auto"/>
        <w:ind w:left="0" w:firstLine="709"/>
        <w:rPr>
          <w:rFonts w:ascii="Times New Roman" w:hAnsi="Times New Roman" w:cs="Times New Roman"/>
          <w:sz w:val="28"/>
          <w:szCs w:val="28"/>
        </w:rPr>
      </w:pPr>
      <w:r w:rsidRPr="00F243F2">
        <w:rPr>
          <w:rFonts w:ascii="Times New Roman" w:hAnsi="Times New Roman" w:cs="Times New Roman"/>
          <w:sz w:val="28"/>
          <w:szCs w:val="28"/>
        </w:rPr>
        <w:t>Перевірка пропускної здатності мережі водопостачання</w:t>
      </w:r>
      <w:r>
        <w:rPr>
          <w:rFonts w:ascii="Times New Roman" w:hAnsi="Times New Roman" w:cs="Times New Roman"/>
          <w:sz w:val="28"/>
          <w:szCs w:val="28"/>
        </w:rPr>
        <w:t>……....     12</w:t>
      </w:r>
    </w:p>
    <w:p w14:paraId="4AD658CA" w14:textId="77777777" w:rsidR="00C91B39" w:rsidRPr="00F243F2" w:rsidRDefault="00C91B39" w:rsidP="001F19C6">
      <w:pPr>
        <w:pStyle w:val="a3"/>
        <w:numPr>
          <w:ilvl w:val="1"/>
          <w:numId w:val="3"/>
        </w:numPr>
        <w:spacing w:after="0" w:line="360" w:lineRule="auto"/>
        <w:ind w:left="0" w:firstLine="879"/>
        <w:rPr>
          <w:rFonts w:ascii="Times New Roman" w:hAnsi="Times New Roman" w:cs="Times New Roman"/>
          <w:sz w:val="28"/>
          <w:szCs w:val="28"/>
        </w:rPr>
      </w:pPr>
      <w:r w:rsidRPr="00F243F2">
        <w:rPr>
          <w:rFonts w:ascii="Times New Roman" w:hAnsi="Times New Roman" w:cs="Times New Roman"/>
          <w:sz w:val="28"/>
          <w:szCs w:val="28"/>
        </w:rPr>
        <w:t xml:space="preserve">Перевірка </w:t>
      </w:r>
      <w:r>
        <w:rPr>
          <w:rFonts w:ascii="Times New Roman" w:hAnsi="Times New Roman" w:cs="Times New Roman"/>
          <w:sz w:val="28"/>
          <w:szCs w:val="28"/>
        </w:rPr>
        <w:t>максимальної витрати води водо споживачами…….      12</w:t>
      </w:r>
    </w:p>
    <w:p w14:paraId="1C191F51" w14:textId="77777777" w:rsidR="00C91B39" w:rsidRPr="00F243F2" w:rsidRDefault="00C91B39" w:rsidP="001F19C6">
      <w:pPr>
        <w:pStyle w:val="a3"/>
        <w:numPr>
          <w:ilvl w:val="1"/>
          <w:numId w:val="3"/>
        </w:numPr>
        <w:spacing w:after="0" w:line="360" w:lineRule="auto"/>
        <w:ind w:left="0" w:firstLine="879"/>
        <w:rPr>
          <w:rFonts w:ascii="Times New Roman" w:hAnsi="Times New Roman" w:cs="Times New Roman"/>
          <w:sz w:val="28"/>
          <w:szCs w:val="28"/>
        </w:rPr>
      </w:pPr>
      <w:r w:rsidRPr="00F243F2">
        <w:rPr>
          <w:rFonts w:ascii="Times New Roman" w:hAnsi="Times New Roman" w:cs="Times New Roman"/>
          <w:sz w:val="28"/>
          <w:szCs w:val="28"/>
        </w:rPr>
        <w:t>Режим водопостачання</w:t>
      </w:r>
      <w:r>
        <w:rPr>
          <w:rFonts w:ascii="Times New Roman" w:hAnsi="Times New Roman" w:cs="Times New Roman"/>
          <w:sz w:val="28"/>
          <w:szCs w:val="28"/>
        </w:rPr>
        <w:t>…………………………………………...      16</w:t>
      </w:r>
    </w:p>
    <w:p w14:paraId="0AD3296A" w14:textId="77777777" w:rsidR="00C91B39" w:rsidRPr="00F243F2" w:rsidRDefault="00C91B39" w:rsidP="001F19C6">
      <w:pPr>
        <w:pStyle w:val="a3"/>
        <w:numPr>
          <w:ilvl w:val="0"/>
          <w:numId w:val="3"/>
        </w:numPr>
        <w:spacing w:after="0" w:line="360" w:lineRule="auto"/>
        <w:ind w:left="0" w:firstLine="709"/>
        <w:rPr>
          <w:rFonts w:ascii="Times New Roman" w:hAnsi="Times New Roman" w:cs="Times New Roman"/>
          <w:sz w:val="28"/>
          <w:szCs w:val="28"/>
        </w:rPr>
      </w:pPr>
      <w:r w:rsidRPr="00F243F2">
        <w:rPr>
          <w:rFonts w:ascii="Times New Roman" w:hAnsi="Times New Roman" w:cs="Times New Roman"/>
          <w:sz w:val="28"/>
          <w:szCs w:val="28"/>
        </w:rPr>
        <w:t>Організація служби експлуатації системи водопостачання</w:t>
      </w:r>
      <w:r>
        <w:rPr>
          <w:rFonts w:ascii="Times New Roman" w:hAnsi="Times New Roman" w:cs="Times New Roman"/>
          <w:sz w:val="28"/>
          <w:szCs w:val="28"/>
        </w:rPr>
        <w:t>…....     19</w:t>
      </w:r>
    </w:p>
    <w:p w14:paraId="61E889D1" w14:textId="77777777" w:rsidR="00C91B39" w:rsidRPr="00F243F2" w:rsidRDefault="00C91B39" w:rsidP="001F19C6">
      <w:pPr>
        <w:pStyle w:val="a3"/>
        <w:numPr>
          <w:ilvl w:val="1"/>
          <w:numId w:val="3"/>
        </w:numPr>
        <w:spacing w:after="0" w:line="360" w:lineRule="auto"/>
        <w:ind w:left="0" w:firstLine="879"/>
        <w:rPr>
          <w:rFonts w:ascii="Times New Roman" w:hAnsi="Times New Roman" w:cs="Times New Roman"/>
          <w:sz w:val="28"/>
          <w:szCs w:val="28"/>
        </w:rPr>
      </w:pPr>
      <w:r w:rsidRPr="00F243F2">
        <w:rPr>
          <w:rFonts w:ascii="Times New Roman" w:hAnsi="Times New Roman" w:cs="Times New Roman"/>
          <w:sz w:val="28"/>
          <w:szCs w:val="28"/>
        </w:rPr>
        <w:t>Організаційна структура</w:t>
      </w:r>
      <w:r>
        <w:rPr>
          <w:rFonts w:ascii="Times New Roman" w:hAnsi="Times New Roman" w:cs="Times New Roman"/>
          <w:sz w:val="28"/>
          <w:szCs w:val="28"/>
        </w:rPr>
        <w:t>………………………………………….     19</w:t>
      </w:r>
    </w:p>
    <w:p w14:paraId="30FC0D9D" w14:textId="77777777" w:rsidR="00C91B39" w:rsidRPr="00F243F2" w:rsidRDefault="00C91B39" w:rsidP="001F19C6">
      <w:pPr>
        <w:pStyle w:val="a3"/>
        <w:numPr>
          <w:ilvl w:val="1"/>
          <w:numId w:val="3"/>
        </w:numPr>
        <w:spacing w:after="0" w:line="360" w:lineRule="auto"/>
        <w:ind w:left="0" w:firstLine="879"/>
        <w:rPr>
          <w:rFonts w:ascii="Times New Roman" w:hAnsi="Times New Roman" w:cs="Times New Roman"/>
          <w:sz w:val="28"/>
          <w:szCs w:val="28"/>
        </w:rPr>
      </w:pPr>
      <w:r w:rsidRPr="00F243F2">
        <w:rPr>
          <w:rFonts w:ascii="Times New Roman" w:hAnsi="Times New Roman" w:cs="Times New Roman"/>
          <w:sz w:val="28"/>
          <w:szCs w:val="28"/>
        </w:rPr>
        <w:t>Документація водопровідного господарства</w:t>
      </w:r>
      <w:r>
        <w:rPr>
          <w:rFonts w:ascii="Times New Roman" w:hAnsi="Times New Roman" w:cs="Times New Roman"/>
          <w:sz w:val="28"/>
          <w:szCs w:val="28"/>
        </w:rPr>
        <w:t>……………………     21</w:t>
      </w:r>
    </w:p>
    <w:p w14:paraId="50A30F15" w14:textId="77777777" w:rsidR="00C91B39" w:rsidRPr="00F243F2" w:rsidRDefault="00C91B39" w:rsidP="001F19C6">
      <w:pPr>
        <w:pStyle w:val="a3"/>
        <w:numPr>
          <w:ilvl w:val="1"/>
          <w:numId w:val="3"/>
        </w:numPr>
        <w:spacing w:after="0" w:line="360" w:lineRule="auto"/>
        <w:ind w:left="0" w:firstLine="879"/>
        <w:rPr>
          <w:rFonts w:ascii="Times New Roman" w:hAnsi="Times New Roman" w:cs="Times New Roman"/>
          <w:sz w:val="28"/>
          <w:szCs w:val="28"/>
        </w:rPr>
      </w:pPr>
      <w:r w:rsidRPr="00F243F2">
        <w:rPr>
          <w:rFonts w:ascii="Times New Roman" w:hAnsi="Times New Roman" w:cs="Times New Roman"/>
          <w:sz w:val="28"/>
          <w:szCs w:val="28"/>
        </w:rPr>
        <w:t>Диспетчерська служба</w:t>
      </w:r>
      <w:r>
        <w:rPr>
          <w:rFonts w:ascii="Times New Roman" w:hAnsi="Times New Roman" w:cs="Times New Roman"/>
          <w:sz w:val="28"/>
          <w:szCs w:val="28"/>
        </w:rPr>
        <w:t>……………………………………………     24</w:t>
      </w:r>
    </w:p>
    <w:p w14:paraId="1A868AAC" w14:textId="77777777" w:rsidR="00C91B39" w:rsidRPr="00F243F2" w:rsidRDefault="00C91B39" w:rsidP="001F19C6">
      <w:pPr>
        <w:pStyle w:val="a3"/>
        <w:numPr>
          <w:ilvl w:val="1"/>
          <w:numId w:val="3"/>
        </w:numPr>
        <w:spacing w:after="0" w:line="360" w:lineRule="auto"/>
        <w:ind w:left="0" w:firstLine="879"/>
        <w:rPr>
          <w:rFonts w:ascii="Times New Roman" w:hAnsi="Times New Roman" w:cs="Times New Roman"/>
          <w:sz w:val="28"/>
          <w:szCs w:val="28"/>
        </w:rPr>
      </w:pPr>
      <w:r w:rsidRPr="00F243F2">
        <w:rPr>
          <w:rFonts w:ascii="Times New Roman" w:hAnsi="Times New Roman" w:cs="Times New Roman"/>
          <w:sz w:val="28"/>
          <w:szCs w:val="28"/>
        </w:rPr>
        <w:t>Служба обліку і реалізації води</w:t>
      </w:r>
      <w:r>
        <w:rPr>
          <w:rFonts w:ascii="Times New Roman" w:hAnsi="Times New Roman" w:cs="Times New Roman"/>
          <w:sz w:val="28"/>
          <w:szCs w:val="28"/>
        </w:rPr>
        <w:t>………………………………….     26</w:t>
      </w:r>
    </w:p>
    <w:p w14:paraId="3682AD7F" w14:textId="77777777" w:rsidR="00C91B39" w:rsidRPr="00F243F2" w:rsidRDefault="00C91B39" w:rsidP="001F19C6">
      <w:pPr>
        <w:pStyle w:val="a3"/>
        <w:numPr>
          <w:ilvl w:val="1"/>
          <w:numId w:val="3"/>
        </w:numPr>
        <w:spacing w:after="0" w:line="360" w:lineRule="auto"/>
        <w:ind w:left="0" w:firstLine="879"/>
        <w:rPr>
          <w:rFonts w:ascii="Times New Roman" w:hAnsi="Times New Roman" w:cs="Times New Roman"/>
          <w:sz w:val="28"/>
          <w:szCs w:val="28"/>
        </w:rPr>
      </w:pPr>
      <w:r w:rsidRPr="00F243F2">
        <w:rPr>
          <w:rFonts w:ascii="Times New Roman" w:hAnsi="Times New Roman" w:cs="Times New Roman"/>
          <w:sz w:val="28"/>
          <w:szCs w:val="28"/>
        </w:rPr>
        <w:t>Планово-попереджувальні огляди і ремонти</w:t>
      </w:r>
      <w:r>
        <w:rPr>
          <w:rFonts w:ascii="Times New Roman" w:hAnsi="Times New Roman" w:cs="Times New Roman"/>
          <w:sz w:val="28"/>
          <w:szCs w:val="28"/>
        </w:rPr>
        <w:t>…………………. .     28</w:t>
      </w:r>
    </w:p>
    <w:p w14:paraId="4E469FC7" w14:textId="77777777" w:rsidR="00C91B39" w:rsidRPr="00F243F2" w:rsidRDefault="00C91B39" w:rsidP="001F19C6">
      <w:pPr>
        <w:pStyle w:val="a3"/>
        <w:numPr>
          <w:ilvl w:val="0"/>
          <w:numId w:val="3"/>
        </w:numPr>
        <w:spacing w:after="0" w:line="360" w:lineRule="auto"/>
        <w:ind w:left="0" w:firstLine="709"/>
        <w:rPr>
          <w:rFonts w:ascii="Times New Roman" w:hAnsi="Times New Roman" w:cs="Times New Roman"/>
          <w:sz w:val="28"/>
          <w:szCs w:val="28"/>
        </w:rPr>
      </w:pPr>
      <w:r w:rsidRPr="00F243F2">
        <w:rPr>
          <w:rFonts w:ascii="Times New Roman" w:hAnsi="Times New Roman" w:cs="Times New Roman"/>
          <w:sz w:val="28"/>
          <w:szCs w:val="28"/>
        </w:rPr>
        <w:t>Експлуатація споруд системи водопостачання</w:t>
      </w:r>
      <w:r>
        <w:rPr>
          <w:rFonts w:ascii="Times New Roman" w:hAnsi="Times New Roman" w:cs="Times New Roman"/>
          <w:sz w:val="28"/>
          <w:szCs w:val="28"/>
        </w:rPr>
        <w:t>………………....     30</w:t>
      </w:r>
    </w:p>
    <w:p w14:paraId="066C6971" w14:textId="77777777" w:rsidR="00C91B39" w:rsidRPr="00F243F2" w:rsidRDefault="00C91B39" w:rsidP="001F19C6">
      <w:pPr>
        <w:pStyle w:val="a3"/>
        <w:numPr>
          <w:ilvl w:val="1"/>
          <w:numId w:val="3"/>
        </w:numPr>
        <w:spacing w:after="0" w:line="360" w:lineRule="auto"/>
        <w:ind w:left="0" w:firstLine="879"/>
        <w:rPr>
          <w:rFonts w:ascii="Times New Roman" w:hAnsi="Times New Roman" w:cs="Times New Roman"/>
          <w:sz w:val="28"/>
          <w:szCs w:val="28"/>
        </w:rPr>
      </w:pPr>
      <w:r w:rsidRPr="00F243F2">
        <w:rPr>
          <w:rFonts w:ascii="Times New Roman" w:hAnsi="Times New Roman" w:cs="Times New Roman"/>
          <w:sz w:val="28"/>
          <w:szCs w:val="28"/>
        </w:rPr>
        <w:t>Експлуатація водозабірних споруд</w:t>
      </w:r>
      <w:r>
        <w:rPr>
          <w:rFonts w:ascii="Times New Roman" w:hAnsi="Times New Roman" w:cs="Times New Roman"/>
          <w:sz w:val="28"/>
          <w:szCs w:val="28"/>
        </w:rPr>
        <w:t>……………………………...     31</w:t>
      </w:r>
    </w:p>
    <w:p w14:paraId="0815C6DB" w14:textId="77777777" w:rsidR="00C91B39" w:rsidRPr="00F243F2" w:rsidRDefault="00C91B39" w:rsidP="001F19C6">
      <w:pPr>
        <w:pStyle w:val="a3"/>
        <w:numPr>
          <w:ilvl w:val="1"/>
          <w:numId w:val="3"/>
        </w:numPr>
        <w:spacing w:after="0" w:line="360" w:lineRule="auto"/>
        <w:ind w:left="0" w:firstLine="879"/>
        <w:rPr>
          <w:rFonts w:ascii="Times New Roman" w:hAnsi="Times New Roman" w:cs="Times New Roman"/>
          <w:sz w:val="28"/>
          <w:szCs w:val="28"/>
        </w:rPr>
      </w:pPr>
      <w:r w:rsidRPr="00F243F2">
        <w:rPr>
          <w:rFonts w:ascii="Times New Roman" w:hAnsi="Times New Roman" w:cs="Times New Roman"/>
          <w:sz w:val="28"/>
          <w:szCs w:val="28"/>
        </w:rPr>
        <w:t xml:space="preserve">Експлуатація </w:t>
      </w:r>
      <w:proofErr w:type="spellStart"/>
      <w:r w:rsidRPr="00F243F2">
        <w:rPr>
          <w:rFonts w:ascii="Times New Roman" w:hAnsi="Times New Roman" w:cs="Times New Roman"/>
          <w:sz w:val="28"/>
          <w:szCs w:val="28"/>
        </w:rPr>
        <w:t>напірно</w:t>
      </w:r>
      <w:proofErr w:type="spellEnd"/>
      <w:r w:rsidRPr="00F243F2">
        <w:rPr>
          <w:rFonts w:ascii="Times New Roman" w:hAnsi="Times New Roman" w:cs="Times New Roman"/>
          <w:sz w:val="28"/>
          <w:szCs w:val="28"/>
        </w:rPr>
        <w:t>-регулюючих споруд</w:t>
      </w:r>
      <w:r>
        <w:rPr>
          <w:rFonts w:ascii="Times New Roman" w:hAnsi="Times New Roman" w:cs="Times New Roman"/>
          <w:sz w:val="28"/>
          <w:szCs w:val="28"/>
        </w:rPr>
        <w:t>…………………….      32</w:t>
      </w:r>
    </w:p>
    <w:p w14:paraId="467A78E1" w14:textId="77777777" w:rsidR="00C91B39" w:rsidRPr="00F243F2" w:rsidRDefault="00C91B39" w:rsidP="001F19C6">
      <w:pPr>
        <w:pStyle w:val="a3"/>
        <w:numPr>
          <w:ilvl w:val="1"/>
          <w:numId w:val="3"/>
        </w:numPr>
        <w:spacing w:after="0" w:line="360" w:lineRule="auto"/>
        <w:ind w:left="0" w:firstLine="879"/>
        <w:rPr>
          <w:rFonts w:ascii="Times New Roman" w:hAnsi="Times New Roman" w:cs="Times New Roman"/>
          <w:sz w:val="28"/>
          <w:szCs w:val="28"/>
        </w:rPr>
      </w:pPr>
      <w:r w:rsidRPr="00F243F2">
        <w:rPr>
          <w:rFonts w:ascii="Times New Roman" w:hAnsi="Times New Roman" w:cs="Times New Roman"/>
          <w:sz w:val="28"/>
          <w:szCs w:val="28"/>
        </w:rPr>
        <w:t>Експлуатація станції прояснення води</w:t>
      </w:r>
      <w:r>
        <w:rPr>
          <w:rFonts w:ascii="Times New Roman" w:hAnsi="Times New Roman" w:cs="Times New Roman"/>
          <w:sz w:val="28"/>
          <w:szCs w:val="28"/>
        </w:rPr>
        <w:t>…………………………      35</w:t>
      </w:r>
    </w:p>
    <w:p w14:paraId="637C27DA" w14:textId="77777777" w:rsidR="00C91B39" w:rsidRPr="00F243F2" w:rsidRDefault="00C91B39" w:rsidP="001F19C6">
      <w:pPr>
        <w:pStyle w:val="a3"/>
        <w:numPr>
          <w:ilvl w:val="1"/>
          <w:numId w:val="3"/>
        </w:numPr>
        <w:spacing w:after="0" w:line="360" w:lineRule="auto"/>
        <w:ind w:left="0" w:firstLine="879"/>
        <w:rPr>
          <w:rFonts w:ascii="Times New Roman" w:hAnsi="Times New Roman" w:cs="Times New Roman"/>
          <w:sz w:val="28"/>
          <w:szCs w:val="28"/>
        </w:rPr>
      </w:pPr>
      <w:r w:rsidRPr="00F243F2">
        <w:rPr>
          <w:rFonts w:ascii="Times New Roman" w:hAnsi="Times New Roman" w:cs="Times New Roman"/>
          <w:sz w:val="28"/>
          <w:szCs w:val="28"/>
        </w:rPr>
        <w:t>Експлуатація насосних станцій</w:t>
      </w:r>
      <w:r>
        <w:rPr>
          <w:rFonts w:ascii="Times New Roman" w:hAnsi="Times New Roman" w:cs="Times New Roman"/>
          <w:sz w:val="28"/>
          <w:szCs w:val="28"/>
        </w:rPr>
        <w:t>………………………………....      36</w:t>
      </w:r>
    </w:p>
    <w:p w14:paraId="2D11C76A" w14:textId="77777777" w:rsidR="00C91B39" w:rsidRPr="00F243F2" w:rsidRDefault="00C91B39" w:rsidP="001F19C6">
      <w:pPr>
        <w:pStyle w:val="a3"/>
        <w:numPr>
          <w:ilvl w:val="1"/>
          <w:numId w:val="3"/>
        </w:numPr>
        <w:spacing w:after="0" w:line="360" w:lineRule="auto"/>
        <w:ind w:left="0" w:firstLine="879"/>
        <w:rPr>
          <w:rFonts w:ascii="Times New Roman" w:hAnsi="Times New Roman" w:cs="Times New Roman"/>
          <w:sz w:val="28"/>
          <w:szCs w:val="28"/>
        </w:rPr>
      </w:pPr>
      <w:r w:rsidRPr="00F243F2">
        <w:rPr>
          <w:rFonts w:ascii="Times New Roman" w:hAnsi="Times New Roman" w:cs="Times New Roman"/>
          <w:sz w:val="28"/>
          <w:szCs w:val="28"/>
        </w:rPr>
        <w:t>Експлуатація споруд знезараження води</w:t>
      </w:r>
      <w:r>
        <w:rPr>
          <w:rFonts w:ascii="Times New Roman" w:hAnsi="Times New Roman" w:cs="Times New Roman"/>
          <w:sz w:val="28"/>
          <w:szCs w:val="28"/>
        </w:rPr>
        <w:t>………………………      37</w:t>
      </w:r>
    </w:p>
    <w:p w14:paraId="1E1BF298" w14:textId="77777777" w:rsidR="00C91B39" w:rsidRPr="00F243F2" w:rsidRDefault="00C91B39" w:rsidP="001F19C6">
      <w:pPr>
        <w:pStyle w:val="a3"/>
        <w:numPr>
          <w:ilvl w:val="1"/>
          <w:numId w:val="3"/>
        </w:numPr>
        <w:spacing w:after="0" w:line="360" w:lineRule="auto"/>
        <w:ind w:left="0" w:firstLine="879"/>
        <w:rPr>
          <w:rFonts w:ascii="Times New Roman" w:hAnsi="Times New Roman" w:cs="Times New Roman"/>
          <w:sz w:val="28"/>
          <w:szCs w:val="28"/>
        </w:rPr>
      </w:pPr>
      <w:r w:rsidRPr="00F243F2">
        <w:rPr>
          <w:rFonts w:ascii="Times New Roman" w:hAnsi="Times New Roman" w:cs="Times New Roman"/>
          <w:sz w:val="28"/>
          <w:szCs w:val="28"/>
        </w:rPr>
        <w:t>Роботи по утриманню мережі</w:t>
      </w:r>
      <w:r>
        <w:rPr>
          <w:rFonts w:ascii="Times New Roman" w:hAnsi="Times New Roman" w:cs="Times New Roman"/>
          <w:sz w:val="28"/>
          <w:szCs w:val="28"/>
        </w:rPr>
        <w:t>…………………………………..      38</w:t>
      </w:r>
    </w:p>
    <w:p w14:paraId="313676D4" w14:textId="77777777" w:rsidR="00C91B39" w:rsidRDefault="00C91B39" w:rsidP="001F19C6">
      <w:pPr>
        <w:pStyle w:val="a3"/>
        <w:numPr>
          <w:ilvl w:val="0"/>
          <w:numId w:val="3"/>
        </w:numPr>
        <w:spacing w:after="0" w:line="360" w:lineRule="auto"/>
        <w:ind w:left="0" w:firstLine="709"/>
        <w:rPr>
          <w:rFonts w:ascii="Times New Roman" w:hAnsi="Times New Roman" w:cs="Times New Roman"/>
          <w:sz w:val="28"/>
          <w:szCs w:val="28"/>
        </w:rPr>
      </w:pPr>
      <w:r w:rsidRPr="00F243F2">
        <w:rPr>
          <w:rFonts w:ascii="Times New Roman" w:hAnsi="Times New Roman" w:cs="Times New Roman"/>
          <w:sz w:val="28"/>
          <w:szCs w:val="28"/>
        </w:rPr>
        <w:t>Заходи з техніки безпеки</w:t>
      </w:r>
      <w:r>
        <w:rPr>
          <w:rFonts w:ascii="Times New Roman" w:hAnsi="Times New Roman" w:cs="Times New Roman"/>
          <w:sz w:val="28"/>
          <w:szCs w:val="28"/>
        </w:rPr>
        <w:t>………………………………………..      39</w:t>
      </w:r>
    </w:p>
    <w:p w14:paraId="1179730B" w14:textId="77777777" w:rsidR="00C91B39" w:rsidRDefault="00C91B39" w:rsidP="00C91B39">
      <w:pPr>
        <w:pStyle w:val="a3"/>
        <w:spacing w:after="0" w:line="360" w:lineRule="auto"/>
        <w:ind w:left="709"/>
        <w:rPr>
          <w:rFonts w:ascii="Times New Roman" w:hAnsi="Times New Roman" w:cs="Times New Roman"/>
          <w:sz w:val="28"/>
          <w:szCs w:val="28"/>
        </w:rPr>
      </w:pPr>
    </w:p>
    <w:p w14:paraId="7B3F202B" w14:textId="77777777" w:rsidR="00C91B39" w:rsidRDefault="00C91B39" w:rsidP="00C91B39">
      <w:pPr>
        <w:pStyle w:val="a3"/>
        <w:spacing w:after="0" w:line="360" w:lineRule="auto"/>
        <w:ind w:left="709"/>
        <w:rPr>
          <w:rFonts w:ascii="Times New Roman" w:hAnsi="Times New Roman" w:cs="Times New Roman"/>
          <w:sz w:val="28"/>
          <w:szCs w:val="28"/>
        </w:rPr>
      </w:pPr>
    </w:p>
    <w:p w14:paraId="3FC21426" w14:textId="77777777" w:rsidR="00C91B39" w:rsidRDefault="00C91B39" w:rsidP="00C91B39">
      <w:pPr>
        <w:pStyle w:val="a3"/>
        <w:spacing w:after="0" w:line="360" w:lineRule="auto"/>
        <w:ind w:left="709"/>
        <w:rPr>
          <w:rFonts w:ascii="Times New Roman" w:hAnsi="Times New Roman" w:cs="Times New Roman"/>
          <w:sz w:val="28"/>
          <w:szCs w:val="28"/>
        </w:rPr>
      </w:pPr>
    </w:p>
    <w:p w14:paraId="138BB978" w14:textId="77777777" w:rsidR="00C91B39" w:rsidRDefault="00C91B39" w:rsidP="00C91B39">
      <w:pPr>
        <w:pStyle w:val="a3"/>
        <w:spacing w:after="0" w:line="360" w:lineRule="auto"/>
        <w:ind w:left="709"/>
        <w:rPr>
          <w:rFonts w:ascii="Times New Roman" w:hAnsi="Times New Roman" w:cs="Times New Roman"/>
          <w:sz w:val="28"/>
          <w:szCs w:val="28"/>
        </w:rPr>
      </w:pPr>
    </w:p>
    <w:p w14:paraId="087AE58F" w14:textId="77777777" w:rsidR="00384A29" w:rsidRPr="00F243F2" w:rsidRDefault="00384A29" w:rsidP="00384A29">
      <w:pPr>
        <w:pStyle w:val="a3"/>
        <w:numPr>
          <w:ilvl w:val="1"/>
          <w:numId w:val="3"/>
        </w:numPr>
        <w:spacing w:after="0" w:line="360" w:lineRule="auto"/>
        <w:ind w:left="0" w:firstLine="879"/>
        <w:rPr>
          <w:rFonts w:ascii="Times New Roman" w:hAnsi="Times New Roman" w:cs="Times New Roman"/>
          <w:sz w:val="28"/>
          <w:szCs w:val="28"/>
        </w:rPr>
      </w:pPr>
      <w:r>
        <w:rPr>
          <w:rFonts w:ascii="Times New Roman" w:hAnsi="Times New Roman" w:cs="Times New Roman"/>
          <w:noProof/>
          <w:sz w:val="28"/>
          <w:szCs w:val="28"/>
          <w:lang w:eastAsia="uk-UA"/>
        </w:rPr>
        <mc:AlternateContent>
          <mc:Choice Requires="wpg">
            <w:drawing>
              <wp:anchor distT="0" distB="0" distL="114300" distR="114300" simplePos="0" relativeHeight="251868160" behindDoc="0" locked="1" layoutInCell="1" allowOverlap="1" wp14:anchorId="61159A7D" wp14:editId="14D49D6E">
                <wp:simplePos x="0" y="0"/>
                <wp:positionH relativeFrom="page">
                  <wp:posOffset>708025</wp:posOffset>
                </wp:positionH>
                <wp:positionV relativeFrom="page">
                  <wp:posOffset>236220</wp:posOffset>
                </wp:positionV>
                <wp:extent cx="6588760" cy="10141585"/>
                <wp:effectExtent l="0" t="0" r="2540" b="12065"/>
                <wp:wrapNone/>
                <wp:docPr id="2654" name="Группа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2655" name="Rectangle 108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656" name="Line 108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57" name="Line 108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58" name="Line 108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59" name="Line 108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60" name="Line 109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61" name="Line 109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62" name="Line 109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63" name="Line 109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64" name="Line 109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65" name="Line 109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66" name="Rectangle 109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DA5CB47" w14:textId="77777777" w:rsidR="00BC4F3B" w:rsidRDefault="00BC4F3B" w:rsidP="00384A29">
                              <w:pPr>
                                <w:pStyle w:val="a7"/>
                                <w:jc w:val="center"/>
                                <w:rPr>
                                  <w:sz w:val="18"/>
                                </w:rPr>
                              </w:pPr>
                              <w:proofErr w:type="spellStart"/>
                              <w:r>
                                <w:rPr>
                                  <w:sz w:val="18"/>
                                </w:rPr>
                                <w:t>Зм</w:t>
                              </w:r>
                              <w:proofErr w:type="spellEnd"/>
                              <w:r>
                                <w:rPr>
                                  <w:sz w:val="18"/>
                                </w:rPr>
                                <w:t>.</w:t>
                              </w:r>
                            </w:p>
                            <w:p w14:paraId="1C743392" w14:textId="77777777" w:rsidR="00BC4F3B" w:rsidRDefault="00BC4F3B" w:rsidP="00384A29"/>
                          </w:txbxContent>
                        </wps:txbx>
                        <wps:bodyPr rot="0" vert="horz" wrap="square" lIns="12700" tIns="12700" rIns="12700" bIns="12700" anchor="t" anchorCtr="0" upright="1">
                          <a:noAutofit/>
                        </wps:bodyPr>
                      </wps:wsp>
                      <wps:wsp>
                        <wps:cNvPr id="2667" name="Rectangle 109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0EB2B2D" w14:textId="77777777" w:rsidR="00BC4F3B" w:rsidRDefault="00BC4F3B" w:rsidP="00384A29">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668" name="Rectangle 109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8E42D98" w14:textId="77777777" w:rsidR="00BC4F3B" w:rsidRDefault="00BC4F3B" w:rsidP="00384A29">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669" name="Rectangle 109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4B60EA9" w14:textId="77777777" w:rsidR="00BC4F3B" w:rsidRDefault="00BC4F3B" w:rsidP="00384A29">
                              <w:pPr>
                                <w:pStyle w:val="a7"/>
                                <w:jc w:val="center"/>
                                <w:rPr>
                                  <w:sz w:val="18"/>
                                </w:rPr>
                              </w:pPr>
                              <w:r>
                                <w:rPr>
                                  <w:sz w:val="18"/>
                                </w:rPr>
                                <w:t>Підпис</w:t>
                              </w:r>
                            </w:p>
                          </w:txbxContent>
                        </wps:txbx>
                        <wps:bodyPr rot="0" vert="horz" wrap="square" lIns="12700" tIns="12700" rIns="12700" bIns="12700" anchor="t" anchorCtr="0" upright="1">
                          <a:noAutofit/>
                        </wps:bodyPr>
                      </wps:wsp>
                      <wps:wsp>
                        <wps:cNvPr id="2670" name="Rectangle 110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75D5F8F" w14:textId="77777777" w:rsidR="00BC4F3B" w:rsidRDefault="00BC4F3B" w:rsidP="00384A29">
                              <w:pPr>
                                <w:pStyle w:val="a7"/>
                                <w:jc w:val="center"/>
                                <w:rPr>
                                  <w:sz w:val="18"/>
                                </w:rPr>
                              </w:pPr>
                              <w:r>
                                <w:rPr>
                                  <w:sz w:val="18"/>
                                </w:rPr>
                                <w:t>Дата</w:t>
                              </w:r>
                            </w:p>
                          </w:txbxContent>
                        </wps:txbx>
                        <wps:bodyPr rot="0" vert="horz" wrap="square" lIns="12700" tIns="12700" rIns="12700" bIns="12700" anchor="t" anchorCtr="0" upright="1">
                          <a:noAutofit/>
                        </wps:bodyPr>
                      </wps:wsp>
                      <wps:wsp>
                        <wps:cNvPr id="2671" name="Rectangle 110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427B5A9" w14:textId="77777777" w:rsidR="00BC4F3B" w:rsidRDefault="00BC4F3B" w:rsidP="00384A29">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672" name="Rectangle 110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270DD87" w14:textId="77777777" w:rsidR="00BC4F3B" w:rsidRPr="002576BB" w:rsidRDefault="00BC4F3B" w:rsidP="00384A29">
                              <w:pPr>
                                <w:jc w:val="center"/>
                                <w:rPr>
                                  <w:rFonts w:ascii="Times New Roman" w:hAnsi="Times New Roman" w:cs="Times New Roman"/>
                                  <w:sz w:val="28"/>
                                  <w:szCs w:val="28"/>
                                </w:rPr>
                              </w:pPr>
                              <w:r w:rsidRPr="002576BB">
                                <w:rPr>
                                  <w:rFonts w:ascii="Times New Roman" w:hAnsi="Times New Roman" w:cs="Times New Roman"/>
                                  <w:sz w:val="28"/>
                                  <w:szCs w:val="28"/>
                                </w:rPr>
                                <w:t>4</w:t>
                              </w:r>
                            </w:p>
                          </w:txbxContent>
                        </wps:txbx>
                        <wps:bodyPr rot="0" vert="horz" wrap="square" lIns="12700" tIns="12700" rIns="12700" bIns="12700" anchor="t" anchorCtr="0" upright="1">
                          <a:noAutofit/>
                        </wps:bodyPr>
                      </wps:wsp>
                      <wps:wsp>
                        <wps:cNvPr id="2673" name="Rectangle 110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EEF424F" w14:textId="33C04906" w:rsidR="00BC4F3B" w:rsidRPr="003210F7" w:rsidRDefault="00BC4F3B" w:rsidP="00384A29">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w:t>
                              </w:r>
                              <w:r w:rsidRPr="003210F7">
                                <w:rPr>
                                  <w:rFonts w:ascii="Times New Roman" w:hAnsi="Times New Roman" w:cs="Times New Roman"/>
                                  <w:sz w:val="28"/>
                                  <w:szCs w:val="28"/>
                                </w:rPr>
                                <w:t>.041</w:t>
                              </w:r>
                              <w:r>
                                <w:rPr>
                                  <w:rFonts w:ascii="Times New Roman" w:hAnsi="Times New Roman" w:cs="Times New Roman"/>
                                  <w:sz w:val="28"/>
                                  <w:szCs w:val="28"/>
                                </w:rPr>
                                <w:t>в.009.</w:t>
                              </w:r>
                              <w:r w:rsidRPr="003210F7">
                                <w:rPr>
                                  <w:rFonts w:ascii="Times New Roman" w:hAnsi="Times New Roman" w:cs="Times New Roman"/>
                                  <w:sz w:val="28"/>
                                  <w:szCs w:val="28"/>
                                </w:rPr>
                                <w:t>ПЗ</w:t>
                              </w:r>
                            </w:p>
                            <w:p w14:paraId="1BCFA85E" w14:textId="77777777" w:rsidR="00BC4F3B" w:rsidRPr="00D61F1E" w:rsidRDefault="00BC4F3B" w:rsidP="00384A29"/>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159A7D" id="Группа 417" o:spid="_x0000_s1126" style="position:absolute;left:0;text-align:left;margin-left:55.75pt;margin-top:18.6pt;width:518.8pt;height:798.55pt;z-index:25186816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CgkJwcAAMBTAAAOAAAAZHJzL2Uyb0RvYy54bWzsXOtuo0YU/l+p74D4z5rBw81aZ5X4sqq0&#10;bVfdVv1NABtUDHQgsdOqUqU+Ql+kb9BX2H2jnrkwgOO0iS/JJp1EshiDh5kzfN+cOedjXr/ZrDLt&#10;OiZVWuRjHb0ydS3OwyJK8+VY/+H7ueHpWlUHeRRkRR6P9Zu40t+cffnF63U5iq0iKbIoJhpUklej&#10;dTnWk7ouR4NBFSbxKqheFWWcw8lFQVZBDUWyHEQkWEPtq2xgmaYzWBckKkkRxlUF3075Sf2M1b9Y&#10;xGH97WJRxbWWjXVoW80+Cfu8pJ+Ds9fBaEmCMklD0Yxgj1asgjSHm8qqpkEdaFckvVXVKg1JURWL&#10;+lVYrAbFYpGGMesD9AaZW715S4qrkvVlOVovS2kmMO2WnfauNvzm+j3R0misW46NdS0PVjBKH//8&#10;9PunPz7+Df9/aRi51EzrcjmCq9+S8kP5nvC+wuG7IvypgtOD7fO0vOQXa5frr4sI6g2u6oKZabMg&#10;K1oFGEDbsNG4kaMRb2othC8d2/NcBwYthHPIRBjZns0HLExgVG/9MExm4qfwZJjih/yQNjAY8buy&#10;loqW0W7Bg1e1tq0Os+2HJChjNmQVtVZrW7ux7XfwTAb5Mos1ZPL+0CbAtY1ZK25TLS8mCVwYnxNS&#10;rJM4iKBpiPYfOtD5AS1UMCL7GflfLRWMSlLVb+NipdGDsU6g7Wz8gut3Vc2N2lxChzMv5mmWwffB&#10;KMu1NTxUNoaBoOWqyNKInmUFsrycZES7Digs2R/r2NZlq7QGcsjS1Vj35EXBiNpilkfsNnWQZvwY&#10;xjfLaeUxgz1vH5Q2NRyy7+HhYJD81Tf9mTfzsIEtZ2Zgczo1zucTbDhz5NrT4XQymaLfaKsRHiVp&#10;FMU5bXhDDwjf7xERRMWBLQnibjvM2d9tOwz6zWBPMvSq36XzuW26eOgZrmsPDTycmcaFN58Y5xPk&#10;OO7sYnIx2+rSjJmpOk6vpM1pq4orGLYPSbTWopQ+NUPbt5AOBeBdy+UDqQXZEiaMsCa6Ror6x7RO&#10;GHQoC9A6qu4T4pn0X1hG1s4N0Qw2LcnhEn1rTQUPR/MgMPRQwHDsXxbRDYAH2kBvTacyOEgK8ouu&#10;rWFaGOvVz1cBiXUt+yoHAPoIYzqPsAK2XQsKpHvmsnsmyEOoaqzXusYPJzWfe65Kki4TuBNivc2L&#10;c2DGRcogRQHNWwXtpwWgp8fjKafhqXdpzijKoXYXjDPJ3xNRuhflINMf6hqlb8/HPq2IjQOjd6sh&#10;drAnnJD0fIt0MmgIs9LjkA7MuYJbnjXPSCruwILTL8dCMxScERV9HEQf9Pl9dKS620gVbhrzDR6O&#10;VIlT5mO0OEW+78CtmBOmgHp8h0ABVXqCp5/nnwSosATmy6pmSvUojvacUi3kwRStptQncN0VUl86&#10;Uv1tpDKfdU+kYh9BfQqpCqlNnG93ROC5r52fYk6lYcHenOqzReSeSHVsGzxcjlT7rmXqUC1TZXzl&#10;eOEwNae+8DnVgchfH6lsfbknUl3HBuT/x5yqkNpGQhVSn2U8+knmVIjI9pFqHbBOhYivCTmv3VCF&#10;RCNP6qnYr4Jqm8FRUN0SANyVTXYgq9KH6vAQqIop1bcgWwPM08Z+XYcm7ihUGRUcMUeDaCKQZ/r2&#10;SAyrHI1K8fL09f1TvE8ypUpFjQj9+vgYOHUwS8ruwikXiDRSF5VL5coymGQP0WyoRepLX6RKdVaD&#10;UyY023ORCq5vE/mFKXULqsh0xZR6bKiqKRU8FwXVlw5VKVDqCik5ygReTy2kpDpZuq71HQhD9/xl&#10;BOI27i8PTRZHvttjfpCUkvrknSf7/yx09JGFzQvLN+aO5xp4jm3Dd03PMJF/4Tsm9vF03tduMko/&#10;2A+gatYhyEP3XrM8UMwqY+20+a2Xy32+z0u0RT3rNozxAO1lvbncMO0592cpfB8ox+RznpBjigKX&#10;Y4oCl2OKwvOTY1LlFV/o99iuq/Q6NdshNBRp7J18J5wZxXcnEnYrvpOy/c9FpHoEvpMAVnzXe03G&#10;kVq5Ht91BXOn5jvLoqS727+zbBcirzQeqvhO8V3/nSbl3wkRPH0zhMtbW/9OAljxXZ/vpOKwx3dd&#10;2eGp+Q77nnhHZ4d/Zw9FqlbxneI7xXfstUv+/hR7qXTrXcKW7ySAFd/1+M6Vus0O30HUrJMVOzXf&#10;QdBOxe962w/sliUrvlN8d1++A1EmLIpV/K55qUtu+0Bzfbfid7CXRWOuR9j2gb96LYR4Lgs8tMIB&#10;oF4VwBNbtyjCU4R3b8KTCFYOXt/BkyLinoPXVRKf2sHrEJ6Ph2LHIBhYtutES3jYYmJHlaHdsSXP&#10;QVvRqIzFC8xY2BLBivD6hCel2D3C6+qxT014rovFmxa+BXrtviIF9GZwkqYsMHf+FOEpwhPbsKmU&#10;xd0pC1si+LkQHgQj2TaRTCwktrSk+1B2y6y/7cabZ/8AAAD//wMAUEsDBBQABgAIAAAAIQBe+wtk&#10;4gAAAAwBAAAPAAAAZHJzL2Rvd25yZXYueG1sTI/BTsJAEIbvJr7DZky8yXYpINZuCSHqiZgIJobb&#10;0A5tQ3e36S5teXuHk97mz3z555t0NZpG9NT52lkNahKBIJu7oralhu/9+9MShA9oC2ycJQ1X8rDK&#10;7u9STAo32C/qd6EUXGJ9ghqqENpESp9XZNBPXEuWdyfXGQwcu1IWHQ5cbho5jaKFNFhbvlBhS5uK&#10;8vPuYjR8DDisY/XWb8+nzfWwn3/+bBVp/fgwrl9BBBrDHww3fVaHjJ2O7mILLxrOSs0Z1RA/T0Hc&#10;ADV7USCOPC3iWQwyS+X/J7JfAAAA//8DAFBLAQItABQABgAIAAAAIQC2gziS/gAAAOEBAAATAAAA&#10;AAAAAAAAAAAAAAAAAABbQ29udGVudF9UeXBlc10ueG1sUEsBAi0AFAAGAAgAAAAhADj9If/WAAAA&#10;lAEAAAsAAAAAAAAAAAAAAAAALwEAAF9yZWxzLy5yZWxzUEsBAi0AFAAGAAgAAAAhACEQKCQnBwAA&#10;wFMAAA4AAAAAAAAAAAAAAAAALgIAAGRycy9lMm9Eb2MueG1sUEsBAi0AFAAGAAgAAAAhAF77C2Ti&#10;AAAADAEAAA8AAAAAAAAAAAAAAAAAgQkAAGRycy9kb3ducmV2LnhtbFBLBQYAAAAABAAEAPMAAACQ&#10;CgAAAAA=&#10;">
                <v:rect id="Rectangle 1085" o:spid="_x0000_s11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qUMxgAAAN0AAAAPAAAAZHJzL2Rvd25yZXYueG1sRI/RaoNA&#10;FETfC/2H5Rby1qwVEhrjJmggkKfSmnzAxb1V0b1r3I2afH23UOjjMDNnmHQ/m06MNLjGsoK3ZQSC&#10;uLS64UrB5Xx8fQfhPLLGzjIpuJOD/e75KcVE24m/aCx8JQKEXYIKau/7REpX1mTQLW1PHLxvOxj0&#10;QQ6V1ANOAW46GUfRWhpsOCzU2NOhprItbkZB6+fxI6uKx3FzyTflZ55Nt2um1OJlzrYgPM3+P/zX&#10;PmkF8Xq1gt834QnI3Q8AAAD//wMAUEsBAi0AFAAGAAgAAAAhANvh9svuAAAAhQEAABMAAAAAAAAA&#10;AAAAAAAAAAAAAFtDb250ZW50X1R5cGVzXS54bWxQSwECLQAUAAYACAAAACEAWvQsW78AAAAVAQAA&#10;CwAAAAAAAAAAAAAAAAAfAQAAX3JlbHMvLnJlbHNQSwECLQAUAAYACAAAACEAIs6lDMYAAADdAAAA&#10;DwAAAAAAAAAAAAAAAAAHAgAAZHJzL2Rvd25yZXYueG1sUEsFBgAAAAADAAMAtwAAAPoCAAAAAA==&#10;" filled="f" strokeweight="2pt"/>
                <v:line id="Line 1086" o:spid="_x0000_s112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p3TwAAAAN0AAAAPAAAAZHJzL2Rvd25yZXYueG1sRI/BCsIw&#10;EETvgv8QVvCmqYJFqlFEqHgTqxdva7O2xWZTmqj1740geBxm5g2zXHemFk9qXWVZwWQcgSDOra64&#10;UHA+paM5COeRNdaWScGbHKxX/d4SE21ffKRn5gsRIOwSVFB63yRSurwkg25sG+Lg3Wxr0AfZFlK3&#10;+ApwU8tpFMXSYMVhocSGtiXl9+xhFNwv51m6O2z1qc42+lqk/nK9aaWGg26zAOGp8//wr73XCqbx&#10;LIbvm/AE5OoDAAD//wMAUEsBAi0AFAAGAAgAAAAhANvh9svuAAAAhQEAABMAAAAAAAAAAAAAAAAA&#10;AAAAAFtDb250ZW50X1R5cGVzXS54bWxQSwECLQAUAAYACAAAACEAWvQsW78AAAAVAQAACwAAAAAA&#10;AAAAAAAAAAAfAQAAX3JlbHMvLnJlbHNQSwECLQAUAAYACAAAACEAvS6d08AAAADdAAAADwAAAAAA&#10;AAAAAAAAAAAHAgAAZHJzL2Rvd25yZXYueG1sUEsFBgAAAAADAAMAtwAAAPQCAAAAAA==&#10;" strokeweight="2pt"/>
                <v:line id="Line 1087" o:spid="_x0000_s112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jhIwQAAAN0AAAAPAAAAZHJzL2Rvd25yZXYueG1sRI/NCsIw&#10;EITvgu8QVvCmqYI/VKOIUPEmVi/e1mZti82mNFHr2xtB8DjMzDfMct2aSjypcaVlBaNhBII4s7rk&#10;XMH5lAzmIJxH1lhZJgVvcrBedTtLjLV98ZGeqc9FgLCLUUHhfR1L6bKCDLqhrYmDd7ONQR9kk0vd&#10;4CvATSXHUTSVBksOCwXWtC0ou6cPo+B+OU+S3WGrT1W60dc88ZfrTSvV77WbBQhPrf+Hf+29VjCe&#10;TmbwfROegFx9AAAA//8DAFBLAQItABQABgAIAAAAIQDb4fbL7gAAAIUBAAATAAAAAAAAAAAAAAAA&#10;AAAAAABbQ29udGVudF9UeXBlc10ueG1sUEsBAi0AFAAGAAgAAAAhAFr0LFu/AAAAFQEAAAsAAAAA&#10;AAAAAAAAAAAAHwEAAF9yZWxzLy5yZWxzUEsBAi0AFAAGAAgAAAAhANJiOEjBAAAA3QAAAA8AAAAA&#10;AAAAAAAAAAAABwIAAGRycy9kb3ducmV2LnhtbFBLBQYAAAAAAwADALcAAAD1AgAAAAA=&#10;" strokeweight="2pt"/>
                <v:line id="Line 1088" o:spid="_x0000_s113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w6vgAAAN0AAAAPAAAAZHJzL2Rvd25yZXYueG1sRE+7CsIw&#10;FN0F/yFcwU1TBUWqqYhQcROri9u1uX1gc1OaqPXvzSA4Hs57s+1NI17Uudqygtk0AkGcW11zqeB6&#10;SScrEM4ja2wsk4IPOdgmw8EGY23ffKZX5ksRQtjFqKDyvo2ldHlFBt3UtsSBK2xn0AfYlVJ3+A7h&#10;ppHzKFpKgzWHhgpb2leUP7KnUfC4XRfp4bTXlybb6XuZ+tu90EqNR/1uDcJT7//in/uoFcyXizA3&#10;vAlPQCZfAAAA//8DAFBLAQItABQABgAIAAAAIQDb4fbL7gAAAIUBAAATAAAAAAAAAAAAAAAAAAAA&#10;AABbQ29udGVudF9UeXBlc10ueG1sUEsBAi0AFAAGAAgAAAAhAFr0LFu/AAAAFQEAAAsAAAAAAAAA&#10;AAAAAAAAHwEAAF9yZWxzLy5yZWxzUEsBAi0AFAAGAAgAAAAhAKP9rDq+AAAA3QAAAA8AAAAAAAAA&#10;AAAAAAAABwIAAGRycy9kb3ducmV2LnhtbFBLBQYAAAAAAwADALcAAADyAgAAAAA=&#10;" strokeweight="2pt"/>
                <v:line id="Line 1089" o:spid="_x0000_s113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QmhwQAAAN0AAAAPAAAAZHJzL2Rvd25yZXYueG1sRI/BCsIw&#10;EETvgv8QVvCmqYKi1SgiVLyJ1Yu3tVnbYrMpTdT690YQPA4z84ZZrltTiSc1rrSsYDSMQBBnVpec&#10;KzifksEMhPPIGivLpOBNDtarbmeJsbYvPtIz9bkIEHYxKii8r2MpXVaQQTe0NXHwbrYx6INscqkb&#10;fAW4qeQ4iqbSYMlhocCatgVl9/RhFNwv50myO2z1qUo3+pon/nK9aaX6vXazAOGp9f/wr73XCsbT&#10;yRy+b8ITkKsPAAAA//8DAFBLAQItABQABgAIAAAAIQDb4fbL7gAAAIUBAAATAAAAAAAAAAAAAAAA&#10;AAAAAABbQ29udGVudF9UeXBlc10ueG1sUEsBAi0AFAAGAAgAAAAhAFr0LFu/AAAAFQEAAAsAAAAA&#10;AAAAAAAAAAAAHwEAAF9yZWxzLy5yZWxzUEsBAi0AFAAGAAgAAAAhAMyxCaHBAAAA3QAAAA8AAAAA&#10;AAAAAAAAAAAABwIAAGRycy9kb3ducmV2LnhtbFBLBQYAAAAAAwADALcAAAD1AgAAAAA=&#10;" strokeweight="2pt"/>
                <v:line id="Line 1090" o:spid="_x0000_s113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2qBvgAAAN0AAAAPAAAAZHJzL2Rvd25yZXYueG1sRE+9CsIw&#10;EN4F3yGc4KapgkWqUUSouInVpdvZnG2xuZQman17MwiOH9//etubRryoc7VlBbNpBIK4sLrmUsH1&#10;kk6WIJxH1thYJgUfcrDdDAdrTLR985lemS9FCGGXoILK+zaR0hUVGXRT2xIH7m47gz7ArpS6w3cI&#10;N42cR1EsDdYcGipsaV9R8cieRsEjvy7Sw2mvL02207cy9fntrpUaj/rdCoSn3v/FP/dRK5jHcdgf&#10;3oQnIDdfAAAA//8DAFBLAQItABQABgAIAAAAIQDb4fbL7gAAAIUBAAATAAAAAAAAAAAAAAAAAAAA&#10;AABbQ29udGVudF9UeXBlc10ueG1sUEsBAi0AFAAGAAgAAAAhAFr0LFu/AAAAFQEAAAsAAAAAAAAA&#10;AAAAAAAAHwEAAF9yZWxzLy5yZWxzUEsBAi0AFAAGAAgAAAAhAJPnaoG+AAAA3QAAAA8AAAAAAAAA&#10;AAAAAAAABwIAAGRycy9kb3ducmV2LnhtbFBLBQYAAAAAAwADALcAAADyAgAAAAA=&#10;" strokeweight="2pt"/>
                <v:line id="Line 1091" o:spid="_x0000_s113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88awAAAAN0AAAAPAAAAZHJzL2Rvd25yZXYueG1sRI/BCsIw&#10;EETvgv8QVvCmqYJFqlFEqHgTqxdva7O2xWZTmqj1740geBxm5g2zXHemFk9qXWVZwWQcgSDOra64&#10;UHA+paM5COeRNdaWScGbHKxX/d4SE21ffKRn5gsRIOwSVFB63yRSurwkg25sG+Lg3Wxr0AfZFlK3&#10;+ApwU8tpFMXSYMVhocSGtiXl9+xhFNwv51m6O2z1qc42+lqk/nK9aaWGg26zAOGp8//wr73XCqZx&#10;PIHvm/AE5OoDAAD//wMAUEsBAi0AFAAGAAgAAAAhANvh9svuAAAAhQEAABMAAAAAAAAAAAAAAAAA&#10;AAAAAFtDb250ZW50X1R5cGVzXS54bWxQSwECLQAUAAYACAAAACEAWvQsW78AAAAVAQAACwAAAAAA&#10;AAAAAAAAAAAfAQAAX3JlbHMvLnJlbHNQSwECLQAUAAYACAAAACEA/KvPGsAAAADdAAAADwAAAAAA&#10;AAAAAAAAAAAHAgAAZHJzL2Rvd25yZXYueG1sUEsFBgAAAAADAAMAtwAAAPQCAAAAAA==&#10;" strokeweight="2pt"/>
                <v:line id="Line 1092" o:spid="_x0000_s113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VFtxAAAAN0AAAAPAAAAZHJzL2Rvd25yZXYueG1sRI9Bi8Iw&#10;FITvC/sfwlvwtqZbsEg1FREq3sTqpbdn82xLm5fSZLX+e7Ow4HGYmW+Y9WYyvbjT6FrLCn7mEQji&#10;yuqWawWXc/69BOE8ssbeMil4koNN9vmxxlTbB5/oXvhaBAi7FBU03g+plK5qyKCb24E4eDc7GvRB&#10;jrXUIz4C3PQyjqJEGmw5LDQ40K6hqit+jYKuvCzy/XGnz32x1dc69+X1ppWafU3bFQhPk3+H/9sH&#10;rSBOkhj+3oQnILMXAAAA//8DAFBLAQItABQABgAIAAAAIQDb4fbL7gAAAIUBAAATAAAAAAAAAAAA&#10;AAAAAAAAAABbQ29udGVudF9UeXBlc10ueG1sUEsBAi0AFAAGAAgAAAAhAFr0LFu/AAAAFQEAAAsA&#10;AAAAAAAAAAAAAAAAHwEAAF9yZWxzLy5yZWxzUEsBAi0AFAAGAAgAAAAhAAx5UW3EAAAA3QAAAA8A&#10;AAAAAAAAAAAAAAAABwIAAGRycy9kb3ducmV2LnhtbFBLBQYAAAAAAwADALcAAAD4AgAAAAA=&#10;" strokeweight="2pt"/>
                <v:line id="Line 1093" o:spid="_x0000_s11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JIcxQAAAN0AAAAPAAAAZHJzL2Rvd25yZXYueG1sRI/RagIx&#10;FETfC/5DuAXfNKvColujFLVQ6YOo/YDr5rpZ3dwsSarbfn1TEPo4zMwZZr7sbCNu5EPtWMFomIEg&#10;Lp2uuVLweXwbTEGEiKyxcUwKvinActF7mmOh3Z33dDvESiQIhwIVmBjbQspQGrIYhq4lTt7ZeYsx&#10;SV9J7fGe4LaR4yzLpcWa04LBllaGyuvhyyrY+tPHdfRTGXnird80u/Us2ItS/efu9QVEpC7+hx/t&#10;d61gnOcT+HuTnoBc/AIAAP//AwBQSwECLQAUAAYACAAAACEA2+H2y+4AAACFAQAAEwAAAAAAAAAA&#10;AAAAAAAAAAAAW0NvbnRlbnRfVHlwZXNdLnhtbFBLAQItABQABgAIAAAAIQBa9CxbvwAAABUBAAAL&#10;AAAAAAAAAAAAAAAAAB8BAABfcmVscy8ucmVsc1BLAQItABQABgAIAAAAIQDp8JIcxQAAAN0AAAAP&#10;AAAAAAAAAAAAAAAAAAcCAABkcnMvZG93bnJldi54bWxQSwUGAAAAAAMAAwC3AAAA+QIAAAAA&#10;" strokeweight="1pt"/>
                <v:line id="Line 1094" o:spid="_x0000_s11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GyCxAAAAN0AAAAPAAAAZHJzL2Rvd25yZXYueG1sRI9Bi8Iw&#10;FITvC/6H8ARva6q4Zek2iggVb8vWXrw9m2db2ryUJmr992ZB8DjMzDdMuhlNJ240uMaygsU8AkFc&#10;Wt1wpaA4Zp/fIJxH1thZJgUPcrBZTz5STLS98x/dcl+JAGGXoILa+z6R0pU1GXRz2xMH72IHgz7I&#10;oZJ6wHuAm04uoyiWBhsOCzX2tKupbPOrUdCeiq9s/7vTxy7f6nOV+dP5opWaTcftDwhPo3+HX+2D&#10;VrCM4xX8vwlPQK6fAAAA//8DAFBLAQItABQABgAIAAAAIQDb4fbL7gAAAIUBAAATAAAAAAAAAAAA&#10;AAAAAAAAAABbQ29udGVudF9UeXBlc10ueG1sUEsBAi0AFAAGAAgAAAAhAFr0LFu/AAAAFQEAAAsA&#10;AAAAAAAAAAAAAAAAHwEAAF9yZWxzLy5yZWxzUEsBAi0AFAAGAAgAAAAhAOzcbILEAAAA3QAAAA8A&#10;AAAAAAAAAAAAAAAABwIAAGRycy9kb3ducmV2LnhtbFBLBQYAAAAAAwADALcAAAD4AgAAAAA=&#10;" strokeweight="2pt"/>
                <v:line id="Line 1095" o:spid="_x0000_s113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a/zxQAAAN0AAAAPAAAAZHJzL2Rvd25yZXYueG1sRI/RagIx&#10;FETfC/5DuAXfNKvgolujFLVQ6YOo/YDr5rpZ3dwsSarbfn1TEPo4zMwZZr7sbCNu5EPtWMFomIEg&#10;Lp2uuVLweXwbTEGEiKyxcUwKvinActF7mmOh3Z33dDvESiQIhwIVmBjbQspQGrIYhq4lTt7ZeYsx&#10;SV9J7fGe4LaR4yzLpcWa04LBllaGyuvhyyrY+tPHdfRTGXnird80u/Us2ItS/efu9QVEpC7+hx/t&#10;d61gnOcT+HuTnoBc/AIAAP//AwBQSwECLQAUAAYACAAAACEA2+H2y+4AAACFAQAAEwAAAAAAAAAA&#10;AAAAAAAAAAAAW0NvbnRlbnRfVHlwZXNdLnhtbFBLAQItABQABgAIAAAAIQBa9CxbvwAAABUBAAAL&#10;AAAAAAAAAAAAAAAAAB8BAABfcmVscy8ucmVsc1BLAQItABQABgAIAAAAIQAJVa/zxQAAAN0AAAAP&#10;AAAAAAAAAAAAAAAAAAcCAABkcnMvZG93bnJldi54bWxQSwUGAAAAAAMAAwC3AAAA+QIAAAAA&#10;" strokeweight="1pt"/>
                <v:rect id="Rectangle 1096" o:spid="_x0000_s113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rQYwwAAAN0AAAAPAAAAZHJzL2Rvd25yZXYueG1sRI9Ba8JA&#10;FITvQv/D8gredNMgi6auIRQEr8YWPD6yr0na7Nt0d6vx37tCocdhZr5htuVkB3EhH3rHGl6WGQji&#10;xpmeWw3vp/1iDSJEZIODY9JwowDl7mm2xcK4Kx/pUsdWJAiHAjV0MY6FlKHpyGJYupE4eZ/OW4xJ&#10;+lYaj9cEt4PMs0xJiz2nhQ5Heuuo+a5/rYaq+po+fuoN7oNcZ16ZlWmrs9bz56l6BRFpiv/hv/bB&#10;aMiVUvB4k56A3N0BAAD//wMAUEsBAi0AFAAGAAgAAAAhANvh9svuAAAAhQEAABMAAAAAAAAAAAAA&#10;AAAAAAAAAFtDb250ZW50X1R5cGVzXS54bWxQSwECLQAUAAYACAAAACEAWvQsW78AAAAVAQAACwAA&#10;AAAAAAAAAAAAAAAfAQAAX3JlbHMvLnJlbHNQSwECLQAUAAYACAAAACEA1A60GMMAAADdAAAADwAA&#10;AAAAAAAAAAAAAAAHAgAAZHJzL2Rvd25yZXYueG1sUEsFBgAAAAADAAMAtwAAAPcCAAAAAA==&#10;" filled="f" stroked="f" strokeweight=".25pt">
                  <v:textbox inset="1pt,1pt,1pt,1pt">
                    <w:txbxContent>
                      <w:p w14:paraId="3DA5CB47" w14:textId="77777777" w:rsidR="00BC4F3B" w:rsidRDefault="00BC4F3B" w:rsidP="00384A29">
                        <w:pPr>
                          <w:pStyle w:val="a7"/>
                          <w:jc w:val="center"/>
                          <w:rPr>
                            <w:sz w:val="18"/>
                          </w:rPr>
                        </w:pPr>
                        <w:proofErr w:type="spellStart"/>
                        <w:r>
                          <w:rPr>
                            <w:sz w:val="18"/>
                          </w:rPr>
                          <w:t>Зм</w:t>
                        </w:r>
                        <w:proofErr w:type="spellEnd"/>
                        <w:r>
                          <w:rPr>
                            <w:sz w:val="18"/>
                          </w:rPr>
                          <w:t>.</w:t>
                        </w:r>
                      </w:p>
                      <w:p w14:paraId="1C743392" w14:textId="77777777" w:rsidR="00BC4F3B" w:rsidRDefault="00BC4F3B" w:rsidP="00384A29"/>
                    </w:txbxContent>
                  </v:textbox>
                </v:rect>
                <v:rect id="Rectangle 1097" o:spid="_x0000_s113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hGDxAAAAN0AAAAPAAAAZHJzL2Rvd25yZXYueG1sRI/BasMw&#10;EETvhfyD2EButZxQXNeJEkzB0GvdBnpcrI3txFo5kuo4f18VCj0OM/OG2R1mM4iJnO8tK1gnKQji&#10;xuqeWwWfH9VjDsIHZI2DZVJwJw+H/eJhh4W2N36nqQ6tiBD2BSroQhgLKX3TkUGf2JE4eifrDIYo&#10;XSu1w1uEm0Fu0jSTBnuOCx2O9NpRc6m/jYKyPM/Ha/2ClZd56jL9pNvyS6nVci63IALN4T/8137T&#10;CjZZ9gy/b+ITkPsfAAAA//8DAFBLAQItABQABgAIAAAAIQDb4fbL7gAAAIUBAAATAAAAAAAAAAAA&#10;AAAAAAAAAABbQ29udGVudF9UeXBlc10ueG1sUEsBAi0AFAAGAAgAAAAhAFr0LFu/AAAAFQEAAAsA&#10;AAAAAAAAAAAAAAAAHwEAAF9yZWxzLy5yZWxzUEsBAi0AFAAGAAgAAAAhALtCEYPEAAAA3QAAAA8A&#10;AAAAAAAAAAAAAAAABwIAAGRycy9kb3ducmV2LnhtbFBLBQYAAAAAAwADALcAAAD4AgAAAAA=&#10;" filled="f" stroked="f" strokeweight=".25pt">
                  <v:textbox inset="1pt,1pt,1pt,1pt">
                    <w:txbxContent>
                      <w:p w14:paraId="30EB2B2D" w14:textId="77777777" w:rsidR="00BC4F3B" w:rsidRDefault="00BC4F3B" w:rsidP="00384A29">
                        <w:pPr>
                          <w:pStyle w:val="a7"/>
                          <w:jc w:val="center"/>
                          <w:rPr>
                            <w:sz w:val="18"/>
                          </w:rPr>
                        </w:pPr>
                        <w:proofErr w:type="spellStart"/>
                        <w:r>
                          <w:rPr>
                            <w:sz w:val="18"/>
                          </w:rPr>
                          <w:t>Арк</w:t>
                        </w:r>
                        <w:proofErr w:type="spellEnd"/>
                        <w:r>
                          <w:rPr>
                            <w:sz w:val="18"/>
                          </w:rPr>
                          <w:t>.</w:t>
                        </w:r>
                      </w:p>
                    </w:txbxContent>
                  </v:textbox>
                </v:rect>
                <v:rect id="Rectangle 1098" o:spid="_x0000_s114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YXxvgAAAN0AAAAPAAAAZHJzL2Rvd25yZXYueG1sRE9Ni8Iw&#10;EL0v+B/CCHtbU0WKVqMUQfBqVfA4NGNbbSY1idr99+YgeHy87+W6N614kvONZQXjUQKCuLS64UrB&#10;8bD9m4HwAVlja5kU/JOH9Wrws8RM2xfv6VmESsQQ9hkqqEPoMil9WZNBP7IdceQu1hkMEbpKaoev&#10;GG5aOUmSVBpsODbU2NGmpvJWPIyCPL/2p3sxx62Xs8Sleqqr/KzU77DPFyAC9eEr/rh3WsEkTePc&#10;+CY+Abl6AwAA//8DAFBLAQItABQABgAIAAAAIQDb4fbL7gAAAIUBAAATAAAAAAAAAAAAAAAAAAAA&#10;AABbQ29udGVudF9UeXBlc10ueG1sUEsBAi0AFAAGAAgAAAAhAFr0LFu/AAAAFQEAAAsAAAAAAAAA&#10;AAAAAAAAHwEAAF9yZWxzLy5yZWxzUEsBAi0AFAAGAAgAAAAhAMrdhfG+AAAA3QAAAA8AAAAAAAAA&#10;AAAAAAAABwIAAGRycy9kb3ducmV2LnhtbFBLBQYAAAAAAwADALcAAADyAgAAAAA=&#10;" filled="f" stroked="f" strokeweight=".25pt">
                  <v:textbox inset="1pt,1pt,1pt,1pt">
                    <w:txbxContent>
                      <w:p w14:paraId="48E42D98" w14:textId="77777777" w:rsidR="00BC4F3B" w:rsidRDefault="00BC4F3B" w:rsidP="00384A29">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1099" o:spid="_x0000_s114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SBqwgAAAN0AAAAPAAAAZHJzL2Rvd25yZXYueG1sRI9Bi8Iw&#10;FITvC/6H8IS9ramyFFuNUgTBq10Fj4/m2Vabl5pE7f77zYLgcZiZb5jlejCdeJDzrWUF00kCgriy&#10;uuVaweFn+zUH4QOyxs4yKfglD+vV6GOJubZP3tOjDLWIEPY5KmhC6HMpfdWQQT+xPXH0ztYZDFG6&#10;WmqHzwg3nZwlSSoNthwXGuxp01B1Le9GQVFchuOtzHDr5Txxqf7WdXFS6nM8FAsQgYbwDr/aO61g&#10;lqYZ/L+JT0Cu/gAAAP//AwBQSwECLQAUAAYACAAAACEA2+H2y+4AAACFAQAAEwAAAAAAAAAAAAAA&#10;AAAAAAAAW0NvbnRlbnRfVHlwZXNdLnhtbFBLAQItABQABgAIAAAAIQBa9CxbvwAAABUBAAALAAAA&#10;AAAAAAAAAAAAAB8BAABfcmVscy8ucmVsc1BLAQItABQABgAIAAAAIQClkSBqwgAAAN0AAAAPAAAA&#10;AAAAAAAAAAAAAAcCAABkcnMvZG93bnJldi54bWxQSwUGAAAAAAMAAwC3AAAA9gIAAAAA&#10;" filled="f" stroked="f" strokeweight=".25pt">
                  <v:textbox inset="1pt,1pt,1pt,1pt">
                    <w:txbxContent>
                      <w:p w14:paraId="74B60EA9" w14:textId="77777777" w:rsidR="00BC4F3B" w:rsidRDefault="00BC4F3B" w:rsidP="00384A29">
                        <w:pPr>
                          <w:pStyle w:val="a7"/>
                          <w:jc w:val="center"/>
                          <w:rPr>
                            <w:sz w:val="18"/>
                          </w:rPr>
                        </w:pPr>
                        <w:r>
                          <w:rPr>
                            <w:sz w:val="18"/>
                          </w:rPr>
                          <w:t>Підпис</w:t>
                        </w:r>
                      </w:p>
                    </w:txbxContent>
                  </v:textbox>
                </v:rect>
                <v:rect id="Rectangle 1100" o:spid="_x0000_s114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h8qvwAAAN0AAAAPAAAAZHJzL2Rvd25yZXYueG1sRE9Ni8Iw&#10;EL0v+B/CCN7WVJGuVqMUQfBqVfA4NGNbbSY1iVr//eawsMfH+15tetOKFznfWFYwGScgiEurG64U&#10;nI677zkIH5A1tpZJwYc8bNaDrxVm2r75QK8iVCKGsM9QQR1Cl0npy5oM+rHtiCN3tc5giNBVUjt8&#10;x3DTymmSpNJgw7Ghxo62NZX34mkU5PmtPz+KBe68nCcu1TNd5RelRsM+X4II1Id/8Z97rxVM05+4&#10;P76JT0CufwEAAP//AwBQSwECLQAUAAYACAAAACEA2+H2y+4AAACFAQAAEwAAAAAAAAAAAAAAAAAA&#10;AAAAW0NvbnRlbnRfVHlwZXNdLnhtbFBLAQItABQABgAIAAAAIQBa9CxbvwAAABUBAAALAAAAAAAA&#10;AAAAAAAAAB8BAABfcmVscy8ucmVsc1BLAQItABQABgAIAAAAIQCxch8qvwAAAN0AAAAPAAAAAAAA&#10;AAAAAAAAAAcCAABkcnMvZG93bnJldi54bWxQSwUGAAAAAAMAAwC3AAAA8wIAAAAA&#10;" filled="f" stroked="f" strokeweight=".25pt">
                  <v:textbox inset="1pt,1pt,1pt,1pt">
                    <w:txbxContent>
                      <w:p w14:paraId="075D5F8F" w14:textId="77777777" w:rsidR="00BC4F3B" w:rsidRDefault="00BC4F3B" w:rsidP="00384A29">
                        <w:pPr>
                          <w:pStyle w:val="a7"/>
                          <w:jc w:val="center"/>
                          <w:rPr>
                            <w:sz w:val="18"/>
                          </w:rPr>
                        </w:pPr>
                        <w:r>
                          <w:rPr>
                            <w:sz w:val="18"/>
                          </w:rPr>
                          <w:t>Дата</w:t>
                        </w:r>
                      </w:p>
                    </w:txbxContent>
                  </v:textbox>
                </v:rect>
                <v:rect id="Rectangle 1101" o:spid="_x0000_s114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rqxwgAAAN0AAAAPAAAAZHJzL2Rvd25yZXYueG1sRI9Bi8Iw&#10;FITvwv6H8Bb2pqki1a1GKYLg1arg8dG8bes2L90kavffG0HwOMzMN8xy3ZtW3Mj5xrKC8SgBQVxa&#10;3XCl4HjYDucgfEDW2FomBf/kYb36GCwx0/bOe7oVoRIRwj5DBXUIXSalL2sy6Ee2I47ej3UGQ5Su&#10;ktrhPcJNKydJkkqDDceFGjva1FT+FlejIM8v/emv+Matl/PEpXqqq/ys1Ndnny9ABOrDO/xq77SC&#10;STobw/NNfAJy9QAAAP//AwBQSwECLQAUAAYACAAAACEA2+H2y+4AAACFAQAAEwAAAAAAAAAAAAAA&#10;AAAAAAAAW0NvbnRlbnRfVHlwZXNdLnhtbFBLAQItABQABgAIAAAAIQBa9CxbvwAAABUBAAALAAAA&#10;AAAAAAAAAAAAAB8BAABfcmVscy8ucmVsc1BLAQItABQABgAIAAAAIQDePrqxwgAAAN0AAAAPAAAA&#10;AAAAAAAAAAAAAAcCAABkcnMvZG93bnJldi54bWxQSwUGAAAAAAMAAwC3AAAA9gIAAAAA&#10;" filled="f" stroked="f" strokeweight=".25pt">
                  <v:textbox inset="1pt,1pt,1pt,1pt">
                    <w:txbxContent>
                      <w:p w14:paraId="2427B5A9" w14:textId="77777777" w:rsidR="00BC4F3B" w:rsidRDefault="00BC4F3B" w:rsidP="00384A29">
                        <w:pPr>
                          <w:pStyle w:val="a7"/>
                          <w:jc w:val="center"/>
                          <w:rPr>
                            <w:sz w:val="18"/>
                          </w:rPr>
                        </w:pPr>
                        <w:proofErr w:type="spellStart"/>
                        <w:r>
                          <w:rPr>
                            <w:sz w:val="18"/>
                          </w:rPr>
                          <w:t>Арк</w:t>
                        </w:r>
                        <w:proofErr w:type="spellEnd"/>
                        <w:r>
                          <w:rPr>
                            <w:sz w:val="18"/>
                          </w:rPr>
                          <w:t>.</w:t>
                        </w:r>
                      </w:p>
                    </w:txbxContent>
                  </v:textbox>
                </v:rect>
                <v:rect id="Rectangle 1102" o:spid="_x0000_s114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CTGwwAAAN0AAAAPAAAAZHJzL2Rvd25yZXYueG1sRI9Ba8JA&#10;FITvhf6H5RW81U1DSTW6CaEg9Gqs4PGRfSbR7Nt0d6vx37uFgsdhZr5h1uVkBnEh53vLCt7mCQji&#10;xuqeWwXfu83rAoQPyBoHy6TgRh7K4vlpjbm2V97SpQ6tiBD2OSroQhhzKX3TkUE/tyNx9I7WGQxR&#10;ulZqh9cIN4NMkySTBnuOCx2O9NlRc65/jYKqOk37n3qJGy8Xicv0u26rg1Kzl6lagQg0hUf4v/2l&#10;FaTZRwp/b+ITkMUdAAD//wMAUEsBAi0AFAAGAAgAAAAhANvh9svuAAAAhQEAABMAAAAAAAAAAAAA&#10;AAAAAAAAAFtDb250ZW50X1R5cGVzXS54bWxQSwECLQAUAAYACAAAACEAWvQsW78AAAAVAQAACwAA&#10;AAAAAAAAAAAAAAAfAQAAX3JlbHMvLnJlbHNQSwECLQAUAAYACAAAACEALuwkxsMAAADdAAAADwAA&#10;AAAAAAAAAAAAAAAHAgAAZHJzL2Rvd25yZXYueG1sUEsFBgAAAAADAAMAtwAAAPcCAAAAAA==&#10;" filled="f" stroked="f" strokeweight=".25pt">
                  <v:textbox inset="1pt,1pt,1pt,1pt">
                    <w:txbxContent>
                      <w:p w14:paraId="2270DD87" w14:textId="77777777" w:rsidR="00BC4F3B" w:rsidRPr="002576BB" w:rsidRDefault="00BC4F3B" w:rsidP="00384A29">
                        <w:pPr>
                          <w:jc w:val="center"/>
                          <w:rPr>
                            <w:rFonts w:ascii="Times New Roman" w:hAnsi="Times New Roman" w:cs="Times New Roman"/>
                            <w:sz w:val="28"/>
                            <w:szCs w:val="28"/>
                          </w:rPr>
                        </w:pPr>
                        <w:r w:rsidRPr="002576BB">
                          <w:rPr>
                            <w:rFonts w:ascii="Times New Roman" w:hAnsi="Times New Roman" w:cs="Times New Roman"/>
                            <w:sz w:val="28"/>
                            <w:szCs w:val="28"/>
                          </w:rPr>
                          <w:t>4</w:t>
                        </w:r>
                      </w:p>
                    </w:txbxContent>
                  </v:textbox>
                </v:rect>
                <v:rect id="Rectangle 1103" o:spid="_x0000_s114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IFdwwAAAN0AAAAPAAAAZHJzL2Rvd25yZXYueG1sRI9Ba8JA&#10;FITvgv9heYI33dSWGKOrhILgtbEFj4/sM4nNvk13t5r++64geBxm5htmsxtMJ67kfGtZwcs8AUFc&#10;Wd1yreDzuJ9lIHxA1thZJgV/5GG3HY82mGt74w+6lqEWEcI+RwVNCH0upa8aMujntieO3tk6gyFK&#10;V0vt8BbhppOLJEmlwZbjQoM9vTdUfZe/RkFRXIavn3KFey+zxKX6TdfFSanpZCjWIAIN4Rl+tA9a&#10;wSJdvsL9TXwCcvsPAAD//wMAUEsBAi0AFAAGAAgAAAAhANvh9svuAAAAhQEAABMAAAAAAAAAAAAA&#10;AAAAAAAAAFtDb250ZW50X1R5cGVzXS54bWxQSwECLQAUAAYACAAAACEAWvQsW78AAAAVAQAACwAA&#10;AAAAAAAAAAAAAAAfAQAAX3JlbHMvLnJlbHNQSwECLQAUAAYACAAAACEAQaCBXcMAAADdAAAADwAA&#10;AAAAAAAAAAAAAAAHAgAAZHJzL2Rvd25yZXYueG1sUEsFBgAAAAADAAMAtwAAAPcCAAAAAA==&#10;" filled="f" stroked="f" strokeweight=".25pt">
                  <v:textbox inset="1pt,1pt,1pt,1pt">
                    <w:txbxContent>
                      <w:p w14:paraId="5EEF424F" w14:textId="33C04906" w:rsidR="00BC4F3B" w:rsidRPr="003210F7" w:rsidRDefault="00BC4F3B" w:rsidP="00384A29">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w:t>
                        </w:r>
                        <w:r w:rsidRPr="003210F7">
                          <w:rPr>
                            <w:rFonts w:ascii="Times New Roman" w:hAnsi="Times New Roman" w:cs="Times New Roman"/>
                            <w:sz w:val="28"/>
                            <w:szCs w:val="28"/>
                          </w:rPr>
                          <w:t>.041</w:t>
                        </w:r>
                        <w:r>
                          <w:rPr>
                            <w:rFonts w:ascii="Times New Roman" w:hAnsi="Times New Roman" w:cs="Times New Roman"/>
                            <w:sz w:val="28"/>
                            <w:szCs w:val="28"/>
                          </w:rPr>
                          <w:t>в.009.</w:t>
                        </w:r>
                        <w:r w:rsidRPr="003210F7">
                          <w:rPr>
                            <w:rFonts w:ascii="Times New Roman" w:hAnsi="Times New Roman" w:cs="Times New Roman"/>
                            <w:sz w:val="28"/>
                            <w:szCs w:val="28"/>
                          </w:rPr>
                          <w:t>ПЗ</w:t>
                        </w:r>
                      </w:p>
                      <w:p w14:paraId="1BCFA85E" w14:textId="77777777" w:rsidR="00BC4F3B" w:rsidRPr="00D61F1E" w:rsidRDefault="00BC4F3B" w:rsidP="00384A29"/>
                    </w:txbxContent>
                  </v:textbox>
                </v:rect>
                <w10:wrap anchorx="page" anchory="page"/>
                <w10:anchorlock/>
              </v:group>
            </w:pict>
          </mc:Fallback>
        </mc:AlternateContent>
      </w:r>
      <w:r w:rsidRPr="00F243F2">
        <w:rPr>
          <w:rFonts w:ascii="Times New Roman" w:hAnsi="Times New Roman" w:cs="Times New Roman"/>
          <w:sz w:val="28"/>
          <w:szCs w:val="28"/>
        </w:rPr>
        <w:t>Заходи безпеки при виконанні профілактичних робіт</w:t>
      </w:r>
      <w:r>
        <w:rPr>
          <w:rFonts w:ascii="Times New Roman" w:hAnsi="Times New Roman" w:cs="Times New Roman"/>
          <w:sz w:val="28"/>
          <w:szCs w:val="28"/>
        </w:rPr>
        <w:t>…………..    39</w:t>
      </w:r>
    </w:p>
    <w:p w14:paraId="6DC55665" w14:textId="77777777" w:rsidR="00384A29" w:rsidRPr="00F243F2" w:rsidRDefault="00384A29" w:rsidP="00384A29">
      <w:pPr>
        <w:pStyle w:val="a3"/>
        <w:numPr>
          <w:ilvl w:val="1"/>
          <w:numId w:val="3"/>
        </w:numPr>
        <w:spacing w:after="0" w:line="360" w:lineRule="auto"/>
        <w:ind w:left="0" w:firstLine="879"/>
        <w:rPr>
          <w:rFonts w:ascii="Times New Roman" w:hAnsi="Times New Roman" w:cs="Times New Roman"/>
          <w:sz w:val="28"/>
          <w:szCs w:val="28"/>
        </w:rPr>
      </w:pPr>
      <w:r w:rsidRPr="00F243F2">
        <w:rPr>
          <w:rFonts w:ascii="Times New Roman" w:hAnsi="Times New Roman" w:cs="Times New Roman"/>
          <w:sz w:val="28"/>
          <w:szCs w:val="28"/>
        </w:rPr>
        <w:t>Заходи безпеки при виконанні ремонтних робіт</w:t>
      </w:r>
      <w:r>
        <w:rPr>
          <w:rFonts w:ascii="Times New Roman" w:hAnsi="Times New Roman" w:cs="Times New Roman"/>
          <w:sz w:val="28"/>
          <w:szCs w:val="28"/>
        </w:rPr>
        <w:t>…………………    42</w:t>
      </w:r>
    </w:p>
    <w:p w14:paraId="46904A6A" w14:textId="77777777" w:rsidR="00384A29" w:rsidRPr="00F243F2" w:rsidRDefault="00384A29" w:rsidP="00F81A30">
      <w:pPr>
        <w:pStyle w:val="a3"/>
        <w:numPr>
          <w:ilvl w:val="1"/>
          <w:numId w:val="7"/>
        </w:numPr>
        <w:spacing w:after="0" w:line="360" w:lineRule="auto"/>
        <w:rPr>
          <w:rFonts w:ascii="Times New Roman" w:hAnsi="Times New Roman" w:cs="Times New Roman"/>
          <w:sz w:val="28"/>
          <w:szCs w:val="28"/>
        </w:rPr>
      </w:pPr>
      <w:r>
        <w:rPr>
          <w:rFonts w:ascii="Times New Roman" w:hAnsi="Times New Roman" w:cs="Times New Roman"/>
          <w:sz w:val="28"/>
          <w:szCs w:val="28"/>
        </w:rPr>
        <w:t>.  Інструкція з охорони праці при виконанні робіт…………………   44</w:t>
      </w:r>
    </w:p>
    <w:p w14:paraId="2883A9BD" w14:textId="77777777" w:rsidR="00384A29" w:rsidRPr="00501AED" w:rsidRDefault="00384A29" w:rsidP="00F81A30">
      <w:pPr>
        <w:pStyle w:val="a3"/>
        <w:numPr>
          <w:ilvl w:val="1"/>
          <w:numId w:val="8"/>
        </w:numPr>
        <w:spacing w:after="0" w:line="360" w:lineRule="auto"/>
        <w:ind w:left="845" w:firstLine="0"/>
        <w:rPr>
          <w:rFonts w:ascii="Times New Roman" w:hAnsi="Times New Roman" w:cs="Times New Roman"/>
          <w:sz w:val="28"/>
          <w:szCs w:val="28"/>
        </w:rPr>
      </w:pPr>
      <w:r w:rsidRPr="00501AED">
        <w:rPr>
          <w:rFonts w:ascii="Times New Roman" w:hAnsi="Times New Roman" w:cs="Times New Roman"/>
          <w:sz w:val="28"/>
          <w:szCs w:val="28"/>
        </w:rPr>
        <w:t>Інструкція з охорони праці при роботі в колодязях……</w:t>
      </w:r>
      <w:r>
        <w:rPr>
          <w:rFonts w:ascii="Times New Roman" w:hAnsi="Times New Roman" w:cs="Times New Roman"/>
          <w:sz w:val="28"/>
          <w:szCs w:val="28"/>
        </w:rPr>
        <w:t>…………   48</w:t>
      </w:r>
    </w:p>
    <w:p w14:paraId="5E137A58" w14:textId="77777777" w:rsidR="00384A29" w:rsidRPr="00501AED" w:rsidRDefault="00384A29" w:rsidP="00F81A30">
      <w:pPr>
        <w:pStyle w:val="a3"/>
        <w:numPr>
          <w:ilvl w:val="0"/>
          <w:numId w:val="8"/>
        </w:numPr>
        <w:spacing w:after="0" w:line="360" w:lineRule="auto"/>
        <w:rPr>
          <w:rFonts w:ascii="Times New Roman" w:hAnsi="Times New Roman" w:cs="Times New Roman"/>
          <w:sz w:val="28"/>
          <w:szCs w:val="28"/>
        </w:rPr>
      </w:pPr>
      <w:r>
        <w:rPr>
          <w:rFonts w:ascii="Times New Roman" w:hAnsi="Times New Roman" w:cs="Times New Roman"/>
          <w:sz w:val="28"/>
          <w:szCs w:val="28"/>
        </w:rPr>
        <w:t>Охорона навколишнього середовища………………………..………   5</w:t>
      </w:r>
      <w:r w:rsidRPr="00501AED">
        <w:rPr>
          <w:rFonts w:ascii="Times New Roman" w:hAnsi="Times New Roman" w:cs="Times New Roman"/>
          <w:sz w:val="28"/>
          <w:szCs w:val="28"/>
        </w:rPr>
        <w:t>5</w:t>
      </w:r>
    </w:p>
    <w:p w14:paraId="2C497523" w14:textId="32C574D5" w:rsidR="00384A29" w:rsidRPr="00EB0431" w:rsidRDefault="00384A29" w:rsidP="00F81A30">
      <w:pPr>
        <w:pStyle w:val="a3"/>
        <w:numPr>
          <w:ilvl w:val="0"/>
          <w:numId w:val="8"/>
        </w:numPr>
        <w:spacing w:after="0" w:line="360" w:lineRule="auto"/>
        <w:rPr>
          <w:rFonts w:ascii="Times New Roman" w:hAnsi="Times New Roman" w:cs="Times New Roman"/>
          <w:sz w:val="28"/>
          <w:szCs w:val="28"/>
        </w:rPr>
      </w:pPr>
      <w:r w:rsidRPr="00EB0431">
        <w:rPr>
          <w:rFonts w:ascii="Times New Roman" w:hAnsi="Times New Roman" w:cs="Times New Roman"/>
          <w:sz w:val="28"/>
          <w:szCs w:val="28"/>
        </w:rPr>
        <w:t>Експлуатаційні витрати по системі водопостачання……………</w:t>
      </w:r>
      <w:r>
        <w:rPr>
          <w:rFonts w:ascii="Times New Roman" w:hAnsi="Times New Roman" w:cs="Times New Roman"/>
          <w:sz w:val="28"/>
          <w:szCs w:val="28"/>
        </w:rPr>
        <w:t>….</w:t>
      </w:r>
      <w:r w:rsidR="00036BB8">
        <w:rPr>
          <w:rFonts w:ascii="Times New Roman" w:hAnsi="Times New Roman" w:cs="Times New Roman"/>
          <w:sz w:val="28"/>
          <w:szCs w:val="28"/>
        </w:rPr>
        <w:t xml:space="preserve">   57</w:t>
      </w:r>
    </w:p>
    <w:p w14:paraId="191F7A29" w14:textId="28616289" w:rsidR="00384A29" w:rsidRPr="00EB0431" w:rsidRDefault="00384A29" w:rsidP="00F81A30">
      <w:pPr>
        <w:pStyle w:val="a3"/>
        <w:numPr>
          <w:ilvl w:val="1"/>
          <w:numId w:val="9"/>
        </w:numPr>
        <w:spacing w:after="0" w:line="360" w:lineRule="auto"/>
        <w:ind w:left="851" w:firstLine="0"/>
        <w:rPr>
          <w:rFonts w:ascii="Times New Roman" w:hAnsi="Times New Roman" w:cs="Times New Roman"/>
          <w:sz w:val="28"/>
          <w:szCs w:val="28"/>
        </w:rPr>
      </w:pPr>
      <w:r>
        <w:rPr>
          <w:rFonts w:ascii="Times New Roman" w:hAnsi="Times New Roman" w:cs="Times New Roman"/>
          <w:sz w:val="28"/>
          <w:szCs w:val="28"/>
        </w:rPr>
        <w:t>Затрати на електроенергію</w:t>
      </w:r>
      <w:r w:rsidRPr="00EB0431">
        <w:rPr>
          <w:rFonts w:ascii="Times New Roman" w:hAnsi="Times New Roman" w:cs="Times New Roman"/>
          <w:sz w:val="28"/>
          <w:szCs w:val="28"/>
        </w:rPr>
        <w:t>……………………………………..</w:t>
      </w:r>
      <w:r>
        <w:rPr>
          <w:rFonts w:ascii="Times New Roman" w:hAnsi="Times New Roman" w:cs="Times New Roman"/>
          <w:sz w:val="28"/>
          <w:szCs w:val="28"/>
        </w:rPr>
        <w:t>.....</w:t>
      </w:r>
      <w:r w:rsidRPr="00EB0431">
        <w:rPr>
          <w:rFonts w:ascii="Times New Roman" w:hAnsi="Times New Roman" w:cs="Times New Roman"/>
          <w:sz w:val="28"/>
          <w:szCs w:val="28"/>
        </w:rPr>
        <w:t xml:space="preserve">   </w:t>
      </w:r>
      <w:r>
        <w:rPr>
          <w:rFonts w:ascii="Times New Roman" w:hAnsi="Times New Roman" w:cs="Times New Roman"/>
          <w:sz w:val="28"/>
          <w:szCs w:val="28"/>
        </w:rPr>
        <w:t xml:space="preserve"> </w:t>
      </w:r>
      <w:r w:rsidR="00036BB8">
        <w:rPr>
          <w:rFonts w:ascii="Times New Roman" w:hAnsi="Times New Roman" w:cs="Times New Roman"/>
          <w:sz w:val="28"/>
          <w:szCs w:val="28"/>
        </w:rPr>
        <w:t>57</w:t>
      </w:r>
    </w:p>
    <w:p w14:paraId="679E4471" w14:textId="1965AB7D" w:rsidR="00384A29" w:rsidRPr="00F243F2" w:rsidRDefault="00384A29" w:rsidP="00F81A30">
      <w:pPr>
        <w:pStyle w:val="a3"/>
        <w:numPr>
          <w:ilvl w:val="1"/>
          <w:numId w:val="9"/>
        </w:numPr>
        <w:spacing w:after="0" w:line="360" w:lineRule="auto"/>
        <w:ind w:left="0" w:firstLine="879"/>
        <w:rPr>
          <w:rFonts w:ascii="Times New Roman" w:hAnsi="Times New Roman" w:cs="Times New Roman"/>
          <w:sz w:val="28"/>
          <w:szCs w:val="28"/>
        </w:rPr>
      </w:pPr>
      <w:r w:rsidRPr="00F243F2">
        <w:rPr>
          <w:rFonts w:ascii="Times New Roman" w:hAnsi="Times New Roman" w:cs="Times New Roman"/>
          <w:sz w:val="28"/>
          <w:szCs w:val="28"/>
        </w:rPr>
        <w:t>З</w:t>
      </w:r>
      <w:r>
        <w:rPr>
          <w:rFonts w:ascii="Times New Roman" w:hAnsi="Times New Roman" w:cs="Times New Roman"/>
          <w:sz w:val="28"/>
          <w:szCs w:val="28"/>
        </w:rPr>
        <w:t xml:space="preserve">атрати на </w:t>
      </w:r>
      <w:proofErr w:type="spellStart"/>
      <w:r>
        <w:rPr>
          <w:rFonts w:ascii="Times New Roman" w:hAnsi="Times New Roman" w:cs="Times New Roman"/>
          <w:sz w:val="28"/>
          <w:szCs w:val="28"/>
        </w:rPr>
        <w:t>заробітню</w:t>
      </w:r>
      <w:proofErr w:type="spellEnd"/>
      <w:r>
        <w:rPr>
          <w:rFonts w:ascii="Times New Roman" w:hAnsi="Times New Roman" w:cs="Times New Roman"/>
          <w:sz w:val="28"/>
          <w:szCs w:val="28"/>
        </w:rPr>
        <w:t xml:space="preserve"> плату………………………………………... </w:t>
      </w:r>
      <w:r w:rsidR="00036BB8">
        <w:rPr>
          <w:rFonts w:ascii="Times New Roman" w:hAnsi="Times New Roman" w:cs="Times New Roman"/>
          <w:sz w:val="28"/>
          <w:szCs w:val="28"/>
        </w:rPr>
        <w:t xml:space="preserve">  58</w:t>
      </w:r>
    </w:p>
    <w:p w14:paraId="3DB4A32E" w14:textId="0DEC5757" w:rsidR="00384A29" w:rsidRPr="00F243F2" w:rsidRDefault="00384A29" w:rsidP="00F81A30">
      <w:pPr>
        <w:pStyle w:val="a3"/>
        <w:numPr>
          <w:ilvl w:val="1"/>
          <w:numId w:val="9"/>
        </w:numPr>
        <w:spacing w:after="0" w:line="360" w:lineRule="auto"/>
        <w:ind w:left="0" w:firstLine="879"/>
        <w:rPr>
          <w:rFonts w:ascii="Times New Roman" w:hAnsi="Times New Roman" w:cs="Times New Roman"/>
          <w:sz w:val="28"/>
          <w:szCs w:val="28"/>
        </w:rPr>
      </w:pPr>
      <w:r>
        <w:rPr>
          <w:rFonts w:ascii="Times New Roman" w:hAnsi="Times New Roman" w:cs="Times New Roman"/>
          <w:sz w:val="28"/>
          <w:szCs w:val="28"/>
        </w:rPr>
        <w:t>Амортизаційні відрахування……………………………….………</w:t>
      </w:r>
      <w:r w:rsidR="00036BB8">
        <w:rPr>
          <w:rFonts w:ascii="Times New Roman" w:hAnsi="Times New Roman" w:cs="Times New Roman"/>
          <w:sz w:val="28"/>
          <w:szCs w:val="28"/>
        </w:rPr>
        <w:t xml:space="preserve">   60</w:t>
      </w:r>
    </w:p>
    <w:p w14:paraId="55E4E66A" w14:textId="341C1B97" w:rsidR="00384A29" w:rsidRPr="00F243F2" w:rsidRDefault="00384A29" w:rsidP="00F81A30">
      <w:pPr>
        <w:pStyle w:val="a3"/>
        <w:numPr>
          <w:ilvl w:val="1"/>
          <w:numId w:val="9"/>
        </w:numPr>
        <w:spacing w:after="0" w:line="360" w:lineRule="auto"/>
        <w:ind w:left="0" w:firstLine="879"/>
        <w:rPr>
          <w:rFonts w:ascii="Times New Roman" w:hAnsi="Times New Roman" w:cs="Times New Roman"/>
          <w:sz w:val="28"/>
          <w:szCs w:val="28"/>
        </w:rPr>
      </w:pPr>
      <w:r>
        <w:rPr>
          <w:rFonts w:ascii="Times New Roman" w:hAnsi="Times New Roman" w:cs="Times New Roman"/>
          <w:sz w:val="28"/>
          <w:szCs w:val="28"/>
        </w:rPr>
        <w:t>Затрати на поточний ремонт………………….……………………</w:t>
      </w:r>
      <w:r w:rsidR="00036BB8">
        <w:rPr>
          <w:rFonts w:ascii="Times New Roman" w:hAnsi="Times New Roman" w:cs="Times New Roman"/>
          <w:sz w:val="28"/>
          <w:szCs w:val="28"/>
        </w:rPr>
        <w:t xml:space="preserve">   62</w:t>
      </w:r>
    </w:p>
    <w:p w14:paraId="49684E05" w14:textId="10784989" w:rsidR="00384A29" w:rsidRDefault="00384A29" w:rsidP="00F81A30">
      <w:pPr>
        <w:pStyle w:val="a3"/>
        <w:numPr>
          <w:ilvl w:val="1"/>
          <w:numId w:val="9"/>
        </w:numPr>
        <w:spacing w:after="0" w:line="360" w:lineRule="auto"/>
        <w:ind w:left="0" w:firstLine="879"/>
        <w:rPr>
          <w:rFonts w:ascii="Times New Roman" w:hAnsi="Times New Roman" w:cs="Times New Roman"/>
          <w:sz w:val="28"/>
          <w:szCs w:val="28"/>
        </w:rPr>
      </w:pPr>
      <w:r>
        <w:rPr>
          <w:rFonts w:ascii="Times New Roman" w:hAnsi="Times New Roman" w:cs="Times New Roman"/>
          <w:sz w:val="28"/>
          <w:szCs w:val="28"/>
        </w:rPr>
        <w:t>Інші витрати…………………………………………………..….....    64</w:t>
      </w:r>
    </w:p>
    <w:p w14:paraId="4185E3AB" w14:textId="7651FFD7" w:rsidR="00384A29" w:rsidRDefault="00384A29" w:rsidP="00F81A30">
      <w:pPr>
        <w:pStyle w:val="a3"/>
        <w:numPr>
          <w:ilvl w:val="1"/>
          <w:numId w:val="9"/>
        </w:numPr>
        <w:spacing w:after="0" w:line="360" w:lineRule="auto"/>
        <w:ind w:left="0" w:firstLine="879"/>
        <w:rPr>
          <w:rFonts w:ascii="Times New Roman" w:hAnsi="Times New Roman" w:cs="Times New Roman"/>
          <w:sz w:val="28"/>
          <w:szCs w:val="28"/>
        </w:rPr>
      </w:pPr>
      <w:r>
        <w:rPr>
          <w:rFonts w:ascii="Times New Roman" w:hAnsi="Times New Roman" w:cs="Times New Roman"/>
          <w:sz w:val="28"/>
          <w:szCs w:val="28"/>
        </w:rPr>
        <w:t>Затрати на реагенти………………………………………………...    64</w:t>
      </w:r>
    </w:p>
    <w:p w14:paraId="487BE665" w14:textId="77777777" w:rsidR="00384A29" w:rsidRPr="00EB0431" w:rsidRDefault="00384A29" w:rsidP="00F81A30">
      <w:pPr>
        <w:pStyle w:val="a3"/>
        <w:numPr>
          <w:ilvl w:val="1"/>
          <w:numId w:val="9"/>
        </w:numPr>
        <w:spacing w:after="0" w:line="360" w:lineRule="auto"/>
        <w:ind w:left="851" w:firstLine="0"/>
        <w:rPr>
          <w:rFonts w:ascii="Times New Roman" w:hAnsi="Times New Roman" w:cs="Times New Roman"/>
          <w:sz w:val="28"/>
          <w:szCs w:val="28"/>
        </w:rPr>
      </w:pPr>
      <w:r w:rsidRPr="00EB0431">
        <w:rPr>
          <w:rFonts w:ascii="Times New Roman" w:hAnsi="Times New Roman" w:cs="Times New Roman"/>
          <w:sz w:val="28"/>
          <w:szCs w:val="28"/>
        </w:rPr>
        <w:t>Визначення річних експлуатаційних витрат і собівартості 1м</w:t>
      </w:r>
      <w:r w:rsidRPr="00EB0431">
        <w:rPr>
          <w:rFonts w:ascii="Times New Roman" w:hAnsi="Times New Roman" w:cs="Times New Roman"/>
          <w:sz w:val="28"/>
          <w:szCs w:val="28"/>
          <w:vertAlign w:val="superscript"/>
        </w:rPr>
        <w:t>3</w:t>
      </w:r>
      <w:r w:rsidRPr="00EB0431">
        <w:rPr>
          <w:rFonts w:ascii="Times New Roman" w:hAnsi="Times New Roman" w:cs="Times New Roman"/>
          <w:sz w:val="28"/>
          <w:szCs w:val="28"/>
        </w:rPr>
        <w:t xml:space="preserve"> води</w:t>
      </w:r>
    </w:p>
    <w:p w14:paraId="54429146" w14:textId="3D978D85" w:rsidR="00384A29" w:rsidRDefault="00384A29" w:rsidP="00384A29">
      <w:pPr>
        <w:pStyle w:val="a3"/>
        <w:spacing w:after="0" w:line="360" w:lineRule="auto"/>
        <w:ind w:left="879"/>
        <w:rPr>
          <w:rFonts w:ascii="Times New Roman" w:hAnsi="Times New Roman" w:cs="Times New Roman"/>
          <w:sz w:val="28"/>
          <w:szCs w:val="28"/>
        </w:rPr>
      </w:pPr>
      <w:r>
        <w:rPr>
          <w:rFonts w:ascii="Times New Roman" w:hAnsi="Times New Roman" w:cs="Times New Roman"/>
          <w:sz w:val="28"/>
          <w:szCs w:val="28"/>
        </w:rPr>
        <w:t>…………………………………………………………………………….    65</w:t>
      </w:r>
    </w:p>
    <w:p w14:paraId="18CC0971" w14:textId="7C05DB93" w:rsidR="00384A29" w:rsidRPr="00F243F2" w:rsidRDefault="00384A29" w:rsidP="00F81A30">
      <w:pPr>
        <w:pStyle w:val="a3"/>
        <w:numPr>
          <w:ilvl w:val="1"/>
          <w:numId w:val="9"/>
        </w:numPr>
        <w:spacing w:after="0" w:line="360" w:lineRule="auto"/>
        <w:ind w:left="851" w:firstLine="0"/>
        <w:rPr>
          <w:rFonts w:ascii="Times New Roman" w:hAnsi="Times New Roman" w:cs="Times New Roman"/>
          <w:sz w:val="28"/>
          <w:szCs w:val="28"/>
        </w:rPr>
      </w:pPr>
      <w:r>
        <w:rPr>
          <w:rFonts w:ascii="Times New Roman" w:hAnsi="Times New Roman" w:cs="Times New Roman"/>
          <w:sz w:val="28"/>
          <w:szCs w:val="28"/>
        </w:rPr>
        <w:t>Техніко-економічні показники по системі водопостачання……..   70</w:t>
      </w:r>
    </w:p>
    <w:p w14:paraId="6692F3D0" w14:textId="1E43FDFC" w:rsidR="00384A29" w:rsidRPr="00F243F2" w:rsidRDefault="00384A29" w:rsidP="00384A29">
      <w:pPr>
        <w:spacing w:after="0" w:line="360" w:lineRule="auto"/>
        <w:ind w:firstLine="709"/>
        <w:rPr>
          <w:rFonts w:ascii="Times New Roman" w:hAnsi="Times New Roman" w:cs="Times New Roman"/>
          <w:sz w:val="28"/>
          <w:szCs w:val="28"/>
        </w:rPr>
      </w:pPr>
      <w:r w:rsidRPr="00F243F2">
        <w:rPr>
          <w:rFonts w:ascii="Times New Roman" w:hAnsi="Times New Roman" w:cs="Times New Roman"/>
          <w:sz w:val="28"/>
          <w:szCs w:val="28"/>
        </w:rPr>
        <w:t>В</w:t>
      </w:r>
      <w:r>
        <w:rPr>
          <w:rFonts w:ascii="Times New Roman" w:hAnsi="Times New Roman" w:cs="Times New Roman"/>
          <w:sz w:val="28"/>
          <w:szCs w:val="28"/>
        </w:rPr>
        <w:t>ИСНОВОК………………………………………………………………..   73</w:t>
      </w:r>
    </w:p>
    <w:p w14:paraId="2EA06282" w14:textId="4F3BF6E5" w:rsidR="00384A29" w:rsidRPr="00F243F2" w:rsidRDefault="00384A29" w:rsidP="00384A29">
      <w:pPr>
        <w:spacing w:after="0" w:line="360" w:lineRule="auto"/>
        <w:ind w:firstLine="709"/>
        <w:rPr>
          <w:rFonts w:ascii="Times New Roman" w:hAnsi="Times New Roman" w:cs="Times New Roman"/>
          <w:sz w:val="28"/>
          <w:szCs w:val="28"/>
        </w:rPr>
      </w:pPr>
      <w:r w:rsidRPr="00F243F2">
        <w:rPr>
          <w:rFonts w:ascii="Times New Roman" w:hAnsi="Times New Roman" w:cs="Times New Roman"/>
          <w:sz w:val="28"/>
          <w:szCs w:val="28"/>
        </w:rPr>
        <w:t>Л</w:t>
      </w:r>
      <w:r>
        <w:rPr>
          <w:rFonts w:ascii="Times New Roman" w:hAnsi="Times New Roman" w:cs="Times New Roman"/>
          <w:sz w:val="28"/>
          <w:szCs w:val="28"/>
        </w:rPr>
        <w:t>ІТЕРАТУРА…………………………………………………………........   74</w:t>
      </w:r>
    </w:p>
    <w:p w14:paraId="59EFD6F0" w14:textId="77777777" w:rsidR="00384A29" w:rsidRPr="00F243F2" w:rsidRDefault="00384A29" w:rsidP="00384A29">
      <w:pPr>
        <w:spacing w:after="0" w:line="360" w:lineRule="auto"/>
        <w:ind w:firstLine="709"/>
        <w:rPr>
          <w:rFonts w:ascii="Times New Roman" w:hAnsi="Times New Roman" w:cs="Times New Roman"/>
          <w:sz w:val="28"/>
          <w:szCs w:val="28"/>
        </w:rPr>
      </w:pPr>
    </w:p>
    <w:p w14:paraId="4DAC3A79" w14:textId="77777777" w:rsidR="00C91B39" w:rsidRPr="00F243F2" w:rsidRDefault="00C91B39" w:rsidP="00C91B39">
      <w:pPr>
        <w:pStyle w:val="a3"/>
        <w:spacing w:after="0" w:line="360" w:lineRule="auto"/>
        <w:ind w:left="0" w:firstLine="709"/>
        <w:rPr>
          <w:rFonts w:ascii="Times New Roman" w:hAnsi="Times New Roman" w:cs="Times New Roman"/>
          <w:sz w:val="28"/>
          <w:szCs w:val="28"/>
        </w:rPr>
      </w:pPr>
    </w:p>
    <w:p w14:paraId="634C148A" w14:textId="77777777" w:rsidR="00C91B39" w:rsidRDefault="00C91B39" w:rsidP="003824AF">
      <w:pPr>
        <w:jc w:val="center"/>
        <w:rPr>
          <w:rFonts w:ascii="Times New Roman" w:hAnsi="Times New Roman" w:cs="Times New Roman"/>
          <w:b/>
          <w:noProof/>
          <w:color w:val="000000"/>
          <w:sz w:val="28"/>
          <w:szCs w:val="28"/>
          <w:lang w:eastAsia="uk-UA"/>
        </w:rPr>
      </w:pPr>
    </w:p>
    <w:p w14:paraId="78BCD124" w14:textId="77777777" w:rsidR="00C91B39" w:rsidRDefault="00C91B39" w:rsidP="003824AF">
      <w:pPr>
        <w:jc w:val="center"/>
        <w:rPr>
          <w:rFonts w:ascii="Times New Roman" w:hAnsi="Times New Roman" w:cs="Times New Roman"/>
          <w:b/>
          <w:noProof/>
          <w:color w:val="000000"/>
          <w:sz w:val="28"/>
          <w:szCs w:val="28"/>
          <w:lang w:eastAsia="uk-UA"/>
        </w:rPr>
      </w:pPr>
    </w:p>
    <w:p w14:paraId="7EB03834" w14:textId="77777777" w:rsidR="00C91B39" w:rsidRDefault="00C91B39" w:rsidP="003824AF">
      <w:pPr>
        <w:jc w:val="center"/>
        <w:rPr>
          <w:rFonts w:ascii="Times New Roman" w:hAnsi="Times New Roman" w:cs="Times New Roman"/>
          <w:b/>
          <w:noProof/>
          <w:color w:val="000000"/>
          <w:sz w:val="28"/>
          <w:szCs w:val="28"/>
          <w:lang w:eastAsia="uk-UA"/>
        </w:rPr>
      </w:pPr>
    </w:p>
    <w:p w14:paraId="496912E8" w14:textId="77777777" w:rsidR="00C91B39" w:rsidRDefault="00C91B39" w:rsidP="003824AF">
      <w:pPr>
        <w:jc w:val="center"/>
        <w:rPr>
          <w:rFonts w:ascii="Times New Roman" w:hAnsi="Times New Roman" w:cs="Times New Roman"/>
          <w:b/>
          <w:noProof/>
          <w:color w:val="000000"/>
          <w:sz w:val="28"/>
          <w:szCs w:val="28"/>
          <w:lang w:eastAsia="uk-UA"/>
        </w:rPr>
      </w:pPr>
    </w:p>
    <w:p w14:paraId="5F073D66" w14:textId="77777777" w:rsidR="00C91B39" w:rsidRDefault="00C91B39" w:rsidP="003824AF">
      <w:pPr>
        <w:jc w:val="center"/>
        <w:rPr>
          <w:rFonts w:ascii="Times New Roman" w:hAnsi="Times New Roman" w:cs="Times New Roman"/>
          <w:b/>
          <w:noProof/>
          <w:color w:val="000000"/>
          <w:sz w:val="28"/>
          <w:szCs w:val="28"/>
          <w:lang w:eastAsia="uk-UA"/>
        </w:rPr>
      </w:pPr>
    </w:p>
    <w:p w14:paraId="33CB5A35" w14:textId="77777777" w:rsidR="00C91B39" w:rsidRDefault="00C91B39" w:rsidP="003824AF">
      <w:pPr>
        <w:jc w:val="center"/>
        <w:rPr>
          <w:rFonts w:ascii="Times New Roman" w:hAnsi="Times New Roman" w:cs="Times New Roman"/>
          <w:b/>
          <w:noProof/>
          <w:color w:val="000000"/>
          <w:sz w:val="28"/>
          <w:szCs w:val="28"/>
          <w:lang w:eastAsia="uk-UA"/>
        </w:rPr>
      </w:pPr>
    </w:p>
    <w:p w14:paraId="1B50692A" w14:textId="77777777" w:rsidR="00C91B39" w:rsidRDefault="00C91B39" w:rsidP="003824AF">
      <w:pPr>
        <w:jc w:val="center"/>
        <w:rPr>
          <w:rFonts w:ascii="Times New Roman" w:hAnsi="Times New Roman" w:cs="Times New Roman"/>
          <w:b/>
          <w:noProof/>
          <w:color w:val="000000"/>
          <w:sz w:val="28"/>
          <w:szCs w:val="28"/>
          <w:lang w:eastAsia="uk-UA"/>
        </w:rPr>
      </w:pPr>
    </w:p>
    <w:p w14:paraId="76DF35CA" w14:textId="77777777" w:rsidR="00C91B39" w:rsidRDefault="00C91B39" w:rsidP="003824AF">
      <w:pPr>
        <w:jc w:val="center"/>
        <w:rPr>
          <w:rFonts w:ascii="Times New Roman" w:hAnsi="Times New Roman" w:cs="Times New Roman"/>
          <w:b/>
          <w:noProof/>
          <w:color w:val="000000"/>
          <w:sz w:val="28"/>
          <w:szCs w:val="28"/>
          <w:lang w:eastAsia="uk-UA"/>
        </w:rPr>
      </w:pPr>
    </w:p>
    <w:p w14:paraId="6C1F75CC" w14:textId="77777777" w:rsidR="00C91B39" w:rsidRDefault="00C91B39" w:rsidP="003824AF">
      <w:pPr>
        <w:jc w:val="center"/>
        <w:rPr>
          <w:rFonts w:ascii="Times New Roman" w:hAnsi="Times New Roman" w:cs="Times New Roman"/>
          <w:b/>
          <w:noProof/>
          <w:color w:val="000000"/>
          <w:sz w:val="28"/>
          <w:szCs w:val="28"/>
          <w:lang w:eastAsia="uk-UA"/>
        </w:rPr>
      </w:pPr>
    </w:p>
    <w:p w14:paraId="151528E0" w14:textId="42B76DC3" w:rsidR="00C91B39" w:rsidRDefault="00C91B39" w:rsidP="00384A29">
      <w:pPr>
        <w:rPr>
          <w:rFonts w:ascii="Times New Roman" w:hAnsi="Times New Roman" w:cs="Times New Roman"/>
          <w:b/>
          <w:noProof/>
          <w:color w:val="000000"/>
          <w:sz w:val="28"/>
          <w:szCs w:val="28"/>
          <w:lang w:eastAsia="uk-UA"/>
        </w:rPr>
      </w:pPr>
    </w:p>
    <w:p w14:paraId="67CDD098" w14:textId="22229A66" w:rsidR="00C91B39" w:rsidRPr="000E0610" w:rsidRDefault="000857F0" w:rsidP="00C91B39">
      <w:pPr>
        <w:jc w:val="center"/>
        <w:rPr>
          <w:rFonts w:ascii="Times New Roman" w:hAnsi="Times New Roman" w:cs="Times New Roman"/>
          <w:color w:val="000000"/>
          <w:sz w:val="28"/>
          <w:szCs w:val="28"/>
          <w:shd w:val="clear" w:color="auto" w:fill="FFFFFF"/>
          <w:lang w:val="ru-RU"/>
        </w:rPr>
      </w:pPr>
      <w:r>
        <w:rPr>
          <w:rFonts w:ascii="Times New Roman" w:hAnsi="Times New Roman" w:cs="Times New Roman"/>
          <w:b/>
          <w:noProof/>
          <w:sz w:val="28"/>
          <w:szCs w:val="28"/>
          <w:lang w:eastAsia="uk-UA"/>
        </w:rPr>
        <w:lastRenderedPageBreak/>
        <mc:AlternateContent>
          <mc:Choice Requires="wpg">
            <w:drawing>
              <wp:anchor distT="0" distB="0" distL="114300" distR="114300" simplePos="0" relativeHeight="251809792" behindDoc="0" locked="1" layoutInCell="1" allowOverlap="1" wp14:anchorId="4671120F" wp14:editId="28BE2873">
                <wp:simplePos x="0" y="0"/>
                <wp:positionH relativeFrom="page">
                  <wp:posOffset>790575</wp:posOffset>
                </wp:positionH>
                <wp:positionV relativeFrom="page">
                  <wp:posOffset>238125</wp:posOffset>
                </wp:positionV>
                <wp:extent cx="6518910" cy="10135870"/>
                <wp:effectExtent l="0" t="0" r="0" b="0"/>
                <wp:wrapNone/>
                <wp:docPr id="2484" name="Группа 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8910" cy="10135870"/>
                          <a:chOff x="0" y="0"/>
                          <a:chExt cx="20000" cy="20000"/>
                        </a:xfrm>
                      </wpg:grpSpPr>
                      <wps:wsp>
                        <wps:cNvPr id="2485" name="Rectangle 7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6" name="Line 76"/>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87" name="Line 77"/>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88" name="Line 78"/>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89" name="Line 79"/>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90" name="Line 80"/>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91" name="Line 8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92" name="Line 82"/>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93" name="Line 83"/>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94" name="Line 84"/>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95" name="Rectangle 85"/>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850B1E2" w14:textId="77777777" w:rsidR="00BC4F3B" w:rsidRDefault="00BC4F3B" w:rsidP="00C91B39">
                              <w:pPr>
                                <w:pStyle w:val="a7"/>
                                <w:jc w:val="center"/>
                                <w:rPr>
                                  <w:rFonts w:ascii="Journal" w:hAnsi="Journal"/>
                                  <w:sz w:val="18"/>
                                </w:rPr>
                              </w:pPr>
                              <w:proofErr w:type="spellStart"/>
                              <w:r>
                                <w:rPr>
                                  <w:sz w:val="18"/>
                                </w:rPr>
                                <w:t>Змн</w:t>
                              </w:r>
                              <w:proofErr w:type="spellEnd"/>
                              <w:r>
                                <w:rPr>
                                  <w:rFonts w:ascii="Journal" w:hAnsi="Journal"/>
                                  <w:sz w:val="18"/>
                                </w:rPr>
                                <w:t>.</w:t>
                              </w:r>
                            </w:p>
                          </w:txbxContent>
                        </wps:txbx>
                        <wps:bodyPr rot="0" vert="horz" wrap="square" lIns="12700" tIns="12700" rIns="12700" bIns="12700" anchor="t" anchorCtr="0" upright="1">
                          <a:noAutofit/>
                        </wps:bodyPr>
                      </wps:wsp>
                      <wps:wsp>
                        <wps:cNvPr id="2496" name="Rectangle 86"/>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5B70810" w14:textId="77777777" w:rsidR="00BC4F3B" w:rsidRDefault="00BC4F3B" w:rsidP="00C91B39">
                              <w:pPr>
                                <w:pStyle w:val="a7"/>
                                <w:jc w:val="center"/>
                                <w:rPr>
                                  <w:sz w:val="18"/>
                                </w:rPr>
                              </w:pPr>
                              <w:r>
                                <w:rPr>
                                  <w:sz w:val="18"/>
                                </w:rPr>
                                <w:t>Арк.</w:t>
                              </w:r>
                            </w:p>
                          </w:txbxContent>
                        </wps:txbx>
                        <wps:bodyPr rot="0" vert="horz" wrap="square" lIns="12700" tIns="12700" rIns="12700" bIns="12700" anchor="t" anchorCtr="0" upright="1">
                          <a:noAutofit/>
                        </wps:bodyPr>
                      </wps:wsp>
                      <wps:wsp>
                        <wps:cNvPr id="2497" name="Rectangle 87"/>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B1F66E4" w14:textId="77777777" w:rsidR="00BC4F3B" w:rsidRDefault="00BC4F3B" w:rsidP="00C91B39">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498" name="Rectangle 88"/>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136679" w14:textId="77777777" w:rsidR="00BC4F3B" w:rsidRDefault="00BC4F3B" w:rsidP="00C91B39">
                              <w:pPr>
                                <w:pStyle w:val="a7"/>
                                <w:jc w:val="center"/>
                                <w:rPr>
                                  <w:sz w:val="18"/>
                                </w:rPr>
                              </w:pPr>
                              <w:r>
                                <w:rPr>
                                  <w:sz w:val="18"/>
                                </w:rPr>
                                <w:t>Підпис</w:t>
                              </w:r>
                            </w:p>
                          </w:txbxContent>
                        </wps:txbx>
                        <wps:bodyPr rot="0" vert="horz" wrap="square" lIns="12700" tIns="12700" rIns="12700" bIns="12700" anchor="t" anchorCtr="0" upright="1">
                          <a:noAutofit/>
                        </wps:bodyPr>
                      </wps:wsp>
                      <wps:wsp>
                        <wps:cNvPr id="2499" name="Rectangle 89"/>
                        <wps:cNvSpPr>
                          <a:spLocks noChangeArrowheads="1"/>
                        </wps:cNvSpPr>
                        <wps:spPr bwMode="auto">
                          <a:xfrm>
                            <a:off x="6604" y="1788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CFBCE07" w14:textId="77777777" w:rsidR="00BC4F3B" w:rsidRDefault="00BC4F3B" w:rsidP="00C91B39">
                              <w:pPr>
                                <w:pStyle w:val="a7"/>
                                <w:rPr>
                                  <w:sz w:val="18"/>
                                </w:rPr>
                              </w:pPr>
                              <w:r>
                                <w:rPr>
                                  <w:sz w:val="18"/>
                                </w:rPr>
                                <w:t>Дата</w:t>
                              </w:r>
                            </w:p>
                          </w:txbxContent>
                        </wps:txbx>
                        <wps:bodyPr rot="0" vert="horz" wrap="square" lIns="12700" tIns="12700" rIns="12700" bIns="12700" anchor="t" anchorCtr="0" upright="1">
                          <a:noAutofit/>
                        </wps:bodyPr>
                      </wps:wsp>
                      <wps:wsp>
                        <wps:cNvPr id="2500" name="Rectangle 90"/>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9A9922F" w14:textId="77777777" w:rsidR="00BC4F3B" w:rsidRDefault="00BC4F3B" w:rsidP="00C91B39">
                              <w:pPr>
                                <w:pStyle w:val="a7"/>
                                <w:jc w:val="center"/>
                                <w:rPr>
                                  <w:rFonts w:ascii="Journal" w:hAnsi="Journal"/>
                                  <w:sz w:val="18"/>
                                </w:rPr>
                              </w:pPr>
                              <w:r>
                                <w:rPr>
                                  <w:sz w:val="18"/>
                                </w:rPr>
                                <w:t>Арк.</w:t>
                              </w:r>
                            </w:p>
                          </w:txbxContent>
                        </wps:txbx>
                        <wps:bodyPr rot="0" vert="horz" wrap="square" lIns="12700" tIns="12700" rIns="12700" bIns="12700" anchor="t" anchorCtr="0" upright="1">
                          <a:noAutofit/>
                        </wps:bodyPr>
                      </wps:wsp>
                      <wps:wsp>
                        <wps:cNvPr id="2501" name="Rectangle 91"/>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05691E3" w14:textId="77777777" w:rsidR="00BC4F3B" w:rsidRPr="00A245A3" w:rsidRDefault="00BC4F3B" w:rsidP="00C91B39">
                              <w:pPr>
                                <w:pStyle w:val="a7"/>
                                <w:jc w:val="center"/>
                                <w:rPr>
                                  <w:rFonts w:ascii="Times New Roman" w:hAnsi="Times New Roman"/>
                                  <w:i w:val="0"/>
                                  <w:sz w:val="22"/>
                                  <w:szCs w:val="22"/>
                                  <w:lang w:val="ru-RU"/>
                                </w:rPr>
                              </w:pPr>
                              <w:r>
                                <w:rPr>
                                  <w:rFonts w:ascii="Times New Roman" w:hAnsi="Times New Roman"/>
                                  <w:i w:val="0"/>
                                  <w:sz w:val="22"/>
                                  <w:szCs w:val="22"/>
                                  <w:lang w:val="ru-RU"/>
                                </w:rPr>
                                <w:t>5</w:t>
                              </w:r>
                            </w:p>
                          </w:txbxContent>
                        </wps:txbx>
                        <wps:bodyPr rot="0" vert="horz" wrap="square" lIns="12700" tIns="12700" rIns="12700" bIns="12700" anchor="t" anchorCtr="0" upright="1">
                          <a:noAutofit/>
                        </wps:bodyPr>
                      </wps:wsp>
                      <wps:wsp>
                        <wps:cNvPr id="2502" name="Rectangle 92"/>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818AF0C" w14:textId="523AE7C2" w:rsidR="00BC4F3B" w:rsidRPr="003210F7" w:rsidRDefault="00BC4F3B" w:rsidP="00C91B39">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.192.041в.009.</w:t>
                              </w:r>
                              <w:r w:rsidRPr="003210F7">
                                <w:rPr>
                                  <w:rFonts w:ascii="Times New Roman" w:hAnsi="Times New Roman" w:cs="Times New Roman"/>
                                  <w:sz w:val="28"/>
                                  <w:szCs w:val="28"/>
                                </w:rPr>
                                <w:t>ПЗ</w:t>
                              </w:r>
                            </w:p>
                            <w:p w14:paraId="4600420A" w14:textId="77777777" w:rsidR="00BC4F3B" w:rsidRDefault="00BC4F3B" w:rsidP="00C91B39">
                              <w:pPr>
                                <w:pStyle w:val="a7"/>
                              </w:pPr>
                            </w:p>
                            <w:p w14:paraId="12F25BF1" w14:textId="77777777" w:rsidR="00BC4F3B" w:rsidRDefault="00BC4F3B" w:rsidP="00C91B39">
                              <w:pPr>
                                <w:pStyle w:val="a7"/>
                                <w:jc w:val="center"/>
                                <w:rPr>
                                  <w:rFonts w:ascii="Journal" w:hAnsi="Journal"/>
                                  <w:lang w:val="ru-RU"/>
                                </w:rPr>
                              </w:pPr>
                            </w:p>
                          </w:txbxContent>
                        </wps:txbx>
                        <wps:bodyPr rot="0" vert="horz" wrap="square" lIns="12700" tIns="12700" rIns="12700" bIns="12700" anchor="t" anchorCtr="0" upright="1">
                          <a:noAutofit/>
                        </wps:bodyPr>
                      </wps:wsp>
                      <wps:wsp>
                        <wps:cNvPr id="2503" name="Line 93"/>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04" name="Line 94"/>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05" name="Line 95"/>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06" name="Line 96"/>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07" name="Line 97"/>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2508" name="Group 98"/>
                        <wpg:cNvGrpSpPr>
                          <a:grpSpLocks/>
                        </wpg:cNvGrpSpPr>
                        <wpg:grpSpPr bwMode="auto">
                          <a:xfrm>
                            <a:off x="39" y="18267"/>
                            <a:ext cx="4801" cy="310"/>
                            <a:chOff x="0" y="0"/>
                            <a:chExt cx="19999" cy="20000"/>
                          </a:xfrm>
                        </wpg:grpSpPr>
                        <wps:wsp>
                          <wps:cNvPr id="2509" name="Rectangle 9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F142985" w14:textId="77777777" w:rsidR="00BC4F3B" w:rsidRDefault="00BC4F3B" w:rsidP="00C91B39">
                                <w:pPr>
                                  <w:pStyle w:val="a7"/>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wps:txbx>
                          <wps:bodyPr rot="0" vert="horz" wrap="square" lIns="12700" tIns="12700" rIns="12700" bIns="12700" anchor="t" anchorCtr="0" upright="1">
                            <a:noAutofit/>
                          </wps:bodyPr>
                        </wps:wsp>
                        <wps:wsp>
                          <wps:cNvPr id="2510" name="Rectangle 10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7EF728F" w14:textId="77777777" w:rsidR="00BC4F3B" w:rsidRPr="00C02F46" w:rsidRDefault="00BC4F3B" w:rsidP="00C02F46">
                                <w:pPr>
                                  <w:pStyle w:val="a7"/>
                                  <w:jc w:val="left"/>
                                  <w:rPr>
                                    <w:rFonts w:ascii="Times New Roman" w:hAnsi="Times New Roman"/>
                                    <w:i w:val="0"/>
                                    <w:sz w:val="20"/>
                                  </w:rPr>
                                </w:pPr>
                                <w:r w:rsidRPr="00C02F46">
                                  <w:rPr>
                                    <w:rFonts w:ascii="Times New Roman" w:hAnsi="Times New Roman"/>
                                    <w:i w:val="0"/>
                                    <w:sz w:val="20"/>
                                  </w:rPr>
                                  <w:t>Мельник О.А.</w:t>
                                </w:r>
                              </w:p>
                              <w:p w14:paraId="0864F400" w14:textId="38D9D5E5" w:rsidR="00BC4F3B" w:rsidRPr="00D930F2" w:rsidRDefault="00BC4F3B" w:rsidP="00C91B39">
                                <w:pPr>
                                  <w:pStyle w:val="a7"/>
                                  <w:jc w:val="left"/>
                                  <w:rPr>
                                    <w:rFonts w:ascii="Times New Roman" w:hAnsi="Times New Roman"/>
                                    <w:i w:val="0"/>
                                    <w:sz w:val="16"/>
                                    <w:szCs w:val="16"/>
                                  </w:rPr>
                                </w:pPr>
                              </w:p>
                            </w:txbxContent>
                          </wps:txbx>
                          <wps:bodyPr rot="0" vert="horz" wrap="square" lIns="12700" tIns="12700" rIns="12700" bIns="12700" anchor="t" anchorCtr="0" upright="1">
                            <a:noAutofit/>
                          </wps:bodyPr>
                        </wps:wsp>
                      </wpg:grpSp>
                      <wpg:grpSp>
                        <wpg:cNvPr id="2511" name="Group 101"/>
                        <wpg:cNvGrpSpPr>
                          <a:grpSpLocks/>
                        </wpg:cNvGrpSpPr>
                        <wpg:grpSpPr bwMode="auto">
                          <a:xfrm>
                            <a:off x="39" y="18614"/>
                            <a:ext cx="4801" cy="309"/>
                            <a:chOff x="0" y="0"/>
                            <a:chExt cx="20001" cy="20000"/>
                          </a:xfrm>
                        </wpg:grpSpPr>
                        <wps:wsp>
                          <wps:cNvPr id="2512" name="Rectangle 10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C373AAE" w14:textId="77777777" w:rsidR="00BC4F3B" w:rsidRDefault="00BC4F3B" w:rsidP="00C91B39">
                                <w:pPr>
                                  <w:pStyle w:val="a7"/>
                                  <w:rPr>
                                    <w:sz w:val="18"/>
                                  </w:rPr>
                                </w:pPr>
                                <w:r>
                                  <w:rPr>
                                    <w:sz w:val="18"/>
                                  </w:rPr>
                                  <w:t xml:space="preserve"> Перевір.</w:t>
                                </w:r>
                              </w:p>
                            </w:txbxContent>
                          </wps:txbx>
                          <wps:bodyPr rot="0" vert="horz" wrap="square" lIns="12700" tIns="12700" rIns="12700" bIns="12700" anchor="t" anchorCtr="0" upright="1">
                            <a:noAutofit/>
                          </wps:bodyPr>
                        </wps:wsp>
                        <wps:wsp>
                          <wps:cNvPr id="2513" name="Rectangle 103"/>
                          <wps:cNvSpPr>
                            <a:spLocks noChangeArrowheads="1"/>
                          </wps:cNvSpPr>
                          <wps:spPr bwMode="auto">
                            <a:xfrm>
                              <a:off x="9282" y="0"/>
                              <a:ext cx="10719"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6AB7823" w14:textId="1A878925" w:rsidR="00BC4F3B" w:rsidRPr="00D930F2" w:rsidRDefault="00BC4F3B" w:rsidP="00C91B39">
                                <w:pPr>
                                  <w:pStyle w:val="a7"/>
                                  <w:rPr>
                                    <w:rFonts w:ascii="Times New Roman" w:hAnsi="Times New Roman"/>
                                    <w:i w:val="0"/>
                                    <w:sz w:val="14"/>
                                    <w:szCs w:val="14"/>
                                    <w:lang w:val="ru-RU"/>
                                  </w:rPr>
                                </w:pPr>
                                <w:proofErr w:type="spellStart"/>
                                <w:r w:rsidRPr="00D930F2">
                                  <w:rPr>
                                    <w:rFonts w:ascii="Times New Roman" w:hAnsi="Times New Roman"/>
                                    <w:i w:val="0"/>
                                    <w:sz w:val="14"/>
                                    <w:szCs w:val="14"/>
                                    <w:lang w:val="ru-RU"/>
                                  </w:rPr>
                                  <w:t>Мірошниченко</w:t>
                                </w:r>
                                <w:proofErr w:type="spellEnd"/>
                                <w:r>
                                  <w:rPr>
                                    <w:rFonts w:ascii="Times New Roman" w:hAnsi="Times New Roman"/>
                                    <w:i w:val="0"/>
                                    <w:sz w:val="14"/>
                                    <w:szCs w:val="14"/>
                                    <w:lang w:val="ru-RU"/>
                                  </w:rPr>
                                  <w:t xml:space="preserve"> Н.Л</w:t>
                                </w:r>
                              </w:p>
                            </w:txbxContent>
                          </wps:txbx>
                          <wps:bodyPr rot="0" vert="horz" wrap="square" lIns="12700" tIns="12700" rIns="12700" bIns="12700" anchor="t" anchorCtr="0" upright="1">
                            <a:noAutofit/>
                          </wps:bodyPr>
                        </wps:wsp>
                      </wpg:grpSp>
                      <wpg:grpSp>
                        <wpg:cNvPr id="2514" name="Group 104"/>
                        <wpg:cNvGrpSpPr>
                          <a:grpSpLocks/>
                        </wpg:cNvGrpSpPr>
                        <wpg:grpSpPr bwMode="auto">
                          <a:xfrm>
                            <a:off x="39" y="18969"/>
                            <a:ext cx="4801" cy="309"/>
                            <a:chOff x="0" y="0"/>
                            <a:chExt cx="19999" cy="20000"/>
                          </a:xfrm>
                        </wpg:grpSpPr>
                        <wps:wsp>
                          <wps:cNvPr id="2515" name="Rectangle 10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BA952D4" w14:textId="77777777" w:rsidR="00BC4F3B" w:rsidRDefault="00BC4F3B" w:rsidP="00C91B39">
                                <w:pPr>
                                  <w:pStyle w:val="a7"/>
                                  <w:rPr>
                                    <w:sz w:val="18"/>
                                  </w:rPr>
                                </w:pPr>
                                <w:r>
                                  <w:rPr>
                                    <w:sz w:val="18"/>
                                  </w:rPr>
                                  <w:t xml:space="preserve"> Рецензент</w:t>
                                </w:r>
                              </w:p>
                            </w:txbxContent>
                          </wps:txbx>
                          <wps:bodyPr rot="0" vert="horz" wrap="square" lIns="12700" tIns="12700" rIns="12700" bIns="12700" anchor="t" anchorCtr="0" upright="1">
                            <a:noAutofit/>
                          </wps:bodyPr>
                        </wps:wsp>
                        <wps:wsp>
                          <wps:cNvPr id="2516" name="Rectangle 10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0F66F5F" w14:textId="56C18BD6" w:rsidR="00BC4F3B" w:rsidRPr="00A040DA" w:rsidRDefault="00BC4F3B" w:rsidP="00C91B39">
                                <w:pPr>
                                  <w:pStyle w:val="a7"/>
                                  <w:rPr>
                                    <w:rFonts w:ascii="Times New Roman" w:hAnsi="Times New Roman"/>
                                    <w:i w:val="0"/>
                                    <w:sz w:val="20"/>
                                  </w:rPr>
                                </w:pPr>
                              </w:p>
                            </w:txbxContent>
                          </wps:txbx>
                          <wps:bodyPr rot="0" vert="horz" wrap="square" lIns="12700" tIns="12700" rIns="12700" bIns="12700" anchor="t" anchorCtr="0" upright="1">
                            <a:noAutofit/>
                          </wps:bodyPr>
                        </wps:wsp>
                      </wpg:grpSp>
                      <wpg:grpSp>
                        <wpg:cNvPr id="2517" name="Group 107"/>
                        <wpg:cNvGrpSpPr>
                          <a:grpSpLocks/>
                        </wpg:cNvGrpSpPr>
                        <wpg:grpSpPr bwMode="auto">
                          <a:xfrm>
                            <a:off x="39" y="19314"/>
                            <a:ext cx="4801" cy="310"/>
                            <a:chOff x="0" y="0"/>
                            <a:chExt cx="19999" cy="20000"/>
                          </a:xfrm>
                        </wpg:grpSpPr>
                        <wps:wsp>
                          <wps:cNvPr id="2518" name="Rectangle 10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8585964" w14:textId="77777777" w:rsidR="00BC4F3B" w:rsidRDefault="00BC4F3B" w:rsidP="00C91B39">
                                <w:pPr>
                                  <w:pStyle w:val="a7"/>
                                  <w:rPr>
                                    <w:sz w:val="18"/>
                                  </w:rPr>
                                </w:pPr>
                                <w:r>
                                  <w:rPr>
                                    <w:sz w:val="18"/>
                                  </w:rPr>
                                  <w:t xml:space="preserve"> Н. Контр.</w:t>
                                </w:r>
                              </w:p>
                            </w:txbxContent>
                          </wps:txbx>
                          <wps:bodyPr rot="0" vert="horz" wrap="square" lIns="12700" tIns="12700" rIns="12700" bIns="12700" anchor="t" anchorCtr="0" upright="1">
                            <a:noAutofit/>
                          </wps:bodyPr>
                        </wps:wsp>
                        <wps:wsp>
                          <wps:cNvPr id="2519" name="Rectangle 10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18E7EBE" w14:textId="2E1848EA" w:rsidR="00BC4F3B" w:rsidRPr="00A040DA" w:rsidRDefault="00BC4F3B" w:rsidP="00C91B39">
                                <w:pPr>
                                  <w:pStyle w:val="a7"/>
                                  <w:rPr>
                                    <w:rFonts w:ascii="Times New Roman" w:hAnsi="Times New Roman"/>
                                    <w:i w:val="0"/>
                                    <w:sz w:val="20"/>
                                  </w:rPr>
                                </w:pPr>
                              </w:p>
                            </w:txbxContent>
                          </wps:txbx>
                          <wps:bodyPr rot="0" vert="horz" wrap="square" lIns="12700" tIns="12700" rIns="12700" bIns="12700" anchor="t" anchorCtr="0" upright="1">
                            <a:noAutofit/>
                          </wps:bodyPr>
                        </wps:wsp>
                      </wpg:grpSp>
                      <wpg:grpSp>
                        <wpg:cNvPr id="2520" name="Group 110"/>
                        <wpg:cNvGrpSpPr>
                          <a:grpSpLocks/>
                        </wpg:cNvGrpSpPr>
                        <wpg:grpSpPr bwMode="auto">
                          <a:xfrm>
                            <a:off x="39" y="19660"/>
                            <a:ext cx="4801" cy="309"/>
                            <a:chOff x="0" y="0"/>
                            <a:chExt cx="19999" cy="20000"/>
                          </a:xfrm>
                        </wpg:grpSpPr>
                        <wps:wsp>
                          <wps:cNvPr id="2521" name="Rectangle 11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CD5BED4" w14:textId="77777777" w:rsidR="00BC4F3B" w:rsidRDefault="00BC4F3B" w:rsidP="00C91B39">
                                <w:pPr>
                                  <w:pStyle w:val="a7"/>
                                  <w:rPr>
                                    <w:sz w:val="18"/>
                                  </w:rPr>
                                </w:pPr>
                                <w:r>
                                  <w:rPr>
                                    <w:sz w:val="18"/>
                                  </w:rPr>
                                  <w:t xml:space="preserve"> </w:t>
                                </w:r>
                                <w:proofErr w:type="spellStart"/>
                                <w:r>
                                  <w:rPr>
                                    <w:sz w:val="18"/>
                                  </w:rPr>
                                  <w:t>Затверд</w:t>
                                </w:r>
                                <w:proofErr w:type="spellEnd"/>
                                <w:r>
                                  <w:rPr>
                                    <w:sz w:val="18"/>
                                  </w:rPr>
                                  <w:t>.</w:t>
                                </w:r>
                              </w:p>
                            </w:txbxContent>
                          </wps:txbx>
                          <wps:bodyPr rot="0" vert="horz" wrap="square" lIns="12700" tIns="12700" rIns="12700" bIns="12700" anchor="t" anchorCtr="0" upright="1">
                            <a:noAutofit/>
                          </wps:bodyPr>
                        </wps:wsp>
                        <wps:wsp>
                          <wps:cNvPr id="2522" name="Rectangle 11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1B20079" w14:textId="77777777" w:rsidR="00BC4F3B" w:rsidRDefault="00BC4F3B" w:rsidP="00C91B39">
                                <w:pPr>
                                  <w:pStyle w:val="a7"/>
                                  <w:rPr>
                                    <w:rFonts w:ascii="Journal" w:hAnsi="Journal"/>
                                    <w:sz w:val="18"/>
                                  </w:rPr>
                                </w:pPr>
                              </w:p>
                            </w:txbxContent>
                          </wps:txbx>
                          <wps:bodyPr rot="0" vert="horz" wrap="square" lIns="12700" tIns="12700" rIns="12700" bIns="12700" anchor="t" anchorCtr="0" upright="1">
                            <a:noAutofit/>
                          </wps:bodyPr>
                        </wps:wsp>
                      </wpg:grpSp>
                      <wps:wsp>
                        <wps:cNvPr id="2523" name="Line 113"/>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24" name="Rectangle 114"/>
                        <wps:cNvSpPr>
                          <a:spLocks noChangeArrowheads="1"/>
                        </wps:cNvSpPr>
                        <wps:spPr bwMode="auto">
                          <a:xfrm>
                            <a:off x="7787" y="18623"/>
                            <a:ext cx="6292" cy="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B45CBBD" w14:textId="77777777" w:rsidR="00BC4F3B" w:rsidRPr="003210F7" w:rsidRDefault="00BC4F3B" w:rsidP="00C91B39">
                              <w:pPr>
                                <w:pStyle w:val="a7"/>
                                <w:jc w:val="center"/>
                                <w:rPr>
                                  <w:i w:val="0"/>
                                  <w:szCs w:val="28"/>
                                  <w:lang w:val="ru-RU"/>
                                </w:rPr>
                              </w:pPr>
                              <w:r>
                                <w:rPr>
                                  <w:rFonts w:ascii="Times New Roman" w:hAnsi="Times New Roman"/>
                                  <w:i w:val="0"/>
                                  <w:szCs w:val="28"/>
                                </w:rPr>
                                <w:t>ТЕХНІКО ЕКОНОМІЧНІ ПОКАЗНИКИ</w:t>
                              </w:r>
                            </w:p>
                          </w:txbxContent>
                        </wps:txbx>
                        <wps:bodyPr rot="0" vert="horz" wrap="square" lIns="12700" tIns="12700" rIns="12700" bIns="12700" anchor="t" anchorCtr="0" upright="1">
                          <a:noAutofit/>
                        </wps:bodyPr>
                      </wps:wsp>
                      <wps:wsp>
                        <wps:cNvPr id="2525" name="Line 115"/>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26" name="Line 116"/>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27" name="Line 117"/>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28" name="Rectangle 118"/>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F6D0F73" w14:textId="77777777" w:rsidR="00BC4F3B" w:rsidRDefault="00BC4F3B" w:rsidP="00C91B39">
                              <w:pPr>
                                <w:pStyle w:val="a7"/>
                                <w:jc w:val="center"/>
                                <w:rPr>
                                  <w:sz w:val="18"/>
                                </w:rPr>
                              </w:pPr>
                              <w:r>
                                <w:rPr>
                                  <w:sz w:val="18"/>
                                </w:rPr>
                                <w:t>Літ.</w:t>
                              </w:r>
                            </w:p>
                          </w:txbxContent>
                        </wps:txbx>
                        <wps:bodyPr rot="0" vert="horz" wrap="square" lIns="12700" tIns="12700" rIns="12700" bIns="12700" anchor="t" anchorCtr="0" upright="1">
                          <a:noAutofit/>
                        </wps:bodyPr>
                      </wps:wsp>
                      <wps:wsp>
                        <wps:cNvPr id="2529" name="Rectangle 119"/>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FE94FCA" w14:textId="77777777" w:rsidR="00BC4F3B" w:rsidRDefault="00BC4F3B" w:rsidP="00C91B39">
                              <w:pPr>
                                <w:pStyle w:val="a7"/>
                                <w:jc w:val="center"/>
                                <w:rPr>
                                  <w:rFonts w:ascii="Journal" w:hAnsi="Journal"/>
                                  <w:sz w:val="18"/>
                                </w:rPr>
                              </w:pPr>
                              <w:r>
                                <w:rPr>
                                  <w:sz w:val="18"/>
                                </w:rPr>
                                <w:t>А</w:t>
                              </w:r>
                              <w:r>
                                <w:rPr>
                                  <w:sz w:val="18"/>
                                  <w:lang w:val="ru-RU"/>
                                </w:rPr>
                                <w:t>р</w:t>
                              </w:r>
                              <w:r>
                                <w:rPr>
                                  <w:sz w:val="18"/>
                                </w:rPr>
                                <w:t>кушів</w:t>
                              </w:r>
                            </w:p>
                          </w:txbxContent>
                        </wps:txbx>
                        <wps:bodyPr rot="0" vert="horz" wrap="square" lIns="12700" tIns="12700" rIns="12700" bIns="12700" anchor="t" anchorCtr="0" upright="1">
                          <a:noAutofit/>
                        </wps:bodyPr>
                      </wps:wsp>
                      <wps:wsp>
                        <wps:cNvPr id="2530" name="Rectangle 120"/>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29BBB43" w14:textId="0B7CE7A2" w:rsidR="00BC4F3B" w:rsidRPr="00970AEB" w:rsidRDefault="00BC4F3B" w:rsidP="00C91B39">
                              <w:pPr>
                                <w:pStyle w:val="a7"/>
                                <w:jc w:val="center"/>
                                <w:rPr>
                                  <w:rFonts w:ascii="Times New Roman" w:hAnsi="Times New Roman"/>
                                  <w:i w:val="0"/>
                                  <w:sz w:val="22"/>
                                  <w:szCs w:val="22"/>
                                </w:rPr>
                              </w:pPr>
                              <w:r>
                                <w:rPr>
                                  <w:rFonts w:ascii="Times New Roman" w:hAnsi="Times New Roman"/>
                                  <w:i w:val="0"/>
                                  <w:sz w:val="22"/>
                                  <w:szCs w:val="22"/>
                                </w:rPr>
                                <w:t>74</w:t>
                              </w:r>
                            </w:p>
                          </w:txbxContent>
                        </wps:txbx>
                        <wps:bodyPr rot="0" vert="horz" wrap="square" lIns="12700" tIns="12700" rIns="12700" bIns="12700" anchor="t" anchorCtr="0" upright="1">
                          <a:noAutofit/>
                        </wps:bodyPr>
                      </wps:wsp>
                      <wps:wsp>
                        <wps:cNvPr id="2531" name="Line 12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32" name="Line 122"/>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33" name="Rectangle 123"/>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E7DEC54" w14:textId="4CF1EB3C" w:rsidR="00BC4F3B" w:rsidRPr="00A245A3" w:rsidRDefault="00BC4F3B" w:rsidP="00C91B39">
                              <w:pPr>
                                <w:pStyle w:val="a7"/>
                                <w:jc w:val="center"/>
                                <w:rPr>
                                  <w:rFonts w:ascii="Times New Roman" w:hAnsi="Times New Roman"/>
                                  <w:i w:val="0"/>
                                </w:rPr>
                              </w:pPr>
                              <w:r>
                                <w:rPr>
                                  <w:rFonts w:ascii="Times New Roman" w:hAnsi="Times New Roman"/>
                                  <w:i w:val="0"/>
                                </w:rPr>
                                <w:t>ЖАТФК гр. БЦІ</w:t>
                              </w:r>
                              <w:r w:rsidRPr="00A245A3">
                                <w:rPr>
                                  <w:rFonts w:ascii="Times New Roman" w:hAnsi="Times New Roman"/>
                                  <w:i w:val="0"/>
                                </w:rPr>
                                <w:t>-41</w:t>
                              </w:r>
                              <w:r>
                                <w:rPr>
                                  <w:rFonts w:ascii="Times New Roman" w:hAnsi="Times New Roman"/>
                                  <w:i w:val="0"/>
                                </w:rPr>
                                <w:t>в</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71120F" id="Группа 497" o:spid="_x0000_s1146" style="position:absolute;left:0;text-align:left;margin-left:62.25pt;margin-top:18.75pt;width:513.3pt;height:798.1pt;z-index:25180979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xEmEAsAAGKcAAAOAAAAZHJzL2Uyb0RvYy54bWzsXWuO28gR/h8gdyD4Xx413xQsL7yjGSOA&#10;kxjZ5AAciZKIUKRCcqxxFgEC5Ai5SG6QK+zeKFXdzeZDkmf0IDO0ywZmxKFEkd3VX39VX3X12x+e&#10;NrH2OczyKE2mOnsz1rUwmaeLKFlN9b/8+X7k6VpeBMkiiNMknOpfwlz/4d1vf/N2t52ERrpO40WY&#10;aXCRJJ/stlN9XRTbyc1NPl+HmyB/k27DBE4u02wTFHCYrW4WWbCDq2/iG2M8dm52abbYZuk8zHP4&#10;60yc1N/x6y+X4bz443KZh4UWT3W4t4L/zPjPB/x58+5tMFllwXYdzeVtBGfcxSaIEvhSdalZUATa&#10;YxbtXWoTzbM0T5fFm3m6uUmXy2ge8meAp2Hj1tN8yNLHLX+W1WS32qpmgqZttdPZl53/4fOnTIsW&#10;U92wPEvXkmADvfTLv3/956//+uW/8P8/muW72Ey77WoC7/6QbX/afsrEs8LLj+n8rzmcvmmfx+OV&#10;eLP2sPt9uoDrBo9FypvpaZlt8BLQANoT740vqjfCp0Kbwx8dm3k+g06bwzk2ZqbtubLD5mvo1b0P&#10;ztd38qNgGWP5QfESbzCYiG/ldyrvDB8LDC+v2ja/rG1/WgfbkHdZjq1Vta1dtu2fwCaDZBWHmmuL&#10;duXvLBs1Fy2qJentGt4Wvs+ydLcOgwXcGMP3w+3XPoAHOfTHeU381XYKJtssLz6E6UbDF1M9gzvn&#10;vRd8/pgXoknLt2BnJul9FMfw92ASJ9oOTMq2oBvwOE/jaIFn+UG2eriNM+1zgIOS/+MP1nrbJioA&#10;GuJoM9U99aZggm1xlyz41xRBFIvX0LtxghcH64Gbk6/EEPzZH/t33p1njSzDuRtZ49ls9P7+1ho5&#10;98y1Z+bs9nbG/oH3yazJOloswgRvtYQDZr3MJCQwiYGsAOH4k9/zf/tPftO8DW658FTlb/503Aiw&#10;34UBP6SLL2ADWSrwDfAYXqzT7O+6tgNsm+r53x6DLNS1+HcJ2JHPLAvBkB9YtmvAQVY/81A/EyRz&#10;uNRUL3RNvLwtBIA+brNotYZvYryPk/Q9DO9lxC0D7VLclbRYGGP9DTanHGwfowTGmVMbZ7fJpwxs&#10;58XjxvdNXUMAcpln4nW4iXGAMkpoMj3ZiyWslaNCDpwY7oI3UT8DB2YNOT4GNlYUgJw9BKB/+NDo&#10;1drcprXJ2ZKD9KnWhtOdMDa3ZWzM9x34Ij4XkrVxvgg4eQkyD9TagFALkiawjUOPpASnWpvBPEBK&#10;YW++cRDcDFewP8We9lgBgVubzh8mAgM1N79pbj5ayZnmZvkMrkbm1gvvHKa5+TD/1dDN4/7emebm&#10;2DZMmGRuZG6rY165z5rmxh3sM83NdWxF3o54CjCZcleEJtPJd8ndgGM10I1TrjPNjdmeBVQQ4c0z&#10;TD4tV54pBPLQUXDAd0WPqIx8EXerx5YPxky/Je6GkYv6ZMqN4Vxzk9jmG8KmKltzHQNQFM2Nm/MV&#10;jY0Z7gXhQ4qCYFy7t5ibr8QD7peClnC+o1BGQXzH4vPlIWMTsfDrIRsZWyP4XUaby9/Ho87/j5Cb&#10;f0BN8fpUU2ywdu5Z+KwVN/GA+3E0NMd8Uj6OhyfJKRh3rrl0377YIcY8l1B/hka2xj8a/uje8dyR&#10;dW/ZI98de6Mx83/0nbHlW7P7pn7DMUioyhcwTdSwTJCIeOz+uJBzNQlLjUC8/XLklb8PjcDi6eGJ&#10;i7dgjxJuT5SCBOxJKUgeCClIHggpSB4MTwoCh0tyoEp3haBnNTd1rbuysQ306DBWMFaq1AQWdU34&#10;ZGWUwAKdvGdE4gos1ExJYNFI0gCpYx8s6nJe12BhGKjxHQYLwwZJkJgFEqGcwOLE5JgLmIWaLAks&#10;mmChhNgas6irsV2DheWjq3EYLJhtyhggMQsCi/7AQk2WBBZNsFAyeg0s6lp612DhgJsswcLzWiEL&#10;8EIguosRXAILAov+wEJNlgQWdbCwcTQK3aYCC0iM6DFmYYPMI9DCM2zeTVUInlkQECO0ID+E5/L3&#10;hxZqtiS0aKKFymGpoUU9kaVrasFqaOEY7bTlCi1A1UOt6Khkl52yvIT0ENJDcEkMpjPkah2MCnE6&#10;aroktGiihUpBqqFFPQ+pa7RwXegbEbWwPA5TNWphAJYIbmG53JUktOCL5EgQecECwPNjnI6aLgkt&#10;mmjRzCATqV/nZpAB8mCwErIV2xyBljZdedFpLVNEjQqx+vZ5mVAMAWRq2NE9ppDZGKGq5StCRlnl&#10;8p68tAl8VB4a99qTTJWveO0UssuWO1O+Yr/GplLIeK4QZJSdb2xlvqJrG5SvaHa6nH6gyKaykISx&#10;KU0VSkScimylsXm+WHZe0efukE2kf/GQ1xmFHAjZ+kU2lcUijE1pcpcYm91e0kTG9to5myy/gysA&#10;eOWeshaNPVaZC7zAkOZLIaa7+j6wPklyf8hvgnm2wizLG8vVI6aIDwaT54r7QCUEX0YJXkdxHxsy&#10;vfcFGxWvhmHXdVBFRFR4zKtqWs+zYdrhC3PQe6bgq6o5ROGUbsMpKp5I4ZRGOAWpW1vYxRTwyvPo&#10;Gih8A9xhhOIWVrAxlDcisDhUoIzAoluwUKtShwIWEBdrUCteSnCfZTGlywqWBRUMxUDvgWY5jMfO&#10;Ki5Qo1liWdrzNAu5laRmr4RmwVK7A/CpJhviWYOvcCgMlhb9fbXYYyVyqwD5UKBTKgqqkG03xVZt&#10;pmSrSuRmYzXR9AAUwLOE3HWAZx31XffKc1BGDOSYHa0FSWBxyqI/RwkcQwGLl/IspRqWPEvCYg88&#10;y3d4lOcinvX6wllMSWN1+FT20wN8UjwLS9x3V0maoPMk6FRy3VCgsy+epWTNOlCo1uoBKCieVe6H&#10;QWBxzc0EVNbUyZVYhMCFA3AoYPFSnqVk5ZJnSWG5e57lm1+JZw1XNsSI+74coFbF9QCfxLOIZ117&#10;H5YLoFOZ/lCgsy+edSC/gIk4Pt5BD0BBPIt4VhebNl0AFiq/Zihg8UKehZsxCVYgeZYgOO3t1XCr&#10;uWttv1amZ/lQJeJoetZLdcPXF8/C+sR7PAvk2f7SLohnEc96PTxL7KI4JBe1J55lHEowEAV+iWfp&#10;38o2ihT8PiX47ap5cpg8q4/dXW2oeiEZBl9ywSABoSIXJy/wsQzM0JdrZVsCIyAUZnQzFzbwhK84&#10;vj4+pj0nW7ssf0Nbe9iGEr1ryosIkvY0U7muJ0vVentFXxwDd7rhdmrSwoOa30y5xJ3mErsqF3Qo&#10;c1VfxFZldMj5qZ7Mccb8hB41n59gS/ZmwMB2ISVGDH2an77bXWpxHXyTENWTAs4wuHLjUFj03CJE&#10;lcHxwU+E6LvcWs82lDotEe6iVc+upcjN3t56QPWR2dDeerFM475gg51WFT+lBrz+WjXGIe0eBP3K&#10;7et6KR+zDNwGS7iJB4q0goeAdkolnamkc29FWmGHEjkAiIA3Vv5iOeV9CUpJmD0o+LCNGZRUPAIX&#10;honzJ8EF7S2DM3J/cEEL2IJtCLsLypidqtBiqhyAWngPEgN6ZBeujZujc3bhiHB2tcoF4EJWFiF2&#10;QeyiP7hQUStiFw12YaoEF+H8QniuQorToy2uXfoVtqjBWRv5kiWI0nNXDLZQhbkBOb+mypOQ9qbi&#10;7kBkT7Y328Q6E3ymsUUZTrK35m7GGA75noMtUDB633sSO030pHbWgi2+IeC1MlLbwQJw6D1Zz6ny&#10;Ge1xQSv6J0UQxXfJAuboWnEDhFKe0PHSbXxdpakMhQ7xDOjdassfc5UF23U0nwVFUD+G17vtJDTS&#10;dRovwuzd/wAAAP//AwBQSwMEFAAGAAgAAAAhADm6l+nhAAAADAEAAA8AAABkcnMvZG93bnJldi54&#10;bWxMj0FLw0AQhe+C/2EZwZvdbGNaidmUUtRTEWwF8bZNpklodjZkt0n6752e7Gnm8R5vvslWk23F&#10;gL1vHGlQswgEUuHKhioN3/v3pxcQPhgqTesINVzQwyq/v8tMWrqRvnDYhUpwCfnUaKhD6FIpfVGj&#10;NX7mOiT2jq63JrDsK1n2ZuRy28p5FC2kNQ3xhdp0uKmxOO3OVsPHaMZ1rN6G7em4ufzuk8+frUKt&#10;Hx+m9SuIgFP4D8MVn9EhZ6aDO1PpRct6/pxwVEO85HkNqEQpEAfeFnG8BJln8vaJ/A8AAP//AwBQ&#10;SwECLQAUAAYACAAAACEAtoM4kv4AAADhAQAAEwAAAAAAAAAAAAAAAAAAAAAAW0NvbnRlbnRfVHlw&#10;ZXNdLnhtbFBLAQItABQABgAIAAAAIQA4/SH/1gAAAJQBAAALAAAAAAAAAAAAAAAAAC8BAABfcmVs&#10;cy8ucmVsc1BLAQItABQABgAIAAAAIQBeAxEmEAsAAGKcAAAOAAAAAAAAAAAAAAAAAC4CAABkcnMv&#10;ZTJvRG9jLnhtbFBLAQItABQABgAIAAAAIQA5upfp4QAAAAwBAAAPAAAAAAAAAAAAAAAAAGoNAABk&#10;cnMvZG93bnJldi54bWxQSwUGAAAAAAQABADzAAAAeA4AAAAA&#10;">
                <v:rect id="Rectangle 75" o:spid="_x0000_s114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ueqxQAAAN0AAAAPAAAAZHJzL2Rvd25yZXYueG1sRI/RisIw&#10;FETfhf2HcBf2TVNlFa1GqQuCT6JdP+DS3G2LzU23iW31640g+DjMzBlmtelNJVpqXGlZwXgUgSDO&#10;rC45V3D+3Q3nIJxH1lhZJgU3crBZfwxWGGvb8Yna1OciQNjFqKDwvo6ldFlBBt3I1sTB+7ONQR9k&#10;k0vdYBfgppKTKJpJgyWHhQJr+ikou6RXo+Di+/aQ5Ol9tzhvF9lxm3TX/0Spr88+WYLw1Pt3+NXe&#10;awWT7/kUnm/CE5DrBwAAAP//AwBQSwECLQAUAAYACAAAACEA2+H2y+4AAACFAQAAEwAAAAAAAAAA&#10;AAAAAAAAAAAAW0NvbnRlbnRfVHlwZXNdLnhtbFBLAQItABQABgAIAAAAIQBa9CxbvwAAABUBAAAL&#10;AAAAAAAAAAAAAAAAAB8BAABfcmVscy8ucmVsc1BLAQItABQABgAIAAAAIQDxaueqxQAAAN0AAAAP&#10;AAAAAAAAAAAAAAAAAAcCAABkcnMvZG93bnJldi54bWxQSwUGAAAAAAMAAwC3AAAA+QIAAAAA&#10;" filled="f" strokeweight="2pt"/>
                <v:line id="Line 76" o:spid="_x0000_s114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t91wQAAAN0AAAAPAAAAZHJzL2Rvd25yZXYueG1sRI/BCsIw&#10;EETvgv8QVvCmqaIi1SgiVLyJ1Yu3tVnbYrMpTdT690YQPA4z84ZZrltTiSc1rrSsYDSMQBBnVpec&#10;KzifksEchPPIGivLpOBNDtarbmeJsbYvPtIz9bkIEHYxKii8r2MpXVaQQTe0NXHwbrYx6INscqkb&#10;fAW4qeQ4imbSYMlhocCatgVl9/RhFNwv52myO2z1qUo3+pon/nK9aaX6vXazAOGp9f/wr73XCsaT&#10;+Qy+b8ITkKsPAAAA//8DAFBLAQItABQABgAIAAAAIQDb4fbL7gAAAIUBAAATAAAAAAAAAAAAAAAA&#10;AAAAAABbQ29udGVudF9UeXBlc10ueG1sUEsBAi0AFAAGAAgAAAAhAFr0LFu/AAAAFQEAAAsAAAAA&#10;AAAAAAAAAAAAHwEAAF9yZWxzLy5yZWxzUEsBAi0AFAAGAAgAAAAhAG6K33XBAAAA3QAAAA8AAAAA&#10;AAAAAAAAAAAABwIAAGRycy9kb3ducmV2LnhtbFBLBQYAAAAAAwADALcAAAD1AgAAAAA=&#10;" strokeweight="2pt"/>
                <v:line id="Line 77" o:spid="_x0000_s114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nruxQAAAN0AAAAPAAAAZHJzL2Rvd25yZXYueG1sRI9Li8JA&#10;EITvgv9haGFvOllZH2QdRYQsexMTL946mc4DMz0hM6vZf+8Igseiqr6iNrvBtOJGvWssK/icRSCI&#10;C6sbrhScs2S6BuE8ssbWMin4Jwe77Xi0wVjbO5/olvpKBAi7GBXU3nexlK6oyaCb2Y44eKXtDfog&#10;+0rqHu8Bblo5j6KlNNhwWKixo0NNxTX9Mwqul/Mi+TkedName51Xib/kpVbqYzLsv0F4Gvw7/Gr/&#10;agXzr/UKnm/CE5DbBwAAAP//AwBQSwECLQAUAAYACAAAACEA2+H2y+4AAACFAQAAEwAAAAAAAAAA&#10;AAAAAAAAAAAAW0NvbnRlbnRfVHlwZXNdLnhtbFBLAQItABQABgAIAAAAIQBa9CxbvwAAABUBAAAL&#10;AAAAAAAAAAAAAAAAAB8BAABfcmVscy8ucmVsc1BLAQItABQABgAIAAAAIQABxnruxQAAAN0AAAAP&#10;AAAAAAAAAAAAAAAAAAcCAABkcnMvZG93bnJldi54bWxQSwUGAAAAAAMAAwC3AAAA+QIAAAAA&#10;" strokeweight="2pt"/>
                <v:line id="Line 78" o:spid="_x0000_s115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e6cvgAAAN0AAAAPAAAAZHJzL2Rvd25yZXYueG1sRE+9CsIw&#10;EN4F3yGc4KapoiLVKCJU3MTaxe1szrbYXEoTtb69GQTHj+9/ve1MLV7Uusqygsk4AkGcW11xoSC7&#10;JKMlCOeRNdaWScGHHGw3/d4aY23ffKZX6gsRQtjFqKD0vomldHlJBt3YNsSBu9vWoA+wLaRu8R3C&#10;TS2nUbSQBisODSU2tC8pf6RPo+BxzebJ4bTXlzrd6VuR+OvtrpUaDrrdCoSnzv/FP/dRK5jOlmFu&#10;eBOegNx8AQAA//8DAFBLAQItABQABgAIAAAAIQDb4fbL7gAAAIUBAAATAAAAAAAAAAAAAAAAAAAA&#10;AABbQ29udGVudF9UeXBlc10ueG1sUEsBAi0AFAAGAAgAAAAhAFr0LFu/AAAAFQEAAAsAAAAAAAAA&#10;AAAAAAAAHwEAAF9yZWxzLy5yZWxzUEsBAi0AFAAGAAgAAAAhAHBZ7py+AAAA3QAAAA8AAAAAAAAA&#10;AAAAAAAABwIAAGRycy9kb3ducmV2LnhtbFBLBQYAAAAAAwADALcAAADyAgAAAAA=&#10;" strokeweight="2pt"/>
                <v:line id="Line 79" o:spid="_x0000_s115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UsHxAAAAN0AAAAPAAAAZHJzL2Rvd25yZXYueG1sRI9Pi8Iw&#10;FMTvgt8hPGFvmq6sol2jiNBlb2Lrxdtr8/oHm5fSZLX77Y0geBxm5jfMZjeYVtyod41lBZ+zCARx&#10;YXXDlYJzlkxXIJxH1thaJgX/5GC3HY82GGt75xPdUl+JAGEXo4La+y6W0hU1GXQz2xEHr7S9QR9k&#10;X0nd4z3ATSvnUbSUBhsOCzV2dKipuKZ/RsH1cl4kP8eDztp0r/Mq8Ze81Ep9TIb9NwhPg3+HX+1f&#10;rWD+tVrD8014AnL7AAAA//8DAFBLAQItABQABgAIAAAAIQDb4fbL7gAAAIUBAAATAAAAAAAAAAAA&#10;AAAAAAAAAABbQ29udGVudF9UeXBlc10ueG1sUEsBAi0AFAAGAAgAAAAhAFr0LFu/AAAAFQEAAAsA&#10;AAAAAAAAAAAAAAAAHwEAAF9yZWxzLy5yZWxzUEsBAi0AFAAGAAgAAAAhAB8VSwfEAAAA3QAAAA8A&#10;AAAAAAAAAAAAAAAABwIAAGRycy9kb3ducmV2LnhtbFBLBQYAAAAAAwADALcAAAD4AgAAAAA=&#10;" strokeweight="2pt"/>
                <v:line id="Line 80" o:spid="_x0000_s115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nRHvgAAAN0AAAAPAAAAZHJzL2Rvd25yZXYueG1sRE/NDsFA&#10;EL5LvMNmJG5sCUJZIpKKmygXt9EdbaM723QX9fb2IHH88v2vNq2pxIsaV1pWMBpGIIgzq0vOFVzO&#10;yWAOwnlkjZVlUvAhB5t1t7PCWNs3n+iV+lyEEHYxKii8r2MpXVaQQTe0NXHg7rYx6ANscqkbfIdw&#10;U8lxFM2kwZJDQ4E17QrKHunTKHhcL9Nkf9zpc5Vu9S1P/PV210r1e+12CcJT6//in/ugFYwni7A/&#10;vAlPQK6/AAAA//8DAFBLAQItABQABgAIAAAAIQDb4fbL7gAAAIUBAAATAAAAAAAAAAAAAAAAAAAA&#10;AABbQ29udGVudF9UeXBlc10ueG1sUEsBAi0AFAAGAAgAAAAhAFr0LFu/AAAAFQEAAAsAAAAAAAAA&#10;AAAAAAAAHwEAAF9yZWxzLy5yZWxzUEsBAi0AFAAGAAgAAAAhAAv2dEe+AAAA3QAAAA8AAAAAAAAA&#10;AAAAAAAABwIAAGRycy9kb3ducmV2LnhtbFBLBQYAAAAAAwADALcAAADyAgAAAAA=&#10;" strokeweight="2pt"/>
                <v:line id="Line 81" o:spid="_x0000_s115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tHcxAAAAN0AAAAPAAAAZHJzL2Rvd25yZXYueG1sRI9Pi8Iw&#10;FMTvgt8hPGFvmiqruN1GEaHL3sTWi7dn8/oHm5fSZLX77Y0geBxm5jdMsh1MK27Uu8aygvksAkFc&#10;WN1wpeCUp9M1COeRNbaWScE/OdhuxqMEY23vfKRb5isRIOxiVFB738VSuqImg25mO+LglbY36IPs&#10;K6l7vAe4aeUiilbSYMNhocaO9jUV1+zPKLieT8v057DXeZvt9KVK/flSaqU+JsPuG4Snwb/Dr/av&#10;VrD4/JrD8014AnLzAAAA//8DAFBLAQItABQABgAIAAAAIQDb4fbL7gAAAIUBAAATAAAAAAAAAAAA&#10;AAAAAAAAAABbQ29udGVudF9UeXBlc10ueG1sUEsBAi0AFAAGAAgAAAAhAFr0LFu/AAAAFQEAAAsA&#10;AAAAAAAAAAAAAAAAHwEAAF9yZWxzLy5yZWxzUEsBAi0AFAAGAAgAAAAhAGS60dzEAAAA3QAAAA8A&#10;AAAAAAAAAAAAAAAABwIAAGRycy9kb3ducmV2LnhtbFBLBQYAAAAAAwADALcAAAD4AgAAAAA=&#10;" strokeweight="2pt"/>
                <v:line id="Line 82" o:spid="_x0000_s115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E+rxQAAAN0AAAAPAAAAZHJzL2Rvd25yZXYueG1sRI9Ba8JA&#10;FITvBf/D8oTemo2hLRqziggRb6XRS27P7DMJyb4N2VXjv+8WCj0OM/MNk20n04s7ja61rGARxSCI&#10;K6tbrhWcT/nbEoTzyBp7y6TgSQ62m9lLhqm2D/6me+FrESDsUlTQeD+kUrqqIYMusgNx8K52NOiD&#10;HGupR3wEuOllEsef0mDLYaHBgfYNVV1xMwq68vyRH772+tQXO32pc19erlqp1/m0W4PwNPn/8F/7&#10;qBUk76sEft+EJyA3PwAAAP//AwBQSwECLQAUAAYACAAAACEA2+H2y+4AAACFAQAAEwAAAAAAAAAA&#10;AAAAAAAAAAAAW0NvbnRlbnRfVHlwZXNdLnhtbFBLAQItABQABgAIAAAAIQBa9CxbvwAAABUBAAAL&#10;AAAAAAAAAAAAAAAAAB8BAABfcmVscy8ucmVsc1BLAQItABQABgAIAAAAIQCUaE+rxQAAAN0AAAAP&#10;AAAAAAAAAAAAAAAAAAcCAABkcnMvZG93bnJldi54bWxQSwUGAAAAAAMAAwC3AAAA+QIAAAAA&#10;" strokeweight="2pt"/>
                <v:line id="Line 83" o:spid="_x0000_s115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YzaxgAAAN0AAAAPAAAAZHJzL2Rvd25yZXYueG1sRI/dagIx&#10;FITvC75DOIJ3NesPRbdGEX9A6UXp2gc4bk43WzcnSxJ126dvCoVeDjPzDbNYdbYRN/KhdqxgNMxA&#10;EJdO11wpeD/tH2cgQkTW2DgmBV8UYLXsPSww1+7Ob3QrYiUShEOOCkyMbS5lKA1ZDEPXEifvw3mL&#10;MUlfSe3xnuC2keMse5IWa04LBlvaGCovxdUqOPrzy2X0XRl55qPfNa/bebCfSg363foZRKQu/of/&#10;2getYDydT+D3TXoCcvkDAAD//wMAUEsBAi0AFAAGAAgAAAAhANvh9svuAAAAhQEAABMAAAAAAAAA&#10;AAAAAAAAAAAAAFtDb250ZW50X1R5cGVzXS54bWxQSwECLQAUAAYACAAAACEAWvQsW78AAAAVAQAA&#10;CwAAAAAAAAAAAAAAAAAfAQAAX3JlbHMvLnJlbHNQSwECLQAUAAYACAAAACEAceGM2sYAAADdAAAA&#10;DwAAAAAAAAAAAAAAAAAHAgAAZHJzL2Rvd25yZXYueG1sUEsFBgAAAAADAAMAtwAAAPoCAAAAAA==&#10;" strokeweight="1pt"/>
                <v:line id="Line 84" o:spid="_x0000_s115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SuxgAAAN0AAAAPAAAAZHJzL2Rvd25yZXYueG1sRI/RagIx&#10;FETfC/5DuELfalYRqVuzS9EWKj5I1Q+4bm43Wzc3S5Lq1q83QqGPw8ycYRZlb1txJh8axwrGowwE&#10;ceV0w7WCw/796RlEiMgaW8ek4JcClMXgYYG5dhf+pPMu1iJBOOSowMTY5VKGypDFMHIdcfK+nLcY&#10;k/S11B4vCW5bOcmymbTYcFow2NHSUHXa/VgFa3/cnMbX2sgjr/1bu13Ng/1W6nHYv76AiNTH//Bf&#10;+0MrmEznU7i/SU9AFjcAAAD//wMAUEsBAi0AFAAGAAgAAAAhANvh9svuAAAAhQEAABMAAAAAAAAA&#10;AAAAAAAAAAAAAFtDb250ZW50X1R5cGVzXS54bWxQSwECLQAUAAYACAAAACEAWvQsW78AAAAVAQAA&#10;CwAAAAAAAAAAAAAAAAAfAQAAX3JlbHMvLnJlbHNQSwECLQAUAAYACAAAACEA/ggUrsYAAADdAAAA&#10;DwAAAAAAAAAAAAAAAAAHAgAAZHJzL2Rvd25yZXYueG1sUEsFBgAAAAADAAMAtwAAAPoCAAAAAA==&#10;" strokeweight="1pt"/>
                <v:rect id="Rectangle 85" o:spid="_x0000_s115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TSpxAAAAN0AAAAPAAAAZHJzL2Rvd25yZXYueG1sRI9Ba8JA&#10;FITvBf/D8oTe6kZJJYmuEgqCV9MKPT6yr0k0+zbdXU36791CocdhZr5htvvJ9OJOzneWFSwXCQji&#10;2uqOGwUf74eXDIQPyBp7y6Tghzzsd7OnLRbajnyiexUaESHsC1TQhjAUUvq6JYN+YQfi6H1ZZzBE&#10;6RqpHY4Rbnq5SpK1NNhxXGhxoLeW6mt1MwrK8jKdv6scD15miVvrVDflp1LP86ncgAg0hf/wX/uo&#10;FazS/BV+38QnIHcPAAAA//8DAFBLAQItABQABgAIAAAAIQDb4fbL7gAAAIUBAAATAAAAAAAAAAAA&#10;AAAAAAAAAABbQ29udGVudF9UeXBlc10ueG1sUEsBAi0AFAAGAAgAAAAhAFr0LFu/AAAAFQEAAAsA&#10;AAAAAAAAAAAAAAAAHwEAAF9yZWxzLy5yZWxzUEsBAi0AFAAGAAgAAAAhALzNNKnEAAAA3QAAAA8A&#10;AAAAAAAAAAAAAAAABwIAAGRycy9kb3ducmV2LnhtbFBLBQYAAAAAAwADALcAAAD4AgAAAAA=&#10;" filled="f" stroked="f" strokeweight=".25pt">
                  <v:textbox inset="1pt,1pt,1pt,1pt">
                    <w:txbxContent>
                      <w:p w14:paraId="4850B1E2" w14:textId="77777777" w:rsidR="00BC4F3B" w:rsidRDefault="00BC4F3B" w:rsidP="00C91B39">
                        <w:pPr>
                          <w:pStyle w:val="a7"/>
                          <w:jc w:val="center"/>
                          <w:rPr>
                            <w:rFonts w:ascii="Journal" w:hAnsi="Journal"/>
                            <w:sz w:val="18"/>
                          </w:rPr>
                        </w:pPr>
                        <w:proofErr w:type="spellStart"/>
                        <w:r>
                          <w:rPr>
                            <w:sz w:val="18"/>
                          </w:rPr>
                          <w:t>Змн</w:t>
                        </w:r>
                        <w:proofErr w:type="spellEnd"/>
                        <w:r>
                          <w:rPr>
                            <w:rFonts w:ascii="Journal" w:hAnsi="Journal"/>
                            <w:sz w:val="18"/>
                          </w:rPr>
                          <w:t>.</w:t>
                        </w:r>
                      </w:p>
                    </w:txbxContent>
                  </v:textbox>
                </v:rect>
                <v:rect id="Rectangle 86" o:spid="_x0000_s115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6rewgAAAN0AAAAPAAAAZHJzL2Rvd25yZXYueG1sRI9Bi8Iw&#10;FITvgv8hPGFvmipSbNcoRRC8blXY46N523ZtXmoStfvvN4LgcZiZb5j1djCduJPzrWUF81kCgriy&#10;uuVawem4n65A+ICssbNMCv7Iw3YzHq0x1/bBX3QvQy0ihH2OCpoQ+lxKXzVk0M9sTxy9H+sMhihd&#10;LbXDR4SbTi6SJJUGW44LDfa0a6i6lDejoCh+h/O1zHDv5SpxqV7quvhW6mMyFJ8gAg3hHX61D1rB&#10;Ypml8HwTn4Dc/AMAAP//AwBQSwECLQAUAAYACAAAACEA2+H2y+4AAACFAQAAEwAAAAAAAAAAAAAA&#10;AAAAAAAAW0NvbnRlbnRfVHlwZXNdLnhtbFBLAQItABQABgAIAAAAIQBa9CxbvwAAABUBAAALAAAA&#10;AAAAAAAAAAAAAB8BAABfcmVscy8ucmVsc1BLAQItABQABgAIAAAAIQBMH6rewgAAAN0AAAAPAAAA&#10;AAAAAAAAAAAAAAcCAABkcnMvZG93bnJldi54bWxQSwUGAAAAAAMAAwC3AAAA9gIAAAAA&#10;" filled="f" stroked="f" strokeweight=".25pt">
                  <v:textbox inset="1pt,1pt,1pt,1pt">
                    <w:txbxContent>
                      <w:p w14:paraId="55B70810" w14:textId="77777777" w:rsidR="00BC4F3B" w:rsidRDefault="00BC4F3B" w:rsidP="00C91B39">
                        <w:pPr>
                          <w:pStyle w:val="a7"/>
                          <w:jc w:val="center"/>
                          <w:rPr>
                            <w:sz w:val="18"/>
                          </w:rPr>
                        </w:pPr>
                        <w:r>
                          <w:rPr>
                            <w:sz w:val="18"/>
                          </w:rPr>
                          <w:t>Арк.</w:t>
                        </w:r>
                      </w:p>
                    </w:txbxContent>
                  </v:textbox>
                </v:rect>
                <v:rect id="Rectangle 87" o:spid="_x0000_s115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w9FxAAAAN0AAAAPAAAAZHJzL2Rvd25yZXYueG1sRI9Ba8JA&#10;FITvBf/D8oTe6kYJNomuEgqCV9MKPT6yr0k0+zbdXU36791CocdhZr5htvvJ9OJOzneWFSwXCQji&#10;2uqOGwUf74eXDIQPyBp7y6Tghzzsd7OnLRbajnyiexUaESHsC1TQhjAUUvq6JYN+YQfi6H1ZZzBE&#10;6RqpHY4Rbnq5SpK1NNhxXGhxoLeW6mt1MwrK8jKdv6scD15miVvrVDflp1LP86ncgAg0hf/wX/uo&#10;FazS/BV+38QnIHcPAAAA//8DAFBLAQItABQABgAIAAAAIQDb4fbL7gAAAIUBAAATAAAAAAAAAAAA&#10;AAAAAAAAAABbQ29udGVudF9UeXBlc10ueG1sUEsBAi0AFAAGAAgAAAAhAFr0LFu/AAAAFQEAAAsA&#10;AAAAAAAAAAAAAAAAHwEAAF9yZWxzLy5yZWxzUEsBAi0AFAAGAAgAAAAhACNTD0XEAAAA3QAAAA8A&#10;AAAAAAAAAAAAAAAABwIAAGRycy9kb3ducmV2LnhtbFBLBQYAAAAAAwADALcAAAD4AgAAAAA=&#10;" filled="f" stroked="f" strokeweight=".25pt">
                  <v:textbox inset="1pt,1pt,1pt,1pt">
                    <w:txbxContent>
                      <w:p w14:paraId="1B1F66E4" w14:textId="77777777" w:rsidR="00BC4F3B" w:rsidRDefault="00BC4F3B" w:rsidP="00C91B39">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88" o:spid="_x0000_s116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Js3wAAAAN0AAAAPAAAAZHJzL2Rvd25yZXYueG1sRE/Pa8Iw&#10;FL4L/g/hDXbTdKUUW41SBoVd123g8dE822rzUpNMu//eHIQdP77fu8NsRnEj5wfLCt7WCQji1uqB&#10;OwXfX/VqA8IHZI2jZVLwRx4O++Vih6W2d/6kWxM6EUPYl6igD2EqpfRtTwb92k7EkTtZZzBE6Dqp&#10;Hd5juBllmiS5NDhwbOhxovee2kvzaxRU1Xn+uTYF1l5uEpfrTHfVUanXl7naggg0h3/x0/2hFaRZ&#10;EefGN/EJyP0DAAD//wMAUEsBAi0AFAAGAAgAAAAhANvh9svuAAAAhQEAABMAAAAAAAAAAAAAAAAA&#10;AAAAAFtDb250ZW50X1R5cGVzXS54bWxQSwECLQAUAAYACAAAACEAWvQsW78AAAAVAQAACwAAAAAA&#10;AAAAAAAAAAAfAQAAX3JlbHMvLnJlbHNQSwECLQAUAAYACAAAACEAUsybN8AAAADdAAAADwAAAAAA&#10;AAAAAAAAAAAHAgAAZHJzL2Rvd25yZXYueG1sUEsFBgAAAAADAAMAtwAAAPQCAAAAAA==&#10;" filled="f" stroked="f" strokeweight=".25pt">
                  <v:textbox inset="1pt,1pt,1pt,1pt">
                    <w:txbxContent>
                      <w:p w14:paraId="06136679" w14:textId="77777777" w:rsidR="00BC4F3B" w:rsidRDefault="00BC4F3B" w:rsidP="00C91B39">
                        <w:pPr>
                          <w:pStyle w:val="a7"/>
                          <w:jc w:val="center"/>
                          <w:rPr>
                            <w:sz w:val="18"/>
                          </w:rPr>
                        </w:pPr>
                        <w:r>
                          <w:rPr>
                            <w:sz w:val="18"/>
                          </w:rPr>
                          <w:t>Підпис</w:t>
                        </w:r>
                      </w:p>
                    </w:txbxContent>
                  </v:textbox>
                </v:rect>
                <v:rect id="Rectangle 89" o:spid="_x0000_s1161" style="position:absolute;left:6604;top:1788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D6swgAAAN0AAAAPAAAAZHJzL2Rvd25yZXYueG1sRI9Bi8Iw&#10;FITvwv6H8Bb2ZlNFxFajlAVhr1sVPD6aZ1ttXrpJVuu/N4LgcZiZb5jVZjCduJLzrWUFkyQFQVxZ&#10;3XKtYL/bjhcgfEDW2FkmBXfysFl/jFaYa3vjX7qWoRYRwj5HBU0IfS6lrxoy6BPbE0fvZJ3BEKWr&#10;pXZ4i3DTyWmazqXBluNCgz19N1Rdyn+joCjOw+GvzHDr5SJ1cz3TdXFU6utzKJYgAg3hHX61f7SC&#10;6SzL4PkmPgG5fgAAAP//AwBQSwECLQAUAAYACAAAACEA2+H2y+4AAACFAQAAEwAAAAAAAAAAAAAA&#10;AAAAAAAAW0NvbnRlbnRfVHlwZXNdLnhtbFBLAQItABQABgAIAAAAIQBa9CxbvwAAABUBAAALAAAA&#10;AAAAAAAAAAAAAB8BAABfcmVscy8ucmVsc1BLAQItABQABgAIAAAAIQA9gD6swgAAAN0AAAAPAAAA&#10;AAAAAAAAAAAAAAcCAABkcnMvZG93bnJldi54bWxQSwUGAAAAAAMAAwC3AAAA9gIAAAAA&#10;" filled="f" stroked="f" strokeweight=".25pt">
                  <v:textbox inset="1pt,1pt,1pt,1pt">
                    <w:txbxContent>
                      <w:p w14:paraId="3CFBCE07" w14:textId="77777777" w:rsidR="00BC4F3B" w:rsidRDefault="00BC4F3B" w:rsidP="00C91B39">
                        <w:pPr>
                          <w:pStyle w:val="a7"/>
                          <w:rPr>
                            <w:sz w:val="18"/>
                          </w:rPr>
                        </w:pPr>
                        <w:r>
                          <w:rPr>
                            <w:sz w:val="18"/>
                          </w:rPr>
                          <w:t>Дата</w:t>
                        </w:r>
                      </w:p>
                    </w:txbxContent>
                  </v:textbox>
                </v:rect>
                <v:rect id="Rectangle 90" o:spid="_x0000_s116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Q0rvwAAAN0AAAAPAAAAZHJzL2Rvd25yZXYueG1sRE9Ni8Iw&#10;EL0v+B/CCN7WRHFFq1GKIOzV6sIeh2Zsq82kJlmt/35zEDw+3vd629tW3MmHxrGGyViBIC6dabjS&#10;cDruPxcgQkQ22DomDU8KsN0MPtaYGffgA92LWIkUwiFDDXWMXSZlKGuyGMauI07c2XmLMUFfSePx&#10;kcJtK6dKzaXFhlNDjR3taiqvxZ/VkOeX/udWLHEf5EL5uZmZKv/VejTs8xWISH18i1/ub6Nh+qXS&#10;/vQmPQG5+QcAAP//AwBQSwECLQAUAAYACAAAACEA2+H2y+4AAACFAQAAEwAAAAAAAAAAAAAAAAAA&#10;AAAAW0NvbnRlbnRfVHlwZXNdLnhtbFBLAQItABQABgAIAAAAIQBa9CxbvwAAABUBAAALAAAAAAAA&#10;AAAAAAAAAB8BAABfcmVscy8ucmVsc1BLAQItABQABgAIAAAAIQAyUQ0rvwAAAN0AAAAPAAAAAAAA&#10;AAAAAAAAAAcCAABkcnMvZG93bnJldi54bWxQSwUGAAAAAAMAAwC3AAAA8wIAAAAA&#10;" filled="f" stroked="f" strokeweight=".25pt">
                  <v:textbox inset="1pt,1pt,1pt,1pt">
                    <w:txbxContent>
                      <w:p w14:paraId="79A9922F" w14:textId="77777777" w:rsidR="00BC4F3B" w:rsidRDefault="00BC4F3B" w:rsidP="00C91B39">
                        <w:pPr>
                          <w:pStyle w:val="a7"/>
                          <w:jc w:val="center"/>
                          <w:rPr>
                            <w:rFonts w:ascii="Journal" w:hAnsi="Journal"/>
                            <w:sz w:val="18"/>
                          </w:rPr>
                        </w:pPr>
                        <w:r>
                          <w:rPr>
                            <w:sz w:val="18"/>
                          </w:rPr>
                          <w:t>Арк.</w:t>
                        </w:r>
                      </w:p>
                    </w:txbxContent>
                  </v:textbox>
                </v:rect>
                <v:rect id="Rectangle 91" o:spid="_x0000_s116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aiwwwAAAN0AAAAPAAAAZHJzL2Rvd25yZXYueG1sRI9BawIx&#10;FITvQv9DeIXeNFGqrKtRFkHotauFHh+b5+7azcs2ibr9940geBxm5htmvR1sJ67kQ+tYw3SiQBBX&#10;zrRcazge9uMMRIjIBjvHpOGPAmw3L6M15sbd+JOuZaxFgnDIUUMTY59LGaqGLIaJ64mTd3LeYkzS&#10;19J4vCW47eRMqYW02HJaaLCnXUPVT3mxGoriPHz9lkvcB5kpvzDvpi6+tX57HYoViEhDfIYf7Q+j&#10;YTZXU7i/SU9Abv4BAAD//wMAUEsBAi0AFAAGAAgAAAAhANvh9svuAAAAhQEAABMAAAAAAAAAAAAA&#10;AAAAAAAAAFtDb250ZW50X1R5cGVzXS54bWxQSwECLQAUAAYACAAAACEAWvQsW78AAAAVAQAACwAA&#10;AAAAAAAAAAAAAAAfAQAAX3JlbHMvLnJlbHNQSwECLQAUAAYACAAAACEAXR2osMMAAADdAAAADwAA&#10;AAAAAAAAAAAAAAAHAgAAZHJzL2Rvd25yZXYueG1sUEsFBgAAAAADAAMAtwAAAPcCAAAAAA==&#10;" filled="f" stroked="f" strokeweight=".25pt">
                  <v:textbox inset="1pt,1pt,1pt,1pt">
                    <w:txbxContent>
                      <w:p w14:paraId="105691E3" w14:textId="77777777" w:rsidR="00BC4F3B" w:rsidRPr="00A245A3" w:rsidRDefault="00BC4F3B" w:rsidP="00C91B39">
                        <w:pPr>
                          <w:pStyle w:val="a7"/>
                          <w:jc w:val="center"/>
                          <w:rPr>
                            <w:rFonts w:ascii="Times New Roman" w:hAnsi="Times New Roman"/>
                            <w:i w:val="0"/>
                            <w:sz w:val="22"/>
                            <w:szCs w:val="22"/>
                            <w:lang w:val="ru-RU"/>
                          </w:rPr>
                        </w:pPr>
                        <w:r>
                          <w:rPr>
                            <w:rFonts w:ascii="Times New Roman" w:hAnsi="Times New Roman"/>
                            <w:i w:val="0"/>
                            <w:sz w:val="22"/>
                            <w:szCs w:val="22"/>
                            <w:lang w:val="ru-RU"/>
                          </w:rPr>
                          <w:t>5</w:t>
                        </w:r>
                      </w:p>
                    </w:txbxContent>
                  </v:textbox>
                </v:rect>
                <v:rect id="Rectangle 92" o:spid="_x0000_s116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zbHwwAAAN0AAAAPAAAAZHJzL2Rvd25yZXYueG1sRI9BawIx&#10;FITvQv9DeII3TVyq2K1RFkHotVuFHh+b193Vzcs2ibr++0YoeBxm5htmvR1sJ67kQ+tYw3ymQBBX&#10;zrRcazh87acrECEiG+wck4Y7BdhuXkZrzI278Sddy1iLBOGQo4Ymxj6XMlQNWQwz1xMn78d5izFJ&#10;X0vj8ZbgtpOZUktpseW00GBPu4aqc3mxGoriNBx/yzfcB7lSfmleTV18az0ZD8U7iEhDfIb/2x9G&#10;Q7ZQGTzepCcgN38AAAD//wMAUEsBAi0AFAAGAAgAAAAhANvh9svuAAAAhQEAABMAAAAAAAAAAAAA&#10;AAAAAAAAAFtDb250ZW50X1R5cGVzXS54bWxQSwECLQAUAAYACAAAACEAWvQsW78AAAAVAQAACwAA&#10;AAAAAAAAAAAAAAAfAQAAX3JlbHMvLnJlbHNQSwECLQAUAAYACAAAACEArc82x8MAAADdAAAADwAA&#10;AAAAAAAAAAAAAAAHAgAAZHJzL2Rvd25yZXYueG1sUEsFBgAAAAADAAMAtwAAAPcCAAAAAA==&#10;" filled="f" stroked="f" strokeweight=".25pt">
                  <v:textbox inset="1pt,1pt,1pt,1pt">
                    <w:txbxContent>
                      <w:p w14:paraId="5818AF0C" w14:textId="523AE7C2" w:rsidR="00BC4F3B" w:rsidRPr="003210F7" w:rsidRDefault="00BC4F3B" w:rsidP="00C91B39">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.192.041в.009.</w:t>
                        </w:r>
                        <w:r w:rsidRPr="003210F7">
                          <w:rPr>
                            <w:rFonts w:ascii="Times New Roman" w:hAnsi="Times New Roman" w:cs="Times New Roman"/>
                            <w:sz w:val="28"/>
                            <w:szCs w:val="28"/>
                          </w:rPr>
                          <w:t>ПЗ</w:t>
                        </w:r>
                      </w:p>
                      <w:p w14:paraId="4600420A" w14:textId="77777777" w:rsidR="00BC4F3B" w:rsidRDefault="00BC4F3B" w:rsidP="00C91B39">
                        <w:pPr>
                          <w:pStyle w:val="a7"/>
                        </w:pPr>
                      </w:p>
                      <w:p w14:paraId="12F25BF1" w14:textId="77777777" w:rsidR="00BC4F3B" w:rsidRDefault="00BC4F3B" w:rsidP="00C91B39">
                        <w:pPr>
                          <w:pStyle w:val="a7"/>
                          <w:jc w:val="center"/>
                          <w:rPr>
                            <w:rFonts w:ascii="Journal" w:hAnsi="Journal"/>
                            <w:lang w:val="ru-RU"/>
                          </w:rPr>
                        </w:pPr>
                      </w:p>
                    </w:txbxContent>
                  </v:textbox>
                </v:rect>
                <v:line id="Line 93" o:spid="_x0000_s116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3AqwAAAAN0AAAAPAAAAZHJzL2Rvd25yZXYueG1sRI/BCsIw&#10;EETvgv8QVvCmqYoi1SgiVLyJ1Yu3tVnbYrMpTdT690YQPA4z84ZZrltTiSc1rrSsYDSMQBBnVpec&#10;KzifksEchPPIGivLpOBNDtarbmeJsbYvPtIz9bkIEHYxKii8r2MpXVaQQTe0NXHwbrYx6INscqkb&#10;fAW4qeQ4imbSYMlhocCatgVl9/RhFNwv52myO2z1qUo3+pon/nK9aaX6vXazAOGp9f/wr73XCsbT&#10;aALfN+EJyNUHAAD//wMAUEsBAi0AFAAGAAgAAAAhANvh9svuAAAAhQEAABMAAAAAAAAAAAAAAAAA&#10;AAAAAFtDb250ZW50X1R5cGVzXS54bWxQSwECLQAUAAYACAAAACEAWvQsW78AAAAVAQAACwAAAAAA&#10;AAAAAAAAAAAfAQAAX3JlbHMvLnJlbHNQSwECLQAUAAYACAAAACEAZc9wKsAAAADdAAAADwAAAAAA&#10;AAAAAAAAAAAHAgAAZHJzL2Rvd25yZXYueG1sUEsFBgAAAAADAAMAtwAAAPQCAAAAAA==&#10;" strokeweight="2pt"/>
                <v:line id="Line 94" o:spid="_x0000_s116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uhewAAAAN0AAAAPAAAAZHJzL2Rvd25yZXYueG1sRI/BCsIw&#10;EETvgv8QVvCmqaIi1SgiVLyJ1Yu3tVnbYrMpTdT690YQPA4z84ZZrltTiSc1rrSsYDSMQBBnVpec&#10;KzifksEchPPIGivLpOBNDtarbmeJsbYvPtIz9bkIEHYxKii8r2MpXVaQQTe0NXHwbrYx6INscqkb&#10;fAW4qeQ4imbSYMlhocCatgVl9/RhFNwv52myO2z1qUo3+pon/nK9aaX6vXazAOGp9f/wr73XCsbT&#10;aALfN+EJyNUHAAD//wMAUEsBAi0AFAAGAAgAAAAhANvh9svuAAAAhQEAABMAAAAAAAAAAAAAAAAA&#10;AAAAAFtDb250ZW50X1R5cGVzXS54bWxQSwECLQAUAAYACAAAACEAWvQsW78AAAAVAQAACwAAAAAA&#10;AAAAAAAAAAAfAQAAX3JlbHMvLnJlbHNQSwECLQAUAAYACAAAACEA6iboXsAAAADdAAAADwAAAAAA&#10;AAAAAAAAAAAHAgAAZHJzL2Rvd25yZXYueG1sUEsFBgAAAAADAAMAtwAAAPQCAAAAAA==&#10;" strokeweight="2pt"/>
                <v:line id="Line 95" o:spid="_x0000_s116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ysvxgAAAN0AAAAPAAAAZHJzL2Rvd25yZXYueG1sRI/RagIx&#10;FETfhf5DuIW+1ayCxa5ml1ItVPogWj/gurluVjc3S5Lq1q83hYKPw8ycYeZlb1txJh8axwpGwwwE&#10;ceV0w7WC3ffH8xREiMgaW8ek4JcClMXDYI65dhfe0Hkba5EgHHJUYGLscilDZchiGLqOOHkH5y3G&#10;JH0ttcdLgttWjrPsRVpsOC0Y7OjdUHXa/lgFK7//Oo2utZF7Xvllu168BntU6umxf5uBiNTHe/i/&#10;/akVjCfZBP7epCcgixsAAAD//wMAUEsBAi0AFAAGAAgAAAAhANvh9svuAAAAhQEAABMAAAAAAAAA&#10;AAAAAAAAAAAAAFtDb250ZW50X1R5cGVzXS54bWxQSwECLQAUAAYACAAAACEAWvQsW78AAAAVAQAA&#10;CwAAAAAAAAAAAAAAAAAfAQAAX3JlbHMvLnJlbHNQSwECLQAUAAYACAAAACEAD68rL8YAAADdAAAA&#10;DwAAAAAAAAAAAAAAAAAHAgAAZHJzL2Rvd25yZXYueG1sUEsFBgAAAAADAAMAtwAAAPoCAAAAAA==&#10;" strokeweight="1pt"/>
                <v:line id="Line 96" o:spid="_x0000_s116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VYxgAAAN0AAAAPAAAAZHJzL2Rvd25yZXYueG1sRI/dagIx&#10;FITvC75DOIXe1axCpa5ml2IrVLwo/jzAcXPcrG5OliTqtk/fCIVeDjPzDTMve9uKK/nQOFYwGmYg&#10;iCunG64V7HfL51cQISJrbB2Tgm8KUBaDhznm2t14Q9dtrEWCcMhRgYmxy6UMlSGLYeg64uQdnbcY&#10;k/S11B5vCW5bOc6yibTYcFow2NHCUHXeXqyClT+sz6Of2sgDr/xH+/U+Dfak1NNj/zYDEamP/+G/&#10;9qdWMH7JJnB/k56ALH4BAAD//wMAUEsBAi0AFAAGAAgAAAAhANvh9svuAAAAhQEAABMAAAAAAAAA&#10;AAAAAAAAAAAAAFtDb250ZW50X1R5cGVzXS54bWxQSwECLQAUAAYACAAAACEAWvQsW78AAAAVAQAA&#10;CwAAAAAAAAAAAAAAAAAfAQAAX3JlbHMvLnJlbHNQSwECLQAUAAYACAAAACEA/321WMYAAADdAAAA&#10;DwAAAAAAAAAAAAAAAAAHAgAAZHJzL2Rvd25yZXYueG1sUEsFBgAAAAADAAMAtwAAAPoCAAAAAA==&#10;" strokeweight="1pt"/>
                <v:line id="Line 97" o:spid="_x0000_s116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RDDxQAAAN0AAAAPAAAAZHJzL2Rvd25yZXYueG1sRI/dagIx&#10;FITvBd8hHKF3NavQqqtRxLZQ6YX48wDHzXGzujlZklS3ffpGKHg5zMw3zGzR2lpcyYfKsYJBPwNB&#10;XDhdcangsP94HoMIEVlj7ZgU/FCAxbzbmWGu3Y23dN3FUiQIhxwVmBibXMpQGLIY+q4hTt7JeYsx&#10;SV9K7fGW4LaWwyx7lRYrTgsGG1oZKi67b6tg7Y9fl8FvaeSR1/693rxNgj0r9dRrl1MQkdr4CP+3&#10;P7WC4Us2gvub9ATk/A8AAP//AwBQSwECLQAUAAYACAAAACEA2+H2y+4AAACFAQAAEwAAAAAAAAAA&#10;AAAAAAAAAAAAW0NvbnRlbnRfVHlwZXNdLnhtbFBLAQItABQABgAIAAAAIQBa9CxbvwAAABUBAAAL&#10;AAAAAAAAAAAAAAAAAB8BAABfcmVscy8ucmVsc1BLAQItABQABgAIAAAAIQCQMRDDxQAAAN0AAAAP&#10;AAAAAAAAAAAAAAAAAAcCAABkcnMvZG93bnJldi54bWxQSwUGAAAAAAMAAwC3AAAA+QIAAAAA&#10;" strokeweight="1pt"/>
                <v:group id="Group 98" o:spid="_x0000_s117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LvwwwAAAN0AAAAPAAAAZHJzL2Rvd25yZXYueG1sRE/LisIw&#10;FN0L8w/hCrPTtA6KVFMRGYdZiOADhtldmtsHNjeliW39e7MQXB7Oe70ZTC06al1lWUE8jUAQZ1ZX&#10;XCi4XvaTJQjnkTXWlknBgxxs0o/RGhNtez5Rd/aFCCHsElRQet8kUrqsJINuahviwOW2NegDbAup&#10;W+xDuKnlLIoW0mDFoaHEhnYlZbfz3Sj46bHffsXf3eGW7x7/l/nx7xCTUp/jYbsC4Wnwb/HL/asV&#10;zOZRmBvehCcg0ycAAAD//wMAUEsBAi0AFAAGAAgAAAAhANvh9svuAAAAhQEAABMAAAAAAAAAAAAA&#10;AAAAAAAAAFtDb250ZW50X1R5cGVzXS54bWxQSwECLQAUAAYACAAAACEAWvQsW78AAAAVAQAACwAA&#10;AAAAAAAAAAAAAAAfAQAAX3JlbHMvLnJlbHNQSwECLQAUAAYACAAAACEAhei78MMAAADdAAAADwAA&#10;AAAAAAAAAAAAAAAHAgAAZHJzL2Rvd25yZXYueG1sUEsFBgAAAAADAAMAtwAAAPcCAAAAAA==&#10;">
                  <v:rect id="Rectangle 99" o:spid="_x0000_s117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6S2wwAAAN0AAAAPAAAAZHJzL2Rvd25yZXYueG1sRI9Ba8JA&#10;FITvBf/D8gRvdVexomk2EgqCV9MKHh/Z1yRt9m3c3Wr8926h0OMwM98w+W60vbiSD51jDYu5AkFc&#10;O9Nxo+Hjff+8AREissHeMWm4U4BdMXnKMTPuxke6VrERCcIhQw1tjEMmZahbshjmbiBO3qfzFmOS&#10;vpHG4y3BbS+XSq2lxY7TQosDvbVUf1c/VkNZfo2nS7XFfZAb5ddmZZryrPVsOpavICKN8T/81z4Y&#10;DcsXtYXfN+kJyOIBAAD//wMAUEsBAi0AFAAGAAgAAAAhANvh9svuAAAAhQEAABMAAAAAAAAAAAAA&#10;AAAAAAAAAFtDb250ZW50X1R5cGVzXS54bWxQSwECLQAUAAYACAAAACEAWvQsW78AAAAVAQAACwAA&#10;AAAAAAAAAAAAAAAfAQAAX3JlbHMvLnJlbHNQSwECLQAUAAYACAAAACEAo2uktsMAAADdAAAADwAA&#10;AAAAAAAAAAAAAAAHAgAAZHJzL2Rvd25yZXYueG1sUEsFBgAAAAADAAMAtwAAAPcCAAAAAA==&#10;" filled="f" stroked="f" strokeweight=".25pt">
                    <v:textbox inset="1pt,1pt,1pt,1pt">
                      <w:txbxContent>
                        <w:p w14:paraId="6F142985" w14:textId="77777777" w:rsidR="00BC4F3B" w:rsidRDefault="00BC4F3B" w:rsidP="00C91B39">
                          <w:pPr>
                            <w:pStyle w:val="a7"/>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v:textbox>
                  </v:rect>
                  <v:rect id="Rectangle 100" o:spid="_x0000_s117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Jv2wAAAAN0AAAAPAAAAZHJzL2Rvd25yZXYueG1sRE9Ni8Iw&#10;EL0v+B/CCN7WVHFFa1MpguDV7goeh2Zsq82kJlHrv98cFvb4eN/ZdjCdeJLzrWUFs2kCgriyuuVa&#10;wc/3/nMFwgdkjZ1lUvAmD9t89JFhqu2Lj/QsQy1iCPsUFTQh9KmUvmrIoJ/anjhyF+sMhghdLbXD&#10;Vww3nZwnyVIabDk2NNjTrqHqVj6MgqK4Dqd7uca9l6vELfVC18VZqcl4KDYgAg3hX/znPmgF869Z&#10;3B/fxCcg818AAAD//wMAUEsBAi0AFAAGAAgAAAAhANvh9svuAAAAhQEAABMAAAAAAAAAAAAAAAAA&#10;AAAAAFtDb250ZW50X1R5cGVzXS54bWxQSwECLQAUAAYACAAAACEAWvQsW78AAAAVAQAACwAAAAAA&#10;AAAAAAAAAAAfAQAAX3JlbHMvLnJlbHNQSwECLQAUAAYACAAAACEAt4ib9sAAAADdAAAADwAAAAAA&#10;AAAAAAAAAAAHAgAAZHJzL2Rvd25yZXYueG1sUEsFBgAAAAADAAMAtwAAAPQCAAAAAA==&#10;" filled="f" stroked="f" strokeweight=".25pt">
                    <v:textbox inset="1pt,1pt,1pt,1pt">
                      <w:txbxContent>
                        <w:p w14:paraId="17EF728F" w14:textId="77777777" w:rsidR="00BC4F3B" w:rsidRPr="00C02F46" w:rsidRDefault="00BC4F3B" w:rsidP="00C02F46">
                          <w:pPr>
                            <w:pStyle w:val="a7"/>
                            <w:jc w:val="left"/>
                            <w:rPr>
                              <w:rFonts w:ascii="Times New Roman" w:hAnsi="Times New Roman"/>
                              <w:i w:val="0"/>
                              <w:sz w:val="20"/>
                            </w:rPr>
                          </w:pPr>
                          <w:r w:rsidRPr="00C02F46">
                            <w:rPr>
                              <w:rFonts w:ascii="Times New Roman" w:hAnsi="Times New Roman"/>
                              <w:i w:val="0"/>
                              <w:sz w:val="20"/>
                            </w:rPr>
                            <w:t>Мельник О.А.</w:t>
                          </w:r>
                        </w:p>
                        <w:p w14:paraId="0864F400" w14:textId="38D9D5E5" w:rsidR="00BC4F3B" w:rsidRPr="00D930F2" w:rsidRDefault="00BC4F3B" w:rsidP="00C91B39">
                          <w:pPr>
                            <w:pStyle w:val="a7"/>
                            <w:jc w:val="left"/>
                            <w:rPr>
                              <w:rFonts w:ascii="Times New Roman" w:hAnsi="Times New Roman"/>
                              <w:i w:val="0"/>
                              <w:sz w:val="16"/>
                              <w:szCs w:val="16"/>
                            </w:rPr>
                          </w:pPr>
                        </w:p>
                      </w:txbxContent>
                    </v:textbox>
                  </v:rect>
                </v:group>
                <v:group id="Group 101" o:spid="_x0000_s1173" style="position:absolute;left:39;top:18614;width:4801;height:309" coordsize="2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4SwxgAAAN0AAAAPAAAAZHJzL2Rvd25yZXYueG1sRI9Pi8Iw&#10;FMTvC/sdwlvwtqZRFOkaRUQXD7LgH5C9PZpnW2xeSpNt67c3C4LHYWZ+w8yXva1ES40vHWtQwwQE&#10;ceZMybmG82n7OQPhA7LByjFpuJOH5eL9bY6pcR0fqD2GXEQI+xQ1FCHUqZQ+K8iiH7qaOHpX11gM&#10;UTa5NA12EW4rOUqSqbRYclwosKZ1Qdnt+Gc1fHfYrcZq0+5v1/X99zT5uewVaT346FdfIAL14RV+&#10;tndGw2iiFPy/iU9ALh4AAAD//wMAUEsBAi0AFAAGAAgAAAAhANvh9svuAAAAhQEAABMAAAAAAAAA&#10;AAAAAAAAAAAAAFtDb250ZW50X1R5cGVzXS54bWxQSwECLQAUAAYACAAAACEAWvQsW78AAAAVAQAA&#10;CwAAAAAAAAAAAAAAAAAfAQAAX3JlbHMvLnJlbHNQSwECLQAUAAYACAAAACEAkQuEsMYAAADdAAAA&#10;DwAAAAAAAAAAAAAAAAAHAgAAZHJzL2Rvd25yZXYueG1sUEsFBgAAAAADAAMAtwAAAPoCAAAAAA==&#10;">
                  <v:rect id="Rectangle 102" o:spid="_x0000_s117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qAaxAAAAN0AAAAPAAAAZHJzL2Rvd25yZXYueG1sRI/BasMw&#10;EETvhfyD2EButRzTGseJEkwh0GvdFnpcrI3txFo5kho7f18VCj0OM/OG2R1mM4gbOd9bVrBOUhDE&#10;jdU9two+3o+PBQgfkDUOlknBnTwc9ouHHZbaTvxGtzq0IkLYl6igC2EspfRNRwZ9Ykfi6J2sMxii&#10;dK3UDqcIN4PM0jSXBnuOCx2O9NJRc6m/jYKqOs+f13qDRy+L1OX6SbfVl1Kr5VxtQQSaw3/4r/2q&#10;FWTP6wx+38QnIPc/AAAA//8DAFBLAQItABQABgAIAAAAIQDb4fbL7gAAAIUBAAATAAAAAAAAAAAA&#10;AAAAAAAAAABbQ29udGVudF9UeXBlc10ueG1sUEsBAi0AFAAGAAgAAAAhAFr0LFu/AAAAFQEAAAsA&#10;AAAAAAAAAAAAAAAAHwEAAF9yZWxzLy5yZWxzUEsBAi0AFAAGAAgAAAAhACgWoBrEAAAA3QAAAA8A&#10;AAAAAAAAAAAAAAAABwIAAGRycy9kb3ducmV2LnhtbFBLBQYAAAAAAwADALcAAAD4AgAAAAA=&#10;" filled="f" stroked="f" strokeweight=".25pt">
                    <v:textbox inset="1pt,1pt,1pt,1pt">
                      <w:txbxContent>
                        <w:p w14:paraId="7C373AAE" w14:textId="77777777" w:rsidR="00BC4F3B" w:rsidRDefault="00BC4F3B" w:rsidP="00C91B39">
                          <w:pPr>
                            <w:pStyle w:val="a7"/>
                            <w:rPr>
                              <w:sz w:val="18"/>
                            </w:rPr>
                          </w:pPr>
                          <w:r>
                            <w:rPr>
                              <w:sz w:val="18"/>
                            </w:rPr>
                            <w:t xml:space="preserve"> Перевір.</w:t>
                          </w:r>
                        </w:p>
                      </w:txbxContent>
                    </v:textbox>
                  </v:rect>
                  <v:rect id="Rectangle 103" o:spid="_x0000_s1175" style="position:absolute;left:9282;width:10719;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gWBwgAAAN0AAAAPAAAAZHJzL2Rvd25yZXYueG1sRI9Pi8Iw&#10;FMTvwn6H8Ba8aepf3GqUIgherS7s8dG8bes2L90kav32RhA8DjPzG2a16UwjruR8bVnBaJiAIC6s&#10;rrlUcDruBgsQPiBrbCyTgjt52Kw/eitMtb3xga55KEWEsE9RQRVCm0rpi4oM+qFtiaP3a53BEKUr&#10;pXZ4i3DTyHGSzKXBmuNChS1tKyr+8otRkGXn7vs//8Kdl4vEzfVUl9mPUv3PLluCCNSFd/jV3msF&#10;49loAs838QnI9QMAAP//AwBQSwECLQAUAAYACAAAACEA2+H2y+4AAACFAQAAEwAAAAAAAAAAAAAA&#10;AAAAAAAAW0NvbnRlbnRfVHlwZXNdLnhtbFBLAQItABQABgAIAAAAIQBa9CxbvwAAABUBAAALAAAA&#10;AAAAAAAAAAAAAB8BAABfcmVscy8ucmVsc1BLAQItABQABgAIAAAAIQBHWgWBwgAAAN0AAAAPAAAA&#10;AAAAAAAAAAAAAAcCAABkcnMvZG93bnJldi54bWxQSwUGAAAAAAMAAwC3AAAA9gIAAAAA&#10;" filled="f" stroked="f" strokeweight=".25pt">
                    <v:textbox inset="1pt,1pt,1pt,1pt">
                      <w:txbxContent>
                        <w:p w14:paraId="56AB7823" w14:textId="1A878925" w:rsidR="00BC4F3B" w:rsidRPr="00D930F2" w:rsidRDefault="00BC4F3B" w:rsidP="00C91B39">
                          <w:pPr>
                            <w:pStyle w:val="a7"/>
                            <w:rPr>
                              <w:rFonts w:ascii="Times New Roman" w:hAnsi="Times New Roman"/>
                              <w:i w:val="0"/>
                              <w:sz w:val="14"/>
                              <w:szCs w:val="14"/>
                              <w:lang w:val="ru-RU"/>
                            </w:rPr>
                          </w:pPr>
                          <w:proofErr w:type="spellStart"/>
                          <w:r w:rsidRPr="00D930F2">
                            <w:rPr>
                              <w:rFonts w:ascii="Times New Roman" w:hAnsi="Times New Roman"/>
                              <w:i w:val="0"/>
                              <w:sz w:val="14"/>
                              <w:szCs w:val="14"/>
                              <w:lang w:val="ru-RU"/>
                            </w:rPr>
                            <w:t>Мірошниченко</w:t>
                          </w:r>
                          <w:proofErr w:type="spellEnd"/>
                          <w:r>
                            <w:rPr>
                              <w:rFonts w:ascii="Times New Roman" w:hAnsi="Times New Roman"/>
                              <w:i w:val="0"/>
                              <w:sz w:val="14"/>
                              <w:szCs w:val="14"/>
                              <w:lang w:val="ru-RU"/>
                            </w:rPr>
                            <w:t xml:space="preserve"> Н.Л</w:t>
                          </w:r>
                        </w:p>
                      </w:txbxContent>
                    </v:textbox>
                  </v:rect>
                </v:group>
                <v:group id="Group 104" o:spid="_x0000_s117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Cco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ikyQv8vglPQK5/AAAA//8DAFBLAQItABQABgAIAAAAIQDb4fbL7gAAAIUBAAATAAAAAAAA&#10;AAAAAAAAAAAAAABbQ29udGVudF9UeXBlc10ueG1sUEsBAi0AFAAGAAgAAAAhAFr0LFu/AAAAFQEA&#10;AAsAAAAAAAAAAAAAAAAAHwEAAF9yZWxzLy5yZWxzUEsBAi0AFAAGAAgAAAAhAIF8JyjHAAAA3QAA&#10;AA8AAAAAAAAAAAAAAAAABwIAAGRycy9kb3ducmV2LnhtbFBLBQYAAAAAAwADALcAAAD7AgAAAAA=&#10;">
                  <v:rect id="Rectangle 105" o:spid="_x0000_s117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huxAAAAN0AAAAPAAAAZHJzL2Rvd25yZXYueG1sRI/BasMw&#10;EETvhf6D2EJvjWxTB9eNEkwhkGudBnpcrK3txFq5khK7fx8FAj0OM/OGWW1mM4gLOd9bVpAuEhDE&#10;jdU9twq+9tuXAoQPyBoHy6Tgjzxs1o8PKyy1nfiTLnVoRYSwL1FBF8JYSumbjgz6hR2Jo/djncEQ&#10;pWuldjhFuBlkliRLabDnuNDhSB8dNaf6bBRU1XE+/NZvuPWySNxSv+q2+lbq+Wmu3kEEmsN/+N7e&#10;aQVZnuZwexOfgFxfAQAA//8DAFBLAQItABQABgAIAAAAIQDb4fbL7gAAAIUBAAATAAAAAAAAAAAA&#10;AAAAAAAAAABbQ29udGVudF9UeXBlc10ueG1sUEsBAi0AFAAGAAgAAAAhAFr0LFu/AAAAFQEAAAsA&#10;AAAAAAAAAAAAAAAAHwEAAF9yZWxzLy5yZWxzUEsBAi0AFAAGAAgAAAAhAKf/OG7EAAAA3QAAAA8A&#10;AAAAAAAAAAAAAAAABwIAAGRycy9kb3ducmV2LnhtbFBLBQYAAAAAAwADALcAAAD4AgAAAAA=&#10;" filled="f" stroked="f" strokeweight=".25pt">
                    <v:textbox inset="1pt,1pt,1pt,1pt">
                      <w:txbxContent>
                        <w:p w14:paraId="4BA952D4" w14:textId="77777777" w:rsidR="00BC4F3B" w:rsidRDefault="00BC4F3B" w:rsidP="00C91B39">
                          <w:pPr>
                            <w:pStyle w:val="a7"/>
                            <w:rPr>
                              <w:sz w:val="18"/>
                            </w:rPr>
                          </w:pPr>
                          <w:r>
                            <w:rPr>
                              <w:sz w:val="18"/>
                            </w:rPr>
                            <w:t xml:space="preserve"> Рецензент</w:t>
                          </w:r>
                        </w:p>
                      </w:txbxContent>
                    </v:textbox>
                  </v:rect>
                  <v:rect id="Rectangle 106" o:spid="_x0000_s117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aYZwgAAAN0AAAAPAAAAZHJzL2Rvd25yZXYueG1sRI9Bi8Iw&#10;FITvwv6H8Bb2pqmixa1GKYLg1arg8dG8bes2L90kavffG0HwOMzMN8xy3ZtW3Mj5xrKC8SgBQVxa&#10;3XCl4HjYDucgfEDW2FomBf/kYb36GCwx0/bOe7oVoRIRwj5DBXUIXSalL2sy6Ee2I47ej3UGQ5Su&#10;ktrhPcJNKydJkkqDDceFGjva1FT+FlejIM8v/emv+Matl/PEpXqqq/ys1Ndnny9ABOrDO/xq77SC&#10;yWycwvNNfAJy9QAAAP//AwBQSwECLQAUAAYACAAAACEA2+H2y+4AAACFAQAAEwAAAAAAAAAAAAAA&#10;AAAAAAAAW0NvbnRlbnRfVHlwZXNdLnhtbFBLAQItABQABgAIAAAAIQBa9CxbvwAAABUBAAALAAAA&#10;AAAAAAAAAAAAAB8BAABfcmVscy8ucmVsc1BLAQItABQABgAIAAAAIQBXLaYZwgAAAN0AAAAPAAAA&#10;AAAAAAAAAAAAAAcCAABkcnMvZG93bnJldi54bWxQSwUGAAAAAAMAAwC3AAAA9gIAAAAA&#10;" filled="f" stroked="f" strokeweight=".25pt">
                    <v:textbox inset="1pt,1pt,1pt,1pt">
                      <w:txbxContent>
                        <w:p w14:paraId="30F66F5F" w14:textId="56C18BD6" w:rsidR="00BC4F3B" w:rsidRPr="00A040DA" w:rsidRDefault="00BC4F3B" w:rsidP="00C91B39">
                          <w:pPr>
                            <w:pStyle w:val="a7"/>
                            <w:rPr>
                              <w:rFonts w:ascii="Times New Roman" w:hAnsi="Times New Roman"/>
                              <w:i w:val="0"/>
                              <w:sz w:val="20"/>
                            </w:rPr>
                          </w:pPr>
                        </w:p>
                      </w:txbxContent>
                    </v:textbox>
                  </v:rect>
                </v:group>
                <v:group id="Group 107" o:spid="_x0000_s117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rlfxQAAAN0AAAAPAAAAZHJzL2Rvd25yZXYueG1sRI9Bi8Iw&#10;FITvwv6H8IS9aVoXdalGEVmXPYigLoi3R/Nsi81LaWJb/70RBI/DzHzDzJedKUVDtSssK4iHEQji&#10;1OqCMwX/x83gG4TzyBpLy6TgTg6Wi4/eHBNtW95Tc/CZCBB2CSrIva8SKV2ak0E3tBVx8C62NuiD&#10;rDOpa2wD3JRyFEUTabDgsJBjReuc0uvhZhT8ttiuvuKfZnu9rO/n43h32sak1Ge/W81AeOr8O/xq&#10;/2kFo3E8heeb8ATk4gEAAP//AwBQSwECLQAUAAYACAAAACEA2+H2y+4AAACFAQAAEwAAAAAAAAAA&#10;AAAAAAAAAAAAW0NvbnRlbnRfVHlwZXNdLnhtbFBLAQItABQABgAIAAAAIQBa9CxbvwAAABUBAAAL&#10;AAAAAAAAAAAAAAAAAB8BAABfcmVscy8ucmVsc1BLAQItABQABgAIAAAAIQBxrrlfxQAAAN0AAAAP&#10;AAAAAAAAAAAAAAAAAAcCAABkcnMvZG93bnJldi54bWxQSwUGAAAAAAMAAwC3AAAA+QIAAAAA&#10;">
                  <v:rect id="Rectangle 108" o:spid="_x0000_s118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fwwAAAAN0AAAAPAAAAZHJzL2Rvd25yZXYueG1sRE9Ni8Iw&#10;EL0v+B/CCN7WVHFFa1MpguDV7goeh2Zsq82kJlHrv98cFvb4eN/ZdjCdeJLzrWUFs2kCgriyuuVa&#10;wc/3/nMFwgdkjZ1lUvAmD9t89JFhqu2Lj/QsQy1iCPsUFTQh9KmUvmrIoJ/anjhyF+sMhghdLbXD&#10;Vww3nZwnyVIabDk2NNjTrqHqVj6MgqK4Dqd7uca9l6vELfVC18VZqcl4KDYgAg3hX/znPmgF869Z&#10;nBvfxCcg818AAAD//wMAUEsBAi0AFAAGAAgAAAAhANvh9svuAAAAhQEAABMAAAAAAAAAAAAAAAAA&#10;AAAAAFtDb250ZW50X1R5cGVzXS54bWxQSwECLQAUAAYACAAAACEAWvQsW78AAAAVAQAACwAAAAAA&#10;AAAAAAAAAAAfAQAAX3JlbHMvLnJlbHNQSwECLQAUAAYACAAAACEASf6X8MAAAADdAAAADwAAAAAA&#10;AAAAAAAAAAAHAgAAZHJzL2Rvd25yZXYueG1sUEsFBgAAAAADAAMAtwAAAPQCAAAAAA==&#10;" filled="f" stroked="f" strokeweight=".25pt">
                    <v:textbox inset="1pt,1pt,1pt,1pt">
                      <w:txbxContent>
                        <w:p w14:paraId="28585964" w14:textId="77777777" w:rsidR="00BC4F3B" w:rsidRDefault="00BC4F3B" w:rsidP="00C91B39">
                          <w:pPr>
                            <w:pStyle w:val="a7"/>
                            <w:rPr>
                              <w:sz w:val="18"/>
                            </w:rPr>
                          </w:pPr>
                          <w:r>
                            <w:rPr>
                              <w:sz w:val="18"/>
                            </w:rPr>
                            <w:t xml:space="preserve"> Н. Контр.</w:t>
                          </w:r>
                        </w:p>
                      </w:txbxContent>
                    </v:textbox>
                  </v:rect>
                  <v:rect id="Rectangle 109" o:spid="_x0000_s118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jJrwgAAAN0AAAAPAAAAZHJzL2Rvd25yZXYueG1sRI9Bi8Iw&#10;FITvC/6H8ARva6qoaDVKWRC8Wlfw+GiebbV5qUlW6783grDHYWa+YVabzjTiTs7XlhWMhgkI4sLq&#10;mksFv4ft9xyED8gaG8uk4EkeNuve1wpTbR+8p3seShEh7FNUUIXQplL6oiKDfmhb4uidrTMYonSl&#10;1A4fEW4aOU6SmTRYc1yosKWfiopr/mcUZNmlO97yBW69nCdupie6zE5KDfpdtgQRqAv/4U97pxWM&#10;p6MFvN/EJyDXLwAAAP//AwBQSwECLQAUAAYACAAAACEA2+H2y+4AAACFAQAAEwAAAAAAAAAAAAAA&#10;AAAAAAAAW0NvbnRlbnRfVHlwZXNdLnhtbFBLAQItABQABgAIAAAAIQBa9CxbvwAAABUBAAALAAAA&#10;AAAAAAAAAAAAAB8BAABfcmVscy8ucmVsc1BLAQItABQABgAIAAAAIQAmsjJrwgAAAN0AAAAPAAAA&#10;AAAAAAAAAAAAAAcCAABkcnMvZG93bnJldi54bWxQSwUGAAAAAAMAAwC3AAAA9gIAAAAA&#10;" filled="f" stroked="f" strokeweight=".25pt">
                    <v:textbox inset="1pt,1pt,1pt,1pt">
                      <w:txbxContent>
                        <w:p w14:paraId="618E7EBE" w14:textId="2E1848EA" w:rsidR="00BC4F3B" w:rsidRPr="00A040DA" w:rsidRDefault="00BC4F3B" w:rsidP="00C91B39">
                          <w:pPr>
                            <w:pStyle w:val="a7"/>
                            <w:rPr>
                              <w:rFonts w:ascii="Times New Roman" w:hAnsi="Times New Roman"/>
                              <w:i w:val="0"/>
                              <w:sz w:val="20"/>
                            </w:rPr>
                          </w:pPr>
                        </w:p>
                      </w:txbxContent>
                    </v:textbox>
                  </v:rect>
                </v:group>
                <v:group id="Group 110" o:spid="_x0000_s118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uWwwAAAN0AAAAPAAAAZHJzL2Rvd25yZXYueG1sRE9Ni8Iw&#10;EL0L/ocwgjdN20WRahQRd/EgC1Zh2dvQjG2xmZQm29Z/bw7CHh/ve7MbTC06al1lWUE8j0AQ51ZX&#10;XCi4XT9nKxDOI2usLZOCJznYbcejDaba9nyhLvOFCCHsUlRQet+kUrq8JINubhviwN1ta9AH2BZS&#10;t9iHcFPLJIqW0mDFoaHEhg4l5Y/szyj46rHff8TH7vy4H56/18X3zzkmpaaTYb8G4Wnw/+K3+6QV&#10;JIsk7A9vwhOQ2xcAAAD//wMAUEsBAi0AFAAGAAgAAAAhANvh9svuAAAAhQEAABMAAAAAAAAAAAAA&#10;AAAAAAAAAFtDb250ZW50X1R5cGVzXS54bWxQSwECLQAUAAYACAAAACEAWvQsW78AAAAVAQAACwAA&#10;AAAAAAAAAAAAAAAfAQAAX3JlbHMvLnJlbHNQSwECLQAUAAYACAAAACEAMCvrlsMAAADdAAAADwAA&#10;AAAAAAAAAAAAAAAHAgAAZHJzL2Rvd25yZXYueG1sUEsFBgAAAAADAAMAtwAAAPcCAAAAAA==&#10;">
                  <v:rect id="Rectangle 111" o:spid="_x0000_s118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PTQxAAAAN0AAAAPAAAAZHJzL2Rvd25yZXYueG1sRI/BasMw&#10;EETvhfyD2EButRzTGseJEkwh0GvdFnpcrI3txFo5kho7f18VCj0OM/OG2R1mM4gbOd9bVrBOUhDE&#10;jdU9two+3o+PBQgfkDUOlknBnTwc9ouHHZbaTvxGtzq0IkLYl6igC2EspfRNRwZ9Ykfi6J2sMxii&#10;dK3UDqcIN4PM0jSXBnuOCx2O9NJRc6m/jYKqOs+f13qDRy+L1OX6SbfVl1Kr5VxtQQSaw3/4r/2q&#10;FWTP2Rp+38QnIPc/AAAA//8DAFBLAQItABQABgAIAAAAIQDb4fbL7gAAAIUBAAATAAAAAAAAAAAA&#10;AAAAAAAAAABbQ29udGVudF9UeXBlc10ueG1sUEsBAi0AFAAGAAgAAAAhAFr0LFu/AAAAFQEAAAsA&#10;AAAAAAAAAAAAAAAAHwEAAF9yZWxzLy5yZWxzUEsBAi0AFAAGAAgAAAAhABao9NDEAAAA3QAAAA8A&#10;AAAAAAAAAAAAAAAABwIAAGRycy9kb3ducmV2LnhtbFBLBQYAAAAAAwADALcAAAD4AgAAAAA=&#10;" filled="f" stroked="f" strokeweight=".25pt">
                    <v:textbox inset="1pt,1pt,1pt,1pt">
                      <w:txbxContent>
                        <w:p w14:paraId="6CD5BED4" w14:textId="77777777" w:rsidR="00BC4F3B" w:rsidRDefault="00BC4F3B" w:rsidP="00C91B39">
                          <w:pPr>
                            <w:pStyle w:val="a7"/>
                            <w:rPr>
                              <w:sz w:val="18"/>
                            </w:rPr>
                          </w:pPr>
                          <w:r>
                            <w:rPr>
                              <w:sz w:val="18"/>
                            </w:rPr>
                            <w:t xml:space="preserve"> </w:t>
                          </w:r>
                          <w:proofErr w:type="spellStart"/>
                          <w:r>
                            <w:rPr>
                              <w:sz w:val="18"/>
                            </w:rPr>
                            <w:t>Затверд</w:t>
                          </w:r>
                          <w:proofErr w:type="spellEnd"/>
                          <w:r>
                            <w:rPr>
                              <w:sz w:val="18"/>
                            </w:rPr>
                            <w:t>.</w:t>
                          </w:r>
                        </w:p>
                      </w:txbxContent>
                    </v:textbox>
                  </v:rect>
                  <v:rect id="Rectangle 112" o:spid="_x0000_s118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mqnwgAAAN0AAAAPAAAAZHJzL2Rvd25yZXYueG1sRI9Bi8Iw&#10;FITvwv6H8Bb2pukWFe0apQiCV6uCx0fztq02L90kavffG0HwOMzMN8xi1ZtW3Mj5xrKC71ECgri0&#10;uuFKwWG/Gc5A+ICssbVMCv7Jw2r5MVhgpu2dd3QrQiUihH2GCuoQukxKX9Zk0I9sRxy9X+sMhihd&#10;JbXDe4SbVqZJMpUGG44LNXa0rqm8FFejIM/P/fGvmOPGy1nipnqsq/yk1Ndnn/+ACNSHd/jV3moF&#10;6SRN4fkmPgG5fAAAAP//AwBQSwECLQAUAAYACAAAACEA2+H2y+4AAACFAQAAEwAAAAAAAAAAAAAA&#10;AAAAAAAAW0NvbnRlbnRfVHlwZXNdLnhtbFBLAQItABQABgAIAAAAIQBa9CxbvwAAABUBAAALAAAA&#10;AAAAAAAAAAAAAB8BAABfcmVscy8ucmVsc1BLAQItABQABgAIAAAAIQDmemqnwgAAAN0AAAAPAAAA&#10;AAAAAAAAAAAAAAcCAABkcnMvZG93bnJldi54bWxQSwUGAAAAAAMAAwC3AAAA9gIAAAAA&#10;" filled="f" stroked="f" strokeweight=".25pt">
                    <v:textbox inset="1pt,1pt,1pt,1pt">
                      <w:txbxContent>
                        <w:p w14:paraId="21B20079" w14:textId="77777777" w:rsidR="00BC4F3B" w:rsidRDefault="00BC4F3B" w:rsidP="00C91B39">
                          <w:pPr>
                            <w:pStyle w:val="a7"/>
                            <w:rPr>
                              <w:rFonts w:ascii="Journal" w:hAnsi="Journal"/>
                              <w:sz w:val="18"/>
                            </w:rPr>
                          </w:pPr>
                        </w:p>
                      </w:txbxContent>
                    </v:textbox>
                  </v:rect>
                </v:group>
                <v:line id="Line 113" o:spid="_x0000_s118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ixKwwAAAN0AAAAPAAAAZHJzL2Rvd25yZXYueG1sRI9Bi8Iw&#10;FITvC/6H8ARva2pFkWoUESreFmsv3p7Nsy02L6WJWv+9WRA8DjPzDbPa9KYRD+pcbVnBZByBIC6s&#10;rrlUkJ/S3wUI55E1NpZJwYscbNaDnxUm2j75SI/MlyJA2CWooPK+TaR0RUUG3di2xMG72s6gD7Ir&#10;pe7wGeCmkXEUzaXBmsNChS3tKipu2d0ouJ3zWbr/2+lTk231pUz9+XLVSo2G/XYJwlPvv+FP+6AV&#10;xLN4Cv9vwhOQ6zcAAAD//wMAUEsBAi0AFAAGAAgAAAAhANvh9svuAAAAhQEAABMAAAAAAAAAAAAA&#10;AAAAAAAAAFtDb250ZW50X1R5cGVzXS54bWxQSwECLQAUAAYACAAAACEAWvQsW78AAAAVAQAACwAA&#10;AAAAAAAAAAAAAAAfAQAAX3JlbHMvLnJlbHNQSwECLQAUAAYACAAAACEALnosSsMAAADdAAAADwAA&#10;AAAAAAAAAAAAAAAHAgAAZHJzL2Rvd25yZXYueG1sUEsFBgAAAAADAAMAtwAAAPcCAAAAAA==&#10;" strokeweight="2pt"/>
                <v:rect id="Rectangle 114" o:spid="_x0000_s1186" style="position:absolute;left:7787;top:18623;width:6292;height:1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1dIxAAAAN0AAAAPAAAAZHJzL2Rvd25yZXYueG1sRI/BasMw&#10;EETvhfyD2EButVzjGteJEkwhkGvdBnJcrK3t1Fq5kpI4f18VCj0OM/OG2exmM4orOT9YVvCUpCCI&#10;W6sH7hR8vO8fSxA+IGscLZOCO3nYbRcPG6y0vfEbXZvQiQhhX6GCPoSpktK3PRn0iZ2Io/dpncEQ&#10;peukdniLcDPKLE0LaXDguNDjRK89tV/NxSio6/N8/G5ecO9lmbpC57qrT0qtlnO9BhFoDv/hv/ZB&#10;K8iesxx+38QnILc/AAAA//8DAFBLAQItABQABgAIAAAAIQDb4fbL7gAAAIUBAAATAAAAAAAAAAAA&#10;AAAAAAAAAABbQ29udGVudF9UeXBlc10ueG1sUEsBAi0AFAAGAAgAAAAhAFr0LFu/AAAAFQEAAAsA&#10;AAAAAAAAAAAAAAAAHwEAAF9yZWxzLy5yZWxzUEsBAi0AFAAGAAgAAAAhAAbfV0jEAAAA3QAAAA8A&#10;AAAAAAAAAAAAAAAABwIAAGRycy9kb3ducmV2LnhtbFBLBQYAAAAAAwADALcAAAD4AgAAAAA=&#10;" filled="f" stroked="f" strokeweight=".25pt">
                  <v:textbox inset="1pt,1pt,1pt,1pt">
                    <w:txbxContent>
                      <w:p w14:paraId="6B45CBBD" w14:textId="77777777" w:rsidR="00BC4F3B" w:rsidRPr="003210F7" w:rsidRDefault="00BC4F3B" w:rsidP="00C91B39">
                        <w:pPr>
                          <w:pStyle w:val="a7"/>
                          <w:jc w:val="center"/>
                          <w:rPr>
                            <w:i w:val="0"/>
                            <w:szCs w:val="28"/>
                            <w:lang w:val="ru-RU"/>
                          </w:rPr>
                        </w:pPr>
                        <w:r>
                          <w:rPr>
                            <w:rFonts w:ascii="Times New Roman" w:hAnsi="Times New Roman"/>
                            <w:i w:val="0"/>
                            <w:szCs w:val="28"/>
                          </w:rPr>
                          <w:t>ТЕХНІКО ЕКОНОМІЧНІ ПОКАЗНИКИ</w:t>
                        </w:r>
                      </w:p>
                    </w:txbxContent>
                  </v:textbox>
                </v:rect>
                <v:line id="Line 115" o:spid="_x0000_s118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xGlxAAAAN0AAAAPAAAAZHJzL2Rvd25yZXYueG1sRI9Bi8Iw&#10;FITvC/sfwlvwtqZb6CLVVESoeBOrl96ezbMtbV5Kk9X6742w4HGYmW+Y1XoyvbjR6FrLCn7mEQji&#10;yuqWawXnU/69AOE8ssbeMil4kIN19vmxwlTbOx/pVvhaBAi7FBU03g+plK5qyKCb24E4eFc7GvRB&#10;jrXUI94D3PQyjqJfabDlsNDgQNuGqq74Mwq68pzku8NWn/pioy917svLVSs1+5o2SxCeJv8O/7f3&#10;WkGcxAm83oQnILMnAAAA//8DAFBLAQItABQABgAIAAAAIQDb4fbL7gAAAIUBAAATAAAAAAAAAAAA&#10;AAAAAAAAAABbQ29udGVudF9UeXBlc10ueG1sUEsBAi0AFAAGAAgAAAAhAFr0LFu/AAAAFQEAAAsA&#10;AAAAAAAAAAAAAAAAHwEAAF9yZWxzLy5yZWxzUEsBAi0AFAAGAAgAAAAhAM7fEaXEAAAA3QAAAA8A&#10;AAAAAAAAAAAAAAAABwIAAGRycy9kb3ducmV2LnhtbFBLBQYAAAAAAwADALcAAAD4AgAAAAA=&#10;" strokeweight="2pt"/>
                <v:line id="Line 116" o:spid="_x0000_s118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SwAAAAN0AAAAPAAAAZHJzL2Rvd25yZXYueG1sRI/BCsIw&#10;EETvgv8QVvCmqQVFqlFEqHgTqxdva7O2xWZTmqj1740geBxm5g2zXHemFk9qXWVZwWQcgSDOra64&#10;UHA+paM5COeRNdaWScGbHKxX/d4SE21ffKRn5gsRIOwSVFB63yRSurwkg25sG+Lg3Wxr0AfZFlK3&#10;+ApwU8s4imbSYMVhocSGtiXl9+xhFNwv52m6O2z1qc42+lqk/nK9aaWGg26zAOGp8//wr73XCuJp&#10;PIPvm/AE5OoDAAD//wMAUEsBAi0AFAAGAAgAAAAhANvh9svuAAAAhQEAABMAAAAAAAAAAAAAAAAA&#10;AAAAAFtDb250ZW50X1R5cGVzXS54bWxQSwECLQAUAAYACAAAACEAWvQsW78AAAAVAQAACwAAAAAA&#10;AAAAAAAAAAAfAQAAX3JlbHMvLnJlbHNQSwECLQAUAAYACAAAACEAPg2P0sAAAADdAAAADwAAAAAA&#10;AAAAAAAAAAAHAgAAZHJzL2Rvd25yZXYueG1sUEsFBgAAAAADAAMAtwAAAPQCAAAAAA==&#10;" strokeweight="2pt"/>
                <v:line id="Line 117" o:spid="_x0000_s118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SpJxAAAAN0AAAAPAAAAZHJzL2Rvd25yZXYueG1sRI9Bi8Iw&#10;FITvwv6H8IS9aWpBXbqNIkLF22LtxduzebalzUtpstr99xtB8DjMzDdMuh1NJ+40uMaygsU8AkFc&#10;Wt1wpaA4Z7MvEM4ja+wsk4I/crDdfExSTLR98Inuua9EgLBLUEHtfZ9I6cqaDLq57YmDd7ODQR/k&#10;UEk94CPATSfjKFpJgw2HhRp72tdUtvmvUdBeimV2+Nnrc5fv9LXK/OV600p9TsfdNwhPo3+HX+2j&#10;VhAv4zU834QnIDf/AAAA//8DAFBLAQItABQABgAIAAAAIQDb4fbL7gAAAIUBAAATAAAAAAAAAAAA&#10;AAAAAAAAAABbQ29udGVudF9UeXBlc10ueG1sUEsBAi0AFAAGAAgAAAAhAFr0LFu/AAAAFQEAAAsA&#10;AAAAAAAAAAAAAAAAHwEAAF9yZWxzLy5yZWxzUEsBAi0AFAAGAAgAAAAhAFFBKknEAAAA3QAAAA8A&#10;AAAAAAAAAAAAAAAABwIAAGRycy9kb3ducmV2LnhtbFBLBQYAAAAAAwADALcAAAD4AgAAAAA=&#10;" strokeweight="2pt"/>
                <v:rect id="Rectangle 118" o:spid="_x0000_s119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l1NwQAAAN0AAAAPAAAAZHJzL2Rvd25yZXYueG1sRE/Pa8Iw&#10;FL4P/B/CE7ytqcUV1zVKEYRd7SZ4fDRvbWfzUpPM1v9+OQx2/Ph+l/vZDOJOzveWFayTFARxY3XP&#10;rYLPj+PzFoQPyBoHy6TgQR72u8VTiYW2E5/oXodWxBD2BSroQhgLKX3TkUGf2JE4cl/WGQwRulZq&#10;h1MMN4PM0jSXBnuODR2OdOioudY/RkFVfc/nW/2KRy+3qcv1RrfVRanVcq7eQASaw7/4z/2uFWQv&#10;WZwb38QnIHe/AAAA//8DAFBLAQItABQABgAIAAAAIQDb4fbL7gAAAIUBAAATAAAAAAAAAAAAAAAA&#10;AAAAAABbQ29udGVudF9UeXBlc10ueG1sUEsBAi0AFAAGAAgAAAAhAFr0LFu/AAAAFQEAAAsAAAAA&#10;AAAAAAAAAAAAHwEAAF9yZWxzLy5yZWxzUEsBAi0AFAAGAAgAAAAhAIeSXU3BAAAA3QAAAA8AAAAA&#10;AAAAAAAAAAAABwIAAGRycy9kb3ducmV2LnhtbFBLBQYAAAAAAwADALcAAAD1AgAAAAA=&#10;" filled="f" stroked="f" strokeweight=".25pt">
                  <v:textbox inset="1pt,1pt,1pt,1pt">
                    <w:txbxContent>
                      <w:p w14:paraId="4F6D0F73" w14:textId="77777777" w:rsidR="00BC4F3B" w:rsidRDefault="00BC4F3B" w:rsidP="00C91B39">
                        <w:pPr>
                          <w:pStyle w:val="a7"/>
                          <w:jc w:val="center"/>
                          <w:rPr>
                            <w:sz w:val="18"/>
                          </w:rPr>
                        </w:pPr>
                        <w:r>
                          <w:rPr>
                            <w:sz w:val="18"/>
                          </w:rPr>
                          <w:t>Літ.</w:t>
                        </w:r>
                      </w:p>
                    </w:txbxContent>
                  </v:textbox>
                </v:rect>
                <v:rect id="Rectangle 119" o:spid="_x0000_s119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vjWxAAAAN0AAAAPAAAAZHJzL2Rvd25yZXYueG1sRI/BasMw&#10;EETvgf6D2EJviVzTmMSJEkzA0GvdFHpcrI3t1lq5kmK7f18FCjkOM/OG2R9n04uRnO8sK3heJSCI&#10;a6s7bhSc38vlBoQPyBp7y6TglzwcDw+LPebaTvxGYxUaESHsc1TQhjDkUvq6JYN+ZQfi6F2sMxii&#10;dI3UDqcIN71MkySTBjuOCy0OdGqp/q6uRkFRfM0fP9UWSy83icv0i26KT6WeHudiByLQHO7h//ar&#10;VpCu0y3c3sQnIA9/AAAA//8DAFBLAQItABQABgAIAAAAIQDb4fbL7gAAAIUBAAATAAAAAAAAAAAA&#10;AAAAAAAAAABbQ29udGVudF9UeXBlc10ueG1sUEsBAi0AFAAGAAgAAAAhAFr0LFu/AAAAFQEAAAsA&#10;AAAAAAAAAAAAAAAAHwEAAF9yZWxzLy5yZWxzUEsBAi0AFAAGAAgAAAAhAOje+NbEAAAA3QAAAA8A&#10;AAAAAAAAAAAAAAAABwIAAGRycy9kb3ducmV2LnhtbFBLBQYAAAAAAwADALcAAAD4AgAAAAA=&#10;" filled="f" stroked="f" strokeweight=".25pt">
                  <v:textbox inset="1pt,1pt,1pt,1pt">
                    <w:txbxContent>
                      <w:p w14:paraId="7FE94FCA" w14:textId="77777777" w:rsidR="00BC4F3B" w:rsidRDefault="00BC4F3B" w:rsidP="00C91B39">
                        <w:pPr>
                          <w:pStyle w:val="a7"/>
                          <w:jc w:val="center"/>
                          <w:rPr>
                            <w:rFonts w:ascii="Journal" w:hAnsi="Journal"/>
                            <w:sz w:val="18"/>
                          </w:rPr>
                        </w:pPr>
                        <w:r>
                          <w:rPr>
                            <w:sz w:val="18"/>
                          </w:rPr>
                          <w:t>А</w:t>
                        </w:r>
                        <w:r>
                          <w:rPr>
                            <w:sz w:val="18"/>
                            <w:lang w:val="ru-RU"/>
                          </w:rPr>
                          <w:t>р</w:t>
                        </w:r>
                        <w:r>
                          <w:rPr>
                            <w:sz w:val="18"/>
                          </w:rPr>
                          <w:t>кушів</w:t>
                        </w:r>
                      </w:p>
                    </w:txbxContent>
                  </v:textbox>
                </v:rect>
                <v:rect id="Rectangle 120" o:spid="_x0000_s119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ceWwAAAAN0AAAAPAAAAZHJzL2Rvd25yZXYueG1sRE/LisIw&#10;FN0P+A/hCu7G1FdxOkYpguDWquDy0txpOzY3NYla/94sBmZ5OO/VpjeteJDzjWUFk3ECgri0uuFK&#10;wem4+1yC8AFZY2uZFLzIw2Y9+Fhhpu2TD/QoQiViCPsMFdQhdJmUvqzJoB/bjjhyP9YZDBG6SmqH&#10;zxhuWjlNklQabDg21NjRtqbyWtyNgjz/7c+34gt3Xi4Tl+q5rvKLUqNhn3+DCNSHf/Gfe68VTBez&#10;uD++iU9Art8AAAD//wMAUEsBAi0AFAAGAAgAAAAhANvh9svuAAAAhQEAABMAAAAAAAAAAAAAAAAA&#10;AAAAAFtDb250ZW50X1R5cGVzXS54bWxQSwECLQAUAAYACAAAACEAWvQsW78AAAAVAQAACwAAAAAA&#10;AAAAAAAAAAAfAQAAX3JlbHMvLnJlbHNQSwECLQAUAAYACAAAACEA/D3HlsAAAADdAAAADwAAAAAA&#10;AAAAAAAAAAAHAgAAZHJzL2Rvd25yZXYueG1sUEsFBgAAAAADAAMAtwAAAPQCAAAAAA==&#10;" filled="f" stroked="f" strokeweight=".25pt">
                  <v:textbox inset="1pt,1pt,1pt,1pt">
                    <w:txbxContent>
                      <w:p w14:paraId="029BBB43" w14:textId="0B7CE7A2" w:rsidR="00BC4F3B" w:rsidRPr="00970AEB" w:rsidRDefault="00BC4F3B" w:rsidP="00C91B39">
                        <w:pPr>
                          <w:pStyle w:val="a7"/>
                          <w:jc w:val="center"/>
                          <w:rPr>
                            <w:rFonts w:ascii="Times New Roman" w:hAnsi="Times New Roman"/>
                            <w:i w:val="0"/>
                            <w:sz w:val="22"/>
                            <w:szCs w:val="22"/>
                          </w:rPr>
                        </w:pPr>
                        <w:r>
                          <w:rPr>
                            <w:rFonts w:ascii="Times New Roman" w:hAnsi="Times New Roman"/>
                            <w:i w:val="0"/>
                            <w:sz w:val="22"/>
                            <w:szCs w:val="22"/>
                          </w:rPr>
                          <w:t>74</w:t>
                        </w:r>
                      </w:p>
                    </w:txbxContent>
                  </v:textbox>
                </v:rect>
                <v:line id="Line 121" o:spid="_x0000_s119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RxgAAAN0AAAAPAAAAZHJzL2Rvd25yZXYueG1sRI/dagIx&#10;FITvBd8hHMG7ml1FaVejlP6A4oXU+gDHzelm6+ZkSVLd9umNUPBymJlvmMWqs404kw+1YwX5KANB&#10;XDpdc6Xg8Pn+8AgiRGSNjWNS8EsBVst+b4GFdhf+oPM+ViJBOBSowMTYFlKG0pDFMHItcfK+nLcY&#10;k/SV1B4vCW4bOc6ymbRYc1ow2NKLofK0/7EKNv64PeV/lZFH3vi3Zvf6FOy3UsNB9zwHEamL9/B/&#10;e60VjKeTHG5v0hOQyysAAAD//wMAUEsBAi0AFAAGAAgAAAAhANvh9svuAAAAhQEAABMAAAAAAAAA&#10;AAAAAAAAAAAAAFtDb250ZW50X1R5cGVzXS54bWxQSwECLQAUAAYACAAAACEAWvQsW78AAAAVAQAA&#10;CwAAAAAAAAAAAAAAAAAfAQAAX3JlbHMvLnJlbHNQSwECLQAUAAYACAAAACEAvvjnkcYAAADdAAAA&#10;DwAAAAAAAAAAAAAAAAAHAgAAZHJzL2Rvd25yZXYueG1sUEsFBgAAAAADAAMAtwAAAPoCAAAAAA==&#10;" strokeweight="1pt"/>
                <v:line id="Line 122" o:spid="_x0000_s119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nnmxgAAAN0AAAAPAAAAZHJzL2Rvd25yZXYueG1sRI/dagIx&#10;FITvC75DOELvNOuWlnY1ivgDlV5IrQ9w3Jxutm5OliTq6tM3BaGXw8x8w0xmnW3EmXyoHSsYDTMQ&#10;xKXTNVcK9l/rwSuIEJE1No5JwZUCzKa9hwkW2l34k867WIkE4VCgAhNjW0gZSkMWw9C1xMn7dt5i&#10;TNJXUnu8JLhtZJ5lL9JizWnBYEsLQ+Vxd7IKNv7wcRzdKiMPvPGrZrt8C/ZHqcd+Nx+DiNTF//C9&#10;/a4V5M9POfy9SU9ATn8BAAD//wMAUEsBAi0AFAAGAAgAAAAhANvh9svuAAAAhQEAABMAAAAAAAAA&#10;AAAAAAAAAAAAAFtDb250ZW50X1R5cGVzXS54bWxQSwECLQAUAAYACAAAACEAWvQsW78AAAAVAQAA&#10;CwAAAAAAAAAAAAAAAAAfAQAAX3JlbHMvLnJlbHNQSwECLQAUAAYACAAAACEATip55sYAAADdAAAA&#10;DwAAAAAAAAAAAAAAAAAHAgAAZHJzL2Rvd25yZXYueG1sUEsFBgAAAAADAAMAtwAAAPoCAAAAAA==&#10;" strokeweight="1pt"/>
                <v:rect id="Rectangle 123" o:spid="_x0000_s119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1nhxAAAAN0AAAAPAAAAZHJzL2Rvd25yZXYueG1sRI9Ba8JA&#10;FITvQv/D8gq96aamhjS6SigIvRot9PjIviax2bfp7jam/94tCB6HmfmG2ewm04uRnO8sK3heJCCI&#10;a6s7bhScjvt5DsIHZI29ZVLwRx5224fZBgttL3ygsQqNiBD2BSpoQxgKKX3dkkG/sANx9L6sMxii&#10;dI3UDi8Rbnq5TJJMGuw4LrQ40FtL9Xf1axSU5Xn6+Klece9lnrhMv+im/FTq6XEq1yACTeEevrXf&#10;tYLlKk3h/018AnJ7BQAA//8DAFBLAQItABQABgAIAAAAIQDb4fbL7gAAAIUBAAATAAAAAAAAAAAA&#10;AAAAAAAAAABbQ29udGVudF9UeXBlc10ueG1sUEsBAi0AFAAGAAgAAAAhAFr0LFu/AAAAFQEAAAsA&#10;AAAAAAAAAAAAAAAAHwEAAF9yZWxzLy5yZWxzUEsBAi0AFAAGAAgAAAAhAAzvWeHEAAAA3QAAAA8A&#10;AAAAAAAAAAAAAAAABwIAAGRycy9kb3ducmV2LnhtbFBLBQYAAAAAAwADALcAAAD4AgAAAAA=&#10;" filled="f" stroked="f" strokeweight=".25pt">
                  <v:textbox inset="1pt,1pt,1pt,1pt">
                    <w:txbxContent>
                      <w:p w14:paraId="5E7DEC54" w14:textId="4CF1EB3C" w:rsidR="00BC4F3B" w:rsidRPr="00A245A3" w:rsidRDefault="00BC4F3B" w:rsidP="00C91B39">
                        <w:pPr>
                          <w:pStyle w:val="a7"/>
                          <w:jc w:val="center"/>
                          <w:rPr>
                            <w:rFonts w:ascii="Times New Roman" w:hAnsi="Times New Roman"/>
                            <w:i w:val="0"/>
                          </w:rPr>
                        </w:pPr>
                        <w:r>
                          <w:rPr>
                            <w:rFonts w:ascii="Times New Roman" w:hAnsi="Times New Roman"/>
                            <w:i w:val="0"/>
                          </w:rPr>
                          <w:t>ЖАТФК гр. БЦІ</w:t>
                        </w:r>
                        <w:r w:rsidRPr="00A245A3">
                          <w:rPr>
                            <w:rFonts w:ascii="Times New Roman" w:hAnsi="Times New Roman"/>
                            <w:i w:val="0"/>
                          </w:rPr>
                          <w:t>-41</w:t>
                        </w:r>
                        <w:r>
                          <w:rPr>
                            <w:rFonts w:ascii="Times New Roman" w:hAnsi="Times New Roman"/>
                            <w:i w:val="0"/>
                          </w:rPr>
                          <w:t>в</w:t>
                        </w:r>
                      </w:p>
                    </w:txbxContent>
                  </v:textbox>
                </v:rect>
                <w10:wrap anchorx="page" anchory="page"/>
                <w10:anchorlock/>
              </v:group>
            </w:pict>
          </mc:Fallback>
        </mc:AlternateContent>
      </w:r>
      <w:r w:rsidR="00C91B39" w:rsidRPr="000E0610">
        <w:rPr>
          <w:rFonts w:ascii="Times New Roman" w:hAnsi="Times New Roman" w:cs="Times New Roman"/>
          <w:noProof/>
          <w:sz w:val="28"/>
          <w:szCs w:val="28"/>
          <w:lang w:eastAsia="uk-UA"/>
        </w:rPr>
        <w:t>ТЕХНІКО ЕКОНОМІЧНІ ПОКАЗНИКИ</w:t>
      </w:r>
    </w:p>
    <w:p w14:paraId="5DC85266" w14:textId="77777777" w:rsidR="00C91B39" w:rsidRDefault="00C91B39" w:rsidP="00C91B39">
      <w:pPr>
        <w:jc w:val="center"/>
        <w:rPr>
          <w:rFonts w:ascii="Times New Roman" w:hAnsi="Times New Roman" w:cs="Times New Roman"/>
          <w:color w:val="000000"/>
          <w:sz w:val="28"/>
          <w:szCs w:val="28"/>
          <w:shd w:val="clear" w:color="auto" w:fill="FFFFFF"/>
          <w:lang w:val="ru-RU"/>
        </w:rPr>
      </w:pPr>
    </w:p>
    <w:p w14:paraId="690E0492" w14:textId="77777777" w:rsidR="00C91B39" w:rsidRPr="000E0610" w:rsidRDefault="00C91B39" w:rsidP="00C91B39">
      <w:pPr>
        <w:spacing w:after="0" w:line="360" w:lineRule="auto"/>
        <w:ind w:left="709" w:hanging="709"/>
        <w:rPr>
          <w:rFonts w:ascii="Times New Roman" w:hAnsi="Times New Roman" w:cs="Times New Roman"/>
          <w:color w:val="000000"/>
          <w:sz w:val="28"/>
          <w:szCs w:val="28"/>
          <w:shd w:val="clear" w:color="auto" w:fill="FFFFFF"/>
        </w:rPr>
      </w:pPr>
      <w:r w:rsidRPr="000E0610">
        <w:rPr>
          <w:rFonts w:ascii="Times New Roman" w:hAnsi="Times New Roman" w:cs="Times New Roman"/>
          <w:color w:val="000000"/>
          <w:sz w:val="28"/>
          <w:szCs w:val="28"/>
          <w:shd w:val="clear" w:color="auto" w:fill="FFFFFF"/>
        </w:rPr>
        <w:t>Джерело водопостачання – підземне.</w:t>
      </w:r>
    </w:p>
    <w:p w14:paraId="59D235FF" w14:textId="77777777" w:rsidR="00C91B39" w:rsidRPr="000E0610" w:rsidRDefault="00C91B39" w:rsidP="00C91B39">
      <w:pPr>
        <w:spacing w:after="0" w:line="360" w:lineRule="auto"/>
        <w:ind w:left="709" w:hanging="709"/>
        <w:rPr>
          <w:rFonts w:ascii="Times New Roman" w:hAnsi="Times New Roman" w:cs="Times New Roman"/>
          <w:color w:val="000000"/>
          <w:sz w:val="28"/>
          <w:szCs w:val="28"/>
          <w:shd w:val="clear" w:color="auto" w:fill="FFFFFF"/>
        </w:rPr>
      </w:pPr>
      <w:r w:rsidRPr="000E0610">
        <w:rPr>
          <w:rFonts w:ascii="Times New Roman" w:hAnsi="Times New Roman" w:cs="Times New Roman"/>
          <w:color w:val="000000"/>
          <w:sz w:val="28"/>
          <w:szCs w:val="28"/>
          <w:shd w:val="clear" w:color="auto" w:fill="FFFFFF"/>
        </w:rPr>
        <w:t>Тип водозабірних споруд – свердловина.</w:t>
      </w:r>
    </w:p>
    <w:p w14:paraId="706E531F" w14:textId="7E2B75A6" w:rsidR="00C91B39" w:rsidRPr="000E0610" w:rsidRDefault="00512878" w:rsidP="00C91B39">
      <w:pPr>
        <w:spacing w:after="0" w:line="360" w:lineRule="auto"/>
        <w:ind w:left="709" w:hanging="709"/>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Довжина водопроводу – 8</w:t>
      </w:r>
      <w:r w:rsidR="00C91B39" w:rsidRPr="000E0610">
        <w:rPr>
          <w:rFonts w:ascii="Times New Roman" w:hAnsi="Times New Roman" w:cs="Times New Roman"/>
          <w:color w:val="000000"/>
          <w:sz w:val="28"/>
          <w:szCs w:val="28"/>
          <w:shd w:val="clear" w:color="auto" w:fill="FFFFFF"/>
        </w:rPr>
        <w:t xml:space="preserve"> км.</w:t>
      </w:r>
    </w:p>
    <w:p w14:paraId="5377C425" w14:textId="1A2BD713" w:rsidR="00C91B39" w:rsidRPr="000E0610" w:rsidRDefault="00512878" w:rsidP="00C91B39">
      <w:pPr>
        <w:spacing w:after="0" w:line="360" w:lineRule="auto"/>
        <w:ind w:left="709" w:hanging="709"/>
        <w:rPr>
          <w:rFonts w:ascii="Times New Roman" w:hAnsi="Times New Roman" w:cs="Times New Roman"/>
          <w:color w:val="000000"/>
          <w:sz w:val="28"/>
          <w:szCs w:val="28"/>
          <w:shd w:val="clear" w:color="auto" w:fill="FFFFFF"/>
        </w:rPr>
      </w:pPr>
      <w:proofErr w:type="spellStart"/>
      <w:r>
        <w:rPr>
          <w:rFonts w:ascii="Times New Roman" w:hAnsi="Times New Roman" w:cs="Times New Roman"/>
          <w:color w:val="000000"/>
          <w:sz w:val="28"/>
          <w:szCs w:val="28"/>
          <w:shd w:val="clear" w:color="auto" w:fill="FFFFFF"/>
        </w:rPr>
        <w:t>Водоспоживачі</w:t>
      </w:r>
      <w:proofErr w:type="spellEnd"/>
      <w:r>
        <w:rPr>
          <w:rFonts w:ascii="Times New Roman" w:hAnsi="Times New Roman" w:cs="Times New Roman"/>
          <w:color w:val="000000"/>
          <w:sz w:val="28"/>
          <w:szCs w:val="28"/>
          <w:shd w:val="clear" w:color="auto" w:fill="FFFFFF"/>
        </w:rPr>
        <w:t>: населення – 675</w:t>
      </w:r>
      <w:r w:rsidR="00C91B39" w:rsidRPr="000E0610">
        <w:rPr>
          <w:rFonts w:ascii="Times New Roman" w:hAnsi="Times New Roman" w:cs="Times New Roman"/>
          <w:color w:val="000000"/>
          <w:sz w:val="28"/>
          <w:szCs w:val="28"/>
          <w:shd w:val="clear" w:color="auto" w:fill="FFFFFF"/>
        </w:rPr>
        <w:t xml:space="preserve"> чоловік</w:t>
      </w:r>
    </w:p>
    <w:p w14:paraId="34ACB142" w14:textId="5805240C" w:rsidR="00C91B39" w:rsidRPr="000E0610" w:rsidRDefault="00C91B39" w:rsidP="00C91B39">
      <w:pPr>
        <w:spacing w:after="0" w:line="360" w:lineRule="auto"/>
        <w:ind w:left="709" w:hanging="709"/>
        <w:rPr>
          <w:rFonts w:ascii="Times New Roman" w:hAnsi="Times New Roman" w:cs="Times New Roman"/>
          <w:color w:val="000000"/>
          <w:sz w:val="28"/>
          <w:szCs w:val="28"/>
          <w:shd w:val="clear" w:color="auto" w:fill="FFFFFF"/>
        </w:rPr>
      </w:pPr>
      <w:r w:rsidRPr="000E0610">
        <w:rPr>
          <w:rFonts w:ascii="Times New Roman" w:hAnsi="Times New Roman" w:cs="Times New Roman"/>
          <w:color w:val="000000"/>
          <w:sz w:val="28"/>
          <w:szCs w:val="28"/>
          <w:shd w:val="clear" w:color="auto" w:fill="FFFFFF"/>
        </w:rPr>
        <w:t xml:space="preserve">Розрахункове водоспоживання – </w:t>
      </w:r>
      <w:r w:rsidR="00471F4E">
        <w:rPr>
          <w:rFonts w:ascii="Times New Roman" w:hAnsi="Times New Roman" w:cs="Times New Roman"/>
          <w:color w:val="000000"/>
          <w:sz w:val="28"/>
          <w:szCs w:val="28"/>
          <w:shd w:val="clear" w:color="auto" w:fill="FFFFFF"/>
        </w:rPr>
        <w:t>128,45</w:t>
      </w:r>
      <w:r>
        <w:rPr>
          <w:rFonts w:ascii="Times New Roman" w:hAnsi="Times New Roman" w:cs="Times New Roman"/>
          <w:color w:val="000000"/>
          <w:sz w:val="28"/>
          <w:szCs w:val="28"/>
          <w:shd w:val="clear" w:color="auto" w:fill="FFFFFF"/>
        </w:rPr>
        <w:t xml:space="preserve"> </w:t>
      </w:r>
      <w:r w:rsidRPr="000E0610">
        <w:rPr>
          <w:rFonts w:ascii="Times New Roman" w:hAnsi="Times New Roman" w:cs="Times New Roman"/>
          <w:color w:val="000000"/>
          <w:sz w:val="28"/>
          <w:szCs w:val="28"/>
          <w:shd w:val="clear" w:color="auto" w:fill="FFFFFF"/>
        </w:rPr>
        <w:t xml:space="preserve"> м</w:t>
      </w:r>
      <w:r w:rsidRPr="000E0610">
        <w:rPr>
          <w:rFonts w:ascii="Times New Roman" w:hAnsi="Times New Roman" w:cs="Times New Roman"/>
          <w:color w:val="000000"/>
          <w:sz w:val="28"/>
          <w:szCs w:val="28"/>
          <w:shd w:val="clear" w:color="auto" w:fill="FFFFFF"/>
          <w:vertAlign w:val="superscript"/>
        </w:rPr>
        <w:t>3</w:t>
      </w:r>
      <w:r w:rsidRPr="000E0610">
        <w:rPr>
          <w:rFonts w:ascii="Times New Roman" w:hAnsi="Times New Roman" w:cs="Times New Roman"/>
          <w:color w:val="000000"/>
          <w:sz w:val="28"/>
          <w:szCs w:val="28"/>
          <w:shd w:val="clear" w:color="auto" w:fill="FFFFFF"/>
        </w:rPr>
        <w:t>/добу</w:t>
      </w:r>
    </w:p>
    <w:p w14:paraId="60190771" w14:textId="77777777" w:rsidR="00C91B39" w:rsidRDefault="00C91B39" w:rsidP="00C91B39">
      <w:pPr>
        <w:spacing w:after="0" w:line="360" w:lineRule="auto"/>
        <w:ind w:left="709" w:hanging="709"/>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Глибина закладання водопровідної мережі – </w:t>
      </w:r>
    </w:p>
    <w:p w14:paraId="3B3F6B6B" w14:textId="77777777" w:rsidR="00C91B39" w:rsidRDefault="00C91B39" w:rsidP="00C91B39">
      <w:pPr>
        <w:spacing w:after="0" w:line="360" w:lineRule="auto"/>
        <w:ind w:left="709" w:hanging="709"/>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Матеріал труб – сталь, поліетилен.</w:t>
      </w:r>
    </w:p>
    <w:p w14:paraId="0B08BAE5" w14:textId="77777777" w:rsidR="00C91B39" w:rsidRDefault="00C91B39" w:rsidP="00C91B39">
      <w:pPr>
        <w:spacing w:after="0" w:line="360" w:lineRule="auto"/>
        <w:ind w:left="709" w:hanging="709"/>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Діаметр – 160 мм, 90 мм</w:t>
      </w:r>
    </w:p>
    <w:p w14:paraId="68F6A08E" w14:textId="77777777" w:rsidR="00C91B39" w:rsidRDefault="00C91B39" w:rsidP="00C91B39">
      <w:pPr>
        <w:spacing w:after="0" w:line="360" w:lineRule="auto"/>
        <w:ind w:left="709" w:hanging="709"/>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Тип насосної станції – наземна із збірних залізобетонних виробів</w:t>
      </w:r>
    </w:p>
    <w:p w14:paraId="587A5EB9" w14:textId="77777777" w:rsidR="00C91B39" w:rsidRDefault="00C91B39" w:rsidP="00C91B39">
      <w:pPr>
        <w:spacing w:after="0" w:line="360" w:lineRule="auto"/>
        <w:ind w:left="709" w:hanging="709"/>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Водонапірна башта типу «</w:t>
      </w:r>
      <w:proofErr w:type="spellStart"/>
      <w:r>
        <w:rPr>
          <w:rFonts w:ascii="Times New Roman" w:hAnsi="Times New Roman" w:cs="Times New Roman"/>
          <w:color w:val="000000"/>
          <w:sz w:val="28"/>
          <w:szCs w:val="28"/>
          <w:shd w:val="clear" w:color="auto" w:fill="FFFFFF"/>
        </w:rPr>
        <w:t>Рожновського</w:t>
      </w:r>
      <w:proofErr w:type="spellEnd"/>
      <w:r>
        <w:rPr>
          <w:rFonts w:ascii="Times New Roman" w:hAnsi="Times New Roman" w:cs="Times New Roman"/>
          <w:color w:val="000000"/>
          <w:sz w:val="28"/>
          <w:szCs w:val="28"/>
          <w:shd w:val="clear" w:color="auto" w:fill="FFFFFF"/>
        </w:rPr>
        <w:t>»:</w:t>
      </w:r>
    </w:p>
    <w:p w14:paraId="6990B1B3" w14:textId="77777777" w:rsidR="00C91B39" w:rsidRPr="00445E92" w:rsidRDefault="00C91B39" w:rsidP="00461F02">
      <w:pPr>
        <w:pStyle w:val="a3"/>
        <w:numPr>
          <w:ilvl w:val="0"/>
          <w:numId w:val="5"/>
        </w:numPr>
        <w:spacing w:after="0" w:line="36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ємкість 25</w:t>
      </w:r>
      <w:r w:rsidRPr="00445E92">
        <w:rPr>
          <w:rFonts w:ascii="Times New Roman" w:hAnsi="Times New Roman" w:cs="Times New Roman"/>
          <w:color w:val="000000"/>
          <w:sz w:val="28"/>
          <w:szCs w:val="28"/>
          <w:shd w:val="clear" w:color="auto" w:fill="FFFFFF"/>
          <w:lang w:val="ru-RU"/>
        </w:rPr>
        <w:t xml:space="preserve"> </w:t>
      </w:r>
      <w:r>
        <w:rPr>
          <w:rFonts w:ascii="Times New Roman" w:hAnsi="Times New Roman" w:cs="Times New Roman"/>
          <w:color w:val="000000"/>
          <w:sz w:val="28"/>
          <w:szCs w:val="28"/>
          <w:shd w:val="clear" w:color="auto" w:fill="FFFFFF"/>
          <w:lang w:val="ru-RU"/>
        </w:rPr>
        <w:t>м</w:t>
      </w:r>
      <w:r>
        <w:rPr>
          <w:rFonts w:ascii="Times New Roman" w:hAnsi="Times New Roman" w:cs="Times New Roman"/>
          <w:color w:val="000000"/>
          <w:sz w:val="28"/>
          <w:szCs w:val="28"/>
          <w:shd w:val="clear" w:color="auto" w:fill="FFFFFF"/>
          <w:vertAlign w:val="superscript"/>
          <w:lang w:val="ru-RU"/>
        </w:rPr>
        <w:t>3</w:t>
      </w:r>
    </w:p>
    <w:p w14:paraId="6EFE1FB4" w14:textId="77777777" w:rsidR="00C91B39" w:rsidRPr="00445E92" w:rsidRDefault="00C91B39" w:rsidP="00461F02">
      <w:pPr>
        <w:pStyle w:val="a3"/>
        <w:numPr>
          <w:ilvl w:val="0"/>
          <w:numId w:val="5"/>
        </w:numPr>
        <w:spacing w:after="0" w:line="360" w:lineRule="auto"/>
        <w:rPr>
          <w:rFonts w:ascii="Times New Roman" w:hAnsi="Times New Roman" w:cs="Times New Roman"/>
          <w:color w:val="000000"/>
          <w:sz w:val="28"/>
          <w:szCs w:val="28"/>
          <w:shd w:val="clear" w:color="auto" w:fill="FFFFFF"/>
        </w:rPr>
      </w:pPr>
      <w:proofErr w:type="spellStart"/>
      <w:r w:rsidRPr="00445E92">
        <w:rPr>
          <w:rFonts w:ascii="Times New Roman" w:hAnsi="Times New Roman" w:cs="Times New Roman"/>
          <w:color w:val="000000"/>
          <w:sz w:val="28"/>
          <w:szCs w:val="28"/>
          <w:shd w:val="clear" w:color="auto" w:fill="FFFFFF"/>
          <w:lang w:val="ru-RU"/>
        </w:rPr>
        <w:t>висота</w:t>
      </w:r>
      <w:proofErr w:type="spellEnd"/>
      <w:r>
        <w:rPr>
          <w:rFonts w:ascii="Times New Roman" w:hAnsi="Times New Roman" w:cs="Times New Roman"/>
          <w:color w:val="000000"/>
          <w:sz w:val="28"/>
          <w:szCs w:val="28"/>
          <w:shd w:val="clear" w:color="auto" w:fill="FFFFFF"/>
          <w:lang w:val="ru-RU"/>
        </w:rPr>
        <w:t xml:space="preserve"> – 12 м</w:t>
      </w:r>
    </w:p>
    <w:p w14:paraId="26132A03" w14:textId="77777777" w:rsidR="00C91B39" w:rsidRPr="000E0610" w:rsidRDefault="00C91B39" w:rsidP="00C91B39">
      <w:pPr>
        <w:spacing w:after="0" w:line="36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Пожежні резервуари ємкістю – 100 м</w:t>
      </w:r>
      <w:r>
        <w:rPr>
          <w:rFonts w:ascii="Times New Roman" w:hAnsi="Times New Roman" w:cs="Times New Roman"/>
          <w:color w:val="000000"/>
          <w:sz w:val="28"/>
          <w:szCs w:val="28"/>
          <w:shd w:val="clear" w:color="auto" w:fill="FFFFFF"/>
          <w:vertAlign w:val="superscript"/>
        </w:rPr>
        <w:t>3</w:t>
      </w:r>
      <w:r>
        <w:rPr>
          <w:rFonts w:ascii="Times New Roman" w:hAnsi="Times New Roman" w:cs="Times New Roman"/>
          <w:color w:val="000000"/>
          <w:sz w:val="28"/>
          <w:szCs w:val="28"/>
          <w:shd w:val="clear" w:color="auto" w:fill="FFFFFF"/>
        </w:rPr>
        <w:t>.</w:t>
      </w:r>
    </w:p>
    <w:p w14:paraId="483F850A" w14:textId="77777777" w:rsidR="00C91B39" w:rsidRDefault="00C91B39" w:rsidP="00C91B39">
      <w:pPr>
        <w:spacing w:after="0" w:line="36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Середня висота колодязя – 1,8 м.</w:t>
      </w:r>
    </w:p>
    <w:p w14:paraId="47DFA334" w14:textId="77777777" w:rsidR="00C91B39" w:rsidRDefault="00C91B39" w:rsidP="00C91B39">
      <w:pPr>
        <w:spacing w:after="0" w:line="36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Бактерицидні установки – ОВ – АКХ – 1</w:t>
      </w:r>
    </w:p>
    <w:p w14:paraId="6984E22C" w14:textId="77777777" w:rsidR="00C91B39" w:rsidRDefault="00C91B39" w:rsidP="00C91B39">
      <w:pPr>
        <w:spacing w:after="0" w:line="36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ab/>
        <w:t>з лампами – ПРК – 7</w:t>
      </w:r>
    </w:p>
    <w:p w14:paraId="29E59B7C" w14:textId="660825A5" w:rsidR="00C91B39" w:rsidRDefault="00C91B39" w:rsidP="00C91B39">
      <w:pPr>
        <w:spacing w:after="0" w:line="36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Рі</w:t>
      </w:r>
      <w:r w:rsidR="00471F4E">
        <w:rPr>
          <w:rFonts w:ascii="Times New Roman" w:hAnsi="Times New Roman" w:cs="Times New Roman"/>
          <w:color w:val="000000"/>
          <w:sz w:val="28"/>
          <w:szCs w:val="28"/>
          <w:shd w:val="clear" w:color="auto" w:fill="FFFFFF"/>
        </w:rPr>
        <w:t xml:space="preserve">чні експлуатаційні витрати – </w:t>
      </w:r>
      <w:r w:rsidR="00512878">
        <w:rPr>
          <w:rFonts w:ascii="Times New Roman" w:hAnsi="Times New Roman" w:cs="Times New Roman"/>
          <w:color w:val="000000"/>
          <w:sz w:val="28"/>
          <w:szCs w:val="28"/>
          <w:shd w:val="clear" w:color="auto" w:fill="FFFFFF"/>
        </w:rPr>
        <w:t>1763,05</w:t>
      </w:r>
      <w:r>
        <w:rPr>
          <w:rFonts w:ascii="Times New Roman" w:hAnsi="Times New Roman" w:cs="Times New Roman"/>
          <w:color w:val="000000"/>
          <w:sz w:val="28"/>
          <w:szCs w:val="28"/>
          <w:shd w:val="clear" w:color="auto" w:fill="FFFFFF"/>
        </w:rPr>
        <w:t xml:space="preserve"> тис. грн.</w:t>
      </w:r>
    </w:p>
    <w:p w14:paraId="688AB44B" w14:textId="2D0468A0" w:rsidR="00C91B39" w:rsidRDefault="00C91B39" w:rsidP="00C91B39">
      <w:pPr>
        <w:spacing w:after="0" w:line="36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Со</w:t>
      </w:r>
      <w:r w:rsidR="00471F4E">
        <w:rPr>
          <w:rFonts w:ascii="Times New Roman" w:hAnsi="Times New Roman" w:cs="Times New Roman"/>
          <w:color w:val="000000"/>
          <w:sz w:val="28"/>
          <w:szCs w:val="28"/>
          <w:shd w:val="clear" w:color="auto" w:fill="FFFFFF"/>
        </w:rPr>
        <w:t>б</w:t>
      </w:r>
      <w:r w:rsidR="00512878">
        <w:rPr>
          <w:rFonts w:ascii="Times New Roman" w:hAnsi="Times New Roman" w:cs="Times New Roman"/>
          <w:color w:val="000000"/>
          <w:sz w:val="28"/>
          <w:szCs w:val="28"/>
          <w:shd w:val="clear" w:color="auto" w:fill="FFFFFF"/>
        </w:rPr>
        <w:t>івартість одиниці продукції – 27,76</w:t>
      </w:r>
      <w:r>
        <w:rPr>
          <w:rFonts w:ascii="Times New Roman" w:hAnsi="Times New Roman" w:cs="Times New Roman"/>
          <w:color w:val="000000"/>
          <w:sz w:val="28"/>
          <w:szCs w:val="28"/>
          <w:shd w:val="clear" w:color="auto" w:fill="FFFFFF"/>
        </w:rPr>
        <w:t xml:space="preserve"> грн.</w:t>
      </w:r>
    </w:p>
    <w:p w14:paraId="2C338FB1" w14:textId="77777777" w:rsidR="00C91B39" w:rsidRDefault="00C91B39" w:rsidP="00C91B39">
      <w:pPr>
        <w:spacing w:line="360" w:lineRule="auto"/>
        <w:ind w:firstLine="709"/>
        <w:jc w:val="center"/>
        <w:rPr>
          <w:rFonts w:ascii="Times New Roman" w:hAnsi="Times New Roman" w:cs="Times New Roman"/>
          <w:sz w:val="28"/>
          <w:szCs w:val="28"/>
        </w:rPr>
      </w:pPr>
    </w:p>
    <w:p w14:paraId="511C4919" w14:textId="77777777" w:rsidR="00C91B39" w:rsidRDefault="00C91B39" w:rsidP="00C91B39">
      <w:pPr>
        <w:rPr>
          <w:rFonts w:ascii="Times New Roman" w:hAnsi="Times New Roman" w:cs="Times New Roman"/>
          <w:sz w:val="28"/>
          <w:szCs w:val="28"/>
        </w:rPr>
      </w:pPr>
    </w:p>
    <w:p w14:paraId="452D2F14" w14:textId="77777777" w:rsidR="00C91B39" w:rsidRDefault="00C91B39" w:rsidP="00C91B39">
      <w:pPr>
        <w:rPr>
          <w:rFonts w:ascii="Times New Roman" w:hAnsi="Times New Roman" w:cs="Times New Roman"/>
          <w:sz w:val="28"/>
          <w:szCs w:val="28"/>
        </w:rPr>
      </w:pPr>
    </w:p>
    <w:p w14:paraId="7173FACA" w14:textId="77777777" w:rsidR="00C91B39" w:rsidRDefault="00C91B39" w:rsidP="00C91B39">
      <w:pPr>
        <w:rPr>
          <w:rFonts w:ascii="Times New Roman" w:hAnsi="Times New Roman" w:cs="Times New Roman"/>
          <w:sz w:val="28"/>
          <w:szCs w:val="28"/>
        </w:rPr>
      </w:pPr>
    </w:p>
    <w:p w14:paraId="09690023" w14:textId="77777777" w:rsidR="00C91B39" w:rsidRDefault="00C91B39" w:rsidP="00C91B39">
      <w:pPr>
        <w:rPr>
          <w:rFonts w:ascii="Times New Roman" w:hAnsi="Times New Roman" w:cs="Times New Roman"/>
          <w:sz w:val="28"/>
          <w:szCs w:val="28"/>
        </w:rPr>
      </w:pPr>
    </w:p>
    <w:p w14:paraId="1C36EFCC" w14:textId="77777777" w:rsidR="00C91B39" w:rsidRDefault="00C91B39" w:rsidP="00C91B39">
      <w:pPr>
        <w:rPr>
          <w:rFonts w:ascii="Times New Roman" w:hAnsi="Times New Roman" w:cs="Times New Roman"/>
          <w:sz w:val="28"/>
          <w:szCs w:val="28"/>
        </w:rPr>
      </w:pPr>
    </w:p>
    <w:p w14:paraId="029A179D" w14:textId="77777777" w:rsidR="00C91B39" w:rsidRDefault="00C91B39" w:rsidP="00C91B39">
      <w:pPr>
        <w:rPr>
          <w:rFonts w:ascii="Times New Roman" w:hAnsi="Times New Roman" w:cs="Times New Roman"/>
          <w:sz w:val="28"/>
          <w:szCs w:val="28"/>
        </w:rPr>
      </w:pPr>
    </w:p>
    <w:p w14:paraId="6C88A5D8" w14:textId="77777777" w:rsidR="00C91B39" w:rsidRDefault="00C91B39" w:rsidP="00C91B39">
      <w:pPr>
        <w:rPr>
          <w:rFonts w:ascii="Times New Roman" w:hAnsi="Times New Roman" w:cs="Times New Roman"/>
          <w:sz w:val="28"/>
          <w:szCs w:val="28"/>
        </w:rPr>
      </w:pPr>
    </w:p>
    <w:p w14:paraId="514F3812" w14:textId="77777777" w:rsidR="00C91B39" w:rsidRDefault="00C91B39" w:rsidP="00C91B39">
      <w:pPr>
        <w:rPr>
          <w:rFonts w:ascii="Times New Roman" w:hAnsi="Times New Roman" w:cs="Times New Roman"/>
          <w:sz w:val="28"/>
          <w:szCs w:val="28"/>
        </w:rPr>
      </w:pPr>
    </w:p>
    <w:p w14:paraId="6726EAF8" w14:textId="73866855" w:rsidR="003824AF" w:rsidRDefault="000857F0" w:rsidP="003824AF">
      <w:pPr>
        <w:jc w:val="center"/>
        <w:rPr>
          <w:rFonts w:ascii="Times New Roman" w:hAnsi="Times New Roman" w:cs="Times New Roman"/>
          <w:b/>
          <w:noProof/>
          <w:color w:val="000000"/>
          <w:sz w:val="28"/>
          <w:szCs w:val="28"/>
          <w:lang w:eastAsia="uk-UA"/>
        </w:rPr>
      </w:pPr>
      <w:r>
        <w:rPr>
          <w:rFonts w:ascii="Times New Roman" w:hAnsi="Times New Roman" w:cs="Times New Roman"/>
          <w:b/>
          <w:noProof/>
          <w:sz w:val="28"/>
          <w:szCs w:val="28"/>
          <w:lang w:eastAsia="uk-UA"/>
        </w:rPr>
        <w:lastRenderedPageBreak/>
        <mc:AlternateContent>
          <mc:Choice Requires="wpg">
            <w:drawing>
              <wp:anchor distT="0" distB="0" distL="114300" distR="114300" simplePos="0" relativeHeight="251786240" behindDoc="0" locked="1" layoutInCell="1" allowOverlap="1" wp14:anchorId="7ACEABE7" wp14:editId="6B09D6E8">
                <wp:simplePos x="0" y="0"/>
                <wp:positionH relativeFrom="page">
                  <wp:posOffset>765810</wp:posOffset>
                </wp:positionH>
                <wp:positionV relativeFrom="page">
                  <wp:posOffset>255905</wp:posOffset>
                </wp:positionV>
                <wp:extent cx="6518910" cy="10135870"/>
                <wp:effectExtent l="0" t="0" r="0" b="0"/>
                <wp:wrapNone/>
                <wp:docPr id="2434" name="Группа 16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8910" cy="10135870"/>
                          <a:chOff x="0" y="0"/>
                          <a:chExt cx="20000" cy="20000"/>
                        </a:xfrm>
                      </wpg:grpSpPr>
                      <wps:wsp>
                        <wps:cNvPr id="2435" name="Rectangle 7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6" name="Line 76"/>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37" name="Line 77"/>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38" name="Line 78"/>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39" name="Line 79"/>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40" name="Line 80"/>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41" name="Line 8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42" name="Line 82"/>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43" name="Line 83"/>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44" name="Line 84"/>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45" name="Rectangle 85"/>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96B0A30" w14:textId="77777777" w:rsidR="00BC4F3B" w:rsidRDefault="00BC4F3B" w:rsidP="002829EF">
                              <w:pPr>
                                <w:pStyle w:val="a7"/>
                                <w:jc w:val="center"/>
                                <w:rPr>
                                  <w:rFonts w:ascii="Journal" w:hAnsi="Journal"/>
                                  <w:sz w:val="18"/>
                                </w:rPr>
                              </w:pPr>
                              <w:proofErr w:type="spellStart"/>
                              <w:r>
                                <w:rPr>
                                  <w:sz w:val="18"/>
                                </w:rPr>
                                <w:t>Змн</w:t>
                              </w:r>
                              <w:proofErr w:type="spellEnd"/>
                              <w:r>
                                <w:rPr>
                                  <w:rFonts w:ascii="Journal" w:hAnsi="Journal"/>
                                  <w:sz w:val="18"/>
                                </w:rPr>
                                <w:t>.</w:t>
                              </w:r>
                            </w:p>
                          </w:txbxContent>
                        </wps:txbx>
                        <wps:bodyPr rot="0" vert="horz" wrap="square" lIns="12700" tIns="12700" rIns="12700" bIns="12700" anchor="t" anchorCtr="0" upright="1">
                          <a:noAutofit/>
                        </wps:bodyPr>
                      </wps:wsp>
                      <wps:wsp>
                        <wps:cNvPr id="2446" name="Rectangle 86"/>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20B8DE1" w14:textId="77777777" w:rsidR="00BC4F3B" w:rsidRDefault="00BC4F3B" w:rsidP="002829EF">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447" name="Rectangle 87"/>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6A22542" w14:textId="77777777" w:rsidR="00BC4F3B" w:rsidRDefault="00BC4F3B" w:rsidP="002829EF">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448" name="Rectangle 88"/>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C640853" w14:textId="77777777" w:rsidR="00BC4F3B" w:rsidRDefault="00BC4F3B" w:rsidP="002829EF">
                              <w:pPr>
                                <w:pStyle w:val="a7"/>
                                <w:jc w:val="center"/>
                                <w:rPr>
                                  <w:sz w:val="18"/>
                                </w:rPr>
                              </w:pPr>
                              <w:r>
                                <w:rPr>
                                  <w:sz w:val="18"/>
                                </w:rPr>
                                <w:t>Підпис</w:t>
                              </w:r>
                            </w:p>
                          </w:txbxContent>
                        </wps:txbx>
                        <wps:bodyPr rot="0" vert="horz" wrap="square" lIns="12700" tIns="12700" rIns="12700" bIns="12700" anchor="t" anchorCtr="0" upright="1">
                          <a:noAutofit/>
                        </wps:bodyPr>
                      </wps:wsp>
                      <wps:wsp>
                        <wps:cNvPr id="2449" name="Rectangle 89"/>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103CAF1" w14:textId="77777777" w:rsidR="00BC4F3B" w:rsidRDefault="00BC4F3B" w:rsidP="002829EF">
                              <w:pPr>
                                <w:pStyle w:val="a7"/>
                                <w:jc w:val="center"/>
                                <w:rPr>
                                  <w:sz w:val="18"/>
                                </w:rPr>
                              </w:pPr>
                              <w:r>
                                <w:rPr>
                                  <w:sz w:val="18"/>
                                </w:rPr>
                                <w:t>Дата</w:t>
                              </w:r>
                            </w:p>
                          </w:txbxContent>
                        </wps:txbx>
                        <wps:bodyPr rot="0" vert="horz" wrap="square" lIns="12700" tIns="12700" rIns="12700" bIns="12700" anchor="t" anchorCtr="0" upright="1">
                          <a:noAutofit/>
                        </wps:bodyPr>
                      </wps:wsp>
                      <wps:wsp>
                        <wps:cNvPr id="2450" name="Rectangle 90"/>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F45BDA" w14:textId="77777777" w:rsidR="00BC4F3B" w:rsidRDefault="00BC4F3B" w:rsidP="002829EF">
                              <w:pPr>
                                <w:pStyle w:val="a7"/>
                                <w:jc w:val="center"/>
                                <w:rPr>
                                  <w:rFonts w:ascii="Journal" w:hAnsi="Journal"/>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451" name="Rectangle 91"/>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9201B66" w14:textId="77777777" w:rsidR="00BC4F3B" w:rsidRPr="00A245A3" w:rsidRDefault="00BC4F3B" w:rsidP="002829EF">
                              <w:pPr>
                                <w:pStyle w:val="a7"/>
                                <w:jc w:val="center"/>
                                <w:rPr>
                                  <w:rFonts w:ascii="Times New Roman" w:hAnsi="Times New Roman"/>
                                  <w:i w:val="0"/>
                                  <w:sz w:val="22"/>
                                  <w:szCs w:val="22"/>
                                  <w:lang w:val="ru-RU"/>
                                </w:rPr>
                              </w:pPr>
                              <w:r>
                                <w:rPr>
                                  <w:rFonts w:ascii="Times New Roman" w:hAnsi="Times New Roman"/>
                                  <w:i w:val="0"/>
                                  <w:sz w:val="22"/>
                                  <w:szCs w:val="22"/>
                                  <w:lang w:val="ru-RU"/>
                                </w:rPr>
                                <w:t>6</w:t>
                              </w:r>
                            </w:p>
                          </w:txbxContent>
                        </wps:txbx>
                        <wps:bodyPr rot="0" vert="horz" wrap="square" lIns="12700" tIns="12700" rIns="12700" bIns="12700" anchor="t" anchorCtr="0" upright="1">
                          <a:noAutofit/>
                        </wps:bodyPr>
                      </wps:wsp>
                      <wps:wsp>
                        <wps:cNvPr id="2452" name="Rectangle 92"/>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8AB2112" w14:textId="7E959C38" w:rsidR="00BC4F3B" w:rsidRPr="003210F7" w:rsidRDefault="00BC4F3B" w:rsidP="002829EF">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.192.041в.009.</w:t>
                              </w:r>
                              <w:r w:rsidRPr="003210F7">
                                <w:rPr>
                                  <w:rFonts w:ascii="Times New Roman" w:hAnsi="Times New Roman" w:cs="Times New Roman"/>
                                  <w:sz w:val="28"/>
                                  <w:szCs w:val="28"/>
                                </w:rPr>
                                <w:t>ПЗ</w:t>
                              </w:r>
                            </w:p>
                            <w:p w14:paraId="782070B9" w14:textId="77777777" w:rsidR="00BC4F3B" w:rsidRDefault="00BC4F3B" w:rsidP="002829EF">
                              <w:pPr>
                                <w:pStyle w:val="a7"/>
                              </w:pPr>
                            </w:p>
                            <w:p w14:paraId="0F916A76" w14:textId="77777777" w:rsidR="00BC4F3B" w:rsidRDefault="00BC4F3B" w:rsidP="002829EF">
                              <w:pPr>
                                <w:pStyle w:val="a7"/>
                                <w:jc w:val="center"/>
                                <w:rPr>
                                  <w:rFonts w:ascii="Journal" w:hAnsi="Journal"/>
                                  <w:lang w:val="ru-RU"/>
                                </w:rPr>
                              </w:pPr>
                            </w:p>
                          </w:txbxContent>
                        </wps:txbx>
                        <wps:bodyPr rot="0" vert="horz" wrap="square" lIns="12700" tIns="12700" rIns="12700" bIns="12700" anchor="t" anchorCtr="0" upright="1">
                          <a:noAutofit/>
                        </wps:bodyPr>
                      </wps:wsp>
                      <wps:wsp>
                        <wps:cNvPr id="2453" name="Line 93"/>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54" name="Line 94"/>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55" name="Line 95"/>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56" name="Line 96"/>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57" name="Line 97"/>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2458" name="Group 98"/>
                        <wpg:cNvGrpSpPr>
                          <a:grpSpLocks/>
                        </wpg:cNvGrpSpPr>
                        <wpg:grpSpPr bwMode="auto">
                          <a:xfrm>
                            <a:off x="39" y="18267"/>
                            <a:ext cx="4801" cy="310"/>
                            <a:chOff x="0" y="0"/>
                            <a:chExt cx="19999" cy="20000"/>
                          </a:xfrm>
                        </wpg:grpSpPr>
                        <wps:wsp>
                          <wps:cNvPr id="2459" name="Rectangle 9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4067FA8" w14:textId="77777777" w:rsidR="00BC4F3B" w:rsidRDefault="00BC4F3B" w:rsidP="002829EF">
                                <w:pPr>
                                  <w:pStyle w:val="a7"/>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wps:txbx>
                          <wps:bodyPr rot="0" vert="horz" wrap="square" lIns="12700" tIns="12700" rIns="12700" bIns="12700" anchor="t" anchorCtr="0" upright="1">
                            <a:noAutofit/>
                          </wps:bodyPr>
                        </wps:wsp>
                        <wps:wsp>
                          <wps:cNvPr id="2460" name="Rectangle 10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7FB7848" w14:textId="77777777" w:rsidR="00BC4F3B" w:rsidRPr="00C02F46" w:rsidRDefault="00BC4F3B" w:rsidP="00C02F46">
                                <w:pPr>
                                  <w:pStyle w:val="a7"/>
                                  <w:jc w:val="left"/>
                                  <w:rPr>
                                    <w:rFonts w:ascii="Times New Roman" w:hAnsi="Times New Roman"/>
                                    <w:i w:val="0"/>
                                    <w:sz w:val="20"/>
                                  </w:rPr>
                                </w:pPr>
                                <w:r w:rsidRPr="00C02F46">
                                  <w:rPr>
                                    <w:rFonts w:ascii="Times New Roman" w:hAnsi="Times New Roman"/>
                                    <w:i w:val="0"/>
                                    <w:sz w:val="20"/>
                                  </w:rPr>
                                  <w:t>Мельник О.А.</w:t>
                                </w:r>
                              </w:p>
                              <w:p w14:paraId="712CB3C9" w14:textId="4C970083" w:rsidR="00BC4F3B" w:rsidRPr="00D930F2" w:rsidRDefault="00BC4F3B" w:rsidP="002829EF">
                                <w:pPr>
                                  <w:pStyle w:val="a7"/>
                                  <w:jc w:val="left"/>
                                  <w:rPr>
                                    <w:rFonts w:ascii="Times New Roman" w:hAnsi="Times New Roman"/>
                                    <w:i w:val="0"/>
                                    <w:sz w:val="16"/>
                                    <w:szCs w:val="16"/>
                                  </w:rPr>
                                </w:pPr>
                              </w:p>
                            </w:txbxContent>
                          </wps:txbx>
                          <wps:bodyPr rot="0" vert="horz" wrap="square" lIns="12700" tIns="12700" rIns="12700" bIns="12700" anchor="t" anchorCtr="0" upright="1">
                            <a:noAutofit/>
                          </wps:bodyPr>
                        </wps:wsp>
                      </wpg:grpSp>
                      <wpg:grpSp>
                        <wpg:cNvPr id="2461" name="Group 101"/>
                        <wpg:cNvGrpSpPr>
                          <a:grpSpLocks/>
                        </wpg:cNvGrpSpPr>
                        <wpg:grpSpPr bwMode="auto">
                          <a:xfrm>
                            <a:off x="39" y="18614"/>
                            <a:ext cx="4801" cy="309"/>
                            <a:chOff x="0" y="0"/>
                            <a:chExt cx="20001" cy="20000"/>
                          </a:xfrm>
                        </wpg:grpSpPr>
                        <wps:wsp>
                          <wps:cNvPr id="2462" name="Rectangle 10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9C168A5" w14:textId="77777777" w:rsidR="00BC4F3B" w:rsidRDefault="00BC4F3B" w:rsidP="002829EF">
                                <w:pPr>
                                  <w:pStyle w:val="a7"/>
                                  <w:rPr>
                                    <w:sz w:val="18"/>
                                  </w:rPr>
                                </w:pPr>
                                <w:r>
                                  <w:rPr>
                                    <w:sz w:val="18"/>
                                  </w:rPr>
                                  <w:t xml:space="preserve"> Перевір.</w:t>
                                </w:r>
                              </w:p>
                            </w:txbxContent>
                          </wps:txbx>
                          <wps:bodyPr rot="0" vert="horz" wrap="square" lIns="12700" tIns="12700" rIns="12700" bIns="12700" anchor="t" anchorCtr="0" upright="1">
                            <a:noAutofit/>
                          </wps:bodyPr>
                        </wps:wsp>
                        <wps:wsp>
                          <wps:cNvPr id="2463" name="Rectangle 103"/>
                          <wps:cNvSpPr>
                            <a:spLocks noChangeArrowheads="1"/>
                          </wps:cNvSpPr>
                          <wps:spPr bwMode="auto">
                            <a:xfrm>
                              <a:off x="9282" y="0"/>
                              <a:ext cx="10719"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45A4F71" w14:textId="3EF1C51A" w:rsidR="00BC4F3B" w:rsidRPr="00D930F2" w:rsidRDefault="00BC4F3B" w:rsidP="002829EF">
                                <w:pPr>
                                  <w:pStyle w:val="a7"/>
                                  <w:rPr>
                                    <w:rFonts w:ascii="Times New Roman" w:hAnsi="Times New Roman"/>
                                    <w:i w:val="0"/>
                                    <w:sz w:val="14"/>
                                    <w:szCs w:val="14"/>
                                    <w:lang w:val="ru-RU"/>
                                  </w:rPr>
                                </w:pPr>
                                <w:proofErr w:type="spellStart"/>
                                <w:r w:rsidRPr="00D930F2">
                                  <w:rPr>
                                    <w:rFonts w:ascii="Times New Roman" w:hAnsi="Times New Roman"/>
                                    <w:i w:val="0"/>
                                    <w:sz w:val="14"/>
                                    <w:szCs w:val="14"/>
                                    <w:lang w:val="ru-RU"/>
                                  </w:rPr>
                                  <w:t>Мірошниченко</w:t>
                                </w:r>
                                <w:proofErr w:type="spellEnd"/>
                                <w:r>
                                  <w:rPr>
                                    <w:rFonts w:ascii="Times New Roman" w:hAnsi="Times New Roman"/>
                                    <w:i w:val="0"/>
                                    <w:sz w:val="14"/>
                                    <w:szCs w:val="14"/>
                                    <w:lang w:val="ru-RU"/>
                                  </w:rPr>
                                  <w:t xml:space="preserve"> Н.Л.</w:t>
                                </w:r>
                              </w:p>
                            </w:txbxContent>
                          </wps:txbx>
                          <wps:bodyPr rot="0" vert="horz" wrap="square" lIns="12700" tIns="12700" rIns="12700" bIns="12700" anchor="t" anchorCtr="0" upright="1">
                            <a:noAutofit/>
                          </wps:bodyPr>
                        </wps:wsp>
                      </wpg:grpSp>
                      <wpg:grpSp>
                        <wpg:cNvPr id="2464" name="Group 104"/>
                        <wpg:cNvGrpSpPr>
                          <a:grpSpLocks/>
                        </wpg:cNvGrpSpPr>
                        <wpg:grpSpPr bwMode="auto">
                          <a:xfrm>
                            <a:off x="39" y="18969"/>
                            <a:ext cx="4801" cy="309"/>
                            <a:chOff x="0" y="0"/>
                            <a:chExt cx="19999" cy="20000"/>
                          </a:xfrm>
                        </wpg:grpSpPr>
                        <wps:wsp>
                          <wps:cNvPr id="2465" name="Rectangle 10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AF9B3D5" w14:textId="77777777" w:rsidR="00BC4F3B" w:rsidRDefault="00BC4F3B" w:rsidP="002829EF">
                                <w:pPr>
                                  <w:pStyle w:val="a7"/>
                                  <w:rPr>
                                    <w:sz w:val="18"/>
                                  </w:rPr>
                                </w:pPr>
                                <w:r>
                                  <w:rPr>
                                    <w:sz w:val="18"/>
                                  </w:rPr>
                                  <w:t xml:space="preserve"> Рецензент</w:t>
                                </w:r>
                              </w:p>
                            </w:txbxContent>
                          </wps:txbx>
                          <wps:bodyPr rot="0" vert="horz" wrap="square" lIns="12700" tIns="12700" rIns="12700" bIns="12700" anchor="t" anchorCtr="0" upright="1">
                            <a:noAutofit/>
                          </wps:bodyPr>
                        </wps:wsp>
                        <wps:wsp>
                          <wps:cNvPr id="2466" name="Rectangle 10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5B11C29" w14:textId="0CE1527F" w:rsidR="00BC4F3B" w:rsidRPr="00A040DA" w:rsidRDefault="00BC4F3B" w:rsidP="002829EF">
                                <w:pPr>
                                  <w:pStyle w:val="a7"/>
                                  <w:rPr>
                                    <w:rFonts w:ascii="Times New Roman" w:hAnsi="Times New Roman"/>
                                    <w:i w:val="0"/>
                                    <w:sz w:val="20"/>
                                  </w:rPr>
                                </w:pPr>
                              </w:p>
                            </w:txbxContent>
                          </wps:txbx>
                          <wps:bodyPr rot="0" vert="horz" wrap="square" lIns="12700" tIns="12700" rIns="12700" bIns="12700" anchor="t" anchorCtr="0" upright="1">
                            <a:noAutofit/>
                          </wps:bodyPr>
                        </wps:wsp>
                      </wpg:grpSp>
                      <wpg:grpSp>
                        <wpg:cNvPr id="2467" name="Group 107"/>
                        <wpg:cNvGrpSpPr>
                          <a:grpSpLocks/>
                        </wpg:cNvGrpSpPr>
                        <wpg:grpSpPr bwMode="auto">
                          <a:xfrm>
                            <a:off x="39" y="19314"/>
                            <a:ext cx="4801" cy="310"/>
                            <a:chOff x="0" y="0"/>
                            <a:chExt cx="19999" cy="20000"/>
                          </a:xfrm>
                        </wpg:grpSpPr>
                        <wps:wsp>
                          <wps:cNvPr id="2468" name="Rectangle 10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F89EAF6" w14:textId="77777777" w:rsidR="00BC4F3B" w:rsidRDefault="00BC4F3B" w:rsidP="002829EF">
                                <w:pPr>
                                  <w:pStyle w:val="a7"/>
                                  <w:rPr>
                                    <w:sz w:val="18"/>
                                  </w:rPr>
                                </w:pPr>
                                <w:r>
                                  <w:rPr>
                                    <w:sz w:val="18"/>
                                  </w:rPr>
                                  <w:t xml:space="preserve"> Н. Контр.</w:t>
                                </w:r>
                              </w:p>
                            </w:txbxContent>
                          </wps:txbx>
                          <wps:bodyPr rot="0" vert="horz" wrap="square" lIns="12700" tIns="12700" rIns="12700" bIns="12700" anchor="t" anchorCtr="0" upright="1">
                            <a:noAutofit/>
                          </wps:bodyPr>
                        </wps:wsp>
                        <wps:wsp>
                          <wps:cNvPr id="2469" name="Rectangle 10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908500A" w14:textId="0DAE3910" w:rsidR="00BC4F3B" w:rsidRPr="00A040DA" w:rsidRDefault="00BC4F3B" w:rsidP="002829EF">
                                <w:pPr>
                                  <w:pStyle w:val="a7"/>
                                  <w:rPr>
                                    <w:rFonts w:ascii="Times New Roman" w:hAnsi="Times New Roman"/>
                                    <w:i w:val="0"/>
                                    <w:sz w:val="20"/>
                                  </w:rPr>
                                </w:pPr>
                              </w:p>
                            </w:txbxContent>
                          </wps:txbx>
                          <wps:bodyPr rot="0" vert="horz" wrap="square" lIns="12700" tIns="12700" rIns="12700" bIns="12700" anchor="t" anchorCtr="0" upright="1">
                            <a:noAutofit/>
                          </wps:bodyPr>
                        </wps:wsp>
                      </wpg:grpSp>
                      <wpg:grpSp>
                        <wpg:cNvPr id="2470" name="Group 110"/>
                        <wpg:cNvGrpSpPr>
                          <a:grpSpLocks/>
                        </wpg:cNvGrpSpPr>
                        <wpg:grpSpPr bwMode="auto">
                          <a:xfrm>
                            <a:off x="39" y="19660"/>
                            <a:ext cx="4801" cy="309"/>
                            <a:chOff x="0" y="0"/>
                            <a:chExt cx="19999" cy="20000"/>
                          </a:xfrm>
                        </wpg:grpSpPr>
                        <wps:wsp>
                          <wps:cNvPr id="2471" name="Rectangle 11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7E35E02" w14:textId="77777777" w:rsidR="00BC4F3B" w:rsidRDefault="00BC4F3B" w:rsidP="002829EF">
                                <w:pPr>
                                  <w:pStyle w:val="a7"/>
                                  <w:rPr>
                                    <w:sz w:val="18"/>
                                  </w:rPr>
                                </w:pPr>
                                <w:r>
                                  <w:rPr>
                                    <w:sz w:val="18"/>
                                  </w:rPr>
                                  <w:t xml:space="preserve"> </w:t>
                                </w:r>
                                <w:proofErr w:type="spellStart"/>
                                <w:r>
                                  <w:rPr>
                                    <w:sz w:val="18"/>
                                  </w:rPr>
                                  <w:t>Затверд</w:t>
                                </w:r>
                                <w:proofErr w:type="spellEnd"/>
                                <w:r>
                                  <w:rPr>
                                    <w:sz w:val="18"/>
                                  </w:rPr>
                                  <w:t>.</w:t>
                                </w:r>
                              </w:p>
                            </w:txbxContent>
                          </wps:txbx>
                          <wps:bodyPr rot="0" vert="horz" wrap="square" lIns="12700" tIns="12700" rIns="12700" bIns="12700" anchor="t" anchorCtr="0" upright="1">
                            <a:noAutofit/>
                          </wps:bodyPr>
                        </wps:wsp>
                        <wps:wsp>
                          <wps:cNvPr id="2472" name="Rectangle 11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CEC283D" w14:textId="77777777" w:rsidR="00BC4F3B" w:rsidRDefault="00BC4F3B" w:rsidP="002829EF">
                                <w:pPr>
                                  <w:pStyle w:val="a7"/>
                                  <w:rPr>
                                    <w:rFonts w:ascii="Journal" w:hAnsi="Journal"/>
                                    <w:sz w:val="18"/>
                                  </w:rPr>
                                </w:pPr>
                              </w:p>
                            </w:txbxContent>
                          </wps:txbx>
                          <wps:bodyPr rot="0" vert="horz" wrap="square" lIns="12700" tIns="12700" rIns="12700" bIns="12700" anchor="t" anchorCtr="0" upright="1">
                            <a:noAutofit/>
                          </wps:bodyPr>
                        </wps:wsp>
                      </wpg:grpSp>
                      <wps:wsp>
                        <wps:cNvPr id="2473" name="Line 113"/>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74" name="Rectangle 114"/>
                        <wps:cNvSpPr>
                          <a:spLocks noChangeArrowheads="1"/>
                        </wps:cNvSpPr>
                        <wps:spPr bwMode="auto">
                          <a:xfrm>
                            <a:off x="7787" y="18922"/>
                            <a:ext cx="6292" cy="1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7423E45" w14:textId="77777777" w:rsidR="00BC4F3B" w:rsidRPr="003210F7" w:rsidRDefault="00BC4F3B" w:rsidP="002829EF">
                              <w:pPr>
                                <w:pStyle w:val="a7"/>
                                <w:jc w:val="center"/>
                                <w:rPr>
                                  <w:i w:val="0"/>
                                  <w:szCs w:val="28"/>
                                  <w:lang w:val="ru-RU"/>
                                </w:rPr>
                              </w:pPr>
                              <w:r>
                                <w:rPr>
                                  <w:rFonts w:ascii="Times New Roman" w:hAnsi="Times New Roman"/>
                                  <w:i w:val="0"/>
                                  <w:szCs w:val="28"/>
                                </w:rPr>
                                <w:t>ВСТУП</w:t>
                              </w:r>
                            </w:p>
                          </w:txbxContent>
                        </wps:txbx>
                        <wps:bodyPr rot="0" vert="horz" wrap="square" lIns="12700" tIns="12700" rIns="12700" bIns="12700" anchor="t" anchorCtr="0" upright="1">
                          <a:noAutofit/>
                        </wps:bodyPr>
                      </wps:wsp>
                      <wps:wsp>
                        <wps:cNvPr id="2475" name="Line 115"/>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76" name="Line 116"/>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77" name="Line 117"/>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78" name="Rectangle 118"/>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AA83776" w14:textId="77777777" w:rsidR="00BC4F3B" w:rsidRDefault="00BC4F3B" w:rsidP="002829EF">
                              <w:pPr>
                                <w:pStyle w:val="a7"/>
                                <w:jc w:val="center"/>
                                <w:rPr>
                                  <w:sz w:val="18"/>
                                </w:rPr>
                              </w:pPr>
                              <w:r>
                                <w:rPr>
                                  <w:sz w:val="18"/>
                                </w:rPr>
                                <w:t>Літ.</w:t>
                              </w:r>
                            </w:p>
                          </w:txbxContent>
                        </wps:txbx>
                        <wps:bodyPr rot="0" vert="horz" wrap="square" lIns="12700" tIns="12700" rIns="12700" bIns="12700" anchor="t" anchorCtr="0" upright="1">
                          <a:noAutofit/>
                        </wps:bodyPr>
                      </wps:wsp>
                      <wps:wsp>
                        <wps:cNvPr id="2479" name="Rectangle 119"/>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579844A" w14:textId="77777777" w:rsidR="00BC4F3B" w:rsidRDefault="00BC4F3B" w:rsidP="002829EF">
                              <w:pPr>
                                <w:pStyle w:val="a7"/>
                                <w:jc w:val="center"/>
                                <w:rPr>
                                  <w:rFonts w:ascii="Journal" w:hAnsi="Journal"/>
                                  <w:sz w:val="18"/>
                                </w:rPr>
                              </w:pPr>
                              <w:r>
                                <w:rPr>
                                  <w:sz w:val="18"/>
                                </w:rPr>
                                <w:t>А</w:t>
                              </w:r>
                              <w:r>
                                <w:rPr>
                                  <w:sz w:val="18"/>
                                  <w:lang w:val="ru-RU"/>
                                </w:rPr>
                                <w:t>р</w:t>
                              </w:r>
                              <w:r>
                                <w:rPr>
                                  <w:sz w:val="18"/>
                                </w:rPr>
                                <w:t>кушів</w:t>
                              </w:r>
                            </w:p>
                          </w:txbxContent>
                        </wps:txbx>
                        <wps:bodyPr rot="0" vert="horz" wrap="square" lIns="12700" tIns="12700" rIns="12700" bIns="12700" anchor="t" anchorCtr="0" upright="1">
                          <a:noAutofit/>
                        </wps:bodyPr>
                      </wps:wsp>
                      <wps:wsp>
                        <wps:cNvPr id="2480" name="Rectangle 120"/>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CC23CA0" w14:textId="1B92EFFB" w:rsidR="00BC4F3B" w:rsidRPr="00970AEB" w:rsidRDefault="00BC4F3B" w:rsidP="002829EF">
                              <w:pPr>
                                <w:pStyle w:val="a7"/>
                                <w:jc w:val="center"/>
                                <w:rPr>
                                  <w:rFonts w:ascii="Times New Roman" w:hAnsi="Times New Roman"/>
                                  <w:i w:val="0"/>
                                  <w:sz w:val="22"/>
                                  <w:szCs w:val="22"/>
                                </w:rPr>
                              </w:pPr>
                              <w:r>
                                <w:rPr>
                                  <w:rFonts w:ascii="Times New Roman" w:hAnsi="Times New Roman"/>
                                  <w:i w:val="0"/>
                                  <w:sz w:val="22"/>
                                  <w:szCs w:val="22"/>
                                </w:rPr>
                                <w:t>74</w:t>
                              </w:r>
                            </w:p>
                          </w:txbxContent>
                        </wps:txbx>
                        <wps:bodyPr rot="0" vert="horz" wrap="square" lIns="12700" tIns="12700" rIns="12700" bIns="12700" anchor="t" anchorCtr="0" upright="1">
                          <a:noAutofit/>
                        </wps:bodyPr>
                      </wps:wsp>
                      <wps:wsp>
                        <wps:cNvPr id="2481" name="Line 12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82" name="Line 122"/>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83" name="Rectangle 123"/>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BF12C94" w14:textId="6C8888B8" w:rsidR="00BC4F3B" w:rsidRPr="00A245A3" w:rsidRDefault="00BC4F3B" w:rsidP="002829EF">
                              <w:pPr>
                                <w:pStyle w:val="a7"/>
                                <w:jc w:val="center"/>
                                <w:rPr>
                                  <w:rFonts w:ascii="Times New Roman" w:hAnsi="Times New Roman"/>
                                  <w:i w:val="0"/>
                                </w:rPr>
                              </w:pPr>
                              <w:r>
                                <w:rPr>
                                  <w:rFonts w:ascii="Times New Roman" w:hAnsi="Times New Roman"/>
                                  <w:i w:val="0"/>
                                </w:rPr>
                                <w:t>ЖАТФК гр. БЦІ</w:t>
                              </w:r>
                              <w:r w:rsidRPr="00A245A3">
                                <w:rPr>
                                  <w:rFonts w:ascii="Times New Roman" w:hAnsi="Times New Roman"/>
                                  <w:i w:val="0"/>
                                </w:rPr>
                                <w:t>-41</w:t>
                              </w:r>
                              <w:r>
                                <w:rPr>
                                  <w:rFonts w:ascii="Times New Roman" w:hAnsi="Times New Roman"/>
                                  <w:i w:val="0"/>
                                </w:rPr>
                                <w:t>в</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CEABE7" id="Группа 1670" o:spid="_x0000_s1196" style="position:absolute;left:0;text-align:left;margin-left:60.3pt;margin-top:20.15pt;width:513.3pt;height:798.1pt;z-index:25178624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aTi9AoAAGOcAAAOAAAAZHJzL2Uyb0RvYy54bWzsXWuO28gR/h8gdyD4Xxab4lOwvPCOZowA&#10;TmJkkwNwJEoiQpEKybHGuwgQYI+wF8kNcoXdG6X6wWZTj5mhHr1Du2xgRhxJFNWs/vqr+qqq3373&#10;uE6Nz3FRJnk2MckbyzTibJbPk2w5Mf/x97tBYBplFWXzKM2zeGJ+iUvzu3d//MPb7WYc2/kqT+dx&#10;YcBJsnK83UzMVVVtxsNhOVvF66h8k2/iDJ5c5MU6quCwWA7nRbSFs6/ToW1Z3nCbF/NNkc/isoS/&#10;TvmT5jt2/sUinlV/XSzKuDLSiQnXVrGfBft5T38O372Nxssi2qySmbiM6ISrWEdJBh8qTzWNqsh4&#10;KJK9U62TWZGX+aJ6M8vXw3yxSGYx+w7wbYi1820+FPnDhn2X5Xi73MhhgqHdGaeTTzv7y+dPhZHM&#10;J6btjBzTyKI13KVff/ntP7/9/Ov/4P9/DeL5bJy2m+UYXv6h2Pyw+VTwLwsPP+azf5YwjMPd5+nx&#10;kr/YuN/+OZ/DiaOHKmfj9Lgo1vQUMALGI7sdX+TtiB8rYwZ/9FwShATu2gyeIxYZuQG/kmg8W8Ft&#10;3XvjbHUr3gqmYYk38of0AqMx/1R2peLKqKGA5ZXN4JbnDe4Pq2gTs3tW0tFqBtetB/dvYJRRtkxj&#10;w3ep/dELgFfWg1ryETWy/GYFL4vfF0W+XcXRHC6M0NfD5StvoAcl3I/ThvjJcYrGm6KsPsT52qAP&#10;JmYBV87uXvT5Y1nxIa1fQm9mlt8laQp/j8ZpZmzBplwHbgM9LvM0mdNn2UGxvL9JC+NzRGcl+8e+&#10;2M7L1kkF2JAm64kZyBdFYzoWt9mcfUwVJSl/DHc3zejJwXrg4sQjPgd/Cq3wNrgNnIFje7cDx5pO&#10;B+/vbpyBd0d8dzqa3txMyb/pdRJnvErm8zijl1rjAXFeZhICmfhMlohw/JvfsX/733zYvgxmufCt&#10;6t/s2zEjoPed2899Pv8CNlDkHOAAkOHBKi9+NI0tgNvELP/1EBWxaaR/ysCOQuI4FA3ZgeP6NhwU&#10;6jP36jNRNoNTTczKNPjDm4oj6MOmSJYr+CTC7nGWv4fpvUiYZVC75FclLBbmmL7J5tWT7WOSwTzz&#10;lHl2k30qwHZePG/CcGQaFIB8EozoeZiJMYCya2gaBeIu1rBWzwoxcVK4CjZEeiYOLBtifvRsrkgA&#10;OXkKwP1hU0Ortflta/PPsDa63HFj83eMjYShBx/E1kK0NkYYASfPQeaeWhswas7SOLYx6BGUoCu2&#10;2SQApOT2FtoHwc32Q2bPkj3tsQIEt10+f5gI9NTcwra5hWeAmxMSOBuamxbe2U9zo7RUQbdAeJ7M&#10;4emKbp7rwoKJ5obmtjzmlTukbW7MwT5xMfU9V5K3I54CLKbMFcHFdPxNcjcHPEYV3RjlOtHciBs4&#10;QAUpvAX2iC3LjWcKkTzqKHjgu1KPqI58IXdTg8sHg6ZfE3dzIHKhmhszhlPNTWBbaHObamzN92xA&#10;UWpuzJwvaGzE9s8IH2IUhMa1tcXcHKkeML80cM5wFOooSOg5bL08ZGw8Fn45ZENjawW/62hz/ft4&#10;1Pn3CLk5B9SUQKea4oK1M88iJDtxkwC4H0PDkcUW5eN42ElOoXFnxaX7+sUOPueZhvoTDLJjfW+H&#10;gzsv8AfOneMOQt8KBhYJvw89ywmd6V1bv2EYxGXlM5gm1bBGIBGx2P1xIediEpacgfTy65lX/z40&#10;A6vH+0em3voy6NxRCuKwJ6QgccClIHHApSBx0D8pCBYQwYEa3RWCngBagghdW3cllgv06DBWEFKr&#10;1AgWqibcWRlFsKBO3jMicQMWUjNAsGglaThSyVPAQiKrhiQN26Ya32GwsF2QBJFZUCJUIlh0TI45&#10;g1lIxQfBog0WUohVwEIiqwawcELqahwGC+LSbD4alEFmgWChDSwavQ7Bog0WUkZXwEIiqwaw8MBN&#10;PgoW4MAiWOynpqIb8oK029OZRSDVVgSLFlhQHZnrNg1YhGomxNVjFi7IPBwtAttlnKYJwRMHAmJI&#10;LdAPYYCpj1pIsRzRoo0WModFQQsJrRqoBVHQwrN305YbtABV78lkhKJLeQnqIaiH0JIYGsVv6mBk&#10;iJMnYNEnES3aaCFTkBS0kNCqAS1836vT5BzOABVqYQOWcG7hcEUL1VNWJIeeyHU9EZmsgmjRRot2&#10;BhlP/To1gwyQhwYrIVtxlyNgadOFi06VTBHpn/Pq2+dlQj4Ffo+sHppUo+QrhnJWwrLUNfnfBh+V&#10;hcaD3UWmyVe8dArZeeXOmK+oNV/RlSlkLFcoVLPHuhpbna/ouzbmK46uWk7fU2STWUjc2NQEpFON&#10;LQh52XlDn6+HbDz9i4W8TmjkgMimF9lkFgs3NjWB5WRjc3dLmtDYXjtnE+13aKYj69wje9FARF/w&#10;LNZhyAhF1sL1+vtAfZLg/pDfBNSywSwnsET1yIjHB59v7gOdEEIRJXglzX1o0GJPsNGp7vKICouv&#10;NkMbBC4sO6wwh3rPGHyVPYcwnHLdcIrk0hhOaYVTaORzFydoCri+bPTQBneYQvEOVhAL2hshWBxq&#10;UIZgcV2wkL5QX8ACNKcWtWKtBPdZlid1Wc6yoIMhn+gaaJZHWOys4QIKzeJlac/TLMqtBDV7JTTL&#10;O6BdEUuneIU8i/ZevV6HQ26wWPT3ZLPHRuSWnn1foJNKR1CULjvZXqnZqidlq0bkJpba/uDaGXTA&#10;s7jcdYBnHfVd99pzYEYM5Jgd7QWJYNGl6C+QpSl9AYuX8iypGtY8S+iGGnhW6LEoz1k86/WFszwp&#10;janwKZ16DUlCyLOQZ126P7hMhOjcXCGQody+QKcuniVlTRUopEOvASgwnlVviIFO2SU3EzgdLJpC&#10;nb6AxUt5lpSVa54l3M/r86xw9EQ8q7+yoSd1WBU+JU/XAJ/Is5BnvR6eFcqqpb5Apy6edSC/gPA4&#10;vkjG1hDPQt2QbTyGPOuV8Cyp+/QFLF7Is2CPs1Z2FjSJ06UbhtAlgn7WVxbP8qUSq/AsIhcb5Fm9&#10;3xkNpYAuUkBTxtUX6NTEs/xDCQa8wS/yLPNr2UYRwaITWMgqvL6ARZtnaUk4oJ05lcpFQtRcg841&#10;F45tQWRI1MruCIyAUDSjm/iwUxKt0bxcA3ysXpRB39dfKutL0VultHKqaqC0vh+IVrVBaDNfrPEa&#10;PBt2E+R2SnMIn7TTAru+YI7LWN3IWU7DzkJtU8Tbl7VKF7GVGR2sJJAQNZnjhPWJ7vjD1ifYkr0d&#10;MHB9SInhU//peZ/insj5onozy9fDfLFIZvERIbefBc+w5XabEKlJAScYXL1xKBQ97xCixuDYIoSE&#10;6NvcWg/aRbUNTuZGAxfqbHC+I8nN3t56QPUpA8e99VKRxn3GBjs7Xfzkyt8DAn5Iu4cSOn2lfMSx&#10;ge8IN/FAk1bwELD/O24WQaeYtiatfHtbSmqRgLcqf/1DCj6QGo1w4bt0jeRRpV24sEc2PIdwgXCh&#10;Fy4kSUO4aMEF7KMh2KwS3rNFHkBJX3rthB/Y9RDSsThceDyc3cT3AC5EZxHcXQZ3l9HHLiS9Rrho&#10;w4VMcOHhPQjPNcSis/MLHdtrv8LlPTiVmS9YAm89d8FgC3aY65HzS2ubVbmT6z8iRaKzvbkj2meC&#10;h5N5BB/trb2bMQ2HfMvBFrrP3V7fJL7ThKa8HCXYAmong9fGSF0PcrGZ9+Q8p8qj2okV/dGl1E4Z&#10;PugLHWKZOdvlhuWtLItos0pm06iK1GN4vN2MYztf5ek8Lt79HwAA//8DAFBLAwQUAAYACAAAACEA&#10;wT7HquIAAAAMAQAADwAAAGRycy9kb3ducmV2LnhtbEyPwWrDMAyG74O9g9Fgt9VO0mYli1NK2XYq&#10;g7WD0Zsbq0lobIfYTdK3n3pab/rRx69P+WoyLRuw942zEqKZAIa2dLqxlYSf/cfLEpgPymrVOosS&#10;ruhhVTw+5CrTbrTfOOxCxajE+kxJqEPoMs59WaNRfuY6tLQ7ud6oQLGvuO7VSOWm5bEQKTeqsXSh&#10;Vh1uaizPu4uR8DmqcZ1E78P2fNpcD/vF1+82Qimfn6b1G7CAU/iH4aZP6lCQ09FdrPaspRyLlFAJ&#10;c5EAuwHR/DUGdqQpTdIF8CLn908UfwAAAP//AwBQSwECLQAUAAYACAAAACEAtoM4kv4AAADhAQAA&#10;EwAAAAAAAAAAAAAAAAAAAAAAW0NvbnRlbnRfVHlwZXNdLnhtbFBLAQItABQABgAIAAAAIQA4/SH/&#10;1gAAAJQBAAALAAAAAAAAAAAAAAAAAC8BAABfcmVscy8ucmVsc1BLAQItABQABgAIAAAAIQAxWaTi&#10;9AoAAGOcAAAOAAAAAAAAAAAAAAAAAC4CAABkcnMvZTJvRG9jLnhtbFBLAQItABQABgAIAAAAIQDB&#10;Pseq4gAAAAwBAAAPAAAAAAAAAAAAAAAAAE4NAABkcnMvZG93bnJldi54bWxQSwUGAAAAAAQABADz&#10;AAAAXQ4AAAAA&#10;">
                <v:rect id="Rectangle 75" o:spid="_x0000_s11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S5NxQAAAN0AAAAPAAAAZHJzL2Rvd25yZXYueG1sRI/disIw&#10;FITvBd8hHMG7NdX9QatR6oLg1eJWH+DQHNtic1Kb2FaffrMgeDnMzDfMatObSrTUuNKygukkAkGc&#10;WV1yruB03L3NQTiPrLGyTAru5GCzHg5WGGvb8S+1qc9FgLCLUUHhfR1L6bKCDLqJrYmDd7aNQR9k&#10;k0vdYBfgppKzKPqSBksOCwXW9F1QdklvRsHF9+1PkqeP3eK0XWSHbdLdrolS41GfLEF46v0r/Gzv&#10;tYLZx/sn/L8JT0Cu/wAAAP//AwBQSwECLQAUAAYACAAAACEA2+H2y+4AAACFAQAAEwAAAAAAAAAA&#10;AAAAAAAAAAAAW0NvbnRlbnRfVHlwZXNdLnhtbFBLAQItABQABgAIAAAAIQBa9CxbvwAAABUBAAAL&#10;AAAAAAAAAAAAAAAAAB8BAABfcmVscy8ucmVsc1BLAQItABQABgAIAAAAIQBS1S5NxQAAAN0AAAAP&#10;AAAAAAAAAAAAAAAAAAcCAABkcnMvZG93bnJldi54bWxQSwUGAAAAAAMAAwC3AAAA+QIAAAAA&#10;" filled="f" strokeweight="2pt"/>
                <v:line id="Line 76" o:spid="_x0000_s119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RaSxAAAAN0AAAAPAAAAZHJzL2Rvd25yZXYueG1sRI9Pi8Iw&#10;FMTvgt8hPGFvmq6rIl2jiNBlb2Lrxdtr8/oHm5fSZLX77Y0geBxm5jfMZjeYVtyod41lBZ+zCARx&#10;YXXDlYJzlkzXIJxH1thaJgX/5GC3HY82GGt75xPdUl+JAGEXo4La+y6W0hU1GXQz2xEHr7S9QR9k&#10;X0nd4z3ATSvnUbSSBhsOCzV2dKipuKZ/RsH1cl4mP8eDztp0r/Mq8Ze81Ep9TIb9NwhPg3+HX+1f&#10;rWC++FrB8014AnL7AAAA//8DAFBLAQItABQABgAIAAAAIQDb4fbL7gAAAIUBAAATAAAAAAAAAAAA&#10;AAAAAAAAAABbQ29udGVudF9UeXBlc10ueG1sUEsBAi0AFAAGAAgAAAAhAFr0LFu/AAAAFQEAAAsA&#10;AAAAAAAAAAAAAAAAHwEAAF9yZWxzLy5yZWxzUEsBAi0AFAAGAAgAAAAhAM01FpLEAAAA3QAAAA8A&#10;AAAAAAAAAAAAAAAABwIAAGRycy9kb3ducmV2LnhtbFBLBQYAAAAAAwADALcAAAD4AgAAAAA=&#10;" strokeweight="2pt"/>
                <v:line id="Line 77" o:spid="_x0000_s119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bMJwwAAAN0AAAAPAAAAZHJzL2Rvd25yZXYueG1sRI/NqsIw&#10;FIT3F3yHcAR319R/qUYRoeJOrG7cHZtjW2xOShO1vr0RLtzlMDPfMMt1ayrxpMaVlhUM+hEI4szq&#10;knMF51PyOwfhPLLGyjIpeJOD9arzs8RY2xcf6Zn6XAQIuxgVFN7XsZQuK8ig69uaOHg32xj0QTa5&#10;1A2+AtxUchhFU2mw5LBQYE3bgrJ7+jAK7pfzJNkdtvpUpRt9zRN/ud60Ur1uu1mA8NT6//Bfe68V&#10;DMejGXzfhCcgVx8AAAD//wMAUEsBAi0AFAAGAAgAAAAhANvh9svuAAAAhQEAABMAAAAAAAAAAAAA&#10;AAAAAAAAAFtDb250ZW50X1R5cGVzXS54bWxQSwECLQAUAAYACAAAACEAWvQsW78AAAAVAQAACwAA&#10;AAAAAAAAAAAAAAAfAQAAX3JlbHMvLnJlbHNQSwECLQAUAAYACAAAACEAonmzCcMAAADdAAAADwAA&#10;AAAAAAAAAAAAAAAHAgAAZHJzL2Rvd25yZXYueG1sUEsFBgAAAAADAAMAtwAAAPcCAAAAAA==&#10;" strokeweight="2pt"/>
                <v:line id="Line 78" o:spid="_x0000_s120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id7vgAAAN0AAAAPAAAAZHJzL2Rvd25yZXYueG1sRE+7CsIw&#10;FN0F/yFcwU1Tn0g1iggVN7G6uF2ba1tsbkoTtf69GQTHw3mvNq2pxIsaV1pWMBpGIIgzq0vOFVzO&#10;yWABwnlkjZVlUvAhB5t1t7PCWNs3n+iV+lyEEHYxKii8r2MpXVaQQTe0NXHg7rYx6ANscqkbfIdw&#10;U8lxFM2lwZJDQ4E17QrKHunTKHhcL7Nkf9zpc5Vu9S1P/PV210r1e+12CcJT6//in/ugFYynkzA3&#10;vAlPQK6/AAAA//8DAFBLAQItABQABgAIAAAAIQDb4fbL7gAAAIUBAAATAAAAAAAAAAAAAAAAAAAA&#10;AABbQ29udGVudF9UeXBlc10ueG1sUEsBAi0AFAAGAAgAAAAhAFr0LFu/AAAAFQEAAAsAAAAAAAAA&#10;AAAAAAAAHwEAAF9yZWxzLy5yZWxzUEsBAi0AFAAGAAgAAAAhANPmJ3u+AAAA3QAAAA8AAAAAAAAA&#10;AAAAAAAABwIAAGRycy9kb3ducmV2LnhtbFBLBQYAAAAAAwADALcAAADyAgAAAAA=&#10;" strokeweight="2pt"/>
                <v:line id="Line 79" o:spid="_x0000_s120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oLgwwAAAN0AAAAPAAAAZHJzL2Rvd25yZXYueG1sRI/NqsIw&#10;FIT3F3yHcAR319RftBpFhIo7sbpxd2yObbE5KU3U+vZGuHCXw8x8wyzXranEkxpXWlYw6EcgiDOr&#10;S84VnE/J7wyE88gaK8uk4E0O1qvOzxJjbV98pGfqcxEg7GJUUHhfx1K6rCCDrm9r4uDdbGPQB9nk&#10;Ujf4CnBTyWEUTaXBksNCgTVtC8ru6cMouF/Ok2R32OpTlW70NU/85XrTSvW67WYBwlPr/8N/7b1W&#10;MByP5vB9E56AXH0AAAD//wMAUEsBAi0AFAAGAAgAAAAhANvh9svuAAAAhQEAABMAAAAAAAAAAAAA&#10;AAAAAAAAAFtDb250ZW50X1R5cGVzXS54bWxQSwECLQAUAAYACAAAACEAWvQsW78AAAAVAQAACwAA&#10;AAAAAAAAAAAAAAAfAQAAX3JlbHMvLnJlbHNQSwECLQAUAAYACAAAACEAvKqC4MMAAADdAAAADwAA&#10;AAAAAAAAAAAAAAAHAgAAZHJzL2Rvd25yZXYueG1sUEsFBgAAAAADAAMAtwAAAPcCAAAAAA==&#10;" strokeweight="2pt"/>
                <v:line id="Line 80" o:spid="_x0000_s120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lgAvgAAAN0AAAAPAAAAZHJzL2Rvd25yZXYueG1sRE+9CsIw&#10;EN4F3yGc4KapoiLVKCJU3MTaxe1szrbYXEoTtb69GQTHj+9/ve1MLV7Uusqygsk4AkGcW11xoSC7&#10;JKMlCOeRNdaWScGHHGw3/d4aY23ffKZX6gsRQtjFqKD0vomldHlJBt3YNsSBu9vWoA+wLaRu8R3C&#10;TS2nUbSQBisODSU2tC8pf6RPo+BxzebJ4bTXlzrd6VuR+OvtrpUaDrrdCoSnzv/FP/dRK5jOZmF/&#10;eBOegNx8AQAA//8DAFBLAQItABQABgAIAAAAIQDb4fbL7gAAAIUBAAATAAAAAAAAAAAAAAAAAAAA&#10;AABbQ29udGVudF9UeXBlc10ueG1sUEsBAi0AFAAGAAgAAAAhAFr0LFu/AAAAFQEAAAsAAAAAAAAA&#10;AAAAAAAAHwEAAF9yZWxzLy5yZWxzUEsBAi0AFAAGAAgAAAAhAHWWWAC+AAAA3QAAAA8AAAAAAAAA&#10;AAAAAAAABwIAAGRycy9kb3ducmV2LnhtbFBLBQYAAAAAAwADALcAAADyAgAAAAA=&#10;" strokeweight="2pt"/>
                <v:line id="Line 81" o:spid="_x0000_s120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v2bwQAAAN0AAAAPAAAAZHJzL2Rvd25yZXYueG1sRI/BCsIw&#10;EETvgv8QVvCmqaIi1SgiVLyJ1Yu3tVnbYrMpTdT690YQPA4z84ZZrltTiSc1rrSsYDSMQBBnVpec&#10;KzifksEchPPIGivLpOBNDtarbmeJsbYvPtIz9bkIEHYxKii8r2MpXVaQQTe0NXHwbrYx6INscqkb&#10;fAW4qeQ4imbSYMlhocCatgVl9/RhFNwv52myO2z1qUo3+pon/nK9aaX6vXazAOGp9f/wr73XCsaT&#10;yQi+b8ITkKsPAAAA//8DAFBLAQItABQABgAIAAAAIQDb4fbL7gAAAIUBAAATAAAAAAAAAAAAAAAA&#10;AAAAAABbQ29udGVudF9UeXBlc10ueG1sUEsBAi0AFAAGAAgAAAAhAFr0LFu/AAAAFQEAAAsAAAAA&#10;AAAAAAAAAAAAHwEAAF9yZWxzLy5yZWxzUEsBAi0AFAAGAAgAAAAhABra/ZvBAAAA3QAAAA8AAAAA&#10;AAAAAAAAAAAABwIAAGRycy9kb3ducmV2LnhtbFBLBQYAAAAAAwADALcAAAD1AgAAAAA=&#10;" strokeweight="2pt"/>
                <v:line id="Line 82" o:spid="_x0000_s120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GPsxAAAAN0AAAAPAAAAZHJzL2Rvd25yZXYueG1sRI9Bi8Iw&#10;FITvwv6H8IS9aWpRWbqNIkLF22LtxduzebalzUtpstr99xtB8DjMzDdMuh1NJ+40uMaygsU8AkFc&#10;Wt1wpaA4Z7MvEM4ja+wsk4I/crDdfExSTLR98Inuua9EgLBLUEHtfZ9I6cqaDLq57YmDd7ODQR/k&#10;UEk94CPATSfjKFpLgw2HhRp72tdUtvmvUdBeilV2+Nnrc5fv9LXK/OV600p9TsfdNwhPo3+HX+2j&#10;VhAvlzE834QnIDf/AAAA//8DAFBLAQItABQABgAIAAAAIQDb4fbL7gAAAIUBAAATAAAAAAAAAAAA&#10;AAAAAAAAAABbQ29udGVudF9UeXBlc10ueG1sUEsBAi0AFAAGAAgAAAAhAFr0LFu/AAAAFQEAAAsA&#10;AAAAAAAAAAAAAAAAHwEAAF9yZWxzLy5yZWxzUEsBAi0AFAAGAAgAAAAhAOoIY+zEAAAA3QAAAA8A&#10;AAAAAAAAAAAAAAAABwIAAGRycy9kb3ducmV2LnhtbFBLBQYAAAAAAwADALcAAAD4AgAAAAA=&#10;" strokeweight="2pt"/>
                <v:line id="Line 83" o:spid="_x0000_s12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aCdxgAAAN0AAAAPAAAAZHJzL2Rvd25yZXYueG1sRI/dagIx&#10;FITvC32HcAreadYfpN0apfgDSi9E2wc4bk43WzcnSxJ19ekbQejlMDPfMJNZa2txJh8qxwr6vQwE&#10;ceF0xaWC769V9xVEiMgaa8ek4EoBZtPnpwnm2l14R+d9LEWCcMhRgYmxyaUMhSGLoeca4uT9OG8x&#10;JulLqT1eEtzWcpBlY2mx4rRgsKG5oeK4P1kFG3/4PPZvpZEH3vhlvV28BfurVOel/XgHEamN/+FH&#10;e60VDEajIdzfpCcgp38AAAD//wMAUEsBAi0AFAAGAAgAAAAhANvh9svuAAAAhQEAABMAAAAAAAAA&#10;AAAAAAAAAAAAAFtDb250ZW50X1R5cGVzXS54bWxQSwECLQAUAAYACAAAACEAWvQsW78AAAAVAQAA&#10;CwAAAAAAAAAAAAAAAAAfAQAAX3JlbHMvLnJlbHNQSwECLQAUAAYACAAAACEAD4GgncYAAADdAAAA&#10;DwAAAAAAAAAAAAAAAAAHAgAAZHJzL2Rvd25yZXYueG1sUEsFBgAAAAADAAMAtwAAAPoCAAAAAA==&#10;" strokeweight="1pt"/>
                <v:line id="Line 84" o:spid="_x0000_s12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DjpxQAAAN0AAAAPAAAAZHJzL2Rvd25yZXYueG1sRI/dagIx&#10;FITvC75DOELvNKsspa5GEVuh0ovizwMcN8fN6uZkSaJu+/RNQejlMDPfMLNFZxtxIx9qxwpGwwwE&#10;cel0zZWCw349eAURIrLGxjEp+KYAi3nvaYaFdnfe0m0XK5EgHApUYGJsCylDachiGLqWOHkn5y3G&#10;JH0ltcd7gttGjrPsRVqsOS0YbGllqLzsrlbBxh8/L6Ofysgjb/x78/U2Cfas1HO/W05BROrif/jR&#10;/tAKxnmew9+b9ATk/BcAAP//AwBQSwECLQAUAAYACAAAACEA2+H2y+4AAACFAQAAEwAAAAAAAAAA&#10;AAAAAAAAAAAAW0NvbnRlbnRfVHlwZXNdLnhtbFBLAQItABQABgAIAAAAIQBa9CxbvwAAABUBAAAL&#10;AAAAAAAAAAAAAAAAAB8BAABfcmVscy8ucmVsc1BLAQItABQABgAIAAAAIQCAaDjpxQAAAN0AAAAP&#10;AAAAAAAAAAAAAAAAAAcCAABkcnMvZG93bnJldi54bWxQSwUGAAAAAAMAAwC3AAAA+QIAAAAA&#10;" strokeweight="1pt"/>
                <v:rect id="Rectangle 85" o:spid="_x0000_s120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RjuwgAAAN0AAAAPAAAAZHJzL2Rvd25yZXYueG1sRI9Bi8Iw&#10;FITvC/6H8ARva6pU0WqUIgh7te7CHh/Ns602LzXJav33RhD2OMzMN8x625tW3Mj5xrKCyTgBQVxa&#10;3XCl4Pu4/1yA8AFZY2uZFDzIw3Yz+Fhjpu2dD3QrQiUihH2GCuoQukxKX9Zk0I9tRxy9k3UGQ5Su&#10;ktrhPcJNK6dJMpcGG44LNXa0q6m8FH9GQZ6f+59rscS9l4vEzXWqq/xXqdGwz1cgAvXhP/xuf2kF&#10;0zSdwetNfAJy8wQAAP//AwBQSwECLQAUAAYACAAAACEA2+H2y+4AAACFAQAAEwAAAAAAAAAAAAAA&#10;AAAAAAAAW0NvbnRlbnRfVHlwZXNdLnhtbFBLAQItABQABgAIAAAAIQBa9CxbvwAAABUBAAALAAAA&#10;AAAAAAAAAAAAAB8BAABfcmVscy8ucmVsc1BLAQItABQABgAIAAAAIQDCrRjuwgAAAN0AAAAPAAAA&#10;AAAAAAAAAAAAAAcCAABkcnMvZG93bnJldi54bWxQSwUGAAAAAAMAAwC3AAAA9gIAAAAA&#10;" filled="f" stroked="f" strokeweight=".25pt">
                  <v:textbox inset="1pt,1pt,1pt,1pt">
                    <w:txbxContent>
                      <w:p w14:paraId="796B0A30" w14:textId="77777777" w:rsidR="00BC4F3B" w:rsidRDefault="00BC4F3B" w:rsidP="002829EF">
                        <w:pPr>
                          <w:pStyle w:val="a7"/>
                          <w:jc w:val="center"/>
                          <w:rPr>
                            <w:rFonts w:ascii="Journal" w:hAnsi="Journal"/>
                            <w:sz w:val="18"/>
                          </w:rPr>
                        </w:pPr>
                        <w:proofErr w:type="spellStart"/>
                        <w:r>
                          <w:rPr>
                            <w:sz w:val="18"/>
                          </w:rPr>
                          <w:t>Змн</w:t>
                        </w:r>
                        <w:proofErr w:type="spellEnd"/>
                        <w:r>
                          <w:rPr>
                            <w:rFonts w:ascii="Journal" w:hAnsi="Journal"/>
                            <w:sz w:val="18"/>
                          </w:rPr>
                          <w:t>.</w:t>
                        </w:r>
                      </w:p>
                    </w:txbxContent>
                  </v:textbox>
                </v:rect>
                <v:rect id="Rectangle 86" o:spid="_x0000_s120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4aZwwAAAN0AAAAPAAAAZHJzL2Rvd25yZXYueG1sRI/BasMw&#10;EETvhfyD2EButdxgTOpaCaYQyDVuCzku1tZ2a61cSbGdv48KhR6HmXnDlIfFDGIi53vLCp6SFARx&#10;Y3XPrYL3t+PjDoQPyBoHy6TgRh4O+9VDiYW2M59pqkMrIoR9gQq6EMZCSt90ZNAndiSO3qd1BkOU&#10;rpXa4RzhZpDbNM2lwZ7jQocjvXbUfNdXo6CqvpaPn/oZj17uUpfrTLfVRanNeqleQARawn/4r33S&#10;CrZZlsPvm/gE5P4OAAD//wMAUEsBAi0AFAAGAAgAAAAhANvh9svuAAAAhQEAABMAAAAAAAAAAAAA&#10;AAAAAAAAAFtDb250ZW50X1R5cGVzXS54bWxQSwECLQAUAAYACAAAACEAWvQsW78AAAAVAQAACwAA&#10;AAAAAAAAAAAAAAAfAQAAX3JlbHMvLnJlbHNQSwECLQAUAAYACAAAACEAMn+GmcMAAADdAAAADwAA&#10;AAAAAAAAAAAAAAAHAgAAZHJzL2Rvd25yZXYueG1sUEsFBgAAAAADAAMAtwAAAPcCAAAAAA==&#10;" filled="f" stroked="f" strokeweight=".25pt">
                  <v:textbox inset="1pt,1pt,1pt,1pt">
                    <w:txbxContent>
                      <w:p w14:paraId="420B8DE1" w14:textId="77777777" w:rsidR="00BC4F3B" w:rsidRDefault="00BC4F3B" w:rsidP="002829EF">
                        <w:pPr>
                          <w:pStyle w:val="a7"/>
                          <w:jc w:val="center"/>
                          <w:rPr>
                            <w:sz w:val="18"/>
                          </w:rPr>
                        </w:pPr>
                        <w:proofErr w:type="spellStart"/>
                        <w:r>
                          <w:rPr>
                            <w:sz w:val="18"/>
                          </w:rPr>
                          <w:t>Арк</w:t>
                        </w:r>
                        <w:proofErr w:type="spellEnd"/>
                        <w:r>
                          <w:rPr>
                            <w:sz w:val="18"/>
                          </w:rPr>
                          <w:t>.</w:t>
                        </w:r>
                      </w:p>
                    </w:txbxContent>
                  </v:textbox>
                </v:rect>
                <v:rect id="Rectangle 87" o:spid="_x0000_s120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yMCwgAAAN0AAAAPAAAAZHJzL2Rvd25yZXYueG1sRI9Bi8Iw&#10;FITvC/6H8ARva6oUV6tRiiDs1boLe3w0z7bavNQkq/XfG0HwOMzMN8xq05tWXMn5xrKCyTgBQVxa&#10;3XCl4Oew+5yD8AFZY2uZFNzJw2Y9+Fhhpu2N93QtQiUihH2GCuoQukxKX9Zk0I9tRxy9o3UGQ5Su&#10;ktrhLcJNK6dJMpMGG44LNXa0rak8F/9GQZ6f+t9LscCdl/PEzXSqq/xPqdGwz5cgAvXhHX61v7WC&#10;aZp+wfNNfAJy/QAAAP//AwBQSwECLQAUAAYACAAAACEA2+H2y+4AAACFAQAAEwAAAAAAAAAAAAAA&#10;AAAAAAAAW0NvbnRlbnRfVHlwZXNdLnhtbFBLAQItABQABgAIAAAAIQBa9CxbvwAAABUBAAALAAAA&#10;AAAAAAAAAAAAAB8BAABfcmVscy8ucmVsc1BLAQItABQABgAIAAAAIQBdMyMCwgAAAN0AAAAPAAAA&#10;AAAAAAAAAAAAAAcCAABkcnMvZG93bnJldi54bWxQSwUGAAAAAAMAAwC3AAAA9gIAAAAA&#10;" filled="f" stroked="f" strokeweight=".25pt">
                  <v:textbox inset="1pt,1pt,1pt,1pt">
                    <w:txbxContent>
                      <w:p w14:paraId="76A22542" w14:textId="77777777" w:rsidR="00BC4F3B" w:rsidRDefault="00BC4F3B" w:rsidP="002829EF">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88" o:spid="_x0000_s121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LdwwAAAAN0AAAAPAAAAZHJzL2Rvd25yZXYueG1sRE/Pa8Iw&#10;FL4L/g/hCbvZVCmiXaMUQdh1dQOPj+at7da81CS23X+/HAYeP77fxWk2vRjJ+c6ygk2SgiCure64&#10;UfBxvaz3IHxA1thbJgW/5OF0XC4KzLWd+J3GKjQihrDPUUEbwpBL6euWDPrEDsSR+7LOYIjQNVI7&#10;nGK46eU2TXfSYMexocWBzi3VP9XDKCjL7/nzXh3w4uU+dTud6aa8KfWymstXEIHm8BT/u9+0gm2W&#10;xbnxTXwC8vgHAAD//wMAUEsBAi0AFAAGAAgAAAAhANvh9svuAAAAhQEAABMAAAAAAAAAAAAAAAAA&#10;AAAAAFtDb250ZW50X1R5cGVzXS54bWxQSwECLQAUAAYACAAAACEAWvQsW78AAAAVAQAACwAAAAAA&#10;AAAAAAAAAAAfAQAAX3JlbHMvLnJlbHNQSwECLQAUAAYACAAAACEALKy3cMAAAADdAAAADwAAAAAA&#10;AAAAAAAAAAAHAgAAZHJzL2Rvd25yZXYueG1sUEsFBgAAAAADAAMAtwAAAPQCAAAAAA==&#10;" filled="f" stroked="f" strokeweight=".25pt">
                  <v:textbox inset="1pt,1pt,1pt,1pt">
                    <w:txbxContent>
                      <w:p w14:paraId="4C640853" w14:textId="77777777" w:rsidR="00BC4F3B" w:rsidRDefault="00BC4F3B" w:rsidP="002829EF">
                        <w:pPr>
                          <w:pStyle w:val="a7"/>
                          <w:jc w:val="center"/>
                          <w:rPr>
                            <w:sz w:val="18"/>
                          </w:rPr>
                        </w:pPr>
                        <w:r>
                          <w:rPr>
                            <w:sz w:val="18"/>
                          </w:rPr>
                          <w:t>Підпис</w:t>
                        </w:r>
                      </w:p>
                    </w:txbxContent>
                  </v:textbox>
                </v:rect>
                <v:rect id="Rectangle 89" o:spid="_x0000_s121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BLrwwAAAN0AAAAPAAAAZHJzL2Rvd25yZXYueG1sRI/BasMw&#10;EETvhfyD2EBvjRxjjO1GCSZg6LVuCzku1sZ2Y60cSU3cv68KhR6HmXnD7A6LmcSNnB8tK9huEhDE&#10;ndUj9wre35qnAoQPyBony6Tgmzwc9quHHVba3vmVbm3oRYSwr1DBEMJcSem7gQz6jZ2Jo3e2zmCI&#10;0vVSO7xHuJlkmiS5NDhyXBhwpuNA3aX9Mgrq+nP5uLYlNl4Wict1pvv6pNTjeqmfQQRawn/4r/2i&#10;FaRZVsLvm/gE5P4HAAD//wMAUEsBAi0AFAAGAAgAAAAhANvh9svuAAAAhQEAABMAAAAAAAAAAAAA&#10;AAAAAAAAAFtDb250ZW50X1R5cGVzXS54bWxQSwECLQAUAAYACAAAACEAWvQsW78AAAAVAQAACwAA&#10;AAAAAAAAAAAAAAAfAQAAX3JlbHMvLnJlbHNQSwECLQAUAAYACAAAACEAQ+AS68MAAADdAAAADwAA&#10;AAAAAAAAAAAAAAAHAgAAZHJzL2Rvd25yZXYueG1sUEsFBgAAAAADAAMAtwAAAPcCAAAAAA==&#10;" filled="f" stroked="f" strokeweight=".25pt">
                  <v:textbox inset="1pt,1pt,1pt,1pt">
                    <w:txbxContent>
                      <w:p w14:paraId="0103CAF1" w14:textId="77777777" w:rsidR="00BC4F3B" w:rsidRDefault="00BC4F3B" w:rsidP="002829EF">
                        <w:pPr>
                          <w:pStyle w:val="a7"/>
                          <w:jc w:val="center"/>
                          <w:rPr>
                            <w:sz w:val="18"/>
                          </w:rPr>
                        </w:pPr>
                        <w:r>
                          <w:rPr>
                            <w:sz w:val="18"/>
                          </w:rPr>
                          <w:t>Дата</w:t>
                        </w:r>
                      </w:p>
                    </w:txbxContent>
                  </v:textbox>
                </v:rect>
                <v:rect id="Rectangle 90" o:spid="_x0000_s121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y2rwQAAAN0AAAAPAAAAZHJzL2Rvd25yZXYueG1sRE/Pa4Mw&#10;FL4P+j+EV9htxpa2OGcsUhB2nVthx4d5UzfzYpPUuv++OQx2/Ph+F8fFjGIm5wfLCjZJCoK4tXrg&#10;TsHHe/2UgfABWeNomRT8kodjuXooMNf2xm80N6ETMYR9jgr6EKZcSt/2ZNAndiKO3Jd1BkOErpPa&#10;4S2Gm1Fu0/QgDQ4cG3qc6NRT+9NcjYKq+l7Ol+YZay+z1B30TnfVp1KP66V6ARFoCf/iP/erVrDd&#10;7eP++CY+AVneAQAA//8DAFBLAQItABQABgAIAAAAIQDb4fbL7gAAAIUBAAATAAAAAAAAAAAAAAAA&#10;AAAAAABbQ29udGVudF9UeXBlc10ueG1sUEsBAi0AFAAGAAgAAAAhAFr0LFu/AAAAFQEAAAsAAAAA&#10;AAAAAAAAAAAAHwEAAF9yZWxzLy5yZWxzUEsBAi0AFAAGAAgAAAAhAFcDLavBAAAA3QAAAA8AAAAA&#10;AAAAAAAAAAAABwIAAGRycy9kb3ducmV2LnhtbFBLBQYAAAAAAwADALcAAAD1AgAAAAA=&#10;" filled="f" stroked="f" strokeweight=".25pt">
                  <v:textbox inset="1pt,1pt,1pt,1pt">
                    <w:txbxContent>
                      <w:p w14:paraId="06F45BDA" w14:textId="77777777" w:rsidR="00BC4F3B" w:rsidRDefault="00BC4F3B" w:rsidP="002829EF">
                        <w:pPr>
                          <w:pStyle w:val="a7"/>
                          <w:jc w:val="center"/>
                          <w:rPr>
                            <w:rFonts w:ascii="Journal" w:hAnsi="Journal"/>
                            <w:sz w:val="18"/>
                          </w:rPr>
                        </w:pPr>
                        <w:proofErr w:type="spellStart"/>
                        <w:r>
                          <w:rPr>
                            <w:sz w:val="18"/>
                          </w:rPr>
                          <w:t>Арк</w:t>
                        </w:r>
                        <w:proofErr w:type="spellEnd"/>
                        <w:r>
                          <w:rPr>
                            <w:sz w:val="18"/>
                          </w:rPr>
                          <w:t>.</w:t>
                        </w:r>
                      </w:p>
                    </w:txbxContent>
                  </v:textbox>
                </v:rect>
                <v:rect id="Rectangle 91" o:spid="_x0000_s121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4gwwgAAAN0AAAAPAAAAZHJzL2Rvd25yZXYueG1sRI9Bi8Iw&#10;FITvgv8hPGFvmioqtRqlLAh7tavg8dE822rz0k2y2v33RljwOMzMN8xm15tW3Mn5xrKC6SQBQVxa&#10;3XCl4Pi9H6cgfEDW2FomBX/kYbcdDjaYafvgA92LUIkIYZ+hgjqELpPSlzUZ9BPbEUfvYp3BEKWr&#10;pHb4iHDTylmSLKXBhuNCjR191lTeil+jIM+v/emnWOHeyzRxSz3XVX5W6mPU52sQgfrwDv+3v7SC&#10;2Xwxhdeb+ATk9gkAAP//AwBQSwECLQAUAAYACAAAACEA2+H2y+4AAACFAQAAEwAAAAAAAAAAAAAA&#10;AAAAAAAAW0NvbnRlbnRfVHlwZXNdLnhtbFBLAQItABQABgAIAAAAIQBa9CxbvwAAABUBAAALAAAA&#10;AAAAAAAAAAAAAB8BAABfcmVscy8ucmVsc1BLAQItABQABgAIAAAAIQA4T4gwwgAAAN0AAAAPAAAA&#10;AAAAAAAAAAAAAAcCAABkcnMvZG93bnJldi54bWxQSwUGAAAAAAMAAwC3AAAA9gIAAAAA&#10;" filled="f" stroked="f" strokeweight=".25pt">
                  <v:textbox inset="1pt,1pt,1pt,1pt">
                    <w:txbxContent>
                      <w:p w14:paraId="79201B66" w14:textId="77777777" w:rsidR="00BC4F3B" w:rsidRPr="00A245A3" w:rsidRDefault="00BC4F3B" w:rsidP="002829EF">
                        <w:pPr>
                          <w:pStyle w:val="a7"/>
                          <w:jc w:val="center"/>
                          <w:rPr>
                            <w:rFonts w:ascii="Times New Roman" w:hAnsi="Times New Roman"/>
                            <w:i w:val="0"/>
                            <w:sz w:val="22"/>
                            <w:szCs w:val="22"/>
                            <w:lang w:val="ru-RU"/>
                          </w:rPr>
                        </w:pPr>
                        <w:r>
                          <w:rPr>
                            <w:rFonts w:ascii="Times New Roman" w:hAnsi="Times New Roman"/>
                            <w:i w:val="0"/>
                            <w:sz w:val="22"/>
                            <w:szCs w:val="22"/>
                            <w:lang w:val="ru-RU"/>
                          </w:rPr>
                          <w:t>6</w:t>
                        </w:r>
                      </w:p>
                    </w:txbxContent>
                  </v:textbox>
                </v:rect>
                <v:rect id="Rectangle 92" o:spid="_x0000_s121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RZHxAAAAN0AAAAPAAAAZHJzL2Rvd25yZXYueG1sRI/BasMw&#10;EETvhfyD2EButVzjGteJEkwhkGvdBnJcrK3t1Fq5kpI4f18VCj0OM/OG2exmM4orOT9YVvCUpCCI&#10;W6sH7hR8vO8fSxA+IGscLZOCO3nYbRcPG6y0vfEbXZvQiQhhX6GCPoSpktK3PRn0iZ2Io/dpncEQ&#10;peukdniLcDPKLE0LaXDguNDjRK89tV/NxSio6/N8/G5ecO9lmbpC57qrT0qtlnO9BhFoDv/hv/ZB&#10;K8jy5wx+38QnILc/AAAA//8DAFBLAQItABQABgAIAAAAIQDb4fbL7gAAAIUBAAATAAAAAAAAAAAA&#10;AAAAAAAAAABbQ29udGVudF9UeXBlc10ueG1sUEsBAi0AFAAGAAgAAAAhAFr0LFu/AAAAFQEAAAsA&#10;AAAAAAAAAAAAAAAAHwEAAF9yZWxzLy5yZWxzUEsBAi0AFAAGAAgAAAAhAMidFkfEAAAA3QAAAA8A&#10;AAAAAAAAAAAAAAAABwIAAGRycy9kb3ducmV2LnhtbFBLBQYAAAAAAwADALcAAAD4AgAAAAA=&#10;" filled="f" stroked="f" strokeweight=".25pt">
                  <v:textbox inset="1pt,1pt,1pt,1pt">
                    <w:txbxContent>
                      <w:p w14:paraId="18AB2112" w14:textId="7E959C38" w:rsidR="00BC4F3B" w:rsidRPr="003210F7" w:rsidRDefault="00BC4F3B" w:rsidP="002829EF">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.192.041в.009.</w:t>
                        </w:r>
                        <w:r w:rsidRPr="003210F7">
                          <w:rPr>
                            <w:rFonts w:ascii="Times New Roman" w:hAnsi="Times New Roman" w:cs="Times New Roman"/>
                            <w:sz w:val="28"/>
                            <w:szCs w:val="28"/>
                          </w:rPr>
                          <w:t>ПЗ</w:t>
                        </w:r>
                      </w:p>
                      <w:p w14:paraId="782070B9" w14:textId="77777777" w:rsidR="00BC4F3B" w:rsidRDefault="00BC4F3B" w:rsidP="002829EF">
                        <w:pPr>
                          <w:pStyle w:val="a7"/>
                        </w:pPr>
                      </w:p>
                      <w:p w14:paraId="0F916A76" w14:textId="77777777" w:rsidR="00BC4F3B" w:rsidRDefault="00BC4F3B" w:rsidP="002829EF">
                        <w:pPr>
                          <w:pStyle w:val="a7"/>
                          <w:jc w:val="center"/>
                          <w:rPr>
                            <w:rFonts w:ascii="Journal" w:hAnsi="Journal"/>
                            <w:lang w:val="ru-RU"/>
                          </w:rPr>
                        </w:pPr>
                      </w:p>
                    </w:txbxContent>
                  </v:textbox>
                </v:rect>
                <v:line id="Line 93" o:spid="_x0000_s121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VCqwwAAAN0AAAAPAAAAZHJzL2Rvd25yZXYueG1sRI/NqsIw&#10;FIT3gu8QjuBOU3+RahQRKu7ktm7cHZtjW2xOShO1vr25cOEuh5n5htnsOlOLF7WusqxgMo5AEOdW&#10;V1wouGTJaAXCeWSNtWVS8CEHu22/t8FY2zf/0Cv1hQgQdjEqKL1vYildXpJBN7YNcfDutjXog2wL&#10;qVt8B7ip5TSKltJgxWGhxIYOJeWP9GkUPK6XRXI8H3RWp3t9KxJ/vd21UsNBt1+D8NT5//Bf+6QV&#10;TOeLGfy+CU9Abr8AAAD//wMAUEsBAi0AFAAGAAgAAAAhANvh9svuAAAAhQEAABMAAAAAAAAAAAAA&#10;AAAAAAAAAFtDb250ZW50X1R5cGVzXS54bWxQSwECLQAUAAYACAAAACEAWvQsW78AAAAVAQAACwAA&#10;AAAAAAAAAAAAAAAfAQAAX3JlbHMvLnJlbHNQSwECLQAUAAYACAAAACEAAJ1QqsMAAADdAAAADwAA&#10;AAAAAAAAAAAAAAAHAgAAZHJzL2Rvd25yZXYueG1sUEsFBgAAAAADAAMAtwAAAPcCAAAAAA==&#10;" strokeweight="2pt"/>
                <v:line id="Line 94" o:spid="_x0000_s121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MjewQAAAN0AAAAPAAAAZHJzL2Rvd25yZXYueG1sRI/BCsIw&#10;EETvgv8QVvCmqaIi1SgiVLyJ1Yu3tVnbYrMpTdT690YQPA4z84ZZrltTiSc1rrSsYDSMQBBnVpec&#10;KzifksEchPPIGivLpOBNDtarbmeJsbYvPtIz9bkIEHYxKii8r2MpXVaQQTe0NXHwbrYx6INscqkb&#10;fAW4qeQ4imbSYMlhocCatgVl9/RhFNwv52myO2z1qUo3+pon/nK9aaX6vXazAOGp9f/wr73XCsaT&#10;6QS+b8ITkKsPAAAA//8DAFBLAQItABQABgAIAAAAIQDb4fbL7gAAAIUBAAATAAAAAAAAAAAAAAAA&#10;AAAAAABbQ29udGVudF9UeXBlc10ueG1sUEsBAi0AFAAGAAgAAAAhAFr0LFu/AAAAFQEAAAsAAAAA&#10;AAAAAAAAAAAAHwEAAF9yZWxzLy5yZWxzUEsBAi0AFAAGAAgAAAAhAI90yN7BAAAA3QAAAA8AAAAA&#10;AAAAAAAAAAAABwIAAGRycy9kb3ducmV2LnhtbFBLBQYAAAAAAwADALcAAAD1AgAAAAA=&#10;" strokeweight="2pt"/>
                <v:line id="Line 95" o:spid="_x0000_s121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uvxgAAAN0AAAAPAAAAZHJzL2Rvd25yZXYueG1sRI/dagIx&#10;FITvC32HcAreaVZRabdGKf6A0gvR9gGOm9PN1s3JkkRdffpGEHo5zMw3zGTW2lqcyYfKsYJ+LwNB&#10;XDhdcang+2vVfQURIrLG2jEpuFKA2fT5aYK5dhfe0XkfS5EgHHJUYGJscilDYchi6LmGOHk/zluM&#10;SfpSao+XBLe1HGTZWFqsOC0YbGhuqDjuT1bBxh8+j/1baeSBN35Zbxdvwf4q1XlpP95BRGrjf/jR&#10;XmsFg+FoBPc36QnI6R8AAAD//wMAUEsBAi0AFAAGAAgAAAAhANvh9svuAAAAhQEAABMAAAAAAAAA&#10;AAAAAAAAAAAAAFtDb250ZW50X1R5cGVzXS54bWxQSwECLQAUAAYACAAAACEAWvQsW78AAAAVAQAA&#10;CwAAAAAAAAAAAAAAAAAfAQAAX3JlbHMvLnJlbHNQSwECLQAUAAYACAAAACEAav0Lr8YAAADdAAAA&#10;DwAAAAAAAAAAAAAAAAAHAgAAZHJzL2Rvd25yZXYueG1sUEsFBgAAAAADAAMAtwAAAPoCAAAAAA==&#10;" strokeweight="1pt"/>
                <v:line id="Line 96" o:spid="_x0000_s121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5XYxQAAAN0AAAAPAAAAZHJzL2Rvd25yZXYueG1sRI/dagIx&#10;FITvC75DOELvNKu0oqtRpD9Q8aJUfYDj5rhZ3ZwsSapbn94IQi+HmfmGmS1aW4sz+VA5VjDoZyCI&#10;C6crLhXstp+9MYgQkTXWjknBHwVYzDtPM8y1u/APnTexFAnCIUcFJsYmlzIUhiyGvmuIk3dw3mJM&#10;0pdSe7wkuK3lMMtG0mLFacFgQ2+GitPm1ypY+f36NLiWRu555T/q7/dJsEelnrvtcgoiUhv/w4/2&#10;l1YwfHkdwf1NegJyfgMAAP//AwBQSwECLQAUAAYACAAAACEA2+H2y+4AAACFAQAAEwAAAAAAAAAA&#10;AAAAAAAAAAAAW0NvbnRlbnRfVHlwZXNdLnhtbFBLAQItABQABgAIAAAAIQBa9CxbvwAAABUBAAAL&#10;AAAAAAAAAAAAAAAAAB8BAABfcmVscy8ucmVsc1BLAQItABQABgAIAAAAIQCaL5XYxQAAAN0AAAAP&#10;AAAAAAAAAAAAAAAAAAcCAABkcnMvZG93bnJldi54bWxQSwUGAAAAAAMAAwC3AAAA+QIAAAAA&#10;" strokeweight="1pt"/>
                <v:line id="Line 97" o:spid="_x0000_s121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zBDxgAAAN0AAAAPAAAAZHJzL2Rvd25yZXYueG1sRI/dagIx&#10;FITvhb5DOAXvNKtof7ZGKf6A0otS2wc4bk43WzcnSxJ19elNQfBymJlvmMmstbU4kg+VYwWDfgaC&#10;uHC64lLBz/eq9wIiRGSNtWNScKYAs+lDZ4K5dif+ouM2liJBOOSowMTY5FKGwpDF0HcNcfJ+nbcY&#10;k/Sl1B5PCW5rOcyyJ2mx4rRgsKG5oWK/PVgFG7/72A8upZE73vhl/bl4DfZPqe5j+/4GIlIb7+Fb&#10;e60VDEfjZ/h/k56AnF4BAAD//wMAUEsBAi0AFAAGAAgAAAAhANvh9svuAAAAhQEAABMAAAAAAAAA&#10;AAAAAAAAAAAAAFtDb250ZW50X1R5cGVzXS54bWxQSwECLQAUAAYACAAAACEAWvQsW78AAAAVAQAA&#10;CwAAAAAAAAAAAAAAAAAfAQAAX3JlbHMvLnJlbHNQSwECLQAUAAYACAAAACEA9WMwQ8YAAADdAAAA&#10;DwAAAAAAAAAAAAAAAAAHAgAAZHJzL2Rvd25yZXYueG1sUEsFBgAAAAADAAMAtwAAAPoCAAAAAA==&#10;" strokeweight="1pt"/>
                <v:group id="Group 98" o:spid="_x0000_s122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ptwxAAAAN0AAAAPAAAAZHJzL2Rvd25yZXYueG1sRE/LaoNA&#10;FN0X8g/DDXTXjJomFJsxBElKF6GQB5TuLs6Nis4dcSZq/r6zKHR5OO/NdjKtGKh3tWUF8SICQVxY&#10;XXOp4Ho5vLyBcB5ZY2uZFDzIwTabPW0w1XbkEw1nX4oQwi5FBZX3XSqlKyoy6Ba2Iw7czfYGfYB9&#10;KXWPYwg3rUyiaC0N1hwaKuwor6hoznej4GPEcbeM98OxueWPn8vq6/sYk1LP82n3DsLT5P/Ff+5P&#10;rSB5XYW54U14AjL7BQAA//8DAFBLAQItABQABgAIAAAAIQDb4fbL7gAAAIUBAAATAAAAAAAAAAAA&#10;AAAAAAAAAABbQ29udGVudF9UeXBlc10ueG1sUEsBAi0AFAAGAAgAAAAhAFr0LFu/AAAAFQEAAAsA&#10;AAAAAAAAAAAAAAAAHwEAAF9yZWxzLy5yZWxzUEsBAi0AFAAGAAgAAAAhAOC6m3DEAAAA3QAAAA8A&#10;AAAAAAAAAAAAAAAABwIAAGRycy9kb3ducmV2LnhtbFBLBQYAAAAAAwADALcAAAD4AgAAAAA=&#10;">
                  <v:rect id="Rectangle 99" o:spid="_x0000_s122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YQ2xAAAAN0AAAAPAAAAZHJzL2Rvd25yZXYueG1sRI9Ba8JA&#10;FITvBf/D8oTe6kZJJYmuEgqCV9MKPT6yr0k0+zbdXU36791CocdhZr5htvvJ9OJOzneWFSwXCQji&#10;2uqOGwUf74eXDIQPyBp7y6Tghzzsd7OnLRbajnyiexUaESHsC1TQhjAUUvq6JYN+YQfi6H1ZZzBE&#10;6RqpHY4Rbnq5SpK1NNhxXGhxoLeW6mt1MwrK8jKdv6scD15miVvrVDflp1LP86ncgAg0hf/wX/uo&#10;FazS1xx+38QnIHcPAAAA//8DAFBLAQItABQABgAIAAAAIQDb4fbL7gAAAIUBAAATAAAAAAAAAAAA&#10;AAAAAAAAAABbQ29udGVudF9UeXBlc10ueG1sUEsBAi0AFAAGAAgAAAAhAFr0LFu/AAAAFQEAAAsA&#10;AAAAAAAAAAAAAAAAHwEAAF9yZWxzLy5yZWxzUEsBAi0AFAAGAAgAAAAhAMY5hDbEAAAA3QAAAA8A&#10;AAAAAAAAAAAAAAAABwIAAGRycy9kb3ducmV2LnhtbFBLBQYAAAAAAwADALcAAAD4AgAAAAA=&#10;" filled="f" stroked="f" strokeweight=".25pt">
                    <v:textbox inset="1pt,1pt,1pt,1pt">
                      <w:txbxContent>
                        <w:p w14:paraId="24067FA8" w14:textId="77777777" w:rsidR="00BC4F3B" w:rsidRDefault="00BC4F3B" w:rsidP="002829EF">
                          <w:pPr>
                            <w:pStyle w:val="a7"/>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v:textbox>
                  </v:rect>
                  <v:rect id="Rectangle 100" o:spid="_x0000_s122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cWvgAAAN0AAAAPAAAAZHJzL2Rvd25yZXYueG1sRE9Ni8Iw&#10;EL0v+B/CCN7WVJGi1ShlQfBqVfA4NGNbbSY1yWr99+YgeHy879WmN614kPONZQWTcQKCuLS64UrB&#10;8bD9nYPwAVlja5kUvMjDZj34WWGm7ZP39ChCJWII+wwV1CF0mZS+rMmgH9uOOHIX6wyGCF0ltcNn&#10;DDetnCZJKg02HBtq7OivpvJW/BsFeX7tT/digVsv54lL9UxX+Vmp0bDPlyAC9eEr/rh3WsF0lsb9&#10;8U18AnL9BgAA//8DAFBLAQItABQABgAIAAAAIQDb4fbL7gAAAIUBAAATAAAAAAAAAAAAAAAAAAAA&#10;AABbQ29udGVudF9UeXBlc10ueG1sUEsBAi0AFAAGAAgAAAAhAFr0LFu/AAAAFQEAAAsAAAAAAAAA&#10;AAAAAAAAHwEAAF9yZWxzLy5yZWxzUEsBAi0AFAAGAAgAAAAhAJlv5xa+AAAA3QAAAA8AAAAAAAAA&#10;AAAAAAAABwIAAGRycy9kb3ducmV2LnhtbFBLBQYAAAAAAwADALcAAADyAgAAAAA=&#10;" filled="f" stroked="f" strokeweight=".25pt">
                    <v:textbox inset="1pt,1pt,1pt,1pt">
                      <w:txbxContent>
                        <w:p w14:paraId="57FB7848" w14:textId="77777777" w:rsidR="00BC4F3B" w:rsidRPr="00C02F46" w:rsidRDefault="00BC4F3B" w:rsidP="00C02F46">
                          <w:pPr>
                            <w:pStyle w:val="a7"/>
                            <w:jc w:val="left"/>
                            <w:rPr>
                              <w:rFonts w:ascii="Times New Roman" w:hAnsi="Times New Roman"/>
                              <w:i w:val="0"/>
                              <w:sz w:val="20"/>
                            </w:rPr>
                          </w:pPr>
                          <w:r w:rsidRPr="00C02F46">
                            <w:rPr>
                              <w:rFonts w:ascii="Times New Roman" w:hAnsi="Times New Roman"/>
                              <w:i w:val="0"/>
                              <w:sz w:val="20"/>
                            </w:rPr>
                            <w:t>Мельник О.А.</w:t>
                          </w:r>
                        </w:p>
                        <w:p w14:paraId="712CB3C9" w14:textId="4C970083" w:rsidR="00BC4F3B" w:rsidRPr="00D930F2" w:rsidRDefault="00BC4F3B" w:rsidP="002829EF">
                          <w:pPr>
                            <w:pStyle w:val="a7"/>
                            <w:jc w:val="left"/>
                            <w:rPr>
                              <w:rFonts w:ascii="Times New Roman" w:hAnsi="Times New Roman"/>
                              <w:i w:val="0"/>
                              <w:sz w:val="16"/>
                              <w:szCs w:val="16"/>
                            </w:rPr>
                          </w:pPr>
                        </w:p>
                      </w:txbxContent>
                    </v:textbox>
                  </v:rect>
                </v:group>
                <v:group id="Group 101" o:spid="_x0000_s1223" style="position:absolute;left:39;top:18614;width:4801;height:309" coordsize="2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hQxQAAAN0AAAAPAAAAZHJzL2Rvd25yZXYueG1sRI9Bi8Iw&#10;FITvwv6H8IS9aVpXZalGEVmXPYigLoi3R/Nsi81LaWJb/70RBI/DzHzDzJedKUVDtSssK4iHEQji&#10;1OqCMwX/x83gG4TzyBpLy6TgTg6Wi4/eHBNtW95Tc/CZCBB2CSrIva8SKV2ak0E3tBVx8C62NuiD&#10;rDOpa2wD3JRyFEVTabDgsJBjReuc0uvhZhT8ttiuvuKfZnu9rO/n42R32sak1Ge/W81AeOr8O/xq&#10;/2kFo/E0hueb8ATk4gEAAP//AwBQSwECLQAUAAYACAAAACEA2+H2y+4AAACFAQAAEwAAAAAAAAAA&#10;AAAAAAAAAAAAW0NvbnRlbnRfVHlwZXNdLnhtbFBLAQItABQABgAIAAAAIQBa9CxbvwAAABUBAAAL&#10;AAAAAAAAAAAAAAAAAB8BAABfcmVscy8ucmVsc1BLAQItABQABgAIAAAAIQC/7PhQxQAAAN0AAAAP&#10;AAAAAAAAAAAAAAAAAAcCAABkcnMvZG93bnJldi54bWxQSwUGAAAAAAMAAwC3AAAA+QIAAAAA&#10;">
                  <v:rect id="Rectangle 102" o:spid="_x0000_s122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dz6wwAAAN0AAAAPAAAAZHJzL2Rvd25yZXYueG1sRI/BasMw&#10;EETvhfyD2EButVxjTOpaCaYQyDVuCzku1tZ2a61cSYmdv48KhR6HmXnDVPvFjOJKzg+WFTwlKQji&#10;1uqBOwXvb4fHLQgfkDWOlknBjTzsd6uHCkttZz7RtQmdiBD2JSroQ5hKKX3bk0Gf2Ik4ep/WGQxR&#10;uk5qh3OEm1FmaVpIgwPHhR4neu2p/W4uRkFdfy0fP80zHrzcpq7Que7qs1Kb9VK/gAi0hP/wX/uo&#10;FWR5kcHvm/gE5O4OAAD//wMAUEsBAi0AFAAGAAgAAAAhANvh9svuAAAAhQEAABMAAAAAAAAAAAAA&#10;AAAAAAAAAFtDb250ZW50X1R5cGVzXS54bWxQSwECLQAUAAYACAAAACEAWvQsW78AAAAVAQAACwAA&#10;AAAAAAAAAAAAAAAfAQAAX3JlbHMvLnJlbHNQSwECLQAUAAYACAAAACEABvHc+sMAAADdAAAADwAA&#10;AAAAAAAAAAAAAAAHAgAAZHJzL2Rvd25yZXYueG1sUEsFBgAAAAADAAMAtwAAAPcCAAAAAA==&#10;" filled="f" stroked="f" strokeweight=".25pt">
                    <v:textbox inset="1pt,1pt,1pt,1pt">
                      <w:txbxContent>
                        <w:p w14:paraId="49C168A5" w14:textId="77777777" w:rsidR="00BC4F3B" w:rsidRDefault="00BC4F3B" w:rsidP="002829EF">
                          <w:pPr>
                            <w:pStyle w:val="a7"/>
                            <w:rPr>
                              <w:sz w:val="18"/>
                            </w:rPr>
                          </w:pPr>
                          <w:r>
                            <w:rPr>
                              <w:sz w:val="18"/>
                            </w:rPr>
                            <w:t xml:space="preserve"> Перевір.</w:t>
                          </w:r>
                        </w:p>
                      </w:txbxContent>
                    </v:textbox>
                  </v:rect>
                  <v:rect id="Rectangle 103" o:spid="_x0000_s1225" style="position:absolute;left:9282;width:10719;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XlhxAAAAN0AAAAPAAAAZHJzL2Rvd25yZXYueG1sRI/BasMw&#10;EETvhfyD2EBvtZzUGMeJEkwh0GvcFnpcrI3txFq5kho7f18VCj0OM/OG2R1mM4gbOd9bVrBKUhDE&#10;jdU9twre345PBQgfkDUOlknBnTwc9ouHHZbaTnyiWx1aESHsS1TQhTCWUvqmI4M+sSNx9M7WGQxR&#10;ulZqh1OEm0Gu0zSXBnuOCx2O9NJRc62/jYKquswfX/UGj14Wqct1ptvqU6nH5VxtQQSaw3/4r/2q&#10;Fayz/Bl+38QnIPc/AAAA//8DAFBLAQItABQABgAIAAAAIQDb4fbL7gAAAIUBAAATAAAAAAAAAAAA&#10;AAAAAAAAAABbQ29udGVudF9UeXBlc10ueG1sUEsBAi0AFAAGAAgAAAAhAFr0LFu/AAAAFQEAAAsA&#10;AAAAAAAAAAAAAAAAHwEAAF9yZWxzLy5yZWxzUEsBAi0AFAAGAAgAAAAhAGm9eWHEAAAA3QAAAA8A&#10;AAAAAAAAAAAAAAAABwIAAGRycy9kb3ducmV2LnhtbFBLBQYAAAAAAwADALcAAAD4AgAAAAA=&#10;" filled="f" stroked="f" strokeweight=".25pt">
                    <v:textbox inset="1pt,1pt,1pt,1pt">
                      <w:txbxContent>
                        <w:p w14:paraId="545A4F71" w14:textId="3EF1C51A" w:rsidR="00BC4F3B" w:rsidRPr="00D930F2" w:rsidRDefault="00BC4F3B" w:rsidP="002829EF">
                          <w:pPr>
                            <w:pStyle w:val="a7"/>
                            <w:rPr>
                              <w:rFonts w:ascii="Times New Roman" w:hAnsi="Times New Roman"/>
                              <w:i w:val="0"/>
                              <w:sz w:val="14"/>
                              <w:szCs w:val="14"/>
                              <w:lang w:val="ru-RU"/>
                            </w:rPr>
                          </w:pPr>
                          <w:proofErr w:type="spellStart"/>
                          <w:r w:rsidRPr="00D930F2">
                            <w:rPr>
                              <w:rFonts w:ascii="Times New Roman" w:hAnsi="Times New Roman"/>
                              <w:i w:val="0"/>
                              <w:sz w:val="14"/>
                              <w:szCs w:val="14"/>
                              <w:lang w:val="ru-RU"/>
                            </w:rPr>
                            <w:t>Мірошниченко</w:t>
                          </w:r>
                          <w:proofErr w:type="spellEnd"/>
                          <w:r>
                            <w:rPr>
                              <w:rFonts w:ascii="Times New Roman" w:hAnsi="Times New Roman"/>
                              <w:i w:val="0"/>
                              <w:sz w:val="14"/>
                              <w:szCs w:val="14"/>
                              <w:lang w:val="ru-RU"/>
                            </w:rPr>
                            <w:t xml:space="preserve"> Н.Л.</w:t>
                          </w:r>
                        </w:p>
                      </w:txbxContent>
                    </v:textbox>
                  </v:rect>
                </v:group>
                <v:group id="Group 104" o:spid="_x0000_s122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1vIxgAAAN0AAAAPAAAAZHJzL2Rvd25yZXYueG1sRI9Pi8Iw&#10;FMTvwn6H8Bb2pmldlaUaRcRdPIjgH1i8PZpnW2xeShPb+u2NIHgcZuY3zGzRmVI0VLvCsoJ4EIEg&#10;Tq0uOFNwOv72f0A4j6yxtEwK7uRgMf/ozTDRtuU9NQefiQBhl6CC3PsqkdKlORl0A1sRB+9ia4M+&#10;yDqTusY2wE0ph1E0kQYLDgs5VrTKKb0ebkbBX4vt8jteN9vrZXU/H8e7/21MSn19dsspCE+df4df&#10;7Y1WMBxNRvB8E56AnD8AAAD//wMAUEsBAi0AFAAGAAgAAAAhANvh9svuAAAAhQEAABMAAAAAAAAA&#10;AAAAAAAAAAAAAFtDb250ZW50X1R5cGVzXS54bWxQSwECLQAUAAYACAAAACEAWvQsW78AAAAVAQAA&#10;CwAAAAAAAAAAAAAAAAAfAQAAX3JlbHMvLnJlbHNQSwECLQAUAAYACAAAACEAr5tbyMYAAADdAAAA&#10;DwAAAAAAAAAAAAAAAAAHAgAAZHJzL2Rvd25yZXYueG1sUEsFBgAAAAADAAMAtwAAAPoCAAAAAA==&#10;">
                  <v:rect id="Rectangle 105" o:spid="_x0000_s122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ESOwgAAAN0AAAAPAAAAZHJzL2Rvd25yZXYueG1sRI9Bi8Iw&#10;FITvC/6H8ARva6po0WqUIgh7te7CHh/Ns602LzXJav33RhD2OMzMN8x625tW3Mj5xrKCyTgBQVxa&#10;3XCl4Pu4/1yA8AFZY2uZFDzIw3Yz+Fhjpu2dD3QrQiUihH2GCuoQukxKX9Zk0I9tRxy9k3UGQ5Su&#10;ktrhPcJNK6dJkkqDDceFGjva1VReij+jIM/P/c+1WOLey0XiUj3TVf6r1GjY5ysQgfrwH363v7SC&#10;6Sydw+tNfAJy8wQAAP//AwBQSwECLQAUAAYACAAAACEA2+H2y+4AAACFAQAAEwAAAAAAAAAAAAAA&#10;AAAAAAAAW0NvbnRlbnRfVHlwZXNdLnhtbFBLAQItABQABgAIAAAAIQBa9CxbvwAAABUBAAALAAAA&#10;AAAAAAAAAAAAAB8BAABfcmVscy8ucmVsc1BLAQItABQABgAIAAAAIQCJGESOwgAAAN0AAAAPAAAA&#10;AAAAAAAAAAAAAAcCAABkcnMvZG93bnJldi54bWxQSwUGAAAAAAMAAwC3AAAA9gIAAAAA&#10;" filled="f" stroked="f" strokeweight=".25pt">
                    <v:textbox inset="1pt,1pt,1pt,1pt">
                      <w:txbxContent>
                        <w:p w14:paraId="3AF9B3D5" w14:textId="77777777" w:rsidR="00BC4F3B" w:rsidRDefault="00BC4F3B" w:rsidP="002829EF">
                          <w:pPr>
                            <w:pStyle w:val="a7"/>
                            <w:rPr>
                              <w:sz w:val="18"/>
                            </w:rPr>
                          </w:pPr>
                          <w:r>
                            <w:rPr>
                              <w:sz w:val="18"/>
                            </w:rPr>
                            <w:t xml:space="preserve"> Рецензент</w:t>
                          </w:r>
                        </w:p>
                      </w:txbxContent>
                    </v:textbox>
                  </v:rect>
                  <v:rect id="Rectangle 106" o:spid="_x0000_s122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tr5wgAAAN0AAAAPAAAAZHJzL2Rvd25yZXYueG1sRI9Bi8Iw&#10;FITvwv6H8Bb2ZlNFiluNUhYEr1sVPD6at221eekmUeu/N4LgcZiZb5jlejCduJLzrWUFkyQFQVxZ&#10;3XKtYL/bjOcgfEDW2FkmBXfysF59jJaYa3vjX7qWoRYRwj5HBU0IfS6lrxoy6BPbE0fvzzqDIUpX&#10;S+3wFuGmk9M0zaTBluNCgz39NFSdy4tRUBSn4fBffuPGy3nqMj3TdXFU6utzKBYgAg3hHX61t1rB&#10;dJZl8HwTn4BcPQAAAP//AwBQSwECLQAUAAYACAAAACEA2+H2y+4AAACFAQAAEwAAAAAAAAAAAAAA&#10;AAAAAAAAW0NvbnRlbnRfVHlwZXNdLnhtbFBLAQItABQABgAIAAAAIQBa9CxbvwAAABUBAAALAAAA&#10;AAAAAAAAAAAAAB8BAABfcmVscy8ucmVsc1BLAQItABQABgAIAAAAIQB5ytr5wgAAAN0AAAAPAAAA&#10;AAAAAAAAAAAAAAcCAABkcnMvZG93bnJldi54bWxQSwUGAAAAAAMAAwC3AAAA9gIAAAAA&#10;" filled="f" stroked="f" strokeweight=".25pt">
                    <v:textbox inset="1pt,1pt,1pt,1pt">
                      <w:txbxContent>
                        <w:p w14:paraId="55B11C29" w14:textId="0CE1527F" w:rsidR="00BC4F3B" w:rsidRPr="00A040DA" w:rsidRDefault="00BC4F3B" w:rsidP="002829EF">
                          <w:pPr>
                            <w:pStyle w:val="a7"/>
                            <w:rPr>
                              <w:rFonts w:ascii="Times New Roman" w:hAnsi="Times New Roman"/>
                              <w:i w:val="0"/>
                              <w:sz w:val="20"/>
                            </w:rPr>
                          </w:pPr>
                        </w:p>
                      </w:txbxContent>
                    </v:textbox>
                  </v:rect>
                </v:group>
                <v:group id="Group 107" o:spid="_x0000_s122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cW/xwAAAN0AAAAPAAAAZHJzL2Rvd25yZXYueG1sRI9Pa8JA&#10;FMTvBb/D8oTedBPbqkRXEdHSgwj+AfH2yD6TYPZtyK5J/PbdgtDjMDO/YebLzpSiodoVlhXEwwgE&#10;cWp1wZmC82k7mIJwHlljaZkUPMnBctF7m2OibcsHao4+EwHCLkEFufdVIqVLczLohrYiDt7N1gZ9&#10;kHUmdY1tgJtSjqJoLA0WHBZyrGidU3o/PoyC7xbb1Ue8aXb32/p5PX3tL7uYlHrvd6sZCE+d/w+/&#10;2j9awehzPIG/N+EJyMUvAAAA//8DAFBLAQItABQABgAIAAAAIQDb4fbL7gAAAIUBAAATAAAAAAAA&#10;AAAAAAAAAAAAAABbQ29udGVudF9UeXBlc10ueG1sUEsBAi0AFAAGAAgAAAAhAFr0LFu/AAAAFQEA&#10;AAsAAAAAAAAAAAAAAAAAHwEAAF9yZWxzLy5yZWxzUEsBAi0AFAAGAAgAAAAhAF9Jxb/HAAAA3QAA&#10;AA8AAAAAAAAAAAAAAAAABwIAAGRycy9kb3ducmV2LnhtbFBLBQYAAAAAAwADALcAAAD7AgAAAAA=&#10;">
                  <v:rect id="Rectangle 108" o:spid="_x0000_s123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esQvgAAAN0AAAAPAAAAZHJzL2Rvd25yZXYueG1sRE9Ni8Iw&#10;EL0v+B/CCN7WVJGi1ShlQfBqVfA4NGNbbSY1yWr99+YgeHy879WmN614kPONZQWTcQKCuLS64UrB&#10;8bD9nYPwAVlja5kUvMjDZj34WWGm7ZP39ChCJWII+wwV1CF0mZS+rMmgH9uOOHIX6wyGCF0ltcNn&#10;DDetnCZJKg02HBtq7OivpvJW/BsFeX7tT/digVsv54lL9UxX+Vmp0bDPlyAC9eEr/rh3WsF0lsa5&#10;8U18AnL9BgAA//8DAFBLAQItABQABgAIAAAAIQDb4fbL7gAAAIUBAAATAAAAAAAAAAAAAAAAAAAA&#10;AABbQ29udGVudF9UeXBlc10ueG1sUEsBAi0AFAAGAAgAAAAhAFr0LFu/AAAAFQEAAAsAAAAAAAAA&#10;AAAAAAAAHwEAAF9yZWxzLy5yZWxzUEsBAi0AFAAGAAgAAAAhAGcZ6xC+AAAA3QAAAA8AAAAAAAAA&#10;AAAAAAAABwIAAGRycy9kb3ducmV2LnhtbFBLBQYAAAAAAwADALcAAADyAgAAAAA=&#10;" filled="f" stroked="f" strokeweight=".25pt">
                    <v:textbox inset="1pt,1pt,1pt,1pt">
                      <w:txbxContent>
                        <w:p w14:paraId="2F89EAF6" w14:textId="77777777" w:rsidR="00BC4F3B" w:rsidRDefault="00BC4F3B" w:rsidP="002829EF">
                          <w:pPr>
                            <w:pStyle w:val="a7"/>
                            <w:rPr>
                              <w:sz w:val="18"/>
                            </w:rPr>
                          </w:pPr>
                          <w:r>
                            <w:rPr>
                              <w:sz w:val="18"/>
                            </w:rPr>
                            <w:t xml:space="preserve"> Н. Контр.</w:t>
                          </w:r>
                        </w:p>
                      </w:txbxContent>
                    </v:textbox>
                  </v:rect>
                  <v:rect id="Rectangle 109" o:spid="_x0000_s123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U6LwgAAAN0AAAAPAAAAZHJzL2Rvd25yZXYueG1sRI9Bi8Iw&#10;FITvgv8hPGFvmipSbNcoRRC8blXY46N523ZtXmoStfvvN4LgcZiZb5j1djCduJPzrWUF81kCgriy&#10;uuVawem4n65A+ICssbNMCv7Iw3YzHq0x1/bBX3QvQy0ihH2OCpoQ+lxKXzVk0M9sTxy9H+sMhihd&#10;LbXDR4SbTi6SJJUGW44LDfa0a6i6lDejoCh+h/O1zHDv5SpxqV7quvhW6mMyFJ8gAg3hHX61D1rB&#10;Yplm8HwTn4Dc/AMAAP//AwBQSwECLQAUAAYACAAAACEA2+H2y+4AAACFAQAAEwAAAAAAAAAAAAAA&#10;AAAAAAAAW0NvbnRlbnRfVHlwZXNdLnhtbFBLAQItABQABgAIAAAAIQBa9CxbvwAAABUBAAALAAAA&#10;AAAAAAAAAAAAAB8BAABfcmVscy8ucmVsc1BLAQItABQABgAIAAAAIQAIVU6LwgAAAN0AAAAPAAAA&#10;AAAAAAAAAAAAAAcCAABkcnMvZG93bnJldi54bWxQSwUGAAAAAAMAAwC3AAAA9gIAAAAA&#10;" filled="f" stroked="f" strokeweight=".25pt">
                    <v:textbox inset="1pt,1pt,1pt,1pt">
                      <w:txbxContent>
                        <w:p w14:paraId="1908500A" w14:textId="0DAE3910" w:rsidR="00BC4F3B" w:rsidRPr="00A040DA" w:rsidRDefault="00BC4F3B" w:rsidP="002829EF">
                          <w:pPr>
                            <w:pStyle w:val="a7"/>
                            <w:rPr>
                              <w:rFonts w:ascii="Times New Roman" w:hAnsi="Times New Roman"/>
                              <w:i w:val="0"/>
                              <w:sz w:val="20"/>
                            </w:rPr>
                          </w:pPr>
                        </w:p>
                      </w:txbxContent>
                    </v:textbox>
                  </v:rect>
                </v:group>
                <v:group id="Group 110" o:spid="_x0000_s123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csWxAAAAN0AAAAPAAAAZHJzL2Rvd25yZXYueG1sRE/LasJA&#10;FN0X/IfhCt3VSWJfREcJYosLEZoUirtL5poEM3dCZprEv+8shC4P573eTqYVA/WusawgXkQgiEur&#10;G64UfBcfT+8gnEfW2FomBTdysN3MHtaYajvyFw25r0QIYZeigtr7LpXSlTUZdAvbEQfuYnuDPsC+&#10;krrHMYSbViZR9CoNNhwaauxoV1N5zX+Ngs8Rx2wZ74fj9bK7nYuX088xJqUe51O2AuFp8v/iu/ug&#10;FSTPb2F/eBOegNz8AQAA//8DAFBLAQItABQABgAIAAAAIQDb4fbL7gAAAIUBAAATAAAAAAAAAAAA&#10;AAAAAAAAAABbQ29udGVudF9UeXBlc10ueG1sUEsBAi0AFAAGAAgAAAAhAFr0LFu/AAAAFQEAAAsA&#10;AAAAAAAAAAAAAAAAHwEAAF9yZWxzLy5yZWxzUEsBAi0AFAAGAAgAAAAhAFV5yxbEAAAA3QAAAA8A&#10;AAAAAAAAAAAAAAAABwIAAGRycy9kb3ducmV2LnhtbFBLBQYAAAAAAwADALcAAAD4AgAAAAA=&#10;">
                  <v:rect id="Rectangle 111" o:spid="_x0000_s123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RQwgAAAN0AAAAPAAAAZHJzL2Rvd25yZXYueG1sRI9Bi8Iw&#10;FITvgv8hPGFvmiqitRqlLAh7tavg8dE822rz0k2y2v33RhD2OMzMN8xm15tW3Mn5xrKC6SQBQVxa&#10;3XCl4Pi9H6cgfEDW2FomBX/kYbcdDjaYafvgA92LUIkIYZ+hgjqELpPSlzUZ9BPbEUfvYp3BEKWr&#10;pHb4iHDTylmSLKTBhuNCjR191lTeil+jIM+v/emnWOHeyzRxCz3XVX5W6mPU52sQgfrwH363v7SC&#10;2Xw5hdeb+ATk9gkAAP//AwBQSwECLQAUAAYACAAAACEA2+H2y+4AAACFAQAAEwAAAAAAAAAAAAAA&#10;AAAAAAAAW0NvbnRlbnRfVHlwZXNdLnhtbFBLAQItABQABgAIAAAAIQBa9CxbvwAAABUBAAALAAAA&#10;AAAAAAAAAAAAAB8BAABfcmVscy8ucmVsc1BLAQItABQABgAIAAAAIQBz+tRQwgAAAN0AAAAPAAAA&#10;AAAAAAAAAAAAAAcCAABkcnMvZG93bnJldi54bWxQSwUGAAAAAAMAAwC3AAAA9gIAAAAA&#10;" filled="f" stroked="f" strokeweight=".25pt">
                    <v:textbox inset="1pt,1pt,1pt,1pt">
                      <w:txbxContent>
                        <w:p w14:paraId="07E35E02" w14:textId="77777777" w:rsidR="00BC4F3B" w:rsidRDefault="00BC4F3B" w:rsidP="002829EF">
                          <w:pPr>
                            <w:pStyle w:val="a7"/>
                            <w:rPr>
                              <w:sz w:val="18"/>
                            </w:rPr>
                          </w:pPr>
                          <w:r>
                            <w:rPr>
                              <w:sz w:val="18"/>
                            </w:rPr>
                            <w:t xml:space="preserve"> </w:t>
                          </w:r>
                          <w:proofErr w:type="spellStart"/>
                          <w:r>
                            <w:rPr>
                              <w:sz w:val="18"/>
                            </w:rPr>
                            <w:t>Затверд</w:t>
                          </w:r>
                          <w:proofErr w:type="spellEnd"/>
                          <w:r>
                            <w:rPr>
                              <w:sz w:val="18"/>
                            </w:rPr>
                            <w:t>.</w:t>
                          </w:r>
                        </w:p>
                      </w:txbxContent>
                    </v:textbox>
                  </v:rect>
                  <v:rect id="Rectangle 112" o:spid="_x0000_s123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EonxAAAAN0AAAAPAAAAZHJzL2Rvd25yZXYueG1sRI/BasMw&#10;EETvhfyD2EButVxjXNeJEkwhkGvdBnJcrK3t1Fq5kpI4f18VCj0OM/OG2exmM4orOT9YVvCUpCCI&#10;W6sH7hR8vO8fSxA+IGscLZOCO3nYbRcPG6y0vfEbXZvQiQhhX6GCPoSpktK3PRn0iZ2Io/dpncEQ&#10;peukdniLcDPKLE0LaXDguNDjRK89tV/NxSio6/N8/G5ecO9lmbpC57qrT0qtlnO9BhFoDv/hv/ZB&#10;K8jy5wx+38QnILc/AAAA//8DAFBLAQItABQABgAIAAAAIQDb4fbL7gAAAIUBAAATAAAAAAAAAAAA&#10;AAAAAAAAAABbQ29udGVudF9UeXBlc10ueG1sUEsBAi0AFAAGAAgAAAAhAFr0LFu/AAAAFQEAAAsA&#10;AAAAAAAAAAAAAAAAHwEAAF9yZWxzLy5yZWxzUEsBAi0AFAAGAAgAAAAhAIMoSifEAAAA3QAAAA8A&#10;AAAAAAAAAAAAAAAABwIAAGRycy9kb3ducmV2LnhtbFBLBQYAAAAAAwADALcAAAD4AgAAAAA=&#10;" filled="f" stroked="f" strokeweight=".25pt">
                    <v:textbox inset="1pt,1pt,1pt,1pt">
                      <w:txbxContent>
                        <w:p w14:paraId="0CEC283D" w14:textId="77777777" w:rsidR="00BC4F3B" w:rsidRDefault="00BC4F3B" w:rsidP="002829EF">
                          <w:pPr>
                            <w:pStyle w:val="a7"/>
                            <w:rPr>
                              <w:rFonts w:ascii="Journal" w:hAnsi="Journal"/>
                              <w:sz w:val="18"/>
                            </w:rPr>
                          </w:pPr>
                        </w:p>
                      </w:txbxContent>
                    </v:textbox>
                  </v:rect>
                </v:group>
                <v:line id="Line 113" o:spid="_x0000_s123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AzKwwAAAN0AAAAPAAAAZHJzL2Rvd25yZXYueG1sRI/NqsIw&#10;FIT3F3yHcAR319R/qUYRoeJOrG7cHZtjW2xOShO1vr0RLtzlMDPfMMt1ayrxpMaVlhUM+hEI4szq&#10;knMF51PyOwfhPLLGyjIpeJOD9arzs8RY2xcf6Zn6XAQIuxgVFN7XsZQuK8ig69uaOHg32xj0QTa5&#10;1A2+AtxUchhFU2mw5LBQYE3bgrJ7+jAK7pfzJNkdtvpUpRt9zRN/ud60Ur1uu1mA8NT6//Bfe68V&#10;DMezEXzfhCcgVx8AAAD//wMAUEsBAi0AFAAGAAgAAAAhANvh9svuAAAAhQEAABMAAAAAAAAAAAAA&#10;AAAAAAAAAFtDb250ZW50X1R5cGVzXS54bWxQSwECLQAUAAYACAAAACEAWvQsW78AAAAVAQAACwAA&#10;AAAAAAAAAAAAAAAfAQAAX3JlbHMvLnJlbHNQSwECLQAUAAYACAAAACEASygMysMAAADdAAAADwAA&#10;AAAAAAAAAAAAAAAHAgAAZHJzL2Rvd25yZXYueG1sUEsFBgAAAAADAAMAtwAAAPcCAAAAAA==&#10;" strokeweight="2pt"/>
                <v:rect id="Rectangle 114" o:spid="_x0000_s1236" style="position:absolute;left:7787;top:18922;width:6292;height:1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XfIwgAAAN0AAAAPAAAAZHJzL2Rvd25yZXYueG1sRI9Bi8Iw&#10;FITvC/6H8ARva6oUV6tRiiDs1boLe3w0z7bavNQkq/XfG0HwOMzMN8xq05tWXMn5xrKCyTgBQVxa&#10;3XCl4Oew+5yD8AFZY2uZFNzJw2Y9+Fhhpu2N93QtQiUihH2GCuoQukxKX9Zk0I9tRxy9o3UGQ5Su&#10;ktrhLcJNK6dJMpMGG44LNXa0rak8F/9GQZ6f+t9LscCdl/PEzXSqq/xPqdGwz5cgAvXhHX61v7WC&#10;afqVwvNNfAJy/QAAAP//AwBQSwECLQAUAAYACAAAACEA2+H2y+4AAACFAQAAEwAAAAAAAAAAAAAA&#10;AAAAAAAAW0NvbnRlbnRfVHlwZXNdLnhtbFBLAQItABQABgAIAAAAIQBa9CxbvwAAABUBAAALAAAA&#10;AAAAAAAAAAAAAB8BAABfcmVscy8ucmVsc1BLAQItABQABgAIAAAAIQBjjXfIwgAAAN0AAAAPAAAA&#10;AAAAAAAAAAAAAAcCAABkcnMvZG93bnJldi54bWxQSwUGAAAAAAMAAwC3AAAA9gIAAAAA&#10;" filled="f" stroked="f" strokeweight=".25pt">
                  <v:textbox inset="1pt,1pt,1pt,1pt">
                    <w:txbxContent>
                      <w:p w14:paraId="07423E45" w14:textId="77777777" w:rsidR="00BC4F3B" w:rsidRPr="003210F7" w:rsidRDefault="00BC4F3B" w:rsidP="002829EF">
                        <w:pPr>
                          <w:pStyle w:val="a7"/>
                          <w:jc w:val="center"/>
                          <w:rPr>
                            <w:i w:val="0"/>
                            <w:szCs w:val="28"/>
                            <w:lang w:val="ru-RU"/>
                          </w:rPr>
                        </w:pPr>
                        <w:r>
                          <w:rPr>
                            <w:rFonts w:ascii="Times New Roman" w:hAnsi="Times New Roman"/>
                            <w:i w:val="0"/>
                            <w:szCs w:val="28"/>
                          </w:rPr>
                          <w:t>ВСТУП</w:t>
                        </w:r>
                      </w:p>
                    </w:txbxContent>
                  </v:textbox>
                </v:rect>
                <v:line id="Line 115" o:spid="_x0000_s123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TElwwAAAN0AAAAPAAAAZHJzL2Rvd25yZXYueG1sRI/NqsIw&#10;FIT3gu8QjuBOU8U/qlFEqLi73NaNu2NzbIvNSWmi1rc3Fy64HGbmG2az60wtntS6yrKCyTgCQZxb&#10;XXGh4JwloxUI55E11pZJwZsc7Lb93gZjbV/8S8/UFyJA2MWooPS+iaV0eUkG3dg2xMG72dagD7It&#10;pG7xFeCmltMoWkiDFYeFEhs6lJTf04dRcL+c58nx56CzOt3ra5H4y/WmlRoOuv0ahKfOf8P/7ZNW&#10;MJ0t5/D3JjwBuf0AAAD//wMAUEsBAi0AFAAGAAgAAAAhANvh9svuAAAAhQEAABMAAAAAAAAAAAAA&#10;AAAAAAAAAFtDb250ZW50X1R5cGVzXS54bWxQSwECLQAUAAYACAAAACEAWvQsW78AAAAVAQAACwAA&#10;AAAAAAAAAAAAAAAfAQAAX3JlbHMvLnJlbHNQSwECLQAUAAYACAAAACEAq40xJcMAAADdAAAADwAA&#10;AAAAAAAAAAAAAAAHAgAAZHJzL2Rvd25yZXYueG1sUEsFBgAAAAADAAMAtwAAAPcCAAAAAA==&#10;" strokeweight="2pt"/>
                <v:line id="Line 116" o:spid="_x0000_s123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69SwwAAAN0AAAAPAAAAZHJzL2Rvd25yZXYueG1sRI/NqsIw&#10;FIT3gu8QjuBOU8U/qlFEqLiT27pxd2yObbE5KU3U+vbmwoW7HGbmG2az60wtXtS6yrKCyTgCQZxb&#10;XXGh4JIloxUI55E11pZJwYcc7Lb93gZjbd/8Q6/UFyJA2MWooPS+iaV0eUkG3dg2xMG729agD7It&#10;pG7xHeCmltMoWkiDFYeFEhs6lJQ/0qdR8Lhe5snxfNBZne71rUj89XbXSg0H3X4NwlPn/8N/7ZNW&#10;MJ0tF/D7JjwBuf0CAAD//wMAUEsBAi0AFAAGAAgAAAAhANvh9svuAAAAhQEAABMAAAAAAAAAAAAA&#10;AAAAAAAAAFtDb250ZW50X1R5cGVzXS54bWxQSwECLQAUAAYACAAAACEAWvQsW78AAAAVAQAACwAA&#10;AAAAAAAAAAAAAAAfAQAAX3JlbHMvLnJlbHNQSwECLQAUAAYACAAAACEAW1+vUsMAAADdAAAADwAA&#10;AAAAAAAAAAAAAAAHAgAAZHJzL2Rvd25yZXYueG1sUEsFBgAAAAADAAMAtwAAAPcCAAAAAA==&#10;" strokeweight="2pt"/>
                <v:line id="Line 117" o:spid="_x0000_s123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wrJxQAAAN0AAAAPAAAAZHJzL2Rvd25yZXYueG1sRI9Li8JA&#10;EITvgv9haGFvOllZH2QdRYQsexMTL946mc4DMz0hM6vZf+8Igseiqr6iNrvBtOJGvWssK/icRSCI&#10;C6sbrhScs2S6BuE8ssbWMin4Jwe77Xi0wVjbO5/olvpKBAi7GBXU3nexlK6oyaCb2Y44eKXtDfog&#10;+0rqHu8Bblo5j6KlNNhwWKixo0NNxTX9Mwqul/Mi+TkedName51Xib/kpVbqYzLsv0F4Gvw7/Gr/&#10;agXzr9UKnm/CE5DbBwAAAP//AwBQSwECLQAUAAYACAAAACEA2+H2y+4AAACFAQAAEwAAAAAAAAAA&#10;AAAAAAAAAAAAW0NvbnRlbnRfVHlwZXNdLnhtbFBLAQItABQABgAIAAAAIQBa9CxbvwAAABUBAAAL&#10;AAAAAAAAAAAAAAAAAB8BAABfcmVscy8ucmVsc1BLAQItABQABgAIAAAAIQA0EwrJxQAAAN0AAAAP&#10;AAAAAAAAAAAAAAAAAAcCAABkcnMvZG93bnJldi54bWxQSwUGAAAAAAMAAwC3AAAA+QIAAAAA&#10;" strokeweight="2pt"/>
                <v:rect id="Rectangle 118" o:spid="_x0000_s124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H3NwQAAAN0AAAAPAAAAZHJzL2Rvd25yZXYueG1sRE/Pa4Mw&#10;FL4P+j+EV9itxpbSOmcsUhB2nVthx4d5UzfzYpPUuv9+OQx2/Ph+F6fFjGIm5wfLCrZJCoK4tXrg&#10;TsH7W73JQPiArHG0TAp+yMOpXD0UmGt751eam9CJGMI+RwV9CFMupW97MugTOxFH7tM6gyFC10nt&#10;8B7DzSh3aXqQBgeODT1OdO6p/W5uRkFVfS2Xa/OEtZdZ6g56r7vqQ6nH9VI9gwi0hH/xn/tFK9jt&#10;j3FufBOfgCx/AQAA//8DAFBLAQItABQABgAIAAAAIQDb4fbL7gAAAIUBAAATAAAAAAAAAAAAAAAA&#10;AAAAAABbQ29udGVudF9UeXBlc10ueG1sUEsBAi0AFAAGAAgAAAAhAFr0LFu/AAAAFQEAAAsAAAAA&#10;AAAAAAAAAAAAHwEAAF9yZWxzLy5yZWxzUEsBAi0AFAAGAAgAAAAhAOLAfc3BAAAA3QAAAA8AAAAA&#10;AAAAAAAAAAAABwIAAGRycy9kb3ducmV2LnhtbFBLBQYAAAAAAwADALcAAAD1AgAAAAA=&#10;" filled="f" stroked="f" strokeweight=".25pt">
                  <v:textbox inset="1pt,1pt,1pt,1pt">
                    <w:txbxContent>
                      <w:p w14:paraId="3AA83776" w14:textId="77777777" w:rsidR="00BC4F3B" w:rsidRDefault="00BC4F3B" w:rsidP="002829EF">
                        <w:pPr>
                          <w:pStyle w:val="a7"/>
                          <w:jc w:val="center"/>
                          <w:rPr>
                            <w:sz w:val="18"/>
                          </w:rPr>
                        </w:pPr>
                        <w:r>
                          <w:rPr>
                            <w:sz w:val="18"/>
                          </w:rPr>
                          <w:t>Літ.</w:t>
                        </w:r>
                      </w:p>
                    </w:txbxContent>
                  </v:textbox>
                </v:rect>
                <v:rect id="Rectangle 119" o:spid="_x0000_s124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NhWxAAAAN0AAAAPAAAAZHJzL2Rvd25yZXYueG1sRI9Ba8JA&#10;FITvBf/D8oTe6kYJNomuEgqCV9MKPT6yr0k0+zbdXU36791CocdhZr5htvvJ9OJOzneWFSwXCQji&#10;2uqOGwUf74eXDIQPyBp7y6Tghzzsd7OnLRbajnyiexUaESHsC1TQhjAUUvq6JYN+YQfi6H1ZZzBE&#10;6RqpHY4Rbnq5SpK1NNhxXGhxoLeW6mt1MwrK8jKdv6scD15miVvrVDflp1LP86ncgAg0hf/wX/uo&#10;FazS1xx+38QnIHcPAAAA//8DAFBLAQItABQABgAIAAAAIQDb4fbL7gAAAIUBAAATAAAAAAAAAAAA&#10;AAAAAAAAAABbQ29udGVudF9UeXBlc10ueG1sUEsBAi0AFAAGAAgAAAAhAFr0LFu/AAAAFQEAAAsA&#10;AAAAAAAAAAAAAAAAHwEAAF9yZWxzLy5yZWxzUEsBAi0AFAAGAAgAAAAhAI2M2FbEAAAA3QAAAA8A&#10;AAAAAAAAAAAAAAAABwIAAGRycy9kb3ducmV2LnhtbFBLBQYAAAAAAwADALcAAAD4AgAAAAA=&#10;" filled="f" stroked="f" strokeweight=".25pt">
                  <v:textbox inset="1pt,1pt,1pt,1pt">
                    <w:txbxContent>
                      <w:p w14:paraId="4579844A" w14:textId="77777777" w:rsidR="00BC4F3B" w:rsidRDefault="00BC4F3B" w:rsidP="002829EF">
                        <w:pPr>
                          <w:pStyle w:val="a7"/>
                          <w:jc w:val="center"/>
                          <w:rPr>
                            <w:rFonts w:ascii="Journal" w:hAnsi="Journal"/>
                            <w:sz w:val="18"/>
                          </w:rPr>
                        </w:pPr>
                        <w:r>
                          <w:rPr>
                            <w:sz w:val="18"/>
                          </w:rPr>
                          <w:t>А</w:t>
                        </w:r>
                        <w:r>
                          <w:rPr>
                            <w:sz w:val="18"/>
                            <w:lang w:val="ru-RU"/>
                          </w:rPr>
                          <w:t>р</w:t>
                        </w:r>
                        <w:r>
                          <w:rPr>
                            <w:sz w:val="18"/>
                          </w:rPr>
                          <w:t>кушів</w:t>
                        </w:r>
                      </w:p>
                    </w:txbxContent>
                  </v:textbox>
                </v:rect>
                <v:rect id="Rectangle 120" o:spid="_x0000_s124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wHsvgAAAN0AAAAPAAAAZHJzL2Rvd25yZXYueG1sRE9Ni8Iw&#10;EL0v+B/CCN7WVBGp1ShlQfBqVfA4NGNbbSY1yWr99+YgeHy879WmN614kPONZQWTcQKCuLS64UrB&#10;8bD9TUH4gKyxtUwKXuRhsx78rDDT9sl7ehShEjGEfYYK6hC6TEpf1mTQj21HHLmLdQZDhK6S2uEz&#10;hptWTpNkLg02HBtq7OivpvJW/BsFeX7tT/digVsv08TN9UxX+Vmp0bDPlyAC9eEr/rh3WsF0lsb9&#10;8U18AnL9BgAA//8DAFBLAQItABQABgAIAAAAIQDb4fbL7gAAAIUBAAATAAAAAAAAAAAAAAAAAAAA&#10;AABbQ29udGVudF9UeXBlc10ueG1sUEsBAi0AFAAGAAgAAAAhAFr0LFu/AAAAFQEAAAsAAAAAAAAA&#10;AAAAAAAAHwEAAF9yZWxzLy5yZWxzUEsBAi0AFAAGAAgAAAAhACljAey+AAAA3QAAAA8AAAAAAAAA&#10;AAAAAAAABwIAAGRycy9kb3ducmV2LnhtbFBLBQYAAAAAAwADALcAAADyAgAAAAA=&#10;" filled="f" stroked="f" strokeweight=".25pt">
                  <v:textbox inset="1pt,1pt,1pt,1pt">
                    <w:txbxContent>
                      <w:p w14:paraId="3CC23CA0" w14:textId="1B92EFFB" w:rsidR="00BC4F3B" w:rsidRPr="00970AEB" w:rsidRDefault="00BC4F3B" w:rsidP="002829EF">
                        <w:pPr>
                          <w:pStyle w:val="a7"/>
                          <w:jc w:val="center"/>
                          <w:rPr>
                            <w:rFonts w:ascii="Times New Roman" w:hAnsi="Times New Roman"/>
                            <w:i w:val="0"/>
                            <w:sz w:val="22"/>
                            <w:szCs w:val="22"/>
                          </w:rPr>
                        </w:pPr>
                        <w:r>
                          <w:rPr>
                            <w:rFonts w:ascii="Times New Roman" w:hAnsi="Times New Roman"/>
                            <w:i w:val="0"/>
                            <w:sz w:val="22"/>
                            <w:szCs w:val="22"/>
                          </w:rPr>
                          <w:t>74</w:t>
                        </w:r>
                      </w:p>
                    </w:txbxContent>
                  </v:textbox>
                </v:rect>
                <v:line id="Line 121" o:spid="_x0000_s124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iHrxQAAAN0AAAAPAAAAZHJzL2Rvd25yZXYueG1sRI/dagIx&#10;FITvC75DOELvNLtSiq5GEbVQ6UXx5wGOm+NmdXOyJKlu+/RNQejlMDPfMLNFZxtxIx9qxwryYQaC&#10;uHS65krB8fA2GIMIEVlj45gUfFOAxbz3NMNCuzvv6LaPlUgQDgUqMDG2hZShNGQxDF1LnLyz8xZj&#10;kr6S2uM9wW0jR1n2Ki3WnBYMtrQyVF73X1bB1p8+rvlPZeSJt37TfK4nwV6Ueu53yymISF38Dz/a&#10;71rB6GWcw9+b9ATk/BcAAP//AwBQSwECLQAUAAYACAAAACEA2+H2y+4AAACFAQAAEwAAAAAAAAAA&#10;AAAAAAAAAAAAW0NvbnRlbnRfVHlwZXNdLnhtbFBLAQItABQABgAIAAAAIQBa9CxbvwAAABUBAAAL&#10;AAAAAAAAAAAAAAAAAB8BAABfcmVscy8ucmVsc1BLAQItABQABgAIAAAAIQBrpiHrxQAAAN0AAAAP&#10;AAAAAAAAAAAAAAAAAAcCAABkcnMvZG93bnJldi54bWxQSwUGAAAAAAMAAwC3AAAA+QIAAAAA&#10;" strokeweight="1pt"/>
                <v:line id="Line 122" o:spid="_x0000_s124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L+cxgAAAN0AAAAPAAAAZHJzL2Rvd25yZXYueG1sRI/RagIx&#10;FETfC/2HcAu+1ayLiG6NUqqFig/FtR9w3Vw3q5ubJUl169ebQqGPw8ycYebL3rbiQj40jhWMhhkI&#10;4srphmsFX/v35ymIEJE1to5JwQ8FWC4eH+ZYaHflHV3KWIsE4VCgAhNjV0gZKkMWw9B1xMk7Om8x&#10;JulrqT1eE9y2Ms+yibTYcFow2NGboepcflsFG3/Ynke32sgDb/y6/VzNgj0pNXjqX19AROrjf/iv&#10;/aEV5ONpDr9v0hOQizsAAAD//wMAUEsBAi0AFAAGAAgAAAAhANvh9svuAAAAhQEAABMAAAAAAAAA&#10;AAAAAAAAAAAAAFtDb250ZW50X1R5cGVzXS54bWxQSwECLQAUAAYACAAAACEAWvQsW78AAAAVAQAA&#10;CwAAAAAAAAAAAAAAAAAfAQAAX3JlbHMvLnJlbHNQSwECLQAUAAYACAAAACEAm3S/nMYAAADdAAAA&#10;DwAAAAAAAAAAAAAAAAAHAgAAZHJzL2Rvd25yZXYueG1sUEsFBgAAAAADAAMAtwAAAPoCAAAAAA==&#10;" strokeweight="1pt"/>
                <v:rect id="Rectangle 123" o:spid="_x0000_s124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Z+bxAAAAN0AAAAPAAAAZHJzL2Rvd25yZXYueG1sRI/BasMw&#10;EETvhfyD2EBvjZzUGMeJEkwh0GvcFnpcrI3txFq5kmo7f18VCj0OM/OG2R9n04uRnO8sK1ivEhDE&#10;tdUdNwre305POQgfkDX2lknBnTwcD4uHPRbaTnymsQqNiBD2BSpoQxgKKX3dkkG/sgNx9C7WGQxR&#10;ukZqh1OEm15ukiSTBjuOCy0O9NJSfau+jYKyvM4fX9UWT17mict0qpvyU6nH5VzuQASaw3/4r/2q&#10;FWzS/Bl+38QnIA8/AAAA//8DAFBLAQItABQABgAIAAAAIQDb4fbL7gAAAIUBAAATAAAAAAAAAAAA&#10;AAAAAAAAAABbQ29udGVudF9UeXBlc10ueG1sUEsBAi0AFAAGAAgAAAAhAFr0LFu/AAAAFQEAAAsA&#10;AAAAAAAAAAAAAAAAHwEAAF9yZWxzLy5yZWxzUEsBAi0AFAAGAAgAAAAhANmxn5vEAAAA3QAAAA8A&#10;AAAAAAAAAAAAAAAABwIAAGRycy9kb3ducmV2LnhtbFBLBQYAAAAAAwADALcAAAD4AgAAAAA=&#10;" filled="f" stroked="f" strokeweight=".25pt">
                  <v:textbox inset="1pt,1pt,1pt,1pt">
                    <w:txbxContent>
                      <w:p w14:paraId="4BF12C94" w14:textId="6C8888B8" w:rsidR="00BC4F3B" w:rsidRPr="00A245A3" w:rsidRDefault="00BC4F3B" w:rsidP="002829EF">
                        <w:pPr>
                          <w:pStyle w:val="a7"/>
                          <w:jc w:val="center"/>
                          <w:rPr>
                            <w:rFonts w:ascii="Times New Roman" w:hAnsi="Times New Roman"/>
                            <w:i w:val="0"/>
                          </w:rPr>
                        </w:pPr>
                        <w:r>
                          <w:rPr>
                            <w:rFonts w:ascii="Times New Roman" w:hAnsi="Times New Roman"/>
                            <w:i w:val="0"/>
                          </w:rPr>
                          <w:t>ЖАТФК гр. БЦІ</w:t>
                        </w:r>
                        <w:r w:rsidRPr="00A245A3">
                          <w:rPr>
                            <w:rFonts w:ascii="Times New Roman" w:hAnsi="Times New Roman"/>
                            <w:i w:val="0"/>
                          </w:rPr>
                          <w:t>-41</w:t>
                        </w:r>
                        <w:r>
                          <w:rPr>
                            <w:rFonts w:ascii="Times New Roman" w:hAnsi="Times New Roman"/>
                            <w:i w:val="0"/>
                          </w:rPr>
                          <w:t>в</w:t>
                        </w:r>
                      </w:p>
                    </w:txbxContent>
                  </v:textbox>
                </v:rect>
                <w10:wrap anchorx="page" anchory="page"/>
                <w10:anchorlock/>
              </v:group>
            </w:pict>
          </mc:Fallback>
        </mc:AlternateContent>
      </w:r>
      <w:r w:rsidR="005D60A0" w:rsidRPr="005D60A0">
        <w:rPr>
          <w:rFonts w:ascii="Times New Roman" w:hAnsi="Times New Roman" w:cs="Times New Roman"/>
          <w:b/>
          <w:noProof/>
          <w:color w:val="000000"/>
          <w:sz w:val="28"/>
          <w:szCs w:val="28"/>
          <w:lang w:eastAsia="uk-UA"/>
        </w:rPr>
        <w:t>ВСТУП</w:t>
      </w:r>
    </w:p>
    <w:p w14:paraId="5B112387" w14:textId="77777777" w:rsidR="005D60A0" w:rsidRPr="005D60A0" w:rsidRDefault="005D60A0" w:rsidP="001C6127">
      <w:pPr>
        <w:tabs>
          <w:tab w:val="left" w:pos="709"/>
        </w:tabs>
        <w:jc w:val="center"/>
        <w:rPr>
          <w:rFonts w:ascii="Times New Roman" w:hAnsi="Times New Roman" w:cs="Times New Roman"/>
          <w:b/>
          <w:color w:val="000000"/>
          <w:sz w:val="28"/>
          <w:szCs w:val="28"/>
          <w:shd w:val="clear" w:color="auto" w:fill="FFFFFF"/>
        </w:rPr>
      </w:pPr>
    </w:p>
    <w:p w14:paraId="074F5E31" w14:textId="483833F2" w:rsidR="00F058C2" w:rsidRPr="00F058C2" w:rsidRDefault="00F058C2" w:rsidP="00F058C2">
      <w:pPr>
        <w:tabs>
          <w:tab w:val="left" w:pos="709"/>
        </w:tabs>
        <w:spacing w:before="100" w:beforeAutospacing="1" w:after="100" w:afterAutospacing="1"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F058C2">
        <w:rPr>
          <w:rFonts w:ascii="Times New Roman" w:eastAsia="Times New Roman" w:hAnsi="Times New Roman" w:cs="Times New Roman"/>
          <w:sz w:val="28"/>
          <w:szCs w:val="28"/>
          <w:lang w:eastAsia="uk-UA"/>
        </w:rPr>
        <w:t>Системи водопостачання — це сукупність інженерних споруд і приладів, призначених для забору води з природних джерел, її очистки, транспортування та подачі кінцевим споживачам, включно з галузями промисловості та сільського господарства.</w:t>
      </w:r>
    </w:p>
    <w:p w14:paraId="0ADD248B" w14:textId="43FD3997" w:rsidR="00F058C2" w:rsidRPr="00F058C2" w:rsidRDefault="00F058C2" w:rsidP="00F058C2">
      <w:pPr>
        <w:tabs>
          <w:tab w:val="left" w:pos="709"/>
        </w:tabs>
        <w:spacing w:before="100" w:beforeAutospacing="1" w:after="100" w:afterAutospacing="1"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F058C2">
        <w:rPr>
          <w:rFonts w:ascii="Times New Roman" w:eastAsia="Times New Roman" w:hAnsi="Times New Roman" w:cs="Times New Roman"/>
          <w:sz w:val="28"/>
          <w:szCs w:val="28"/>
          <w:lang w:eastAsia="uk-UA"/>
        </w:rPr>
        <w:t>Надійне постачання населення чистою та безпечною водою має виняткове гігієнічне значення, оскільки запобігає поширенню водно-</w:t>
      </w:r>
      <w:proofErr w:type="spellStart"/>
      <w:r w:rsidRPr="00F058C2">
        <w:rPr>
          <w:rFonts w:ascii="Times New Roman" w:eastAsia="Times New Roman" w:hAnsi="Times New Roman" w:cs="Times New Roman"/>
          <w:sz w:val="28"/>
          <w:szCs w:val="28"/>
          <w:lang w:eastAsia="uk-UA"/>
        </w:rPr>
        <w:t>німальних</w:t>
      </w:r>
      <w:proofErr w:type="spellEnd"/>
      <w:r w:rsidRPr="00F058C2">
        <w:rPr>
          <w:rFonts w:ascii="Times New Roman" w:eastAsia="Times New Roman" w:hAnsi="Times New Roman" w:cs="Times New Roman"/>
          <w:sz w:val="28"/>
          <w:szCs w:val="28"/>
          <w:lang w:eastAsia="uk-UA"/>
        </w:rPr>
        <w:t xml:space="preserve"> інфекцій. Достатній обсяг води покращує благоустрій населеного пункту. Для сучасних мегаполісів добових потреб у воді вимірюються мільйонами кубометрів, що вимагає ретельного відбору джерел, їх захисту від забруднень та ефективного очищення на водопровідних спорудах. При цьому деякі промислові підприємства висувають до якості води додаткові, спеціалізовані вимоги.</w:t>
      </w:r>
    </w:p>
    <w:p w14:paraId="60CF9873" w14:textId="458C88E1" w:rsidR="00F058C2" w:rsidRPr="00F058C2" w:rsidRDefault="00F058C2" w:rsidP="00F058C2">
      <w:pPr>
        <w:tabs>
          <w:tab w:val="left" w:pos="709"/>
        </w:tabs>
        <w:spacing w:before="100" w:beforeAutospacing="1" w:after="100" w:afterAutospacing="1"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F058C2">
        <w:rPr>
          <w:rFonts w:ascii="Times New Roman" w:eastAsia="Times New Roman" w:hAnsi="Times New Roman" w:cs="Times New Roman"/>
          <w:sz w:val="28"/>
          <w:szCs w:val="28"/>
          <w:lang w:eastAsia="uk-UA"/>
        </w:rPr>
        <w:t>Водопровідні мережі та магістральні водоводи відіграють ключову роль у забезпеченні споживачів необхідним об’ємом води з гарантованою надійністю.</w:t>
      </w:r>
    </w:p>
    <w:p w14:paraId="17185736" w14:textId="6145D28F" w:rsidR="00F058C2" w:rsidRPr="00F058C2" w:rsidRDefault="00F058C2" w:rsidP="00F058C2">
      <w:pPr>
        <w:tabs>
          <w:tab w:val="left" w:pos="709"/>
        </w:tabs>
        <w:spacing w:before="100" w:beforeAutospacing="1" w:after="100" w:afterAutospacing="1"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F058C2">
        <w:rPr>
          <w:rFonts w:ascii="Times New Roman" w:eastAsia="Times New Roman" w:hAnsi="Times New Roman" w:cs="Times New Roman"/>
          <w:sz w:val="28"/>
          <w:szCs w:val="28"/>
          <w:lang w:eastAsia="uk-UA"/>
        </w:rPr>
        <w:t>Подальший розвиток водопостачальних систем пов’язаний із вдосконаленням механічного й електричного обладнання, впровадженням нових реагентів для водоочищення, а також засобів автоматичного контролю та регулювання.</w:t>
      </w:r>
    </w:p>
    <w:p w14:paraId="1BD66785" w14:textId="2B170E11" w:rsidR="00F058C2" w:rsidRPr="00F058C2" w:rsidRDefault="00F058C2" w:rsidP="00F058C2">
      <w:pPr>
        <w:tabs>
          <w:tab w:val="left" w:pos="709"/>
        </w:tabs>
        <w:spacing w:before="100" w:beforeAutospacing="1" w:after="100" w:afterAutospacing="1"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F058C2">
        <w:rPr>
          <w:rFonts w:ascii="Times New Roman" w:eastAsia="Times New Roman" w:hAnsi="Times New Roman" w:cs="Times New Roman"/>
          <w:sz w:val="28"/>
          <w:szCs w:val="28"/>
          <w:lang w:eastAsia="uk-UA"/>
        </w:rPr>
        <w:t xml:space="preserve">Широке застосування обчислювальної техніки у </w:t>
      </w:r>
      <w:proofErr w:type="spellStart"/>
      <w:r w:rsidRPr="00F058C2">
        <w:rPr>
          <w:rFonts w:ascii="Times New Roman" w:eastAsia="Times New Roman" w:hAnsi="Times New Roman" w:cs="Times New Roman"/>
          <w:sz w:val="28"/>
          <w:szCs w:val="28"/>
          <w:lang w:eastAsia="uk-UA"/>
        </w:rPr>
        <w:t>проєктуванні</w:t>
      </w:r>
      <w:proofErr w:type="spellEnd"/>
      <w:r w:rsidRPr="00F058C2">
        <w:rPr>
          <w:rFonts w:ascii="Times New Roman" w:eastAsia="Times New Roman" w:hAnsi="Times New Roman" w:cs="Times New Roman"/>
          <w:sz w:val="28"/>
          <w:szCs w:val="28"/>
          <w:lang w:eastAsia="uk-UA"/>
        </w:rPr>
        <w:t xml:space="preserve"> й експлуатації споруд дозволяє підвищити економічну ефективність і надійність водопостачальних систем на якісно новому рівні.</w:t>
      </w:r>
    </w:p>
    <w:p w14:paraId="577E4998" w14:textId="4D876106" w:rsidR="002829EF" w:rsidRDefault="002829EF" w:rsidP="002829EF">
      <w:pPr>
        <w:spacing w:after="0" w:line="360" w:lineRule="auto"/>
        <w:jc w:val="both"/>
        <w:rPr>
          <w:rFonts w:ascii="Times New Roman" w:hAnsi="Times New Roman" w:cs="Times New Roman"/>
          <w:color w:val="000000"/>
          <w:sz w:val="28"/>
          <w:szCs w:val="28"/>
          <w:shd w:val="clear" w:color="auto" w:fill="FFFFFF"/>
        </w:rPr>
      </w:pPr>
    </w:p>
    <w:p w14:paraId="5DA20DCD" w14:textId="2E8359A0" w:rsidR="00B31A15" w:rsidRDefault="00B31A15" w:rsidP="002829EF">
      <w:pPr>
        <w:spacing w:after="0" w:line="360" w:lineRule="auto"/>
        <w:jc w:val="both"/>
        <w:rPr>
          <w:rFonts w:ascii="Times New Roman" w:hAnsi="Times New Roman" w:cs="Times New Roman"/>
          <w:color w:val="000000"/>
          <w:sz w:val="28"/>
          <w:szCs w:val="28"/>
          <w:shd w:val="clear" w:color="auto" w:fill="FFFFFF"/>
        </w:rPr>
      </w:pPr>
    </w:p>
    <w:p w14:paraId="0012127D" w14:textId="77777777" w:rsidR="00F058C2" w:rsidRDefault="00F058C2" w:rsidP="002829EF">
      <w:pPr>
        <w:spacing w:after="0" w:line="360" w:lineRule="auto"/>
        <w:jc w:val="both"/>
        <w:rPr>
          <w:rFonts w:ascii="Times New Roman" w:hAnsi="Times New Roman" w:cs="Times New Roman"/>
          <w:color w:val="000000"/>
          <w:sz w:val="28"/>
          <w:szCs w:val="28"/>
          <w:shd w:val="clear" w:color="auto" w:fill="FFFFFF"/>
        </w:rPr>
      </w:pPr>
    </w:p>
    <w:p w14:paraId="4F288E4F" w14:textId="61E8421E" w:rsidR="00B31A15" w:rsidRDefault="00B31A15" w:rsidP="002829EF">
      <w:pPr>
        <w:spacing w:after="0" w:line="360" w:lineRule="auto"/>
        <w:jc w:val="both"/>
        <w:rPr>
          <w:rFonts w:ascii="Times New Roman" w:hAnsi="Times New Roman" w:cs="Times New Roman"/>
          <w:color w:val="000000"/>
          <w:sz w:val="28"/>
          <w:szCs w:val="28"/>
          <w:shd w:val="clear" w:color="auto" w:fill="FFFFFF"/>
        </w:rPr>
      </w:pPr>
    </w:p>
    <w:p w14:paraId="263D5570" w14:textId="1A0369AE" w:rsidR="00B31A15" w:rsidRDefault="00B31A15" w:rsidP="002829EF">
      <w:pPr>
        <w:spacing w:after="0" w:line="360" w:lineRule="auto"/>
        <w:jc w:val="both"/>
        <w:rPr>
          <w:rFonts w:ascii="Times New Roman" w:hAnsi="Times New Roman" w:cs="Times New Roman"/>
          <w:color w:val="000000"/>
          <w:sz w:val="28"/>
          <w:szCs w:val="28"/>
          <w:shd w:val="clear" w:color="auto" w:fill="FFFFFF"/>
        </w:rPr>
      </w:pPr>
    </w:p>
    <w:p w14:paraId="23EEFB47" w14:textId="74B1F217" w:rsidR="001C6127" w:rsidRDefault="001C6127" w:rsidP="00F058C2">
      <w:pPr>
        <w:tabs>
          <w:tab w:val="left" w:pos="426"/>
          <w:tab w:val="left" w:pos="709"/>
        </w:tabs>
        <w:spacing w:after="0" w:line="36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p>
    <w:p w14:paraId="0C693EAB" w14:textId="77777777" w:rsidR="00F058C2" w:rsidRPr="00F058C2" w:rsidRDefault="00F058C2" w:rsidP="00F058C2">
      <w:pPr>
        <w:pStyle w:val="aa"/>
        <w:spacing w:line="360" w:lineRule="auto"/>
        <w:rPr>
          <w:sz w:val="28"/>
          <w:szCs w:val="28"/>
        </w:rPr>
      </w:pPr>
      <w:r w:rsidRPr="00F058C2">
        <w:rPr>
          <w:sz w:val="28"/>
          <w:szCs w:val="28"/>
        </w:rPr>
        <w:lastRenderedPageBreak/>
        <w:t>До таких завдань належать:</w:t>
      </w:r>
    </w:p>
    <w:p w14:paraId="3C95EE94" w14:textId="77777777" w:rsidR="00F058C2" w:rsidRPr="00F058C2" w:rsidRDefault="00F058C2" w:rsidP="00F81A30">
      <w:pPr>
        <w:pStyle w:val="aa"/>
        <w:numPr>
          <w:ilvl w:val="0"/>
          <w:numId w:val="17"/>
        </w:numPr>
        <w:spacing w:line="360" w:lineRule="auto"/>
        <w:rPr>
          <w:sz w:val="28"/>
          <w:szCs w:val="28"/>
        </w:rPr>
      </w:pPr>
      <w:r w:rsidRPr="00F058C2">
        <w:rPr>
          <w:sz w:val="28"/>
          <w:szCs w:val="28"/>
        </w:rPr>
        <w:t>гідравлічне моделювання систем подачі та розподілу води;</w:t>
      </w:r>
    </w:p>
    <w:p w14:paraId="5EEE700B" w14:textId="77777777" w:rsidR="00F058C2" w:rsidRPr="00F058C2" w:rsidRDefault="00F058C2" w:rsidP="00F81A30">
      <w:pPr>
        <w:pStyle w:val="aa"/>
        <w:numPr>
          <w:ilvl w:val="0"/>
          <w:numId w:val="17"/>
        </w:numPr>
        <w:spacing w:line="360" w:lineRule="auto"/>
        <w:rPr>
          <w:sz w:val="28"/>
          <w:szCs w:val="28"/>
        </w:rPr>
      </w:pPr>
      <w:r w:rsidRPr="00F058C2">
        <w:rPr>
          <w:sz w:val="28"/>
          <w:szCs w:val="28"/>
        </w:rPr>
        <w:t>розрахунки захисту водоводів від гідравлічних ударів;</w:t>
      </w:r>
    </w:p>
    <w:p w14:paraId="7C4D2C63" w14:textId="77777777" w:rsidR="00F058C2" w:rsidRPr="00F058C2" w:rsidRDefault="00F058C2" w:rsidP="00F81A30">
      <w:pPr>
        <w:pStyle w:val="aa"/>
        <w:numPr>
          <w:ilvl w:val="0"/>
          <w:numId w:val="17"/>
        </w:numPr>
        <w:spacing w:line="360" w:lineRule="auto"/>
        <w:rPr>
          <w:sz w:val="28"/>
          <w:szCs w:val="28"/>
        </w:rPr>
      </w:pPr>
      <w:r w:rsidRPr="00F058C2">
        <w:rPr>
          <w:sz w:val="28"/>
          <w:szCs w:val="28"/>
        </w:rPr>
        <w:t>визначення оптимальних режимів роботи;</w:t>
      </w:r>
    </w:p>
    <w:p w14:paraId="37ACBC5D" w14:textId="77777777" w:rsidR="00F058C2" w:rsidRPr="00F058C2" w:rsidRDefault="00F058C2" w:rsidP="00F81A30">
      <w:pPr>
        <w:pStyle w:val="aa"/>
        <w:numPr>
          <w:ilvl w:val="0"/>
          <w:numId w:val="17"/>
        </w:numPr>
        <w:spacing w:line="360" w:lineRule="auto"/>
        <w:rPr>
          <w:sz w:val="28"/>
          <w:szCs w:val="28"/>
        </w:rPr>
      </w:pPr>
      <w:r w:rsidRPr="00F058C2">
        <w:rPr>
          <w:sz w:val="28"/>
          <w:szCs w:val="28"/>
        </w:rPr>
        <w:t>інженерні розрахунки окремих споруд і всієї системи водопостачання;</w:t>
      </w:r>
    </w:p>
    <w:p w14:paraId="78C312EC" w14:textId="77777777" w:rsidR="00F058C2" w:rsidRPr="00F058C2" w:rsidRDefault="00F058C2" w:rsidP="00F81A30">
      <w:pPr>
        <w:pStyle w:val="aa"/>
        <w:numPr>
          <w:ilvl w:val="0"/>
          <w:numId w:val="17"/>
        </w:numPr>
        <w:spacing w:line="360" w:lineRule="auto"/>
        <w:rPr>
          <w:sz w:val="28"/>
          <w:szCs w:val="28"/>
        </w:rPr>
      </w:pPr>
      <w:r w:rsidRPr="00F058C2">
        <w:rPr>
          <w:sz w:val="28"/>
          <w:szCs w:val="28"/>
        </w:rPr>
        <w:t>а також низка інших складних технічних завдань.</w:t>
      </w:r>
    </w:p>
    <w:p w14:paraId="6EB9F173" w14:textId="11E65382" w:rsidR="00F058C2" w:rsidRPr="00F058C2" w:rsidRDefault="00F058C2" w:rsidP="00F058C2">
      <w:pPr>
        <w:pStyle w:val="aa"/>
        <w:spacing w:line="360" w:lineRule="auto"/>
        <w:rPr>
          <w:sz w:val="28"/>
          <w:szCs w:val="28"/>
        </w:rPr>
      </w:pPr>
      <w:r>
        <w:rPr>
          <w:sz w:val="28"/>
          <w:szCs w:val="28"/>
        </w:rPr>
        <w:t xml:space="preserve">          </w:t>
      </w:r>
      <w:r w:rsidRPr="00F058C2">
        <w:rPr>
          <w:sz w:val="28"/>
          <w:szCs w:val="28"/>
        </w:rPr>
        <w:t>Правила технічної експлуатації передбачають насамперед суворий контроль санітарного стану всіх елементів системи, зокрема перевірку вмісту механічних домішок і аналіз мінерального складу води. Експлуатація водопостачання (як і водовідведення) нерозривно пов’язана з реконструкцією об’єктів — це необхідна складова їхнього нормального функціонування.</w:t>
      </w:r>
    </w:p>
    <w:p w14:paraId="6E70C395" w14:textId="77777777" w:rsidR="00F058C2" w:rsidRPr="00F058C2" w:rsidRDefault="00F058C2" w:rsidP="00F058C2">
      <w:pPr>
        <w:pStyle w:val="aa"/>
        <w:spacing w:line="360" w:lineRule="auto"/>
        <w:rPr>
          <w:b/>
          <w:sz w:val="28"/>
          <w:szCs w:val="28"/>
        </w:rPr>
      </w:pPr>
      <w:r w:rsidRPr="00F058C2">
        <w:rPr>
          <w:rStyle w:val="ad"/>
          <w:b w:val="0"/>
          <w:sz w:val="28"/>
          <w:szCs w:val="28"/>
        </w:rPr>
        <w:t>Основні завдання служби експлуатації водопостачальних систем:</w:t>
      </w:r>
    </w:p>
    <w:p w14:paraId="770C203D" w14:textId="77777777" w:rsidR="00F058C2" w:rsidRPr="00F058C2" w:rsidRDefault="00F058C2" w:rsidP="00F81A30">
      <w:pPr>
        <w:pStyle w:val="aa"/>
        <w:numPr>
          <w:ilvl w:val="0"/>
          <w:numId w:val="18"/>
        </w:numPr>
        <w:spacing w:line="360" w:lineRule="auto"/>
        <w:rPr>
          <w:sz w:val="28"/>
          <w:szCs w:val="28"/>
        </w:rPr>
      </w:pPr>
      <w:r w:rsidRPr="00F058C2">
        <w:rPr>
          <w:sz w:val="28"/>
          <w:szCs w:val="28"/>
        </w:rPr>
        <w:t>Забезпечити подачу розрахункової витрати води встановленої якості;</w:t>
      </w:r>
    </w:p>
    <w:p w14:paraId="273DC0C5" w14:textId="77777777" w:rsidR="00F058C2" w:rsidRPr="00F058C2" w:rsidRDefault="00F058C2" w:rsidP="00F81A30">
      <w:pPr>
        <w:pStyle w:val="aa"/>
        <w:numPr>
          <w:ilvl w:val="0"/>
          <w:numId w:val="18"/>
        </w:numPr>
        <w:spacing w:line="360" w:lineRule="auto"/>
        <w:rPr>
          <w:sz w:val="28"/>
          <w:szCs w:val="28"/>
        </w:rPr>
      </w:pPr>
      <w:r w:rsidRPr="00F058C2">
        <w:rPr>
          <w:sz w:val="28"/>
          <w:szCs w:val="28"/>
        </w:rPr>
        <w:t>Гарантувати безперебійну й надійну роботу всіх споруд;</w:t>
      </w:r>
    </w:p>
    <w:p w14:paraId="0718FBBE" w14:textId="77777777" w:rsidR="00F058C2" w:rsidRPr="00F058C2" w:rsidRDefault="00F058C2" w:rsidP="00F81A30">
      <w:pPr>
        <w:pStyle w:val="aa"/>
        <w:numPr>
          <w:ilvl w:val="0"/>
          <w:numId w:val="18"/>
        </w:numPr>
        <w:spacing w:line="360" w:lineRule="auto"/>
        <w:rPr>
          <w:sz w:val="28"/>
          <w:szCs w:val="28"/>
        </w:rPr>
      </w:pPr>
      <w:proofErr w:type="spellStart"/>
      <w:r w:rsidRPr="00F058C2">
        <w:rPr>
          <w:sz w:val="28"/>
          <w:szCs w:val="28"/>
        </w:rPr>
        <w:t>Оперативно</w:t>
      </w:r>
      <w:proofErr w:type="spellEnd"/>
      <w:r w:rsidRPr="00F058C2">
        <w:rPr>
          <w:sz w:val="28"/>
          <w:szCs w:val="28"/>
        </w:rPr>
        <w:t xml:space="preserve"> ліквідовувати аварії та запобігати їм;</w:t>
      </w:r>
    </w:p>
    <w:p w14:paraId="647E6803" w14:textId="77777777" w:rsidR="00F058C2" w:rsidRPr="00F058C2" w:rsidRDefault="00F058C2" w:rsidP="00F81A30">
      <w:pPr>
        <w:pStyle w:val="aa"/>
        <w:numPr>
          <w:ilvl w:val="0"/>
          <w:numId w:val="18"/>
        </w:numPr>
        <w:spacing w:line="360" w:lineRule="auto"/>
        <w:rPr>
          <w:sz w:val="28"/>
          <w:szCs w:val="28"/>
        </w:rPr>
      </w:pPr>
      <w:r w:rsidRPr="00F058C2">
        <w:rPr>
          <w:sz w:val="28"/>
          <w:szCs w:val="28"/>
        </w:rPr>
        <w:t>Своєчасно і якісно виконувати поточні та капітальні ремонти;</w:t>
      </w:r>
    </w:p>
    <w:p w14:paraId="60691993" w14:textId="77777777" w:rsidR="00F058C2" w:rsidRPr="00F058C2" w:rsidRDefault="00F058C2" w:rsidP="00F81A30">
      <w:pPr>
        <w:pStyle w:val="aa"/>
        <w:numPr>
          <w:ilvl w:val="0"/>
          <w:numId w:val="18"/>
        </w:numPr>
        <w:spacing w:line="360" w:lineRule="auto"/>
        <w:rPr>
          <w:sz w:val="28"/>
          <w:szCs w:val="28"/>
        </w:rPr>
      </w:pPr>
      <w:r w:rsidRPr="00F058C2">
        <w:rPr>
          <w:sz w:val="28"/>
          <w:szCs w:val="28"/>
        </w:rPr>
        <w:t>Боротись із втратами води та нераціональним її використанням;</w:t>
      </w:r>
    </w:p>
    <w:p w14:paraId="3B06F81D" w14:textId="77777777" w:rsidR="00F058C2" w:rsidRPr="00F058C2" w:rsidRDefault="00F058C2" w:rsidP="00F81A30">
      <w:pPr>
        <w:pStyle w:val="aa"/>
        <w:numPr>
          <w:ilvl w:val="0"/>
          <w:numId w:val="18"/>
        </w:numPr>
        <w:spacing w:line="360" w:lineRule="auto"/>
        <w:rPr>
          <w:sz w:val="28"/>
          <w:szCs w:val="28"/>
        </w:rPr>
      </w:pPr>
      <w:r w:rsidRPr="00F058C2">
        <w:rPr>
          <w:sz w:val="28"/>
          <w:szCs w:val="28"/>
        </w:rPr>
        <w:t>Підвищувати рентабельність роботи споруд і знижувати собівартість 1 м³ води;</w:t>
      </w:r>
    </w:p>
    <w:p w14:paraId="156956F7" w14:textId="77777777" w:rsidR="00F058C2" w:rsidRPr="00F058C2" w:rsidRDefault="00F058C2" w:rsidP="00F81A30">
      <w:pPr>
        <w:pStyle w:val="aa"/>
        <w:numPr>
          <w:ilvl w:val="0"/>
          <w:numId w:val="18"/>
        </w:numPr>
        <w:spacing w:line="360" w:lineRule="auto"/>
        <w:rPr>
          <w:sz w:val="28"/>
          <w:szCs w:val="28"/>
        </w:rPr>
      </w:pPr>
      <w:r w:rsidRPr="00F058C2">
        <w:rPr>
          <w:sz w:val="28"/>
          <w:szCs w:val="28"/>
        </w:rPr>
        <w:t>Впроваджувати наукову організацію праці, передові технології, механізацію та автоматизацію виробничих процесів.</w:t>
      </w:r>
    </w:p>
    <w:p w14:paraId="69A160C0" w14:textId="77777777" w:rsidR="00F058C2" w:rsidRPr="001C6127" w:rsidRDefault="00F058C2" w:rsidP="00F058C2">
      <w:pPr>
        <w:tabs>
          <w:tab w:val="left" w:pos="426"/>
          <w:tab w:val="left" w:pos="709"/>
        </w:tabs>
        <w:spacing w:after="0" w:line="360" w:lineRule="auto"/>
        <w:jc w:val="both"/>
        <w:rPr>
          <w:rFonts w:ascii="Times New Roman" w:eastAsia="Times New Roman" w:hAnsi="Times New Roman" w:cs="Times New Roman"/>
          <w:sz w:val="28"/>
          <w:szCs w:val="28"/>
          <w:lang w:eastAsia="uk-UA"/>
        </w:rPr>
      </w:pPr>
    </w:p>
    <w:p w14:paraId="0FF9F056" w14:textId="0285C898" w:rsidR="00B31A15" w:rsidRDefault="00B31A15" w:rsidP="002829EF">
      <w:pPr>
        <w:spacing w:after="0" w:line="360" w:lineRule="auto"/>
        <w:jc w:val="both"/>
        <w:rPr>
          <w:rFonts w:ascii="Times New Roman" w:hAnsi="Times New Roman" w:cs="Times New Roman"/>
          <w:color w:val="000000"/>
          <w:sz w:val="28"/>
          <w:szCs w:val="28"/>
          <w:shd w:val="clear" w:color="auto" w:fill="FFFFFF"/>
        </w:rPr>
      </w:pPr>
    </w:p>
    <w:p w14:paraId="616D2F48" w14:textId="34BBC29D" w:rsidR="00B31A15" w:rsidRDefault="00B31A15" w:rsidP="002829EF">
      <w:pPr>
        <w:spacing w:after="0" w:line="360" w:lineRule="auto"/>
        <w:jc w:val="both"/>
        <w:rPr>
          <w:rFonts w:ascii="Times New Roman" w:hAnsi="Times New Roman" w:cs="Times New Roman"/>
          <w:color w:val="000000"/>
          <w:sz w:val="28"/>
          <w:szCs w:val="28"/>
          <w:shd w:val="clear" w:color="auto" w:fill="FFFFFF"/>
        </w:rPr>
      </w:pPr>
    </w:p>
    <w:p w14:paraId="2225C945" w14:textId="1EA71371" w:rsidR="00B31A15" w:rsidRDefault="00B31A15" w:rsidP="002829EF">
      <w:pPr>
        <w:spacing w:after="0" w:line="360" w:lineRule="auto"/>
        <w:jc w:val="both"/>
        <w:rPr>
          <w:rFonts w:ascii="Times New Roman" w:hAnsi="Times New Roman" w:cs="Times New Roman"/>
          <w:color w:val="000000"/>
          <w:sz w:val="28"/>
          <w:szCs w:val="28"/>
          <w:shd w:val="clear" w:color="auto" w:fill="FFFFFF"/>
        </w:rPr>
      </w:pPr>
    </w:p>
    <w:p w14:paraId="0AA19272" w14:textId="77777777" w:rsidR="00B31A15" w:rsidRDefault="00B31A15" w:rsidP="002829EF">
      <w:pPr>
        <w:spacing w:after="0" w:line="360" w:lineRule="auto"/>
        <w:jc w:val="both"/>
        <w:rPr>
          <w:rFonts w:ascii="Times New Roman" w:hAnsi="Times New Roman" w:cs="Times New Roman"/>
          <w:color w:val="000000"/>
          <w:sz w:val="28"/>
          <w:szCs w:val="28"/>
          <w:shd w:val="clear" w:color="auto" w:fill="FFFFFF"/>
        </w:rPr>
      </w:pPr>
    </w:p>
    <w:p w14:paraId="22DA3BA4" w14:textId="77777777" w:rsidR="002829EF" w:rsidRDefault="002829EF" w:rsidP="002829EF">
      <w:pPr>
        <w:spacing w:after="0" w:line="360" w:lineRule="auto"/>
        <w:jc w:val="both"/>
        <w:rPr>
          <w:rFonts w:ascii="Times New Roman" w:hAnsi="Times New Roman" w:cs="Times New Roman"/>
          <w:color w:val="000000"/>
          <w:sz w:val="28"/>
          <w:szCs w:val="28"/>
          <w:shd w:val="clear" w:color="auto" w:fill="FFFFFF"/>
        </w:rPr>
      </w:pPr>
    </w:p>
    <w:p w14:paraId="189EA11B" w14:textId="7F495329" w:rsidR="00F058C2" w:rsidRPr="00F058C2" w:rsidRDefault="000857F0" w:rsidP="00F058C2">
      <w:pPr>
        <w:spacing w:after="0"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iCs/>
          <w:noProof/>
          <w:color w:val="000000" w:themeColor="text1"/>
          <w:sz w:val="28"/>
          <w:szCs w:val="28"/>
          <w:lang w:eastAsia="uk-UA"/>
        </w:rPr>
        <mc:AlternateContent>
          <mc:Choice Requires="wpg">
            <w:drawing>
              <wp:anchor distT="0" distB="0" distL="114300" distR="114300" simplePos="0" relativeHeight="251701248" behindDoc="0" locked="1" layoutInCell="1" allowOverlap="1" wp14:anchorId="65A5B0AE" wp14:editId="677B8841">
                <wp:simplePos x="0" y="0"/>
                <wp:positionH relativeFrom="page">
                  <wp:posOffset>753110</wp:posOffset>
                </wp:positionH>
                <wp:positionV relativeFrom="page">
                  <wp:posOffset>254000</wp:posOffset>
                </wp:positionV>
                <wp:extent cx="6588760" cy="10141585"/>
                <wp:effectExtent l="19685" t="15875" r="20955" b="15240"/>
                <wp:wrapNone/>
                <wp:docPr id="1570" name="Группа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1571" name="Rectangle 5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2" name="Line 5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73" name="Line 5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74" name="Line 5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75" name="Line 5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76" name="Line 6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77" name="Line 6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78" name="Line 6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79" name="Line 6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80" name="Line 6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81" name="Line 6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82" name="Rectangle 6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A498ACC" w14:textId="77777777" w:rsidR="00BC4F3B" w:rsidRDefault="00BC4F3B" w:rsidP="005A1E84">
                              <w:pPr>
                                <w:pStyle w:val="a7"/>
                                <w:jc w:val="center"/>
                                <w:rPr>
                                  <w:sz w:val="18"/>
                                </w:rPr>
                              </w:pPr>
                              <w:proofErr w:type="spellStart"/>
                              <w:r>
                                <w:rPr>
                                  <w:sz w:val="18"/>
                                </w:rPr>
                                <w:t>Зм</w:t>
                              </w:r>
                              <w:proofErr w:type="spellEnd"/>
                              <w:r>
                                <w:rPr>
                                  <w:sz w:val="18"/>
                                </w:rPr>
                                <w:t>.</w:t>
                              </w:r>
                            </w:p>
                            <w:p w14:paraId="625E8328" w14:textId="77777777" w:rsidR="00BC4F3B" w:rsidRDefault="00BC4F3B"/>
                          </w:txbxContent>
                        </wps:txbx>
                        <wps:bodyPr rot="0" vert="horz" wrap="square" lIns="12700" tIns="12700" rIns="12700" bIns="12700" anchor="t" anchorCtr="0" upright="1">
                          <a:noAutofit/>
                        </wps:bodyPr>
                      </wps:wsp>
                      <wps:wsp>
                        <wps:cNvPr id="1583" name="Rectangle 6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08FD76A" w14:textId="77777777" w:rsidR="00BC4F3B" w:rsidRDefault="00BC4F3B" w:rsidP="005A1E84">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584" name="Rectangle 6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009D1F3" w14:textId="77777777" w:rsidR="00BC4F3B" w:rsidRDefault="00BC4F3B" w:rsidP="005A1E84">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585" name="Rectangle 6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3B07AD8" w14:textId="77777777" w:rsidR="00BC4F3B" w:rsidRDefault="00BC4F3B" w:rsidP="005A1E84">
                              <w:pPr>
                                <w:pStyle w:val="a7"/>
                                <w:jc w:val="center"/>
                                <w:rPr>
                                  <w:sz w:val="18"/>
                                </w:rPr>
                              </w:pPr>
                              <w:r>
                                <w:rPr>
                                  <w:sz w:val="18"/>
                                </w:rPr>
                                <w:t>Підпис</w:t>
                              </w:r>
                            </w:p>
                          </w:txbxContent>
                        </wps:txbx>
                        <wps:bodyPr rot="0" vert="horz" wrap="square" lIns="12700" tIns="12700" rIns="12700" bIns="12700" anchor="t" anchorCtr="0" upright="1">
                          <a:noAutofit/>
                        </wps:bodyPr>
                      </wps:wsp>
                      <wps:wsp>
                        <wps:cNvPr id="1586" name="Rectangle 7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89FB18B" w14:textId="77777777" w:rsidR="00BC4F3B" w:rsidRDefault="00BC4F3B" w:rsidP="005A1E84">
                              <w:pPr>
                                <w:pStyle w:val="a7"/>
                                <w:jc w:val="center"/>
                                <w:rPr>
                                  <w:sz w:val="18"/>
                                </w:rPr>
                              </w:pPr>
                              <w:r>
                                <w:rPr>
                                  <w:sz w:val="18"/>
                                </w:rPr>
                                <w:t>Дата</w:t>
                              </w:r>
                            </w:p>
                          </w:txbxContent>
                        </wps:txbx>
                        <wps:bodyPr rot="0" vert="horz" wrap="square" lIns="12700" tIns="12700" rIns="12700" bIns="12700" anchor="t" anchorCtr="0" upright="1">
                          <a:noAutofit/>
                        </wps:bodyPr>
                      </wps:wsp>
                      <wps:wsp>
                        <wps:cNvPr id="1587" name="Rectangle 7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C8FCE13" w14:textId="77777777" w:rsidR="00BC4F3B" w:rsidRDefault="00BC4F3B" w:rsidP="005A1E84">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432" name="Rectangle 7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E53322E" w14:textId="77777777" w:rsidR="00BC4F3B" w:rsidRPr="007B0D11" w:rsidRDefault="00BC4F3B" w:rsidP="007B0D11">
                              <w:pPr>
                                <w:jc w:val="center"/>
                                <w:rPr>
                                  <w:rFonts w:ascii="Times New Roman" w:hAnsi="Times New Roman" w:cs="Times New Roman"/>
                                  <w:sz w:val="28"/>
                                  <w:szCs w:val="28"/>
                                </w:rPr>
                              </w:pPr>
                              <w:r w:rsidRPr="007B0D11">
                                <w:rPr>
                                  <w:rFonts w:ascii="Times New Roman" w:hAnsi="Times New Roman" w:cs="Times New Roman"/>
                                  <w:sz w:val="28"/>
                                  <w:szCs w:val="28"/>
                                </w:rPr>
                                <w:t>7</w:t>
                              </w:r>
                            </w:p>
                          </w:txbxContent>
                        </wps:txbx>
                        <wps:bodyPr rot="0" vert="horz" wrap="square" lIns="12700" tIns="12700" rIns="12700" bIns="12700" anchor="t" anchorCtr="0" upright="1">
                          <a:noAutofit/>
                        </wps:bodyPr>
                      </wps:wsp>
                      <wps:wsp>
                        <wps:cNvPr id="2433" name="Rectangle 7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349820" w14:textId="71CF07C4" w:rsidR="00BC4F3B" w:rsidRPr="003210F7" w:rsidRDefault="00BC4F3B" w:rsidP="009639AE">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.192.041в.009.</w:t>
                              </w:r>
                              <w:r w:rsidRPr="003210F7">
                                <w:rPr>
                                  <w:rFonts w:ascii="Times New Roman" w:hAnsi="Times New Roman" w:cs="Times New Roman"/>
                                  <w:sz w:val="28"/>
                                  <w:szCs w:val="28"/>
                                </w:rPr>
                                <w:t>ПЗ</w:t>
                              </w:r>
                            </w:p>
                            <w:p w14:paraId="2ABCC14B" w14:textId="77777777" w:rsidR="00BC4F3B" w:rsidRPr="00D61F1E" w:rsidRDefault="00BC4F3B" w:rsidP="005A1E8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A5B0AE" id="Группа 58" o:spid="_x0000_s1246" style="position:absolute;left:0;text-align:left;margin-left:59.3pt;margin-top:20pt;width:518.8pt;height:798.55pt;z-index:25170124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djAUgYAABpCAAAOAAAAZHJzL2Uyb0RvYy54bWzsXO1u2zYU/T9g7yDov2tRpr6MOkVrx8WA&#10;bivW7gEYSbaFyaJGKbHTYsCAPcJeZG+wV2jfaJcfpunEWZM4VuGNCWCLpkyRl+ceXd5D+fmL9bJ0&#10;rnLWFLQaueiZ5zp5ldKsqOYj9+f3017sOk1LqoyUtMpH7nXeuC/Ovv3m+aoe5j5d0DLLmQONVM1w&#10;VY/cRdvWw36/SRf5kjTPaJ1XUDmjbElaKLJ5P2NkBa0vy77veWF/RVlWM5rmTQOfTmSleyban83y&#10;tP1xNmvy1ilHLvStFa9MvF7w1/7ZczKcM1IvilR1gzyiF0tSVHBR3dSEtMS5ZMWtppZFymhDZ+2z&#10;lC77dDYr0lyMAUaDvBujec3oZS3GMh+u5rU2E5j2hp0e3Wz6w9Vb5hQZzF0QgYEqsoRZ+vTn598/&#10;//Hpb/j/ywlibqVVPR/Cya9Z/a5+y+RQ4fANTX9poLp/s56X5/Jk52L1Pc2gWXLZUmGl9YwteRMw&#10;fmctJuNaT0a+bp0UPgyDOI5C6FIKdchDGAVxIOcrXcCk3vpiujhXXwVgeOqL8pB3kAzlVUVPVc/4&#10;sAB3zda0zWGmfbcgdS5mrOHW2poWbUz7E0CSVPMydwIxGt4BOHNj1EZa1KnoeAGn5S8Zo6tFTjLo&#10;GOKjh+4bX+CFBubjcSb+VzuRYc2a9nVOlw4/GLkMei5mj1y9aVpp0s0pfDIrOi3KEj4nw7JyViPX&#10;DzBMAy83tCwyXisKbH4xLplzRbhPij8xsBunLYsWmKEsliM31ieRIbfFeZWJy7SkKOUxzG5Z8cYB&#10;PdA5dSQ98GPiJefxeYx72A/Pe9ibTHovp2PcC6coCiaDyXg8Qb/xfiI8XBRZlle8qxs2QPh+kFC8&#10;JP1Y88HdI5+Kv9sj7+92QyAXRrV5F6MTIODzLgF8QbNrwACjkt6AjuFgQdkH11kBtY3c5tdLwnLX&#10;Kb+rAEcJwphzoSjgIPKhwMyaC7OGVCk0NXJb15GH41by52XNivkCroTEHFf0Jbj3rBDI4LiUvVKI&#10;BR/rztn8jbO9KSrws5AbWbnNuJLkla4rRV7a1YTvvr+ugah2PE1+5d6ehrxk4Dqcs+IEJ/zSApWC&#10;06Bjks3A/lChOemWr5XQcWHVbnwN7jPKpU7MvTTnPNpr+DTwue0UoAAQeaOVAI06BqiGp8D5Fp4o&#10;ScJIQdTiU8SkQMaH0P+J4hPv4lMFgCLuOD6B+igONUItgR43PjlRgAa7ABUo6ewOjxOUWIB2FECf&#10;KECBwYw7PCxjuwxBwyCA27gMQYO7GHRgQ1CZdvp/3uIBICZARSTYGYNGYQBrzi+skSxAnyYFcaIM&#10;ColjE6B+pwwKa3cPYoz9CIXo2K7inzJJdqIIhSDQROigW4QqAk18SDftJJmi0IdsM0eo8JknTDIh&#10;PzogoWuTTJ0mmWIAiAlP/HXgGWKRft0mmbbwlFnWjS5jc6Cm8LlX0NsvMZwme8ZaERM50NAUw46f&#10;Y4L7+2YNDwR6A6HIixSBPjVCLYHuSGwbTWvzfre29TWy9LGWkbaabWhqScfWbAMINHkEmoQyf7Dl&#10;UKT17YEn1vd33+QfpNpyrcqgk/++pipNKjZqfEyQj71XftKbhnHUw1Mc9JLIi3seSl4loYcTPJnu&#10;ysSCuQ5OInCpfABKtND77taLn0wp1y7Iu79xvc37Phds1xdruUUEoj+Vx3qg5CyJT0nOqiAlZ1WQ&#10;krMqnJ7kHGtFz+AKU9Y7NlcgNFA56b1soe5nli3MvScP3oFh2YJvWfjCZhSDLXRS0bLFzm6wWOur&#10;BluYIuux2cL3uc6/P7bwgwjIjKcPLFtYtnjgLrxDYgud4bVsscsWWuw22MJUvI/NFjjh4c1+tkDB&#10;QKXDLVtYtuiQLXS23bLFLlvonQdbtoCN/dvtB8dmC0hW2LyFfAzleHvB7UrkYSsRLX5YtthlC70N&#10;xGALvWzr4LkUuUleCe2RyJhIbPNHgCDNaRMXex6asYmLezwQdMhSRItRli4MuvDxYI8kEul1W7d0&#10;keCBehwQElLi6ZotXWBfhIdWFRHP2Fm6ODJdaFHQ0sUuXexRRSC52N1aJIqw2sWX+LApCi5sBBcg&#10;80MlT3RiGXhYurB0cd/HjQ+JLrQueCp0IR6Zhx8gECKx+rEE/gsHZhmOzZ90OPsHAAD//wMAUEsD&#10;BBQABgAIAAAAIQCSCLO74QAAAAwBAAAPAAAAZHJzL2Rvd25yZXYueG1sTI9Na8JAEIbvhf6HZQq9&#10;1c1qTSVmIyJtT1KoFoq3MRmTYHY3ZNck/vuOp3qbl3l4P9LVaBrRU+drZzWoSQSCbO6K2pYafvYf&#10;LwsQPqAtsHGWNFzJwyp7fEgxKdxgv6nfhVKwifUJaqhCaBMpfV6RQT9xLVn+nVxnMLDsSll0OLC5&#10;aeQ0imJpsLacUGFLm4ry8+5iNHwOOKxn6r3fnk+b62E///rdKtL6+WlcL0EEGsM/DLf6XB0y7nR0&#10;F1t40bBWi5hRDa8Rb7oBah5PQRz5imdvCmSWyvsR2R8AAAD//wMAUEsBAi0AFAAGAAgAAAAhALaD&#10;OJL+AAAA4QEAABMAAAAAAAAAAAAAAAAAAAAAAFtDb250ZW50X1R5cGVzXS54bWxQSwECLQAUAAYA&#10;CAAAACEAOP0h/9YAAACUAQAACwAAAAAAAAAAAAAAAAAvAQAAX3JlbHMvLnJlbHNQSwECLQAUAAYA&#10;CAAAACEA3zHYwFIGAAAaQgAADgAAAAAAAAAAAAAAAAAuAgAAZHJzL2Uyb0RvYy54bWxQSwECLQAU&#10;AAYACAAAACEAkgizu+EAAAAMAQAADwAAAAAAAAAAAAAAAACsCAAAZHJzL2Rvd25yZXYueG1sUEsF&#10;BgAAAAAEAAQA8wAAALoJAAAAAA==&#10;">
                <v:rect id="Rectangle 55" o:spid="_x0000_s124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MCwgAAAN0AAAAPAAAAZHJzL2Rvd25yZXYueG1sRE/NisIw&#10;EL4L+w5hFrxpqqCrXaNUQfAku9UHGJqxLTaTbhPb6tObBcHbfHy/s9r0phItNa60rGAyjkAQZ1aX&#10;nCs4n/ajBQjnkTVWlknBnRxs1h+DFcbadvxLbepzEULYxaig8L6OpXRZQQbd2NbEgbvYxqAPsMml&#10;brAL4aaS0yiaS4Mlh4YCa9oVlF3Tm1Fw9X17TPL0sV+et8vsZ5t0t79EqeFnn3yD8NT7t/jlPugw&#10;f/Y1gf9vwgly/QQAAP//AwBQSwECLQAUAAYACAAAACEA2+H2y+4AAACFAQAAEwAAAAAAAAAAAAAA&#10;AAAAAAAAW0NvbnRlbnRfVHlwZXNdLnhtbFBLAQItABQABgAIAAAAIQBa9CxbvwAAABUBAAALAAAA&#10;AAAAAAAAAAAAAB8BAABfcmVscy8ucmVsc1BLAQItABQABgAIAAAAIQC0D+MCwgAAAN0AAAAPAAAA&#10;AAAAAAAAAAAAAAcCAABkcnMvZG93bnJldi54bWxQSwUGAAAAAAMAAwC3AAAA9gIAAAAA&#10;" filled="f" strokeweight="2pt"/>
                <v:line id="Line 56" o:spid="_x0000_s124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9vdvwAAAN0AAAAPAAAAZHJzL2Rvd25yZXYueG1sRE9LCsIw&#10;EN0L3iGM4E5TBT9Uo4hQcSdWN+7GZmyLzaQ0UevtjSC4m8f7znLdmko8qXGlZQWjYQSCOLO65FzB&#10;+ZQM5iCcR9ZYWSYFb3KwXnU7S4y1ffGRnqnPRQhhF6OCwvs6ltJlBRl0Q1sTB+5mG4M+wCaXusFX&#10;CDeVHEfRVBosOTQUWNO2oOyePoyC++U8SXaHrT5V6UZf88RfrjetVL/XbhYgPLX+L/659zrMn8zG&#10;8P0mnCBXHwAAAP//AwBQSwECLQAUAAYACAAAACEA2+H2y+4AAACFAQAAEwAAAAAAAAAAAAAAAAAA&#10;AAAAW0NvbnRlbnRfVHlwZXNdLnhtbFBLAQItABQABgAIAAAAIQBa9CxbvwAAABUBAAALAAAAAAAA&#10;AAAAAAAAAB8BAABfcmVscy8ucmVsc1BLAQItABQABgAIAAAAIQAr79vdvwAAAN0AAAAPAAAAAAAA&#10;AAAAAAAAAAcCAABkcnMvZG93bnJldi54bWxQSwUGAAAAAAMAAwC3AAAA8wIAAAAA&#10;" strokeweight="2pt"/>
                <v:line id="Line 57" o:spid="_x0000_s124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35GwwAAAN0AAAAPAAAAZHJzL2Rvd25yZXYueG1sRE9Na8JA&#10;EL0L/Q/LFLzpphZtSV1DEFK8lSa55DZmxySYnQ3ZVeO/dwsFb/N4n7NNJtOLK42us6zgbRmBIK6t&#10;7rhRUBbZ4hOE88gae8uk4E4Okt3LbIuxtjf+pWvuGxFC2MWooPV+iKV0dUsG3dIOxIE72dGgD3Bs&#10;pB7xFsJNL1dRtJEGOw4NLQ60b6k+5xej4FyV6+z7Z6+LPk/1scl8dTxppeavU/oFwtPkn+J/90GH&#10;+euPd/j7Jpwgdw8AAAD//wMAUEsBAi0AFAAGAAgAAAAhANvh9svuAAAAhQEAABMAAAAAAAAAAAAA&#10;AAAAAAAAAFtDb250ZW50X1R5cGVzXS54bWxQSwECLQAUAAYACAAAACEAWvQsW78AAAAVAQAACwAA&#10;AAAAAAAAAAAAAAAfAQAAX3JlbHMvLnJlbHNQSwECLQAUAAYACAAAACEARKN+RsMAAADdAAAADwAA&#10;AAAAAAAAAAAAAAAHAgAAZHJzL2Rvd25yZXYueG1sUEsFBgAAAAADAAMAtwAAAPcCAAAAAA==&#10;" strokeweight="2pt"/>
                <v:line id="Line 58" o:spid="_x0000_s125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uYywwAAAN0AAAAPAAAAZHJzL2Rvd25yZXYueG1sRE9Na8JA&#10;EL0L/Q/LFLzpplJtSV1DEFK8lSa55DZmxySYnQ3ZVeO/dwsFb/N4n7NNJtOLK42us6zgbRmBIK6t&#10;7rhRUBbZ4hOE88gae8uk4E4Okt3LbIuxtjf+pWvuGxFC2MWooPV+iKV0dUsG3dIOxIE72dGgD3Bs&#10;pB7xFsJNL1dRtJEGOw4NLQ60b6k+5xej4FyV6+z7Z6+LPk/1scl8dTxppeavU/oFwtPkn+J/90GH&#10;+euPd/j7Jpwgdw8AAAD//wMAUEsBAi0AFAAGAAgAAAAhANvh9svuAAAAhQEAABMAAAAAAAAAAAAA&#10;AAAAAAAAAFtDb250ZW50X1R5cGVzXS54bWxQSwECLQAUAAYACAAAACEAWvQsW78AAAAVAQAACwAA&#10;AAAAAAAAAAAAAAAfAQAAX3JlbHMvLnJlbHNQSwECLQAUAAYACAAAACEAy0rmMsMAAADdAAAADwAA&#10;AAAAAAAAAAAAAAAHAgAAZHJzL2Rvd25yZXYueG1sUEsFBgAAAAADAAMAtwAAAPcCAAAAAA==&#10;" strokeweight="2pt"/>
                <v:line id="Line 59" o:spid="_x0000_s125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kOpwgAAAN0AAAAPAAAAZHJzL2Rvd25yZXYueG1sRE9Ni8Iw&#10;EL0L/ocwgjdNd6Eq3UYRocveFmsv3sZmbEubSWmyWv/9RhC8zeN9TrobTSduNLjGsoKPZQSCuLS6&#10;4UpBccoWGxDOI2vsLJOCBznYbaeTFBNt73ykW+4rEULYJaig9r5PpHRlTQbd0vbEgbvawaAPcKik&#10;HvAewk0nP6NoJQ02HBpq7OlQU9nmf0ZBey7i7Pv3oE9dvteXKvPny1UrNZ+N+y8Qnkb/Fr/cPzrM&#10;j9cxPL8JJ8jtPwAAAP//AwBQSwECLQAUAAYACAAAACEA2+H2y+4AAACFAQAAEwAAAAAAAAAAAAAA&#10;AAAAAAAAW0NvbnRlbnRfVHlwZXNdLnhtbFBLAQItABQABgAIAAAAIQBa9CxbvwAAABUBAAALAAAA&#10;AAAAAAAAAAAAAB8BAABfcmVscy8ucmVsc1BLAQItABQABgAIAAAAIQCkBkOpwgAAAN0AAAAPAAAA&#10;AAAAAAAAAAAAAAcCAABkcnMvZG93bnJldi54bWxQSwUGAAAAAAMAAwC3AAAA9gIAAAAA&#10;" strokeweight="2pt"/>
                <v:line id="Line 60" o:spid="_x0000_s125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N3evwAAAN0AAAAPAAAAZHJzL2Rvd25yZXYueG1sRE9LCsIw&#10;EN0L3iGM4E5TBT9Uo4hQcSdWN+7GZmyLzaQ0UevtjSC4m8f7znLdmko8qXGlZQWjYQSCOLO65FzB&#10;+ZQM5iCcR9ZYWSYFb3KwXnU7S4y1ffGRnqnPRQhhF6OCwvs6ltJlBRl0Q1sTB+5mG4M+wCaXusFX&#10;CDeVHEfRVBosOTQUWNO2oOyePoyC++U8SXaHrT5V6UZf88RfrjetVL/XbhYgPLX+L/659zrMn8ym&#10;8P0mnCBXHwAAAP//AwBQSwECLQAUAAYACAAAACEA2+H2y+4AAACFAQAAEwAAAAAAAAAAAAAAAAAA&#10;AAAAW0NvbnRlbnRfVHlwZXNdLnhtbFBLAQItABQABgAIAAAAIQBa9CxbvwAAABUBAAALAAAAAAAA&#10;AAAAAAAAAB8BAABfcmVscy8ucmVsc1BLAQItABQABgAIAAAAIQBU1N3evwAAAN0AAAAPAAAAAAAA&#10;AAAAAAAAAAcCAABkcnMvZG93bnJldi54bWxQSwUGAAAAAAMAAwC3AAAA8wIAAAAA&#10;" strokeweight="2pt"/>
                <v:line id="Line 61" o:spid="_x0000_s125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HhFvwAAAN0AAAAPAAAAZHJzL2Rvd25yZXYueG1sRE9LCsIw&#10;EN0L3iGM4E5TBT9Uo4hQcSdWN+7GZmyLzaQ0UevtjSC4m8f7znLdmko8qXGlZQWjYQSCOLO65FzB&#10;+ZQM5iCcR9ZYWSYFb3KwXnU7S4y1ffGRnqnPRQhhF6OCwvs6ltJlBRl0Q1sTB+5mG4M+wCaXusFX&#10;CDeVHEfRVBosOTQUWNO2oOyePoyC++U8SXaHrT5V6UZf88RfrjetVL/XbhYgPLX+L/659zrMn8xm&#10;8P0mnCBXHwAAAP//AwBQSwECLQAUAAYACAAAACEA2+H2y+4AAACFAQAAEwAAAAAAAAAAAAAAAAAA&#10;AAAAW0NvbnRlbnRfVHlwZXNdLnhtbFBLAQItABQABgAIAAAAIQBa9CxbvwAAABUBAAALAAAAAAAA&#10;AAAAAAAAAB8BAABfcmVscy8ucmVsc1BLAQItABQABgAIAAAAIQA7mHhFvwAAAN0AAAAPAAAAAAAA&#10;AAAAAAAAAAcCAABkcnMvZG93bnJldi54bWxQSwUGAAAAAAMAAwC3AAAA8wIAAAAA&#10;" strokeweight="2pt"/>
                <v:line id="Line 62" o:spid="_x0000_s125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w3wwAAAN0AAAAPAAAAZHJzL2Rvd25yZXYueG1sRI9Bi8JA&#10;DIXvgv9hiOBNpwq6Uh1FhC7eFqsXb7ET22InUzqzWv+9OSzsLeG9vPdls+tdo57Uhdqzgdk0AUVc&#10;eFtzaeByziYrUCEiW2w8k4E3Bdhth4MNpta/+ETPPJZKQjikaKCKsU21DkVFDsPUt8Si3X3nMMra&#10;ldp2+JJw1+h5kiy1w5qlocKWDhUVj/zXGXhcL4vs++dgz02+t7cyi9fb3RozHvX7NahIffw3/10f&#10;reAvvgRXvpER9PYDAAD//wMAUEsBAi0AFAAGAAgAAAAhANvh9svuAAAAhQEAABMAAAAAAAAAAAAA&#10;AAAAAAAAAFtDb250ZW50X1R5cGVzXS54bWxQSwECLQAUAAYACAAAACEAWvQsW78AAAAVAQAACwAA&#10;AAAAAAAAAAAAAAAfAQAAX3JlbHMvLnJlbHNQSwECLQAUAAYACAAAACEASgfsN8MAAADdAAAADwAA&#10;AAAAAAAAAAAAAAAHAgAAZHJzL2Rvd25yZXYueG1sUEsFBgAAAAADAAMAtwAAAPcCAAAAAA==&#10;" strokeweight="2pt"/>
                <v:line id="Line 63" o:spid="_x0000_s125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i9GxAAAAN0AAAAPAAAAZHJzL2Rvd25yZXYueG1sRE/bagIx&#10;EH0v9B/CFPqmWYXaujVK8QKKD9JtP2DcTDdbN5Mlibr69aYg9G0O5zqTWWcbcSIfascKBv0MBHHp&#10;dM2Vgu+vVe8NRIjIGhvHpOBCAWbTx4cJ5tqd+ZNORaxECuGQowITY5tLGUpDFkPftcSJ+3HeYkzQ&#10;V1J7PKdw28hhlo2kxZpTg8GW5obKQ3G0CjZ+vz0MrpWRe974ZbNbjIP9Ver5qft4BxGpi//iu3ut&#10;0/yX1zH8fZNOkNMbAAAA//8DAFBLAQItABQABgAIAAAAIQDb4fbL7gAAAIUBAAATAAAAAAAAAAAA&#10;AAAAAAAAAABbQ29udGVudF9UeXBlc10ueG1sUEsBAi0AFAAGAAgAAAAhAFr0LFu/AAAAFQEAAAsA&#10;AAAAAAAAAAAAAAAAHwEAAF9yZWxzLy5yZWxzUEsBAi0AFAAGAAgAAAAhAK+OL0bEAAAA3QAAAA8A&#10;AAAAAAAAAAAAAAAABwIAAGRycy9kb3ducmV2LnhtbFBLBQYAAAAAAwADALcAAAD4AgAAAAA=&#10;" strokeweight="1pt"/>
                <v:line id="Line 64" o:spid="_x0000_s125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JAWwwAAAN0AAAAPAAAAZHJzL2Rvd25yZXYueG1sRI9Bi8JA&#10;DIXvgv9hiOBNpyu4SNdRRKh4E6sXb7ET22InUzqj1n9vDsLeEt7Le1+W69416kldqD0b+JkmoIgL&#10;b2suDZxP2WQBKkRki41nMvCmAOvVcLDE1PoXH+mZx1JJCIcUDVQxtqnWoajIYZj6lli0m+8cRlm7&#10;UtsOXxLuGj1Lkl/tsGZpqLClbUXFPX84A/fLeZ7tDlt7avKNvZZZvFxv1pjxqN/8gYrUx3/z93pv&#10;BX++EH75RkbQqw8AAAD//wMAUEsBAi0AFAAGAAgAAAAhANvh9svuAAAAhQEAABMAAAAAAAAAAAAA&#10;AAAAAAAAAFtDb250ZW50X1R5cGVzXS54bWxQSwECLQAUAAYACAAAACEAWvQsW78AAAAVAQAACwAA&#10;AAAAAAAAAAAAAAAfAQAAX3JlbHMvLnJlbHNQSwECLQAUAAYACAAAACEAgaSQFsMAAADdAAAADwAA&#10;AAAAAAAAAAAAAAAHAgAAZHJzL2Rvd25yZXYueG1sUEsFBgAAAAADAAMAtwAAAPcCAAAAAA==&#10;" strokeweight="2pt"/>
                <v:line id="Line 65" o:spid="_x0000_s125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VNnwwAAAN0AAAAPAAAAZHJzL2Rvd25yZXYueG1sRE/NagIx&#10;EL4X+g5hCt5qdgWLrkaRVkHxULR9gHEzblY3kyWJuvbpTaHQ23x8vzOdd7YRV/Khdqwg72cgiEun&#10;a64UfH+tXkcgQkTW2DgmBXcKMJ89P02x0O7GO7ruYyVSCIcCFZgY20LKUBqyGPquJU7c0XmLMUFf&#10;Se3xlsJtIwdZ9iYt1pwaDLb0bqg87y9WwcYftuf8pzLywBu/bD4/xsGelOq9dIsJiEhd/Bf/udc6&#10;zR+Ocvj9Jp0gZw8AAAD//wMAUEsBAi0AFAAGAAgAAAAhANvh9svuAAAAhQEAABMAAAAAAAAAAAAA&#10;AAAAAAAAAFtDb250ZW50X1R5cGVzXS54bWxQSwECLQAUAAYACAAAACEAWvQsW78AAAAVAQAACwAA&#10;AAAAAAAAAAAAAAAfAQAAX3JlbHMvLnJlbHNQSwECLQAUAAYACAAAACEAZC1TZ8MAAADdAAAADwAA&#10;AAAAAAAAAAAAAAAHAgAAZHJzL2Rvd25yZXYueG1sUEsFBgAAAAADAAMAtwAAAPcCAAAAAA==&#10;" strokeweight="1pt"/>
                <v:rect id="Rectangle 66" o:spid="_x0000_s125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kiMwgAAAN0AAAAPAAAAZHJzL2Rvd25yZXYueG1sRE9Na8Mw&#10;DL0P+h+MCr0tTstWsjRuCYPCrstW2FHEapI2llPbS9J/Pw8Gu+nxPlUcZtOLkZzvLCtYJykI4trq&#10;jhsFnx/HxwyED8gae8uk4E4eDvvFQ4G5thO/01iFRsQQ9jkqaEMYcil93ZJBn9iBOHJn6wyGCF0j&#10;tcMphptebtJ0Kw12HBtaHOi1pfpafRsFZXmZT7fqBY9eZqnb6ifdlF9KrZZzuQMRaA7/4j/3m47z&#10;n7MN/H4TT5D7HwAAAP//AwBQSwECLQAUAAYACAAAACEA2+H2y+4AAACFAQAAEwAAAAAAAAAAAAAA&#10;AAAAAAAAW0NvbnRlbnRfVHlwZXNdLnhtbFBLAQItABQABgAIAAAAIQBa9CxbvwAAABUBAAALAAAA&#10;AAAAAAAAAAAAAB8BAABfcmVscy8ucmVsc1BLAQItABQABgAIAAAAIQC5dkiMwgAAAN0AAAAPAAAA&#10;AAAAAAAAAAAAAAcCAABkcnMvZG93bnJldi54bWxQSwUGAAAAAAMAAwC3AAAA9gIAAAAA&#10;" filled="f" stroked="f" strokeweight=".25pt">
                  <v:textbox inset="1pt,1pt,1pt,1pt">
                    <w:txbxContent>
                      <w:p w14:paraId="2A498ACC" w14:textId="77777777" w:rsidR="00BC4F3B" w:rsidRDefault="00BC4F3B" w:rsidP="005A1E84">
                        <w:pPr>
                          <w:pStyle w:val="a7"/>
                          <w:jc w:val="center"/>
                          <w:rPr>
                            <w:sz w:val="18"/>
                          </w:rPr>
                        </w:pPr>
                        <w:proofErr w:type="spellStart"/>
                        <w:r>
                          <w:rPr>
                            <w:sz w:val="18"/>
                          </w:rPr>
                          <w:t>Зм</w:t>
                        </w:r>
                        <w:proofErr w:type="spellEnd"/>
                        <w:r>
                          <w:rPr>
                            <w:sz w:val="18"/>
                          </w:rPr>
                          <w:t>.</w:t>
                        </w:r>
                      </w:p>
                      <w:p w14:paraId="625E8328" w14:textId="77777777" w:rsidR="00BC4F3B" w:rsidRDefault="00BC4F3B"/>
                    </w:txbxContent>
                  </v:textbox>
                </v:rect>
                <v:rect id="Rectangle 67" o:spid="_x0000_s125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u0XwQAAAN0AAAAPAAAAZHJzL2Rvd25yZXYueG1sRE9Na8JA&#10;EL0L/Q/LFLzpxqohja4SCkKvRgs9DtlpEs3OprtbTf+9Kwje5vE+Z70dTCcu5HxrWcFsmoAgrqxu&#10;uVZwPOwmGQgfkDV2lknBP3nYbl5Ga8y1vfKeLmWoRQxhn6OCJoQ+l9JXDRn0U9sTR+7HOoMhQldL&#10;7fAaw00n35IklQZbjg0N9vTRUHUu/4yCojgNX7/lO+68zBKX6oWui2+lxq9DsQIRaAhP8cP9qeP8&#10;ZTaH+zfxBLm5AQAA//8DAFBLAQItABQABgAIAAAAIQDb4fbL7gAAAIUBAAATAAAAAAAAAAAAAAAA&#10;AAAAAABbQ29udGVudF9UeXBlc10ueG1sUEsBAi0AFAAGAAgAAAAhAFr0LFu/AAAAFQEAAAsAAAAA&#10;AAAAAAAAAAAAHwEAAF9yZWxzLy5yZWxzUEsBAi0AFAAGAAgAAAAhANY67RfBAAAA3QAAAA8AAAAA&#10;AAAAAAAAAAAABwIAAGRycy9kb3ducmV2LnhtbFBLBQYAAAAAAwADALcAAAD1AgAAAAA=&#10;" filled="f" stroked="f" strokeweight=".25pt">
                  <v:textbox inset="1pt,1pt,1pt,1pt">
                    <w:txbxContent>
                      <w:p w14:paraId="008FD76A" w14:textId="77777777" w:rsidR="00BC4F3B" w:rsidRDefault="00BC4F3B" w:rsidP="005A1E84">
                        <w:pPr>
                          <w:pStyle w:val="a7"/>
                          <w:jc w:val="center"/>
                          <w:rPr>
                            <w:sz w:val="18"/>
                          </w:rPr>
                        </w:pPr>
                        <w:proofErr w:type="spellStart"/>
                        <w:r>
                          <w:rPr>
                            <w:sz w:val="18"/>
                          </w:rPr>
                          <w:t>Арк</w:t>
                        </w:r>
                        <w:proofErr w:type="spellEnd"/>
                        <w:r>
                          <w:rPr>
                            <w:sz w:val="18"/>
                          </w:rPr>
                          <w:t>.</w:t>
                        </w:r>
                      </w:p>
                    </w:txbxContent>
                  </v:textbox>
                </v:rect>
                <v:rect id="Rectangle 68" o:spid="_x0000_s126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3VjwAAAAN0AAAAPAAAAZHJzL2Rvd25yZXYueG1sRE9Ni8Iw&#10;EL0L/ocwgjdNXVRqNUpZEPZqdwWPQzO21WZSk6zWf2+Ehb3N433OZtebVtzJ+caygtk0AUFcWt1w&#10;peDnez9JQfiArLG1TAqe5GG3HQ42mGn74APdi1CJGMI+QwV1CF0mpS9rMuintiOO3Nk6gyFCV0nt&#10;8BHDTSs/kmQpDTYcG2rs6LOm8lr8GgV5fumPt2KFey/TxC31XFf5SanxqM/XIAL14V/85/7Scf4i&#10;ncP7m3iC3L4AAAD//wMAUEsBAi0AFAAGAAgAAAAhANvh9svuAAAAhQEAABMAAAAAAAAAAAAAAAAA&#10;AAAAAFtDb250ZW50X1R5cGVzXS54bWxQSwECLQAUAAYACAAAACEAWvQsW78AAAAVAQAACwAAAAAA&#10;AAAAAAAAAAAfAQAAX3JlbHMvLnJlbHNQSwECLQAUAAYACAAAACEAWdN1Y8AAAADdAAAADwAAAAAA&#10;AAAAAAAAAAAHAgAAZHJzL2Rvd25yZXYueG1sUEsFBgAAAAADAAMAtwAAAPQCAAAAAA==&#10;" filled="f" stroked="f" strokeweight=".25pt">
                  <v:textbox inset="1pt,1pt,1pt,1pt">
                    <w:txbxContent>
                      <w:p w14:paraId="4009D1F3" w14:textId="77777777" w:rsidR="00BC4F3B" w:rsidRDefault="00BC4F3B" w:rsidP="005A1E84">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69" o:spid="_x0000_s126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9D4wgAAAN0AAAAPAAAAZHJzL2Rvd25yZXYueG1sRE9Na8Mw&#10;DL0P+h+MCrstTsdasjRuCYPArs1W2FHEapI2llPbS9N/Pw8Gu+nxPlXsZzOIiZzvLStYJSkI4sbq&#10;nlsFnx/VUwbCB2SNg2VScCcP+93iocBc2xsfaKpDK2II+xwVdCGMuZS+6cigT+xIHLmTdQZDhK6V&#10;2uEthptBPqfpRhrsOTZ0ONJbR82l/jYKyvI8H6/1K1ZeZqnb6Bfdll9KPS7ncgsi0Bz+xX/udx3n&#10;r7M1/H4TT5C7HwAAAP//AwBQSwECLQAUAAYACAAAACEA2+H2y+4AAACFAQAAEwAAAAAAAAAAAAAA&#10;AAAAAAAAW0NvbnRlbnRfVHlwZXNdLnhtbFBLAQItABQABgAIAAAAIQBa9CxbvwAAABUBAAALAAAA&#10;AAAAAAAAAAAAAB8BAABfcmVscy8ucmVsc1BLAQItABQABgAIAAAAIQA2n9D4wgAAAN0AAAAPAAAA&#10;AAAAAAAAAAAAAAcCAABkcnMvZG93bnJldi54bWxQSwUGAAAAAAMAAwC3AAAA9gIAAAAA&#10;" filled="f" stroked="f" strokeweight=".25pt">
                  <v:textbox inset="1pt,1pt,1pt,1pt">
                    <w:txbxContent>
                      <w:p w14:paraId="43B07AD8" w14:textId="77777777" w:rsidR="00BC4F3B" w:rsidRDefault="00BC4F3B" w:rsidP="005A1E84">
                        <w:pPr>
                          <w:pStyle w:val="a7"/>
                          <w:jc w:val="center"/>
                          <w:rPr>
                            <w:sz w:val="18"/>
                          </w:rPr>
                        </w:pPr>
                        <w:r>
                          <w:rPr>
                            <w:sz w:val="18"/>
                          </w:rPr>
                          <w:t>Підпис</w:t>
                        </w:r>
                      </w:p>
                    </w:txbxContent>
                  </v:textbox>
                </v:rect>
                <v:rect id="Rectangle 70" o:spid="_x0000_s126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U6PwgAAAN0AAAAPAAAAZHJzL2Rvd25yZXYueG1sRE9Na8Mw&#10;DL0P9h+MBrstzkYXsjROCYNCr01b6FHEWpIuljPba7N/Xw8KvenxPlWuZjOKMzk/WFbwmqQgiFur&#10;B+4U7HfrlxyED8gaR8uk4I88rKrHhxILbS+8pXMTOhFD2BeooA9hKqT0bU8GfWIn4sh9WWcwROg6&#10;qR1eYrgZ5VuaZtLgwLGhx4k+e2q/m1+joK5P8+Gn+cC1l3nqMr3QXX1U6vlprpcgAs3hLr65NzrO&#10;f88z+P8mniCrKwAAAP//AwBQSwECLQAUAAYACAAAACEA2+H2y+4AAACFAQAAEwAAAAAAAAAAAAAA&#10;AAAAAAAAW0NvbnRlbnRfVHlwZXNdLnhtbFBLAQItABQABgAIAAAAIQBa9CxbvwAAABUBAAALAAAA&#10;AAAAAAAAAAAAAB8BAABfcmVscy8ucmVsc1BLAQItABQABgAIAAAAIQDGTU6PwgAAAN0AAAAPAAAA&#10;AAAAAAAAAAAAAAcCAABkcnMvZG93bnJldi54bWxQSwUGAAAAAAMAAwC3AAAA9gIAAAAA&#10;" filled="f" stroked="f" strokeweight=".25pt">
                  <v:textbox inset="1pt,1pt,1pt,1pt">
                    <w:txbxContent>
                      <w:p w14:paraId="289FB18B" w14:textId="77777777" w:rsidR="00BC4F3B" w:rsidRDefault="00BC4F3B" w:rsidP="005A1E84">
                        <w:pPr>
                          <w:pStyle w:val="a7"/>
                          <w:jc w:val="center"/>
                          <w:rPr>
                            <w:sz w:val="18"/>
                          </w:rPr>
                        </w:pPr>
                        <w:r>
                          <w:rPr>
                            <w:sz w:val="18"/>
                          </w:rPr>
                          <w:t>Дата</w:t>
                        </w:r>
                      </w:p>
                    </w:txbxContent>
                  </v:textbox>
                </v:rect>
                <v:rect id="Rectangle 71" o:spid="_x0000_s126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esUwQAAAN0AAAAPAAAAZHJzL2Rvd25yZXYueG1sRE9Na8JA&#10;EL0L/Q/LCN50o7Q2RtcQhIDXphY8DtkxiWZn092tpv++Wyj0No/3Obt8NL24k/OdZQXLRQKCuLa6&#10;40bB6b2cpyB8QNbYWyYF3+Qh3z9Ndphp++A3ulehETGEfYYK2hCGTEpft2TQL+xAHLmLdQZDhK6R&#10;2uEjhpterpJkLQ12HBtaHOjQUn2rvoyCoriOH5/VBksv08St9bNuirNSs+lYbEEEGsO/+M991HH+&#10;S/oKv9/EE+T+BwAA//8DAFBLAQItABQABgAIAAAAIQDb4fbL7gAAAIUBAAATAAAAAAAAAAAAAAAA&#10;AAAAAABbQ29udGVudF9UeXBlc10ueG1sUEsBAi0AFAAGAAgAAAAhAFr0LFu/AAAAFQEAAAsAAAAA&#10;AAAAAAAAAAAAHwEAAF9yZWxzLy5yZWxzUEsBAi0AFAAGAAgAAAAhAKkB6xTBAAAA3QAAAA8AAAAA&#10;AAAAAAAAAAAABwIAAGRycy9kb3ducmV2LnhtbFBLBQYAAAAAAwADALcAAAD1AgAAAAA=&#10;" filled="f" stroked="f" strokeweight=".25pt">
                  <v:textbox inset="1pt,1pt,1pt,1pt">
                    <w:txbxContent>
                      <w:p w14:paraId="4C8FCE13" w14:textId="77777777" w:rsidR="00BC4F3B" w:rsidRDefault="00BC4F3B" w:rsidP="005A1E84">
                        <w:pPr>
                          <w:pStyle w:val="a7"/>
                          <w:jc w:val="center"/>
                          <w:rPr>
                            <w:sz w:val="18"/>
                          </w:rPr>
                        </w:pPr>
                        <w:proofErr w:type="spellStart"/>
                        <w:r>
                          <w:rPr>
                            <w:sz w:val="18"/>
                          </w:rPr>
                          <w:t>Арк</w:t>
                        </w:r>
                        <w:proofErr w:type="spellEnd"/>
                        <w:r>
                          <w:rPr>
                            <w:sz w:val="18"/>
                          </w:rPr>
                          <w:t>.</w:t>
                        </w:r>
                      </w:p>
                    </w:txbxContent>
                  </v:textbox>
                </v:rect>
                <v:rect id="Rectangle 72" o:spid="_x0000_s126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vPnxAAAAN0AAAAPAAAAZHJzL2Rvd25yZXYueG1sRI/BasMw&#10;EETvhfyD2EBvtRzXGMeJEkwh0GvcFnpcrI3txFq5kpo4f18VCj0OM/OG2e5nM4orOT9YVrBKUhDE&#10;rdUDdwre3w5PJQgfkDWOlknBnTzsd4uHLVba3vhI1yZ0IkLYV6igD2GqpPRtTwZ9Yifi6J2sMxii&#10;dJ3UDm8RbkaZpWkhDQ4cF3qc6KWn9tJ8GwV1fZ4/vpo1HrwsU1foXHf1p1KPy7negAg0h//wX/tV&#10;K8jy5wx+38QnIHc/AAAA//8DAFBLAQItABQABgAIAAAAIQDb4fbL7gAAAIUBAAATAAAAAAAAAAAA&#10;AAAAAAAAAABbQ29udGVudF9UeXBlc10ueG1sUEsBAi0AFAAGAAgAAAAhAFr0LFu/AAAAFQEAAAsA&#10;AAAAAAAAAAAAAAAAHwEAAF9yZWxzLy5yZWxzUEsBAi0AFAAGAAgAAAAhABVC8+fEAAAA3QAAAA8A&#10;AAAAAAAAAAAAAAAABwIAAGRycy9kb3ducmV2LnhtbFBLBQYAAAAAAwADALcAAAD4AgAAAAA=&#10;" filled="f" stroked="f" strokeweight=".25pt">
                  <v:textbox inset="1pt,1pt,1pt,1pt">
                    <w:txbxContent>
                      <w:p w14:paraId="3E53322E" w14:textId="77777777" w:rsidR="00BC4F3B" w:rsidRPr="007B0D11" w:rsidRDefault="00BC4F3B" w:rsidP="007B0D11">
                        <w:pPr>
                          <w:jc w:val="center"/>
                          <w:rPr>
                            <w:rFonts w:ascii="Times New Roman" w:hAnsi="Times New Roman" w:cs="Times New Roman"/>
                            <w:sz w:val="28"/>
                            <w:szCs w:val="28"/>
                          </w:rPr>
                        </w:pPr>
                        <w:r w:rsidRPr="007B0D11">
                          <w:rPr>
                            <w:rFonts w:ascii="Times New Roman" w:hAnsi="Times New Roman" w:cs="Times New Roman"/>
                            <w:sz w:val="28"/>
                            <w:szCs w:val="28"/>
                          </w:rPr>
                          <w:t>7</w:t>
                        </w:r>
                      </w:p>
                    </w:txbxContent>
                  </v:textbox>
                </v:rect>
                <v:rect id="Rectangle 73" o:spid="_x0000_s126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lZ8wgAAAN0AAAAPAAAAZHJzL2Rvd25yZXYueG1sRI9Bi8Iw&#10;FITvwv6H8Ba8aboqUrtGKYLgdauCx0fztq02L90kavffG0HwOMzMN8xy3ZtW3Mj5xrKCr3ECgri0&#10;uuFKwWG/HaUgfEDW2FomBf/kYb36GCwx0/bOP3QrQiUihH2GCuoQukxKX9Zk0I9tRxy9X+sMhihd&#10;JbXDe4SbVk6SZC4NNhwXauxoU1N5Ka5GQZ6f++NfscCtl2ni5nqmq/yk1PCzz79BBOrDO/xq77SC&#10;yWw6heeb+ATk6gEAAP//AwBQSwECLQAUAAYACAAAACEA2+H2y+4AAACFAQAAEwAAAAAAAAAAAAAA&#10;AAAAAAAAW0NvbnRlbnRfVHlwZXNdLnhtbFBLAQItABQABgAIAAAAIQBa9CxbvwAAABUBAAALAAAA&#10;AAAAAAAAAAAAAB8BAABfcmVscy8ucmVsc1BLAQItABQABgAIAAAAIQB6DlZ8wgAAAN0AAAAPAAAA&#10;AAAAAAAAAAAAAAcCAABkcnMvZG93bnJldi54bWxQSwUGAAAAAAMAAwC3AAAA9gIAAAAA&#10;" filled="f" stroked="f" strokeweight=".25pt">
                  <v:textbox inset="1pt,1pt,1pt,1pt">
                    <w:txbxContent>
                      <w:p w14:paraId="06349820" w14:textId="71CF07C4" w:rsidR="00BC4F3B" w:rsidRPr="003210F7" w:rsidRDefault="00BC4F3B" w:rsidP="009639AE">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.192.041в.009.</w:t>
                        </w:r>
                        <w:r w:rsidRPr="003210F7">
                          <w:rPr>
                            <w:rFonts w:ascii="Times New Roman" w:hAnsi="Times New Roman" w:cs="Times New Roman"/>
                            <w:sz w:val="28"/>
                            <w:szCs w:val="28"/>
                          </w:rPr>
                          <w:t>ПЗ</w:t>
                        </w:r>
                      </w:p>
                      <w:p w14:paraId="2ABCC14B" w14:textId="77777777" w:rsidR="00BC4F3B" w:rsidRPr="00D61F1E" w:rsidRDefault="00BC4F3B" w:rsidP="005A1E84"/>
                    </w:txbxContent>
                  </v:textbox>
                </v:rect>
                <w10:wrap anchorx="page" anchory="page"/>
                <w10:anchorlock/>
              </v:group>
            </w:pict>
          </mc:Fallback>
        </mc:AlternateContent>
      </w:r>
    </w:p>
    <w:p w14:paraId="055C32BC" w14:textId="493E16FB" w:rsidR="00A631D3" w:rsidRDefault="00AC5FE0" w:rsidP="00E31A6B">
      <w:pPr>
        <w:pStyle w:val="a3"/>
        <w:numPr>
          <w:ilvl w:val="0"/>
          <w:numId w:val="1"/>
        </w:numPr>
        <w:spacing w:after="0" w:line="360" w:lineRule="auto"/>
        <w:jc w:val="center"/>
        <w:rPr>
          <w:rFonts w:ascii="Times New Roman" w:hAnsi="Times New Roman" w:cs="Times New Roman"/>
          <w:b/>
          <w:sz w:val="28"/>
          <w:szCs w:val="28"/>
        </w:rPr>
      </w:pPr>
      <w:r w:rsidRPr="00D25919">
        <w:rPr>
          <w:rFonts w:ascii="Times New Roman" w:hAnsi="Times New Roman" w:cs="Times New Roman"/>
          <w:b/>
          <w:sz w:val="28"/>
          <w:szCs w:val="28"/>
        </w:rPr>
        <w:lastRenderedPageBreak/>
        <w:t>Загальні положення</w:t>
      </w:r>
    </w:p>
    <w:p w14:paraId="3D131862" w14:textId="77777777" w:rsidR="00D25919" w:rsidRPr="00D25919" w:rsidRDefault="00D25919" w:rsidP="00D25919">
      <w:pPr>
        <w:pStyle w:val="a3"/>
        <w:spacing w:after="0" w:line="360" w:lineRule="auto"/>
        <w:ind w:left="644"/>
        <w:rPr>
          <w:rFonts w:ascii="Times New Roman" w:hAnsi="Times New Roman" w:cs="Times New Roman"/>
          <w:b/>
          <w:sz w:val="28"/>
          <w:szCs w:val="28"/>
        </w:rPr>
      </w:pPr>
    </w:p>
    <w:p w14:paraId="209B4963" w14:textId="77777777" w:rsidR="00AC5FE0" w:rsidRPr="005D60A0" w:rsidRDefault="00AC5FE0" w:rsidP="00E31A6B">
      <w:pPr>
        <w:pStyle w:val="a3"/>
        <w:numPr>
          <w:ilvl w:val="1"/>
          <w:numId w:val="1"/>
        </w:numPr>
        <w:spacing w:after="0" w:line="360" w:lineRule="auto"/>
        <w:ind w:left="0" w:firstLine="709"/>
        <w:jc w:val="both"/>
        <w:rPr>
          <w:rFonts w:ascii="Times New Roman" w:hAnsi="Times New Roman" w:cs="Times New Roman"/>
          <w:b/>
          <w:sz w:val="28"/>
          <w:szCs w:val="28"/>
        </w:rPr>
      </w:pPr>
      <w:r w:rsidRPr="005D60A0">
        <w:rPr>
          <w:rFonts w:ascii="Times New Roman" w:hAnsi="Times New Roman" w:cs="Times New Roman"/>
          <w:b/>
          <w:sz w:val="28"/>
          <w:szCs w:val="28"/>
        </w:rPr>
        <w:t>Характеристика об’єкту водопостачання</w:t>
      </w:r>
    </w:p>
    <w:p w14:paraId="473F71BD" w14:textId="1E157166" w:rsidR="00F058C2" w:rsidRPr="00F058C2" w:rsidRDefault="000857F0" w:rsidP="00F058C2">
      <w:pPr>
        <w:pStyle w:val="aa"/>
        <w:tabs>
          <w:tab w:val="left" w:pos="709"/>
        </w:tabs>
        <w:spacing w:before="0" w:beforeAutospacing="0" w:after="0" w:afterAutospacing="0" w:line="360" w:lineRule="auto"/>
        <w:rPr>
          <w:sz w:val="28"/>
          <w:szCs w:val="28"/>
        </w:rPr>
      </w:pPr>
      <w:r>
        <w:rPr>
          <w:noProof/>
          <w:sz w:val="28"/>
          <w:szCs w:val="28"/>
        </w:rPr>
        <mc:AlternateContent>
          <mc:Choice Requires="wpg">
            <w:drawing>
              <wp:anchor distT="0" distB="0" distL="114300" distR="114300" simplePos="0" relativeHeight="251830272" behindDoc="0" locked="1" layoutInCell="1" allowOverlap="1" wp14:anchorId="6D818D6F" wp14:editId="00BD7432">
                <wp:simplePos x="0" y="0"/>
                <wp:positionH relativeFrom="page">
                  <wp:posOffset>803910</wp:posOffset>
                </wp:positionH>
                <wp:positionV relativeFrom="page">
                  <wp:posOffset>274955</wp:posOffset>
                </wp:positionV>
                <wp:extent cx="6518910" cy="10135870"/>
                <wp:effectExtent l="0" t="0" r="0" b="0"/>
                <wp:wrapNone/>
                <wp:docPr id="412" name="Группа 9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8910" cy="10135870"/>
                          <a:chOff x="0" y="0"/>
                          <a:chExt cx="20000" cy="20000"/>
                        </a:xfrm>
                      </wpg:grpSpPr>
                      <wps:wsp>
                        <wps:cNvPr id="413" name="Rectangle 7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 name="Line 76"/>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15" name="Line 77"/>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16" name="Line 78"/>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17" name="Line 79"/>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18" name="Line 80"/>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19" name="Line 8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0" name="Line 82"/>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1" name="Line 83"/>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22" name="Line 84"/>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23" name="Rectangle 85"/>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BF4C02F" w14:textId="77777777" w:rsidR="00BC4F3B" w:rsidRDefault="00BC4F3B" w:rsidP="00B80D29">
                              <w:pPr>
                                <w:pStyle w:val="a7"/>
                                <w:jc w:val="center"/>
                                <w:rPr>
                                  <w:rFonts w:ascii="Journal" w:hAnsi="Journal"/>
                                  <w:sz w:val="18"/>
                                </w:rPr>
                              </w:pPr>
                              <w:proofErr w:type="spellStart"/>
                              <w:r>
                                <w:rPr>
                                  <w:sz w:val="18"/>
                                </w:rPr>
                                <w:t>Змн</w:t>
                              </w:r>
                              <w:proofErr w:type="spellEnd"/>
                              <w:r>
                                <w:rPr>
                                  <w:rFonts w:ascii="Journal" w:hAnsi="Journal"/>
                                  <w:sz w:val="18"/>
                                </w:rPr>
                                <w:t>.</w:t>
                              </w:r>
                            </w:p>
                          </w:txbxContent>
                        </wps:txbx>
                        <wps:bodyPr rot="0" vert="horz" wrap="square" lIns="12700" tIns="12700" rIns="12700" bIns="12700" anchor="t" anchorCtr="0" upright="1">
                          <a:noAutofit/>
                        </wps:bodyPr>
                      </wps:wsp>
                      <wps:wsp>
                        <wps:cNvPr id="424" name="Rectangle 86"/>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E66FF5C" w14:textId="77777777" w:rsidR="00BC4F3B" w:rsidRPr="006C429E" w:rsidRDefault="00BC4F3B" w:rsidP="00225C01">
                              <w:pPr>
                                <w:pStyle w:val="a3"/>
                                <w:jc w:val="center"/>
                                <w:rPr>
                                  <w:rFonts w:ascii="Times New Roman" w:hAnsi="Times New Roman"/>
                                  <w:i/>
                                  <w:lang w:val="ru-RU"/>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425" name="Rectangle 87"/>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61EC55E" w14:textId="77777777" w:rsidR="00BC4F3B" w:rsidRDefault="00BC4F3B" w:rsidP="00B80D29">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426" name="Rectangle 88"/>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5867811" w14:textId="77777777" w:rsidR="00BC4F3B" w:rsidRDefault="00BC4F3B" w:rsidP="00B80D29">
                              <w:pPr>
                                <w:pStyle w:val="a7"/>
                                <w:jc w:val="center"/>
                                <w:rPr>
                                  <w:sz w:val="18"/>
                                </w:rPr>
                              </w:pPr>
                              <w:r>
                                <w:rPr>
                                  <w:sz w:val="18"/>
                                </w:rPr>
                                <w:t>Підпис</w:t>
                              </w:r>
                            </w:p>
                          </w:txbxContent>
                        </wps:txbx>
                        <wps:bodyPr rot="0" vert="horz" wrap="square" lIns="12700" tIns="12700" rIns="12700" bIns="12700" anchor="t" anchorCtr="0" upright="1">
                          <a:noAutofit/>
                        </wps:bodyPr>
                      </wps:wsp>
                      <wps:wsp>
                        <wps:cNvPr id="427" name="Rectangle 89"/>
                        <wps:cNvSpPr>
                          <a:spLocks noChangeArrowheads="1"/>
                        </wps:cNvSpPr>
                        <wps:spPr bwMode="auto">
                          <a:xfrm>
                            <a:off x="6604" y="1788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2B92AF9" w14:textId="77777777" w:rsidR="00BC4F3B" w:rsidRDefault="00BC4F3B" w:rsidP="00B80D29">
                              <w:pPr>
                                <w:pStyle w:val="a7"/>
                                <w:rPr>
                                  <w:sz w:val="18"/>
                                </w:rPr>
                              </w:pPr>
                              <w:r>
                                <w:rPr>
                                  <w:sz w:val="18"/>
                                </w:rPr>
                                <w:t>Дата</w:t>
                              </w:r>
                            </w:p>
                          </w:txbxContent>
                        </wps:txbx>
                        <wps:bodyPr rot="0" vert="horz" wrap="square" lIns="12700" tIns="12700" rIns="12700" bIns="12700" anchor="t" anchorCtr="0" upright="1">
                          <a:noAutofit/>
                        </wps:bodyPr>
                      </wps:wsp>
                      <wps:wsp>
                        <wps:cNvPr id="1536" name="Rectangle 90"/>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4B2639A" w14:textId="77777777" w:rsidR="00BC4F3B" w:rsidRDefault="00BC4F3B" w:rsidP="00B80D29">
                              <w:pPr>
                                <w:pStyle w:val="a7"/>
                                <w:jc w:val="center"/>
                                <w:rPr>
                                  <w:rFonts w:ascii="Journal" w:hAnsi="Journal"/>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537" name="Rectangle 91"/>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AA40048" w14:textId="2A6DC0BF" w:rsidR="00BC4F3B" w:rsidRPr="00A245A3" w:rsidRDefault="00BC4F3B" w:rsidP="00B80D29">
                              <w:pPr>
                                <w:pStyle w:val="a7"/>
                                <w:jc w:val="center"/>
                                <w:rPr>
                                  <w:rFonts w:ascii="Times New Roman" w:hAnsi="Times New Roman"/>
                                  <w:i w:val="0"/>
                                  <w:sz w:val="22"/>
                                  <w:szCs w:val="22"/>
                                  <w:lang w:val="ru-RU"/>
                                </w:rPr>
                              </w:pPr>
                              <w:r>
                                <w:rPr>
                                  <w:rFonts w:ascii="Times New Roman" w:hAnsi="Times New Roman"/>
                                  <w:i w:val="0"/>
                                  <w:sz w:val="22"/>
                                  <w:szCs w:val="22"/>
                                  <w:lang w:val="ru-RU"/>
                                </w:rPr>
                                <w:t>8</w:t>
                              </w:r>
                            </w:p>
                          </w:txbxContent>
                        </wps:txbx>
                        <wps:bodyPr rot="0" vert="horz" wrap="square" lIns="12700" tIns="12700" rIns="12700" bIns="12700" anchor="t" anchorCtr="0" upright="1">
                          <a:noAutofit/>
                        </wps:bodyPr>
                      </wps:wsp>
                      <wps:wsp>
                        <wps:cNvPr id="1538" name="Rectangle 92"/>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0ABB53A" w14:textId="07F3E4E0" w:rsidR="00BC4F3B" w:rsidRPr="003210F7" w:rsidRDefault="00BC4F3B" w:rsidP="00B80D29">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.192.041в.009.</w:t>
                              </w:r>
                              <w:r w:rsidRPr="003210F7">
                                <w:rPr>
                                  <w:rFonts w:ascii="Times New Roman" w:hAnsi="Times New Roman" w:cs="Times New Roman"/>
                                  <w:sz w:val="28"/>
                                  <w:szCs w:val="28"/>
                                </w:rPr>
                                <w:t>ПЗ</w:t>
                              </w:r>
                            </w:p>
                            <w:p w14:paraId="36546191" w14:textId="77777777" w:rsidR="00BC4F3B" w:rsidRDefault="00BC4F3B" w:rsidP="00B80D29">
                              <w:pPr>
                                <w:pStyle w:val="a7"/>
                              </w:pPr>
                            </w:p>
                            <w:p w14:paraId="5E2FB5F1" w14:textId="77777777" w:rsidR="00BC4F3B" w:rsidRDefault="00BC4F3B" w:rsidP="00B80D29">
                              <w:pPr>
                                <w:pStyle w:val="a7"/>
                                <w:jc w:val="center"/>
                                <w:rPr>
                                  <w:rFonts w:ascii="Journal" w:hAnsi="Journal"/>
                                  <w:lang w:val="ru-RU"/>
                                </w:rPr>
                              </w:pPr>
                            </w:p>
                          </w:txbxContent>
                        </wps:txbx>
                        <wps:bodyPr rot="0" vert="horz" wrap="square" lIns="12700" tIns="12700" rIns="12700" bIns="12700" anchor="t" anchorCtr="0" upright="1">
                          <a:noAutofit/>
                        </wps:bodyPr>
                      </wps:wsp>
                      <wps:wsp>
                        <wps:cNvPr id="1539" name="Line 93"/>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40" name="Line 94"/>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41" name="Line 95"/>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42" name="Line 96"/>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43" name="Line 97"/>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544" name="Group 98"/>
                        <wpg:cNvGrpSpPr>
                          <a:grpSpLocks/>
                        </wpg:cNvGrpSpPr>
                        <wpg:grpSpPr bwMode="auto">
                          <a:xfrm>
                            <a:off x="39" y="18267"/>
                            <a:ext cx="4801" cy="310"/>
                            <a:chOff x="0" y="0"/>
                            <a:chExt cx="19999" cy="20000"/>
                          </a:xfrm>
                        </wpg:grpSpPr>
                        <wps:wsp>
                          <wps:cNvPr id="1545" name="Rectangle 9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763B637" w14:textId="77777777" w:rsidR="00BC4F3B" w:rsidRDefault="00BC4F3B" w:rsidP="00B80D29">
                                <w:pPr>
                                  <w:pStyle w:val="a7"/>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wps:txbx>
                          <wps:bodyPr rot="0" vert="horz" wrap="square" lIns="12700" tIns="12700" rIns="12700" bIns="12700" anchor="t" anchorCtr="0" upright="1">
                            <a:noAutofit/>
                          </wps:bodyPr>
                        </wps:wsp>
                        <wps:wsp>
                          <wps:cNvPr id="1546" name="Rectangle 10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3509015" w14:textId="77777777" w:rsidR="00BC4F3B" w:rsidRPr="00C02F46" w:rsidRDefault="00BC4F3B" w:rsidP="00C02F46">
                                <w:pPr>
                                  <w:pStyle w:val="a7"/>
                                  <w:jc w:val="left"/>
                                  <w:rPr>
                                    <w:rFonts w:ascii="Times New Roman" w:hAnsi="Times New Roman"/>
                                    <w:i w:val="0"/>
                                    <w:sz w:val="20"/>
                                  </w:rPr>
                                </w:pPr>
                                <w:r w:rsidRPr="00C02F46">
                                  <w:rPr>
                                    <w:rFonts w:ascii="Times New Roman" w:hAnsi="Times New Roman"/>
                                    <w:i w:val="0"/>
                                    <w:sz w:val="20"/>
                                  </w:rPr>
                                  <w:t>Мельник О.А.</w:t>
                                </w:r>
                              </w:p>
                              <w:p w14:paraId="775249BF" w14:textId="32A01BA0" w:rsidR="00BC4F3B" w:rsidRPr="00B80D29" w:rsidRDefault="00BC4F3B" w:rsidP="00B80D29">
                                <w:pPr>
                                  <w:pStyle w:val="a7"/>
                                  <w:jc w:val="left"/>
                                  <w:rPr>
                                    <w:rFonts w:ascii="Times New Roman" w:hAnsi="Times New Roman"/>
                                    <w:i w:val="0"/>
                                    <w:sz w:val="16"/>
                                    <w:szCs w:val="16"/>
                                  </w:rPr>
                                </w:pPr>
                              </w:p>
                            </w:txbxContent>
                          </wps:txbx>
                          <wps:bodyPr rot="0" vert="horz" wrap="square" lIns="12700" tIns="12700" rIns="12700" bIns="12700" anchor="t" anchorCtr="0" upright="1">
                            <a:noAutofit/>
                          </wps:bodyPr>
                        </wps:wsp>
                      </wpg:grpSp>
                      <wpg:grpSp>
                        <wpg:cNvPr id="1547" name="Group 101"/>
                        <wpg:cNvGrpSpPr>
                          <a:grpSpLocks/>
                        </wpg:cNvGrpSpPr>
                        <wpg:grpSpPr bwMode="auto">
                          <a:xfrm>
                            <a:off x="39" y="18614"/>
                            <a:ext cx="4801" cy="309"/>
                            <a:chOff x="0" y="0"/>
                            <a:chExt cx="20001" cy="20000"/>
                          </a:xfrm>
                        </wpg:grpSpPr>
                        <wps:wsp>
                          <wps:cNvPr id="1548" name="Rectangle 10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AE42890" w14:textId="77777777" w:rsidR="00BC4F3B" w:rsidRDefault="00BC4F3B" w:rsidP="00B80D29">
                                <w:pPr>
                                  <w:pStyle w:val="a7"/>
                                  <w:rPr>
                                    <w:sz w:val="18"/>
                                  </w:rPr>
                                </w:pPr>
                                <w:r>
                                  <w:rPr>
                                    <w:sz w:val="18"/>
                                  </w:rPr>
                                  <w:t xml:space="preserve"> Перевір.</w:t>
                                </w:r>
                              </w:p>
                            </w:txbxContent>
                          </wps:txbx>
                          <wps:bodyPr rot="0" vert="horz" wrap="square" lIns="12700" tIns="12700" rIns="12700" bIns="12700" anchor="t" anchorCtr="0" upright="1">
                            <a:noAutofit/>
                          </wps:bodyPr>
                        </wps:wsp>
                        <wps:wsp>
                          <wps:cNvPr id="1549" name="Rectangle 103"/>
                          <wps:cNvSpPr>
                            <a:spLocks noChangeArrowheads="1"/>
                          </wps:cNvSpPr>
                          <wps:spPr bwMode="auto">
                            <a:xfrm>
                              <a:off x="9282" y="0"/>
                              <a:ext cx="10719"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DF4DFAD" w14:textId="07B0D2A0" w:rsidR="00BC4F3B" w:rsidRPr="00B80D29" w:rsidRDefault="00BC4F3B" w:rsidP="00B80D29">
                                <w:pPr>
                                  <w:pStyle w:val="a7"/>
                                  <w:rPr>
                                    <w:rFonts w:ascii="Times New Roman" w:hAnsi="Times New Roman"/>
                                    <w:i w:val="0"/>
                                    <w:sz w:val="14"/>
                                    <w:szCs w:val="14"/>
                                    <w:lang w:val="ru-RU"/>
                                  </w:rPr>
                                </w:pPr>
                                <w:proofErr w:type="spellStart"/>
                                <w:r w:rsidRPr="00B80D29">
                                  <w:rPr>
                                    <w:rFonts w:ascii="Times New Roman" w:hAnsi="Times New Roman"/>
                                    <w:i w:val="0"/>
                                    <w:sz w:val="14"/>
                                    <w:szCs w:val="14"/>
                                    <w:lang w:val="ru-RU"/>
                                  </w:rPr>
                                  <w:t>Мірошниченко</w:t>
                                </w:r>
                                <w:proofErr w:type="spellEnd"/>
                                <w:r>
                                  <w:rPr>
                                    <w:rFonts w:ascii="Times New Roman" w:hAnsi="Times New Roman"/>
                                    <w:i w:val="0"/>
                                    <w:sz w:val="14"/>
                                    <w:szCs w:val="14"/>
                                    <w:lang w:val="ru-RU"/>
                                  </w:rPr>
                                  <w:t xml:space="preserve"> Н.Л.</w:t>
                                </w:r>
                              </w:p>
                            </w:txbxContent>
                          </wps:txbx>
                          <wps:bodyPr rot="0" vert="horz" wrap="square" lIns="12700" tIns="12700" rIns="12700" bIns="12700" anchor="t" anchorCtr="0" upright="1">
                            <a:noAutofit/>
                          </wps:bodyPr>
                        </wps:wsp>
                      </wpg:grpSp>
                      <wpg:grpSp>
                        <wpg:cNvPr id="1550" name="Group 104"/>
                        <wpg:cNvGrpSpPr>
                          <a:grpSpLocks/>
                        </wpg:cNvGrpSpPr>
                        <wpg:grpSpPr bwMode="auto">
                          <a:xfrm>
                            <a:off x="39" y="18969"/>
                            <a:ext cx="4801" cy="309"/>
                            <a:chOff x="0" y="0"/>
                            <a:chExt cx="19999" cy="20000"/>
                          </a:xfrm>
                        </wpg:grpSpPr>
                        <wps:wsp>
                          <wps:cNvPr id="1551" name="Rectangle 10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35AEA4" w14:textId="77777777" w:rsidR="00BC4F3B" w:rsidRDefault="00BC4F3B" w:rsidP="00B80D29">
                                <w:pPr>
                                  <w:pStyle w:val="a7"/>
                                  <w:rPr>
                                    <w:sz w:val="18"/>
                                  </w:rPr>
                                </w:pPr>
                                <w:r>
                                  <w:rPr>
                                    <w:sz w:val="18"/>
                                  </w:rPr>
                                  <w:t xml:space="preserve"> Рецензент</w:t>
                                </w:r>
                              </w:p>
                            </w:txbxContent>
                          </wps:txbx>
                          <wps:bodyPr rot="0" vert="horz" wrap="square" lIns="12700" tIns="12700" rIns="12700" bIns="12700" anchor="t" anchorCtr="0" upright="1">
                            <a:noAutofit/>
                          </wps:bodyPr>
                        </wps:wsp>
                        <wps:wsp>
                          <wps:cNvPr id="1552" name="Rectangle 10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479854C" w14:textId="53621BEF" w:rsidR="00BC4F3B" w:rsidRPr="00A040DA" w:rsidRDefault="00BC4F3B" w:rsidP="00B80D29">
                                <w:pPr>
                                  <w:pStyle w:val="a7"/>
                                  <w:rPr>
                                    <w:rFonts w:ascii="Times New Roman" w:hAnsi="Times New Roman"/>
                                    <w:i w:val="0"/>
                                    <w:sz w:val="20"/>
                                  </w:rPr>
                                </w:pPr>
                              </w:p>
                            </w:txbxContent>
                          </wps:txbx>
                          <wps:bodyPr rot="0" vert="horz" wrap="square" lIns="12700" tIns="12700" rIns="12700" bIns="12700" anchor="t" anchorCtr="0" upright="1">
                            <a:noAutofit/>
                          </wps:bodyPr>
                        </wps:wsp>
                      </wpg:grpSp>
                      <wpg:grpSp>
                        <wpg:cNvPr id="1553" name="Group 107"/>
                        <wpg:cNvGrpSpPr>
                          <a:grpSpLocks/>
                        </wpg:cNvGrpSpPr>
                        <wpg:grpSpPr bwMode="auto">
                          <a:xfrm>
                            <a:off x="39" y="19314"/>
                            <a:ext cx="4801" cy="310"/>
                            <a:chOff x="0" y="0"/>
                            <a:chExt cx="19999" cy="20000"/>
                          </a:xfrm>
                        </wpg:grpSpPr>
                        <wps:wsp>
                          <wps:cNvPr id="1554" name="Rectangle 10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4FB8588" w14:textId="77777777" w:rsidR="00BC4F3B" w:rsidRDefault="00BC4F3B" w:rsidP="00B80D29">
                                <w:pPr>
                                  <w:pStyle w:val="a7"/>
                                  <w:rPr>
                                    <w:sz w:val="18"/>
                                  </w:rPr>
                                </w:pPr>
                                <w:r>
                                  <w:rPr>
                                    <w:sz w:val="18"/>
                                  </w:rPr>
                                  <w:t xml:space="preserve"> Н. Контр.</w:t>
                                </w:r>
                              </w:p>
                            </w:txbxContent>
                          </wps:txbx>
                          <wps:bodyPr rot="0" vert="horz" wrap="square" lIns="12700" tIns="12700" rIns="12700" bIns="12700" anchor="t" anchorCtr="0" upright="1">
                            <a:noAutofit/>
                          </wps:bodyPr>
                        </wps:wsp>
                        <wps:wsp>
                          <wps:cNvPr id="1555" name="Rectangle 10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03E92D7" w14:textId="0E0978D3" w:rsidR="00BC4F3B" w:rsidRPr="00A040DA" w:rsidRDefault="00BC4F3B" w:rsidP="00B80D29">
                                <w:pPr>
                                  <w:pStyle w:val="a7"/>
                                  <w:rPr>
                                    <w:rFonts w:ascii="Times New Roman" w:hAnsi="Times New Roman"/>
                                    <w:i w:val="0"/>
                                    <w:sz w:val="20"/>
                                  </w:rPr>
                                </w:pPr>
                              </w:p>
                            </w:txbxContent>
                          </wps:txbx>
                          <wps:bodyPr rot="0" vert="horz" wrap="square" lIns="12700" tIns="12700" rIns="12700" bIns="12700" anchor="t" anchorCtr="0" upright="1">
                            <a:noAutofit/>
                          </wps:bodyPr>
                        </wps:wsp>
                      </wpg:grpSp>
                      <wpg:grpSp>
                        <wpg:cNvPr id="1556" name="Group 110"/>
                        <wpg:cNvGrpSpPr>
                          <a:grpSpLocks/>
                        </wpg:cNvGrpSpPr>
                        <wpg:grpSpPr bwMode="auto">
                          <a:xfrm>
                            <a:off x="39" y="19660"/>
                            <a:ext cx="4801" cy="309"/>
                            <a:chOff x="0" y="0"/>
                            <a:chExt cx="19999" cy="20000"/>
                          </a:xfrm>
                        </wpg:grpSpPr>
                        <wps:wsp>
                          <wps:cNvPr id="1557" name="Rectangle 11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DE6F2FD" w14:textId="77777777" w:rsidR="00BC4F3B" w:rsidRDefault="00BC4F3B" w:rsidP="005A1E84">
                                <w:pPr>
                                  <w:pStyle w:val="a3"/>
                                  <w:jc w:val="center"/>
                                  <w:rPr>
                                    <w:sz w:val="18"/>
                                  </w:rPr>
                                </w:pPr>
                              </w:p>
                              <w:p w14:paraId="39593706" w14:textId="77777777" w:rsidR="00BC4F3B" w:rsidRDefault="00BC4F3B" w:rsidP="001F26A0">
                                <w:pPr>
                                  <w:pStyle w:val="a3"/>
                                  <w:jc w:val="center"/>
                                  <w:rPr>
                                    <w:sz w:val="18"/>
                                  </w:rPr>
                                </w:pPr>
                                <w:proofErr w:type="spellStart"/>
                                <w:r>
                                  <w:rPr>
                                    <w:sz w:val="18"/>
                                  </w:rPr>
                                  <w:t>Затверд</w:t>
                                </w:r>
                                <w:proofErr w:type="spellEnd"/>
                                <w:r>
                                  <w:rPr>
                                    <w:sz w:val="18"/>
                                  </w:rPr>
                                  <w:t>.</w:t>
                                </w:r>
                              </w:p>
                            </w:txbxContent>
                          </wps:txbx>
                          <wps:bodyPr rot="0" vert="horz" wrap="square" lIns="12700" tIns="12700" rIns="12700" bIns="12700" anchor="t" anchorCtr="0" upright="1">
                            <a:noAutofit/>
                          </wps:bodyPr>
                        </wps:wsp>
                        <wps:wsp>
                          <wps:cNvPr id="1558" name="Rectangle 11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AB093B7" w14:textId="77777777" w:rsidR="00BC4F3B" w:rsidRDefault="00BC4F3B" w:rsidP="00B80D29">
                                <w:pPr>
                                  <w:pStyle w:val="a7"/>
                                  <w:rPr>
                                    <w:rFonts w:ascii="Journal" w:hAnsi="Journal"/>
                                    <w:sz w:val="18"/>
                                  </w:rPr>
                                </w:pPr>
                              </w:p>
                            </w:txbxContent>
                          </wps:txbx>
                          <wps:bodyPr rot="0" vert="horz" wrap="square" lIns="12700" tIns="12700" rIns="12700" bIns="12700" anchor="t" anchorCtr="0" upright="1">
                            <a:noAutofit/>
                          </wps:bodyPr>
                        </wps:wsp>
                      </wpg:grpSp>
                      <wps:wsp>
                        <wps:cNvPr id="1559" name="Line 113"/>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60" name="Rectangle 114"/>
                        <wps:cNvSpPr>
                          <a:spLocks noChangeArrowheads="1"/>
                        </wps:cNvSpPr>
                        <wps:spPr bwMode="auto">
                          <a:xfrm>
                            <a:off x="7787" y="18719"/>
                            <a:ext cx="6292" cy="1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31FC2AC" w14:textId="7FEA990F" w:rsidR="00BC4F3B" w:rsidRPr="003210F7" w:rsidRDefault="00BC4F3B" w:rsidP="00B80D29">
                              <w:pPr>
                                <w:pStyle w:val="a7"/>
                                <w:jc w:val="center"/>
                                <w:rPr>
                                  <w:i w:val="0"/>
                                  <w:szCs w:val="28"/>
                                  <w:lang w:val="ru-RU"/>
                                </w:rPr>
                              </w:pPr>
                              <w:r>
                                <w:rPr>
                                  <w:rFonts w:ascii="Times New Roman" w:hAnsi="Times New Roman"/>
                                  <w:i w:val="0"/>
                                  <w:szCs w:val="28"/>
                                </w:rPr>
                                <w:t>Загальні положення</w:t>
                              </w:r>
                            </w:p>
                          </w:txbxContent>
                        </wps:txbx>
                        <wps:bodyPr rot="0" vert="horz" wrap="square" lIns="12700" tIns="12700" rIns="12700" bIns="12700" anchor="t" anchorCtr="0" upright="1">
                          <a:noAutofit/>
                        </wps:bodyPr>
                      </wps:wsp>
                      <wps:wsp>
                        <wps:cNvPr id="1561" name="Line 115"/>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62" name="Line 116"/>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63" name="Line 117"/>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64" name="Rectangle 118"/>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47C2F9B" w14:textId="77777777" w:rsidR="00BC4F3B" w:rsidRDefault="00BC4F3B" w:rsidP="00B80D29">
                              <w:pPr>
                                <w:pStyle w:val="a7"/>
                                <w:jc w:val="center"/>
                                <w:rPr>
                                  <w:sz w:val="18"/>
                                </w:rPr>
                              </w:pPr>
                              <w:r>
                                <w:rPr>
                                  <w:sz w:val="18"/>
                                </w:rPr>
                                <w:t>Літ.</w:t>
                              </w:r>
                            </w:p>
                          </w:txbxContent>
                        </wps:txbx>
                        <wps:bodyPr rot="0" vert="horz" wrap="square" lIns="12700" tIns="12700" rIns="12700" bIns="12700" anchor="t" anchorCtr="0" upright="1">
                          <a:noAutofit/>
                        </wps:bodyPr>
                      </wps:wsp>
                      <wps:wsp>
                        <wps:cNvPr id="1565" name="Rectangle 119"/>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B3B0F2C" w14:textId="77777777" w:rsidR="00BC4F3B" w:rsidRDefault="00BC4F3B" w:rsidP="00B80D29">
                              <w:pPr>
                                <w:pStyle w:val="a7"/>
                                <w:jc w:val="center"/>
                                <w:rPr>
                                  <w:rFonts w:ascii="Journal" w:hAnsi="Journal"/>
                                  <w:sz w:val="18"/>
                                </w:rPr>
                              </w:pPr>
                              <w:r>
                                <w:rPr>
                                  <w:sz w:val="18"/>
                                </w:rPr>
                                <w:t>А</w:t>
                              </w:r>
                              <w:r>
                                <w:rPr>
                                  <w:sz w:val="18"/>
                                  <w:lang w:val="ru-RU"/>
                                </w:rPr>
                                <w:t>р</w:t>
                              </w:r>
                              <w:r>
                                <w:rPr>
                                  <w:sz w:val="18"/>
                                </w:rPr>
                                <w:t>кушів</w:t>
                              </w:r>
                            </w:p>
                          </w:txbxContent>
                        </wps:txbx>
                        <wps:bodyPr rot="0" vert="horz" wrap="square" lIns="12700" tIns="12700" rIns="12700" bIns="12700" anchor="t" anchorCtr="0" upright="1">
                          <a:noAutofit/>
                        </wps:bodyPr>
                      </wps:wsp>
                      <wps:wsp>
                        <wps:cNvPr id="1566" name="Rectangle 120"/>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3C1D7DD" w14:textId="456511C0" w:rsidR="00BC4F3B" w:rsidRPr="00D977CF" w:rsidRDefault="00BC4F3B" w:rsidP="00B80D29">
                              <w:pPr>
                                <w:pStyle w:val="a7"/>
                                <w:jc w:val="center"/>
                                <w:rPr>
                                  <w:rFonts w:ascii="Times New Roman" w:hAnsi="Times New Roman"/>
                                  <w:i w:val="0"/>
                                  <w:sz w:val="22"/>
                                  <w:szCs w:val="22"/>
                                </w:rPr>
                              </w:pPr>
                              <w:r>
                                <w:rPr>
                                  <w:rFonts w:ascii="Times New Roman" w:hAnsi="Times New Roman"/>
                                  <w:i w:val="0"/>
                                  <w:sz w:val="22"/>
                                  <w:szCs w:val="22"/>
                                </w:rPr>
                                <w:t>74</w:t>
                              </w:r>
                            </w:p>
                          </w:txbxContent>
                        </wps:txbx>
                        <wps:bodyPr rot="0" vert="horz" wrap="square" lIns="12700" tIns="12700" rIns="12700" bIns="12700" anchor="t" anchorCtr="0" upright="1">
                          <a:noAutofit/>
                        </wps:bodyPr>
                      </wps:wsp>
                      <wps:wsp>
                        <wps:cNvPr id="1567" name="Line 12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68" name="Line 122"/>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69" name="Rectangle 123"/>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82FAB3" w14:textId="57ECDE04" w:rsidR="00BC4F3B" w:rsidRPr="00A245A3" w:rsidRDefault="00BC4F3B" w:rsidP="00B80D29">
                              <w:pPr>
                                <w:pStyle w:val="a7"/>
                                <w:jc w:val="center"/>
                                <w:rPr>
                                  <w:rFonts w:ascii="Times New Roman" w:hAnsi="Times New Roman"/>
                                  <w:i w:val="0"/>
                                </w:rPr>
                              </w:pPr>
                              <w:r>
                                <w:rPr>
                                  <w:rFonts w:ascii="Times New Roman" w:hAnsi="Times New Roman"/>
                                  <w:i w:val="0"/>
                                </w:rPr>
                                <w:t>ЖАТФК гр. БЦІ</w:t>
                              </w:r>
                              <w:r w:rsidRPr="00A245A3">
                                <w:rPr>
                                  <w:rFonts w:ascii="Times New Roman" w:hAnsi="Times New Roman"/>
                                  <w:i w:val="0"/>
                                </w:rPr>
                                <w:t>-41</w:t>
                              </w:r>
                              <w:r>
                                <w:rPr>
                                  <w:rFonts w:ascii="Times New Roman" w:hAnsi="Times New Roman"/>
                                  <w:i w:val="0"/>
                                </w:rPr>
                                <w:t>в</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818D6F" id="Группа 987" o:spid="_x0000_s1266" style="position:absolute;margin-left:63.3pt;margin-top:21.65pt;width:513.3pt;height:798.1pt;z-index:25183027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Fmx8woAAGmcAAAOAAAAZHJzL2Uyb0RvYy54bWzsXW2O20YS/b/A3oHgf1lsip+C5cAZzRgL&#10;eBNjkxyAI1ESsRTJJTnWeIMFFsgRcpHcIFdIbrTVH2ySGmpmREm9w3HZgEe0NBTZrH79ql5V9dtv&#10;7rex9jnMiyhNZjp5Y+hamCzSZZSsZ/pPP96MPF0ryiBZBnGahDP9S1jo37z761/e7rJpaKabNF6G&#10;uQYnSYrpLpvpm7LMpuNxsdiE26B4k2ZhAm+u0nwblHCYr8fLPNjB2bfx2DQMZ7xL82WWp4uwKOB/&#10;5/xN/R07/2oVLsrvV6siLLV4psO1lezfnP17S/8dv3sbTNd5kG2ihbiMoMdVbIMogS+Vp5oHZaDd&#10;5dGDU22jRZ4W6ap8s0i343S1ihYhuwe4G2Ls3c2HPL3L2L2sp7t1JocJhnZvnHqfdvHd50+5Fi1n&#10;ukVMXUuCLTykP379879//vLH7/D3N833XDpKu2w9hQ9/yLMfsk85v1V4+TFd/LOAt8f779PjNf+w&#10;drv7e7qE8wZ3ZcpG6X6Vb+kp4P61e/YwvsiHEd6X2gL+07GJ5xN4Zgt4jxhkYnuueF6LDTzUB7+4&#10;2FyLXwXDMMQv8pf0AoMp/1Z2peLK6G2B3RX10BanDe0PmyAL2RMr6GjJoZ1UQ/sPsMggWceh5tp8&#10;WNkHqzEt+IBqSXq1gY+F7/M83W3CYAnXRejn4eobv0APCngc/Ub40WEKpllelB/CdKvRFzM9hytn&#10;Dy/4/LEo+YhWH6HPMklvojiG/w+mcaLtZrppW/AU6HGRxtGSvssO8vXtVZxrnwM6JdkfdmN7H9tG&#10;JQBDHG1nuic/FEzpWFwnS/Y1ZRDF/DU83DihJwfjgYsTr/gE/Nk3/Gvv2rNGlulcjyxjPh+9v7my&#10;Rs4Nce35ZH51NSf/oddJrOkmWi7DhF5qBQbEep5FCFji01jCweE7v2F/Ht75uH0ZzHDhrqqf7O6Y&#10;EdDnzu33Nl1+ARvIU45ugMbwYpPm/9a1HSDbTC/+dRfkoa7Ff0vAjnxiWRQK2YFluyYc5M13bpvv&#10;BMkCTjXTS13jL69KDp93WR6tN/BNhD3jJH0Ps3sVMcugdsmvSlgsTDFlc82q5trHKIFp5jSm2VXy&#10;KQfTefa08X2YuBR+XOJN6HmYhTF4ArDkwDTxxEOsQK2aFGLexHAVbITUzBtYMsT0GNhUkfjRewbA&#10;82EzQ6Wx2W1jE0slg+hjjY2uddzW3D1bI77vuMLe0NgYVwSUPAWXh2lsTtvYGPAIPnCssZnEg7Nx&#10;c/PNTmgzXZ+Zs2RODygBQts+k+9mAcO0NkAc7g7wddSnRtLT2iyf+GhtijjnMK0N4gQNa/OYp9fT&#10;2hzbBttFbFPi4QzT2gCNmtbGXOue1uY6tiRuB5wEWEmZF4Ir6fRr5G3UwW5aG6NbPa2N2J4FUEnB&#10;zTMnbE2ufVLwfKlP6oDXSn2hKuKFvK0ZUu4Mlb4i3maStrUxW+hrbQLZfJObVG1qrkO/h1obs+Yz&#10;2hox3RPChhj+oOFsVbE2U0oGzEfwrBN8hCr84TsWWyy7bI2HwM+Ha2hrrZh3FWSufh4ONv8fQm1m&#10;h4biqdRQbFhemVPhg1IGA1AbqAe8j2HhxGAr8mE0PEpEoV/RoNevX+LgI8pk059hkC3jW9Mf3Tie&#10;O7JuLHvku4Y3Moj/re8Ylm/Nb9qqDYMgriSfwDKpcjUBYYiF7A/LN2cTruQEpJdfTbzqZ9cELO9v&#10;75lgSwwZADxSAeKwJxQgccAVIHHAFSBxMDgFyJQKUK22QrSzDl9dWm0lhg3kqBsrCKmkaQSLphJ8&#10;tB6KYEE9vCek4QZYyPgtgkUzNcOUCl4DLJoy3qXBwjSpttcNFqYNUiAyC0qECgSLI1NiTmAW4IuJ&#10;1RLBogUWUoFtgIVkYZDwdWmwsHzqanSDBbEnIgCIzALBQiFYSPUEwaIFFlJAb4CFZGEKwMIBN1mA&#10;hefthSzAC4HYLo3fIlggWCgECyl+IVg0wALW7g5q4UsapgAtiA0qD4cLz7QZqakjnMSCiBjCBToi&#10;LIVfIVxI9RLhog0XHeTCl0RMMVw4oM20BJEGXHBXEhURVu6CQc5nlPKcEreQAjTCRRsuZHpl7Yvw&#10;tG+RGXLpwIXrOlWWnOUxnGqQCxO4B2cXlvtEynl+TBUaCqgooNLKOWrjhSyXqzURItMHEC7acNHO&#10;j+XJX31zyCBHiAYsIV1xnyVgWdOZy00b2SJyFeV1t09LhXwKAI1TXENHoEy4lbHoy0UcaOzRdU3g&#10;prLwuLe/ytQZi+fOIjut0BkzFhVmLIKxtdNjfbkE9DC2KmXRtU1MWZxctJB+oMjWzo/lVSB911HB&#10;nz2fV5zX/PlyyMYzwFjUq0cLB0Q2tcgmE2RZJiQv3j3V2Oz9kiY0tpfO2UTfHVoDwFr2iCY0sPTJ&#10;vEjWWAg6+/Asj8s19oECJcH9IcepFSG0PEPUj0x4hDCYPtXVB7og+CJM8CK6+sCAduSOwSWK1BkF&#10;QVi+JIiuSJAKyDqTeJ4NWhIrzaHRNno5GH7F8OtzOylJx/H4hHQik6wxntKKp0BFk6gArcOvNA9c&#10;HVL4JvjDFIv3wIIY0NoI0aKrNxmKNRcWa2SW9VDQAiJjLXLFugh28CypzXKeBc0L+UxXQLQcwqJn&#10;tXPYIFq8OO1pokXZlSBnL4VodchXxJCpRMi0Bt/dkBsslv492uixoVzJpPOhYCcNREBluuxhe5FG&#10;q+CSSeWqybRkFpECpACmxRWvDqZ10H190KIDdW7INDvYCRLR4qjaP2i+JjyNoaDFM5kW7bzEO+tU&#10;TEtohwqYlu+wUT2Jab28kBYtXOYj2sTPpkh26UwhjGnR9vaX6yON2HkUdkLzroFhpyKmZUtts4kU&#10;MgKohmlhTItthoFocc69BE6IgENTtIGhxXOZlhSXK6YloneXZ1r+5JGY1nDFQ9pO6iHTkn69AvxE&#10;poVM69z7sJyCnTKeOxQvVRXT6kgzIDyYL9J7Lu2ToXpYbTuGTOulMC0Z0x0KWjyXaclcAcG0OMXZ&#10;31+NbjV3rv3XqjQtHzpGUP762mJaUo9teKpEMnVkWqgehqdv9zagxqHQIHNgXqoqptWVZ8C7/SLT&#10;0l/LTooYAT8uAi7Vn2EyLSV5B7SAvbHHByGSngK9OLaIkVgm9Hauqmb3ZEYIu9PcbuJC2SSg+OHU&#10;7hg3ntzbZ/n17PJBbNpO4UH4kAdKFS1Vrgs7Q3MjdXmGQe03OCZ0l+B2akITukftFFNdMNUlmDY3&#10;cz4liCgFyKEsVoqorSMTO1h1IKl7X/RboOj2P6ytA2zL3o4Z2C5kxvC5//jExwXq9W4fCguUzA8Q&#10;BidnZj+Dq3YQhfrnPUZUGxxTEJARfY277IHBSYlaGJysL+ljcK4l2c2DffbgiygFx3324tPDZns9&#10;uuTS//Lb1jhdAj4U04nQGhjdpWU58BOhf4nwEztatsIFYodn3DuCTjF1LVtNCbvIwFtFwE6XjF+n&#10;5qvAC9eG/ooH8MKcwJNDvGDNbrAjvEK8kCsm4kUbL2QiQEO2rtPR1eAF9JTmeOHwiHYd4gO8EG1G&#10;cAcJxAuFeDG4YjZVET6Z5sL93zoXvY//Cxs+VK6FzTtyNqa+4Am8Ed0Z4y3Yb25I/q9MlhD2JvN3&#10;+9ibPaE9J3hEmTflRHtr729MIyJfdbxFSuxNPtTU2RXGW3yTw2ttpKDICtnDekqZR8UTFc+zKZ6T&#10;wRWoskTo3TpjySvrPMg20WIelEHzGF7vsmlopps0Xob5u/8BAAD//wMAUEsDBBQABgAIAAAAIQBR&#10;8CSO4gAAAAwBAAAPAAAAZHJzL2Rvd25yZXYueG1sTI/BasMwDIbvg72D0WC31Um8hC2LU0rZdiqD&#10;tYPSmxqrSWhsh9hN0refe9pu+tHHr0/FctYdG2lwrTUS4kUEjExlVWtqCT+7j6cXYM6jUdhZQxKu&#10;5GBZ3t8VmCs7mW8at75mocS4HCU03vc5565qSKNb2J5M2J3soNGHONRcDTiFct3xJIoyrrE14UKD&#10;Pa0bqs7bi5bwOeG0EvH7uDmf1tfDLv3ab2KS8vFhXr0B8zT7Pxhu+kEdyuB0tBejHOtCTrIsoBKe&#10;hQB2A+JUJMCOYcrEawq8LPj/J8pfAAAA//8DAFBLAQItABQABgAIAAAAIQC2gziS/gAAAOEBAAAT&#10;AAAAAAAAAAAAAAAAAAAAAABbQ29udGVudF9UeXBlc10ueG1sUEsBAi0AFAAGAAgAAAAhADj9If/W&#10;AAAAlAEAAAsAAAAAAAAAAAAAAAAALwEAAF9yZWxzLy5yZWxzUEsBAi0AFAAGAAgAAAAhADYMWbHz&#10;CgAAaZwAAA4AAAAAAAAAAAAAAAAALgIAAGRycy9lMm9Eb2MueG1sUEsBAi0AFAAGAAgAAAAhAFHw&#10;JI7iAAAADAEAAA8AAAAAAAAAAAAAAAAATQ0AAGRycy9kb3ducmV2LnhtbFBLBQYAAAAABAAEAPMA&#10;AABcDgAAAAA=&#10;">
                <v:rect id="Rectangle 75" o:spid="_x0000_s126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GI7xAAAANwAAAAPAAAAZHJzL2Rvd25yZXYueG1sRI/disIw&#10;FITvhX2HcBa809QfFu0apQqCV7JbfYBDc2yLzUm3iW316c2C4OUwM98wq01vKtFS40rLCibjCARx&#10;ZnXJuYLzaT9agHAeWWNlmRTcycFm/TFYYaxtx7/Upj4XAcIuRgWF93UspcsKMujGtiYO3sU2Bn2Q&#10;TS51g12Am0pOo+hLGiw5LBRY066g7JrejIKr79tjkqeP/fK8XWY/26S7/SVKDT/75BuEp96/w6/2&#10;QSuYT2bwfyYcAbl+AgAA//8DAFBLAQItABQABgAIAAAAIQDb4fbL7gAAAIUBAAATAAAAAAAAAAAA&#10;AAAAAAAAAABbQ29udGVudF9UeXBlc10ueG1sUEsBAi0AFAAGAAgAAAAhAFr0LFu/AAAAFQEAAAsA&#10;AAAAAAAAAAAAAAAAHwEAAF9yZWxzLy5yZWxzUEsBAi0AFAAGAAgAAAAhANEsYjvEAAAA3AAAAA8A&#10;AAAAAAAAAAAAAAAABwIAAGRycy9kb3ducmV2LnhtbFBLBQYAAAAAAwADALcAAAD4AgAAAAA=&#10;" filled="f" strokeweight="2pt"/>
                <v:line id="Line 76" o:spid="_x0000_s126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eOwAAAANwAAAAPAAAAZHJzL2Rvd25yZXYueG1sRI/BCsIw&#10;EETvgv8QVvCmqaIi1SgiVLyJ1Yu3tVnbYrMpTdT690YQPA4z84ZZrltTiSc1rrSsYDSMQBBnVpec&#10;KzifksEchPPIGivLpOBNDtarbmeJsbYvPtIz9bkIEHYxKii8r2MpXVaQQTe0NXHwbrYx6INscqkb&#10;fAW4qeQ4imbSYMlhocCatgVl9/RhFNwv52myO2z1qUo3+pon/nK9aaX6vXazAOGp9f/wr73XCiaj&#10;CXzPhCMgVx8AAAD//wMAUEsBAi0AFAAGAAgAAAAhANvh9svuAAAAhQEAABMAAAAAAAAAAAAAAAAA&#10;AAAAAFtDb250ZW50X1R5cGVzXS54bWxQSwECLQAUAAYACAAAACEAWvQsW78AAAAVAQAACwAAAAAA&#10;AAAAAAAAAAAfAQAAX3JlbHMvLnJlbHNQSwECLQAUAAYACAAAACEA8/8XjsAAAADcAAAADwAAAAAA&#10;AAAAAAAAAAAHAgAAZHJzL2Rvd25yZXYueG1sUEsFBgAAAAADAAMAtwAAAPQCAAAAAA==&#10;" strokeweight="2pt"/>
                <v:line id="Line 77" o:spid="_x0000_s126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7IVwAAAANwAAAAPAAAAZHJzL2Rvd25yZXYueG1sRI/BCsIw&#10;EETvgv8QVvCmqaIi1SgiVLyJ1Yu3tVnbYrMpTdT690YQPA4z84ZZrltTiSc1rrSsYDSMQBBnVpec&#10;KzifksEchPPIGivLpOBNDtarbmeJsbYvPtIz9bkIEHYxKii8r2MpXVaQQTe0NXHwbrYx6INscqkb&#10;fAW4qeQ4imbSYMlhocCatgVl9/RhFNwv52myO2z1qUo3+pon/nK9aaX6vXazAOGp9f/wr73XCiaj&#10;KXzPhCMgVx8AAAD//wMAUEsBAi0AFAAGAAgAAAAhANvh9svuAAAAhQEAABMAAAAAAAAAAAAAAAAA&#10;AAAAAFtDb250ZW50X1R5cGVzXS54bWxQSwECLQAUAAYACAAAACEAWvQsW78AAAAVAQAACwAAAAAA&#10;AAAAAAAAAAAfAQAAX3JlbHMvLnJlbHNQSwECLQAUAAYACAAAACEAnLOyFcAAAADcAAAADwAAAAAA&#10;AAAAAAAAAAAHAgAAZHJzL2Rvd25yZXYueG1sUEsFBgAAAAADAAMAtwAAAPQCAAAAAA==&#10;" strokeweight="2pt"/>
                <v:line id="Line 78" o:spid="_x0000_s127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SxiwAAAANwAAAAPAAAAZHJzL2Rvd25yZXYueG1sRI/BCsIw&#10;EETvgv8QVvCmqaIi1SgiVLyJ1Yu3tVnbYrMpTdT690YQPA4z84ZZrltTiSc1rrSsYDSMQBBnVpec&#10;KzifksEchPPIGivLpOBNDtarbmeJsbYvPtIz9bkIEHYxKii8r2MpXVaQQTe0NXHwbrYx6INscqkb&#10;fAW4qeQ4imbSYMlhocCatgVl9/RhFNwv52myO2z1qUo3+pon/nK9aaX6vXazAOGp9f/wr73XCiaj&#10;GXzPhCMgVx8AAAD//wMAUEsBAi0AFAAGAAgAAAAhANvh9svuAAAAhQEAABMAAAAAAAAAAAAAAAAA&#10;AAAAAFtDb250ZW50X1R5cGVzXS54bWxQSwECLQAUAAYACAAAACEAWvQsW78AAAAVAQAACwAAAAAA&#10;AAAAAAAAAAAfAQAAX3JlbHMvLnJlbHNQSwECLQAUAAYACAAAACEAbGEsYsAAAADcAAAADwAAAAAA&#10;AAAAAAAAAAAHAgAAZHJzL2Rvd25yZXYueG1sUEsFBgAAAAADAAMAtwAAAPQCAAAAAA==&#10;" strokeweight="2pt"/>
                <v:line id="Line 79" o:spid="_x0000_s127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Yn5wwAAANwAAAAPAAAAZHJzL2Rvd25yZXYueG1sRI9Pi8Iw&#10;FMTvgt8hPMGbTRX/UY0iQpe9LVYv3l6bZ1tsXkqT1e633wiCx2FmfsNs971pxIM6V1tWMI1iEMSF&#10;1TWXCi7ndLIG4TyyxsYyKfgjB/vdcLDFRNsnn+iR+VIECLsEFVTet4mUrqjIoItsSxy8m+0M+iC7&#10;UuoOnwFuGjmL46U0WHNYqLClY0XFPfs1Cu7XyyL9+jnqc5MddF6m/prftFLjUX/YgPDU+0/43f7W&#10;CubTFbzOhCMgd/8AAAD//wMAUEsBAi0AFAAGAAgAAAAhANvh9svuAAAAhQEAABMAAAAAAAAAAAAA&#10;AAAAAAAAAFtDb250ZW50X1R5cGVzXS54bWxQSwECLQAUAAYACAAAACEAWvQsW78AAAAVAQAACwAA&#10;AAAAAAAAAAAAAAAfAQAAX3JlbHMvLnJlbHNQSwECLQAUAAYACAAAACEAAy2J+cMAAADcAAAADwAA&#10;AAAAAAAAAAAAAAAHAgAAZHJzL2Rvd25yZXYueG1sUEsFBgAAAAADAAMAtwAAAPcCAAAAAA==&#10;" strokeweight="2pt"/>
                <v:line id="Line 80" o:spid="_x0000_s127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h2LvQAAANwAAAAPAAAAZHJzL2Rvd25yZXYueG1sRE+9CsIw&#10;EN4F3yGc4KapoiLVKCJU3MTaxe1szrbYXEoTtb69GQTHj+9/ve1MLV7Uusqygsk4AkGcW11xoSC7&#10;JKMlCOeRNdaWScGHHGw3/d4aY23ffKZX6gsRQtjFqKD0vomldHlJBt3YNsSBu9vWoA+wLaRu8R3C&#10;TS2nUbSQBisODSU2tC8pf6RPo+BxzebJ4bTXlzrd6VuR+OvtrpUaDrrdCoSnzv/FP/dRK5hNwtpw&#10;JhwBufkCAAD//wMAUEsBAi0AFAAGAAgAAAAhANvh9svuAAAAhQEAABMAAAAAAAAAAAAAAAAAAAAA&#10;AFtDb250ZW50X1R5cGVzXS54bWxQSwECLQAUAAYACAAAACEAWvQsW78AAAAVAQAACwAAAAAAAAAA&#10;AAAAAAAfAQAAX3JlbHMvLnJlbHNQSwECLQAUAAYACAAAACEAcrIdi70AAADcAAAADwAAAAAAAAAA&#10;AAAAAAAHAgAAZHJzL2Rvd25yZXYueG1sUEsFBgAAAAADAAMAtwAAAPECAAAAAA==&#10;" strokeweight="2pt"/>
                <v:line id="Line 81" o:spid="_x0000_s127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gQwwAAANwAAAAPAAAAZHJzL2Rvd25yZXYueG1sRI9Bi8Iw&#10;FITvgv8hPMGbTRUVrUYRocveFqsXb6/Nsy02L6XJavffbwTB4zAz3zDbfW8a8aDO1ZYVTKMYBHFh&#10;dc2lgss5naxAOI+ssbFMCv7IwX43HGwx0fbJJ3pkvhQBwi5BBZX3bSKlKyoy6CLbEgfvZjuDPsiu&#10;lLrDZ4CbRs7ieCkN1hwWKmzpWFFxz36Ngvv1ski/fo763GQHnZepv+Y3rdR41B82IDz1/hN+t7+1&#10;gvl0Da8z4QjI3T8AAAD//wMAUEsBAi0AFAAGAAgAAAAhANvh9svuAAAAhQEAABMAAAAAAAAAAAAA&#10;AAAAAAAAAFtDb250ZW50X1R5cGVzXS54bWxQSwECLQAUAAYACAAAACEAWvQsW78AAAAVAQAACwAA&#10;AAAAAAAAAAAAAAAfAQAAX3JlbHMvLnJlbHNQSwECLQAUAAYACAAAACEAHf64EMMAAADcAAAADwAA&#10;AAAAAAAAAAAAAAAHAgAAZHJzL2Rvd25yZXYueG1sUEsFBgAAAAADAAMAtwAAAPcCAAAAAA==&#10;" strokeweight="2pt"/>
                <v:line id="Line 82" o:spid="_x0000_s127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NswvQAAANwAAAAPAAAAZHJzL2Rvd25yZXYueG1sRE+9CsIw&#10;EN4F3yGc4KapoiLVKCJU3MTaxe1szrbYXEoTtb69GQTHj+9/ve1MLV7Uusqygsk4AkGcW11xoSC7&#10;JKMlCOeRNdaWScGHHGw3/d4aY23ffKZX6gsRQtjFqKD0vomldHlJBt3YNsSBu9vWoA+wLaRu8R3C&#10;TS2nUbSQBisODSU2tC8pf6RPo+BxzebJ4bTXlzrd6VuR+OvtrpUaDrrdCoSnzv/FP/dRK5hNw/xw&#10;JhwBufkCAAD//wMAUEsBAi0AFAAGAAgAAAAhANvh9svuAAAAhQEAABMAAAAAAAAAAAAAAAAAAAAA&#10;AFtDb250ZW50X1R5cGVzXS54bWxQSwECLQAUAAYACAAAACEAWvQsW78AAAAVAQAACwAAAAAAAAAA&#10;AAAAAAAfAQAAX3JlbHMvLnJlbHNQSwECLQAUAAYACAAAACEAQqjbML0AAADcAAAADwAAAAAAAAAA&#10;AAAAAAAHAgAAZHJzL2Rvd25yZXYueG1sUEsFBgAAAAADAAMAtwAAAPECAAAAAA==&#10;" strokeweight="2pt"/>
                <v:line id="Line 83" o:spid="_x0000_s127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wYxQAAANwAAAAPAAAAZHJzL2Rvd25yZXYueG1sRI/dagIx&#10;FITvBd8hHKF3ml2R0m6NUvyBSi9KVx/guDndbN2cLEnUbZ++KQheDjPzDTNf9rYVF/Khcawgn2Qg&#10;iCunG64VHPbb8ROIEJE1to5JwQ8FWC6GgzkW2l35ky5lrEWCcChQgYmxK6QMlSGLYeI64uR9OW8x&#10;JulrqT1eE9y2cpplj9Jiw2nBYEcrQ9WpPFsFO398P+W/tZFH3vlN+7F+DvZbqYdR//oCIlIf7+Fb&#10;+00rmE1z+D+TjoBc/AEAAP//AwBQSwECLQAUAAYACAAAACEA2+H2y+4AAACFAQAAEwAAAAAAAAAA&#10;AAAAAAAAAAAAW0NvbnRlbnRfVHlwZXNdLnhtbFBLAQItABQABgAIAAAAIQBa9CxbvwAAABUBAAAL&#10;AAAAAAAAAAAAAAAAAB8BAABfcmVscy8ucmVsc1BLAQItABQABgAIAAAAIQCpV/wYxQAAANwAAAAP&#10;AAAAAAAAAAAAAAAAAAcCAABkcnMvZG93bnJldi54bWxQSwUGAAAAAAMAAwC3AAAA+QIAAAAA&#10;" strokeweight="1pt"/>
                <v:line id="Line 84" o:spid="_x0000_s127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WJvxQAAANwAAAAPAAAAZHJzL2Rvd25yZXYueG1sRI/dagIx&#10;FITvhb5DOAXvNOtSpF2NIv0BxYvSbR/guDluVjcnS5Lq2qdvBMHLYWa+YebL3rbiRD40jhVMxhkI&#10;4srphmsFP98fo2cQISJrbB2TggsFWC4eBnMstDvzF53KWIsE4VCgAhNjV0gZKkMWw9h1xMnbO28x&#10;JulrqT2eE9y2Ms+yqbTYcFow2NGroepY/loFG7/bHid/tZE73vj39vPtJdiDUsPHfjUDEamP9/Ct&#10;vdYKnvIcrmfSEZCLfwAAAP//AwBQSwECLQAUAAYACAAAACEA2+H2y+4AAACFAQAAEwAAAAAAAAAA&#10;AAAAAAAAAAAAW0NvbnRlbnRfVHlwZXNdLnhtbFBLAQItABQABgAIAAAAIQBa9CxbvwAAABUBAAAL&#10;AAAAAAAAAAAAAAAAAB8BAABfcmVscy8ucmVsc1BLAQItABQABgAIAAAAIQBZhWJvxQAAANwAAAAP&#10;AAAAAAAAAAAAAAAAAAcCAABkcnMvZG93bnJldi54bWxQSwUGAAAAAAMAAwC3AAAA+QIAAAAA&#10;" strokeweight="1pt"/>
                <v:rect id="Rectangle 85" o:spid="_x0000_s127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Uh4wQAAANwAAAAPAAAAZHJzL2Rvd25yZXYueG1sRI9Pi8Iw&#10;FMTvgt8hPMGbpv5BtBqlCIJX6y7s8dE822rzUpOo9dtvFoQ9DjPzG2az60wjnuR8bVnBZJyAIC6s&#10;rrlU8HU+jJYgfEDW2FgmBW/ysNv2extMtX3xiZ55KEWEsE9RQRVCm0rpi4oM+rFtiaN3sc5giNKV&#10;Ujt8Rbhp5DRJFtJgzXGhwpb2FRW3/GEUZNm1+77nKzx4uUzcQs91mf0oNRx02RpEoC78hz/to1Yw&#10;n87g70w8AnL7CwAA//8DAFBLAQItABQABgAIAAAAIQDb4fbL7gAAAIUBAAATAAAAAAAAAAAAAAAA&#10;AAAAAABbQ29udGVudF9UeXBlc10ueG1sUEsBAi0AFAAGAAgAAAAhAFr0LFu/AAAAFQEAAAsAAAAA&#10;AAAAAAAAAAAAHwEAAF9yZWxzLy5yZWxzUEsBAi0AFAAGAAgAAAAhAPJNSHjBAAAA3AAAAA8AAAAA&#10;AAAAAAAAAAAABwIAAGRycy9kb3ducmV2LnhtbFBLBQYAAAAAAwADALcAAAD1AgAAAAA=&#10;" filled="f" stroked="f" strokeweight=".25pt">
                  <v:textbox inset="1pt,1pt,1pt,1pt">
                    <w:txbxContent>
                      <w:p w14:paraId="2BF4C02F" w14:textId="77777777" w:rsidR="00BC4F3B" w:rsidRDefault="00BC4F3B" w:rsidP="00B80D29">
                        <w:pPr>
                          <w:pStyle w:val="a7"/>
                          <w:jc w:val="center"/>
                          <w:rPr>
                            <w:rFonts w:ascii="Journal" w:hAnsi="Journal"/>
                            <w:sz w:val="18"/>
                          </w:rPr>
                        </w:pPr>
                        <w:proofErr w:type="spellStart"/>
                        <w:r>
                          <w:rPr>
                            <w:sz w:val="18"/>
                          </w:rPr>
                          <w:t>Змн</w:t>
                        </w:r>
                        <w:proofErr w:type="spellEnd"/>
                        <w:r>
                          <w:rPr>
                            <w:rFonts w:ascii="Journal" w:hAnsi="Journal"/>
                            <w:sz w:val="18"/>
                          </w:rPr>
                          <w:t>.</w:t>
                        </w:r>
                      </w:p>
                    </w:txbxContent>
                  </v:textbox>
                </v:rect>
                <v:rect id="Rectangle 86" o:spid="_x0000_s127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NAMwQAAANwAAAAPAAAAZHJzL2Rvd25yZXYueG1sRI9Bi8Iw&#10;FITvwv6H8Bb2ZlOliFuNUhYEr1sVPD6at221eekmUeu/N4LgcZiZb5jlejCduJLzrWUFkyQFQVxZ&#10;3XKtYL/bjOcgfEDW2FkmBXfysF59jJaYa3vjX7qWoRYRwj5HBU0IfS6lrxoy6BPbE0fvzzqDIUpX&#10;S+3wFuGmk9M0nUmDLceFBnv6aag6lxejoChOw+G//MaNl/PUzXSm6+Ko1NfnUCxABBrCO/xqb7WC&#10;bJrB80w8AnL1AAAA//8DAFBLAQItABQABgAIAAAAIQDb4fbL7gAAAIUBAAATAAAAAAAAAAAAAAAA&#10;AAAAAABbQ29udGVudF9UeXBlc10ueG1sUEsBAi0AFAAGAAgAAAAhAFr0LFu/AAAAFQEAAAsAAAAA&#10;AAAAAAAAAAAAHwEAAF9yZWxzLy5yZWxzUEsBAi0AFAAGAAgAAAAhAH2k0AzBAAAA3AAAAA8AAAAA&#10;AAAAAAAAAAAABwIAAGRycy9kb3ducmV2LnhtbFBLBQYAAAAAAwADALcAAAD1AgAAAAA=&#10;" filled="f" stroked="f" strokeweight=".25pt">
                  <v:textbox inset="1pt,1pt,1pt,1pt">
                    <w:txbxContent>
                      <w:p w14:paraId="7E66FF5C" w14:textId="77777777" w:rsidR="00BC4F3B" w:rsidRPr="006C429E" w:rsidRDefault="00BC4F3B" w:rsidP="00225C01">
                        <w:pPr>
                          <w:pStyle w:val="a3"/>
                          <w:jc w:val="center"/>
                          <w:rPr>
                            <w:rFonts w:ascii="Times New Roman" w:hAnsi="Times New Roman"/>
                            <w:i/>
                            <w:lang w:val="ru-RU"/>
                          </w:rPr>
                        </w:pPr>
                        <w:proofErr w:type="spellStart"/>
                        <w:r>
                          <w:rPr>
                            <w:sz w:val="18"/>
                          </w:rPr>
                          <w:t>Арк</w:t>
                        </w:r>
                        <w:proofErr w:type="spellEnd"/>
                        <w:r>
                          <w:rPr>
                            <w:sz w:val="18"/>
                          </w:rPr>
                          <w:t>.</w:t>
                        </w:r>
                      </w:p>
                    </w:txbxContent>
                  </v:textbox>
                </v:rect>
                <v:rect id="Rectangle 87" o:spid="_x0000_s127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HWXwQAAANwAAAAPAAAAZHJzL2Rvd25yZXYueG1sRI9Bi8Iw&#10;FITvgv8hPMGbpoqKVqMUQfBqdxf2+GiebbV5qUnU+u+NsLDHYWa+YTa7zjTiQc7XlhVMxgkI4sLq&#10;mksF31+H0RKED8gaG8uk4EUedtt+b4Optk8+0SMPpYgQ9ikqqEJoUyl9UZFBP7YtcfTO1hkMUbpS&#10;aofPCDeNnCbJQhqsOS5U2NK+ouKa342CLLt0P7d8hQcvl4lb6Jkus1+lhoMuW4MI1IX/8F/7qBXM&#10;pnP4nIlHQG7fAAAA//8DAFBLAQItABQABgAIAAAAIQDb4fbL7gAAAIUBAAATAAAAAAAAAAAAAAAA&#10;AAAAAABbQ29udGVudF9UeXBlc10ueG1sUEsBAi0AFAAGAAgAAAAhAFr0LFu/AAAAFQEAAAsAAAAA&#10;AAAAAAAAAAAAHwEAAF9yZWxzLy5yZWxzUEsBAi0AFAAGAAgAAAAhABLodZfBAAAA3AAAAA8AAAAA&#10;AAAAAAAAAAAABwIAAGRycy9kb3ducmV2LnhtbFBLBQYAAAAAAwADALcAAAD1AgAAAAA=&#10;" filled="f" stroked="f" strokeweight=".25pt">
                  <v:textbox inset="1pt,1pt,1pt,1pt">
                    <w:txbxContent>
                      <w:p w14:paraId="561EC55E" w14:textId="77777777" w:rsidR="00BC4F3B" w:rsidRDefault="00BC4F3B" w:rsidP="00B80D29">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88" o:spid="_x0000_s128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uvgwwAAANwAAAAPAAAAZHJzL2Rvd25yZXYueG1sRI/BasMw&#10;EETvhfyD2EBujdwQTOJYDiZg6DVuCzku1sZ2aq0cSXXcv68KhR6HmXnD5MfZDGIi53vLCl7WCQji&#10;xuqeWwXvb9XzDoQPyBoHy6Tgmzwci8VTjpm2Dz7TVIdWRAj7DBV0IYyZlL7pyKBf25E4elfrDIYo&#10;XSu1w0eEm0FukiSVBnuOCx2OdOqo+ay/jIKyvM0f93qPlZe7xKV6q9vyotRqOZcHEIHm8B/+a79q&#10;BdtNCr9n4hGQxQ8AAAD//wMAUEsBAi0AFAAGAAgAAAAhANvh9svuAAAAhQEAABMAAAAAAAAAAAAA&#10;AAAAAAAAAFtDb250ZW50X1R5cGVzXS54bWxQSwECLQAUAAYACAAAACEAWvQsW78AAAAVAQAACwAA&#10;AAAAAAAAAAAAAAAfAQAAX3JlbHMvLnJlbHNQSwECLQAUAAYACAAAACEA4jrr4MMAAADcAAAADwAA&#10;AAAAAAAAAAAAAAAHAgAAZHJzL2Rvd25yZXYueG1sUEsFBgAAAAADAAMAtwAAAPcCAAAAAA==&#10;" filled="f" stroked="f" strokeweight=".25pt">
                  <v:textbox inset="1pt,1pt,1pt,1pt">
                    <w:txbxContent>
                      <w:p w14:paraId="75867811" w14:textId="77777777" w:rsidR="00BC4F3B" w:rsidRDefault="00BC4F3B" w:rsidP="00B80D29">
                        <w:pPr>
                          <w:pStyle w:val="a7"/>
                          <w:jc w:val="center"/>
                          <w:rPr>
                            <w:sz w:val="18"/>
                          </w:rPr>
                        </w:pPr>
                        <w:r>
                          <w:rPr>
                            <w:sz w:val="18"/>
                          </w:rPr>
                          <w:t>Підпис</w:t>
                        </w:r>
                      </w:p>
                    </w:txbxContent>
                  </v:textbox>
                </v:rect>
                <v:rect id="Rectangle 89" o:spid="_x0000_s1281" style="position:absolute;left:6604;top:1788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k57wQAAANwAAAAPAAAAZHJzL2Rvd25yZXYueG1sRI9Pi8Iw&#10;FMTvC36H8ARva6qIf6pRiiB4tevCHh/Ns602LzWJWr+9EYQ9DjPzG2a16Uwj7uR8bVnBaJiAIC6s&#10;rrlUcPzZfc9B+ICssbFMCp7kYbPufa0w1fbBB7rnoRQRwj5FBVUIbSqlLyoy6Ie2JY7eyTqDIUpX&#10;Su3wEeGmkeMkmUqDNceFClvaVlRc8ptRkGXn7veaL3Dn5TxxUz3RZfan1KDfZUsQgbrwH/6091rB&#10;ZDyD95l4BOT6BQAA//8DAFBLAQItABQABgAIAAAAIQDb4fbL7gAAAIUBAAATAAAAAAAAAAAAAAAA&#10;AAAAAABbQ29udGVudF9UeXBlc10ueG1sUEsBAi0AFAAGAAgAAAAhAFr0LFu/AAAAFQEAAAsAAAAA&#10;AAAAAAAAAAAAHwEAAF9yZWxzLy5yZWxzUEsBAi0AFAAGAAgAAAAhAI12TnvBAAAA3AAAAA8AAAAA&#10;AAAAAAAAAAAABwIAAGRycy9kb3ducmV2LnhtbFBLBQYAAAAAAwADALcAAAD1AgAAAAA=&#10;" filled="f" stroked="f" strokeweight=".25pt">
                  <v:textbox inset="1pt,1pt,1pt,1pt">
                    <w:txbxContent>
                      <w:p w14:paraId="42B92AF9" w14:textId="77777777" w:rsidR="00BC4F3B" w:rsidRDefault="00BC4F3B" w:rsidP="00B80D29">
                        <w:pPr>
                          <w:pStyle w:val="a7"/>
                          <w:rPr>
                            <w:sz w:val="18"/>
                          </w:rPr>
                        </w:pPr>
                        <w:r>
                          <w:rPr>
                            <w:sz w:val="18"/>
                          </w:rPr>
                          <w:t>Дата</w:t>
                        </w:r>
                      </w:p>
                    </w:txbxContent>
                  </v:textbox>
                </v:rect>
                <v:rect id="Rectangle 90" o:spid="_x0000_s128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odowQAAAN0AAAAPAAAAZHJzL2Rvd25yZXYueG1sRE9Na8JA&#10;EL0X/A/LCL3VTW0bNLoJQRC8NlXwOGTHJDY7G3dXjf++Wyj0No/3OetiNL24kfOdZQWvswQEcW11&#10;x42C/df2ZQHCB2SNvWVS8CAPRT55WmOm7Z0/6VaFRsQQ9hkqaEMYMil93ZJBP7MDceRO1hkMEbpG&#10;aof3GG56OU+SVBrsODa0ONCmpfq7uhoFZXkeD5dqiVsvF4lL9btuyqNSz9OxXIEINIZ/8Z97p+P8&#10;j7cUfr+JJ8j8BwAA//8DAFBLAQItABQABgAIAAAAIQDb4fbL7gAAAIUBAAATAAAAAAAAAAAAAAAA&#10;AAAAAABbQ29udGVudF9UeXBlc10ueG1sUEsBAi0AFAAGAAgAAAAhAFr0LFu/AAAAFQEAAAsAAAAA&#10;AAAAAAAAAAAAHwEAAF9yZWxzLy5yZWxzUEsBAi0AFAAGAAgAAAAhAGXyh2jBAAAA3QAAAA8AAAAA&#10;AAAAAAAAAAAABwIAAGRycy9kb3ducmV2LnhtbFBLBQYAAAAAAwADALcAAAD1AgAAAAA=&#10;" filled="f" stroked="f" strokeweight=".25pt">
                  <v:textbox inset="1pt,1pt,1pt,1pt">
                    <w:txbxContent>
                      <w:p w14:paraId="54B2639A" w14:textId="77777777" w:rsidR="00BC4F3B" w:rsidRDefault="00BC4F3B" w:rsidP="00B80D29">
                        <w:pPr>
                          <w:pStyle w:val="a7"/>
                          <w:jc w:val="center"/>
                          <w:rPr>
                            <w:rFonts w:ascii="Journal" w:hAnsi="Journal"/>
                            <w:sz w:val="18"/>
                          </w:rPr>
                        </w:pPr>
                        <w:proofErr w:type="spellStart"/>
                        <w:r>
                          <w:rPr>
                            <w:sz w:val="18"/>
                          </w:rPr>
                          <w:t>Арк</w:t>
                        </w:r>
                        <w:proofErr w:type="spellEnd"/>
                        <w:r>
                          <w:rPr>
                            <w:sz w:val="18"/>
                          </w:rPr>
                          <w:t>.</w:t>
                        </w:r>
                      </w:p>
                    </w:txbxContent>
                  </v:textbox>
                </v:rect>
                <v:rect id="Rectangle 91" o:spid="_x0000_s128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iLzwgAAAN0AAAAPAAAAZHJzL2Rvd25yZXYueG1sRE9La8JA&#10;EL4L/odlCr3ppg+jxmwkFIReGy30OGTHJJqdjbtbTf99t1DwNh/fc/LtaHpxJec7ywqe5gkI4trq&#10;jhsFh/1utgLhA7LG3jIp+CEP22I6yTHT9sYfdK1CI2II+wwVtCEMmZS+bsmgn9uBOHJH6wyGCF0j&#10;tcNbDDe9fE6SVBrsODa0ONBbS/W5+jYKyvI0fl6qNe68XCUu1a+6Kb+UenwYyw2IQGO4i//d7zrO&#10;X7ws4e+beIIsfgEAAP//AwBQSwECLQAUAAYACAAAACEA2+H2y+4AAACFAQAAEwAAAAAAAAAAAAAA&#10;AAAAAAAAW0NvbnRlbnRfVHlwZXNdLnhtbFBLAQItABQABgAIAAAAIQBa9CxbvwAAABUBAAALAAAA&#10;AAAAAAAAAAAAAB8BAABfcmVscy8ucmVsc1BLAQItABQABgAIAAAAIQAKviLzwgAAAN0AAAAPAAAA&#10;AAAAAAAAAAAAAAcCAABkcnMvZG93bnJldi54bWxQSwUGAAAAAAMAAwC3AAAA9gIAAAAA&#10;" filled="f" stroked="f" strokeweight=".25pt">
                  <v:textbox inset="1pt,1pt,1pt,1pt">
                    <w:txbxContent>
                      <w:p w14:paraId="5AA40048" w14:textId="2A6DC0BF" w:rsidR="00BC4F3B" w:rsidRPr="00A245A3" w:rsidRDefault="00BC4F3B" w:rsidP="00B80D29">
                        <w:pPr>
                          <w:pStyle w:val="a7"/>
                          <w:jc w:val="center"/>
                          <w:rPr>
                            <w:rFonts w:ascii="Times New Roman" w:hAnsi="Times New Roman"/>
                            <w:i w:val="0"/>
                            <w:sz w:val="22"/>
                            <w:szCs w:val="22"/>
                            <w:lang w:val="ru-RU"/>
                          </w:rPr>
                        </w:pPr>
                        <w:r>
                          <w:rPr>
                            <w:rFonts w:ascii="Times New Roman" w:hAnsi="Times New Roman"/>
                            <w:i w:val="0"/>
                            <w:sz w:val="22"/>
                            <w:szCs w:val="22"/>
                            <w:lang w:val="ru-RU"/>
                          </w:rPr>
                          <w:t>8</w:t>
                        </w:r>
                      </w:p>
                    </w:txbxContent>
                  </v:textbox>
                </v:rect>
                <v:rect id="Rectangle 92" o:spid="_x0000_s128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baBxAAAAN0AAAAPAAAAZHJzL2Rvd25yZXYueG1sRI9Bb8Iw&#10;DIXvk/gPkZG4jZSxISgEVE1C4rpukzhajWkLjVOSAN2/nw+TdrP1nt/7vNkNrlN3CrH1bGA2zUAR&#10;V962XBv4+tw/L0HFhGyx80wGfijCbjt62mBu/YM/6F6mWkkIxxwNNCn1udaxashhnPqeWLSTDw6T&#10;rKHWNuBDwl2nX7JsoR22LA0N9vTeUHUpb85AUZyH72u5wn3Uyyws7Kuti6Mxk/FQrEElGtK/+e/6&#10;YAX/bS648o2MoLe/AAAA//8DAFBLAQItABQABgAIAAAAIQDb4fbL7gAAAIUBAAATAAAAAAAAAAAA&#10;AAAAAAAAAABbQ29udGVudF9UeXBlc10ueG1sUEsBAi0AFAAGAAgAAAAhAFr0LFu/AAAAFQEAAAsA&#10;AAAAAAAAAAAAAAAAHwEAAF9yZWxzLy5yZWxzUEsBAi0AFAAGAAgAAAAhAHshtoHEAAAA3QAAAA8A&#10;AAAAAAAAAAAAAAAABwIAAGRycy9kb3ducmV2LnhtbFBLBQYAAAAAAwADALcAAAD4AgAAAAA=&#10;" filled="f" stroked="f" strokeweight=".25pt">
                  <v:textbox inset="1pt,1pt,1pt,1pt">
                    <w:txbxContent>
                      <w:p w14:paraId="60ABB53A" w14:textId="07F3E4E0" w:rsidR="00BC4F3B" w:rsidRPr="003210F7" w:rsidRDefault="00BC4F3B" w:rsidP="00B80D29">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.192.041в.009.</w:t>
                        </w:r>
                        <w:r w:rsidRPr="003210F7">
                          <w:rPr>
                            <w:rFonts w:ascii="Times New Roman" w:hAnsi="Times New Roman" w:cs="Times New Roman"/>
                            <w:sz w:val="28"/>
                            <w:szCs w:val="28"/>
                          </w:rPr>
                          <w:t>ПЗ</w:t>
                        </w:r>
                      </w:p>
                      <w:p w14:paraId="36546191" w14:textId="77777777" w:rsidR="00BC4F3B" w:rsidRDefault="00BC4F3B" w:rsidP="00B80D29">
                        <w:pPr>
                          <w:pStyle w:val="a7"/>
                        </w:pPr>
                      </w:p>
                      <w:p w14:paraId="5E2FB5F1" w14:textId="77777777" w:rsidR="00BC4F3B" w:rsidRDefault="00BC4F3B" w:rsidP="00B80D29">
                        <w:pPr>
                          <w:pStyle w:val="a7"/>
                          <w:jc w:val="center"/>
                          <w:rPr>
                            <w:rFonts w:ascii="Journal" w:hAnsi="Journal"/>
                            <w:lang w:val="ru-RU"/>
                          </w:rPr>
                        </w:pPr>
                      </w:p>
                    </w:txbxContent>
                  </v:textbox>
                </v:rect>
                <v:line id="Line 93" o:spid="_x0000_s128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fBswwAAAN0AAAAPAAAAZHJzL2Rvd25yZXYueG1sRE9Na8JA&#10;EL0L/Q/LFLzpphalTV1DEFK8lSa55DZmxySYnQ3ZVeO/dwsFb/N4n7NNJtOLK42us6zgbRmBIK6t&#10;7rhRUBbZ4gOE88gae8uk4E4Okt3LbIuxtjf+pWvuGxFC2MWooPV+iKV0dUsG3dIOxIE72dGgD3Bs&#10;pB7xFsJNL1dRtJEGOw4NLQ60b6k+5xej4FyV6+z7Z6+LPk/1scl8dTxppeavU/oFwtPkn+J/90GH&#10;+ev3T/j7Jpwgdw8AAAD//wMAUEsBAi0AFAAGAAgAAAAhANvh9svuAAAAhQEAABMAAAAAAAAAAAAA&#10;AAAAAAAAAFtDb250ZW50X1R5cGVzXS54bWxQSwECLQAUAAYACAAAACEAWvQsW78AAAAVAQAACwAA&#10;AAAAAAAAAAAAAAAfAQAAX3JlbHMvLnJlbHNQSwECLQAUAAYACAAAACEAsyHwbMMAAADdAAAADwAA&#10;AAAAAAAAAAAAAAAHAgAAZHJzL2Rvd25yZXYueG1sUEsFBgAAAAADAAMAtwAAAPcCAAAAAA==&#10;" strokeweight="2pt"/>
                <v:line id="Line 94" o:spid="_x0000_s128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SqMwwAAAN0AAAAPAAAAZHJzL2Rvd25yZXYueG1sRI9Bi8JA&#10;DIXvgv9hiOBNp4rK0nUUEbp4k61evMVObIudTOnMav335rDgLeG9vPdlve1dox7Uhdqzgdk0AUVc&#10;eFtzaeB8yiZfoEJEtth4JgMvCrDdDAdrTK1/8i898lgqCeGQooEqxjbVOhQVOQxT3xKLdvOdwyhr&#10;V2rb4VPCXaPnSbLSDmuWhgpb2ldU3PM/Z+B+OS+zn+Penpp8Z69lFi/XmzVmPOp336Ai9fFj/r8+&#10;WMFfLoRfvpER9OYNAAD//wMAUEsBAi0AFAAGAAgAAAAhANvh9svuAAAAhQEAABMAAAAAAAAAAAAA&#10;AAAAAAAAAFtDb250ZW50X1R5cGVzXS54bWxQSwECLQAUAAYACAAAACEAWvQsW78AAAAVAQAACwAA&#10;AAAAAAAAAAAAAAAfAQAAX3JlbHMvLnJlbHNQSwECLQAUAAYACAAAACEAeh0qjMMAAADdAAAADwAA&#10;AAAAAAAAAAAAAAAHAgAAZHJzL2Rvd25yZXYueG1sUEsFBgAAAAADAAMAtwAAAPcCAAAAAA==&#10;" strokeweight="2pt"/>
                <v:line id="Line 95" o:spid="_x0000_s128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On9wwAAAN0AAAAPAAAAZHJzL2Rvd25yZXYueG1sRE/bagIx&#10;EH0v9B/CFPqm2ZW21NUoxQtUfCi1fsC4GTdbN5Mlibr69aYg9G0O5zrjaWcbcSIfascK8n4Ggrh0&#10;uuZKwfZn2XsHESKyxsYxKbhQgOnk8WGMhXZn/qbTJlYihXAoUIGJsS2kDKUhi6HvWuLE7Z23GBP0&#10;ldQezyncNnKQZW/SYs2pwWBLM0PlYXO0ClZ+tz7k18rIHa/8ovmaD4P9Ver5qfsYgYjUxX/x3f2p&#10;0/zXlxz+vkknyMkNAAD//wMAUEsBAi0AFAAGAAgAAAAhANvh9svuAAAAhQEAABMAAAAAAAAAAAAA&#10;AAAAAAAAAFtDb250ZW50X1R5cGVzXS54bWxQSwECLQAUAAYACAAAACEAWvQsW78AAAAVAQAACwAA&#10;AAAAAAAAAAAAAAAfAQAAX3JlbHMvLnJlbHNQSwECLQAUAAYACAAAACEAn5Tp/cMAAADdAAAADwAA&#10;AAAAAAAAAAAAAAAHAgAAZHJzL2Rvd25yZXYueG1sUEsFBgAAAAADAAMAtwAAAPcCAAAAAA==&#10;" strokeweight="1pt"/>
                <v:line id="Line 96" o:spid="_x0000_s128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neKwwAAAN0AAAAPAAAAZHJzL2Rvd25yZXYueG1sRE/NagIx&#10;EL4XfIcwgreaVWyxW6OIWqh4EG0fYNyMm9XNZElSXX16Uyj0Nh/f70xmra3FhXyoHCsY9DMQxIXT&#10;FZcKvr8+nscgQkTWWDsmBTcKMJt2niaYa3flHV32sRQphEOOCkyMTS5lKAxZDH3XECfu6LzFmKAv&#10;pfZ4TeG2lsMse5UWK04NBhtaGCrO+x+rYO0Pm/PgXhp54LVf1dvlW7AnpXrddv4OIlIb/8V/7k+d&#10;5r+MhvD7TTpBTh8AAAD//wMAUEsBAi0AFAAGAAgAAAAhANvh9svuAAAAhQEAABMAAAAAAAAAAAAA&#10;AAAAAAAAAFtDb250ZW50X1R5cGVzXS54bWxQSwECLQAUAAYACAAAACEAWvQsW78AAAAVAQAACwAA&#10;AAAAAAAAAAAAAAAfAQAAX3JlbHMvLnJlbHNQSwECLQAUAAYACAAAACEAb0Z3isMAAADdAAAADwAA&#10;AAAAAAAAAAAAAAAHAgAAZHJzL2Rvd25yZXYueG1sUEsFBgAAAAADAAMAtwAAAPcCAAAAAA==&#10;" strokeweight="1pt"/>
                <v:line id="Line 97" o:spid="_x0000_s128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tIRwwAAAN0AAAAPAAAAZHJzL2Rvd25yZXYueG1sRE/NagIx&#10;EL4X+g5hCt40a63Sbo1S1ILiQWr7AONmutm6mSxJ1NWnN4LQ23x8vzOetrYWR/Khcqyg38tAEBdO&#10;V1wq+Pn+7L6CCBFZY+2YFJwpwHTy+DDGXLsTf9FxG0uRQjjkqMDE2ORShsKQxdBzDXHifp23GBP0&#10;pdQeTync1vI5y0bSYsWpwWBDM0PFfnuwClZ+t973L6WRO175Rb2ZvwX7p1Tnqf14BxGpjf/iu3up&#10;0/zhywBu36QT5OQKAAD//wMAUEsBAi0AFAAGAAgAAAAhANvh9svuAAAAhQEAABMAAAAAAAAAAAAA&#10;AAAAAAAAAFtDb250ZW50X1R5cGVzXS54bWxQSwECLQAUAAYACAAAACEAWvQsW78AAAAVAQAACwAA&#10;AAAAAAAAAAAAAAAfAQAAX3JlbHMvLnJlbHNQSwECLQAUAAYACAAAACEAAArSEcMAAADdAAAADwAA&#10;AAAAAAAAAAAAAAAHAgAAZHJzL2Rvd25yZXYueG1sUEsFBgAAAAADAAMAtwAAAPcCAAAAAA==&#10;" strokeweight="1pt"/>
                <v:group id="Group 98" o:spid="_x0000_s129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XUkxQAAAN0AAAAPAAAAZHJzL2Rvd25yZXYueG1sRE9La8JA&#10;EL4X/A/LFLzVTTQpkrqKSJUeQqEqlN6G7JgEs7Mhu83j33cLhd7m43vOZjeaRvTUudqygngRgSAu&#10;rK65VHC9HJ/WIJxH1thYJgUTOdhtZw8bzLQd+IP6sy9FCGGXoYLK+zaT0hUVGXQL2xIH7mY7gz7A&#10;rpS6wyGEm0Yuo+hZGqw5NFTY0qGi4n7+NgpOAw77Vfza5/fbYfq6pO+feUxKzR/H/QsIT6P/F/+5&#10;33SYnyYJ/H4TTpDbHwAAAP//AwBQSwECLQAUAAYACAAAACEA2+H2y+4AAACFAQAAEwAAAAAAAAAA&#10;AAAAAAAAAAAAW0NvbnRlbnRfVHlwZXNdLnhtbFBLAQItABQABgAIAAAAIQBa9CxbvwAAABUBAAAL&#10;AAAAAAAAAAAAAAAAAB8BAABfcmVscy8ucmVsc1BLAQItABQABgAIAAAAIQDrpXUkxQAAAN0AAAAP&#10;AAAAAAAAAAAAAAAAAAcCAABkcnMvZG93bnJldi54bWxQSwUGAAAAAAMAAwC3AAAA+QIAAAAA&#10;">
                  <v:rect id="Rectangle 99" o:spid="_x0000_s129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mpiwgAAAN0AAAAPAAAAZHJzL2Rvd25yZXYueG1sRE/fa8Iw&#10;EH4f7H8IN9jbmk5Uuq5RiiDsdZ2Cj0dzS7s1l5pE7f57Iwx8u4/v51XryQ7iTD70jhW8ZjkI4tbp&#10;no2C3df2pQARIrLGwTEp+KMA69XjQ4Wldhf+pHMTjUghHEpU0MU4llKGtiOLIXMjceK+nbcYE/RG&#10;ao+XFG4HOcvzpbTYc2rocKRNR+1vc7IK6vpn2h+bN9wGWeR+qefa1Aelnp+m+h1EpCnexf/uD53m&#10;L+YLuH2TTpCrKwAAAP//AwBQSwECLQAUAAYACAAAACEA2+H2y+4AAACFAQAAEwAAAAAAAAAAAAAA&#10;AAAAAAAAW0NvbnRlbnRfVHlwZXNdLnhtbFBLAQItABQABgAIAAAAIQBa9CxbvwAAABUBAAALAAAA&#10;AAAAAAAAAAAAAB8BAABfcmVscy8ucmVsc1BLAQItABQABgAIAAAAIQDNJmpiwgAAAN0AAAAPAAAA&#10;AAAAAAAAAAAAAAcCAABkcnMvZG93bnJldi54bWxQSwUGAAAAAAMAAwC3AAAA9gIAAAAA&#10;" filled="f" stroked="f" strokeweight=".25pt">
                    <v:textbox inset="1pt,1pt,1pt,1pt">
                      <w:txbxContent>
                        <w:p w14:paraId="6763B637" w14:textId="77777777" w:rsidR="00BC4F3B" w:rsidRDefault="00BC4F3B" w:rsidP="00B80D29">
                          <w:pPr>
                            <w:pStyle w:val="a7"/>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v:textbox>
                  </v:rect>
                  <v:rect id="Rectangle 100" o:spid="_x0000_s129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PQVwgAAAN0AAAAPAAAAZHJzL2Rvd25yZXYueG1sRE9Na8Mw&#10;DL0P+h+MCrstTkcXsrRuCYPCrs1W2FHEapI2llPbS7J/Xw8Gu+nxPrXdz6YXIznfWVawSlIQxLXV&#10;HTcKPj8OTzkIH5A19pZJwQ952O8WD1sstJ34SGMVGhFD2BeooA1hKKT0dUsGfWIH4sidrTMYInSN&#10;1A6nGG56+ZymmTTYcWxocaC3lupr9W0UlOVlPt2qVzx4macu02vdlF9KPS7ncgMi0Bz+xX/udx3n&#10;v6wz+P0mniB3dwAAAP//AwBQSwECLQAUAAYACAAAACEA2+H2y+4AAACFAQAAEwAAAAAAAAAAAAAA&#10;AAAAAAAAW0NvbnRlbnRfVHlwZXNdLnhtbFBLAQItABQABgAIAAAAIQBa9CxbvwAAABUBAAALAAAA&#10;AAAAAAAAAAAAAB8BAABfcmVscy8ucmVsc1BLAQItABQABgAIAAAAIQA99PQVwgAAAN0AAAAPAAAA&#10;AAAAAAAAAAAAAAcCAABkcnMvZG93bnJldi54bWxQSwUGAAAAAAMAAwC3AAAA9gIAAAAA&#10;" filled="f" stroked="f" strokeweight=".25pt">
                    <v:textbox inset="1pt,1pt,1pt,1pt">
                      <w:txbxContent>
                        <w:p w14:paraId="43509015" w14:textId="77777777" w:rsidR="00BC4F3B" w:rsidRPr="00C02F46" w:rsidRDefault="00BC4F3B" w:rsidP="00C02F46">
                          <w:pPr>
                            <w:pStyle w:val="a7"/>
                            <w:jc w:val="left"/>
                            <w:rPr>
                              <w:rFonts w:ascii="Times New Roman" w:hAnsi="Times New Roman"/>
                              <w:i w:val="0"/>
                              <w:sz w:val="20"/>
                            </w:rPr>
                          </w:pPr>
                          <w:r w:rsidRPr="00C02F46">
                            <w:rPr>
                              <w:rFonts w:ascii="Times New Roman" w:hAnsi="Times New Roman"/>
                              <w:i w:val="0"/>
                              <w:sz w:val="20"/>
                            </w:rPr>
                            <w:t>Мельник О.А.</w:t>
                          </w:r>
                        </w:p>
                        <w:p w14:paraId="775249BF" w14:textId="32A01BA0" w:rsidR="00BC4F3B" w:rsidRPr="00B80D29" w:rsidRDefault="00BC4F3B" w:rsidP="00B80D29">
                          <w:pPr>
                            <w:pStyle w:val="a7"/>
                            <w:jc w:val="left"/>
                            <w:rPr>
                              <w:rFonts w:ascii="Times New Roman" w:hAnsi="Times New Roman"/>
                              <w:i w:val="0"/>
                              <w:sz w:val="16"/>
                              <w:szCs w:val="16"/>
                            </w:rPr>
                          </w:pPr>
                        </w:p>
                      </w:txbxContent>
                    </v:textbox>
                  </v:rect>
                </v:group>
                <v:group id="Group 101" o:spid="_x0000_s1293" style="position:absolute;left:39;top:18614;width:4801;height:309" coordsize="2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tTxAAAAN0AAAAPAAAAZHJzL2Rvd25yZXYueG1sRE9Na8JA&#10;EL0L/Q/LFHrTTdraSuoqIlU8iGAUxNuQHZNgdjZkt0n8911B8DaP9znTeW8q0VLjSssK4lEEgjiz&#10;uuRcwfGwGk5AOI+ssbJMCm7kYD57GUwx0bbjPbWpz0UIYZeggsL7OpHSZQUZdCNbEwfuYhuDPsAm&#10;l7rBLoSbSr5H0Zc0WHJoKLCmZUHZNf0zCtYddouP+LfdXi/L2/kw3p22MSn19tovfkB46v1T/HBv&#10;dJg//vyG+zfhBDn7BwAA//8DAFBLAQItABQABgAIAAAAIQDb4fbL7gAAAIUBAAATAAAAAAAAAAAA&#10;AAAAAAAAAABbQ29udGVudF9UeXBlc10ueG1sUEsBAi0AFAAGAAgAAAAhAFr0LFu/AAAAFQEAAAsA&#10;AAAAAAAAAAAAAAAAHwEAAF9yZWxzLy5yZWxzUEsBAi0AFAAGAAgAAAAhABt361PEAAAA3QAAAA8A&#10;AAAAAAAAAAAAAAAABwIAAGRycy9kb3ducmV2LnhtbFBLBQYAAAAAAwADALcAAAD4AgAAAAA=&#10;">
                  <v:rect id="Rectangle 102" o:spid="_x0000_s129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8X8wwAAAN0AAAAPAAAAZHJzL2Rvd25yZXYueG1sRI9Ba8JA&#10;EIXvBf/DMoK3urFY0egqQRC8mrbQ45Adk2h2Nu5uNf77zqHQ2wzvzXvfbHaD69SdQmw9G5hNM1DE&#10;lbct1wY+Pw6vS1AxIVvsPJOBJ0XYbUcvG8ytf/CJ7mWqlYRwzNFAk1Kfax2rhhzGqe+JRTv74DDJ&#10;GmptAz4k3HX6LcsW2mHL0tBgT/uGqmv54wwUxWX4upUrPES9zMLCzm1dfBszGQ/FGlSiIf2b/66P&#10;VvDf54Ir38gIevsLAAD//wMAUEsBAi0AFAAGAAgAAAAhANvh9svuAAAAhQEAABMAAAAAAAAAAAAA&#10;AAAAAAAAAFtDb250ZW50X1R5cGVzXS54bWxQSwECLQAUAAYACAAAACEAWvQsW78AAAAVAQAACwAA&#10;AAAAAAAAAAAAAAAfAQAAX3JlbHMvLnJlbHNQSwECLQAUAAYACAAAACEAIyfF/MMAAADdAAAADwAA&#10;AAAAAAAAAAAAAAAHAgAAZHJzL2Rvd25yZXYueG1sUEsFBgAAAAADAAMAtwAAAPcCAAAAAA==&#10;" filled="f" stroked="f" strokeweight=".25pt">
                    <v:textbox inset="1pt,1pt,1pt,1pt">
                      <w:txbxContent>
                        <w:p w14:paraId="2AE42890" w14:textId="77777777" w:rsidR="00BC4F3B" w:rsidRDefault="00BC4F3B" w:rsidP="00B80D29">
                          <w:pPr>
                            <w:pStyle w:val="a7"/>
                            <w:rPr>
                              <w:sz w:val="18"/>
                            </w:rPr>
                          </w:pPr>
                          <w:r>
                            <w:rPr>
                              <w:sz w:val="18"/>
                            </w:rPr>
                            <w:t xml:space="preserve"> Перевір.</w:t>
                          </w:r>
                        </w:p>
                      </w:txbxContent>
                    </v:textbox>
                  </v:rect>
                  <v:rect id="Rectangle 103" o:spid="_x0000_s1295" style="position:absolute;left:9282;width:10719;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2BnwAAAAN0AAAAPAAAAZHJzL2Rvd25yZXYueG1sRE9Ni8Iw&#10;EL0L/ocwC3uz6YorWo1SBMGrXQWPQzO21WZSk6jdf28WFrzN433Oct2bVjzI+caygq8kBUFcWt1w&#10;peDwsx3NQPiArLG1TAp+ycN6NRwsMdP2yXt6FKESMYR9hgrqELpMSl/WZNAntiOO3Nk6gyFCV0nt&#10;8BnDTSvHaTqVBhuODTV2tKmpvBZ3oyDPL/3xVsxx6+UsdVM90VV+Uurzo88XIAL14S3+d+90nP89&#10;mcPfN/EEuXoBAAD//wMAUEsBAi0AFAAGAAgAAAAhANvh9svuAAAAhQEAABMAAAAAAAAAAAAAAAAA&#10;AAAAAFtDb250ZW50X1R5cGVzXS54bWxQSwECLQAUAAYACAAAACEAWvQsW78AAAAVAQAACwAAAAAA&#10;AAAAAAAAAAAfAQAAX3JlbHMvLnJlbHNQSwECLQAUAAYACAAAACEATGtgZ8AAAADdAAAADwAAAAAA&#10;AAAAAAAAAAAHAgAAZHJzL2Rvd25yZXYueG1sUEsFBgAAAAADAAMAtwAAAPQCAAAAAA==&#10;" filled="f" stroked="f" strokeweight=".25pt">
                    <v:textbox inset="1pt,1pt,1pt,1pt">
                      <w:txbxContent>
                        <w:p w14:paraId="0DF4DFAD" w14:textId="07B0D2A0" w:rsidR="00BC4F3B" w:rsidRPr="00B80D29" w:rsidRDefault="00BC4F3B" w:rsidP="00B80D29">
                          <w:pPr>
                            <w:pStyle w:val="a7"/>
                            <w:rPr>
                              <w:rFonts w:ascii="Times New Roman" w:hAnsi="Times New Roman"/>
                              <w:i w:val="0"/>
                              <w:sz w:val="14"/>
                              <w:szCs w:val="14"/>
                              <w:lang w:val="ru-RU"/>
                            </w:rPr>
                          </w:pPr>
                          <w:proofErr w:type="spellStart"/>
                          <w:r w:rsidRPr="00B80D29">
                            <w:rPr>
                              <w:rFonts w:ascii="Times New Roman" w:hAnsi="Times New Roman"/>
                              <w:i w:val="0"/>
                              <w:sz w:val="14"/>
                              <w:szCs w:val="14"/>
                              <w:lang w:val="ru-RU"/>
                            </w:rPr>
                            <w:t>Мірошниченко</w:t>
                          </w:r>
                          <w:proofErr w:type="spellEnd"/>
                          <w:r>
                            <w:rPr>
                              <w:rFonts w:ascii="Times New Roman" w:hAnsi="Times New Roman"/>
                              <w:i w:val="0"/>
                              <w:sz w:val="14"/>
                              <w:szCs w:val="14"/>
                              <w:lang w:val="ru-RU"/>
                            </w:rPr>
                            <w:t xml:space="preserve"> Н.Л.</w:t>
                          </w:r>
                        </w:p>
                      </w:txbxContent>
                    </v:textbox>
                  </v:rect>
                </v:group>
                <v:group id="Group 104" o:spid="_x0000_s129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X6xgAAAN0AAAAPAAAAZHJzL2Rvd25yZXYueG1sRI9Ba8JA&#10;EIXvhf6HZQq91U2UFEldRUSlBylUBeltyI5JMDsbsmsS/33nUOhthvfmvW8Wq9E1qqcu1J4NpJME&#10;FHHhbc2lgfNp9zYHFSKyxcYzGXhQgNXy+WmBufUDf1N/jKWSEA45GqhibHOtQ1GRwzDxLbFoV985&#10;jLJ2pbYdDhLuGj1NknftsGZpqLClTUXF7Xh3BvYDDutZuu0Pt+vm8XPKvi6HlIx5fRnXH6AijfHf&#10;/Hf9aQU/y4RfvpER9PIXAAD//wMAUEsBAi0AFAAGAAgAAAAhANvh9svuAAAAhQEAABMAAAAAAAAA&#10;AAAAAAAAAAAAAFtDb250ZW50X1R5cGVzXS54bWxQSwECLQAUAAYACAAAACEAWvQsW78AAAAVAQAA&#10;CwAAAAAAAAAAAAAAAAAfAQAAX3JlbHMvLnJlbHNQSwECLQAUAAYACAAAACEAEUfl+sYAAADdAAAA&#10;DwAAAAAAAAAAAAAAAAAHAgAAZHJzL2Rvd25yZXYueG1sUEsFBgAAAAADAAMAtwAAAPoCAAAAAA==&#10;">
                  <v:rect id="Rectangle 105" o:spid="_x0000_s129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Pq8wgAAAN0AAAAPAAAAZHJzL2Rvd25yZXYueG1sRE9Na8Mw&#10;DL0P9h+MBr2tTkYTsqxuCYNAr01X6FHEWpItljPbbdN/Pw8Ku+nxPrXezmYUF3J+sKwgXSYgiFur&#10;B+4UfBzq5wKED8gaR8uk4EYetpvHhzWW2l55T5cmdCKGsC9RQR/CVErp254M+qWdiCP3aZ3BEKHr&#10;pHZ4jeFmlC9JkkuDA8eGHid676n9bs5GQVV9zcef5hVrL4vE5Xqlu+qk1OJprt5ABJrDv/ju3uk4&#10;P8tS+PsmniA3vwAAAP//AwBQSwECLQAUAAYACAAAACEA2+H2y+4AAACFAQAAEwAAAAAAAAAAAAAA&#10;AAAAAAAAW0NvbnRlbnRfVHlwZXNdLnhtbFBLAQItABQABgAIAAAAIQBa9CxbvwAAABUBAAALAAAA&#10;AAAAAAAAAAAAAB8BAABfcmVscy8ucmVsc1BLAQItABQABgAIAAAAIQA3xPq8wgAAAN0AAAAPAAAA&#10;AAAAAAAAAAAAAAcCAABkcnMvZG93bnJldi54bWxQSwUGAAAAAAMAAwC3AAAA9gIAAAAA&#10;" filled="f" stroked="f" strokeweight=".25pt">
                    <v:textbox inset="1pt,1pt,1pt,1pt">
                      <w:txbxContent>
                        <w:p w14:paraId="0635AEA4" w14:textId="77777777" w:rsidR="00BC4F3B" w:rsidRDefault="00BC4F3B" w:rsidP="00B80D29">
                          <w:pPr>
                            <w:pStyle w:val="a7"/>
                            <w:rPr>
                              <w:sz w:val="18"/>
                            </w:rPr>
                          </w:pPr>
                          <w:r>
                            <w:rPr>
                              <w:sz w:val="18"/>
                            </w:rPr>
                            <w:t xml:space="preserve"> Рецензент</w:t>
                          </w:r>
                        </w:p>
                      </w:txbxContent>
                    </v:textbox>
                  </v:rect>
                  <v:rect id="Rectangle 106" o:spid="_x0000_s129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mTLwgAAAN0AAAAPAAAAZHJzL2Rvd25yZXYueG1sRE9Na8Mw&#10;DL0P9h+MBrutzsoSsqxuCYXCrs1a6FHEWpItllPbS9J/XxcGvenxPrXazKYXIznfWVbwukhAENdW&#10;d9woOHztXnIQPiBr7C2Tggt52KwfH1ZYaDvxnsYqNCKGsC9QQRvCUEjp65YM+oUdiCP3bZ3BEKFr&#10;pHY4xXDTy2WSZNJgx7GhxYG2LdW/1Z9RUJY/8/FcvePOyzxxmX7TTXlS6vlpLj9ABJrDXfzv/tRx&#10;fpou4fZNPEGurwAAAP//AwBQSwECLQAUAAYACAAAACEA2+H2y+4AAACFAQAAEwAAAAAAAAAAAAAA&#10;AAAAAAAAW0NvbnRlbnRfVHlwZXNdLnhtbFBLAQItABQABgAIAAAAIQBa9CxbvwAAABUBAAALAAAA&#10;AAAAAAAAAAAAAB8BAABfcmVscy8ucmVsc1BLAQItABQABgAIAAAAIQDHFmTLwgAAAN0AAAAPAAAA&#10;AAAAAAAAAAAAAAcCAABkcnMvZG93bnJldi54bWxQSwUGAAAAAAMAAwC3AAAA9gIAAAAA&#10;" filled="f" stroked="f" strokeweight=".25pt">
                    <v:textbox inset="1pt,1pt,1pt,1pt">
                      <w:txbxContent>
                        <w:p w14:paraId="5479854C" w14:textId="53621BEF" w:rsidR="00BC4F3B" w:rsidRPr="00A040DA" w:rsidRDefault="00BC4F3B" w:rsidP="00B80D29">
                          <w:pPr>
                            <w:pStyle w:val="a7"/>
                            <w:rPr>
                              <w:rFonts w:ascii="Times New Roman" w:hAnsi="Times New Roman"/>
                              <w:i w:val="0"/>
                              <w:sz w:val="20"/>
                            </w:rPr>
                          </w:pPr>
                        </w:p>
                      </w:txbxContent>
                    </v:textbox>
                  </v:rect>
                </v:group>
                <v:group id="Group 107" o:spid="_x0000_s129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XuNwwAAAN0AAAAPAAAAZHJzL2Rvd25yZXYueG1sRE9Ni8Iw&#10;EL0v+B/CCN7WtEoXqUYRUfEgC6uCeBuasS02k9LEtv57s7Cwt3m8z1mselOJlhpXWlYQjyMQxJnV&#10;JecKLufd5wyE88gaK8uk4EUOVsvBxwJTbTv+ofbkcxFC2KWooPC+TqV0WUEG3djWxIG728agD7DJ&#10;pW6wC+GmkpMo+pIGSw4NBda0KSh7nJ5Gwb7Dbj2Nt+3xcd+8bufk+3qMSanRsF/PQXjq/b/4z33Q&#10;YX6STOH3m3CCXL4BAAD//wMAUEsBAi0AFAAGAAgAAAAhANvh9svuAAAAhQEAABMAAAAAAAAAAAAA&#10;AAAAAAAAAFtDb250ZW50X1R5cGVzXS54bWxQSwECLQAUAAYACAAAACEAWvQsW78AAAAVAQAACwAA&#10;AAAAAAAAAAAAAAAfAQAAX3JlbHMvLnJlbHNQSwECLQAUAAYACAAAACEA4ZV7jcMAAADdAAAADwAA&#10;AAAAAAAAAAAAAAAHAgAAZHJzL2Rvd25yZXYueG1sUEsFBgAAAAADAAMAtwAAAPcCAAAAAA==&#10;">
                  <v:rect id="Rectangle 108" o:spid="_x0000_s130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1kkwgAAAN0AAAAPAAAAZHJzL2Rvd25yZXYueG1sRE/fa8Iw&#10;EH4f7H8IN9jbmk5Uuq5RiiDsdZ2Cj0dzS7s1l5pE7f57Iwx8u4/v51XryQ7iTD70jhW8ZjkI4tbp&#10;no2C3df2pQARIrLGwTEp+KMA69XjQ4Wldhf+pHMTjUghHEpU0MU4llKGtiOLIXMjceK+nbcYE/RG&#10;ao+XFG4HOcvzpbTYc2rocKRNR+1vc7IK6vpn2h+bN9wGWeR+qefa1Aelnp+m+h1EpCnexf/uD53m&#10;LxZzuH2TTpCrKwAAAP//AwBQSwECLQAUAAYACAAAACEA2+H2y+4AAACFAQAAEwAAAAAAAAAAAAAA&#10;AAAAAAAAW0NvbnRlbnRfVHlwZXNdLnhtbFBLAQItABQABgAIAAAAIQBa9CxbvwAAABUBAAALAAAA&#10;AAAAAAAAAAAAAB8BAABfcmVscy8ucmVsc1BLAQItABQABgAIAAAAIQAns1kkwgAAAN0AAAAPAAAA&#10;AAAAAAAAAAAAAAcCAABkcnMvZG93bnJldi54bWxQSwUGAAAAAAMAAwC3AAAA9gIAAAAA&#10;" filled="f" stroked="f" strokeweight=".25pt">
                    <v:textbox inset="1pt,1pt,1pt,1pt">
                      <w:txbxContent>
                        <w:p w14:paraId="54FB8588" w14:textId="77777777" w:rsidR="00BC4F3B" w:rsidRDefault="00BC4F3B" w:rsidP="00B80D29">
                          <w:pPr>
                            <w:pStyle w:val="a7"/>
                            <w:rPr>
                              <w:sz w:val="18"/>
                            </w:rPr>
                          </w:pPr>
                          <w:r>
                            <w:rPr>
                              <w:sz w:val="18"/>
                            </w:rPr>
                            <w:t xml:space="preserve"> Н. Контр.</w:t>
                          </w:r>
                        </w:p>
                      </w:txbxContent>
                    </v:textbox>
                  </v:rect>
                  <v:rect id="Rectangle 109" o:spid="_x0000_s130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wgAAAN0AAAAPAAAAZHJzL2Rvd25yZXYueG1sRE9Na8Mw&#10;DL0P9h+MBrstzspSsqxuCYVCr0tX2FHEWpI2ljPbTbJ/XxcKu+nxPrXazKYXIznfWVbwmqQgiGur&#10;O24UfB12LzkIH5A19pZJwR952KwfH1ZYaDvxJ41VaEQMYV+ggjaEoZDS1y0Z9IkdiCP3Y53BEKFr&#10;pHY4xXDTy0WaLqXBjmNDiwNtW6rP1cUoKMvTfPyt3nHnZZ66pX7TTfmt1PPTXH6ACDSHf/Hdvddx&#10;fpZlcPsmniDXVwAAAP//AwBQSwECLQAUAAYACAAAACEA2+H2y+4AAACFAQAAEwAAAAAAAAAAAAAA&#10;AAAAAAAAW0NvbnRlbnRfVHlwZXNdLnhtbFBLAQItABQABgAIAAAAIQBa9CxbvwAAABUBAAALAAAA&#10;AAAAAAAAAAAAAB8BAABfcmVscy8ucmVsc1BLAQItABQABgAIAAAAIQBI//y/wgAAAN0AAAAPAAAA&#10;AAAAAAAAAAAAAAcCAABkcnMvZG93bnJldi54bWxQSwUGAAAAAAMAAwC3AAAA9gIAAAAA&#10;" filled="f" stroked="f" strokeweight=".25pt">
                    <v:textbox inset="1pt,1pt,1pt,1pt">
                      <w:txbxContent>
                        <w:p w14:paraId="503E92D7" w14:textId="0E0978D3" w:rsidR="00BC4F3B" w:rsidRPr="00A040DA" w:rsidRDefault="00BC4F3B" w:rsidP="00B80D29">
                          <w:pPr>
                            <w:pStyle w:val="a7"/>
                            <w:rPr>
                              <w:rFonts w:ascii="Times New Roman" w:hAnsi="Times New Roman"/>
                              <w:i w:val="0"/>
                              <w:sz w:val="20"/>
                            </w:rPr>
                          </w:pPr>
                        </w:p>
                      </w:txbxContent>
                    </v:textbox>
                  </v:rect>
                </v:group>
                <v:group id="Group 110" o:spid="_x0000_s130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tgVwwAAAN0AAAAPAAAAZHJzL2Rvd25yZXYueG1sRE9Ni8Iw&#10;EL0v+B/CCHtb0yoVqUYRcWUPIqwK4m1oxrbYTEqTbeu/N4Kwt3m8z1mselOJlhpXWlYQjyIQxJnV&#10;JecKzqfvrxkI55E1VpZJwYMcrJaDjwWm2nb8S+3R5yKEsEtRQeF9nUrpsoIMupGtiQN3s41BH2CT&#10;S91gF8JNJcdRNJUGSw4NBda0KSi7H/+Mgl2H3XoSb9v9/bZ5XE/J4bKPSanPYb+eg/DU+3/x2/2j&#10;w/wkmcLrm3CCXD4BAAD//wMAUEsBAi0AFAAGAAgAAAAhANvh9svuAAAAhQEAABMAAAAAAAAAAAAA&#10;AAAAAAAAAFtDb250ZW50X1R5cGVzXS54bWxQSwECLQAUAAYACAAAACEAWvQsW78AAAAVAQAACwAA&#10;AAAAAAAAAAAAAAAfAQAAX3JlbHMvLnJlbHNQSwECLQAUAAYACAAAACEA8eLYFcMAAADdAAAADwAA&#10;AAAAAAAAAAAAAAAHAgAAZHJzL2Rvd25yZXYueG1sUEsFBgAAAAADAAMAtwAAAPcCAAAAAA==&#10;">
                  <v:rect id="Rectangle 111" o:spid="_x0000_s130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cdTwgAAAN0AAAAPAAAAZHJzL2Rvd25yZXYueG1sRE9Na8JA&#10;EL0X/A/LCN7qRjHRpq4SCoLXpi14HLLTJDU7G3e3Sfz33UKht3m8z9kfJ9OJgZxvLStYLRMQxJXV&#10;LdcK3t9OjzsQPiBr7CyTgjt5OB5mD3vMtR35lYYy1CKGsM9RQRNCn0vpq4YM+qXtiSP3aZ3BEKGr&#10;pXY4xnDTyXWSZNJgy7GhwZ5eGqqu5bdRUBRf08etfMKTl7vEZXqj6+Ki1GI+Fc8gAk3hX/znPus4&#10;P0238PtNPEEefgAAAP//AwBQSwECLQAUAAYACAAAACEA2+H2y+4AAACFAQAAEwAAAAAAAAAAAAAA&#10;AAAAAAAAW0NvbnRlbnRfVHlwZXNdLnhtbFBLAQItABQABgAIAAAAIQBa9CxbvwAAABUBAAALAAAA&#10;AAAAAAAAAAAAAB8BAABfcmVscy8ucmVsc1BLAQItABQABgAIAAAAIQDXYcdTwgAAAN0AAAAPAAAA&#10;AAAAAAAAAAAAAAcCAABkcnMvZG93bnJldi54bWxQSwUGAAAAAAMAAwC3AAAA9gIAAAAA&#10;" filled="f" stroked="f" strokeweight=".25pt">
                    <v:textbox inset="1pt,1pt,1pt,1pt">
                      <w:txbxContent>
                        <w:p w14:paraId="0DE6F2FD" w14:textId="77777777" w:rsidR="00BC4F3B" w:rsidRDefault="00BC4F3B" w:rsidP="005A1E84">
                          <w:pPr>
                            <w:pStyle w:val="a3"/>
                            <w:jc w:val="center"/>
                            <w:rPr>
                              <w:sz w:val="18"/>
                            </w:rPr>
                          </w:pPr>
                        </w:p>
                        <w:p w14:paraId="39593706" w14:textId="77777777" w:rsidR="00BC4F3B" w:rsidRDefault="00BC4F3B" w:rsidP="001F26A0">
                          <w:pPr>
                            <w:pStyle w:val="a3"/>
                            <w:jc w:val="center"/>
                            <w:rPr>
                              <w:sz w:val="18"/>
                            </w:rPr>
                          </w:pPr>
                          <w:proofErr w:type="spellStart"/>
                          <w:r>
                            <w:rPr>
                              <w:sz w:val="18"/>
                            </w:rPr>
                            <w:t>Затверд</w:t>
                          </w:r>
                          <w:proofErr w:type="spellEnd"/>
                          <w:r>
                            <w:rPr>
                              <w:sz w:val="18"/>
                            </w:rPr>
                            <w:t>.</w:t>
                          </w:r>
                        </w:p>
                      </w:txbxContent>
                    </v:textbox>
                  </v:rect>
                  <v:rect id="Rectangle 112" o:spid="_x0000_s130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MhwwAAAN0AAAAPAAAAZHJzL2Rvd25yZXYueG1sRI9Ba8JA&#10;EIXvBf/DMkJvdWNR0egqQRC8mrbQ45Adk2h2Nu5uNf33zqHQ2wzvzXvfbHaD69SdQmw9G5hOMlDE&#10;lbct1wY+Pw5vS1AxIVvsPJOBX4qw245eNphb/+AT3ctUKwnhmKOBJqU+1zpWDTmME98Ti3b2wWGS&#10;NdTaBnxIuOv0e5YttMOWpaHBnvYNVdfyxxkoisvwdStXeIh6mYWFndm6+DbmdTwUa1CJhvRv/rs+&#10;WsGfzwVXvpER9PYJAAD//wMAUEsBAi0AFAAGAAgAAAAhANvh9svuAAAAhQEAABMAAAAAAAAAAAAA&#10;AAAAAAAAAFtDb250ZW50X1R5cGVzXS54bWxQSwECLQAUAAYACAAAACEAWvQsW78AAAAVAQAACwAA&#10;AAAAAAAAAAAAAAAfAQAAX3JlbHMvLnJlbHNQSwECLQAUAAYACAAAACEApv5TIcMAAADdAAAADwAA&#10;AAAAAAAAAAAAAAAHAgAAZHJzL2Rvd25yZXYueG1sUEsFBgAAAAADAAMAtwAAAPcCAAAAAA==&#10;" filled="f" stroked="f" strokeweight=".25pt">
                    <v:textbox inset="1pt,1pt,1pt,1pt">
                      <w:txbxContent>
                        <w:p w14:paraId="4AB093B7" w14:textId="77777777" w:rsidR="00BC4F3B" w:rsidRDefault="00BC4F3B" w:rsidP="00B80D29">
                          <w:pPr>
                            <w:pStyle w:val="a7"/>
                            <w:rPr>
                              <w:rFonts w:ascii="Journal" w:hAnsi="Journal"/>
                              <w:sz w:val="18"/>
                            </w:rPr>
                          </w:pPr>
                        </w:p>
                      </w:txbxContent>
                    </v:textbox>
                  </v:rect>
                </v:group>
                <v:line id="Line 113" o:spid="_x0000_s130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XMwgAAAN0AAAAPAAAAZHJzL2Rvd25yZXYueG1sRE9Ni8Iw&#10;EL0L/ocwgjdNd6Gi3UYRocveFmsv3sZmbEubSWmyWv/9RhC8zeN9TrobTSduNLjGsoKPZQSCuLS6&#10;4UpBccoWaxDOI2vsLJOCBznYbaeTFBNt73ykW+4rEULYJaig9r5PpHRlTQbd0vbEgbvawaAPcKik&#10;HvAewk0nP6NoJQ02HBpq7OlQU9nmf0ZBey7i7Pv3oE9dvteXKvPny1UrNZ+N+y8Qnkb/Fr/cPzrM&#10;j+MNPL8JJ8jtPwAAAP//AwBQSwECLQAUAAYACAAAACEA2+H2y+4AAACFAQAAEwAAAAAAAAAAAAAA&#10;AAAAAAAAW0NvbnRlbnRfVHlwZXNdLnhtbFBLAQItABQABgAIAAAAIQBa9CxbvwAAABUBAAALAAAA&#10;AAAAAAAAAAAAAB8BAABfcmVscy8ucmVsc1BLAQItABQABgAIAAAAIQBu/hXMwgAAAN0AAAAPAAAA&#10;AAAAAAAAAAAAAAcCAABkcnMvZG93bnJldi54bWxQSwUGAAAAAAMAAwC3AAAA9gIAAAAA&#10;" strokeweight="2pt"/>
                <v:rect id="Rectangle 114" o:spid="_x0000_s1306" style="position:absolute;left:7787;top:18719;width:6292;height:1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JWaxAAAAN0AAAAPAAAAZHJzL2Rvd25yZXYueG1sRI9Ba8JA&#10;EIXvBf/DMoK3urHYoKmrhILg1bSCxyE7TdJmZ+PuqvHfdw6F3mZ4b977ZrMbXa9uFGLn2cBinoEi&#10;rr3tuDHw+bF/XoGKCdli75kMPCjCbjt52mBh/Z2PdKtSoySEY4EG2pSGQutYt+Qwzv1ALNqXDw6T&#10;rKHRNuBdwl2vX7Is1w47loYWB3pvqf6prs5AWX6Pp0u1xn3Uqyzkdmmb8mzMbDqWb6ASjenf/Hd9&#10;sIL/mgu/fCMj6O0vAAAA//8DAFBLAQItABQABgAIAAAAIQDb4fbL7gAAAIUBAAATAAAAAAAAAAAA&#10;AAAAAAAAAABbQ29udGVudF9UeXBlc10ueG1sUEsBAi0AFAAGAAgAAAAhAFr0LFu/AAAAFQEAAAsA&#10;AAAAAAAAAAAAAAAAHwEAAF9yZWxzLy5yZWxzUEsBAi0AFAAGAAgAAAAhAJbklZrEAAAA3QAAAA8A&#10;AAAAAAAAAAAAAAAABwIAAGRycy9kb3ducmV2LnhtbFBLBQYAAAAAAwADALcAAAD4AgAAAAA=&#10;" filled="f" stroked="f" strokeweight=".25pt">
                  <v:textbox inset="1pt,1pt,1pt,1pt">
                    <w:txbxContent>
                      <w:p w14:paraId="731FC2AC" w14:textId="7FEA990F" w:rsidR="00BC4F3B" w:rsidRPr="003210F7" w:rsidRDefault="00BC4F3B" w:rsidP="00B80D29">
                        <w:pPr>
                          <w:pStyle w:val="a7"/>
                          <w:jc w:val="center"/>
                          <w:rPr>
                            <w:i w:val="0"/>
                            <w:szCs w:val="28"/>
                            <w:lang w:val="ru-RU"/>
                          </w:rPr>
                        </w:pPr>
                        <w:r>
                          <w:rPr>
                            <w:rFonts w:ascii="Times New Roman" w:hAnsi="Times New Roman"/>
                            <w:i w:val="0"/>
                            <w:szCs w:val="28"/>
                          </w:rPr>
                          <w:t>Загальні положення</w:t>
                        </w:r>
                      </w:p>
                    </w:txbxContent>
                  </v:textbox>
                </v:rect>
                <v:line id="Line 115" o:spid="_x0000_s130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NN3vgAAAN0AAAAPAAAAZHJzL2Rvd25yZXYueG1sRE+9CsIw&#10;EN4F3yGc4KapgiLVKCJU3MTq0u1szrbYXEoTtb69EQS3+/h+b7XpTC2e1LrKsoLJOAJBnFtdcaHg&#10;ck5GCxDOI2usLZOCNznYrPu9FcbavvhEz9QXIoSwi1FB6X0TS+nykgy6sW2IA3ezrUEfYFtI3eIr&#10;hJtaTqNoLg1WHBpKbGhXUn5PH0bBPbvMkv1xp891utXXIvHZ9aaVGg667RKEp87/xT/3QYf5s/kE&#10;vt+EE+T6AwAA//8DAFBLAQItABQABgAIAAAAIQDb4fbL7gAAAIUBAAATAAAAAAAAAAAAAAAAAAAA&#10;AABbQ29udGVudF9UeXBlc10ueG1sUEsBAi0AFAAGAAgAAAAhAFr0LFu/AAAAFQEAAAsAAAAAAAAA&#10;AAAAAAAAHwEAAF9yZWxzLy5yZWxzUEsBAi0AFAAGAAgAAAAhAF7k03e+AAAA3QAAAA8AAAAAAAAA&#10;AAAAAAAABwIAAGRycy9kb3ducmV2LnhtbFBLBQYAAAAAAwADALcAAADyAgAAAAA=&#10;" strokeweight="2pt"/>
                <v:line id="Line 116" o:spid="_x0000_s130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k0AvgAAAN0AAAAPAAAAZHJzL2Rvd25yZXYueG1sRE+9CsIw&#10;EN4F3yGc4KapgiLVKCJU3MTq0u1szrbYXEoTtb69EQS3+/h+b7XpTC2e1LrKsoLJOAJBnFtdcaHg&#10;ck5GCxDOI2usLZOCNznYrPu9FcbavvhEz9QXIoSwi1FB6X0TS+nykgy6sW2IA3ezrUEfYFtI3eIr&#10;hJtaTqNoLg1WHBpKbGhXUn5PH0bBPbvMkv1xp891utXXIvHZ9aaVGg667RKEp87/xT/3QYf5s/kU&#10;vt+EE+T6AwAA//8DAFBLAQItABQABgAIAAAAIQDb4fbL7gAAAIUBAAATAAAAAAAAAAAAAAAAAAAA&#10;AABbQ29udGVudF9UeXBlc10ueG1sUEsBAi0AFAAGAAgAAAAhAFr0LFu/AAAAFQEAAAsAAAAAAAAA&#10;AAAAAAAAHwEAAF9yZWxzLy5yZWxzUEsBAi0AFAAGAAgAAAAhAK42TQC+AAAA3QAAAA8AAAAAAAAA&#10;AAAAAAAABwIAAGRycy9kb3ducmV2LnhtbFBLBQYAAAAAAwADALcAAADyAgAAAAA=&#10;" strokeweight="2pt"/>
                <v:line id="Line 117" o:spid="_x0000_s130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uibvgAAAN0AAAAPAAAAZHJzL2Rvd25yZXYueG1sRE+9CsIw&#10;EN4F3yGc4KapiiLVKCJU3MTq4nY2Z1tsLqWJWt/eCILbfXy/t1y3phJPalxpWcFoGIEgzqwuOVdw&#10;PiWDOQjnkTVWlknBmxysV93OEmNtX3ykZ+pzEULYxaig8L6OpXRZQQbd0NbEgbvZxqAPsMmlbvAV&#10;wk0lx1E0kwZLDg0F1rQtKLunD6PgfjlPk91hq09VutHXPPGX600r1e+1mwUIT63/i3/uvQ7zp7MJ&#10;fL8JJ8jVBwAA//8DAFBLAQItABQABgAIAAAAIQDb4fbL7gAAAIUBAAATAAAAAAAAAAAAAAAAAAAA&#10;AABbQ29udGVudF9UeXBlc10ueG1sUEsBAi0AFAAGAAgAAAAhAFr0LFu/AAAAFQEAAAsAAAAAAAAA&#10;AAAAAAAAHwEAAF9yZWxzLy5yZWxzUEsBAi0AFAAGAAgAAAAhAMF66Ju+AAAA3QAAAA8AAAAAAAAA&#10;AAAAAAAABwIAAGRycy9kb3ducmV2LnhtbFBLBQYAAAAAAwADALcAAADyAgAAAAA=&#10;" strokeweight="2pt"/>
                <v:rect id="Rectangle 118" o:spid="_x0000_s131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5OZwgAAAN0AAAAPAAAAZHJzL2Rvd25yZXYueG1sRE9Na8Mw&#10;DL0P+h+MCrstTkcXsrRuCYPCrs1W2FHEapI2llPbS7J/Xw8Gu+nxPrXdz6YXIznfWVawSlIQxLXV&#10;HTcKPj8OTzkIH5A19pZJwQ952O8WD1sstJ34SGMVGhFD2BeooA1hKKT0dUsGfWIH4sidrTMYInSN&#10;1A6nGG56+ZymmTTYcWxocaC3lupr9W0UlOVlPt2qVzx4macu02vdlF9KPS7ncgMi0Bz+xX/udx3n&#10;v2Rr+P0mniB3dwAAAP//AwBQSwECLQAUAAYACAAAACEA2+H2y+4AAACFAQAAEwAAAAAAAAAAAAAA&#10;AAAAAAAAW0NvbnRlbnRfVHlwZXNdLnhtbFBLAQItABQABgAIAAAAIQBa9CxbvwAAABUBAAALAAAA&#10;AAAAAAAAAAAAAB8BAABfcmVscy8ucmVsc1BLAQItABQABgAIAAAAIQDp35OZwgAAAN0AAAAPAAAA&#10;AAAAAAAAAAAAAAcCAABkcnMvZG93bnJldi54bWxQSwUGAAAAAAMAAwC3AAAA9gIAAAAA&#10;" filled="f" stroked="f" strokeweight=".25pt">
                  <v:textbox inset="1pt,1pt,1pt,1pt">
                    <w:txbxContent>
                      <w:p w14:paraId="247C2F9B" w14:textId="77777777" w:rsidR="00BC4F3B" w:rsidRDefault="00BC4F3B" w:rsidP="00B80D29">
                        <w:pPr>
                          <w:pStyle w:val="a7"/>
                          <w:jc w:val="center"/>
                          <w:rPr>
                            <w:sz w:val="18"/>
                          </w:rPr>
                        </w:pPr>
                        <w:r>
                          <w:rPr>
                            <w:sz w:val="18"/>
                          </w:rPr>
                          <w:t>Літ.</w:t>
                        </w:r>
                      </w:p>
                    </w:txbxContent>
                  </v:textbox>
                </v:rect>
                <v:rect id="Rectangle 119" o:spid="_x0000_s131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zYCwAAAAN0AAAAPAAAAZHJzL2Rvd25yZXYueG1sRE9Ni8Iw&#10;EL0L+x/CLHjTdEWLdo1SBMHrVgWPQzPbVptJN4na/fdGELzN433Oct2bVtzI+caygq9xAoK4tLrh&#10;SsFhvx3NQfiArLG1TAr+ycN69TFYYqbtnX/oVoRKxBD2GSqoQ+gyKX1Zk0E/th1x5H6tMxgidJXU&#10;Du8x3LRykiSpNNhwbKixo01N5aW4GgV5fu6Pf8UCt17OE5fqqa7yk1LDzz7/BhGoD2/xy73Tcf4s&#10;ncHzm3iCXD0AAAD//wMAUEsBAi0AFAAGAAgAAAAhANvh9svuAAAAhQEAABMAAAAAAAAAAAAAAAAA&#10;AAAAAFtDb250ZW50X1R5cGVzXS54bWxQSwECLQAUAAYACAAAACEAWvQsW78AAAAVAQAACwAAAAAA&#10;AAAAAAAAAAAfAQAAX3JlbHMvLnJlbHNQSwECLQAUAAYACAAAACEAhpM2AsAAAADdAAAADwAAAAAA&#10;AAAAAAAAAAAHAgAAZHJzL2Rvd25yZXYueG1sUEsFBgAAAAADAAMAtwAAAPQCAAAAAA==&#10;" filled="f" stroked="f" strokeweight=".25pt">
                  <v:textbox inset="1pt,1pt,1pt,1pt">
                    <w:txbxContent>
                      <w:p w14:paraId="4B3B0F2C" w14:textId="77777777" w:rsidR="00BC4F3B" w:rsidRDefault="00BC4F3B" w:rsidP="00B80D29">
                        <w:pPr>
                          <w:pStyle w:val="a7"/>
                          <w:jc w:val="center"/>
                          <w:rPr>
                            <w:rFonts w:ascii="Journal" w:hAnsi="Journal"/>
                            <w:sz w:val="18"/>
                          </w:rPr>
                        </w:pPr>
                        <w:r>
                          <w:rPr>
                            <w:sz w:val="18"/>
                          </w:rPr>
                          <w:t>А</w:t>
                        </w:r>
                        <w:r>
                          <w:rPr>
                            <w:sz w:val="18"/>
                            <w:lang w:val="ru-RU"/>
                          </w:rPr>
                          <w:t>р</w:t>
                        </w:r>
                        <w:r>
                          <w:rPr>
                            <w:sz w:val="18"/>
                          </w:rPr>
                          <w:t>кушів</w:t>
                        </w:r>
                      </w:p>
                    </w:txbxContent>
                  </v:textbox>
                </v:rect>
                <v:rect id="Rectangle 120" o:spid="_x0000_s131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ah1wAAAAN0AAAAPAAAAZHJzL2Rvd25yZXYueG1sRE9Ni8Iw&#10;EL0v+B/CCHtbU0WLVqMUQfC6dQWPQzO21WZSk6jdf78RhL3N433OatObVjzI+caygvEoAUFcWt1w&#10;peDnsPuag/ABWWNrmRT8kofNevCxwkzbJ3/TowiViCHsM1RQh9BlUvqyJoN+ZDviyJ2tMxgidJXU&#10;Dp8x3LRykiSpNNhwbKixo21N5bW4GwV5fumPt2KBOy/niUv1VFf5SanPYZ8vQQTqw7/47d7rOH+W&#10;pvD6Jp4g138AAAD//wMAUEsBAi0AFAAGAAgAAAAhANvh9svuAAAAhQEAABMAAAAAAAAAAAAAAAAA&#10;AAAAAFtDb250ZW50X1R5cGVzXS54bWxQSwECLQAUAAYACAAAACEAWvQsW78AAAAVAQAACwAAAAAA&#10;AAAAAAAAAAAfAQAAX3JlbHMvLnJlbHNQSwECLQAUAAYACAAAACEAdkGodcAAAADdAAAADwAAAAAA&#10;AAAAAAAAAAAHAgAAZHJzL2Rvd25yZXYueG1sUEsFBgAAAAADAAMAtwAAAPQCAAAAAA==&#10;" filled="f" stroked="f" strokeweight=".25pt">
                  <v:textbox inset="1pt,1pt,1pt,1pt">
                    <w:txbxContent>
                      <w:p w14:paraId="33C1D7DD" w14:textId="456511C0" w:rsidR="00BC4F3B" w:rsidRPr="00D977CF" w:rsidRDefault="00BC4F3B" w:rsidP="00B80D29">
                        <w:pPr>
                          <w:pStyle w:val="a7"/>
                          <w:jc w:val="center"/>
                          <w:rPr>
                            <w:rFonts w:ascii="Times New Roman" w:hAnsi="Times New Roman"/>
                            <w:i w:val="0"/>
                            <w:sz w:val="22"/>
                            <w:szCs w:val="22"/>
                          </w:rPr>
                        </w:pPr>
                        <w:r>
                          <w:rPr>
                            <w:rFonts w:ascii="Times New Roman" w:hAnsi="Times New Roman"/>
                            <w:i w:val="0"/>
                            <w:sz w:val="22"/>
                            <w:szCs w:val="22"/>
                          </w:rPr>
                          <w:t>74</w:t>
                        </w:r>
                      </w:p>
                    </w:txbxContent>
                  </v:textbox>
                </v:rect>
                <v:line id="Line 121" o:spid="_x0000_s131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IhywwAAAN0AAAAPAAAAZHJzL2Rvd25yZXYueG1sRE/NagIx&#10;EL4LfYcwBW+ataC1W6OUVkHpQdz2AcbNdLN1M1mSqKtP3xQEb/Px/c5s0dlGnMiH2rGC0TADQVw6&#10;XXOl4PtrNZiCCBFZY+OYFFwowGL+0Jthrt2Zd3QqYiVSCIccFZgY21zKUBqyGIauJU7cj/MWY4K+&#10;ktrjOYXbRj5l2URarDk1GGzp3VB5KI5WwcbvPw+ja2Xknjd+2Ww/XoL9Var/2L29gojUxbv45l7r&#10;NH88eYb/b9IJcv4HAAD//wMAUEsBAi0AFAAGAAgAAAAhANvh9svuAAAAhQEAABMAAAAAAAAAAAAA&#10;AAAAAAAAAFtDb250ZW50X1R5cGVzXS54bWxQSwECLQAUAAYACAAAACEAWvQsW78AAAAVAQAACwAA&#10;AAAAAAAAAAAAAAAfAQAAX3JlbHMvLnJlbHNQSwECLQAUAAYACAAAACEANISIcsMAAADdAAAADwAA&#10;AAAAAAAAAAAAAAAHAgAAZHJzL2Rvd25yZXYueG1sUEsFBgAAAAADAAMAtwAAAPcCAAAAAA==&#10;" strokeweight="1pt"/>
                <v:line id="Line 122" o:spid="_x0000_s131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xwAxgAAAN0AAAAPAAAAZHJzL2Rvd25yZXYueG1sRI9BawIx&#10;EIXvhf6HMIXealZBabdGKVWh4qFo+wPGzbhZ3UyWJOq2v945FHqb4b1575vpvPetulBMTWADw0EB&#10;irgKtuHawPfX6ukZVMrIFtvAZOCHEsxn93dTLG248pYuu1wrCeFUogGXc1dqnSpHHtMgdMSiHUL0&#10;mGWNtbYRrxLuWz0qion22LA0OOzo3VF12p29gXXcb07D39rpPa/jsv1cvCR/NObxoX97BZWpz//m&#10;v+sPK/jjieDKNzKCnt0AAAD//wMAUEsBAi0AFAAGAAgAAAAhANvh9svuAAAAhQEAABMAAAAAAAAA&#10;AAAAAAAAAAAAAFtDb250ZW50X1R5cGVzXS54bWxQSwECLQAUAAYACAAAACEAWvQsW78AAAAVAQAA&#10;CwAAAAAAAAAAAAAAAAAfAQAAX3JlbHMvLnJlbHNQSwECLQAUAAYACAAAACEARRscAMYAAADdAAAA&#10;DwAAAAAAAAAAAAAAAAAHAgAAZHJzL2Rvd25yZXYueG1sUEsFBgAAAAADAAMAtwAAAPoCAAAAAA==&#10;" strokeweight="1pt"/>
                <v:rect id="Rectangle 123" o:spid="_x0000_s131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jwHwgAAAN0AAAAPAAAAZHJzL2Rvd25yZXYueG1sRE9Na8Mw&#10;DL0X9h+MBr01zsoW0rRuCYPArsta2FHEWpIuljPbTdN/Pw8GvenxPrU7zGYQEznfW1bwlKQgiBur&#10;e24VHD+qVQ7CB2SNg2VScCMPh/3DYoeFtld+p6kOrYgh7AtU0IUwFlL6piODPrEjceS+rDMYInSt&#10;1A6vMdwMcp2mmTTYc2zocKTXjprv+mIUlOV5Pv3UG6y8zFOX6Wfdlp9KLR/ncgsi0Bzu4n/3m47z&#10;X7IN/H0TT5D7XwAAAP//AwBQSwECLQAUAAYACAAAACEA2+H2y+4AAACFAQAAEwAAAAAAAAAAAAAA&#10;AAAAAAAAW0NvbnRlbnRfVHlwZXNdLnhtbFBLAQItABQABgAIAAAAIQBa9CxbvwAAABUBAAALAAAA&#10;AAAAAAAAAAAAAB8BAABfcmVscy8ucmVsc1BLAQItABQABgAIAAAAIQAH3jwHwgAAAN0AAAAPAAAA&#10;AAAAAAAAAAAAAAcCAABkcnMvZG93bnJldi54bWxQSwUGAAAAAAMAAwC3AAAA9gIAAAAA&#10;" filled="f" stroked="f" strokeweight=".25pt">
                  <v:textbox inset="1pt,1pt,1pt,1pt">
                    <w:txbxContent>
                      <w:p w14:paraId="2E82FAB3" w14:textId="57ECDE04" w:rsidR="00BC4F3B" w:rsidRPr="00A245A3" w:rsidRDefault="00BC4F3B" w:rsidP="00B80D29">
                        <w:pPr>
                          <w:pStyle w:val="a7"/>
                          <w:jc w:val="center"/>
                          <w:rPr>
                            <w:rFonts w:ascii="Times New Roman" w:hAnsi="Times New Roman"/>
                            <w:i w:val="0"/>
                          </w:rPr>
                        </w:pPr>
                        <w:r>
                          <w:rPr>
                            <w:rFonts w:ascii="Times New Roman" w:hAnsi="Times New Roman"/>
                            <w:i w:val="0"/>
                          </w:rPr>
                          <w:t>ЖАТФК гр. БЦІ</w:t>
                        </w:r>
                        <w:r w:rsidRPr="00A245A3">
                          <w:rPr>
                            <w:rFonts w:ascii="Times New Roman" w:hAnsi="Times New Roman"/>
                            <w:i w:val="0"/>
                          </w:rPr>
                          <w:t>-41</w:t>
                        </w:r>
                        <w:r>
                          <w:rPr>
                            <w:rFonts w:ascii="Times New Roman" w:hAnsi="Times New Roman"/>
                            <w:i w:val="0"/>
                          </w:rPr>
                          <w:t>в</w:t>
                        </w:r>
                      </w:p>
                    </w:txbxContent>
                  </v:textbox>
                </v:rect>
                <w10:wrap anchorx="page" anchory="page"/>
                <w10:anchorlock/>
              </v:group>
            </w:pict>
          </mc:Fallback>
        </mc:AlternateContent>
      </w:r>
      <w:r w:rsidR="00F058C2" w:rsidRPr="00F058C2">
        <w:t xml:space="preserve"> </w:t>
      </w:r>
      <w:r w:rsidR="00F058C2">
        <w:t xml:space="preserve">           </w:t>
      </w:r>
      <w:r w:rsidR="00F058C2">
        <w:rPr>
          <w:sz w:val="28"/>
          <w:szCs w:val="28"/>
        </w:rPr>
        <w:t>Селище Городище Бердичів</w:t>
      </w:r>
      <w:r w:rsidR="00F058C2" w:rsidRPr="00F058C2">
        <w:rPr>
          <w:sz w:val="28"/>
          <w:szCs w:val="28"/>
        </w:rPr>
        <w:t>ського району Житомирської області. Чисельність населення становить 740 осіб; до складу Ліщинської сільської ради входить також село Тарасівка.</w:t>
      </w:r>
    </w:p>
    <w:p w14:paraId="67FB2FE8" w14:textId="77777777" w:rsidR="00F058C2" w:rsidRPr="00F058C2" w:rsidRDefault="00F058C2" w:rsidP="00F058C2">
      <w:pPr>
        <w:pStyle w:val="aa"/>
        <w:spacing w:before="0" w:beforeAutospacing="0" w:after="0" w:afterAutospacing="0" w:line="360" w:lineRule="auto"/>
        <w:rPr>
          <w:sz w:val="28"/>
          <w:szCs w:val="28"/>
        </w:rPr>
      </w:pPr>
      <w:r w:rsidRPr="00F058C2">
        <w:rPr>
          <w:rStyle w:val="ad"/>
          <w:b w:val="0"/>
          <w:sz w:val="28"/>
          <w:szCs w:val="28"/>
        </w:rPr>
        <w:t>Призначення водопостачання</w:t>
      </w:r>
      <w:r w:rsidRPr="00F058C2">
        <w:rPr>
          <w:sz w:val="28"/>
          <w:szCs w:val="28"/>
        </w:rPr>
        <w:t xml:space="preserve"> — безперебійне забезпечення мешканців Ліщина водою питної та господарсько-побутової якості за стандартом ДСТУ 2874-82 в обсягах, необхідних згідно з розрахунками.</w:t>
      </w:r>
    </w:p>
    <w:p w14:paraId="2A69C5BA" w14:textId="77777777" w:rsidR="00F058C2" w:rsidRPr="00F058C2" w:rsidRDefault="00F058C2" w:rsidP="00F058C2">
      <w:pPr>
        <w:pStyle w:val="aa"/>
        <w:spacing w:before="0" w:beforeAutospacing="0" w:after="0" w:afterAutospacing="0" w:line="360" w:lineRule="auto"/>
        <w:rPr>
          <w:sz w:val="28"/>
          <w:szCs w:val="28"/>
        </w:rPr>
      </w:pPr>
      <w:r w:rsidRPr="00F058C2">
        <w:rPr>
          <w:sz w:val="28"/>
          <w:szCs w:val="28"/>
        </w:rPr>
        <w:t xml:space="preserve">Територія селища займає площу 0,121 км², рельєф коливається від 78 до 107 м над рівнем моря, щільність населення — близько 210,55 осіб/км². Житлова забудова переважно одноповерхова, майже всі будинки підключені до централізованої системи водопостачання. </w:t>
      </w:r>
      <w:proofErr w:type="spellStart"/>
      <w:r w:rsidRPr="00F058C2">
        <w:rPr>
          <w:sz w:val="28"/>
          <w:szCs w:val="28"/>
        </w:rPr>
        <w:t>Проєктом</w:t>
      </w:r>
      <w:proofErr w:type="spellEnd"/>
      <w:r w:rsidRPr="00F058C2">
        <w:rPr>
          <w:sz w:val="28"/>
          <w:szCs w:val="28"/>
        </w:rPr>
        <w:t xml:space="preserve"> передбачено III категорію надійності подачі води.</w:t>
      </w:r>
    </w:p>
    <w:p w14:paraId="36D3405F" w14:textId="27C2D8F2" w:rsidR="00F058C2" w:rsidRPr="00F058C2" w:rsidRDefault="00F058C2" w:rsidP="00F058C2">
      <w:pPr>
        <w:pStyle w:val="aa"/>
        <w:spacing w:line="360" w:lineRule="auto"/>
        <w:rPr>
          <w:sz w:val="28"/>
          <w:szCs w:val="28"/>
        </w:rPr>
      </w:pPr>
      <w:r w:rsidRPr="00F058C2">
        <w:rPr>
          <w:rStyle w:val="ad"/>
          <w:sz w:val="28"/>
          <w:szCs w:val="28"/>
        </w:rPr>
        <w:t>1.2. Рельєф та ґрунти</w:t>
      </w:r>
      <w:r>
        <w:rPr>
          <w:sz w:val="28"/>
          <w:szCs w:val="28"/>
        </w:rPr>
        <w:br/>
        <w:t>Городище розташоване</w:t>
      </w:r>
      <w:r w:rsidRPr="00F058C2">
        <w:rPr>
          <w:sz w:val="28"/>
          <w:szCs w:val="28"/>
        </w:rPr>
        <w:t xml:space="preserve"> у південній частині Житомирщини, де ландшафт переважно рівнинний з незначними підвищеннями. ґрунти представлені чорноземами та сірими лесовими ґрунтами, що характеризуються високою родючістю й придатні для вирощування сільгоспкультур. </w:t>
      </w:r>
      <w:proofErr w:type="spellStart"/>
      <w:r w:rsidRPr="00F058C2">
        <w:rPr>
          <w:sz w:val="28"/>
          <w:szCs w:val="28"/>
        </w:rPr>
        <w:t>Грунтові</w:t>
      </w:r>
      <w:proofErr w:type="spellEnd"/>
      <w:r w:rsidRPr="00F058C2">
        <w:rPr>
          <w:sz w:val="28"/>
          <w:szCs w:val="28"/>
        </w:rPr>
        <w:t xml:space="preserve"> води залягають на глибині 2,5–3,5 м, заболочені ділянки відсутні.</w:t>
      </w:r>
    </w:p>
    <w:p w14:paraId="61594125" w14:textId="77777777" w:rsidR="00F058C2" w:rsidRPr="00F058C2" w:rsidRDefault="00F058C2" w:rsidP="00F058C2">
      <w:pPr>
        <w:pStyle w:val="aa"/>
        <w:spacing w:line="360" w:lineRule="auto"/>
        <w:rPr>
          <w:sz w:val="28"/>
          <w:szCs w:val="28"/>
        </w:rPr>
      </w:pPr>
      <w:r w:rsidRPr="00F058C2">
        <w:rPr>
          <w:sz w:val="28"/>
          <w:szCs w:val="28"/>
        </w:rPr>
        <w:t xml:space="preserve">Лісові масиви й зарості займають близько 58 % загальної території району; домінують хвойні породи (сосна), а також дуб, береза, вільха та інші </w:t>
      </w:r>
      <w:proofErr w:type="spellStart"/>
      <w:r w:rsidRPr="00F058C2">
        <w:rPr>
          <w:sz w:val="28"/>
          <w:szCs w:val="28"/>
        </w:rPr>
        <w:t>типовi</w:t>
      </w:r>
      <w:proofErr w:type="spellEnd"/>
      <w:r w:rsidRPr="00F058C2">
        <w:rPr>
          <w:sz w:val="28"/>
          <w:szCs w:val="28"/>
        </w:rPr>
        <w:t xml:space="preserve"> для регіону деревні види.</w:t>
      </w:r>
    </w:p>
    <w:p w14:paraId="4DC178A0" w14:textId="7F1F5D81" w:rsidR="00B17F61" w:rsidRDefault="00B17F61" w:rsidP="00F058C2">
      <w:pPr>
        <w:shd w:val="clear" w:color="auto" w:fill="FFFFFF" w:themeFill="background1"/>
        <w:spacing w:after="0" w:line="360" w:lineRule="auto"/>
        <w:jc w:val="both"/>
        <w:rPr>
          <w:rFonts w:ascii="Times New Roman" w:hAnsi="Times New Roman" w:cs="Times New Roman"/>
          <w:sz w:val="28"/>
          <w:szCs w:val="28"/>
          <w:shd w:val="clear" w:color="auto" w:fill="FFFFFF"/>
        </w:rPr>
      </w:pPr>
    </w:p>
    <w:p w14:paraId="123D6167" w14:textId="37AC2122" w:rsidR="005A1E84" w:rsidRDefault="005A1E84" w:rsidP="00B17F61">
      <w:pPr>
        <w:shd w:val="clear" w:color="auto" w:fill="FFFFFF" w:themeFill="background1"/>
        <w:spacing w:after="0" w:line="360" w:lineRule="auto"/>
        <w:ind w:firstLine="709"/>
        <w:jc w:val="both"/>
        <w:rPr>
          <w:rFonts w:ascii="Times New Roman" w:hAnsi="Times New Roman" w:cs="Times New Roman"/>
          <w:sz w:val="28"/>
          <w:szCs w:val="28"/>
          <w:shd w:val="clear" w:color="auto" w:fill="FFFFFF"/>
        </w:rPr>
      </w:pPr>
    </w:p>
    <w:p w14:paraId="617FEF57" w14:textId="77777777" w:rsidR="00602981" w:rsidRDefault="00602981" w:rsidP="00B17F61">
      <w:pPr>
        <w:shd w:val="clear" w:color="auto" w:fill="FFFFFF" w:themeFill="background1"/>
        <w:spacing w:after="0" w:line="360" w:lineRule="auto"/>
        <w:ind w:firstLine="709"/>
        <w:jc w:val="both"/>
        <w:rPr>
          <w:rFonts w:ascii="Times New Roman" w:hAnsi="Times New Roman" w:cs="Times New Roman"/>
          <w:sz w:val="28"/>
          <w:szCs w:val="28"/>
          <w:shd w:val="clear" w:color="auto" w:fill="FFFFFF"/>
        </w:rPr>
      </w:pPr>
    </w:p>
    <w:p w14:paraId="57CE66A3" w14:textId="3C05F0EA" w:rsidR="005A1E84" w:rsidRDefault="005A1E84" w:rsidP="00B17F61">
      <w:pPr>
        <w:shd w:val="clear" w:color="auto" w:fill="FFFFFF" w:themeFill="background1"/>
        <w:spacing w:after="0" w:line="360" w:lineRule="auto"/>
        <w:ind w:firstLine="709"/>
        <w:jc w:val="both"/>
        <w:rPr>
          <w:rFonts w:ascii="Times New Roman" w:hAnsi="Times New Roman" w:cs="Times New Roman"/>
          <w:sz w:val="28"/>
          <w:szCs w:val="28"/>
          <w:shd w:val="clear" w:color="auto" w:fill="FFFFFF"/>
        </w:rPr>
      </w:pPr>
    </w:p>
    <w:p w14:paraId="2073EEC1" w14:textId="338352FD" w:rsidR="00F058C2" w:rsidRDefault="00F058C2" w:rsidP="00F058C2">
      <w:pPr>
        <w:shd w:val="clear" w:color="auto" w:fill="FFFFFF" w:themeFill="background1"/>
        <w:spacing w:after="0" w:line="360" w:lineRule="auto"/>
        <w:jc w:val="both"/>
        <w:rPr>
          <w:rFonts w:ascii="Times New Roman" w:hAnsi="Times New Roman" w:cs="Times New Roman"/>
          <w:sz w:val="28"/>
          <w:szCs w:val="28"/>
          <w:shd w:val="clear" w:color="auto" w:fill="FFFFFF"/>
        </w:rPr>
      </w:pPr>
    </w:p>
    <w:p w14:paraId="501383DC" w14:textId="77777777" w:rsidR="00F058C2" w:rsidRDefault="00F058C2" w:rsidP="00F058C2">
      <w:pPr>
        <w:shd w:val="clear" w:color="auto" w:fill="FFFFFF" w:themeFill="background1"/>
        <w:spacing w:after="0" w:line="360" w:lineRule="auto"/>
        <w:jc w:val="both"/>
        <w:rPr>
          <w:rFonts w:ascii="Times New Roman" w:hAnsi="Times New Roman" w:cs="Times New Roman"/>
          <w:sz w:val="28"/>
          <w:szCs w:val="28"/>
          <w:shd w:val="clear" w:color="auto" w:fill="FFFFFF"/>
        </w:rPr>
      </w:pPr>
    </w:p>
    <w:p w14:paraId="36B33553" w14:textId="10B671B9" w:rsidR="00B17F61" w:rsidRPr="00F058C2" w:rsidRDefault="000857F0" w:rsidP="00F81A30">
      <w:pPr>
        <w:pStyle w:val="a3"/>
        <w:numPr>
          <w:ilvl w:val="1"/>
          <w:numId w:val="19"/>
        </w:numPr>
        <w:shd w:val="clear" w:color="auto" w:fill="FFFFFF" w:themeFill="background1"/>
        <w:spacing w:after="0" w:line="360" w:lineRule="auto"/>
        <w:jc w:val="both"/>
        <w:rPr>
          <w:rFonts w:ascii="Times New Roman" w:hAnsi="Times New Roman" w:cs="Times New Roman"/>
          <w:b/>
          <w:sz w:val="28"/>
          <w:szCs w:val="28"/>
        </w:rPr>
      </w:pPr>
      <w:r>
        <w:rPr>
          <w:noProof/>
          <w:lang w:eastAsia="uk-UA"/>
        </w:rPr>
        <w:lastRenderedPageBreak/>
        <mc:AlternateContent>
          <mc:Choice Requires="wpg">
            <w:drawing>
              <wp:anchor distT="0" distB="0" distL="114300" distR="114300" simplePos="0" relativeHeight="251703296" behindDoc="0" locked="1" layoutInCell="1" allowOverlap="1" wp14:anchorId="3511233C" wp14:editId="2F169975">
                <wp:simplePos x="0" y="0"/>
                <wp:positionH relativeFrom="page">
                  <wp:posOffset>753110</wp:posOffset>
                </wp:positionH>
                <wp:positionV relativeFrom="page">
                  <wp:posOffset>254000</wp:posOffset>
                </wp:positionV>
                <wp:extent cx="6588760" cy="10141585"/>
                <wp:effectExtent l="0" t="0" r="2540" b="12065"/>
                <wp:wrapNone/>
                <wp:docPr id="322" name="Группа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323" name="Rectangle 12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4" name="Line 12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5" name="Line 12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6" name="Line 12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7" name="Line 12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8" name="Line 13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9" name="Line 13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0" name="Line 13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1" name="Line 13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2" name="Line 13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3" name="Line 13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4" name="Rectangle 13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6C9EE9C" w14:textId="77777777" w:rsidR="00BC4F3B" w:rsidRDefault="00BC4F3B" w:rsidP="005A1E84">
                              <w:pPr>
                                <w:pStyle w:val="a7"/>
                                <w:jc w:val="center"/>
                                <w:rPr>
                                  <w:sz w:val="18"/>
                                </w:rPr>
                              </w:pPr>
                              <w:proofErr w:type="spellStart"/>
                              <w:r>
                                <w:rPr>
                                  <w:sz w:val="18"/>
                                </w:rPr>
                                <w:t>Зм</w:t>
                              </w:r>
                              <w:proofErr w:type="spellEnd"/>
                              <w:r>
                                <w:rPr>
                                  <w:sz w:val="18"/>
                                </w:rPr>
                                <w:t>.</w:t>
                              </w:r>
                            </w:p>
                            <w:p w14:paraId="5BD3A3C6" w14:textId="77777777" w:rsidR="00BC4F3B" w:rsidRDefault="00BC4F3B"/>
                          </w:txbxContent>
                        </wps:txbx>
                        <wps:bodyPr rot="0" vert="horz" wrap="square" lIns="12700" tIns="12700" rIns="12700" bIns="12700" anchor="t" anchorCtr="0" upright="1">
                          <a:noAutofit/>
                        </wps:bodyPr>
                      </wps:wsp>
                      <wps:wsp>
                        <wps:cNvPr id="335" name="Rectangle 13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E558951" w14:textId="77777777" w:rsidR="00BC4F3B" w:rsidRDefault="00BC4F3B" w:rsidP="005A1E84">
                              <w:pPr>
                                <w:pStyle w:val="a7"/>
                                <w:jc w:val="center"/>
                                <w:rPr>
                                  <w:sz w:val="18"/>
                                </w:rPr>
                              </w:pPr>
                              <w:r>
                                <w:rPr>
                                  <w:sz w:val="18"/>
                                </w:rPr>
                                <w:t>Арк.</w:t>
                              </w:r>
                            </w:p>
                          </w:txbxContent>
                        </wps:txbx>
                        <wps:bodyPr rot="0" vert="horz" wrap="square" lIns="12700" tIns="12700" rIns="12700" bIns="12700" anchor="t" anchorCtr="0" upright="1">
                          <a:noAutofit/>
                        </wps:bodyPr>
                      </wps:wsp>
                      <wps:wsp>
                        <wps:cNvPr id="336" name="Rectangle 13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73D19EA" w14:textId="77777777" w:rsidR="00BC4F3B" w:rsidRDefault="00BC4F3B" w:rsidP="005A1E84">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337" name="Rectangle 13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F33FAB9" w14:textId="77777777" w:rsidR="00BC4F3B" w:rsidRDefault="00BC4F3B" w:rsidP="005A1E84">
                              <w:pPr>
                                <w:pStyle w:val="a7"/>
                                <w:jc w:val="center"/>
                                <w:rPr>
                                  <w:sz w:val="18"/>
                                </w:rPr>
                              </w:pPr>
                              <w:r>
                                <w:rPr>
                                  <w:sz w:val="18"/>
                                </w:rPr>
                                <w:t>Підпис</w:t>
                              </w:r>
                            </w:p>
                          </w:txbxContent>
                        </wps:txbx>
                        <wps:bodyPr rot="0" vert="horz" wrap="square" lIns="12700" tIns="12700" rIns="12700" bIns="12700" anchor="t" anchorCtr="0" upright="1">
                          <a:noAutofit/>
                        </wps:bodyPr>
                      </wps:wsp>
                      <wps:wsp>
                        <wps:cNvPr id="408" name="Rectangle 14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98B4F38" w14:textId="77777777" w:rsidR="00BC4F3B" w:rsidRDefault="00BC4F3B" w:rsidP="005A1E84">
                              <w:pPr>
                                <w:pStyle w:val="a7"/>
                                <w:jc w:val="center"/>
                                <w:rPr>
                                  <w:sz w:val="18"/>
                                </w:rPr>
                              </w:pPr>
                              <w:r>
                                <w:rPr>
                                  <w:sz w:val="18"/>
                                </w:rPr>
                                <w:t>Дата</w:t>
                              </w:r>
                            </w:p>
                          </w:txbxContent>
                        </wps:txbx>
                        <wps:bodyPr rot="0" vert="horz" wrap="square" lIns="12700" tIns="12700" rIns="12700" bIns="12700" anchor="t" anchorCtr="0" upright="1">
                          <a:noAutofit/>
                        </wps:bodyPr>
                      </wps:wsp>
                      <wps:wsp>
                        <wps:cNvPr id="409" name="Rectangle 14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24BC2E5" w14:textId="77777777" w:rsidR="00BC4F3B" w:rsidRDefault="00BC4F3B" w:rsidP="005A1E84">
                              <w:pPr>
                                <w:pStyle w:val="a7"/>
                                <w:jc w:val="center"/>
                                <w:rPr>
                                  <w:sz w:val="18"/>
                                </w:rPr>
                              </w:pPr>
                              <w:r>
                                <w:rPr>
                                  <w:sz w:val="18"/>
                                </w:rPr>
                                <w:t>Арк.</w:t>
                              </w:r>
                            </w:p>
                          </w:txbxContent>
                        </wps:txbx>
                        <wps:bodyPr rot="0" vert="horz" wrap="square" lIns="12700" tIns="12700" rIns="12700" bIns="12700" anchor="t" anchorCtr="0" upright="1">
                          <a:noAutofit/>
                        </wps:bodyPr>
                      </wps:wsp>
                      <wps:wsp>
                        <wps:cNvPr id="410" name="Rectangle 14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13A4FC5" w14:textId="77777777" w:rsidR="00BC4F3B" w:rsidRPr="007900E2" w:rsidRDefault="00BC4F3B" w:rsidP="007900E2">
                              <w:pPr>
                                <w:jc w:val="center"/>
                                <w:rPr>
                                  <w:rFonts w:ascii="Times New Roman" w:hAnsi="Times New Roman" w:cs="Times New Roman"/>
                                  <w:sz w:val="28"/>
                                  <w:szCs w:val="28"/>
                                </w:rPr>
                              </w:pPr>
                              <w:r w:rsidRPr="007900E2">
                                <w:rPr>
                                  <w:rFonts w:ascii="Times New Roman" w:hAnsi="Times New Roman" w:cs="Times New Roman"/>
                                  <w:sz w:val="28"/>
                                  <w:szCs w:val="28"/>
                                </w:rPr>
                                <w:t>9</w:t>
                              </w:r>
                            </w:p>
                          </w:txbxContent>
                        </wps:txbx>
                        <wps:bodyPr rot="0" vert="horz" wrap="square" lIns="12700" tIns="12700" rIns="12700" bIns="12700" anchor="t" anchorCtr="0" upright="1">
                          <a:noAutofit/>
                        </wps:bodyPr>
                      </wps:wsp>
                      <wps:wsp>
                        <wps:cNvPr id="411" name="Rectangle 14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2D389B6" w14:textId="1CE85B41" w:rsidR="00BC4F3B" w:rsidRPr="003210F7" w:rsidRDefault="00BC4F3B" w:rsidP="003210F7">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.192.041в.009.</w:t>
                              </w:r>
                              <w:r w:rsidRPr="003210F7">
                                <w:rPr>
                                  <w:rFonts w:ascii="Times New Roman" w:hAnsi="Times New Roman" w:cs="Times New Roman"/>
                                  <w:sz w:val="28"/>
                                  <w:szCs w:val="28"/>
                                </w:rPr>
                                <w:t>ПЗ</w:t>
                              </w:r>
                            </w:p>
                            <w:p w14:paraId="4856DA17" w14:textId="77777777" w:rsidR="00BC4F3B" w:rsidRPr="00D61F1E" w:rsidRDefault="00BC4F3B" w:rsidP="005A1E8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11233C" id="Группа 128" o:spid="_x0000_s1316" style="position:absolute;left:0;text-align:left;margin-left:59.3pt;margin-top:20pt;width:518.8pt;height:798.55pt;z-index:25170329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gsCgcAAKFTAAAOAAAAZHJzL2Uyb0RvYy54bWzsXOtu2zYU/j9g7yDov2tRom5GnSLxpRjQ&#10;bcW6Yb8VSbaEyaJGKbG7YcCAPcJeZG+wV2jfaIcX05KTtolvaT0mgCFaMkUe6vt4eM4nPn+xWhTG&#10;bUrrnJRDEz2zTCMtY5Lk5Xxo/vTjtBeYRt1EZRIVpEyH5tu0Nl9cfP3V82U1SG2SkSJJqQGVlPVg&#10;WQ3NrGmqQb9fx1m6iOpnpEpLODkjdBE1UKTzfkKjJdS+KPq2ZXn9JaFJRUmc1jV8OxYnzQte/2yW&#10;xs33s1mdNkYxNKFtDf+k/POaffYvnkeDOY2qLI9lM6IdWrGI8hJuqqoaR01k3ND8TlWLPKakJrPm&#10;WUwWfTKb5XHK+wC9QdZWb15SclPxvswHy3mlzASm3bLTztXG392+pkaeDE3Htk2jjBYwSO/+fv/n&#10;+7/e/Qv//xjIDpiVltV8ABe/pNWb6jUVXYXDVyT+pYbT/e3zrDwXFxvXy29JAvVGNw3hVlrN6IJV&#10;Af03Vnww3qrBSFeNEcOXnhsEvgdjFsM5ZCGM3MAV4xVnMKh3fhhnE/lTeDAs+UNxyBoYDcRdeUtl&#10;y1i34LmrN6at9zPtmyyqUj5iNbOWMq2zNu0P8ERG5bxIwa68N6wBcOXaqLWwqFGSUQbXpZeUkmWW&#10;Rgk0DLHeQ/NbP2CFGsZjNxN/1E7RoKJ18zIlC4MdDE0KTeejF92+qhth0vUlbDBLMs2LAr6PBkVp&#10;LIem7WIYBlauSZEn7Cwv0Pn1qKDGbcQwyf94x7YuW+QNMEORL4ZmoC6KBswWkzLht2mivBDHMLpF&#10;ySpPOeZF+6C0auCQfw+PBsfj76EVToJJgHvY9iY9bI3HvcvpCPe8KfLdsTMejcboD9ZqhAdZniRp&#10;yRq+5gaEH/aASJYSqFbs8GE7TPnfXTv0u83gzzH0qtuly6lr+dgJer7vOj3sTKzeVTAd9S5HyPP8&#10;ydXoarLVpQk3U32YXimbs1aRGxi2N1myNJKcPTWOG9rIhAKQru2LgTSiYg6zRdxQ06Ck+TlvMg4c&#10;xgGsjrr9hAQW+5eWUbULQ6wHm5XUcMm+bUwFD8f6QeDoYYARyL8myVsAD7SB3ZrNY3CQEfqbaSxh&#10;Thia9a83EU1No/imBACGCGM2ifACdn0bCrR95rp9JipjqGpoNqYhDkeNmHhuKprPM7gT4r0tySXw&#10;4iznkGKAFq2C9rMCkNPJWAqvWepVXjKC8pjVJd+MytdUlh5EOMgKgfQYdQchDllFfBQ4tcNEI0gd&#10;rAknFDXfoZwC2sFtdBrKgelWMssXzTKKiFugEOQrkLAeCsGHmjz2Ig/2/J4ap+4WTv29cKpQyv2L&#10;DUpRGHq+RKqG6eGdAQ1T5QUef45/Cph6WzCV6yjuvj92OrVRANXp6fQJnHaN0zPHKUxyIu4h3V7u&#10;re7o9uIQhRqnT7K41jg9c5xCKLmNU4cvHnfEqee6AHsxn7ofWp6KO+jl6WGDYBqnZ45TmAA7OOXr&#10;yh1x6nsuBNk+4fdqnG6in4cLVmucnjdOATVdnNr7hJGC0IKw1P1AhbiyjvceL6ukgXrmQIX8WWdC&#10;dfYBqpxOQxvyM52sjO+xRB0DKieCA7q9iCX+RGZvh0SwzsrolK5IVz88pfsE4V5HyWdEGMnBh0Cp&#10;h3kSdpOV2aBUyEHWshadOxUiMvCE91Fo6Ln0zOdSpcSSKG2LsB6blAFpwzraC9PpFlCR5cvp9NBA&#10;1dMpaEk0UM8cqEqM1JJMOm1F0rElky60gK1nQw9UqB1PGYGMTXjKjsVjxx/2lR8lmmTCnNZz/X+W&#10;NIbIxtaVHfamXuD38BS7vdC3gp6FwqvQs3CIx9OuSpPz+d4+ANOtOiAE3Xm18kjZqlItsuZv/Fvh&#10;731eAi3mU2/ijI9QWTar6xWXmCNHhYIfqbwUU55UXsqCUF7KglBeysIXp7x0lKKrTXZtWdexyQ4h&#10;R+at76U76cloujuSglvTndLnfy561EPQnYqoa7prvw4DbpwMaLbpri2POzbd2TaTtt7v3dmuD4tE&#10;FgfVdKfprvvukvbupNydvQMi3g1peXcqL6HprkN3SmDYpru2yvDYdIfDQL6Mc49350KkWtPdJxZ8&#10;e72fp727s/TuVIJH012L7rCldJotuhNv+kkR2LHpDgJ2OnbX2WHgpK8ja7o7S7pTmTJNdx26U3LX&#10;Nt2pQOcJ9nYQb1hL7Z3Po4YbvQDkKnTwTm7OolezejXLN88Q78HzrUG2doRorWZVrlHzXZvvkJIN&#10;t/lORTpPy3chhtTJdm5W8h22eTxC52bv2XZHL2cfsKXQ/yw3q9KNmu86fAd0ItTXbb5Toc4T8J3v&#10;Y/lqRWiDRLtLdyAzg5MsW4GF66f5TvOd3GlNZys+lq1Q+cYvhe/AVeX7QHKZkNyzkm002S7zDm92&#10;1rz4DwAA//8DAFBLAwQUAAYACAAAACEAkgizu+EAAAAMAQAADwAAAGRycy9kb3ducmV2LnhtbEyP&#10;TWvCQBCG74X+h2UKvdXNak0lZiMibU9SqBaKtzEZk2B2N2TXJP77jqd6m5d5eD/S1Wga0VPna2c1&#10;qEkEgmzuitqWGn72Hy8LED6gLbBxljRcycMqe3xIMSncYL+p34VSsIn1CWqoQmgTKX1ekUE/cS1Z&#10;/p1cZzCw7EpZdDiwuWnkNIpiabC2nFBhS5uK8vPuYjR8DjisZ+q9355Pm+thP//63SrS+vlpXC9B&#10;BBrDPwy3+lwdMu50dBdbeNGwVouYUQ2vEW+6AWoeT0Ec+Ypnbwpklsr7EdkfAAAA//8DAFBLAQIt&#10;ABQABgAIAAAAIQC2gziS/gAAAOEBAAATAAAAAAAAAAAAAAAAAAAAAABbQ29udGVudF9UeXBlc10u&#10;eG1sUEsBAi0AFAAGAAgAAAAhADj9If/WAAAAlAEAAAsAAAAAAAAAAAAAAAAALwEAAF9yZWxzLy5y&#10;ZWxzUEsBAi0AFAAGAAgAAAAhAHI76CwKBwAAoVMAAA4AAAAAAAAAAAAAAAAALgIAAGRycy9lMm9E&#10;b2MueG1sUEsBAi0AFAAGAAgAAAAhAJIIs7vhAAAADAEAAA8AAAAAAAAAAAAAAAAAZAkAAGRycy9k&#10;b3ducmV2LnhtbFBLBQYAAAAABAAEAPMAAAByCgAAAAA=&#10;">
                <v:rect id="Rectangle 125" o:spid="_x0000_s13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mXjwwAAANwAAAAPAAAAZHJzL2Rvd25yZXYueG1sRI/RisIw&#10;FETfBf8h3AXfNF0FWbtGqYLgk2j1Ay7N3bbY3NQmttWvN4Kwj8PMnGGW695UoqXGlZYVfE8iEMSZ&#10;1SXnCi7n3fgHhPPIGivLpOBBDtar4WCJsbYdn6hNfS4ChF2MCgrv61hKlxVk0E1sTRy8P9sY9EE2&#10;udQNdgFuKjmNork0WHJYKLCmbUHZNb0bBVfft4ckT5+7xWWzyI6bpLvfEqVGX33yC8JT7//Dn/Ze&#10;K5hNZ/A+E46AXL0AAAD//wMAUEsBAi0AFAAGAAgAAAAhANvh9svuAAAAhQEAABMAAAAAAAAAAAAA&#10;AAAAAAAAAFtDb250ZW50X1R5cGVzXS54bWxQSwECLQAUAAYACAAAACEAWvQsW78AAAAVAQAACwAA&#10;AAAAAAAAAAAAAAAfAQAAX3JlbHMvLnJlbHNQSwECLQAUAAYACAAAACEA3+pl48MAAADcAAAADwAA&#10;AAAAAAAAAAAAAAAHAgAAZHJzL2Rvd25yZXYueG1sUEsFBgAAAAADAAMAtwAAAPcCAAAAAA==&#10;" filled="f" strokeweight="2pt"/>
                <v:line id="Line 126" o:spid="_x0000_s131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RBWxAAAANwAAAAPAAAAZHJzL2Rvd25yZXYueG1sRI9Ba8JA&#10;FITvQv/D8gq96aZpFUldRQKR3qRJLrk9s88kmH0bsqum/94tFDwOM/MNs9lNphc3Gl1nWcH7IgJB&#10;XFvdcaOgLLL5GoTzyBp7y6Tglxzsti+zDSba3vmHbrlvRICwS1BB6/2QSOnqlgy6hR2Ig3e2o0Ef&#10;5NhIPeI9wE0v4yhaSYMdh4UWB0pbqi/51Si4VOUyOxxTXfT5Xp+azFens1bq7XXaf4HwNPln+L/9&#10;rRV8xJ/wdyYcAbl9AAAA//8DAFBLAQItABQABgAIAAAAIQDb4fbL7gAAAIUBAAATAAAAAAAAAAAA&#10;AAAAAAAAAABbQ29udGVudF9UeXBlc10ueG1sUEsBAi0AFAAGAAgAAAAhAFr0LFu/AAAAFQEAAAsA&#10;AAAAAAAAAAAAAAAAHwEAAF9yZWxzLy5yZWxzUEsBAi0AFAAGAAgAAAAhAP05EFbEAAAA3AAAAA8A&#10;AAAAAAAAAAAAAAAABwIAAGRycy9kb3ducmV2LnhtbFBLBQYAAAAAAwADALcAAAD4AgAAAAA=&#10;" strokeweight="2pt"/>
                <v:line id="Line 127" o:spid="_x0000_s131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bXNwAAAANwAAAAPAAAAZHJzL2Rvd25yZXYueG1sRI/BCsIw&#10;EETvgv8QVvCmqYoi1SgiVLyJ1Yu3tVnbYrMpTdT690YQPA4z84ZZrltTiSc1rrSsYDSMQBBnVpec&#10;KzifksEchPPIGivLpOBNDtarbmeJsbYvPtIz9bkIEHYxKii8r2MpXVaQQTe0NXHwbrYx6INscqkb&#10;fAW4qeQ4imbSYMlhocCatgVl9/RhFNwv52myO2z1qUo3+pon/nK9aaX6vXazAOGp9f/wr73XCibj&#10;KXzPhCMgVx8AAAD//wMAUEsBAi0AFAAGAAgAAAAhANvh9svuAAAAhQEAABMAAAAAAAAAAAAAAAAA&#10;AAAAAFtDb250ZW50X1R5cGVzXS54bWxQSwECLQAUAAYACAAAACEAWvQsW78AAAAVAQAACwAAAAAA&#10;AAAAAAAAAAAfAQAAX3JlbHMvLnJlbHNQSwECLQAUAAYACAAAACEAknW1zcAAAADcAAAADwAAAAAA&#10;AAAAAAAAAAAHAgAAZHJzL2Rvd25yZXYueG1sUEsFBgAAAAADAAMAtwAAAPQCAAAAAA==&#10;" strokeweight="2pt"/>
                <v:line id="Line 128" o:spid="_x0000_s132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yu6wAAAANwAAAAPAAAAZHJzL2Rvd25yZXYueG1sRI/BCsIw&#10;EETvgv8QVvCmqYoi1SgiVLyJ1Yu3tVnbYrMpTdT690YQPA4z84ZZrltTiSc1rrSsYDSMQBBnVpec&#10;KzifksEchPPIGivLpOBNDtarbmeJsbYvPtIz9bkIEHYxKii8r2MpXVaQQTe0NXHwbrYx6INscqkb&#10;fAW4qeQ4imbSYMlhocCatgVl9/RhFNwv52myO2z1qUo3+pon/nK9aaX6vXazAOGp9f/wr73XCibj&#10;GXzPhCMgVx8AAAD//wMAUEsBAi0AFAAGAAgAAAAhANvh9svuAAAAhQEAABMAAAAAAAAAAAAAAAAA&#10;AAAAAFtDb250ZW50X1R5cGVzXS54bWxQSwECLQAUAAYACAAAACEAWvQsW78AAAAVAQAACwAAAAAA&#10;AAAAAAAAAAAfAQAAX3JlbHMvLnJlbHNQSwECLQAUAAYACAAAACEAYqcrusAAAADcAAAADwAAAAAA&#10;AAAAAAAAAAAHAgAAZHJzL2Rvd25yZXYueG1sUEsFBgAAAAADAAMAtwAAAPQCAAAAAA==&#10;" strokeweight="2pt"/>
                <v:line id="Line 129" o:spid="_x0000_s132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44hxAAAANwAAAAPAAAAZHJzL2Rvd25yZXYueG1sRI9Ba8JA&#10;FITvQv/D8gq96aYpVUldRQKR3qRJLrk9s88kmH0bsqum/94tFDwOM/MNs9lNphc3Gl1nWcH7IgJB&#10;XFvdcaOgLLL5GoTzyBp7y6Tglxzsti+zDSba3vmHbrlvRICwS1BB6/2QSOnqlgy6hR2Ig3e2o0Ef&#10;5NhIPeI9wE0v4yhaSoMdh4UWB0pbqi/51Si4VOVndjimuujzvT41ma9OZ63U2+u0/wLhafLP8H/7&#10;Wyv4iFfwdyYcAbl9AAAA//8DAFBLAQItABQABgAIAAAAIQDb4fbL7gAAAIUBAAATAAAAAAAAAAAA&#10;AAAAAAAAAABbQ29udGVudF9UeXBlc10ueG1sUEsBAi0AFAAGAAgAAAAhAFr0LFu/AAAAFQEAAAsA&#10;AAAAAAAAAAAAAAAAHwEAAF9yZWxzLy5yZWxzUEsBAi0AFAAGAAgAAAAhAA3rjiHEAAAA3AAAAA8A&#10;AAAAAAAAAAAAAAAABwIAAGRycy9kb3ducmV2LnhtbFBLBQYAAAAAAwADALcAAAD4AgAAAAA=&#10;" strokeweight="2pt"/>
                <v:line id="Line 130" o:spid="_x0000_s132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BpTvQAAANwAAAAPAAAAZHJzL2Rvd25yZXYueG1sRE+9CsIw&#10;EN4F3yGc4KapiiLVKCJU3MTaxe1szrbYXEoTtb69GQTHj+9/ve1MLV7Uusqygsk4AkGcW11xoSC7&#10;JKMlCOeRNdaWScGHHGw3/d4aY23ffKZX6gsRQtjFqKD0vomldHlJBt3YNsSBu9vWoA+wLaRu8R3C&#10;TS2nUbSQBisODSU2tC8pf6RPo+BxzebJ4bTXlzrd6VuR+OvtrpUaDrrdCoSnzv/FP/dRK5hNw9pw&#10;JhwBufkCAAD//wMAUEsBAi0AFAAGAAgAAAAhANvh9svuAAAAhQEAABMAAAAAAAAAAAAAAAAAAAAA&#10;AFtDb250ZW50X1R5cGVzXS54bWxQSwECLQAUAAYACAAAACEAWvQsW78AAAAVAQAACwAAAAAAAAAA&#10;AAAAAAAfAQAAX3JlbHMvLnJlbHNQSwECLQAUAAYACAAAACEAfHQaU70AAADcAAAADwAAAAAAAAAA&#10;AAAAAAAHAgAAZHJzL2Rvd25yZXYueG1sUEsFBgAAAAADAAMAtwAAAPECAAAAAA==&#10;" strokeweight="2pt"/>
                <v:line id="Line 131" o:spid="_x0000_s132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L/IxAAAANwAAAAPAAAAZHJzL2Rvd25yZXYueG1sRI9Ba8JA&#10;FITvQv/D8gq96aYpFU1dRQKR3qRJLrk9s88kmH0bsqum/94tFDwOM/MNs9lNphc3Gl1nWcH7IgJB&#10;XFvdcaOgLLL5CoTzyBp7y6Tglxzsti+zDSba3vmHbrlvRICwS1BB6/2QSOnqlgy6hR2Ig3e2o0Ef&#10;5NhIPeI9wE0v4yhaSoMdh4UWB0pbqi/51Si4VOVndjimuujzvT41ma9OZ63U2+u0/wLhafLP8H/7&#10;Wyv4iNfwdyYcAbl9AAAA//8DAFBLAQItABQABgAIAAAAIQDb4fbL7gAAAIUBAAATAAAAAAAAAAAA&#10;AAAAAAAAAABbQ29udGVudF9UeXBlc10ueG1sUEsBAi0AFAAGAAgAAAAhAFr0LFu/AAAAFQEAAAsA&#10;AAAAAAAAAAAAAAAAHwEAAF9yZWxzLy5yZWxzUEsBAi0AFAAGAAgAAAAhABM4v8jEAAAA3AAAAA8A&#10;AAAAAAAAAAAAAAAABwIAAGRycy9kb3ducmV2LnhtbFBLBQYAAAAAAwADALcAAAD4AgAAAAA=&#10;" strokeweight="2pt"/>
                <v:line id="Line 132" o:spid="_x0000_s132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4CIvQAAANwAAAAPAAAAZHJzL2Rvd25yZXYueG1sRE+9CsIw&#10;EN4F3yGc4KapiiLVKCJU3MTaxe1szrbYXEoTtb69GQTHj+9/ve1MLV7Uusqygsk4AkGcW11xoSC7&#10;JKMlCOeRNdaWScGHHGw3/d4aY23ffKZX6gsRQtjFqKD0vomldHlJBt3YNsSBu9vWoA+wLaRu8R3C&#10;TS2nUbSQBisODSU2tC8pf6RPo+BxzebJ4bTXlzrd6VuR+OvtrpUaDrrdCoSnzv/FP/dRK5jNwvxw&#10;JhwBufkCAAD//wMAUEsBAi0AFAAGAAgAAAAhANvh9svuAAAAhQEAABMAAAAAAAAAAAAAAAAAAAAA&#10;AFtDb250ZW50X1R5cGVzXS54bWxQSwECLQAUAAYACAAAACEAWvQsW78AAAAVAQAACwAAAAAAAAAA&#10;AAAAAAAfAQAAX3JlbHMvLnJlbHNQSwECLQAUAAYACAAAACEAB9uAiL0AAADcAAAADwAAAAAAAAAA&#10;AAAAAAAHAgAAZHJzL2Rvd25yZXYueG1sUEsFBgAAAAADAAMAtwAAAPECAAAAAA==&#10;" strokeweight="2pt"/>
                <v:line id="Line 133" o:spid="_x0000_s13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KegxAAAANwAAAAPAAAAZHJzL2Rvd25yZXYueG1sRI/RagIx&#10;FETfC/5DuIJvNbsVpF2NItqC4kOp+gHXzXWzurlZklTXfn0jFPo4zMwZZjrvbCOu5EPtWEE+zEAQ&#10;l07XXCk47D+eX0GEiKyxcUwK7hRgPus9TbHQ7sZfdN3FSiQIhwIVmBjbQspQGrIYhq4lTt7JeYsx&#10;SV9J7fGW4LaRL1k2lhZrTgsGW1oaKi+7b6tg44/bS/5TGXnkjX9vPldvwZ6VGvS7xQREpC7+h//a&#10;a61gNMrhcSYdATn7BQAA//8DAFBLAQItABQABgAIAAAAIQDb4fbL7gAAAIUBAAATAAAAAAAAAAAA&#10;AAAAAAAAAABbQ29udGVudF9UeXBlc10ueG1sUEsBAi0AFAAGAAgAAAAhAFr0LFu/AAAAFQEAAAsA&#10;AAAAAAAAAAAAAAAAHwEAAF9yZWxzLy5yZWxzUEsBAi0AFAAGAAgAAAAhAOwkp6DEAAAA3AAAAA8A&#10;AAAAAAAAAAAAAAAABwIAAGRycy9kb3ducmV2LnhtbFBLBQYAAAAAAwADALcAAAD4AgAAAAA=&#10;" strokeweight="1pt"/>
                <v:line id="Line 134" o:spid="_x0000_s13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btkwAAAANwAAAAPAAAAZHJzL2Rvd25yZXYueG1sRI/BCsIw&#10;EETvgv8QVvCmqYoi1SgiVLyJ1Yu3tVnbYrMpTdT690YQPA4z84ZZrltTiSc1rrSsYDSMQBBnVpec&#10;KzifksEchPPIGivLpOBNDtarbmeJsbYvPtIz9bkIEHYxKii8r2MpXVaQQTe0NXHwbrYx6INscqkb&#10;fAW4qeQ4imbSYMlhocCatgVl9/RhFNwv52myO2z1qUo3+pon/nK9aaX6vXazAOGp9f/wr73XCiaT&#10;MXzPhCMgVx8AAAD//wMAUEsBAi0AFAAGAAgAAAAhANvh9svuAAAAhQEAABMAAAAAAAAAAAAAAAAA&#10;AAAAAFtDb250ZW50X1R5cGVzXS54bWxQSwECLQAUAAYACAAAACEAWvQsW78AAAAVAQAACwAAAAAA&#10;AAAAAAAAAAAfAQAAX3JlbHMvLnJlbHNQSwECLQAUAAYACAAAACEAmEW7ZMAAAADcAAAADwAAAAAA&#10;AAAAAAAAAAAHAgAAZHJzL2Rvd25yZXYueG1sUEsFBgAAAAADAAMAtwAAAPQCAAAAAA==&#10;" strokeweight="2pt"/>
                <v:line id="Line 135" o:spid="_x0000_s132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pxMxQAAANwAAAAPAAAAZHJzL2Rvd25yZXYueG1sRI/dagIx&#10;FITvhb5DOAXvNGsXpF2NIv0BxYvSbR/guDluVjcnS5Lq2qdvBMHLYWa+YebL3rbiRD40jhVMxhkI&#10;4srphmsFP98fo2cQISJrbB2TggsFWC4eBnMstDvzF53KWIsE4VCgAhNjV0gZKkMWw9h1xMnbO28x&#10;JulrqT2eE9y28inLptJiw2nBYEevhqpj+WsVbPxue5z81UbueOPf28+3l2APSg0f+9UMRKQ+3sO3&#10;9loryPMcrmfSEZCLfwAAAP//AwBQSwECLQAUAAYACAAAACEA2+H2y+4AAACFAQAAEwAAAAAAAAAA&#10;AAAAAAAAAAAAW0NvbnRlbnRfVHlwZXNdLnhtbFBLAQItABQABgAIAAAAIQBa9CxbvwAAABUBAAAL&#10;AAAAAAAAAAAAAAAAAB8BAABfcmVscy8ucmVsc1BLAQItABQABgAIAAAAIQBzupxMxQAAANwAAAAP&#10;AAAAAAAAAAAAAAAAAAcCAABkcnMvZG93bnJldi54bWxQSwUGAAAAAAMAAwC3AAAA+QIAAAAA&#10;" strokeweight="1pt"/>
                <v:rect id="Rectangle 136" o:spid="_x0000_s132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4u0wwAAANwAAAAPAAAAZHJzL2Rvd25yZXYueG1sRI/NasMw&#10;EITvhbyD2EButZwfQupaCSYQyLVOCz0u1lZ2Y60cSUnct68KgR6HmfmGKXej7cWNfOgcK5hnOQji&#10;xumOjYL30+F5AyJEZI29Y1LwQwF228lTiYV2d36jWx2NSBAOBSpoYxwKKUPTksWQuYE4eV/OW4xJ&#10;eiO1x3uC214u8nwtLXacFlocaN9Sc66vVkFVfY8fl/oFD0Fucr/WK22qT6Vm07F6BRFpjP/hR/uo&#10;FSyXK/g7k46A3P4CAAD//wMAUEsBAi0AFAAGAAgAAAAhANvh9svuAAAAhQEAABMAAAAAAAAAAAAA&#10;AAAAAAAAAFtDb250ZW50X1R5cGVzXS54bWxQSwECLQAUAAYACAAAACEAWvQsW78AAAAVAQAACwAA&#10;AAAAAAAAAAAAAAAfAQAAX3JlbHMvLnJlbHNQSwECLQAUAAYACAAAACEAONeLtMMAAADcAAAADwAA&#10;AAAAAAAAAAAAAAAHAgAAZHJzL2Rvd25yZXYueG1sUEsFBgAAAAADAAMAtwAAAPcCAAAAAA==&#10;" filled="f" stroked="f" strokeweight=".25pt">
                  <v:textbox inset="1pt,1pt,1pt,1pt">
                    <w:txbxContent>
                      <w:p w14:paraId="16C9EE9C" w14:textId="77777777" w:rsidR="00BC4F3B" w:rsidRDefault="00BC4F3B" w:rsidP="005A1E84">
                        <w:pPr>
                          <w:pStyle w:val="a7"/>
                          <w:jc w:val="center"/>
                          <w:rPr>
                            <w:sz w:val="18"/>
                          </w:rPr>
                        </w:pPr>
                        <w:proofErr w:type="spellStart"/>
                        <w:r>
                          <w:rPr>
                            <w:sz w:val="18"/>
                          </w:rPr>
                          <w:t>Зм</w:t>
                        </w:r>
                        <w:proofErr w:type="spellEnd"/>
                        <w:r>
                          <w:rPr>
                            <w:sz w:val="18"/>
                          </w:rPr>
                          <w:t>.</w:t>
                        </w:r>
                      </w:p>
                      <w:p w14:paraId="5BD3A3C6" w14:textId="77777777" w:rsidR="00BC4F3B" w:rsidRDefault="00BC4F3B"/>
                    </w:txbxContent>
                  </v:textbox>
                </v:rect>
                <v:rect id="Rectangle 137" o:spid="_x0000_s132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y4vwwAAANwAAAAPAAAAZHJzL2Rvd25yZXYueG1sRI9Ba8JA&#10;FITvgv9heYXedFOtYlNXCULAq7GFHh/Z12za7Nu4u43x37uFQo/DzHzDbPej7cRAPrSOFTzNMxDE&#10;tdMtNwrezuVsAyJEZI2dY1JwowD73XSyxVy7K59oqGIjEoRDjgpMjH0uZagNWQxz1xMn79N5izFJ&#10;30jt8ZrgtpOLLFtLiy2nBYM9HQzV39WPVVAUX+P7pXrBMshN5tf6WTfFh1KPD2PxCiLSGP/Df+2j&#10;VrBcruD3TDoCcncHAAD//wMAUEsBAi0AFAAGAAgAAAAhANvh9svuAAAAhQEAABMAAAAAAAAAAAAA&#10;AAAAAAAAAFtDb250ZW50X1R5cGVzXS54bWxQSwECLQAUAAYACAAAACEAWvQsW78AAAAVAQAACwAA&#10;AAAAAAAAAAAAAAAfAQAAX3JlbHMvLnJlbHNQSwECLQAUAAYACAAAACEAV5suL8MAAADcAAAADwAA&#10;AAAAAAAAAAAAAAAHAgAAZHJzL2Rvd25yZXYueG1sUEsFBgAAAAADAAMAtwAAAPcCAAAAAA==&#10;" filled="f" stroked="f" strokeweight=".25pt">
                  <v:textbox inset="1pt,1pt,1pt,1pt">
                    <w:txbxContent>
                      <w:p w14:paraId="3E558951" w14:textId="77777777" w:rsidR="00BC4F3B" w:rsidRDefault="00BC4F3B" w:rsidP="005A1E84">
                        <w:pPr>
                          <w:pStyle w:val="a7"/>
                          <w:jc w:val="center"/>
                          <w:rPr>
                            <w:sz w:val="18"/>
                          </w:rPr>
                        </w:pPr>
                        <w:r>
                          <w:rPr>
                            <w:sz w:val="18"/>
                          </w:rPr>
                          <w:t>Арк.</w:t>
                        </w:r>
                      </w:p>
                    </w:txbxContent>
                  </v:textbox>
                </v:rect>
                <v:rect id="Rectangle 138" o:spid="_x0000_s133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bBYwQAAANwAAAAPAAAAZHJzL2Rvd25yZXYueG1sRI9Bi8Iw&#10;FITvwv6H8Ba8aboqRbtGKYLgdauCx0fztq02L90kav33G0HwOMzMN8xy3ZtW3Mj5xrKCr3ECgri0&#10;uuFKwWG/Hc1B+ICssbVMCh7kYb36GCwx0/bOP3QrQiUihH2GCuoQukxKX9Zk0I9tRxy9X+sMhihd&#10;JbXDe4SbVk6SJJUGG44LNXa0qam8FFejIM/P/fGvWODWy3niUj3TVX5SavjZ598gAvXhHX61d1rB&#10;dJrC80w8AnL1DwAA//8DAFBLAQItABQABgAIAAAAIQDb4fbL7gAAAIUBAAATAAAAAAAAAAAAAAAA&#10;AAAAAABbQ29udGVudF9UeXBlc10ueG1sUEsBAi0AFAAGAAgAAAAhAFr0LFu/AAAAFQEAAAsAAAAA&#10;AAAAAAAAAAAAHwEAAF9yZWxzLy5yZWxzUEsBAi0AFAAGAAgAAAAhAKdJsFjBAAAA3AAAAA8AAAAA&#10;AAAAAAAAAAAABwIAAGRycy9kb3ducmV2LnhtbFBLBQYAAAAAAwADALcAAAD1AgAAAAA=&#10;" filled="f" stroked="f" strokeweight=".25pt">
                  <v:textbox inset="1pt,1pt,1pt,1pt">
                    <w:txbxContent>
                      <w:p w14:paraId="773D19EA" w14:textId="77777777" w:rsidR="00BC4F3B" w:rsidRDefault="00BC4F3B" w:rsidP="005A1E84">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139" o:spid="_x0000_s133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RXDwgAAANwAAAAPAAAAZHJzL2Rvd25yZXYueG1sRI9Bi8Iw&#10;FITvwv6H8Bb2pumquFqNUgRhr1aFPT6aZ1u3ealJ1PrvjSB4HGbmG2ax6kwjruR8bVnB9yABQVxY&#10;XXOpYL/b9KcgfEDW2FgmBXfysFp+9BaYanvjLV3zUIoIYZ+igiqENpXSFxUZ9APbEkfvaJ3BEKUr&#10;pXZ4i3DTyGGSTKTBmuNChS2tKyr+84tRkGWn7nDOZ7jxcpq4iR7rMvtT6uuzy+YgAnXhHX61f7WC&#10;0egHnmfiEZDLBwAAAP//AwBQSwECLQAUAAYACAAAACEA2+H2y+4AAACFAQAAEwAAAAAAAAAAAAAA&#10;AAAAAAAAW0NvbnRlbnRfVHlwZXNdLnhtbFBLAQItABQABgAIAAAAIQBa9CxbvwAAABUBAAALAAAA&#10;AAAAAAAAAAAAAB8BAABfcmVscy8ucmVsc1BLAQItABQABgAIAAAAIQDIBRXDwgAAANwAAAAPAAAA&#10;AAAAAAAAAAAAAAcCAABkcnMvZG93bnJldi54bWxQSwUGAAAAAAMAAwC3AAAA9gIAAAAA&#10;" filled="f" stroked="f" strokeweight=".25pt">
                  <v:textbox inset="1pt,1pt,1pt,1pt">
                    <w:txbxContent>
                      <w:p w14:paraId="7F33FAB9" w14:textId="77777777" w:rsidR="00BC4F3B" w:rsidRDefault="00BC4F3B" w:rsidP="005A1E84">
                        <w:pPr>
                          <w:pStyle w:val="a7"/>
                          <w:jc w:val="center"/>
                          <w:rPr>
                            <w:sz w:val="18"/>
                          </w:rPr>
                        </w:pPr>
                        <w:r>
                          <w:rPr>
                            <w:sz w:val="18"/>
                          </w:rPr>
                          <w:t>Підпис</w:t>
                        </w:r>
                      </w:p>
                    </w:txbxContent>
                  </v:textbox>
                </v:rect>
                <v:rect id="Rectangle 140" o:spid="_x0000_s133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IZpvgAAANwAAAAPAAAAZHJzL2Rvd25yZXYueG1sRE9Ni8Iw&#10;EL0v+B/CCHtbExcRrUYpguDVquBxaMa22kxqktXuvzcHwePjfS/XvW3Fg3xoHGsYjxQI4tKZhisN&#10;x8P2ZwYiRGSDrWPS8E8B1qvB1xIz4568p0cRK5FCOGSooY6xy6QMZU0Ww8h1xIm7OG8xJugraTw+&#10;U7ht5a9SU2mx4dRQY0ebmspb8Wc15Pm1P92LOW6DnCk/NRNT5Wetv4d9vgARqY8f8du9MxomKq1N&#10;Z9IRkKsXAAAA//8DAFBLAQItABQABgAIAAAAIQDb4fbL7gAAAIUBAAATAAAAAAAAAAAAAAAAAAAA&#10;AABbQ29udGVudF9UeXBlc10ueG1sUEsBAi0AFAAGAAgAAAAhAFr0LFu/AAAAFQEAAAsAAAAAAAAA&#10;AAAAAAAAHwEAAF9yZWxzLy5yZWxzUEsBAi0AFAAGAAgAAAAhALdchmm+AAAA3AAAAA8AAAAAAAAA&#10;AAAAAAAABwIAAGRycy9kb3ducmV2LnhtbFBLBQYAAAAAAwADALcAAADyAgAAAAA=&#10;" filled="f" stroked="f" strokeweight=".25pt">
                  <v:textbox inset="1pt,1pt,1pt,1pt">
                    <w:txbxContent>
                      <w:p w14:paraId="498B4F38" w14:textId="77777777" w:rsidR="00BC4F3B" w:rsidRDefault="00BC4F3B" w:rsidP="005A1E84">
                        <w:pPr>
                          <w:pStyle w:val="a7"/>
                          <w:jc w:val="center"/>
                          <w:rPr>
                            <w:sz w:val="18"/>
                          </w:rPr>
                        </w:pPr>
                        <w:r>
                          <w:rPr>
                            <w:sz w:val="18"/>
                          </w:rPr>
                          <w:t>Дата</w:t>
                        </w:r>
                      </w:p>
                    </w:txbxContent>
                  </v:textbox>
                </v:rect>
                <v:rect id="Rectangle 141" o:spid="_x0000_s133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CPywQAAANwAAAAPAAAAZHJzL2Rvd25yZXYueG1sRI9Bi8Iw&#10;FITvgv8hvIW9abIiol2jFEHwulXB46N521abl5pE7f77jSB4HGbmG2a57m0r7uRD41jD11iBIC6d&#10;abjScNhvR3MQISIbbB2Thj8KsF4NB0vMjHvwD92LWIkE4ZChhjrGLpMylDVZDGPXESfv13mLMUlf&#10;SePxkeC2lROlZtJiw2mhxo42NZWX4mY15Pm5P16LBW6DnCs/M1NT5SetPz/6/BtEpD6+w6/2zmiY&#10;qgU8z6QjIFf/AAAA//8DAFBLAQItABQABgAIAAAAIQDb4fbL7gAAAIUBAAATAAAAAAAAAAAAAAAA&#10;AAAAAABbQ29udGVudF9UeXBlc10ueG1sUEsBAi0AFAAGAAgAAAAhAFr0LFu/AAAAFQEAAAsAAAAA&#10;AAAAAAAAAAAAHwEAAF9yZWxzLy5yZWxzUEsBAi0AFAAGAAgAAAAhANgQI/LBAAAA3AAAAA8AAAAA&#10;AAAAAAAAAAAABwIAAGRycy9kb3ducmV2LnhtbFBLBQYAAAAAAwADALcAAAD1AgAAAAA=&#10;" filled="f" stroked="f" strokeweight=".25pt">
                  <v:textbox inset="1pt,1pt,1pt,1pt">
                    <w:txbxContent>
                      <w:p w14:paraId="224BC2E5" w14:textId="77777777" w:rsidR="00BC4F3B" w:rsidRDefault="00BC4F3B" w:rsidP="005A1E84">
                        <w:pPr>
                          <w:pStyle w:val="a7"/>
                          <w:jc w:val="center"/>
                          <w:rPr>
                            <w:sz w:val="18"/>
                          </w:rPr>
                        </w:pPr>
                        <w:r>
                          <w:rPr>
                            <w:sz w:val="18"/>
                          </w:rPr>
                          <w:t>Арк.</w:t>
                        </w:r>
                      </w:p>
                    </w:txbxContent>
                  </v:textbox>
                </v:rect>
                <v:rect id="Rectangle 142" o:spid="_x0000_s133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xyyvwAAANwAAAAPAAAAZHJzL2Rvd25yZXYueG1sRE9Ni8Iw&#10;EL0v+B/CCN62aRcRrcZSBMGr3V3wODRjW20mNclq/ffmIOzx8b43xWh6cSfnO8sKsiQFQVxb3XGj&#10;4Od7/7kE4QOyxt4yKXiSh2I7+dhgru2Dj3SvQiNiCPscFbQhDLmUvm7JoE/sQBy5s3UGQ4Sukdrh&#10;I4abXn6l6UIa7Dg2tDjQrqX6Wv0ZBWV5GX9v1Qr3Xi5Tt9Bz3ZQnpWbTsVyDCDSGf/HbfdAK5lmc&#10;H8/EIyC3LwAAAP//AwBQSwECLQAUAAYACAAAACEA2+H2y+4AAACFAQAAEwAAAAAAAAAAAAAAAAAA&#10;AAAAW0NvbnRlbnRfVHlwZXNdLnhtbFBLAQItABQABgAIAAAAIQBa9CxbvwAAABUBAAALAAAAAAAA&#10;AAAAAAAAAB8BAABfcmVscy8ucmVsc1BLAQItABQABgAIAAAAIQDM8xyyvwAAANwAAAAPAAAAAAAA&#10;AAAAAAAAAAcCAABkcnMvZG93bnJldi54bWxQSwUGAAAAAAMAAwC3AAAA8wIAAAAA&#10;" filled="f" stroked="f" strokeweight=".25pt">
                  <v:textbox inset="1pt,1pt,1pt,1pt">
                    <w:txbxContent>
                      <w:p w14:paraId="113A4FC5" w14:textId="77777777" w:rsidR="00BC4F3B" w:rsidRPr="007900E2" w:rsidRDefault="00BC4F3B" w:rsidP="007900E2">
                        <w:pPr>
                          <w:jc w:val="center"/>
                          <w:rPr>
                            <w:rFonts w:ascii="Times New Roman" w:hAnsi="Times New Roman" w:cs="Times New Roman"/>
                            <w:sz w:val="28"/>
                            <w:szCs w:val="28"/>
                          </w:rPr>
                        </w:pPr>
                        <w:r w:rsidRPr="007900E2">
                          <w:rPr>
                            <w:rFonts w:ascii="Times New Roman" w:hAnsi="Times New Roman" w:cs="Times New Roman"/>
                            <w:sz w:val="28"/>
                            <w:szCs w:val="28"/>
                          </w:rPr>
                          <w:t>9</w:t>
                        </w:r>
                      </w:p>
                    </w:txbxContent>
                  </v:textbox>
                </v:rect>
                <v:rect id="Rectangle 143" o:spid="_x0000_s133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7kpwwAAANwAAAAPAAAAZHJzL2Rvd25yZXYueG1sRI/BasMw&#10;EETvhf6D2EJvtexiTOpECaYQ6LVOAjku1tZ2aq1cSbXdv68CgRyHmXnDbHaLGcREzveWFWRJCoK4&#10;sbrnVsHxsH9ZgfABWeNgmRT8kYfd9vFhg6W2M3/SVIdWRAj7EhV0IYyllL7pyKBP7EgcvS/rDIYo&#10;XSu1wznCzSBf07SQBnuOCx2O9N5R813/GgVVdVlOP/Ub7r1cpa7QuW6rs1LPT0u1BhFoCffwrf2h&#10;FeRZBtcz8QjI7T8AAAD//wMAUEsBAi0AFAAGAAgAAAAhANvh9svuAAAAhQEAABMAAAAAAAAAAAAA&#10;AAAAAAAAAFtDb250ZW50X1R5cGVzXS54bWxQSwECLQAUAAYACAAAACEAWvQsW78AAAAVAQAACwAA&#10;AAAAAAAAAAAAAAAfAQAAX3JlbHMvLnJlbHNQSwECLQAUAAYACAAAACEAo7+5KcMAAADcAAAADwAA&#10;AAAAAAAAAAAAAAAHAgAAZHJzL2Rvd25yZXYueG1sUEsFBgAAAAADAAMAtwAAAPcCAAAAAA==&#10;" filled="f" stroked="f" strokeweight=".25pt">
                  <v:textbox inset="1pt,1pt,1pt,1pt">
                    <w:txbxContent>
                      <w:p w14:paraId="42D389B6" w14:textId="1CE85B41" w:rsidR="00BC4F3B" w:rsidRPr="003210F7" w:rsidRDefault="00BC4F3B" w:rsidP="003210F7">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.192.041в.009.</w:t>
                        </w:r>
                        <w:r w:rsidRPr="003210F7">
                          <w:rPr>
                            <w:rFonts w:ascii="Times New Roman" w:hAnsi="Times New Roman" w:cs="Times New Roman"/>
                            <w:sz w:val="28"/>
                            <w:szCs w:val="28"/>
                          </w:rPr>
                          <w:t>ПЗ</w:t>
                        </w:r>
                      </w:p>
                      <w:p w14:paraId="4856DA17" w14:textId="77777777" w:rsidR="00BC4F3B" w:rsidRPr="00D61F1E" w:rsidRDefault="00BC4F3B" w:rsidP="005A1E84"/>
                    </w:txbxContent>
                  </v:textbox>
                </v:rect>
                <w10:wrap anchorx="page" anchory="page"/>
                <w10:anchorlock/>
              </v:group>
            </w:pict>
          </mc:Fallback>
        </mc:AlternateContent>
      </w:r>
      <w:r w:rsidR="00B17F61" w:rsidRPr="00F058C2">
        <w:rPr>
          <w:rFonts w:ascii="Times New Roman" w:hAnsi="Times New Roman" w:cs="Times New Roman"/>
          <w:b/>
          <w:sz w:val="28"/>
          <w:szCs w:val="28"/>
        </w:rPr>
        <w:t xml:space="preserve">Кліматичні умови </w:t>
      </w:r>
    </w:p>
    <w:p w14:paraId="7E24CAB3" w14:textId="7CAD2522" w:rsidR="00F058C2" w:rsidRPr="00F058C2" w:rsidRDefault="00F058C2" w:rsidP="00F058C2">
      <w:pPr>
        <w:tabs>
          <w:tab w:val="left" w:pos="709"/>
        </w:tabs>
        <w:spacing w:before="100" w:beforeAutospacing="1" w:after="100" w:afterAutospacing="1"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F058C2">
        <w:rPr>
          <w:rFonts w:ascii="Times New Roman" w:eastAsia="Times New Roman" w:hAnsi="Times New Roman" w:cs="Times New Roman"/>
          <w:sz w:val="28"/>
          <w:szCs w:val="28"/>
          <w:lang w:eastAsia="uk-UA"/>
        </w:rPr>
        <w:t xml:space="preserve">Клімат регіону </w:t>
      </w:r>
      <w:proofErr w:type="spellStart"/>
      <w:r w:rsidRPr="00F058C2">
        <w:rPr>
          <w:rFonts w:ascii="Times New Roman" w:eastAsia="Times New Roman" w:hAnsi="Times New Roman" w:cs="Times New Roman"/>
          <w:sz w:val="28"/>
          <w:szCs w:val="28"/>
          <w:lang w:eastAsia="uk-UA"/>
        </w:rPr>
        <w:t>помірно</w:t>
      </w:r>
      <w:proofErr w:type="spellEnd"/>
      <w:r w:rsidRPr="00F058C2">
        <w:rPr>
          <w:rFonts w:ascii="Times New Roman" w:eastAsia="Times New Roman" w:hAnsi="Times New Roman" w:cs="Times New Roman"/>
          <w:sz w:val="28"/>
          <w:szCs w:val="28"/>
          <w:lang w:eastAsia="uk-UA"/>
        </w:rPr>
        <w:t>-континентальний: літо тепле та вологе, зима — м’яка й хмарна. Середня температура січня складає –5,7 °С, липня — +18,9 °С, а число днів із температурою вище +10 °С — 158. Річна сума опадів на півночі становить близько 600 мм, на півдні — 570 мм, причому найбільше дощів припадає на літні місяці. Серед несприятливих явищ трапляються бездощові періоди тривалістю до 60 днів, можливі посухи й суховії, сильні зливи та 1–2 (рідше 4–6) днів дощів із градом. Значну шкоду можуть завдати пізні весняні й ранні осінні заморозки. Взимку спостерігаються критичні зниження температур протягом близько 25 днів та ожеледь — до 15 і більше діб.</w:t>
      </w:r>
    </w:p>
    <w:p w14:paraId="648143EA" w14:textId="707BA48B" w:rsidR="00F058C2" w:rsidRPr="00F058C2" w:rsidRDefault="00F058C2" w:rsidP="00F058C2">
      <w:pPr>
        <w:tabs>
          <w:tab w:val="left" w:pos="709"/>
        </w:tabs>
        <w:spacing w:before="100" w:beforeAutospacing="1" w:after="100" w:afterAutospacing="1"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 xml:space="preserve">          </w:t>
      </w:r>
      <w:r w:rsidRPr="00F058C2">
        <w:rPr>
          <w:rFonts w:ascii="Times New Roman" w:eastAsia="Times New Roman" w:hAnsi="Times New Roman" w:cs="Times New Roman"/>
          <w:b/>
          <w:bCs/>
          <w:sz w:val="28"/>
          <w:szCs w:val="28"/>
          <w:lang w:eastAsia="uk-UA"/>
        </w:rPr>
        <w:t>1.4. Інженерно-геологічні й гідрологічні умови</w:t>
      </w:r>
      <w:r w:rsidRPr="00F058C2">
        <w:rPr>
          <w:rFonts w:ascii="Times New Roman" w:eastAsia="Times New Roman" w:hAnsi="Times New Roman" w:cs="Times New Roman"/>
          <w:sz w:val="28"/>
          <w:szCs w:val="28"/>
          <w:lang w:eastAsia="uk-UA"/>
        </w:rPr>
        <w:br/>
      </w:r>
      <w:r>
        <w:rPr>
          <w:rFonts w:ascii="Times New Roman" w:eastAsia="Times New Roman" w:hAnsi="Times New Roman" w:cs="Times New Roman"/>
          <w:sz w:val="28"/>
          <w:szCs w:val="28"/>
          <w:lang w:eastAsia="uk-UA"/>
        </w:rPr>
        <w:t xml:space="preserve">          </w:t>
      </w:r>
      <w:r w:rsidRPr="00F058C2">
        <w:rPr>
          <w:rFonts w:ascii="Times New Roman" w:eastAsia="Times New Roman" w:hAnsi="Times New Roman" w:cs="Times New Roman"/>
          <w:sz w:val="28"/>
          <w:szCs w:val="28"/>
          <w:lang w:eastAsia="uk-UA"/>
        </w:rPr>
        <w:t>Село Ліщин розташоване в південній частині Житомирської області на переважно рівнинній території. Геологічний розріз включає:</w:t>
      </w:r>
    </w:p>
    <w:p w14:paraId="4E1750D5" w14:textId="77777777" w:rsidR="00F058C2" w:rsidRPr="00F058C2" w:rsidRDefault="00F058C2" w:rsidP="00F81A30">
      <w:pPr>
        <w:numPr>
          <w:ilvl w:val="0"/>
          <w:numId w:val="20"/>
        </w:numPr>
        <w:spacing w:before="100" w:beforeAutospacing="1" w:after="100" w:afterAutospacing="1" w:line="360" w:lineRule="auto"/>
        <w:rPr>
          <w:rFonts w:ascii="Times New Roman" w:eastAsia="Times New Roman" w:hAnsi="Times New Roman" w:cs="Times New Roman"/>
          <w:sz w:val="28"/>
          <w:szCs w:val="28"/>
          <w:lang w:eastAsia="uk-UA"/>
        </w:rPr>
      </w:pPr>
      <w:r w:rsidRPr="00F058C2">
        <w:rPr>
          <w:rFonts w:ascii="Times New Roman" w:eastAsia="Times New Roman" w:hAnsi="Times New Roman" w:cs="Times New Roman"/>
          <w:sz w:val="28"/>
          <w:szCs w:val="28"/>
          <w:lang w:eastAsia="uk-UA"/>
        </w:rPr>
        <w:t>глинисті піски на глибині 25–29 м;</w:t>
      </w:r>
    </w:p>
    <w:p w14:paraId="6F84D9A3" w14:textId="77777777" w:rsidR="00F058C2" w:rsidRPr="00F058C2" w:rsidRDefault="00F058C2" w:rsidP="00F81A30">
      <w:pPr>
        <w:numPr>
          <w:ilvl w:val="0"/>
          <w:numId w:val="20"/>
        </w:numPr>
        <w:spacing w:before="100" w:beforeAutospacing="1" w:after="100" w:afterAutospacing="1" w:line="360" w:lineRule="auto"/>
        <w:rPr>
          <w:rFonts w:ascii="Times New Roman" w:eastAsia="Times New Roman" w:hAnsi="Times New Roman" w:cs="Times New Roman"/>
          <w:sz w:val="28"/>
          <w:szCs w:val="28"/>
          <w:lang w:eastAsia="uk-UA"/>
        </w:rPr>
      </w:pPr>
      <w:r w:rsidRPr="00F058C2">
        <w:rPr>
          <w:rFonts w:ascii="Times New Roman" w:eastAsia="Times New Roman" w:hAnsi="Times New Roman" w:cs="Times New Roman"/>
          <w:sz w:val="28"/>
          <w:szCs w:val="28"/>
          <w:lang w:eastAsia="uk-UA"/>
        </w:rPr>
        <w:t>щільну глину від поверхні до 20 м;</w:t>
      </w:r>
    </w:p>
    <w:p w14:paraId="569E2F62" w14:textId="77777777" w:rsidR="00F058C2" w:rsidRPr="00F058C2" w:rsidRDefault="00F058C2" w:rsidP="00F81A30">
      <w:pPr>
        <w:numPr>
          <w:ilvl w:val="0"/>
          <w:numId w:val="20"/>
        </w:numPr>
        <w:spacing w:before="100" w:beforeAutospacing="1" w:after="100" w:afterAutospacing="1" w:line="360" w:lineRule="auto"/>
        <w:rPr>
          <w:rFonts w:ascii="Times New Roman" w:eastAsia="Times New Roman" w:hAnsi="Times New Roman" w:cs="Times New Roman"/>
          <w:sz w:val="28"/>
          <w:szCs w:val="28"/>
          <w:lang w:eastAsia="uk-UA"/>
        </w:rPr>
      </w:pPr>
      <w:r w:rsidRPr="00F058C2">
        <w:rPr>
          <w:rFonts w:ascii="Times New Roman" w:eastAsia="Times New Roman" w:hAnsi="Times New Roman" w:cs="Times New Roman"/>
          <w:sz w:val="28"/>
          <w:szCs w:val="28"/>
          <w:lang w:eastAsia="uk-UA"/>
        </w:rPr>
        <w:t>тріщинуватий граніт на 42–120 м;</w:t>
      </w:r>
    </w:p>
    <w:p w14:paraId="0D8CB578" w14:textId="77777777" w:rsidR="00F058C2" w:rsidRPr="00F058C2" w:rsidRDefault="00F058C2" w:rsidP="00F81A30">
      <w:pPr>
        <w:numPr>
          <w:ilvl w:val="0"/>
          <w:numId w:val="20"/>
        </w:numPr>
        <w:spacing w:before="100" w:beforeAutospacing="1" w:after="100" w:afterAutospacing="1" w:line="360" w:lineRule="auto"/>
        <w:rPr>
          <w:rFonts w:ascii="Times New Roman" w:eastAsia="Times New Roman" w:hAnsi="Times New Roman" w:cs="Times New Roman"/>
          <w:sz w:val="28"/>
          <w:szCs w:val="28"/>
          <w:lang w:eastAsia="uk-UA"/>
        </w:rPr>
      </w:pPr>
      <w:r w:rsidRPr="00F058C2">
        <w:rPr>
          <w:rFonts w:ascii="Times New Roman" w:eastAsia="Times New Roman" w:hAnsi="Times New Roman" w:cs="Times New Roman"/>
          <w:sz w:val="28"/>
          <w:szCs w:val="28"/>
          <w:lang w:eastAsia="uk-UA"/>
        </w:rPr>
        <w:t>руйнований граніт на 35–42 м.</w:t>
      </w:r>
    </w:p>
    <w:p w14:paraId="6A1A8187" w14:textId="7459BD7D" w:rsidR="00F058C2" w:rsidRPr="00F058C2" w:rsidRDefault="00F058C2" w:rsidP="00F058C2">
      <w:pPr>
        <w:spacing w:before="100" w:beforeAutospacing="1" w:after="100" w:afterAutospacing="1"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proofErr w:type="spellStart"/>
      <w:r w:rsidRPr="00F058C2">
        <w:rPr>
          <w:rFonts w:ascii="Times New Roman" w:eastAsia="Times New Roman" w:hAnsi="Times New Roman" w:cs="Times New Roman"/>
          <w:sz w:val="28"/>
          <w:szCs w:val="28"/>
          <w:lang w:eastAsia="uk-UA"/>
        </w:rPr>
        <w:t>Грунтові</w:t>
      </w:r>
      <w:proofErr w:type="spellEnd"/>
      <w:r w:rsidRPr="00F058C2">
        <w:rPr>
          <w:rFonts w:ascii="Times New Roman" w:eastAsia="Times New Roman" w:hAnsi="Times New Roman" w:cs="Times New Roman"/>
          <w:sz w:val="28"/>
          <w:szCs w:val="28"/>
          <w:lang w:eastAsia="uk-UA"/>
        </w:rPr>
        <w:t xml:space="preserve"> води залягають на глибині 2,0–2,4 м. Підтоплень чи заболочування території під час паводків не спостерігається.</w:t>
      </w:r>
    </w:p>
    <w:p w14:paraId="49508617" w14:textId="79AD0F22" w:rsidR="00E526D4" w:rsidRDefault="00E526D4" w:rsidP="00E526D4">
      <w:pPr>
        <w:shd w:val="clear" w:color="auto" w:fill="FFFFFF" w:themeFill="background1"/>
        <w:spacing w:after="0" w:line="360" w:lineRule="auto"/>
        <w:ind w:firstLine="709"/>
        <w:jc w:val="both"/>
        <w:rPr>
          <w:rFonts w:ascii="Times New Roman" w:hAnsi="Times New Roman" w:cs="Times New Roman"/>
          <w:sz w:val="28"/>
          <w:szCs w:val="28"/>
        </w:rPr>
      </w:pPr>
    </w:p>
    <w:p w14:paraId="3134EBA9" w14:textId="77777777" w:rsidR="00E526D4" w:rsidRDefault="00E526D4" w:rsidP="00E526D4">
      <w:pPr>
        <w:shd w:val="clear" w:color="auto" w:fill="FFFFFF" w:themeFill="background1"/>
        <w:spacing w:after="0" w:line="360" w:lineRule="auto"/>
        <w:ind w:firstLine="709"/>
        <w:jc w:val="both"/>
        <w:rPr>
          <w:rFonts w:ascii="Times New Roman" w:hAnsi="Times New Roman" w:cs="Times New Roman"/>
          <w:sz w:val="28"/>
          <w:szCs w:val="28"/>
        </w:rPr>
      </w:pPr>
    </w:p>
    <w:p w14:paraId="56417AED" w14:textId="77777777" w:rsidR="00E526D4" w:rsidRDefault="00E526D4" w:rsidP="00E526D4">
      <w:pPr>
        <w:shd w:val="clear" w:color="auto" w:fill="FFFFFF" w:themeFill="background1"/>
        <w:spacing w:after="0" w:line="360" w:lineRule="auto"/>
        <w:ind w:firstLine="709"/>
        <w:jc w:val="both"/>
        <w:rPr>
          <w:rFonts w:ascii="Times New Roman" w:hAnsi="Times New Roman" w:cs="Times New Roman"/>
          <w:sz w:val="28"/>
          <w:szCs w:val="28"/>
        </w:rPr>
      </w:pPr>
    </w:p>
    <w:p w14:paraId="2915A958" w14:textId="2574B2BE" w:rsidR="00E526D4" w:rsidRDefault="00E526D4" w:rsidP="00E526D4">
      <w:pPr>
        <w:shd w:val="clear" w:color="auto" w:fill="FFFFFF" w:themeFill="background1"/>
        <w:spacing w:after="0" w:line="360" w:lineRule="auto"/>
        <w:ind w:firstLine="709"/>
        <w:jc w:val="both"/>
        <w:rPr>
          <w:rFonts w:ascii="Times New Roman" w:hAnsi="Times New Roman" w:cs="Times New Roman"/>
          <w:sz w:val="28"/>
          <w:szCs w:val="28"/>
        </w:rPr>
      </w:pPr>
    </w:p>
    <w:p w14:paraId="08F9E7E3" w14:textId="040DBC38" w:rsidR="00F058C2" w:rsidRDefault="00F058C2" w:rsidP="00E526D4">
      <w:pPr>
        <w:shd w:val="clear" w:color="auto" w:fill="FFFFFF" w:themeFill="background1"/>
        <w:spacing w:after="0" w:line="360" w:lineRule="auto"/>
        <w:ind w:firstLine="709"/>
        <w:jc w:val="both"/>
        <w:rPr>
          <w:rFonts w:ascii="Times New Roman" w:hAnsi="Times New Roman" w:cs="Times New Roman"/>
          <w:sz w:val="28"/>
          <w:szCs w:val="28"/>
        </w:rPr>
      </w:pPr>
    </w:p>
    <w:p w14:paraId="1DFA5B21" w14:textId="77777777" w:rsidR="00602981" w:rsidRDefault="00602981" w:rsidP="00E526D4">
      <w:pPr>
        <w:shd w:val="clear" w:color="auto" w:fill="FFFFFF" w:themeFill="background1"/>
        <w:spacing w:after="0" w:line="360" w:lineRule="auto"/>
        <w:ind w:firstLine="709"/>
        <w:jc w:val="both"/>
        <w:rPr>
          <w:rFonts w:ascii="Times New Roman" w:hAnsi="Times New Roman" w:cs="Times New Roman"/>
          <w:sz w:val="28"/>
          <w:szCs w:val="28"/>
        </w:rPr>
      </w:pPr>
    </w:p>
    <w:p w14:paraId="4EAA6E02" w14:textId="77777777" w:rsidR="00F058C2" w:rsidRDefault="00F058C2" w:rsidP="00E526D4">
      <w:pPr>
        <w:shd w:val="clear" w:color="auto" w:fill="FFFFFF" w:themeFill="background1"/>
        <w:spacing w:after="0" w:line="360" w:lineRule="auto"/>
        <w:ind w:firstLine="709"/>
        <w:jc w:val="both"/>
        <w:rPr>
          <w:rFonts w:ascii="Times New Roman" w:hAnsi="Times New Roman" w:cs="Times New Roman"/>
          <w:sz w:val="28"/>
          <w:szCs w:val="28"/>
        </w:rPr>
      </w:pPr>
    </w:p>
    <w:p w14:paraId="3F0E673E" w14:textId="77777777" w:rsidR="00E526D4" w:rsidRDefault="00E526D4" w:rsidP="00E526D4">
      <w:pPr>
        <w:shd w:val="clear" w:color="auto" w:fill="FFFFFF" w:themeFill="background1"/>
        <w:spacing w:after="0" w:line="360" w:lineRule="auto"/>
        <w:ind w:firstLine="709"/>
        <w:jc w:val="both"/>
        <w:rPr>
          <w:rFonts w:ascii="Times New Roman" w:hAnsi="Times New Roman" w:cs="Times New Roman"/>
          <w:sz w:val="28"/>
          <w:szCs w:val="28"/>
        </w:rPr>
      </w:pPr>
    </w:p>
    <w:p w14:paraId="049F3AF0" w14:textId="130F5418" w:rsidR="00E526D4" w:rsidRDefault="00E526D4" w:rsidP="00720133">
      <w:pPr>
        <w:shd w:val="clear" w:color="auto" w:fill="FFFFFF" w:themeFill="background1"/>
        <w:spacing w:after="0" w:line="360" w:lineRule="auto"/>
        <w:jc w:val="both"/>
        <w:rPr>
          <w:rFonts w:ascii="Times New Roman" w:hAnsi="Times New Roman" w:cs="Times New Roman"/>
          <w:sz w:val="28"/>
          <w:szCs w:val="28"/>
        </w:rPr>
      </w:pPr>
    </w:p>
    <w:p w14:paraId="6BA4CC05" w14:textId="2C4BDDB9" w:rsidR="00C91B39" w:rsidRPr="00C91B39" w:rsidRDefault="000857F0" w:rsidP="00F81A30">
      <w:pPr>
        <w:pStyle w:val="a3"/>
        <w:numPr>
          <w:ilvl w:val="0"/>
          <w:numId w:val="19"/>
        </w:numPr>
        <w:shd w:val="clear" w:color="auto" w:fill="FFFFFF" w:themeFill="background1"/>
        <w:spacing w:after="0" w:line="360" w:lineRule="auto"/>
        <w:jc w:val="center"/>
        <w:rPr>
          <w:rFonts w:ascii="Times New Roman" w:hAnsi="Times New Roman" w:cs="Times New Roman"/>
          <w:b/>
          <w:sz w:val="28"/>
          <w:szCs w:val="28"/>
        </w:rPr>
      </w:pPr>
      <w:r>
        <w:rPr>
          <w:noProof/>
          <w:lang w:eastAsia="uk-UA"/>
        </w:rPr>
        <w:lastRenderedPageBreak/>
        <mc:AlternateContent>
          <mc:Choice Requires="wpg">
            <w:drawing>
              <wp:anchor distT="0" distB="0" distL="114300" distR="114300" simplePos="0" relativeHeight="251811840" behindDoc="0" locked="1" layoutInCell="1" allowOverlap="1" wp14:anchorId="6D818D6F" wp14:editId="64DA7874">
                <wp:simplePos x="0" y="0"/>
                <wp:positionH relativeFrom="page">
                  <wp:posOffset>832485</wp:posOffset>
                </wp:positionH>
                <wp:positionV relativeFrom="page">
                  <wp:posOffset>313055</wp:posOffset>
                </wp:positionV>
                <wp:extent cx="6518910" cy="10135870"/>
                <wp:effectExtent l="0" t="0" r="0" b="0"/>
                <wp:wrapNone/>
                <wp:docPr id="316" name="Группа 9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8910" cy="10135870"/>
                          <a:chOff x="0" y="0"/>
                          <a:chExt cx="20000" cy="20000"/>
                        </a:xfrm>
                      </wpg:grpSpPr>
                      <wps:wsp>
                        <wps:cNvPr id="317" name="Rectangle 7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Line 76"/>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9" name="Line 77"/>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8" name="Line 78"/>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9" name="Line 79"/>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0" name="Line 80"/>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 name="Line 8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2" name="Line 82"/>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3" name="Line 83"/>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4" name="Line 84"/>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5" name="Rectangle 85"/>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F003817" w14:textId="77777777" w:rsidR="00BC4F3B" w:rsidRDefault="00BC4F3B" w:rsidP="00C91B39">
                              <w:pPr>
                                <w:pStyle w:val="a7"/>
                                <w:jc w:val="center"/>
                                <w:rPr>
                                  <w:rFonts w:ascii="Journal" w:hAnsi="Journal"/>
                                  <w:sz w:val="18"/>
                                </w:rPr>
                              </w:pPr>
                              <w:proofErr w:type="spellStart"/>
                              <w:r>
                                <w:rPr>
                                  <w:sz w:val="18"/>
                                </w:rPr>
                                <w:t>Змн</w:t>
                              </w:r>
                              <w:proofErr w:type="spellEnd"/>
                              <w:r>
                                <w:rPr>
                                  <w:rFonts w:ascii="Journal" w:hAnsi="Journal"/>
                                  <w:sz w:val="18"/>
                                </w:rPr>
                                <w:t>.</w:t>
                              </w:r>
                            </w:p>
                          </w:txbxContent>
                        </wps:txbx>
                        <wps:bodyPr rot="0" vert="horz" wrap="square" lIns="12700" tIns="12700" rIns="12700" bIns="12700" anchor="t" anchorCtr="0" upright="1">
                          <a:noAutofit/>
                        </wps:bodyPr>
                      </wps:wsp>
                      <wps:wsp>
                        <wps:cNvPr id="156" name="Rectangle 86"/>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569D149" w14:textId="77777777" w:rsidR="00BC4F3B" w:rsidRDefault="00BC4F3B" w:rsidP="00C91B39">
                              <w:pPr>
                                <w:pStyle w:val="a7"/>
                                <w:jc w:val="center"/>
                                <w:rPr>
                                  <w:sz w:val="18"/>
                                </w:rPr>
                              </w:pPr>
                              <w:r>
                                <w:rPr>
                                  <w:sz w:val="18"/>
                                </w:rPr>
                                <w:t>Арк.</w:t>
                              </w:r>
                            </w:p>
                          </w:txbxContent>
                        </wps:txbx>
                        <wps:bodyPr rot="0" vert="horz" wrap="square" lIns="12700" tIns="12700" rIns="12700" bIns="12700" anchor="t" anchorCtr="0" upright="1">
                          <a:noAutofit/>
                        </wps:bodyPr>
                      </wps:wsp>
                      <wps:wsp>
                        <wps:cNvPr id="157" name="Rectangle 87"/>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D27E79D" w14:textId="77777777" w:rsidR="00BC4F3B" w:rsidRDefault="00BC4F3B" w:rsidP="00C91B39">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58" name="Rectangle 88"/>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DA4C328" w14:textId="77777777" w:rsidR="00BC4F3B" w:rsidRDefault="00BC4F3B" w:rsidP="00C91B39">
                              <w:pPr>
                                <w:pStyle w:val="a7"/>
                                <w:jc w:val="center"/>
                                <w:rPr>
                                  <w:sz w:val="18"/>
                                </w:rPr>
                              </w:pPr>
                              <w:r>
                                <w:rPr>
                                  <w:sz w:val="18"/>
                                </w:rPr>
                                <w:t>Підпис</w:t>
                              </w:r>
                            </w:p>
                          </w:txbxContent>
                        </wps:txbx>
                        <wps:bodyPr rot="0" vert="horz" wrap="square" lIns="12700" tIns="12700" rIns="12700" bIns="12700" anchor="t" anchorCtr="0" upright="1">
                          <a:noAutofit/>
                        </wps:bodyPr>
                      </wps:wsp>
                      <wps:wsp>
                        <wps:cNvPr id="159" name="Rectangle 89"/>
                        <wps:cNvSpPr>
                          <a:spLocks noChangeArrowheads="1"/>
                        </wps:cNvSpPr>
                        <wps:spPr bwMode="auto">
                          <a:xfrm>
                            <a:off x="6604" y="1788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1668311" w14:textId="77777777" w:rsidR="00BC4F3B" w:rsidRDefault="00BC4F3B" w:rsidP="00C91B39">
                              <w:pPr>
                                <w:pStyle w:val="a7"/>
                                <w:rPr>
                                  <w:sz w:val="18"/>
                                </w:rPr>
                              </w:pPr>
                              <w:r>
                                <w:rPr>
                                  <w:sz w:val="18"/>
                                </w:rPr>
                                <w:t>Дата</w:t>
                              </w:r>
                            </w:p>
                          </w:txbxContent>
                        </wps:txbx>
                        <wps:bodyPr rot="0" vert="horz" wrap="square" lIns="12700" tIns="12700" rIns="12700" bIns="12700" anchor="t" anchorCtr="0" upright="1">
                          <a:noAutofit/>
                        </wps:bodyPr>
                      </wps:wsp>
                      <wps:wsp>
                        <wps:cNvPr id="160" name="Rectangle 90"/>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EC0CB54" w14:textId="77777777" w:rsidR="00BC4F3B" w:rsidRDefault="00BC4F3B" w:rsidP="00C91B39">
                              <w:pPr>
                                <w:pStyle w:val="a7"/>
                                <w:jc w:val="center"/>
                                <w:rPr>
                                  <w:rFonts w:ascii="Journal" w:hAnsi="Journal"/>
                                  <w:sz w:val="18"/>
                                </w:rPr>
                              </w:pPr>
                              <w:r>
                                <w:rPr>
                                  <w:sz w:val="18"/>
                                </w:rPr>
                                <w:t>Арк.</w:t>
                              </w:r>
                            </w:p>
                          </w:txbxContent>
                        </wps:txbx>
                        <wps:bodyPr rot="0" vert="horz" wrap="square" lIns="12700" tIns="12700" rIns="12700" bIns="12700" anchor="t" anchorCtr="0" upright="1">
                          <a:noAutofit/>
                        </wps:bodyPr>
                      </wps:wsp>
                      <wps:wsp>
                        <wps:cNvPr id="161" name="Rectangle 91"/>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E249A8A" w14:textId="77777777" w:rsidR="00BC4F3B" w:rsidRPr="00A245A3" w:rsidRDefault="00BC4F3B" w:rsidP="00C91B39">
                              <w:pPr>
                                <w:pStyle w:val="a7"/>
                                <w:jc w:val="center"/>
                                <w:rPr>
                                  <w:rFonts w:ascii="Times New Roman" w:hAnsi="Times New Roman"/>
                                  <w:i w:val="0"/>
                                  <w:sz w:val="22"/>
                                  <w:szCs w:val="22"/>
                                  <w:lang w:val="ru-RU"/>
                                </w:rPr>
                              </w:pPr>
                              <w:r>
                                <w:rPr>
                                  <w:rFonts w:ascii="Times New Roman" w:hAnsi="Times New Roman"/>
                                  <w:i w:val="0"/>
                                  <w:sz w:val="22"/>
                                  <w:szCs w:val="22"/>
                                  <w:lang w:val="ru-RU"/>
                                </w:rPr>
                                <w:t>10</w:t>
                              </w:r>
                            </w:p>
                          </w:txbxContent>
                        </wps:txbx>
                        <wps:bodyPr rot="0" vert="horz" wrap="square" lIns="12700" tIns="12700" rIns="12700" bIns="12700" anchor="t" anchorCtr="0" upright="1">
                          <a:noAutofit/>
                        </wps:bodyPr>
                      </wps:wsp>
                      <wps:wsp>
                        <wps:cNvPr id="162" name="Rectangle 92"/>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A26312E" w14:textId="11789919" w:rsidR="00BC4F3B" w:rsidRPr="003210F7" w:rsidRDefault="00BC4F3B" w:rsidP="00C91B39">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.192.041в.009.</w:t>
                              </w:r>
                              <w:r w:rsidRPr="003210F7">
                                <w:rPr>
                                  <w:rFonts w:ascii="Times New Roman" w:hAnsi="Times New Roman" w:cs="Times New Roman"/>
                                  <w:sz w:val="28"/>
                                  <w:szCs w:val="28"/>
                                </w:rPr>
                                <w:t>ПЗ</w:t>
                              </w:r>
                            </w:p>
                            <w:p w14:paraId="5639A21A" w14:textId="77777777" w:rsidR="00BC4F3B" w:rsidRDefault="00BC4F3B" w:rsidP="00C91B39">
                              <w:pPr>
                                <w:pStyle w:val="a7"/>
                              </w:pPr>
                            </w:p>
                            <w:p w14:paraId="7C0CAAF7" w14:textId="77777777" w:rsidR="00BC4F3B" w:rsidRDefault="00BC4F3B" w:rsidP="00C91B39">
                              <w:pPr>
                                <w:pStyle w:val="a7"/>
                                <w:jc w:val="center"/>
                                <w:rPr>
                                  <w:rFonts w:ascii="Journal" w:hAnsi="Journal"/>
                                  <w:lang w:val="ru-RU"/>
                                </w:rPr>
                              </w:pPr>
                            </w:p>
                          </w:txbxContent>
                        </wps:txbx>
                        <wps:bodyPr rot="0" vert="horz" wrap="square" lIns="12700" tIns="12700" rIns="12700" bIns="12700" anchor="t" anchorCtr="0" upright="1">
                          <a:noAutofit/>
                        </wps:bodyPr>
                      </wps:wsp>
                      <wps:wsp>
                        <wps:cNvPr id="163" name="Line 93"/>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4" name="Line 94"/>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5" name="Line 95"/>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6" name="Line 96"/>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7" name="Line 97"/>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68" name="Group 98"/>
                        <wpg:cNvGrpSpPr>
                          <a:grpSpLocks/>
                        </wpg:cNvGrpSpPr>
                        <wpg:grpSpPr bwMode="auto">
                          <a:xfrm>
                            <a:off x="39" y="18267"/>
                            <a:ext cx="4801" cy="310"/>
                            <a:chOff x="0" y="0"/>
                            <a:chExt cx="19999" cy="20000"/>
                          </a:xfrm>
                        </wpg:grpSpPr>
                        <wps:wsp>
                          <wps:cNvPr id="169" name="Rectangle 9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C446A89" w14:textId="77777777" w:rsidR="00BC4F3B" w:rsidRDefault="00BC4F3B" w:rsidP="00C91B39">
                                <w:pPr>
                                  <w:pStyle w:val="a7"/>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wps:txbx>
                          <wps:bodyPr rot="0" vert="horz" wrap="square" lIns="12700" tIns="12700" rIns="12700" bIns="12700" anchor="t" anchorCtr="0" upright="1">
                            <a:noAutofit/>
                          </wps:bodyPr>
                        </wps:wsp>
                        <wps:wsp>
                          <wps:cNvPr id="170" name="Rectangle 10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7E0B3CE" w14:textId="77777777" w:rsidR="00BC4F3B" w:rsidRPr="00C02F46" w:rsidRDefault="00BC4F3B" w:rsidP="00C02F46">
                                <w:pPr>
                                  <w:pStyle w:val="a7"/>
                                  <w:jc w:val="left"/>
                                  <w:rPr>
                                    <w:rFonts w:ascii="Times New Roman" w:hAnsi="Times New Roman"/>
                                    <w:i w:val="0"/>
                                    <w:sz w:val="20"/>
                                  </w:rPr>
                                </w:pPr>
                                <w:r w:rsidRPr="00C02F46">
                                  <w:rPr>
                                    <w:rFonts w:ascii="Times New Roman" w:hAnsi="Times New Roman"/>
                                    <w:i w:val="0"/>
                                    <w:sz w:val="20"/>
                                  </w:rPr>
                                  <w:t>Мельник О.А.</w:t>
                                </w:r>
                              </w:p>
                              <w:p w14:paraId="16BD3150" w14:textId="5A96023D" w:rsidR="00BC4F3B" w:rsidRPr="00B80D29" w:rsidRDefault="00BC4F3B" w:rsidP="00C91B39">
                                <w:pPr>
                                  <w:pStyle w:val="a7"/>
                                  <w:jc w:val="left"/>
                                  <w:rPr>
                                    <w:rFonts w:ascii="Times New Roman" w:hAnsi="Times New Roman"/>
                                    <w:i w:val="0"/>
                                    <w:sz w:val="16"/>
                                    <w:szCs w:val="16"/>
                                  </w:rPr>
                                </w:pPr>
                              </w:p>
                            </w:txbxContent>
                          </wps:txbx>
                          <wps:bodyPr rot="0" vert="horz" wrap="square" lIns="12700" tIns="12700" rIns="12700" bIns="12700" anchor="t" anchorCtr="0" upright="1">
                            <a:noAutofit/>
                          </wps:bodyPr>
                        </wps:wsp>
                      </wpg:grpSp>
                      <wpg:grpSp>
                        <wpg:cNvPr id="171" name="Group 101"/>
                        <wpg:cNvGrpSpPr>
                          <a:grpSpLocks/>
                        </wpg:cNvGrpSpPr>
                        <wpg:grpSpPr bwMode="auto">
                          <a:xfrm>
                            <a:off x="39" y="18614"/>
                            <a:ext cx="4801" cy="309"/>
                            <a:chOff x="0" y="0"/>
                            <a:chExt cx="20001" cy="20000"/>
                          </a:xfrm>
                        </wpg:grpSpPr>
                        <wps:wsp>
                          <wps:cNvPr id="172" name="Rectangle 10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575F759" w14:textId="77777777" w:rsidR="00BC4F3B" w:rsidRDefault="00BC4F3B" w:rsidP="00C91B39">
                                <w:pPr>
                                  <w:pStyle w:val="a7"/>
                                  <w:rPr>
                                    <w:sz w:val="18"/>
                                  </w:rPr>
                                </w:pPr>
                                <w:r>
                                  <w:rPr>
                                    <w:sz w:val="18"/>
                                  </w:rPr>
                                  <w:t xml:space="preserve"> Перевір.</w:t>
                                </w:r>
                              </w:p>
                            </w:txbxContent>
                          </wps:txbx>
                          <wps:bodyPr rot="0" vert="horz" wrap="square" lIns="12700" tIns="12700" rIns="12700" bIns="12700" anchor="t" anchorCtr="0" upright="1">
                            <a:noAutofit/>
                          </wps:bodyPr>
                        </wps:wsp>
                        <wps:wsp>
                          <wps:cNvPr id="173" name="Rectangle 103"/>
                          <wps:cNvSpPr>
                            <a:spLocks noChangeArrowheads="1"/>
                          </wps:cNvSpPr>
                          <wps:spPr bwMode="auto">
                            <a:xfrm>
                              <a:off x="9282" y="0"/>
                              <a:ext cx="10719"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DBFAA8B" w14:textId="782C0823" w:rsidR="00BC4F3B" w:rsidRPr="00B80D29" w:rsidRDefault="00BC4F3B" w:rsidP="00C91B39">
                                <w:pPr>
                                  <w:pStyle w:val="a7"/>
                                  <w:rPr>
                                    <w:rFonts w:ascii="Times New Roman" w:hAnsi="Times New Roman"/>
                                    <w:i w:val="0"/>
                                    <w:sz w:val="14"/>
                                    <w:szCs w:val="14"/>
                                    <w:lang w:val="ru-RU"/>
                                  </w:rPr>
                                </w:pPr>
                                <w:proofErr w:type="spellStart"/>
                                <w:r w:rsidRPr="00B80D29">
                                  <w:rPr>
                                    <w:rFonts w:ascii="Times New Roman" w:hAnsi="Times New Roman"/>
                                    <w:i w:val="0"/>
                                    <w:sz w:val="14"/>
                                    <w:szCs w:val="14"/>
                                    <w:lang w:val="ru-RU"/>
                                  </w:rPr>
                                  <w:t>Мірошниченко</w:t>
                                </w:r>
                                <w:proofErr w:type="spellEnd"/>
                                <w:r>
                                  <w:rPr>
                                    <w:rFonts w:ascii="Times New Roman" w:hAnsi="Times New Roman"/>
                                    <w:i w:val="0"/>
                                    <w:sz w:val="14"/>
                                    <w:szCs w:val="14"/>
                                    <w:lang w:val="ru-RU"/>
                                  </w:rPr>
                                  <w:t xml:space="preserve"> Н.Л.</w:t>
                                </w:r>
                              </w:p>
                            </w:txbxContent>
                          </wps:txbx>
                          <wps:bodyPr rot="0" vert="horz" wrap="square" lIns="12700" tIns="12700" rIns="12700" bIns="12700" anchor="t" anchorCtr="0" upright="1">
                            <a:noAutofit/>
                          </wps:bodyPr>
                        </wps:wsp>
                      </wpg:grpSp>
                      <wpg:grpSp>
                        <wpg:cNvPr id="174" name="Group 104"/>
                        <wpg:cNvGrpSpPr>
                          <a:grpSpLocks/>
                        </wpg:cNvGrpSpPr>
                        <wpg:grpSpPr bwMode="auto">
                          <a:xfrm>
                            <a:off x="39" y="18969"/>
                            <a:ext cx="4801" cy="309"/>
                            <a:chOff x="0" y="0"/>
                            <a:chExt cx="19999" cy="20000"/>
                          </a:xfrm>
                        </wpg:grpSpPr>
                        <wps:wsp>
                          <wps:cNvPr id="175" name="Rectangle 10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32C1E56" w14:textId="77777777" w:rsidR="00BC4F3B" w:rsidRDefault="00BC4F3B" w:rsidP="00C91B39">
                                <w:pPr>
                                  <w:pStyle w:val="a7"/>
                                  <w:rPr>
                                    <w:sz w:val="18"/>
                                  </w:rPr>
                                </w:pPr>
                                <w:r>
                                  <w:rPr>
                                    <w:sz w:val="18"/>
                                  </w:rPr>
                                  <w:t xml:space="preserve"> Рецензент</w:t>
                                </w:r>
                              </w:p>
                            </w:txbxContent>
                          </wps:txbx>
                          <wps:bodyPr rot="0" vert="horz" wrap="square" lIns="12700" tIns="12700" rIns="12700" bIns="12700" anchor="t" anchorCtr="0" upright="1">
                            <a:noAutofit/>
                          </wps:bodyPr>
                        </wps:wsp>
                        <wps:wsp>
                          <wps:cNvPr id="176" name="Rectangle 10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56F8340" w14:textId="75BA4A1E" w:rsidR="00BC4F3B" w:rsidRPr="00A040DA" w:rsidRDefault="00BC4F3B" w:rsidP="00C91B39">
                                <w:pPr>
                                  <w:pStyle w:val="a7"/>
                                  <w:rPr>
                                    <w:rFonts w:ascii="Times New Roman" w:hAnsi="Times New Roman"/>
                                    <w:i w:val="0"/>
                                    <w:sz w:val="20"/>
                                  </w:rPr>
                                </w:pPr>
                              </w:p>
                            </w:txbxContent>
                          </wps:txbx>
                          <wps:bodyPr rot="0" vert="horz" wrap="square" lIns="12700" tIns="12700" rIns="12700" bIns="12700" anchor="t" anchorCtr="0" upright="1">
                            <a:noAutofit/>
                          </wps:bodyPr>
                        </wps:wsp>
                      </wpg:grpSp>
                      <wpg:grpSp>
                        <wpg:cNvPr id="177" name="Group 107"/>
                        <wpg:cNvGrpSpPr>
                          <a:grpSpLocks/>
                        </wpg:cNvGrpSpPr>
                        <wpg:grpSpPr bwMode="auto">
                          <a:xfrm>
                            <a:off x="39" y="19314"/>
                            <a:ext cx="4801" cy="310"/>
                            <a:chOff x="0" y="0"/>
                            <a:chExt cx="19999" cy="20000"/>
                          </a:xfrm>
                        </wpg:grpSpPr>
                        <wps:wsp>
                          <wps:cNvPr id="178" name="Rectangle 10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E811229" w14:textId="77777777" w:rsidR="00BC4F3B" w:rsidRDefault="00BC4F3B" w:rsidP="00C91B39">
                                <w:pPr>
                                  <w:pStyle w:val="a7"/>
                                  <w:rPr>
                                    <w:sz w:val="18"/>
                                  </w:rPr>
                                </w:pPr>
                                <w:r>
                                  <w:rPr>
                                    <w:sz w:val="18"/>
                                  </w:rPr>
                                  <w:t xml:space="preserve"> Н. Контр.</w:t>
                                </w:r>
                              </w:p>
                            </w:txbxContent>
                          </wps:txbx>
                          <wps:bodyPr rot="0" vert="horz" wrap="square" lIns="12700" tIns="12700" rIns="12700" bIns="12700" anchor="t" anchorCtr="0" upright="1">
                            <a:noAutofit/>
                          </wps:bodyPr>
                        </wps:wsp>
                        <wps:wsp>
                          <wps:cNvPr id="179" name="Rectangle 10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14A1B9B" w14:textId="58CE1C98" w:rsidR="00BC4F3B" w:rsidRPr="00A040DA" w:rsidRDefault="00BC4F3B" w:rsidP="00C91B39">
                                <w:pPr>
                                  <w:pStyle w:val="a7"/>
                                  <w:rPr>
                                    <w:rFonts w:ascii="Times New Roman" w:hAnsi="Times New Roman"/>
                                    <w:i w:val="0"/>
                                    <w:sz w:val="20"/>
                                  </w:rPr>
                                </w:pPr>
                              </w:p>
                            </w:txbxContent>
                          </wps:txbx>
                          <wps:bodyPr rot="0" vert="horz" wrap="square" lIns="12700" tIns="12700" rIns="12700" bIns="12700" anchor="t" anchorCtr="0" upright="1">
                            <a:noAutofit/>
                          </wps:bodyPr>
                        </wps:wsp>
                      </wpg:grpSp>
                      <wpg:grpSp>
                        <wpg:cNvPr id="180" name="Group 110"/>
                        <wpg:cNvGrpSpPr>
                          <a:grpSpLocks/>
                        </wpg:cNvGrpSpPr>
                        <wpg:grpSpPr bwMode="auto">
                          <a:xfrm>
                            <a:off x="39" y="19660"/>
                            <a:ext cx="4801" cy="309"/>
                            <a:chOff x="0" y="0"/>
                            <a:chExt cx="19999" cy="20000"/>
                          </a:xfrm>
                        </wpg:grpSpPr>
                        <wps:wsp>
                          <wps:cNvPr id="181" name="Rectangle 11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07A9806" w14:textId="77777777" w:rsidR="00BC4F3B" w:rsidRDefault="00BC4F3B" w:rsidP="00C91B39">
                                <w:pPr>
                                  <w:pStyle w:val="a7"/>
                                  <w:rPr>
                                    <w:sz w:val="18"/>
                                  </w:rPr>
                                </w:pPr>
                                <w:r>
                                  <w:rPr>
                                    <w:sz w:val="18"/>
                                  </w:rPr>
                                  <w:t xml:space="preserve"> </w:t>
                                </w:r>
                                <w:proofErr w:type="spellStart"/>
                                <w:r>
                                  <w:rPr>
                                    <w:sz w:val="18"/>
                                  </w:rPr>
                                  <w:t>Затверд</w:t>
                                </w:r>
                                <w:proofErr w:type="spellEnd"/>
                                <w:r>
                                  <w:rPr>
                                    <w:sz w:val="18"/>
                                  </w:rPr>
                                  <w:t>.</w:t>
                                </w:r>
                              </w:p>
                            </w:txbxContent>
                          </wps:txbx>
                          <wps:bodyPr rot="0" vert="horz" wrap="square" lIns="12700" tIns="12700" rIns="12700" bIns="12700" anchor="t" anchorCtr="0" upright="1">
                            <a:noAutofit/>
                          </wps:bodyPr>
                        </wps:wsp>
                        <wps:wsp>
                          <wps:cNvPr id="182" name="Rectangle 11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DF84F32" w14:textId="77777777" w:rsidR="00BC4F3B" w:rsidRDefault="00BC4F3B" w:rsidP="00C91B39">
                                <w:pPr>
                                  <w:pStyle w:val="a7"/>
                                  <w:rPr>
                                    <w:rFonts w:ascii="Journal" w:hAnsi="Journal"/>
                                    <w:sz w:val="18"/>
                                  </w:rPr>
                                </w:pPr>
                              </w:p>
                            </w:txbxContent>
                          </wps:txbx>
                          <wps:bodyPr rot="0" vert="horz" wrap="square" lIns="12700" tIns="12700" rIns="12700" bIns="12700" anchor="t" anchorCtr="0" upright="1">
                            <a:noAutofit/>
                          </wps:bodyPr>
                        </wps:wsp>
                      </wpg:grpSp>
                      <wps:wsp>
                        <wps:cNvPr id="183" name="Line 113"/>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4" name="Rectangle 114"/>
                        <wps:cNvSpPr>
                          <a:spLocks noChangeArrowheads="1"/>
                        </wps:cNvSpPr>
                        <wps:spPr bwMode="auto">
                          <a:xfrm>
                            <a:off x="7787" y="18719"/>
                            <a:ext cx="6292" cy="1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2E3AA5C" w14:textId="77777777" w:rsidR="00BC4F3B" w:rsidRPr="003210F7" w:rsidRDefault="00BC4F3B" w:rsidP="00C91B39">
                              <w:pPr>
                                <w:pStyle w:val="a7"/>
                                <w:jc w:val="center"/>
                                <w:rPr>
                                  <w:i w:val="0"/>
                                  <w:szCs w:val="28"/>
                                  <w:lang w:val="ru-RU"/>
                                </w:rPr>
                              </w:pPr>
                              <w:r>
                                <w:rPr>
                                  <w:rFonts w:ascii="Times New Roman" w:hAnsi="Times New Roman"/>
                                  <w:i w:val="0"/>
                                  <w:szCs w:val="28"/>
                                </w:rPr>
                                <w:t>Технічні рішення</w:t>
                              </w:r>
                            </w:p>
                          </w:txbxContent>
                        </wps:txbx>
                        <wps:bodyPr rot="0" vert="horz" wrap="square" lIns="12700" tIns="12700" rIns="12700" bIns="12700" anchor="t" anchorCtr="0" upright="1">
                          <a:noAutofit/>
                        </wps:bodyPr>
                      </wps:wsp>
                      <wps:wsp>
                        <wps:cNvPr id="185" name="Line 115"/>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6" name="Line 116"/>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7" name="Line 117"/>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8" name="Rectangle 118"/>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9DEEE7D" w14:textId="77777777" w:rsidR="00BC4F3B" w:rsidRDefault="00BC4F3B" w:rsidP="00C91B39">
                              <w:pPr>
                                <w:pStyle w:val="a7"/>
                                <w:jc w:val="center"/>
                                <w:rPr>
                                  <w:sz w:val="18"/>
                                </w:rPr>
                              </w:pPr>
                              <w:r>
                                <w:rPr>
                                  <w:sz w:val="18"/>
                                </w:rPr>
                                <w:t>Літ.</w:t>
                              </w:r>
                            </w:p>
                          </w:txbxContent>
                        </wps:txbx>
                        <wps:bodyPr rot="0" vert="horz" wrap="square" lIns="12700" tIns="12700" rIns="12700" bIns="12700" anchor="t" anchorCtr="0" upright="1">
                          <a:noAutofit/>
                        </wps:bodyPr>
                      </wps:wsp>
                      <wps:wsp>
                        <wps:cNvPr id="189" name="Rectangle 119"/>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1157DD7" w14:textId="77777777" w:rsidR="00BC4F3B" w:rsidRDefault="00BC4F3B" w:rsidP="00C91B39">
                              <w:pPr>
                                <w:pStyle w:val="a7"/>
                                <w:jc w:val="center"/>
                                <w:rPr>
                                  <w:rFonts w:ascii="Journal" w:hAnsi="Journal"/>
                                  <w:sz w:val="18"/>
                                </w:rPr>
                              </w:pPr>
                              <w:r>
                                <w:rPr>
                                  <w:sz w:val="18"/>
                                </w:rPr>
                                <w:t>А</w:t>
                              </w:r>
                              <w:r>
                                <w:rPr>
                                  <w:sz w:val="18"/>
                                  <w:lang w:val="ru-RU"/>
                                </w:rPr>
                                <w:t>р</w:t>
                              </w:r>
                              <w:r>
                                <w:rPr>
                                  <w:sz w:val="18"/>
                                </w:rPr>
                                <w:t>кушів</w:t>
                              </w:r>
                            </w:p>
                          </w:txbxContent>
                        </wps:txbx>
                        <wps:bodyPr rot="0" vert="horz" wrap="square" lIns="12700" tIns="12700" rIns="12700" bIns="12700" anchor="t" anchorCtr="0" upright="1">
                          <a:noAutofit/>
                        </wps:bodyPr>
                      </wps:wsp>
                      <wps:wsp>
                        <wps:cNvPr id="190" name="Rectangle 120"/>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05EDFB7" w14:textId="07B7C9D9" w:rsidR="00BC4F3B" w:rsidRPr="00D977CF" w:rsidRDefault="00BC4F3B" w:rsidP="00C91B39">
                              <w:pPr>
                                <w:pStyle w:val="a7"/>
                                <w:jc w:val="center"/>
                                <w:rPr>
                                  <w:rFonts w:ascii="Times New Roman" w:hAnsi="Times New Roman"/>
                                  <w:i w:val="0"/>
                                  <w:sz w:val="22"/>
                                  <w:szCs w:val="22"/>
                                </w:rPr>
                              </w:pPr>
                              <w:r>
                                <w:rPr>
                                  <w:rFonts w:ascii="Times New Roman" w:hAnsi="Times New Roman"/>
                                  <w:i w:val="0"/>
                                  <w:sz w:val="22"/>
                                  <w:szCs w:val="22"/>
                                </w:rPr>
                                <w:t>74</w:t>
                              </w:r>
                            </w:p>
                          </w:txbxContent>
                        </wps:txbx>
                        <wps:bodyPr rot="0" vert="horz" wrap="square" lIns="12700" tIns="12700" rIns="12700" bIns="12700" anchor="t" anchorCtr="0" upright="1">
                          <a:noAutofit/>
                        </wps:bodyPr>
                      </wps:wsp>
                      <wps:wsp>
                        <wps:cNvPr id="191" name="Line 12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0" name="Line 122"/>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1" name="Rectangle 123"/>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8B8F679" w14:textId="2283B4DB" w:rsidR="00BC4F3B" w:rsidRPr="00A245A3" w:rsidRDefault="00BC4F3B" w:rsidP="00C91B39">
                              <w:pPr>
                                <w:pStyle w:val="a7"/>
                                <w:jc w:val="center"/>
                                <w:rPr>
                                  <w:rFonts w:ascii="Times New Roman" w:hAnsi="Times New Roman"/>
                                  <w:i w:val="0"/>
                                </w:rPr>
                              </w:pPr>
                              <w:r>
                                <w:rPr>
                                  <w:rFonts w:ascii="Times New Roman" w:hAnsi="Times New Roman"/>
                                  <w:i w:val="0"/>
                                </w:rPr>
                                <w:t>ЖАТФК гр. БЦІ</w:t>
                              </w:r>
                              <w:r w:rsidRPr="00A245A3">
                                <w:rPr>
                                  <w:rFonts w:ascii="Times New Roman" w:hAnsi="Times New Roman"/>
                                  <w:i w:val="0"/>
                                </w:rPr>
                                <w:t>-41</w:t>
                              </w:r>
                              <w:r>
                                <w:rPr>
                                  <w:rFonts w:ascii="Times New Roman" w:hAnsi="Times New Roman"/>
                                  <w:i w:val="0"/>
                                </w:rPr>
                                <w:t>в</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818D6F" id="_x0000_s1336" style="position:absolute;left:0;text-align:left;margin-left:65.55pt;margin-top:24.65pt;width:513.3pt;height:798.1pt;z-index:25181184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f9q/goAAEecAAAOAAAAZHJzL2Uyb0RvYy54bWzsXWtu48gR/h8gdyD4X2M2xacwmsWsH4MA&#10;k+wgmxyAlqgHQpEKSY88WQQIkCPsRXKDXGH3RqnqbjablGRbL8b01gxgi6ZENZvVX39VX3X1++8e&#10;V4nxNc6LZZaOTfbOMo04nWTTZTofm3/9y90gMI2ijNJplGRpPDa/xYX53Yff/+79Zj2K7WyRJdM4&#10;N+AiaTHarMfmoizXo6urYrKIV1HxLlvHKZycZfkqKuEwn19N82gDV18lV7ZleVebLJ+u82wSFwX8&#10;9UacND/w689m8aT8YTYr4tJIxia0reQ/c/7zHn9efXgfjeZ5tF4sJ7IZ0RGtWEXLFL5UXeomKiPj&#10;IV9uXWq1nORZkc3Kd5NsdZXNZstJzO8B7oZZrbv5lGcPa34v89FmvlbdBF3b6qejLzv509cvubGc&#10;js0h80wjjVbwkH75+dd//frvX/4L//9jhIGPvbRZz0fw5k/5+sf1l1zcKrz8nE3+VsDpq/Z5PJ6L&#10;Nxv3mz9mU7hu9FBmvJceZ/kKLwH3bzzyh/FNPYz4sTQm8EfPZUHI4JlN4Byz2NANfPm8Jgt4qFsf&#10;nCxu5UfBMCz5QfESGxiNxLfylsqW4W2B3RV11xande2Pi2gd8ydWYG+prvWrrv0zWGSUzpPY8F3R&#10;rfyNVZ8WokONNLtewNvij3mebRZxNIV2MXw/tF77AB4U8DiO6+EnuykarfOi/BRnKwNfjM0cWs4f&#10;XvT1c1GKHq3egs8yze6WSQJ/j0ZJamzGpu068BTwuMiS5RTP8oN8fn+d5MbXCIck/8dvrPW21bIE&#10;YEiWq7EZqDdFI+yL23TKv6aMlol4DQ83SfHiYDzQOPlKDMCfQiu8DW4DZ+DY3u3AsW5uBh/vrp2B&#10;d8d892Z4c319w/6J7WTOaLGcTuMUm1qBAXNeZhESlsQwVnCw/87v+L/tO79qNoMbLtxV9ZvfHTcC&#10;fO7Cfu+z6TewgTwT6AZoDC8WWf4P09gAso3N4u8PUR6bRvKHFOwoZI6DUMgPHNe34SDXz9zrZ6J0&#10;Apcam6VpiJfXpYDPh3W+nC/gmxh/xmn2EUb3bMktA+1StEpaLAyxzsYazDgCxj4vUxhmnjbMrtMv&#10;OZjOi4dNGA5NA+HHZ8EQr8MtjMOTXQHTMJAPsQK1alDIcZNAK3gPdTNuYMqQw6NnQ0Xhx9EjAJ4P&#10;HxldGlvYNDY5VXKIPtTYcK4Ttua3bI2FoQczCJ8Iydg4VwSUPAWX+2hszGkhGwceyQcONTabBUD3&#10;hLmF9k5os/2Qm7NiTluUgKCtzeR3s4B+WlsL2kI0kiOtzQkZXI2srRPO2Utrc2Hy01hbwD29I63N&#10;c12YLcnayNrmu/1x5rKmtXHX+khr8z20XWFte5wEmEm5F0Iz6ei3yNtc8BV1bON060hrY26ANBDN&#10;LbCHfE6ufVJH+AgeeK3oC1URL+Jtekh5Z6j0DfE2F0IWurVxWzjW2iSyhbYwqdrUfM8GDEWPlFvz&#10;GW2N2f4JYUMKf2A4u6NYG3MBcXRbc07wEarwR+g5fLLcZWsiBH4+XCNba8S8qyBz9Xt/sLn7UBtz&#10;3crWag0l6FJDQWPnNC9krYBJALyPY+HQ4jPyfjQ8SETBcLPmzL19iUMMeS6b/gSd7Fjf2+Hgzgv8&#10;gXPnuIPQt4KBxcLvQ89yQufmrqna8HC/UJJPYJmoXA1BGOIh+/3yzdmEKzUAsfnVwKt+7xqA5eP9&#10;IxdsmaB/OLUfqAAJ2JMKkDwQCpA8EAqQPOibAsRcJWRrSKHLQJdWW5mFDuZurGCskqYJLHQl+GA9&#10;lMACPbxnpOEaLEDylfFbAgstNYNhqFBQWA0sdBnv0mBh26jt7QYL2wUpkJgFEqGCwOLAlJgTmIWj&#10;AqIEFg2wUAqsBha6DHtpsHBCdDV2gwVzhzIASMyCwKJDsFDxbAKLBlgoAV0DC11FvzRYeOAmS7AI&#10;glbIArwQiO1i/JbAgsCiQ7BQcgSBhQ4Wnsp/qMEiVC4bpJJfGiyYCyKPQIvAdjmnqSPwzIGAGKEF&#10;+SE8g79DtFCCEqFFAy1U/oqGFspn6xgtPLudrlyjBYh6T2Yi5IcsKiE9hPQQXAiDikehVr9oIU6l&#10;BhJaNNBC5R9paKGctg7QwveR3vCohRNwmNKohQ3MQ3ALx38m35zQAubfvctjSBA5TBBRiiChRQMt&#10;mvljIvHr2PwxQB4c9pCq2OYItKTpzEtNtUwRFfkXa26flwnFCPg/JPV4zQSyUPF9mJUOXtIELiqf&#10;Y4L2HFMnK547gey0Nc6UrNhlsqKnEsh4plCo2OIRtlYlK/quTcmKw4suoe8nrqkUJGFrimucYGtB&#10;KJaa19z5crgmUr94vOuI2g2Ea53imspgEbamJ68cOodWuBa47aVMZGuvna/JejuY+89L9cjiM8xT&#10;SQu8nhAU9BGZYJer5wOJqZL2Q2oTsMoasZzAkstGhiI0GI2eK+YDxQ9CGSB4FcV8mAetaWeMQQtl&#10;dl0H4RQRS+GR1bpngwDTXvmCHMxNprCrqjFEmaU8WV0MxH1FYZTLeHgauqMmHAqk6IEUqFa2hROY&#10;/N0dUIQ2eMKIxC2sYBbUMyKw2FWQjMDiwmChsiX7AhYgNzWYFS8duEWyfKXICpIFBQvFQO+AZXmM&#10;h81qLqCxLLEg7XmWhdRKMrPXwbL8HaIVs7pUrYhmYZ3VyxU0FPZKq/2erO2oqdvKxegLcqJoBIvR&#10;Vdnai9RWZbhCpu2OMUulGXbgjwHNEjrXDpq113PdKspB4jaJ29FIr2l7gk8GJYmkm9EXsHghzVJ6&#10;YUWzpGLYAc0KIfCzL5j1Upr16oJZmNe7jZ66NHbpxGOiWUSzzl0N/BTkVGm0fUHOjmiWUjTrJEJm&#10;6brmpYGColnV3hfkk51z64BTwELFI/oCFi+kWUpSrmiWjPFfnmaFwyeiWb3VDH2lweroqWKhHTip&#10;RLOIZr0mmqUCNH1Bzo5o1o7kAia8S5mDTTSr/3v5UOj7oKUaUHnxTUazoMq9DL5ImiX4TXsrNdxV&#10;7lxbrVWpWSEUh3h70SxMd9iKZjHl0RPN6v0uaISchyGniuQSzdJzs1Cw2wYK5c13ABQUzaJo1iU2&#10;wjwlmqWiuX0Bi2Y0q4tsAyy/J4CDL7ZgTPmxgBkHr7ZwbAsCQ3KFbEtdBITiG/75onLr/priCW0w&#10;2dpP+Q3t5hEowVsLHIoIaUfxAN+HDaCFjfqwi1tDAfds2DtQmKkNtebg3H4zpfwWym85X34LrTnY&#10;tdE4gw0xmtOT4v/HTU+4yQ+fnmDz9ebQd31cB8VnqKfHPU1Pb3iTUNxEtkGHFIU8zt6qbUJhrXNr&#10;qqntjXtp++cZsre3bG9KmJb0W80Dx9ib7yhqs7WXHvB8BDfaSy+R+dsn7KnTKtynXNRXX54m2CXb&#10;w9I5qUaAzV1ajWOODYVKpIu4oywruAdoplTEmYo4d1eWVdgh+p99CRR1I94Hu8R74TN35KzDxmVQ&#10;RHEPXNhDG84RXNBuMjghdwgXnMoTXEBhlkIXoaC++7YIZauVO12wC98NKw/fE6HsehUxwIWsKELs&#10;gthFd3AhElMILrbgQiW3CN8XYnO1H3K49OTjhroitifKbmojX7IEUW/ujKEWKivXG993CBNRI7Rn&#10;69kRB5ubO8TyEtLceFCazK25fTEGQ367oZYhKg1bGTliZ4mufKc61BLaAlxrG3U9SMLmvpPznB5P&#10;QicJnWcTOj01yfcl1MJzcjbzNc8FmOfRerGc3ERlpB/D6816FNvZIkumcf7hfwAAAP//AwBQSwME&#10;FAAGAAgAAAAhAHpAx/TiAAAADAEAAA8AAABkcnMvZG93bnJldi54bWxMj8FKw0AQhu+C77CM4M1u&#10;1jStxmxKKeqpCLaCeNsm0yQ0Oxuy2yR9e6cnvc3PfPzzTbaabCsG7H3jSIOaRSCQClc2VGn42r89&#10;PIHwwVBpWkeo4YIeVvntTWbS0o30icMuVIJLyKdGQx1Cl0rpixqt8TPXIfHu6HprAse+kmVvRi63&#10;rXyMooW0piG+UJsONzUWp93ZangfzbiO1euwPR03l5998vG9Vaj1/d20fgERcAp/MFz1WR1ydjq4&#10;M5VetJxjpRjVMH+OQVwBlSyXIA48LeZJAjLP5P8n8l8AAAD//wMAUEsBAi0AFAAGAAgAAAAhALaD&#10;OJL+AAAA4QEAABMAAAAAAAAAAAAAAAAAAAAAAFtDb250ZW50X1R5cGVzXS54bWxQSwECLQAUAAYA&#10;CAAAACEAOP0h/9YAAACUAQAACwAAAAAAAAAAAAAAAAAvAQAAX3JlbHMvLnJlbHNQSwECLQAUAAYA&#10;CAAAACEA95H/av4KAABHnAAADgAAAAAAAAAAAAAAAAAuAgAAZHJzL2Uyb0RvYy54bWxQSwECLQAU&#10;AAYACAAAACEAekDH9OIAAAAMAQAADwAAAAAAAAAAAAAAAABYDQAAZHJzL2Rvd25yZXYueG1sUEsF&#10;BgAAAAAEAAQA8wAAAGcOAAAAAA==&#10;">
                <v:rect id="Rectangle 75" o:spid="_x0000_s13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aldxAAAANwAAAAPAAAAZHJzL2Rvd25yZXYueG1sRI/RisIw&#10;FETfhf2HcBd801QFV7tGqYLgk+xWP+DSXNtic9NtYlv9erMg+DjMzBlmtelNJVpqXGlZwWQcgSDO&#10;rC45V3A+7UcLEM4ja6wsk4I7OdisPwYrjLXt+Jfa1OciQNjFqKDwvo6ldFlBBt3Y1sTBu9jGoA+y&#10;yaVusAtwU8lpFM2lwZLDQoE17QrKrunNKLj6vj0mefrYL8/bZfazTbrbX6LU8LNPvkF46v07/Gof&#10;tILZ5Av+z4QjINdPAAAA//8DAFBLAQItABQABgAIAAAAIQDb4fbL7gAAAIUBAAATAAAAAAAAAAAA&#10;AAAAAAAAAABbQ29udGVudF9UeXBlc10ueG1sUEsBAi0AFAAGAAgAAAAhAFr0LFu/AAAAFQEAAAsA&#10;AAAAAAAAAAAAAAAAHwEAAF9yZWxzLy5yZWxzUEsBAi0AFAAGAAgAAAAhAG69qV3EAAAA3AAAAA8A&#10;AAAAAAAAAAAAAAAABwIAAGRycy9kb3ducmV2LnhtbFBLBQYAAAAAAwADALcAAAD4AgAAAAA=&#10;" filled="f" strokeweight="2pt"/>
                <v:line id="Line 76" o:spid="_x0000_s133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NDuvQAAANwAAAAPAAAAZHJzL2Rvd25yZXYueG1sRE+9CsIw&#10;EN4F3yGc4KapiiLVKCJU3MTaxe1szrbYXEoTtb69GQTHj+9/ve1MLV7Uusqygsk4AkGcW11xoSC7&#10;JKMlCOeRNdaWScGHHGw3/d4aY23ffKZX6gsRQtjFqKD0vomldHlJBt3YNsSBu9vWoA+wLaRu8R3C&#10;TS2nUbSQBisODSU2tC8pf6RPo+BxzebJ4bTXlzrd6VuR+OvtrpUaDrrdCoSnzv/FP/dRK5hNwtpw&#10;JhwBufkCAAD//wMAUEsBAi0AFAAGAAgAAAAhANvh9svuAAAAhQEAABMAAAAAAAAAAAAAAAAAAAAA&#10;AFtDb250ZW50X1R5cGVzXS54bWxQSwECLQAUAAYACAAAACEAWvQsW78AAAAVAQAACwAAAAAAAAAA&#10;AAAAAAAfAQAAX3JlbHMvLnJlbHNQSwECLQAUAAYACAAAACEAshjQ7r0AAADcAAAADwAAAAAAAAAA&#10;AAAAAAAHAgAAZHJzL2Rvd25yZXYueG1sUEsFBgAAAAADAAMAtwAAAPECAAAAAA==&#10;" strokeweight="2pt"/>
                <v:line id="Line 77" o:spid="_x0000_s133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HV1wwAAANwAAAAPAAAAZHJzL2Rvd25yZXYueG1sRI9Bi8Iw&#10;FITvgv8hPMGbTVUUrUYRocveFqsXb6/Nsy02L6XJavffbwTB4zAz3zDbfW8a8aDO1ZYVTKMYBHFh&#10;dc2lgss5naxAOI+ssbFMCv7IwX43HGwx0fbJJ3pkvhQBwi5BBZX3bSKlKyoy6CLbEgfvZjuDPsiu&#10;lLrDZ4CbRs7ieCkN1hwWKmzpWFFxz36Ngvv1ski/fo763GQHnZepv+Y3rdR41B82IDz1/hN+t7+1&#10;gvl0Da8z4QjI3T8AAAD//wMAUEsBAi0AFAAGAAgAAAAhANvh9svuAAAAhQEAABMAAAAAAAAAAAAA&#10;AAAAAAAAAFtDb250ZW50X1R5cGVzXS54bWxQSwECLQAUAAYACAAAACEAWvQsW78AAAAVAQAACwAA&#10;AAAAAAAAAAAAAAAfAQAAX3JlbHMvLnJlbHNQSwECLQAUAAYACAAAACEA3VR1dcMAAADcAAAADwAA&#10;AAAAAAAAAAAAAAAHAgAAZHJzL2Rvd25yZXYueG1sUEsFBgAAAAADAAMAtwAAAPcCAAAAAA==&#10;" strokeweight="2pt"/>
                <v:line id="Line 78" o:spid="_x0000_s134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5ESwgAAANwAAAAPAAAAZHJzL2Rvd25yZXYueG1sRI9Bi8JA&#10;DIXvgv9hiLA3nSq7ItVRRKh4W7Z68RY7sS12MqUzav335rDgLeG9vPdlteldox7UhdqzgekkAUVc&#10;eFtzaeB0zMYLUCEiW2w8k4EXBdish4MVptY/+Y8eeSyVhHBI0UAVY5tqHYqKHIaJb4lFu/rOYZS1&#10;K7Xt8CnhrtGzJJlrhzVLQ4Ut7SoqbvndGbidTz/Z/ndnj02+tZcyi+fL1RrzNeq3S1CR+vgx/18f&#10;rOB/C608IxPo9RsAAP//AwBQSwECLQAUAAYACAAAACEA2+H2y+4AAACFAQAAEwAAAAAAAAAAAAAA&#10;AAAAAAAAW0NvbnRlbnRfVHlwZXNdLnhtbFBLAQItABQABgAIAAAAIQBa9CxbvwAAABUBAAALAAAA&#10;AAAAAAAAAAAAAB8BAABfcmVscy8ucmVsc1BLAQItABQABgAIAAAAIQAMb5ESwgAAANwAAAAPAAAA&#10;AAAAAAAAAAAAAAcCAABkcnMvZG93bnJldi54bWxQSwUGAAAAAAMAAwC3AAAA9gIAAAAA&#10;" strokeweight="2pt"/>
                <v:line id="Line 79" o:spid="_x0000_s134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zSJwQAAANwAAAAPAAAAZHJzL2Rvd25yZXYueG1sRE9Li8Iw&#10;EL4L+x/CLHjTdBdXtDaKCBVvsq0Xb2MzfWAzKU3U+u/NwoK3+fiek2wG04o79a6xrOBrGoEgLqxu&#10;uFJwytPJAoTzyBpby6TgSQ42649RgrG2D/6le+YrEULYxaig9r6LpXRFTQbd1HbEgSttb9AH2FdS&#10;9/gI4aaV31E0lwYbDg01drSrqbhmN6Pgej79pPvjTudtttWXKvXnS6mVGn8O2xUIT4N/i//dBx3m&#10;z5bw90y4QK5fAAAA//8DAFBLAQItABQABgAIAAAAIQDb4fbL7gAAAIUBAAATAAAAAAAAAAAAAAAA&#10;AAAAAABbQ29udGVudF9UeXBlc10ueG1sUEsBAi0AFAAGAAgAAAAhAFr0LFu/AAAAFQEAAAsAAAAA&#10;AAAAAAAAAAAAHwEAAF9yZWxzLy5yZWxzUEsBAi0AFAAGAAgAAAAhAGMjNInBAAAA3AAAAA8AAAAA&#10;AAAAAAAAAAAABwIAAGRycy9kb3ducmV2LnhtbFBLBQYAAAAAAwADALcAAAD1AgAAAAA=&#10;" strokeweight="2pt"/>
                <v:line id="Line 80" o:spid="_x0000_s134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AvJwgAAANwAAAAPAAAAZHJzL2Rvd25yZXYueG1sRI9Bi8JA&#10;DIXvgv9hiOBNpy4oUh1FhC7exOrFW+zEttjJlM6o9d+bw8LeEt7Le1/W29416kVdqD0bmE0TUMSF&#10;tzWXBi7nbLIEFSKyxcYzGfhQgO1mOFhjav2bT/TKY6kkhEOKBqoY21TrUFTkMEx9Syza3XcOo6xd&#10;qW2Hbwl3jf5JkoV2WLM0VNjSvqLikT+dgcf1Ms9+j3t7bvKdvZVZvN7u1pjxqN+tQEXq47/57/pg&#10;BX8u+PKMTKA3XwAAAP//AwBQSwECLQAUAAYACAAAACEA2+H2y+4AAACFAQAAEwAAAAAAAAAAAAAA&#10;AAAAAAAAW0NvbnRlbnRfVHlwZXNdLnhtbFBLAQItABQABgAIAAAAIQBa9CxbvwAAABUBAAALAAAA&#10;AAAAAAAAAAAAAB8BAABfcmVscy8ucmVsc1BLAQItABQABgAIAAAAIQB3wAvJwgAAANwAAAAPAAAA&#10;AAAAAAAAAAAAAAcCAABkcnMvZG93bnJldi54bWxQSwUGAAAAAAMAAwC3AAAA9gIAAAAA&#10;" strokeweight="2pt"/>
                <v:line id="Line 81" o:spid="_x0000_s134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K5SvQAAANwAAAAPAAAAZHJzL2Rvd25yZXYueG1sRE+9CsIw&#10;EN4F3yGc4KapgiLVKCJU3MTq0u1szrbYXEoTtb69EQS3+/h+b7XpTC2e1LrKsoLJOAJBnFtdcaHg&#10;ck5GCxDOI2usLZOCNznYrPu9FcbavvhEz9QXIoSwi1FB6X0TS+nykgy6sW2IA3ezrUEfYFtI3eIr&#10;hJtaTqNoLg1WHBpKbGhXUn5PH0bBPbvMkv1xp891utXXIvHZ9aaVGg667RKEp87/xT/3QYf5swl8&#10;nwkXyPUHAAD//wMAUEsBAi0AFAAGAAgAAAAhANvh9svuAAAAhQEAABMAAAAAAAAAAAAAAAAAAAAA&#10;AFtDb250ZW50X1R5cGVzXS54bWxQSwECLQAUAAYACAAAACEAWvQsW78AAAAVAQAACwAAAAAAAAAA&#10;AAAAAAAfAQAAX3JlbHMvLnJlbHNQSwECLQAUAAYACAAAACEAGIyuUr0AAADcAAAADwAAAAAAAAAA&#10;AAAAAAAHAgAAZHJzL2Rvd25yZXYueG1sUEsFBgAAAAADAAMAtwAAAPECAAAAAA==&#10;" strokeweight="2pt"/>
                <v:line id="Line 82" o:spid="_x0000_s134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jAlvQAAANwAAAAPAAAAZHJzL2Rvd25yZXYueG1sRE+9CsIw&#10;EN4F3yGc4KapgiLVKCJU3MTq0u1szrbYXEoTtb69EQS3+/h+b7XpTC2e1LrKsoLJOAJBnFtdcaHg&#10;ck5GCxDOI2usLZOCNznYrPu9FcbavvhEz9QXIoSwi1FB6X0TS+nykgy6sW2IA3ezrUEfYFtI3eIr&#10;hJtaTqNoLg1WHBpKbGhXUn5PH0bBPbvMkv1xp891utXXIvHZ9aaVGg667RKEp87/xT/3QYf5syl8&#10;nwkXyPUHAAD//wMAUEsBAi0AFAAGAAgAAAAhANvh9svuAAAAhQEAABMAAAAAAAAAAAAAAAAAAAAA&#10;AFtDb250ZW50X1R5cGVzXS54bWxQSwECLQAUAAYACAAAACEAWvQsW78AAAAVAQAACwAAAAAAAAAA&#10;AAAAAAAfAQAAX3JlbHMvLnJlbHNQSwECLQAUAAYACAAAACEA6F4wJb0AAADcAAAADwAAAAAAAAAA&#10;AAAAAAAHAgAAZHJzL2Rvd25yZXYueG1sUEsFBgAAAAADAAMAtwAAAPECAAAAAA==&#10;" strokeweight="2pt"/>
                <v:line id="Line 83" o:spid="_x0000_s13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RcNwgAAANwAAAAPAAAAZHJzL2Rvd25yZXYueG1sRE/NagIx&#10;EL4XfIcwBW+atdJiV6NIVah4ELUPMG7GzdbNZEmibvv0piD0Nh/f70xmra3FlXyoHCsY9DMQxIXT&#10;FZcKvg6r3ghEiMgaa8ek4IcCzKadpwnm2t14R9d9LEUK4ZCjAhNjk0sZCkMWQ981xIk7OW8xJuhL&#10;qT3eUrit5UuWvUmLFacGgw19GCrO+4tVsPbHzXnwWxp55LVf1tvFe7DfSnWf2/kYRKQ2/osf7k+d&#10;5r8O4e+ZdIGc3gEAAP//AwBQSwECLQAUAAYACAAAACEA2+H2y+4AAACFAQAAEwAAAAAAAAAAAAAA&#10;AAAAAAAAW0NvbnRlbnRfVHlwZXNdLnhtbFBLAQItABQABgAIAAAAIQBa9CxbvwAAABUBAAALAAAA&#10;AAAAAAAAAAAAAB8BAABfcmVscy8ucmVsc1BLAQItABQABgAIAAAAIQADoRcNwgAAANwAAAAPAAAA&#10;AAAAAAAAAAAAAAcCAABkcnMvZG93bnJldi54bWxQSwUGAAAAAAMAAwC3AAAA9gIAAAAA&#10;" strokeweight="1pt"/>
                <v:line id="Line 84" o:spid="_x0000_s13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I95wgAAANwAAAAPAAAAZHJzL2Rvd25yZXYueG1sRE/NagIx&#10;EL4XfIcwBW+atdhiV6NIVah4ELUPMG7GzdbNZEmibvv0piD0Nh/f70xmra3FlXyoHCsY9DMQxIXT&#10;FZcKvg6r3ghEiMgaa8ek4IcCzKadpwnm2t14R9d9LEUK4ZCjAhNjk0sZCkMWQ981xIk7OW8xJuhL&#10;qT3eUrit5UuWvUmLFacGgw19GCrO+4tVsPbHzXnwWxp55LVf1tvFe7DfSnWf2/kYRKQ2/osf7k+d&#10;5r8O4e+ZdIGc3gEAAP//AwBQSwECLQAUAAYACAAAACEA2+H2y+4AAACFAQAAEwAAAAAAAAAAAAAA&#10;AAAAAAAAW0NvbnRlbnRfVHlwZXNdLnhtbFBLAQItABQABgAIAAAAIQBa9CxbvwAAABUBAAALAAAA&#10;AAAAAAAAAAAAAB8BAABfcmVscy8ucmVsc1BLAQItABQABgAIAAAAIQCMSI95wgAAANwAAAAPAAAA&#10;AAAAAAAAAAAAAAcCAABkcnMvZG93bnJldi54bWxQSwUGAAAAAAMAAwC3AAAA9gIAAAAA&#10;" strokeweight="1pt"/>
                <v:rect id="Rectangle 85" o:spid="_x0000_s134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KVuwQAAANwAAAAPAAAAZHJzL2Rvd25yZXYueG1sRE9Na8JA&#10;EL0L/odlCr3ppqURG10lFAK9mir0OGTHJJqdjbvbJP77bqHgbR7vc7b7yXRiIOdbywpelgkI4srq&#10;lmsFx69isQbhA7LGzjIpuJOH/W4+22Km7cgHGspQixjCPkMFTQh9JqWvGjLol7YnjtzZOoMhQldL&#10;7XCM4aaTr0mykgZbjg0N9vTRUHUtf4yCPL9Mp1v5joWX68St9Juu82+lnp+mfAMi0BQe4n/3p47z&#10;0xT+nokXyN0vAAAA//8DAFBLAQItABQABgAIAAAAIQDb4fbL7gAAAIUBAAATAAAAAAAAAAAAAAAA&#10;AAAAAABbQ29udGVudF9UeXBlc10ueG1sUEsBAi0AFAAGAAgAAAAhAFr0LFu/AAAAFQEAAAsAAAAA&#10;AAAAAAAAAAAAHwEAAF9yZWxzLy5yZWxzUEsBAi0AFAAGAAgAAAAhACeApW7BAAAA3AAAAA8AAAAA&#10;AAAAAAAAAAAABwIAAGRycy9kb3ducmV2LnhtbFBLBQYAAAAAAwADALcAAAD1AgAAAAA=&#10;" filled="f" stroked="f" strokeweight=".25pt">
                  <v:textbox inset="1pt,1pt,1pt,1pt">
                    <w:txbxContent>
                      <w:p w14:paraId="6F003817" w14:textId="77777777" w:rsidR="00BC4F3B" w:rsidRDefault="00BC4F3B" w:rsidP="00C91B39">
                        <w:pPr>
                          <w:pStyle w:val="a7"/>
                          <w:jc w:val="center"/>
                          <w:rPr>
                            <w:rFonts w:ascii="Journal" w:hAnsi="Journal"/>
                            <w:sz w:val="18"/>
                          </w:rPr>
                        </w:pPr>
                        <w:proofErr w:type="spellStart"/>
                        <w:r>
                          <w:rPr>
                            <w:sz w:val="18"/>
                          </w:rPr>
                          <w:t>Змн</w:t>
                        </w:r>
                        <w:proofErr w:type="spellEnd"/>
                        <w:r>
                          <w:rPr>
                            <w:rFonts w:ascii="Journal" w:hAnsi="Journal"/>
                            <w:sz w:val="18"/>
                          </w:rPr>
                          <w:t>.</w:t>
                        </w:r>
                      </w:p>
                    </w:txbxContent>
                  </v:textbox>
                </v:rect>
                <v:rect id="Rectangle 86" o:spid="_x0000_s134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jsZvwAAANwAAAAPAAAAZHJzL2Rvd25yZXYueG1sRE9Ni8Iw&#10;EL0v+B/CCN7WVNHido1SBMGrdQWPQzPbdm0mNYla/70RhL3N433Oct2bVtzI+caygsk4AUFcWt1w&#10;peDnsP1cgPABWWNrmRQ8yMN6NfhYYqbtnfd0K0IlYgj7DBXUIXSZlL6syaAf2444cr/WGQwRukpq&#10;h/cYblo5TZJUGmw4NtTY0aam8lxcjYI8/+uPl+ILt14uEpfqma7yk1KjYZ9/gwjUh3/x273Tcf48&#10;hdcz8QK5egIAAP//AwBQSwECLQAUAAYACAAAACEA2+H2y+4AAACFAQAAEwAAAAAAAAAAAAAAAAAA&#10;AAAAW0NvbnRlbnRfVHlwZXNdLnhtbFBLAQItABQABgAIAAAAIQBa9CxbvwAAABUBAAALAAAAAAAA&#10;AAAAAAAAAB8BAABfcmVscy8ucmVsc1BLAQItABQABgAIAAAAIQDXUjsZvwAAANwAAAAPAAAAAAAA&#10;AAAAAAAAAAcCAABkcnMvZG93bnJldi54bWxQSwUGAAAAAAMAAwC3AAAA8wIAAAAA&#10;" filled="f" stroked="f" strokeweight=".25pt">
                  <v:textbox inset="1pt,1pt,1pt,1pt">
                    <w:txbxContent>
                      <w:p w14:paraId="7569D149" w14:textId="77777777" w:rsidR="00BC4F3B" w:rsidRDefault="00BC4F3B" w:rsidP="00C91B39">
                        <w:pPr>
                          <w:pStyle w:val="a7"/>
                          <w:jc w:val="center"/>
                          <w:rPr>
                            <w:sz w:val="18"/>
                          </w:rPr>
                        </w:pPr>
                        <w:r>
                          <w:rPr>
                            <w:sz w:val="18"/>
                          </w:rPr>
                          <w:t>Арк.</w:t>
                        </w:r>
                      </w:p>
                    </w:txbxContent>
                  </v:textbox>
                </v:rect>
                <v:rect id="Rectangle 87" o:spid="_x0000_s134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p6CwAAAANwAAAAPAAAAZHJzL2Rvd25yZXYueG1sRE9Li8Iw&#10;EL4v+B/CCN7WVHF9VKMUQfC6XQWPQzO21WZSk6jdf78RhL3Nx/ec1aYzjXiQ87VlBaNhAoK4sLrm&#10;UsHhZ/c5B+EDssbGMin4JQ+bde9jham2T/6mRx5KEUPYp6igCqFNpfRFRQb90LbEkTtbZzBE6Eqp&#10;HT5juGnkOEmm0mDNsaHClrYVFdf8bhRk2aU73vIF7rycJ26qJ7rMTkoN+l22BBGoC//it3uv4/yv&#10;GbyeiRfI9R8AAAD//wMAUEsBAi0AFAAGAAgAAAAhANvh9svuAAAAhQEAABMAAAAAAAAAAAAAAAAA&#10;AAAAAFtDb250ZW50X1R5cGVzXS54bWxQSwECLQAUAAYACAAAACEAWvQsW78AAAAVAQAACwAAAAAA&#10;AAAAAAAAAAAfAQAAX3JlbHMvLnJlbHNQSwECLQAUAAYACAAAACEAuB6egsAAAADcAAAADwAAAAAA&#10;AAAAAAAAAAAHAgAAZHJzL2Rvd25yZXYueG1sUEsFBgAAAAADAAMAtwAAAPQCAAAAAA==&#10;" filled="f" stroked="f" strokeweight=".25pt">
                  <v:textbox inset="1pt,1pt,1pt,1pt">
                    <w:txbxContent>
                      <w:p w14:paraId="3D27E79D" w14:textId="77777777" w:rsidR="00BC4F3B" w:rsidRDefault="00BC4F3B" w:rsidP="00C91B39">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88" o:spid="_x0000_s135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QrwwgAAANwAAAAPAAAAZHJzL2Rvd25yZXYueG1sRI9Ba8JA&#10;EIXvBf/DMoK3urFY0egqoSD0alrB45Adk2h2Nu5uNf77zqHQ2wzvzXvfbHaD69SdQmw9G5hNM1DE&#10;lbct1wa+v/avS1AxIVvsPJOBJ0XYbUcvG8ytf/CB7mWqlYRwzNFAk1Kfax2rhhzGqe+JRTv74DDJ&#10;GmptAz4k3HX6LcsW2mHL0tBgTx8NVdfyxxkoistwvJUr3Ee9zMLCzm1dnIyZjIdiDSrRkP7Nf9ef&#10;VvDfhVaekQn09hcAAP//AwBQSwECLQAUAAYACAAAACEA2+H2y+4AAACFAQAAEwAAAAAAAAAAAAAA&#10;AAAAAAAAW0NvbnRlbnRfVHlwZXNdLnhtbFBLAQItABQABgAIAAAAIQBa9CxbvwAAABUBAAALAAAA&#10;AAAAAAAAAAAAAB8BAABfcmVscy8ucmVsc1BLAQItABQABgAIAAAAIQDJgQrwwgAAANwAAAAPAAAA&#10;AAAAAAAAAAAAAAcCAABkcnMvZG93bnJldi54bWxQSwUGAAAAAAMAAwC3AAAA9gIAAAAA&#10;" filled="f" stroked="f" strokeweight=".25pt">
                  <v:textbox inset="1pt,1pt,1pt,1pt">
                    <w:txbxContent>
                      <w:p w14:paraId="2DA4C328" w14:textId="77777777" w:rsidR="00BC4F3B" w:rsidRDefault="00BC4F3B" w:rsidP="00C91B39">
                        <w:pPr>
                          <w:pStyle w:val="a7"/>
                          <w:jc w:val="center"/>
                          <w:rPr>
                            <w:sz w:val="18"/>
                          </w:rPr>
                        </w:pPr>
                        <w:r>
                          <w:rPr>
                            <w:sz w:val="18"/>
                          </w:rPr>
                          <w:t>Підпис</w:t>
                        </w:r>
                      </w:p>
                    </w:txbxContent>
                  </v:textbox>
                </v:rect>
                <v:rect id="Rectangle 89" o:spid="_x0000_s1351" style="position:absolute;left:6604;top:1788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a9rvwAAANwAAAAPAAAAZHJzL2Rvd25yZXYueG1sRE9Ni8Iw&#10;EL0L/ocwwt40XVHRrlGKIHi1KngcmrHtbjOpSdTuvzeC4G0e73OW68404k7O15YVfI8SEMSF1TWX&#10;Co6H7XAOwgdkjY1lUvBPHtarfm+JqbYP3tM9D6WIIexTVFCF0KZS+qIig35kW+LIXawzGCJ0pdQO&#10;HzHcNHKcJDNpsObYUGFLm4qKv/xmFGTZb3e65gvcejlP3ExPdJmdlfoadNkPiEBd+Ijf7p2O86cL&#10;eD0TL5CrJwAAAP//AwBQSwECLQAUAAYACAAAACEA2+H2y+4AAACFAQAAEwAAAAAAAAAAAAAAAAAA&#10;AAAAW0NvbnRlbnRfVHlwZXNdLnhtbFBLAQItABQABgAIAAAAIQBa9CxbvwAAABUBAAALAAAAAAAA&#10;AAAAAAAAAB8BAABfcmVscy8ucmVsc1BLAQItABQABgAIAAAAIQCmza9rvwAAANwAAAAPAAAAAAAA&#10;AAAAAAAAAAcCAABkcnMvZG93bnJldi54bWxQSwUGAAAAAAMAAwC3AAAA8wIAAAAA&#10;" filled="f" stroked="f" strokeweight=".25pt">
                  <v:textbox inset="1pt,1pt,1pt,1pt">
                    <w:txbxContent>
                      <w:p w14:paraId="31668311" w14:textId="77777777" w:rsidR="00BC4F3B" w:rsidRDefault="00BC4F3B" w:rsidP="00C91B39">
                        <w:pPr>
                          <w:pStyle w:val="a7"/>
                          <w:rPr>
                            <w:sz w:val="18"/>
                          </w:rPr>
                        </w:pPr>
                        <w:r>
                          <w:rPr>
                            <w:sz w:val="18"/>
                          </w:rPr>
                          <w:t>Дата</w:t>
                        </w:r>
                      </w:p>
                    </w:txbxContent>
                  </v:textbox>
                </v:rect>
                <v:rect id="Rectangle 90" o:spid="_x0000_s135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8xLwgAAANwAAAAPAAAAZHJzL2Rvd25yZXYueG1sRI9Ba8JA&#10;EIXvBf/DMkJvdWORoNFVQkHo1bQFj0N2TKLZ2bi71fTfOwehtxnem/e+2exG16sbhdh5NjCfZaCI&#10;a287bgx8f+3flqBiQrbYeyYDfxRht528bLCw/s4HulWpURLCsUADbUpDoXWsW3IYZ34gFu3kg8Mk&#10;a2i0DXiXcNfr9yzLtcOOpaHFgT5aqi/VrzNQlufx51qtcB/1Mgu5XdimPBrzOh3LNahEY/o3P68/&#10;reDngi/PyAR6+wAAAP//AwBQSwECLQAUAAYACAAAACEA2+H2y+4AAACFAQAAEwAAAAAAAAAAAAAA&#10;AAAAAAAAW0NvbnRlbnRfVHlwZXNdLnhtbFBLAQItABQABgAIAAAAIQBa9CxbvwAAABUBAAALAAAA&#10;AAAAAAAAAAAAAB8BAABfcmVscy8ucmVsc1BLAQItABQABgAIAAAAIQD5m8xLwgAAANwAAAAPAAAA&#10;AAAAAAAAAAAAAAcCAABkcnMvZG93bnJldi54bWxQSwUGAAAAAAMAAwC3AAAA9gIAAAAA&#10;" filled="f" stroked="f" strokeweight=".25pt">
                  <v:textbox inset="1pt,1pt,1pt,1pt">
                    <w:txbxContent>
                      <w:p w14:paraId="6EC0CB54" w14:textId="77777777" w:rsidR="00BC4F3B" w:rsidRDefault="00BC4F3B" w:rsidP="00C91B39">
                        <w:pPr>
                          <w:pStyle w:val="a7"/>
                          <w:jc w:val="center"/>
                          <w:rPr>
                            <w:rFonts w:ascii="Journal" w:hAnsi="Journal"/>
                            <w:sz w:val="18"/>
                          </w:rPr>
                        </w:pPr>
                        <w:r>
                          <w:rPr>
                            <w:sz w:val="18"/>
                          </w:rPr>
                          <w:t>Арк.</w:t>
                        </w:r>
                      </w:p>
                    </w:txbxContent>
                  </v:textbox>
                </v:rect>
                <v:rect id="Rectangle 91" o:spid="_x0000_s135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2nQvwAAANwAAAAPAAAAZHJzL2Rvd25yZXYueG1sRE9Ni8Iw&#10;EL0v+B/CCN62qSJFu0YpguDVugseh2a27W4zqUnU+u+NIHibx/uc1WYwnbiS861lBdMkBUFcWd1y&#10;reD7uPtcgPABWWNnmRTcycNmPfpYYa7tjQ90LUMtYgj7HBU0IfS5lL5qyKBPbE8cuV/rDIYIXS21&#10;w1sMN52cpWkmDbYcGxrsadtQ9V9ejIKi+Bt+zuUSd14uUpfpua6Lk1KT8VB8gQg0hLf45d7rOD+b&#10;wvOZeIFcPwAAAP//AwBQSwECLQAUAAYACAAAACEA2+H2y+4AAACFAQAAEwAAAAAAAAAAAAAAAAAA&#10;AAAAW0NvbnRlbnRfVHlwZXNdLnhtbFBLAQItABQABgAIAAAAIQBa9CxbvwAAABUBAAALAAAAAAAA&#10;AAAAAAAAAB8BAABfcmVscy8ucmVsc1BLAQItABQABgAIAAAAIQCW12nQvwAAANwAAAAPAAAAAAAA&#10;AAAAAAAAAAcCAABkcnMvZG93bnJldi54bWxQSwUGAAAAAAMAAwC3AAAA8wIAAAAA&#10;" filled="f" stroked="f" strokeweight=".25pt">
                  <v:textbox inset="1pt,1pt,1pt,1pt">
                    <w:txbxContent>
                      <w:p w14:paraId="7E249A8A" w14:textId="77777777" w:rsidR="00BC4F3B" w:rsidRPr="00A245A3" w:rsidRDefault="00BC4F3B" w:rsidP="00C91B39">
                        <w:pPr>
                          <w:pStyle w:val="a7"/>
                          <w:jc w:val="center"/>
                          <w:rPr>
                            <w:rFonts w:ascii="Times New Roman" w:hAnsi="Times New Roman"/>
                            <w:i w:val="0"/>
                            <w:sz w:val="22"/>
                            <w:szCs w:val="22"/>
                            <w:lang w:val="ru-RU"/>
                          </w:rPr>
                        </w:pPr>
                        <w:r>
                          <w:rPr>
                            <w:rFonts w:ascii="Times New Roman" w:hAnsi="Times New Roman"/>
                            <w:i w:val="0"/>
                            <w:sz w:val="22"/>
                            <w:szCs w:val="22"/>
                            <w:lang w:val="ru-RU"/>
                          </w:rPr>
                          <w:t>10</w:t>
                        </w:r>
                      </w:p>
                    </w:txbxContent>
                  </v:textbox>
                </v:rect>
                <v:rect id="Rectangle 92" o:spid="_x0000_s135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fenwAAAANwAAAAPAAAAZHJzL2Rvd25yZXYueG1sRE9Na8JA&#10;EL0X/A/LCN7qRpGgaTYSCoFemyp4HLLTJG12Nu5uY/rvuwXB2zze5+TH2QxiIud7ywo26wQEcWN1&#10;z62C00f1vAfhA7LGwTIp+CUPx2LxlGOm7Y3faapDK2II+wwVdCGMmZS+6cigX9uROHKf1hkMEbpW&#10;aoe3GG4GuU2SVBrsOTZ0ONJrR813/WMUlOXXfL7WB6y83Ccu1TvdlhelVsu5fAERaA4P8d39puP8&#10;dAv/z8QLZPEHAAD//wMAUEsBAi0AFAAGAAgAAAAhANvh9svuAAAAhQEAABMAAAAAAAAAAAAAAAAA&#10;AAAAAFtDb250ZW50X1R5cGVzXS54bWxQSwECLQAUAAYACAAAACEAWvQsW78AAAAVAQAACwAAAAAA&#10;AAAAAAAAAAAfAQAAX3JlbHMvLnJlbHNQSwECLQAUAAYACAAAACEAZgX3p8AAAADcAAAADwAAAAAA&#10;AAAAAAAAAAAHAgAAZHJzL2Rvd25yZXYueG1sUEsFBgAAAAADAAMAtwAAAPQCAAAAAA==&#10;" filled="f" stroked="f" strokeweight=".25pt">
                  <v:textbox inset="1pt,1pt,1pt,1pt">
                    <w:txbxContent>
                      <w:p w14:paraId="6A26312E" w14:textId="11789919" w:rsidR="00BC4F3B" w:rsidRPr="003210F7" w:rsidRDefault="00BC4F3B" w:rsidP="00C91B39">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.192.041в.009.</w:t>
                        </w:r>
                        <w:r w:rsidRPr="003210F7">
                          <w:rPr>
                            <w:rFonts w:ascii="Times New Roman" w:hAnsi="Times New Roman" w:cs="Times New Roman"/>
                            <w:sz w:val="28"/>
                            <w:szCs w:val="28"/>
                          </w:rPr>
                          <w:t>ПЗ</w:t>
                        </w:r>
                      </w:p>
                      <w:p w14:paraId="5639A21A" w14:textId="77777777" w:rsidR="00BC4F3B" w:rsidRDefault="00BC4F3B" w:rsidP="00C91B39">
                        <w:pPr>
                          <w:pStyle w:val="a7"/>
                        </w:pPr>
                      </w:p>
                      <w:p w14:paraId="7C0CAAF7" w14:textId="77777777" w:rsidR="00BC4F3B" w:rsidRDefault="00BC4F3B" w:rsidP="00C91B39">
                        <w:pPr>
                          <w:pStyle w:val="a7"/>
                          <w:jc w:val="center"/>
                          <w:rPr>
                            <w:rFonts w:ascii="Journal" w:hAnsi="Journal"/>
                            <w:lang w:val="ru-RU"/>
                          </w:rPr>
                        </w:pPr>
                      </w:p>
                    </w:txbxContent>
                  </v:textbox>
                </v:rect>
                <v:line id="Line 93" o:spid="_x0000_s135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l8DvgAAANwAAAAPAAAAZHJzL2Rvd25yZXYueG1sRE+9CsIw&#10;EN4F3yGc4KapiiLVKCJU3MTq4nY2Z1tsLqWJWt/eCILbfXy/t1y3phJPalxpWcFoGIEgzqwuOVdw&#10;PiWDOQjnkTVWlknBmxysV93OEmNtX3ykZ+pzEULYxaig8L6OpXRZQQbd0NbEgbvZxqAPsMmlbvAV&#10;wk0lx1E0kwZLDg0F1rQtKLunD6PgfjlPk91hq09VutHXPPGX600r1e+1mwUIT63/i3/uvQ7zZxP4&#10;PhMukKsPAAAA//8DAFBLAQItABQABgAIAAAAIQDb4fbL7gAAAIUBAAATAAAAAAAAAAAAAAAAAAAA&#10;AABbQ29udGVudF9UeXBlc10ueG1sUEsBAi0AFAAGAAgAAAAhAFr0LFu/AAAAFQEAAAsAAAAAAAAA&#10;AAAAAAAAHwEAAF9yZWxzLy5yZWxzUEsBAi0AFAAGAAgAAAAhAEl+XwO+AAAA3AAAAA8AAAAAAAAA&#10;AAAAAAAABwIAAGRycy9kb3ducmV2LnhtbFBLBQYAAAAAAwADALcAAADyAgAAAAA=&#10;" strokeweight="2pt"/>
                <v:line id="Line 94" o:spid="_x0000_s135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8d3vgAAANwAAAAPAAAAZHJzL2Rvd25yZXYueG1sRE+9CsIw&#10;EN4F3yGc4KapoiLVKCJU3MTq4nY2Z1tsLqWJWt/eCILbfXy/t1y3phJPalxpWcFoGIEgzqwuOVdw&#10;PiWDOQjnkTVWlknBmxysV93OEmNtX3ykZ+pzEULYxaig8L6OpXRZQQbd0NbEgbvZxqAPsMmlbvAV&#10;wk0lx1E0kwZLDg0F1rQtKLunD6PgfjlPk91hq09VutHXPPGX600r1e+1mwUIT63/i3/uvQ7zZxP4&#10;PhMukKsPAAAA//8DAFBLAQItABQABgAIAAAAIQDb4fbL7gAAAIUBAAATAAAAAAAAAAAAAAAAAAAA&#10;AABbQ29udGVudF9UeXBlc10ueG1sUEsBAi0AFAAGAAgAAAAhAFr0LFu/AAAAFQEAAAsAAAAAAAAA&#10;AAAAAAAAHwEAAF9yZWxzLy5yZWxzUEsBAi0AFAAGAAgAAAAhAMaXx3e+AAAA3AAAAA8AAAAAAAAA&#10;AAAAAAAABwIAAGRycy9kb3ducmV2LnhtbFBLBQYAAAAAAwADALcAAADyAgAAAAA=&#10;" strokeweight="2pt"/>
                <v:line id="Line 95" o:spid="_x0000_s135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OBfwgAAANwAAAAPAAAAZHJzL2Rvd25yZXYueG1sRE/bagIx&#10;EH0v9B/CFHzTrIJSV6NIa0HpQ/HyAeNm3KxuJkuS6urXm4LQtzmc60znra3FhXyoHCvo9zIQxIXT&#10;FZcK9ruv7juIEJE11o5JwY0CzGevL1PMtbvyhi7bWIoUwiFHBSbGJpcyFIYshp5riBN3dN5iTNCX&#10;Unu8pnBby0GWjaTFilODwYY+DBXn7a9VsPaH73P/Xhp54LVf1j+f42BPSnXe2sUERKQ2/ouf7pVO&#10;80dD+HsmXSBnDwAAAP//AwBQSwECLQAUAAYACAAAACEA2+H2y+4AAACFAQAAEwAAAAAAAAAAAAAA&#10;AAAAAAAAW0NvbnRlbnRfVHlwZXNdLnhtbFBLAQItABQABgAIAAAAIQBa9CxbvwAAABUBAAALAAAA&#10;AAAAAAAAAAAAAB8BAABfcmVscy8ucmVsc1BLAQItABQABgAIAAAAIQAtaOBfwgAAANwAAAAPAAAA&#10;AAAAAAAAAAAAAAcCAABkcnMvZG93bnJldi54bWxQSwUGAAAAAAMAAwC3AAAA9gIAAAAA&#10;" strokeweight="1pt"/>
                <v:line id="Line 96" o:spid="_x0000_s135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n4owgAAANwAAAAPAAAAZHJzL2Rvd25yZXYueG1sRE/NagIx&#10;EL4LfYcwhd40aw+Lbjcrpa1Q8SDaPsC4mW62biZLEnX16U2h4G0+vt8pF4PtxIl8aB0rmE4yEMS1&#10;0y03Cr6/luMZiBCRNXaOScGFAiyqh1GJhXZn3tJpFxuRQjgUqMDE2BdShtqQxTBxPXHifpy3GBP0&#10;jdQezyncdvI5y3JpseXUYLCnN0P1YXe0ClZ+vz5Mr42Re175j27zPg/2V6mnx+H1BUSkId7F/+5P&#10;nebnOfw9ky6Q1Q0AAP//AwBQSwECLQAUAAYACAAAACEA2+H2y+4AAACFAQAAEwAAAAAAAAAAAAAA&#10;AAAAAAAAW0NvbnRlbnRfVHlwZXNdLnhtbFBLAQItABQABgAIAAAAIQBa9CxbvwAAABUBAAALAAAA&#10;AAAAAAAAAAAAAB8BAABfcmVscy8ucmVsc1BLAQItABQABgAIAAAAIQDdun4owgAAANwAAAAPAAAA&#10;AAAAAAAAAAAAAAcCAABkcnMvZG93bnJldi54bWxQSwUGAAAAAAMAAwC3AAAA9gIAAAAA&#10;" strokeweight="1pt"/>
                <v:line id="Line 97" o:spid="_x0000_s135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tuzwwAAANwAAAAPAAAAZHJzL2Rvd25yZXYueG1sRE/NagIx&#10;EL4LfYcwBW81qwdrV7OLtBaUHqTqA4ybcbO6mSxJqts+fVMoeJuP73cWZW9bcSUfGscKxqMMBHHl&#10;dMO1gsP+/WkGIkRkja1jUvBNAcriYbDAXLsbf9J1F2uRQjjkqMDE2OVShsqQxTByHXHiTs5bjAn6&#10;WmqPtxRuWznJsqm02HBqMNjRq6HqsvuyCjb++HEZ/9RGHnnjV+327SXYs1LDx345BxGpj3fxv3ut&#10;0/zpM/w9ky6QxS8AAAD//wMAUEsBAi0AFAAGAAgAAAAhANvh9svuAAAAhQEAABMAAAAAAAAAAAAA&#10;AAAAAAAAAFtDb250ZW50X1R5cGVzXS54bWxQSwECLQAUAAYACAAAACEAWvQsW78AAAAVAQAACwAA&#10;AAAAAAAAAAAAAAAfAQAAX3JlbHMvLnJlbHNQSwECLQAUAAYACAAAACEAsvbbs8MAAADcAAAADwAA&#10;AAAAAAAAAAAAAAAHAgAAZHJzL2Rvd25yZXYueG1sUEsFBgAAAAADAAMAtwAAAPcCAAAAAA==&#10;" strokeweight="1pt"/>
                <v:group id="Group 98" o:spid="_x0000_s136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angle 99" o:spid="_x0000_s136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WXWvwAAANwAAAAPAAAAZHJzL2Rvd25yZXYueG1sRE9Ni8Iw&#10;EL0v+B/CCN7WdEWK7RqlCIJX6y54HJqx7W4zqUnU+u+NIHibx/uc5XownbiS861lBV/TBARxZXXL&#10;tYKfw/ZzAcIHZI2dZVJwJw/r1ehjibm2N97TtQy1iCHsc1TQhNDnUvqqIYN+anviyJ2sMxgidLXU&#10;Dm8x3HRyliSpNNhybGiwp01D1X95MQqK4m/4PZcZbr1cJC7Vc10XR6Um46H4BhFoCG/xy73TcX6a&#10;wfOZeIFcPQAAAP//AwBQSwECLQAUAAYACAAAACEA2+H2y+4AAACFAQAAEwAAAAAAAAAAAAAAAAAA&#10;AAAAW0NvbnRlbnRfVHlwZXNdLnhtbFBLAQItABQABgAIAAAAIQBa9CxbvwAAABUBAAALAAAAAAAA&#10;AAAAAAAAAB8BAABfcmVscy8ucmVsc1BLAQItABQABgAIAAAAIQBooWXWvwAAANwAAAAPAAAAAAAA&#10;AAAAAAAAAAcCAABkcnMvZG93bnJldi54bWxQSwUGAAAAAAMAAwC3AAAA8wIAAAAA&#10;" filled="f" stroked="f" strokeweight=".25pt">
                    <v:textbox inset="1pt,1pt,1pt,1pt">
                      <w:txbxContent>
                        <w:p w14:paraId="7C446A89" w14:textId="77777777" w:rsidR="00BC4F3B" w:rsidRDefault="00BC4F3B" w:rsidP="00C91B39">
                          <w:pPr>
                            <w:pStyle w:val="a7"/>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v:textbox>
                  </v:rect>
                  <v:rect id="Rectangle 100" o:spid="_x0000_s136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lqWwgAAANwAAAAPAAAAZHJzL2Rvd25yZXYueG1sRI9Ba8JA&#10;EIXvBf/DMoK3urGI1egqoSD0alrB45Adk2h2Nu5uNf77zqHQ2wzvzXvfbHaD69SdQmw9G5hNM1DE&#10;lbct1wa+v/avS1AxIVvsPJOBJ0XYbUcvG8ytf/CB7mWqlYRwzNFAk1Kfax2rhhzGqe+JRTv74DDJ&#10;GmptAz4k3HX6LcsW2mHL0tBgTx8NVdfyxxkoistwvJUr3Ee9zMLCzm1dnIyZjIdiDSrRkP7Nf9ef&#10;VvDfBV+ekQn09hcAAP//AwBQSwECLQAUAAYACAAAACEA2+H2y+4AAACFAQAAEwAAAAAAAAAAAAAA&#10;AAAAAAAAW0NvbnRlbnRfVHlwZXNdLnhtbFBLAQItABQABgAIAAAAIQBa9CxbvwAAABUBAAALAAAA&#10;AAAAAAAAAAAAAB8BAABfcmVscy8ucmVsc1BLAQItABQABgAIAAAAIQB8QlqWwgAAANwAAAAPAAAA&#10;AAAAAAAAAAAAAAcCAABkcnMvZG93bnJldi54bWxQSwUGAAAAAAMAAwC3AAAA9gIAAAAA&#10;" filled="f" stroked="f" strokeweight=".25pt">
                    <v:textbox inset="1pt,1pt,1pt,1pt">
                      <w:txbxContent>
                        <w:p w14:paraId="47E0B3CE" w14:textId="77777777" w:rsidR="00BC4F3B" w:rsidRPr="00C02F46" w:rsidRDefault="00BC4F3B" w:rsidP="00C02F46">
                          <w:pPr>
                            <w:pStyle w:val="a7"/>
                            <w:jc w:val="left"/>
                            <w:rPr>
                              <w:rFonts w:ascii="Times New Roman" w:hAnsi="Times New Roman"/>
                              <w:i w:val="0"/>
                              <w:sz w:val="20"/>
                            </w:rPr>
                          </w:pPr>
                          <w:r w:rsidRPr="00C02F46">
                            <w:rPr>
                              <w:rFonts w:ascii="Times New Roman" w:hAnsi="Times New Roman"/>
                              <w:i w:val="0"/>
                              <w:sz w:val="20"/>
                            </w:rPr>
                            <w:t>Мельник О.А.</w:t>
                          </w:r>
                        </w:p>
                        <w:p w14:paraId="16BD3150" w14:textId="5A96023D" w:rsidR="00BC4F3B" w:rsidRPr="00B80D29" w:rsidRDefault="00BC4F3B" w:rsidP="00C91B39">
                          <w:pPr>
                            <w:pStyle w:val="a7"/>
                            <w:jc w:val="left"/>
                            <w:rPr>
                              <w:rFonts w:ascii="Times New Roman" w:hAnsi="Times New Roman"/>
                              <w:i w:val="0"/>
                              <w:sz w:val="16"/>
                              <w:szCs w:val="16"/>
                            </w:rPr>
                          </w:pPr>
                        </w:p>
                      </w:txbxContent>
                    </v:textbox>
                  </v:rect>
                </v:group>
                <v:group id="Group 101" o:spid="_x0000_s1363" style="position:absolute;left:39;top:18614;width:4801;height:309" coordsize="2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rect id="Rectangle 102" o:spid="_x0000_s136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GF6vwAAANwAAAAPAAAAZHJzL2Rvd25yZXYueG1sRE9Ni8Iw&#10;EL0L/ocwgjdNFdHaNUoRBK92FTwOzWzb3WZSk6j135uFhb3N433OZtebVjzI+caygtk0AUFcWt1w&#10;peD8eZikIHxA1thaJgUv8rDbDgcbzLR98okeRahEDGGfoYI6hC6T0pc1GfRT2xFH7ss6gyFCV0nt&#10;8BnDTSvnSbKUBhuODTV2tK+p/CnuRkGef/eXW7HGg5dp4pZ6oav8qtR41OcfIAL14V/85z7qOH81&#10;h99n4gVy+wYAAP//AwBQSwECLQAUAAYACAAAACEA2+H2y+4AAACFAQAAEwAAAAAAAAAAAAAAAAAA&#10;AAAAW0NvbnRlbnRfVHlwZXNdLnhtbFBLAQItABQABgAIAAAAIQBa9CxbvwAAABUBAAALAAAAAAAA&#10;AAAAAAAAAB8BAABfcmVscy8ucmVsc1BLAQItABQABgAIAAAAIQDj3GF6vwAAANwAAAAPAAAAAAAA&#10;AAAAAAAAAAcCAABkcnMvZG93bnJldi54bWxQSwUGAAAAAAMAAwC3AAAA8wIAAAAA&#10;" filled="f" stroked="f" strokeweight=".25pt">
                    <v:textbox inset="1pt,1pt,1pt,1pt">
                      <w:txbxContent>
                        <w:p w14:paraId="3575F759" w14:textId="77777777" w:rsidR="00BC4F3B" w:rsidRDefault="00BC4F3B" w:rsidP="00C91B39">
                          <w:pPr>
                            <w:pStyle w:val="a7"/>
                            <w:rPr>
                              <w:sz w:val="18"/>
                            </w:rPr>
                          </w:pPr>
                          <w:r>
                            <w:rPr>
                              <w:sz w:val="18"/>
                            </w:rPr>
                            <w:t xml:space="preserve"> Перевір.</w:t>
                          </w:r>
                        </w:p>
                      </w:txbxContent>
                    </v:textbox>
                  </v:rect>
                  <v:rect id="Rectangle 103" o:spid="_x0000_s1365" style="position:absolute;left:9282;width:10719;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MThwAAAANwAAAAPAAAAZHJzL2Rvd25yZXYueG1sRE9Li8Iw&#10;EL4v+B/CCN7WVF18VKMUQfC6XQWPQzO21WZSk6jdf78RhL3Nx/ec1aYzjXiQ87VlBaNhAoK4sLrm&#10;UsHhZ/c5B+EDssbGMin4JQ+bde9jham2T/6mRx5KEUPYp6igCqFNpfRFRQb90LbEkTtbZzBE6Eqp&#10;HT5juGnkOEmm0mDNsaHClrYVFdf8bhRk2aU73vIF7rycJ26qv3SZnZQa9LtsCSJQF/7Fb/dex/mz&#10;CbyeiRfI9R8AAAD//wMAUEsBAi0AFAAGAAgAAAAhANvh9svuAAAAhQEAABMAAAAAAAAAAAAAAAAA&#10;AAAAAFtDb250ZW50X1R5cGVzXS54bWxQSwECLQAUAAYACAAAACEAWvQsW78AAAAVAQAACwAAAAAA&#10;AAAAAAAAAAAfAQAAX3JlbHMvLnJlbHNQSwECLQAUAAYACAAAACEAjJDE4cAAAADcAAAADwAAAAAA&#10;AAAAAAAAAAAHAgAAZHJzL2Rvd25yZXYueG1sUEsFBgAAAAADAAMAtwAAAPQCAAAAAA==&#10;" filled="f" stroked="f" strokeweight=".25pt">
                    <v:textbox inset="1pt,1pt,1pt,1pt">
                      <w:txbxContent>
                        <w:p w14:paraId="2DBFAA8B" w14:textId="782C0823" w:rsidR="00BC4F3B" w:rsidRPr="00B80D29" w:rsidRDefault="00BC4F3B" w:rsidP="00C91B39">
                          <w:pPr>
                            <w:pStyle w:val="a7"/>
                            <w:rPr>
                              <w:rFonts w:ascii="Times New Roman" w:hAnsi="Times New Roman"/>
                              <w:i w:val="0"/>
                              <w:sz w:val="14"/>
                              <w:szCs w:val="14"/>
                              <w:lang w:val="ru-RU"/>
                            </w:rPr>
                          </w:pPr>
                          <w:proofErr w:type="spellStart"/>
                          <w:r w:rsidRPr="00B80D29">
                            <w:rPr>
                              <w:rFonts w:ascii="Times New Roman" w:hAnsi="Times New Roman"/>
                              <w:i w:val="0"/>
                              <w:sz w:val="14"/>
                              <w:szCs w:val="14"/>
                              <w:lang w:val="ru-RU"/>
                            </w:rPr>
                            <w:t>Мірошниченко</w:t>
                          </w:r>
                          <w:proofErr w:type="spellEnd"/>
                          <w:r>
                            <w:rPr>
                              <w:rFonts w:ascii="Times New Roman" w:hAnsi="Times New Roman"/>
                              <w:i w:val="0"/>
                              <w:sz w:val="14"/>
                              <w:szCs w:val="14"/>
                              <w:lang w:val="ru-RU"/>
                            </w:rPr>
                            <w:t xml:space="preserve"> Н.Л.</w:t>
                          </w:r>
                        </w:p>
                      </w:txbxContent>
                    </v:textbox>
                  </v:rect>
                </v:group>
                <v:group id="Group 104" o:spid="_x0000_s136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rect id="Rectangle 105" o:spid="_x0000_s136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fkOwAAAANwAAAAPAAAAZHJzL2Rvd25yZXYueG1sRE9Li8Iw&#10;EL4v+B/CCN7WVHF9VKMUQfC6XQWPQzO21WZSk6jdf78RhL3Nx/ec1aYzjXiQ87VlBaNhAoK4sLrm&#10;UsHhZ/c5B+EDssbGMin4JQ+bde9jham2T/6mRx5KEUPYp6igCqFNpfRFRQb90LbEkTtbZzBE6Eqp&#10;HT5juGnkOEmm0mDNsaHClrYVFdf8bhRk2aU73vIF7rycJ26qJ7rMTkoN+l22BBGoC//it3uv4/zZ&#10;F7yeiRfI9R8AAAD//wMAUEsBAi0AFAAGAAgAAAAhANvh9svuAAAAhQEAABMAAAAAAAAAAAAAAAAA&#10;AAAAAFtDb250ZW50X1R5cGVzXS54bWxQSwECLQAUAAYACAAAACEAWvQsW78AAAAVAQAACwAAAAAA&#10;AAAAAAAAAAAfAQAAX3JlbHMvLnJlbHNQSwECLQAUAAYACAAAACEAbDX5DsAAAADcAAAADwAAAAAA&#10;AAAAAAAAAAAHAgAAZHJzL2Rvd25yZXYueG1sUEsFBgAAAAADAAMAtwAAAPQCAAAAAA==&#10;" filled="f" stroked="f" strokeweight=".25pt">
                    <v:textbox inset="1pt,1pt,1pt,1pt">
                      <w:txbxContent>
                        <w:p w14:paraId="332C1E56" w14:textId="77777777" w:rsidR="00BC4F3B" w:rsidRDefault="00BC4F3B" w:rsidP="00C91B39">
                          <w:pPr>
                            <w:pStyle w:val="a7"/>
                            <w:rPr>
                              <w:sz w:val="18"/>
                            </w:rPr>
                          </w:pPr>
                          <w:r>
                            <w:rPr>
                              <w:sz w:val="18"/>
                            </w:rPr>
                            <w:t xml:space="preserve"> Рецензент</w:t>
                          </w:r>
                        </w:p>
                      </w:txbxContent>
                    </v:textbox>
                  </v:rect>
                  <v:rect id="Rectangle 106" o:spid="_x0000_s136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2d5vwAAANwAAAAPAAAAZHJzL2Rvd25yZXYueG1sRE9Ni8Iw&#10;EL0v+B/CCN7WVJGu2zVKEQSv1hU8Ds1s27WZ1CRq/fdGELzN433OYtWbVlzJ+caygsk4AUFcWt1w&#10;peB3v/mcg/ABWWNrmRTcycNqOfhYYKbtjXd0LUIlYgj7DBXUIXSZlL6syaAf2444cn/WGQwRukpq&#10;h7cYblo5TZJUGmw4NtTY0bqm8lRcjII8/+8P5+IbN17OE5fqma7yo1KjYZ//gAjUh7f45d7qOP8r&#10;hecz8QK5fAAAAP//AwBQSwECLQAUAAYACAAAACEA2+H2y+4AAACFAQAAEwAAAAAAAAAAAAAAAAAA&#10;AAAAW0NvbnRlbnRfVHlwZXNdLnhtbFBLAQItABQABgAIAAAAIQBa9CxbvwAAABUBAAALAAAAAAAA&#10;AAAAAAAAAB8BAABfcmVscy8ucmVsc1BLAQItABQABgAIAAAAIQCc52d5vwAAANwAAAAPAAAAAAAA&#10;AAAAAAAAAAcCAABkcnMvZG93bnJldi54bWxQSwUGAAAAAAMAAwC3AAAA8wIAAAAA&#10;" filled="f" stroked="f" strokeweight=".25pt">
                    <v:textbox inset="1pt,1pt,1pt,1pt">
                      <w:txbxContent>
                        <w:p w14:paraId="656F8340" w14:textId="75BA4A1E" w:rsidR="00BC4F3B" w:rsidRPr="00A040DA" w:rsidRDefault="00BC4F3B" w:rsidP="00C91B39">
                          <w:pPr>
                            <w:pStyle w:val="a7"/>
                            <w:rPr>
                              <w:rFonts w:ascii="Times New Roman" w:hAnsi="Times New Roman"/>
                              <w:i w:val="0"/>
                              <w:sz w:val="20"/>
                            </w:rPr>
                          </w:pPr>
                        </w:p>
                      </w:txbxContent>
                    </v:textbox>
                  </v:rect>
                </v:group>
                <v:group id="Group 107" o:spid="_x0000_s136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rect id="Rectangle 108" o:spid="_x0000_s137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FaQwgAAANwAAAAPAAAAZHJzL2Rvd25yZXYueG1sRI9Ba8JA&#10;EIXvBf/DMoK3urGI1egqoSD0alrB45Adk2h2Nu5uNf77zqHQ2wzvzXvfbHaD69SdQmw9G5hNM1DE&#10;lbct1wa+v/avS1AxIVvsPJOBJ0XYbUcvG8ytf/CB7mWqlYRwzNFAk1Kfax2rhhzGqe+JRTv74DDJ&#10;GmptAz4k3HX6LcsW2mHL0tBgTx8NVdfyxxkoistwvJUr3Ee9zMLCzm1dnIyZjIdiDSrRkP7Nf9ef&#10;VvDfhVaekQn09hcAAP//AwBQSwECLQAUAAYACAAAACEA2+H2y+4AAACFAQAAEwAAAAAAAAAAAAAA&#10;AAAAAAAAW0NvbnRlbnRfVHlwZXNdLnhtbFBLAQItABQABgAIAAAAIQBa9CxbvwAAABUBAAALAAAA&#10;AAAAAAAAAAAAAB8BAABfcmVscy8ucmVsc1BLAQItABQABgAIAAAAIQCCNFaQwgAAANwAAAAPAAAA&#10;AAAAAAAAAAAAAAcCAABkcnMvZG93bnJldi54bWxQSwUGAAAAAAMAAwC3AAAA9gIAAAAA&#10;" filled="f" stroked="f" strokeweight=".25pt">
                    <v:textbox inset="1pt,1pt,1pt,1pt">
                      <w:txbxContent>
                        <w:p w14:paraId="7E811229" w14:textId="77777777" w:rsidR="00BC4F3B" w:rsidRDefault="00BC4F3B" w:rsidP="00C91B39">
                          <w:pPr>
                            <w:pStyle w:val="a7"/>
                            <w:rPr>
                              <w:sz w:val="18"/>
                            </w:rPr>
                          </w:pPr>
                          <w:r>
                            <w:rPr>
                              <w:sz w:val="18"/>
                            </w:rPr>
                            <w:t xml:space="preserve"> Н. Контр.</w:t>
                          </w:r>
                        </w:p>
                      </w:txbxContent>
                    </v:textbox>
                  </v:rect>
                  <v:rect id="Rectangle 109" o:spid="_x0000_s137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PMLvwAAANwAAAAPAAAAZHJzL2Rvd25yZXYueG1sRE9Li8Iw&#10;EL4L/ocwwt40XREfXaMUQfBqVfA4NGPb3WZSk6jdf28Ewdt8fM9ZrjvTiDs5X1tW8D1KQBAXVtdc&#10;KjgetsM5CB+QNTaWScE/eViv+r0lpto+eE/3PJQihrBPUUEVQptK6YuKDPqRbYkjd7HOYIjQlVI7&#10;fMRw08hxkkylwZpjQ4UtbSoq/vKbUZBlv93pmi9w6+U8cVM90WV2Vupr0GU/IAJ14SN+u3c6zp8t&#10;4PVMvECungAAAP//AwBQSwECLQAUAAYACAAAACEA2+H2y+4AAACFAQAAEwAAAAAAAAAAAAAAAAAA&#10;AAAAW0NvbnRlbnRfVHlwZXNdLnhtbFBLAQItABQABgAIAAAAIQBa9CxbvwAAABUBAAALAAAAAAAA&#10;AAAAAAAAAB8BAABfcmVscy8ucmVsc1BLAQItABQABgAIAAAAIQDtePMLvwAAANwAAAAPAAAAAAAA&#10;AAAAAAAAAAcCAABkcnMvZG93bnJldi54bWxQSwUGAAAAAAMAAwC3AAAA8wIAAAAA&#10;" filled="f" stroked="f" strokeweight=".25pt">
                    <v:textbox inset="1pt,1pt,1pt,1pt">
                      <w:txbxContent>
                        <w:p w14:paraId="514A1B9B" w14:textId="58CE1C98" w:rsidR="00BC4F3B" w:rsidRPr="00A040DA" w:rsidRDefault="00BC4F3B" w:rsidP="00C91B39">
                          <w:pPr>
                            <w:pStyle w:val="a7"/>
                            <w:rPr>
                              <w:rFonts w:ascii="Times New Roman" w:hAnsi="Times New Roman"/>
                              <w:i w:val="0"/>
                              <w:sz w:val="20"/>
                            </w:rPr>
                          </w:pPr>
                        </w:p>
                      </w:txbxContent>
                    </v:textbox>
                  </v:rect>
                </v:group>
                <v:group id="Group 110" o:spid="_x0000_s137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rect id="Rectangle 111" o:spid="_x0000_s137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48qvwAAANwAAAAPAAAAZHJzL2Rvd25yZXYueG1sRE9Ni8Iw&#10;EL0v+B/CCN62qSJSu0YpguDVroLHoZltu9tMahK1/nuzIHibx/uc1WYwnbiR861lBdMkBUFcWd1y&#10;reD4vfvMQPiArLGzTAoe5GGzHn2sMNf2zge6laEWMYR9jgqaEPpcSl81ZNAntieO3I91BkOErpba&#10;4T2Gm07O0nQhDbYcGxrsadtQ9VdejYKi+B1Ol3KJOy+z1C30XNfFWanJeCi+QAQawlv8cu91nJ9N&#10;4f+ZeIFcPwEAAP//AwBQSwECLQAUAAYACAAAACEA2+H2y+4AAACFAQAAEwAAAAAAAAAAAAAAAAAA&#10;AAAAW0NvbnRlbnRfVHlwZXNdLnhtbFBLAQItABQABgAIAAAAIQBa9CxbvwAAABUBAAALAAAAAAAA&#10;AAAAAAAAAB8BAABfcmVscy8ucmVsc1BLAQItABQABgAIAAAAIQAm248qvwAAANwAAAAPAAAAAAAA&#10;AAAAAAAAAAcCAABkcnMvZG93bnJldi54bWxQSwUGAAAAAAMAAwC3AAAA8wIAAAAA&#10;" filled="f" stroked="f" strokeweight=".25pt">
                    <v:textbox inset="1pt,1pt,1pt,1pt">
                      <w:txbxContent>
                        <w:p w14:paraId="007A9806" w14:textId="77777777" w:rsidR="00BC4F3B" w:rsidRDefault="00BC4F3B" w:rsidP="00C91B39">
                          <w:pPr>
                            <w:pStyle w:val="a7"/>
                            <w:rPr>
                              <w:sz w:val="18"/>
                            </w:rPr>
                          </w:pPr>
                          <w:r>
                            <w:rPr>
                              <w:sz w:val="18"/>
                            </w:rPr>
                            <w:t xml:space="preserve"> </w:t>
                          </w:r>
                          <w:proofErr w:type="spellStart"/>
                          <w:r>
                            <w:rPr>
                              <w:sz w:val="18"/>
                            </w:rPr>
                            <w:t>Затверд</w:t>
                          </w:r>
                          <w:proofErr w:type="spellEnd"/>
                          <w:r>
                            <w:rPr>
                              <w:sz w:val="18"/>
                            </w:rPr>
                            <w:t>.</w:t>
                          </w:r>
                        </w:p>
                      </w:txbxContent>
                    </v:textbox>
                  </v:rect>
                  <v:rect id="Rectangle 112" o:spid="_x0000_s137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RFdwAAAANwAAAAPAAAAZHJzL2Rvd25yZXYueG1sRE9Na8JA&#10;EL0L/odlCr3pplJCGl0lFAK9NrbQ45Adk2h2Nu5uk/jvXaHQ2zze5+wOs+nFSM53lhW8rBMQxLXV&#10;HTcKvo7lKgPhA7LG3jIpuJGHw3652GGu7cSfNFahETGEfY4K2hCGXEpft2TQr+1AHLmTdQZDhK6R&#10;2uEUw00vN0mSSoMdx4YWB3pvqb5Uv0ZBUZzn72v1hqWXWeJS/aqb4kep56e52IIINId/8Z/7Q8f5&#10;2QYez8QL5P4OAAD//wMAUEsBAi0AFAAGAAgAAAAhANvh9svuAAAAhQEAABMAAAAAAAAAAAAAAAAA&#10;AAAAAFtDb250ZW50X1R5cGVzXS54bWxQSwECLQAUAAYACAAAACEAWvQsW78AAAAVAQAACwAAAAAA&#10;AAAAAAAAAAAfAQAAX3JlbHMvLnJlbHNQSwECLQAUAAYACAAAACEA1gkRXcAAAADcAAAADwAAAAAA&#10;AAAAAAAAAAAHAgAAZHJzL2Rvd25yZXYueG1sUEsFBgAAAAADAAMAtwAAAPQCAAAAAA==&#10;" filled="f" stroked="f" strokeweight=".25pt">
                    <v:textbox inset="1pt,1pt,1pt,1pt">
                      <w:txbxContent>
                        <w:p w14:paraId="3DF84F32" w14:textId="77777777" w:rsidR="00BC4F3B" w:rsidRDefault="00BC4F3B" w:rsidP="00C91B39">
                          <w:pPr>
                            <w:pStyle w:val="a7"/>
                            <w:rPr>
                              <w:rFonts w:ascii="Journal" w:hAnsi="Journal"/>
                              <w:sz w:val="18"/>
                            </w:rPr>
                          </w:pPr>
                        </w:p>
                      </w:txbxContent>
                    </v:textbox>
                  </v:rect>
                </v:group>
                <v:line id="Line 113" o:spid="_x0000_s137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rn5vgAAANwAAAAPAAAAZHJzL2Rvd25yZXYueG1sRE+9CsIw&#10;EN4F3yGc4KapiiLVKCJU3MTq4nY2Z1tsLqWJWt/eCILbfXy/t1y3phJPalxpWcFoGIEgzqwuOVdw&#10;PiWDOQjnkTVWlknBmxysV93OEmNtX3ykZ+pzEULYxaig8L6OpXRZQQbd0NbEgbvZxqAPsMmlbvAV&#10;wk0lx1E0kwZLDg0F1rQtKLunD6PgfjlPk91hq09VutHXPPGX600r1e+1mwUIT63/i3/uvQ7z5xP4&#10;PhMukKsPAAAA//8DAFBLAQItABQABgAIAAAAIQDb4fbL7gAAAIUBAAATAAAAAAAAAAAAAAAAAAAA&#10;AABbQ29udGVudF9UeXBlc10ueG1sUEsBAi0AFAAGAAgAAAAhAFr0LFu/AAAAFQEAAAsAAAAAAAAA&#10;AAAAAAAAHwEAAF9yZWxzLy5yZWxzUEsBAi0AFAAGAAgAAAAhAPlyufm+AAAA3AAAAA8AAAAAAAAA&#10;AAAAAAAABwIAAGRycy9kb3ducmV2LnhtbFBLBQYAAAAAAwADALcAAADyAgAAAAA=&#10;" strokeweight="2pt"/>
                <v:rect id="Rectangle 114" o:spid="_x0000_s1376" style="position:absolute;left:7787;top:18719;width:6292;height:1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CyyvwAAANwAAAAPAAAAZHJzL2Rvd25yZXYueG1sRE9Ni8Iw&#10;EL0L/ocwgjebKiLdrlGKIOzVqrDHoZltu9tMapLV+u+NIHibx/uc9XYwnbiS861lBfMkBUFcWd1y&#10;reB03M8yED4ga+wsk4I7edhuxqM15tre+EDXMtQihrDPUUETQp9L6auGDPrE9sSR+7HOYIjQ1VI7&#10;vMVw08lFmq6kwZZjQ4M97Rqq/sp/o6AofofzpfzAvZdZ6lZ6qeviW6npZCg+QQQawlv8cn/pOD9b&#10;wvOZeIHcPAAAAP//AwBQSwECLQAUAAYACAAAACEA2+H2y+4AAACFAQAAEwAAAAAAAAAAAAAAAAAA&#10;AAAAW0NvbnRlbnRfVHlwZXNdLnhtbFBLAQItABQABgAIAAAAIQBa9CxbvwAAABUBAAALAAAAAAAA&#10;AAAAAAAAAB8BAABfcmVscy8ucmVsc1BLAQItABQABgAIAAAAIQA2rCyyvwAAANwAAAAPAAAAAAAA&#10;AAAAAAAAAAcCAABkcnMvZG93bnJldi54bWxQSwUGAAAAAAMAAwC3AAAA8wIAAAAA&#10;" filled="f" stroked="f" strokeweight=".25pt">
                  <v:textbox inset="1pt,1pt,1pt,1pt">
                    <w:txbxContent>
                      <w:p w14:paraId="62E3AA5C" w14:textId="77777777" w:rsidR="00BC4F3B" w:rsidRPr="003210F7" w:rsidRDefault="00BC4F3B" w:rsidP="00C91B39">
                        <w:pPr>
                          <w:pStyle w:val="a7"/>
                          <w:jc w:val="center"/>
                          <w:rPr>
                            <w:i w:val="0"/>
                            <w:szCs w:val="28"/>
                            <w:lang w:val="ru-RU"/>
                          </w:rPr>
                        </w:pPr>
                        <w:r>
                          <w:rPr>
                            <w:rFonts w:ascii="Times New Roman" w:hAnsi="Times New Roman"/>
                            <w:i w:val="0"/>
                            <w:szCs w:val="28"/>
                          </w:rPr>
                          <w:t>Технічні рішення</w:t>
                        </w:r>
                      </w:p>
                    </w:txbxContent>
                  </v:textbox>
                </v:rect>
                <v:line id="Line 115" o:spid="_x0000_s137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4QWvQAAANwAAAAPAAAAZHJzL2Rvd25yZXYueG1sRE+9CsIw&#10;EN4F3yGc4KapgiLVKCJU3MTq0u1szrbYXEoTtb69EQS3+/h+b7XpTC2e1LrKsoLJOAJBnFtdcaHg&#10;ck5GCxDOI2usLZOCNznYrPu9FcbavvhEz9QXIoSwi1FB6X0TS+nykgy6sW2IA3ezrUEfYFtI3eIr&#10;hJtaTqNoLg1WHBpKbGhXUn5PH0bBPbvMkv1xp891utXXIvHZ9aaVGg667RKEp87/xT/3QYf5ixl8&#10;nwkXyPUHAAD//wMAUEsBAi0AFAAGAAgAAAAhANvh9svuAAAAhQEAABMAAAAAAAAAAAAAAAAAAAAA&#10;AFtDb250ZW50X1R5cGVzXS54bWxQSwECLQAUAAYACAAAACEAWvQsW78AAAAVAQAACwAAAAAAAAAA&#10;AAAAAAAfAQAAX3JlbHMvLnJlbHNQSwECLQAUAAYACAAAACEAGdeEFr0AAADcAAAADwAAAAAAAAAA&#10;AAAAAAAHAgAAZHJzL2Rvd25yZXYueG1sUEsFBgAAAAADAAMAtwAAAPECAAAAAA==&#10;" strokeweight="2pt"/>
                <v:line id="Line 116" o:spid="_x0000_s137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RphvQAAANwAAAAPAAAAZHJzL2Rvd25yZXYueG1sRE+9CsIw&#10;EN4F3yGc4KapgiLVKCJU3MTq0u1szrbYXEoTtb69EQS3+/h+b7XpTC2e1LrKsoLJOAJBnFtdcaHg&#10;ck5GCxDOI2usLZOCNznYrPu9FcbavvhEz9QXIoSwi1FB6X0TS+nykgy6sW2IA3ezrUEfYFtI3eIr&#10;hJtaTqNoLg1WHBpKbGhXUn5PH0bBPbvMkv1xp891utXXIvHZ9aaVGg667RKEp87/xT/3QYf5izl8&#10;nwkXyPUHAAD//wMAUEsBAi0AFAAGAAgAAAAhANvh9svuAAAAhQEAABMAAAAAAAAAAAAAAAAAAAAA&#10;AFtDb250ZW50X1R5cGVzXS54bWxQSwECLQAUAAYACAAAACEAWvQsW78AAAAVAQAACwAAAAAAAAAA&#10;AAAAAAAfAQAAX3JlbHMvLnJlbHNQSwECLQAUAAYACAAAACEA6QUaYb0AAADcAAAADwAAAAAAAAAA&#10;AAAAAAAHAgAAZHJzL2Rvd25yZXYueG1sUEsFBgAAAAADAAMAtwAAAPECAAAAAA==&#10;" strokeweight="2pt"/>
                <v:line id="Line 117" o:spid="_x0000_s137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b/6vgAAANwAAAAPAAAAZHJzL2Rvd25yZXYueG1sRE9LCsIw&#10;EN0L3iGM4E5TBT9Uo4hQcSdWN+7GZmyLzaQ0UevtjSC4m8f7znLdmko8qXGlZQWjYQSCOLO65FzB&#10;+ZQM5iCcR9ZYWSYFb3KwXnU7S4y1ffGRnqnPRQhhF6OCwvs6ltJlBRl0Q1sTB+5mG4M+wCaXusFX&#10;CDeVHEfRVBosOTQUWNO2oOyePoyC++U8SXaHrT5V6UZf88RfrjetVL/XbhYgPLX+L/659zrMn8/g&#10;+0y4QK4+AAAA//8DAFBLAQItABQABgAIAAAAIQDb4fbL7gAAAIUBAAATAAAAAAAAAAAAAAAAAAAA&#10;AABbQ29udGVudF9UeXBlc10ueG1sUEsBAi0AFAAGAAgAAAAhAFr0LFu/AAAAFQEAAAsAAAAAAAAA&#10;AAAAAAAAHwEAAF9yZWxzLy5yZWxzUEsBAi0AFAAGAAgAAAAhAIZJv/q+AAAA3AAAAA8AAAAAAAAA&#10;AAAAAAAABwIAAGRycy9kb3ducmV2LnhtbFBLBQYAAAAAAwADALcAAADyAgAAAAA=&#10;" strokeweight="2pt"/>
                <v:rect id="Rectangle 118" o:spid="_x0000_s138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Sa3wgAAANwAAAAPAAAAZHJzL2Rvd25yZXYueG1sRI9Ba8JA&#10;EIXvBf/DMkJvdWMRidFVQkHo1bQFj0N2TKLZ2bi71fTfOwehtxnem/e+2exG16sbhdh5NjCfZaCI&#10;a287bgx8f+3fclAxIVvsPZOBP4qw205eNlhYf+cD3arUKAnhWKCBNqWh0DrWLTmMMz8Qi3bywWGS&#10;NTTaBrxLuOv1e5YttcOOpaHFgT5aqi/VrzNQlufx51qtcB91noWlXdimPBrzOh3LNahEY/o3P68/&#10;reDnQivPyAR6+wAAAP//AwBQSwECLQAUAAYACAAAACEA2+H2y+4AAACFAQAAEwAAAAAAAAAAAAAA&#10;AAAAAAAAW0NvbnRlbnRfVHlwZXNdLnhtbFBLAQItABQABgAIAAAAIQBa9CxbvwAAABUBAAALAAAA&#10;AAAAAAAAAAAAAB8BAABfcmVscy8ucmVsc1BLAQItABQABgAIAAAAIQC34Sa3wgAAANwAAAAPAAAA&#10;AAAAAAAAAAAAAAcCAABkcnMvZG93bnJldi54bWxQSwUGAAAAAAMAAwC3AAAA9gIAAAAA&#10;" filled="f" stroked="f" strokeweight=".25pt">
                  <v:textbox inset="1pt,1pt,1pt,1pt">
                    <w:txbxContent>
                      <w:p w14:paraId="79DEEE7D" w14:textId="77777777" w:rsidR="00BC4F3B" w:rsidRDefault="00BC4F3B" w:rsidP="00C91B39">
                        <w:pPr>
                          <w:pStyle w:val="a7"/>
                          <w:jc w:val="center"/>
                          <w:rPr>
                            <w:sz w:val="18"/>
                          </w:rPr>
                        </w:pPr>
                        <w:r>
                          <w:rPr>
                            <w:sz w:val="18"/>
                          </w:rPr>
                          <w:t>Літ.</w:t>
                        </w:r>
                      </w:p>
                    </w:txbxContent>
                  </v:textbox>
                </v:rect>
                <v:rect id="Rectangle 119" o:spid="_x0000_s138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YMsvwAAANwAAAAPAAAAZHJzL2Rvd25yZXYueG1sRE9Ni8Iw&#10;EL0v+B/CCN7WdEWk7RqlCIJXuwoeh2Zsu9tMahK1/nuzIHibx/uc5XownbiR861lBV/TBARxZXXL&#10;tYLDz/YzBeEDssbOMil4kIf1avSxxFzbO+/pVoZaxBD2OSpoQuhzKX3VkEE/tT1x5M7WGQwRulpq&#10;h/cYbjo5S5KFNNhybGiwp01D1V95NQqK4nc4XsoMt16miVvoua6Lk1KT8VB8gwg0hLf45d7pOD/N&#10;4P+ZeIFcPQEAAP//AwBQSwECLQAUAAYACAAAACEA2+H2y+4AAACFAQAAEwAAAAAAAAAAAAAAAAAA&#10;AAAAW0NvbnRlbnRfVHlwZXNdLnhtbFBLAQItABQABgAIAAAAIQBa9CxbvwAAABUBAAALAAAAAAAA&#10;AAAAAAAAAB8BAABfcmVscy8ucmVsc1BLAQItABQABgAIAAAAIQDYrYMsvwAAANwAAAAPAAAAAAAA&#10;AAAAAAAAAAcCAABkcnMvZG93bnJldi54bWxQSwUGAAAAAAMAAwC3AAAA8wIAAAAA&#10;" filled="f" stroked="f" strokeweight=".25pt">
                  <v:textbox inset="1pt,1pt,1pt,1pt">
                    <w:txbxContent>
                      <w:p w14:paraId="01157DD7" w14:textId="77777777" w:rsidR="00BC4F3B" w:rsidRDefault="00BC4F3B" w:rsidP="00C91B39">
                        <w:pPr>
                          <w:pStyle w:val="a7"/>
                          <w:jc w:val="center"/>
                          <w:rPr>
                            <w:rFonts w:ascii="Journal" w:hAnsi="Journal"/>
                            <w:sz w:val="18"/>
                          </w:rPr>
                        </w:pPr>
                        <w:r>
                          <w:rPr>
                            <w:sz w:val="18"/>
                          </w:rPr>
                          <w:t>А</w:t>
                        </w:r>
                        <w:r>
                          <w:rPr>
                            <w:sz w:val="18"/>
                            <w:lang w:val="ru-RU"/>
                          </w:rPr>
                          <w:t>р</w:t>
                        </w:r>
                        <w:r>
                          <w:rPr>
                            <w:sz w:val="18"/>
                          </w:rPr>
                          <w:t>кушів</w:t>
                        </w:r>
                      </w:p>
                    </w:txbxContent>
                  </v:textbox>
                </v:rect>
                <v:rect id="Rectangle 120" o:spid="_x0000_s138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rxswgAAANwAAAAPAAAAZHJzL2Rvd25yZXYueG1sRI9Ba8JA&#10;EIXvBf/DMkJvdWMR0egqoSD0aqrgcciOSTQ7G3e3mv575yD0NsN789436+3gOnWnEFvPBqaTDBRx&#10;5W3LtYHDz+5jASomZIudZzLwRxG2m9HbGnPrH7yne5lqJSEcczTQpNTnWseqIYdx4nti0c4+OEyy&#10;hlrbgA8Jd53+zLK5dtiyNDTY01dD1bX8dQaK4jIcb+USd1EvsjC3M1sXJ2Pex0OxApVoSP/m1/W3&#10;Ffyl4MszMoHePAEAAP//AwBQSwECLQAUAAYACAAAACEA2+H2y+4AAACFAQAAEwAAAAAAAAAAAAAA&#10;AAAAAAAAW0NvbnRlbnRfVHlwZXNdLnhtbFBLAQItABQABgAIAAAAIQBa9CxbvwAAABUBAAALAAAA&#10;AAAAAAAAAAAAAB8BAABfcmVscy8ucmVsc1BLAQItABQABgAIAAAAIQDMTrxswgAAANwAAAAPAAAA&#10;AAAAAAAAAAAAAAcCAABkcnMvZG93bnJldi54bWxQSwUGAAAAAAMAAwC3AAAA9gIAAAAA&#10;" filled="f" stroked="f" strokeweight=".25pt">
                  <v:textbox inset="1pt,1pt,1pt,1pt">
                    <w:txbxContent>
                      <w:p w14:paraId="205EDFB7" w14:textId="07B7C9D9" w:rsidR="00BC4F3B" w:rsidRPr="00D977CF" w:rsidRDefault="00BC4F3B" w:rsidP="00C91B39">
                        <w:pPr>
                          <w:pStyle w:val="a7"/>
                          <w:jc w:val="center"/>
                          <w:rPr>
                            <w:rFonts w:ascii="Times New Roman" w:hAnsi="Times New Roman"/>
                            <w:i w:val="0"/>
                            <w:sz w:val="22"/>
                            <w:szCs w:val="22"/>
                          </w:rPr>
                        </w:pPr>
                        <w:r>
                          <w:rPr>
                            <w:rFonts w:ascii="Times New Roman" w:hAnsi="Times New Roman"/>
                            <w:i w:val="0"/>
                            <w:sz w:val="22"/>
                            <w:szCs w:val="22"/>
                          </w:rPr>
                          <w:t>74</w:t>
                        </w:r>
                      </w:p>
                    </w:txbxContent>
                  </v:textbox>
                </v:rect>
                <v:line id="Line 121" o:spid="_x0000_s138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pZ7wgAAANwAAAAPAAAAZHJzL2Rvd25yZXYueG1sRE/NagIx&#10;EL4X+g5hCt5qdnsoum5WpK1Q8VBq+wDjZtysbiZLEnX16U2h4G0+vt8p54PtxIl8aB0ryMcZCOLa&#10;6ZYbBb8/y+cJiBCRNXaOScGFAsyrx4cSC+3O/E2nTWxECuFQoAITY19IGWpDFsPY9cSJ2zlvMSbo&#10;G6k9nlO47eRLlr1Kiy2nBoM9vRmqD5ujVbDy2/UhvzZGbnnlP7qv92mwe6VGT8NiBiLSEO/if/en&#10;TvOnOfw9ky6Q1Q0AAP//AwBQSwECLQAUAAYACAAAACEA2+H2y+4AAACFAQAAEwAAAAAAAAAAAAAA&#10;AAAAAAAAW0NvbnRlbnRfVHlwZXNdLnhtbFBLAQItABQABgAIAAAAIQBa9CxbvwAAABUBAAALAAAA&#10;AAAAAAAAAAAAAB8BAABfcmVscy8ucmVsc1BLAQItABQABgAIAAAAIQBnhpZ7wgAAANwAAAAPAAAA&#10;AAAAAAAAAAAAAAcCAABkcnMvZG93bnJldi54bWxQSwUGAAAAAAMAAwC3AAAA9gIAAAAA&#10;" strokeweight="1pt"/>
                <v:line id="Line 122" o:spid="_x0000_s138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ZTmwgAAANwAAAAPAAAAZHJzL2Rvd25yZXYueG1sRE/dasIw&#10;FL4f7B3CGXg3UxXG1jWVMRUmXojdHuDYHJtqc1KSqN2e3lwIu/z4/ov5YDtxIR9axwom4wwEce10&#10;y42Cn+/V8yuIEJE1do5JwS8FmJePDwXm2l15R5cqNiKFcMhRgYmxz6UMtSGLYex64sQdnLcYE/SN&#10;1B6vKdx2cpplL9Jiy6nBYE+fhupTdbYK1n6/OU3+GiP3vPbLbrt4C/ao1Ohp+HgHEWmI/+K7+0sr&#10;mE3T/HQmHQFZ3gAAAP//AwBQSwECLQAUAAYACAAAACEA2+H2y+4AAACFAQAAEwAAAAAAAAAAAAAA&#10;AAAAAAAAW0NvbnRlbnRfVHlwZXNdLnhtbFBLAQItABQABgAIAAAAIQBa9CxbvwAAABUBAAALAAAA&#10;AAAAAAAAAAAAAB8BAABfcmVscy8ucmVsc1BLAQItABQABgAIAAAAIQAGsZTmwgAAANwAAAAPAAAA&#10;AAAAAAAAAAAAAAcCAABkcnMvZG93bnJldi54bWxQSwUGAAAAAAMAAwC3AAAA9gIAAAAA&#10;" strokeweight="1pt"/>
                <v:rect id="Rectangle 123" o:spid="_x0000_s138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b7xwwAAANwAAAAPAAAAZHJzL2Rvd25yZXYueG1sRI/BasMw&#10;EETvhf6D2EJujWynGMeJEkwgkGvdFnpcrI3t1Fq5khI7f18VCj0OM/OG2e5nM4gbOd9bVpAuExDE&#10;jdU9twre347PBQgfkDUOlknBnTzsd48PWyy1nfiVbnVoRYSwL1FBF8JYSumbjgz6pR2Jo3e2zmCI&#10;0rVSO5wi3AwyS5JcGuw5LnQ40qGj5qu+GgVVdZk/vus1Hr0sEpfrF91Wn0otnuZqAyLQHP7Df+2T&#10;VrDKUvg9E4+A3P0AAAD//wMAUEsBAi0AFAAGAAgAAAAhANvh9svuAAAAhQEAABMAAAAAAAAAAAAA&#10;AAAAAAAAAFtDb250ZW50X1R5cGVzXS54bWxQSwECLQAUAAYACAAAACEAWvQsW78AAAAVAQAACwAA&#10;AAAAAAAAAAAAAAAfAQAAX3JlbHMvLnJlbHNQSwECLQAUAAYACAAAACEArXm+8cMAAADcAAAADwAA&#10;AAAAAAAAAAAAAAAHAgAAZHJzL2Rvd25yZXYueG1sUEsFBgAAAAADAAMAtwAAAPcCAAAAAA==&#10;" filled="f" stroked="f" strokeweight=".25pt">
                  <v:textbox inset="1pt,1pt,1pt,1pt">
                    <w:txbxContent>
                      <w:p w14:paraId="48B8F679" w14:textId="2283B4DB" w:rsidR="00BC4F3B" w:rsidRPr="00A245A3" w:rsidRDefault="00BC4F3B" w:rsidP="00C91B39">
                        <w:pPr>
                          <w:pStyle w:val="a7"/>
                          <w:jc w:val="center"/>
                          <w:rPr>
                            <w:rFonts w:ascii="Times New Roman" w:hAnsi="Times New Roman"/>
                            <w:i w:val="0"/>
                          </w:rPr>
                        </w:pPr>
                        <w:r>
                          <w:rPr>
                            <w:rFonts w:ascii="Times New Roman" w:hAnsi="Times New Roman"/>
                            <w:i w:val="0"/>
                          </w:rPr>
                          <w:t>ЖАТФК гр. БЦІ</w:t>
                        </w:r>
                        <w:r w:rsidRPr="00A245A3">
                          <w:rPr>
                            <w:rFonts w:ascii="Times New Roman" w:hAnsi="Times New Roman"/>
                            <w:i w:val="0"/>
                          </w:rPr>
                          <w:t>-41</w:t>
                        </w:r>
                        <w:r>
                          <w:rPr>
                            <w:rFonts w:ascii="Times New Roman" w:hAnsi="Times New Roman"/>
                            <w:i w:val="0"/>
                          </w:rPr>
                          <w:t>в</w:t>
                        </w:r>
                      </w:p>
                    </w:txbxContent>
                  </v:textbox>
                </v:rect>
                <w10:wrap anchorx="page" anchory="page"/>
                <w10:anchorlock/>
              </v:group>
            </w:pict>
          </mc:Fallback>
        </mc:AlternateContent>
      </w:r>
      <w:r w:rsidR="00C91B39" w:rsidRPr="00C91B39">
        <w:rPr>
          <w:rFonts w:ascii="Times New Roman" w:hAnsi="Times New Roman" w:cs="Times New Roman"/>
          <w:b/>
          <w:sz w:val="28"/>
          <w:szCs w:val="28"/>
        </w:rPr>
        <w:t>Технічні рішення</w:t>
      </w:r>
    </w:p>
    <w:p w14:paraId="2C33DCEB" w14:textId="77777777" w:rsidR="00C91B39" w:rsidRDefault="00C91B39" w:rsidP="00C91B39">
      <w:pPr>
        <w:pStyle w:val="a3"/>
        <w:shd w:val="clear" w:color="auto" w:fill="FFFFFF" w:themeFill="background1"/>
        <w:spacing w:after="0" w:line="360" w:lineRule="auto"/>
        <w:ind w:left="1069"/>
        <w:rPr>
          <w:rFonts w:ascii="Times New Roman" w:hAnsi="Times New Roman" w:cs="Times New Roman"/>
          <w:b/>
          <w:sz w:val="28"/>
          <w:szCs w:val="28"/>
        </w:rPr>
      </w:pPr>
    </w:p>
    <w:p w14:paraId="099AFF03" w14:textId="604E693B" w:rsidR="00F058C2" w:rsidRPr="00F058C2" w:rsidRDefault="0087766E" w:rsidP="00F058C2">
      <w:pPr>
        <w:pStyle w:val="aa"/>
        <w:spacing w:line="360" w:lineRule="auto"/>
        <w:rPr>
          <w:sz w:val="28"/>
          <w:szCs w:val="28"/>
        </w:rPr>
      </w:pPr>
      <w:r>
        <w:rPr>
          <w:sz w:val="28"/>
          <w:szCs w:val="28"/>
        </w:rPr>
        <w:t xml:space="preserve">          </w:t>
      </w:r>
      <w:r w:rsidR="00F058C2" w:rsidRPr="00F058C2">
        <w:rPr>
          <w:sz w:val="28"/>
          <w:szCs w:val="28"/>
        </w:rPr>
        <w:t>С</w:t>
      </w:r>
      <w:r w:rsidR="00F058C2">
        <w:rPr>
          <w:sz w:val="28"/>
          <w:szCs w:val="28"/>
        </w:rPr>
        <w:t>истема водопостачання села Городище Бердичів</w:t>
      </w:r>
      <w:r w:rsidR="00F058C2" w:rsidRPr="00F058C2">
        <w:rPr>
          <w:sz w:val="28"/>
          <w:szCs w:val="28"/>
        </w:rPr>
        <w:t xml:space="preserve">ського району є централізованою з одностороннім живленням і оснащена пропускною баштою. При її </w:t>
      </w:r>
      <w:proofErr w:type="spellStart"/>
      <w:r w:rsidR="00F058C2" w:rsidRPr="00F058C2">
        <w:rPr>
          <w:sz w:val="28"/>
          <w:szCs w:val="28"/>
        </w:rPr>
        <w:t>проєктуванні</w:t>
      </w:r>
      <w:proofErr w:type="spellEnd"/>
      <w:r w:rsidR="00F058C2" w:rsidRPr="00F058C2">
        <w:rPr>
          <w:sz w:val="28"/>
          <w:szCs w:val="28"/>
        </w:rPr>
        <w:t xml:space="preserve"> було враховано такі основні чинники:</w:t>
      </w:r>
    </w:p>
    <w:p w14:paraId="1A35C0CD" w14:textId="77777777" w:rsidR="00F058C2" w:rsidRPr="00F058C2" w:rsidRDefault="00F058C2" w:rsidP="00F81A30">
      <w:pPr>
        <w:numPr>
          <w:ilvl w:val="0"/>
          <w:numId w:val="21"/>
        </w:numPr>
        <w:spacing w:before="100" w:beforeAutospacing="1" w:after="100" w:afterAutospacing="1" w:line="360" w:lineRule="auto"/>
        <w:rPr>
          <w:rFonts w:ascii="Times New Roman" w:eastAsia="Times New Roman" w:hAnsi="Times New Roman" w:cs="Times New Roman"/>
          <w:sz w:val="28"/>
          <w:szCs w:val="28"/>
          <w:lang w:eastAsia="uk-UA"/>
        </w:rPr>
      </w:pPr>
      <w:r w:rsidRPr="00F058C2">
        <w:rPr>
          <w:rFonts w:ascii="Times New Roman" w:eastAsia="Times New Roman" w:hAnsi="Times New Roman" w:cs="Times New Roman"/>
          <w:sz w:val="28"/>
          <w:szCs w:val="28"/>
          <w:lang w:eastAsia="uk-UA"/>
        </w:rPr>
        <w:t>планування розміщення споживачів та обсяг водовідбору;</w:t>
      </w:r>
    </w:p>
    <w:p w14:paraId="1B32407B" w14:textId="77777777" w:rsidR="00F058C2" w:rsidRPr="00F058C2" w:rsidRDefault="00F058C2" w:rsidP="00F81A30">
      <w:pPr>
        <w:numPr>
          <w:ilvl w:val="0"/>
          <w:numId w:val="21"/>
        </w:numPr>
        <w:spacing w:before="100" w:beforeAutospacing="1" w:after="100" w:afterAutospacing="1" w:line="360" w:lineRule="auto"/>
        <w:rPr>
          <w:rFonts w:ascii="Times New Roman" w:eastAsia="Times New Roman" w:hAnsi="Times New Roman" w:cs="Times New Roman"/>
          <w:sz w:val="28"/>
          <w:szCs w:val="28"/>
          <w:lang w:eastAsia="uk-UA"/>
        </w:rPr>
      </w:pPr>
      <w:r w:rsidRPr="00F058C2">
        <w:rPr>
          <w:rFonts w:ascii="Times New Roman" w:eastAsia="Times New Roman" w:hAnsi="Times New Roman" w:cs="Times New Roman"/>
          <w:sz w:val="28"/>
          <w:szCs w:val="28"/>
          <w:lang w:eastAsia="uk-UA"/>
        </w:rPr>
        <w:t>вимоги до якості води з боку населення й промислових підприємств;</w:t>
      </w:r>
    </w:p>
    <w:p w14:paraId="71E07783" w14:textId="77777777" w:rsidR="00F058C2" w:rsidRPr="00F058C2" w:rsidRDefault="00F058C2" w:rsidP="00F81A30">
      <w:pPr>
        <w:numPr>
          <w:ilvl w:val="0"/>
          <w:numId w:val="21"/>
        </w:numPr>
        <w:spacing w:before="100" w:beforeAutospacing="1" w:after="100" w:afterAutospacing="1" w:line="360" w:lineRule="auto"/>
        <w:rPr>
          <w:rFonts w:ascii="Times New Roman" w:eastAsia="Times New Roman" w:hAnsi="Times New Roman" w:cs="Times New Roman"/>
          <w:sz w:val="28"/>
          <w:szCs w:val="28"/>
          <w:lang w:eastAsia="uk-UA"/>
        </w:rPr>
      </w:pPr>
      <w:r w:rsidRPr="00F058C2">
        <w:rPr>
          <w:rFonts w:ascii="Times New Roman" w:eastAsia="Times New Roman" w:hAnsi="Times New Roman" w:cs="Times New Roman"/>
          <w:sz w:val="28"/>
          <w:szCs w:val="28"/>
          <w:lang w:eastAsia="uk-UA"/>
        </w:rPr>
        <w:t>тип та хімічний склад джерела водопостачання;</w:t>
      </w:r>
    </w:p>
    <w:p w14:paraId="4B55CBB5" w14:textId="77777777" w:rsidR="00F058C2" w:rsidRPr="00F058C2" w:rsidRDefault="00F058C2" w:rsidP="00F81A30">
      <w:pPr>
        <w:numPr>
          <w:ilvl w:val="0"/>
          <w:numId w:val="21"/>
        </w:numPr>
        <w:spacing w:before="100" w:beforeAutospacing="1" w:after="100" w:afterAutospacing="1" w:line="360" w:lineRule="auto"/>
        <w:rPr>
          <w:rFonts w:ascii="Times New Roman" w:eastAsia="Times New Roman" w:hAnsi="Times New Roman" w:cs="Times New Roman"/>
          <w:sz w:val="28"/>
          <w:szCs w:val="28"/>
          <w:lang w:eastAsia="uk-UA"/>
        </w:rPr>
      </w:pPr>
      <w:r w:rsidRPr="00F058C2">
        <w:rPr>
          <w:rFonts w:ascii="Times New Roman" w:eastAsia="Times New Roman" w:hAnsi="Times New Roman" w:cs="Times New Roman"/>
          <w:sz w:val="28"/>
          <w:szCs w:val="28"/>
          <w:lang w:eastAsia="uk-UA"/>
        </w:rPr>
        <w:t>особливості рельєфу і якість земельних угідь;</w:t>
      </w:r>
    </w:p>
    <w:p w14:paraId="3574C6FB" w14:textId="77777777" w:rsidR="00F058C2" w:rsidRPr="00F058C2" w:rsidRDefault="00F058C2" w:rsidP="00F81A30">
      <w:pPr>
        <w:numPr>
          <w:ilvl w:val="0"/>
          <w:numId w:val="21"/>
        </w:numPr>
        <w:spacing w:before="100" w:beforeAutospacing="1" w:after="100" w:afterAutospacing="1" w:line="360" w:lineRule="auto"/>
        <w:rPr>
          <w:rFonts w:ascii="Times New Roman" w:eastAsia="Times New Roman" w:hAnsi="Times New Roman" w:cs="Times New Roman"/>
          <w:sz w:val="28"/>
          <w:szCs w:val="28"/>
          <w:lang w:eastAsia="uk-UA"/>
        </w:rPr>
      </w:pPr>
      <w:r w:rsidRPr="00F058C2">
        <w:rPr>
          <w:rFonts w:ascii="Times New Roman" w:eastAsia="Times New Roman" w:hAnsi="Times New Roman" w:cs="Times New Roman"/>
          <w:sz w:val="28"/>
          <w:szCs w:val="28"/>
          <w:lang w:eastAsia="uk-UA"/>
        </w:rPr>
        <w:t>інженерно-геологічні й гідрологічні умови району.</w:t>
      </w:r>
    </w:p>
    <w:p w14:paraId="5C02580F" w14:textId="77777777" w:rsidR="00F058C2" w:rsidRPr="00F058C2" w:rsidRDefault="00F058C2" w:rsidP="00F058C2">
      <w:pPr>
        <w:spacing w:before="100" w:beforeAutospacing="1" w:after="100" w:afterAutospacing="1" w:line="360" w:lineRule="auto"/>
        <w:rPr>
          <w:rFonts w:ascii="Times New Roman" w:eastAsia="Times New Roman" w:hAnsi="Times New Roman" w:cs="Times New Roman"/>
          <w:sz w:val="28"/>
          <w:szCs w:val="28"/>
          <w:lang w:eastAsia="uk-UA"/>
        </w:rPr>
      </w:pPr>
      <w:r w:rsidRPr="00F058C2">
        <w:rPr>
          <w:rFonts w:ascii="Times New Roman" w:eastAsia="Times New Roman" w:hAnsi="Times New Roman" w:cs="Times New Roman"/>
          <w:sz w:val="28"/>
          <w:szCs w:val="28"/>
          <w:lang w:eastAsia="uk-UA"/>
        </w:rPr>
        <w:t>До складу системи входять:</w:t>
      </w:r>
    </w:p>
    <w:p w14:paraId="60F91F39" w14:textId="77777777" w:rsidR="00F058C2" w:rsidRPr="00F058C2" w:rsidRDefault="00F058C2" w:rsidP="00F81A30">
      <w:pPr>
        <w:numPr>
          <w:ilvl w:val="0"/>
          <w:numId w:val="22"/>
        </w:numPr>
        <w:spacing w:before="100" w:beforeAutospacing="1" w:after="100" w:afterAutospacing="1" w:line="360" w:lineRule="auto"/>
        <w:rPr>
          <w:rFonts w:ascii="Times New Roman" w:eastAsia="Times New Roman" w:hAnsi="Times New Roman" w:cs="Times New Roman"/>
          <w:sz w:val="28"/>
          <w:szCs w:val="28"/>
          <w:lang w:eastAsia="uk-UA"/>
        </w:rPr>
      </w:pPr>
      <w:r w:rsidRPr="00F058C2">
        <w:rPr>
          <w:rFonts w:ascii="Times New Roman" w:eastAsia="Times New Roman" w:hAnsi="Times New Roman" w:cs="Times New Roman"/>
          <w:sz w:val="28"/>
          <w:szCs w:val="28"/>
          <w:lang w:eastAsia="uk-UA"/>
        </w:rPr>
        <w:t>водозабір із двох артезіанських свердловин;</w:t>
      </w:r>
    </w:p>
    <w:p w14:paraId="502FBD80" w14:textId="77777777" w:rsidR="00F058C2" w:rsidRPr="00F058C2" w:rsidRDefault="00F058C2" w:rsidP="00F81A30">
      <w:pPr>
        <w:numPr>
          <w:ilvl w:val="0"/>
          <w:numId w:val="22"/>
        </w:numPr>
        <w:spacing w:before="100" w:beforeAutospacing="1" w:after="100" w:afterAutospacing="1" w:line="360" w:lineRule="auto"/>
        <w:rPr>
          <w:rFonts w:ascii="Times New Roman" w:eastAsia="Times New Roman" w:hAnsi="Times New Roman" w:cs="Times New Roman"/>
          <w:sz w:val="28"/>
          <w:szCs w:val="28"/>
          <w:lang w:eastAsia="uk-UA"/>
        </w:rPr>
      </w:pPr>
      <w:r w:rsidRPr="00F058C2">
        <w:rPr>
          <w:rFonts w:ascii="Times New Roman" w:eastAsia="Times New Roman" w:hAnsi="Times New Roman" w:cs="Times New Roman"/>
          <w:sz w:val="28"/>
          <w:szCs w:val="28"/>
          <w:lang w:eastAsia="uk-UA"/>
        </w:rPr>
        <w:t>напірні водоводи довжиною ___ км;</w:t>
      </w:r>
    </w:p>
    <w:p w14:paraId="5285B1A3" w14:textId="77777777" w:rsidR="00F058C2" w:rsidRPr="00F058C2" w:rsidRDefault="00F058C2" w:rsidP="00F81A30">
      <w:pPr>
        <w:numPr>
          <w:ilvl w:val="0"/>
          <w:numId w:val="22"/>
        </w:numPr>
        <w:spacing w:before="100" w:beforeAutospacing="1" w:after="100" w:afterAutospacing="1" w:line="360" w:lineRule="auto"/>
        <w:rPr>
          <w:rFonts w:ascii="Times New Roman" w:eastAsia="Times New Roman" w:hAnsi="Times New Roman" w:cs="Times New Roman"/>
          <w:sz w:val="28"/>
          <w:szCs w:val="28"/>
          <w:lang w:eastAsia="uk-UA"/>
        </w:rPr>
      </w:pPr>
      <w:r w:rsidRPr="00F058C2">
        <w:rPr>
          <w:rFonts w:ascii="Times New Roman" w:eastAsia="Times New Roman" w:hAnsi="Times New Roman" w:cs="Times New Roman"/>
          <w:sz w:val="28"/>
          <w:szCs w:val="28"/>
          <w:lang w:eastAsia="uk-UA"/>
        </w:rPr>
        <w:t xml:space="preserve">станція </w:t>
      </w:r>
      <w:proofErr w:type="spellStart"/>
      <w:r w:rsidRPr="00F058C2">
        <w:rPr>
          <w:rFonts w:ascii="Times New Roman" w:eastAsia="Times New Roman" w:hAnsi="Times New Roman" w:cs="Times New Roman"/>
          <w:sz w:val="28"/>
          <w:szCs w:val="28"/>
          <w:lang w:eastAsia="uk-UA"/>
        </w:rPr>
        <w:t>знезалізнення</w:t>
      </w:r>
      <w:proofErr w:type="spellEnd"/>
      <w:r w:rsidRPr="00F058C2">
        <w:rPr>
          <w:rFonts w:ascii="Times New Roman" w:eastAsia="Times New Roman" w:hAnsi="Times New Roman" w:cs="Times New Roman"/>
          <w:sz w:val="28"/>
          <w:szCs w:val="28"/>
          <w:lang w:eastAsia="uk-UA"/>
        </w:rPr>
        <w:t xml:space="preserve"> з продуктивністю ___ м³/добу;</w:t>
      </w:r>
    </w:p>
    <w:p w14:paraId="6DFCA7C2" w14:textId="77777777" w:rsidR="00F058C2" w:rsidRPr="00F058C2" w:rsidRDefault="00F058C2" w:rsidP="00F81A30">
      <w:pPr>
        <w:numPr>
          <w:ilvl w:val="0"/>
          <w:numId w:val="22"/>
        </w:numPr>
        <w:spacing w:before="100" w:beforeAutospacing="1" w:after="100" w:afterAutospacing="1" w:line="360" w:lineRule="auto"/>
        <w:rPr>
          <w:rFonts w:ascii="Times New Roman" w:eastAsia="Times New Roman" w:hAnsi="Times New Roman" w:cs="Times New Roman"/>
          <w:sz w:val="28"/>
          <w:szCs w:val="28"/>
          <w:lang w:eastAsia="uk-UA"/>
        </w:rPr>
      </w:pPr>
      <w:r w:rsidRPr="00F058C2">
        <w:rPr>
          <w:rFonts w:ascii="Times New Roman" w:eastAsia="Times New Roman" w:hAnsi="Times New Roman" w:cs="Times New Roman"/>
          <w:sz w:val="28"/>
          <w:szCs w:val="28"/>
          <w:lang w:eastAsia="uk-UA"/>
        </w:rPr>
        <w:t>два резервуари чистої води по ___ м³ кожний;</w:t>
      </w:r>
    </w:p>
    <w:p w14:paraId="10BCACC0" w14:textId="77777777" w:rsidR="00F058C2" w:rsidRPr="00F058C2" w:rsidRDefault="00F058C2" w:rsidP="00F81A30">
      <w:pPr>
        <w:numPr>
          <w:ilvl w:val="0"/>
          <w:numId w:val="22"/>
        </w:numPr>
        <w:spacing w:before="100" w:beforeAutospacing="1" w:after="100" w:afterAutospacing="1" w:line="360" w:lineRule="auto"/>
        <w:rPr>
          <w:rFonts w:ascii="Times New Roman" w:eastAsia="Times New Roman" w:hAnsi="Times New Roman" w:cs="Times New Roman"/>
          <w:sz w:val="28"/>
          <w:szCs w:val="28"/>
          <w:lang w:eastAsia="uk-UA"/>
        </w:rPr>
      </w:pPr>
      <w:r w:rsidRPr="00F058C2">
        <w:rPr>
          <w:rFonts w:ascii="Times New Roman" w:eastAsia="Times New Roman" w:hAnsi="Times New Roman" w:cs="Times New Roman"/>
          <w:sz w:val="28"/>
          <w:szCs w:val="28"/>
          <w:lang w:eastAsia="uk-UA"/>
        </w:rPr>
        <w:t>водонапірна башта із баком місткістю 25 м³;</w:t>
      </w:r>
    </w:p>
    <w:p w14:paraId="313BEB30" w14:textId="77777777" w:rsidR="00F058C2" w:rsidRPr="00F058C2" w:rsidRDefault="00F058C2" w:rsidP="00F81A30">
      <w:pPr>
        <w:numPr>
          <w:ilvl w:val="0"/>
          <w:numId w:val="22"/>
        </w:numPr>
        <w:spacing w:before="100" w:beforeAutospacing="1" w:after="100" w:afterAutospacing="1" w:line="360" w:lineRule="auto"/>
        <w:rPr>
          <w:rFonts w:ascii="Times New Roman" w:eastAsia="Times New Roman" w:hAnsi="Times New Roman" w:cs="Times New Roman"/>
          <w:sz w:val="28"/>
          <w:szCs w:val="28"/>
          <w:lang w:eastAsia="uk-UA"/>
        </w:rPr>
      </w:pPr>
      <w:r w:rsidRPr="00F058C2">
        <w:rPr>
          <w:rFonts w:ascii="Times New Roman" w:eastAsia="Times New Roman" w:hAnsi="Times New Roman" w:cs="Times New Roman"/>
          <w:sz w:val="28"/>
          <w:szCs w:val="28"/>
          <w:lang w:eastAsia="uk-UA"/>
        </w:rPr>
        <w:t>лінії електропостачання для водозабору та водоочисного вузла з відповідними трансформаторними підстанціями.</w:t>
      </w:r>
    </w:p>
    <w:p w14:paraId="62BA5512" w14:textId="10502F54" w:rsidR="00F058C2" w:rsidRPr="00F058C2" w:rsidRDefault="00F058C2" w:rsidP="00F058C2">
      <w:pPr>
        <w:spacing w:before="100" w:beforeAutospacing="1" w:after="100" w:afterAutospacing="1"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F058C2">
        <w:rPr>
          <w:rFonts w:ascii="Times New Roman" w:eastAsia="Times New Roman" w:hAnsi="Times New Roman" w:cs="Times New Roman"/>
          <w:sz w:val="28"/>
          <w:szCs w:val="28"/>
          <w:lang w:eastAsia="uk-UA"/>
        </w:rPr>
        <w:t>Магістральні та розводящі трубопроводи до фермерських приміщень, виробничих об’єктів і приватного сектору виконані зі сталевих труб діаметром 190 мм і 90 мм.</w:t>
      </w:r>
    </w:p>
    <w:p w14:paraId="215E7C11" w14:textId="04F18731" w:rsidR="00F058C2" w:rsidRPr="00F058C2" w:rsidRDefault="00F058C2" w:rsidP="00F058C2">
      <w:pPr>
        <w:spacing w:before="100" w:beforeAutospacing="1" w:after="100" w:afterAutospacing="1"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F058C2">
        <w:rPr>
          <w:rFonts w:ascii="Times New Roman" w:eastAsia="Times New Roman" w:hAnsi="Times New Roman" w:cs="Times New Roman"/>
          <w:sz w:val="28"/>
          <w:szCs w:val="28"/>
          <w:lang w:eastAsia="uk-UA"/>
        </w:rPr>
        <w:t xml:space="preserve">Водопостачальна схема працює таким чином: насосами типу ЕЦВ вода подається з артезіанських свердловин по напірних водоводах на станцію </w:t>
      </w:r>
      <w:proofErr w:type="spellStart"/>
      <w:r w:rsidRPr="00F058C2">
        <w:rPr>
          <w:rFonts w:ascii="Times New Roman" w:eastAsia="Times New Roman" w:hAnsi="Times New Roman" w:cs="Times New Roman"/>
          <w:sz w:val="28"/>
          <w:szCs w:val="28"/>
          <w:lang w:eastAsia="uk-UA"/>
        </w:rPr>
        <w:t>знезалізнення</w:t>
      </w:r>
      <w:proofErr w:type="spellEnd"/>
      <w:r w:rsidRPr="00F058C2">
        <w:rPr>
          <w:rFonts w:ascii="Times New Roman" w:eastAsia="Times New Roman" w:hAnsi="Times New Roman" w:cs="Times New Roman"/>
          <w:sz w:val="28"/>
          <w:szCs w:val="28"/>
          <w:lang w:eastAsia="uk-UA"/>
        </w:rPr>
        <w:t xml:space="preserve">, де вона піддається </w:t>
      </w:r>
      <w:proofErr w:type="spellStart"/>
      <w:r w:rsidRPr="00F058C2">
        <w:rPr>
          <w:rFonts w:ascii="Times New Roman" w:eastAsia="Times New Roman" w:hAnsi="Times New Roman" w:cs="Times New Roman"/>
          <w:sz w:val="28"/>
          <w:szCs w:val="28"/>
          <w:lang w:eastAsia="uk-UA"/>
        </w:rPr>
        <w:t>знезалізненню</w:t>
      </w:r>
      <w:proofErr w:type="spellEnd"/>
      <w:r w:rsidRPr="00F058C2">
        <w:rPr>
          <w:rFonts w:ascii="Times New Roman" w:eastAsia="Times New Roman" w:hAnsi="Times New Roman" w:cs="Times New Roman"/>
          <w:sz w:val="28"/>
          <w:szCs w:val="28"/>
          <w:lang w:eastAsia="uk-UA"/>
        </w:rPr>
        <w:t xml:space="preserve"> та подальшому знезараженню.</w:t>
      </w:r>
    </w:p>
    <w:p w14:paraId="3F444378" w14:textId="499592B6" w:rsidR="00C91B39" w:rsidRPr="00F058C2" w:rsidRDefault="00C91B39" w:rsidP="00F058C2">
      <w:pPr>
        <w:shd w:val="clear" w:color="auto" w:fill="FFFFFF" w:themeFill="background1"/>
        <w:tabs>
          <w:tab w:val="left" w:pos="709"/>
        </w:tabs>
        <w:spacing w:after="0" w:line="360" w:lineRule="auto"/>
        <w:ind w:right="-2"/>
        <w:jc w:val="both"/>
        <w:rPr>
          <w:rFonts w:ascii="Times New Roman" w:eastAsia="Times New Roman" w:hAnsi="Times New Roman" w:cs="Times New Roman"/>
          <w:sz w:val="28"/>
          <w:szCs w:val="28"/>
          <w:lang w:eastAsia="uk-UA"/>
        </w:rPr>
      </w:pPr>
    </w:p>
    <w:p w14:paraId="1A72F247" w14:textId="1C14A351" w:rsidR="0087766E" w:rsidRDefault="00C91B39" w:rsidP="0087766E">
      <w:pPr>
        <w:rPr>
          <w:rFonts w:ascii="Times New Roman" w:hAnsi="Times New Roman" w:cs="Times New Roman"/>
          <w:b/>
          <w:sz w:val="28"/>
          <w:szCs w:val="28"/>
        </w:rPr>
      </w:pPr>
      <w:r>
        <w:rPr>
          <w:rFonts w:ascii="Times New Roman" w:hAnsi="Times New Roman" w:cs="Times New Roman"/>
          <w:b/>
          <w:sz w:val="28"/>
          <w:szCs w:val="28"/>
        </w:rPr>
        <w:br w:type="page"/>
      </w:r>
    </w:p>
    <w:p w14:paraId="3671CBD3" w14:textId="05A35E4A" w:rsidR="00F058C2" w:rsidRPr="00F058C2" w:rsidRDefault="00F058C2" w:rsidP="00F058C2">
      <w:pPr>
        <w:pStyle w:val="aa"/>
        <w:tabs>
          <w:tab w:val="left" w:pos="709"/>
        </w:tabs>
        <w:spacing w:before="0" w:beforeAutospacing="0" w:after="0" w:afterAutospacing="0" w:line="360" w:lineRule="auto"/>
        <w:rPr>
          <w:sz w:val="28"/>
          <w:szCs w:val="28"/>
        </w:rPr>
      </w:pPr>
      <w:r>
        <w:rPr>
          <w:sz w:val="28"/>
          <w:szCs w:val="28"/>
        </w:rPr>
        <w:lastRenderedPageBreak/>
        <w:t xml:space="preserve">          </w:t>
      </w:r>
      <w:r w:rsidRPr="00F058C2">
        <w:rPr>
          <w:sz w:val="28"/>
          <w:szCs w:val="28"/>
        </w:rPr>
        <w:t xml:space="preserve">Вода зі станції під залишковим напором подається насосом другого підйому в підземні резервуари чистої води, розташовані в заглибленій частині станції </w:t>
      </w:r>
      <w:proofErr w:type="spellStart"/>
      <w:r w:rsidRPr="00F058C2">
        <w:rPr>
          <w:sz w:val="28"/>
          <w:szCs w:val="28"/>
        </w:rPr>
        <w:t>знезалізнення</w:t>
      </w:r>
      <w:proofErr w:type="spellEnd"/>
      <w:r w:rsidRPr="00F058C2">
        <w:rPr>
          <w:sz w:val="28"/>
          <w:szCs w:val="28"/>
        </w:rPr>
        <w:t>. Після бактерицидної обробки вона надходить у водонапірну башту та далі — у водопровідну мережу.</w:t>
      </w:r>
    </w:p>
    <w:p w14:paraId="46A52AE7" w14:textId="69F94FDC" w:rsidR="00F058C2" w:rsidRPr="00F058C2" w:rsidRDefault="00F058C2" w:rsidP="00F058C2">
      <w:pPr>
        <w:pStyle w:val="aa"/>
        <w:tabs>
          <w:tab w:val="left" w:pos="709"/>
        </w:tabs>
        <w:spacing w:before="0" w:beforeAutospacing="0" w:after="0" w:afterAutospacing="0" w:line="360" w:lineRule="auto"/>
        <w:rPr>
          <w:sz w:val="28"/>
          <w:szCs w:val="28"/>
        </w:rPr>
      </w:pPr>
      <w:r>
        <w:rPr>
          <w:sz w:val="28"/>
          <w:szCs w:val="28"/>
        </w:rPr>
        <w:t xml:space="preserve">          </w:t>
      </w:r>
      <w:r w:rsidRPr="00F058C2">
        <w:rPr>
          <w:sz w:val="28"/>
          <w:szCs w:val="28"/>
        </w:rPr>
        <w:t xml:space="preserve">Для резервного водопостачання передбачено тимчасовий обхід: вода із свердловини напряму подається в башту та мережу, минаючи станцію </w:t>
      </w:r>
      <w:proofErr w:type="spellStart"/>
      <w:r w:rsidRPr="00F058C2">
        <w:rPr>
          <w:sz w:val="28"/>
          <w:szCs w:val="28"/>
        </w:rPr>
        <w:t>водопідготовки</w:t>
      </w:r>
      <w:proofErr w:type="spellEnd"/>
      <w:r w:rsidRPr="00F058C2">
        <w:rPr>
          <w:sz w:val="28"/>
          <w:szCs w:val="28"/>
        </w:rPr>
        <w:t xml:space="preserve"> — це дозволяє підтримувати подачу при виході з ладу насосів другого підйому чи обладнання </w:t>
      </w:r>
      <w:proofErr w:type="spellStart"/>
      <w:r w:rsidRPr="00F058C2">
        <w:rPr>
          <w:sz w:val="28"/>
          <w:szCs w:val="28"/>
        </w:rPr>
        <w:t>знезалізнювальної</w:t>
      </w:r>
      <w:proofErr w:type="spellEnd"/>
      <w:r w:rsidRPr="00F058C2">
        <w:rPr>
          <w:sz w:val="28"/>
          <w:szCs w:val="28"/>
        </w:rPr>
        <w:t xml:space="preserve"> станції, а також під час випробувань мережі до запуску станцій </w:t>
      </w:r>
      <w:proofErr w:type="spellStart"/>
      <w:r w:rsidRPr="00F058C2">
        <w:rPr>
          <w:sz w:val="28"/>
          <w:szCs w:val="28"/>
        </w:rPr>
        <w:t>водопідготовки</w:t>
      </w:r>
      <w:proofErr w:type="spellEnd"/>
      <w:r w:rsidRPr="00F058C2">
        <w:rPr>
          <w:sz w:val="28"/>
          <w:szCs w:val="28"/>
        </w:rPr>
        <w:t>.</w:t>
      </w:r>
    </w:p>
    <w:p w14:paraId="496BC42C" w14:textId="3FC62142" w:rsidR="00F058C2" w:rsidRPr="00F058C2" w:rsidRDefault="00F058C2" w:rsidP="00F058C2">
      <w:pPr>
        <w:pStyle w:val="aa"/>
        <w:tabs>
          <w:tab w:val="left" w:pos="709"/>
        </w:tabs>
        <w:spacing w:before="0" w:beforeAutospacing="0" w:after="0" w:afterAutospacing="0" w:line="360" w:lineRule="auto"/>
        <w:rPr>
          <w:sz w:val="28"/>
          <w:szCs w:val="28"/>
        </w:rPr>
      </w:pPr>
      <w:r>
        <w:rPr>
          <w:sz w:val="28"/>
          <w:szCs w:val="28"/>
        </w:rPr>
        <w:t xml:space="preserve">          </w:t>
      </w:r>
      <w:r w:rsidRPr="00F058C2">
        <w:rPr>
          <w:sz w:val="28"/>
          <w:szCs w:val="28"/>
        </w:rPr>
        <w:t>Щоб гарантувати безперебійну роботу електропостачання, змонтовано силове та освітлювальне обладнання на 220 В із робочою напругою 36 В, систему заземлення й технологічні кабелі, а також встановлено ввідні шафи й лічильники електроенергії. Для автоматизації роботи насосів артезіанської свердловини прокладено кабель марки АВВГ від щита керування до датчиків на водонапірній башті.</w:t>
      </w:r>
    </w:p>
    <w:p w14:paraId="4651A72C" w14:textId="37E1830E" w:rsidR="00F058C2" w:rsidRPr="00F058C2" w:rsidRDefault="00F058C2" w:rsidP="00F058C2">
      <w:pPr>
        <w:pStyle w:val="aa"/>
        <w:tabs>
          <w:tab w:val="left" w:pos="709"/>
        </w:tabs>
        <w:spacing w:before="0" w:beforeAutospacing="0" w:after="0" w:afterAutospacing="0" w:line="360" w:lineRule="auto"/>
        <w:rPr>
          <w:sz w:val="28"/>
          <w:szCs w:val="28"/>
        </w:rPr>
      </w:pPr>
      <w:r>
        <w:rPr>
          <w:sz w:val="28"/>
          <w:szCs w:val="28"/>
        </w:rPr>
        <w:t xml:space="preserve">          </w:t>
      </w:r>
      <w:r w:rsidRPr="00F058C2">
        <w:rPr>
          <w:sz w:val="28"/>
          <w:szCs w:val="28"/>
        </w:rPr>
        <w:t xml:space="preserve">Кабель прокладено в траншеї на глибині 1,7 м уздовж траси водопроводу, а на ділянках уздовж стін — у сталевій захисній трубі. Загальна довжина лінії становить 650 м. Облік електроенергії здійснює лічильник САЧУ-672 М, підключений через трансформатор ТК-40. Для стабільної роботи лічильника в холодну пору року передбачено </w:t>
      </w:r>
      <w:proofErr w:type="spellStart"/>
      <w:r w:rsidRPr="00F058C2">
        <w:rPr>
          <w:sz w:val="28"/>
          <w:szCs w:val="28"/>
        </w:rPr>
        <w:t>електропідігрів</w:t>
      </w:r>
      <w:proofErr w:type="spellEnd"/>
      <w:r w:rsidRPr="00F058C2">
        <w:rPr>
          <w:sz w:val="28"/>
          <w:szCs w:val="28"/>
        </w:rPr>
        <w:t xml:space="preserve"> 60-ватною лампочкою.</w:t>
      </w:r>
    </w:p>
    <w:p w14:paraId="45871EFF" w14:textId="2601927B" w:rsidR="00F058C2" w:rsidRPr="00F058C2" w:rsidRDefault="00F058C2" w:rsidP="00F058C2">
      <w:pPr>
        <w:pStyle w:val="aa"/>
        <w:tabs>
          <w:tab w:val="left" w:pos="709"/>
        </w:tabs>
        <w:spacing w:before="0" w:beforeAutospacing="0" w:after="0" w:afterAutospacing="0" w:line="360" w:lineRule="auto"/>
        <w:rPr>
          <w:sz w:val="28"/>
          <w:szCs w:val="28"/>
        </w:rPr>
      </w:pPr>
      <w:r>
        <w:rPr>
          <w:sz w:val="28"/>
          <w:szCs w:val="28"/>
        </w:rPr>
        <w:t xml:space="preserve">          </w:t>
      </w:r>
      <w:r w:rsidRPr="00F058C2">
        <w:rPr>
          <w:sz w:val="28"/>
          <w:szCs w:val="28"/>
        </w:rPr>
        <w:t xml:space="preserve">В якості заземлювача використовується обсадна труба </w:t>
      </w:r>
      <w:proofErr w:type="spellStart"/>
      <w:r w:rsidRPr="00F058C2">
        <w:rPr>
          <w:sz w:val="28"/>
          <w:szCs w:val="28"/>
        </w:rPr>
        <w:t>артес</w:t>
      </w:r>
      <w:r w:rsidRPr="00F058C2">
        <w:rPr>
          <w:sz w:val="28"/>
          <w:szCs w:val="28"/>
        </w:rPr>
        <w:softHyphen/>
        <w:t>іанської</w:t>
      </w:r>
      <w:proofErr w:type="spellEnd"/>
      <w:r w:rsidRPr="00F058C2">
        <w:rPr>
          <w:sz w:val="28"/>
          <w:szCs w:val="28"/>
        </w:rPr>
        <w:t xml:space="preserve"> свердловини, а всі металеві не струмоведучі конструкції, захисні корпуси та інші комплектуючі приєднані до внутрішнього контуру заземлення.</w:t>
      </w:r>
    </w:p>
    <w:p w14:paraId="5ECA12C5" w14:textId="77777777" w:rsidR="00F058C2" w:rsidRPr="00F058C2" w:rsidRDefault="00F058C2" w:rsidP="0087766E">
      <w:pPr>
        <w:rPr>
          <w:rFonts w:ascii="Times New Roman" w:hAnsi="Times New Roman" w:cs="Times New Roman"/>
          <w:b/>
          <w:sz w:val="28"/>
          <w:szCs w:val="28"/>
        </w:rPr>
      </w:pPr>
    </w:p>
    <w:p w14:paraId="1BAFFFD9" w14:textId="55FCA768" w:rsidR="0087766E" w:rsidRPr="0087766E" w:rsidRDefault="000857F0" w:rsidP="00F058C2">
      <w:pPr>
        <w:rPr>
          <w:rFonts w:ascii="Times New Roman" w:eastAsia="Times New Roman" w:hAnsi="Times New Roman" w:cs="Times New Roman"/>
          <w:sz w:val="28"/>
          <w:szCs w:val="28"/>
          <w:lang w:eastAsia="uk-UA"/>
        </w:rPr>
      </w:pPr>
      <w:r>
        <w:rPr>
          <w:rFonts w:ascii="Times New Roman" w:eastAsia="Times New Roman" w:hAnsi="Times New Roman" w:cs="Times New Roman"/>
          <w:noProof/>
          <w:sz w:val="28"/>
          <w:szCs w:val="28"/>
          <w:lang w:eastAsia="uk-UA"/>
        </w:rPr>
        <mc:AlternateContent>
          <mc:Choice Requires="wpg">
            <w:drawing>
              <wp:anchor distT="0" distB="0" distL="114300" distR="114300" simplePos="0" relativeHeight="251831296" behindDoc="0" locked="1" layoutInCell="1" allowOverlap="1" wp14:anchorId="3511233C" wp14:editId="1A135421">
                <wp:simplePos x="0" y="0"/>
                <wp:positionH relativeFrom="page">
                  <wp:posOffset>753110</wp:posOffset>
                </wp:positionH>
                <wp:positionV relativeFrom="page">
                  <wp:posOffset>262890</wp:posOffset>
                </wp:positionV>
                <wp:extent cx="6588760" cy="10141585"/>
                <wp:effectExtent l="0" t="0" r="2540" b="12065"/>
                <wp:wrapNone/>
                <wp:docPr id="128" name="Группа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129" name="Rectangle 12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0" name="Line 12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1" name="Line 12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2" name="Line 12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 name="Line 12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4" name="Line 13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 name="Line 13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 name="Line 13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 name="Line 13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 name="Line 13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 name="Line 13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 name="Rectangle 13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525EEE1" w14:textId="77777777" w:rsidR="00BC4F3B" w:rsidRDefault="00BC4F3B" w:rsidP="00B80D29">
                              <w:pPr>
                                <w:pStyle w:val="a7"/>
                                <w:jc w:val="center"/>
                                <w:rPr>
                                  <w:sz w:val="18"/>
                                </w:rPr>
                              </w:pPr>
                              <w:proofErr w:type="spellStart"/>
                              <w:r>
                                <w:rPr>
                                  <w:sz w:val="18"/>
                                </w:rPr>
                                <w:t>Зм</w:t>
                              </w:r>
                              <w:proofErr w:type="spellEnd"/>
                              <w:r>
                                <w:rPr>
                                  <w:sz w:val="18"/>
                                </w:rPr>
                                <w:t>.</w:t>
                              </w:r>
                            </w:p>
                            <w:p w14:paraId="6B49F2E5" w14:textId="77777777" w:rsidR="00BC4F3B" w:rsidRDefault="00BC4F3B" w:rsidP="00B80D29"/>
                          </w:txbxContent>
                        </wps:txbx>
                        <wps:bodyPr rot="0" vert="horz" wrap="square" lIns="12700" tIns="12700" rIns="12700" bIns="12700" anchor="t" anchorCtr="0" upright="1">
                          <a:noAutofit/>
                        </wps:bodyPr>
                      </wps:wsp>
                      <wps:wsp>
                        <wps:cNvPr id="141" name="Rectangle 13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EF82E22" w14:textId="77777777" w:rsidR="00BC4F3B" w:rsidRDefault="00BC4F3B" w:rsidP="00B80D29">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42" name="Rectangle 13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20E9A67" w14:textId="77777777" w:rsidR="00BC4F3B" w:rsidRDefault="00BC4F3B" w:rsidP="00B80D29">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43" name="Rectangle 13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5464944" w14:textId="77777777" w:rsidR="00BC4F3B" w:rsidRDefault="00BC4F3B" w:rsidP="00B80D29">
                              <w:pPr>
                                <w:pStyle w:val="a7"/>
                                <w:jc w:val="center"/>
                                <w:rPr>
                                  <w:sz w:val="18"/>
                                </w:rPr>
                              </w:pPr>
                              <w:r>
                                <w:rPr>
                                  <w:sz w:val="18"/>
                                </w:rPr>
                                <w:t>Підпис</w:t>
                              </w:r>
                            </w:p>
                          </w:txbxContent>
                        </wps:txbx>
                        <wps:bodyPr rot="0" vert="horz" wrap="square" lIns="12700" tIns="12700" rIns="12700" bIns="12700" anchor="t" anchorCtr="0" upright="1">
                          <a:noAutofit/>
                        </wps:bodyPr>
                      </wps:wsp>
                      <wps:wsp>
                        <wps:cNvPr id="144" name="Rectangle 14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475AC77" w14:textId="77777777" w:rsidR="00BC4F3B" w:rsidRDefault="00BC4F3B" w:rsidP="00B80D29">
                              <w:pPr>
                                <w:pStyle w:val="a7"/>
                                <w:jc w:val="center"/>
                                <w:rPr>
                                  <w:sz w:val="18"/>
                                </w:rPr>
                              </w:pPr>
                              <w:r>
                                <w:rPr>
                                  <w:sz w:val="18"/>
                                </w:rPr>
                                <w:t>Дата</w:t>
                              </w:r>
                            </w:p>
                          </w:txbxContent>
                        </wps:txbx>
                        <wps:bodyPr rot="0" vert="horz" wrap="square" lIns="12700" tIns="12700" rIns="12700" bIns="12700" anchor="t" anchorCtr="0" upright="1">
                          <a:noAutofit/>
                        </wps:bodyPr>
                      </wps:wsp>
                      <wps:wsp>
                        <wps:cNvPr id="145" name="Rectangle 14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1662740" w14:textId="77777777" w:rsidR="00BC4F3B" w:rsidRDefault="00BC4F3B" w:rsidP="00B80D29">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46" name="Rectangle 14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6FC89CF" w14:textId="357CD0CE" w:rsidR="00BC4F3B" w:rsidRPr="007900E2" w:rsidRDefault="00BC4F3B" w:rsidP="00B80D29">
                              <w:pPr>
                                <w:jc w:val="center"/>
                                <w:rPr>
                                  <w:rFonts w:ascii="Times New Roman" w:hAnsi="Times New Roman" w:cs="Times New Roman"/>
                                  <w:sz w:val="28"/>
                                  <w:szCs w:val="28"/>
                                </w:rPr>
                              </w:pPr>
                              <w:r>
                                <w:rPr>
                                  <w:rFonts w:ascii="Times New Roman" w:hAnsi="Times New Roman" w:cs="Times New Roman"/>
                                  <w:sz w:val="28"/>
                                  <w:szCs w:val="28"/>
                                </w:rPr>
                                <w:t>11</w:t>
                              </w:r>
                            </w:p>
                          </w:txbxContent>
                        </wps:txbx>
                        <wps:bodyPr rot="0" vert="horz" wrap="square" lIns="12700" tIns="12700" rIns="12700" bIns="12700" anchor="t" anchorCtr="0" upright="1">
                          <a:noAutofit/>
                        </wps:bodyPr>
                      </wps:wsp>
                      <wps:wsp>
                        <wps:cNvPr id="147" name="Rectangle 14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3F8F96" w14:textId="2927AA3F" w:rsidR="00BC4F3B" w:rsidRPr="003210F7" w:rsidRDefault="00BC4F3B" w:rsidP="00B80D29">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.192.041в.009.</w:t>
                              </w:r>
                              <w:r w:rsidRPr="003210F7">
                                <w:rPr>
                                  <w:rFonts w:ascii="Times New Roman" w:hAnsi="Times New Roman" w:cs="Times New Roman"/>
                                  <w:sz w:val="28"/>
                                  <w:szCs w:val="28"/>
                                </w:rPr>
                                <w:t>ПЗ</w:t>
                              </w:r>
                            </w:p>
                            <w:p w14:paraId="1E74289D" w14:textId="77777777" w:rsidR="00BC4F3B" w:rsidRPr="00D61F1E" w:rsidRDefault="00BC4F3B" w:rsidP="00B80D29"/>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11233C" id="_x0000_s1386" style="position:absolute;margin-left:59.3pt;margin-top:20.7pt;width:518.8pt;height:798.55pt;z-index:25183129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aP0EgcAAKFTAAAOAAAAZHJzL2Uyb0RvYy54bWzsXOtu2zYU/j9g7yDov2JdqJtRp0h8KQZ0&#10;W7Fu2G9Fki1hsqhRSux2GDBgj7AX2RvsFdo32uHFtOQkbeJbGpcJYIiWTJGH+j4envOJL14u54V2&#10;k5I6x+VAt85MXUvLGCd5ORvov/w8MQJdq5uoTKICl+lAf5fW+svzb795saj6qY0zXCQp0aCSsu4v&#10;qoGeNU3V7/XqOEvnUX2Gq7SEk1NM5lEDRTLrJSRaQO3zomebptdbYJJUBMdpXcO3I35SP2f1T6dp&#10;3Pw4ndZpoxUDHdrWsE/CPq/oZ+/8RdSfkajK8lg0I9qiFfMoL+GmsqpR1ETaNclvVTXPY4JrPG3O&#10;Yjzv4ek0j1PWB+iNZW705hXB1xXry6y/mFXSTGDaDTttXW38w80bouUJjJ0NQ1VGcxikD/98/Ovj&#10;3x/+g/9/Nfo9WGlRzfpw8StSva3eEN5VOHyN499qON3bPE/LM36xdrX4HidQb3TdYGal5ZTMaRXQ&#10;f23JBuOdHIx02WgxfOm5QeB7MGYxnLNMC1lu4PLxijMY1Fs/jLOx+Ck8GKb4IT+kDYz6/K6spaJl&#10;tFvw3NVr09a7mfZtFlUpG7GaWkuaNlyZ9id4IqNyVqRgV9Yb2gC4cmXUmltUK/Ewg+vSC0LwIkuj&#10;BBpm0d5D81s/oIUaxmM7E3/STlG/InXzKsVzjR4MdAJNZ6MX3byuG27S1SV0MEs8yYsCvo/6Rakt&#10;BrrtIhgGWq5xkSf0LCuQ2dWwINpNRDHJ/ljHNi6b5w0wQ5HPB3ogL4r61BbjMmG3aaK84McwukVJ&#10;K08Z5nn7oLRs4JB9D48Gw+MfoRmOg3GADGR7YwOZo5FxMRkiw5tYvjtyRsPhyPqTttpC/SxPkrSk&#10;DV9xg4Ue9oAIluKoluxwvx0m7O+2HXrdZrDnGHrV7dLFxDV95ASG77uOgZyxaVwGk6FxMbQ8zx9f&#10;Di/HG10aMzPV++mVtDltFb6GYXubJQstyelT47ihbelQANK1fT6QWlTMYLaIG6JrBDe/5k3GgEM5&#10;gNZRt5+QwKT/wjKydm6I1WDTkhwu0be1qeDhWD0IDD0UMBz5Vzh5B+CBNtBb03kMDjJM3uvaAuaE&#10;gV7/fh2RVNeK70oAYGghRCcRVkCub0OBtM9ctc9EZQxVDfRG1/jhsOETz3VF8lkGd7JYb0t8Abw4&#10;zRmkKKB5q6D9tADkdCyWcqA7fAJ4nZeUoDxqdcE3w/INEaUHEY5lho6uUeoOQhTSitgoMGq3V6QO&#10;1oQTkppvUU4B7WA2Og7lwHQrmOVZs4wk4hYoOPlyJKyGgvOhIo+dyIM+v8fGKfBpB6f+TjiVKGX+&#10;xRqlVhh6vkCqgun+nQEFU+kFHn6OfwqYwjTXgalYRzH3/bHTqW0FngSqmk6P6bQrnJ44TsFP7eCU&#10;wWtLtxeFFqz1ldv7BItrhdMTxynq4hSWqzCrb4lTz3XBt+U4de+bT/kd1PJ0v0EwhdMTx6m7gVO2&#10;rtwSp77nQlTqM/Opwuk6+rm/YLXC6YnjFBaUbb/XsXeYTyHKawLu7wYqTNw8iafivQqo65zNs0wW&#10;PUUgCTzVDlCdXYAqptPQhvwMdGYd7/U9mqijQGVEsEe316KJP57Z2yIRrLIyKqXL09UPT+k+BUql&#10;fIZnTx20D5R6iCVh70Ipl4OsZC0qd8pFZDDB7qLQUE7viTu9UoklUNoWYT02KQNO7yraC9PpBlAt&#10;0xfT6b6BqqZT8FoUUE8bqFRoxZ3elmTSaSuSDi2ZdGHZStezoQcq1I6nbIGMjXvKjslix/f7yo8S&#10;TVJvvPVcf82SxtCykXlph8bEC3wDTZBrhL4ZGKYVXoaeiUI0mnRVmozPd/YBqG7VASHo1quVR8pW&#10;pWqRNn/t33J/78sSaFGfeh2+eITKslleLbnE3JMhpkcqL/mUJ5SXosCVl6LAlZei8OyUl0gqutpk&#10;15Z1HZrsLMsRees76U54MoruDqTgVnQn9flfih51H3QnA3WK7tqvwyCpjGvTXVsed2i6s20qbb3b&#10;u7NdHxRBNA6q6E7RXffdJeXdCbk7fQeEi29a3p2MeCq669CdFBi26a6tMjw03aEwEC/j3OHduRCp&#10;VnT3mQXfTu/nKe/uJL07GTpWdNehO6nTbNEdV34IEdih6Q4Cdip219lh4KivIyu6O0m6k7F3RXcd&#10;upNy1zbdtTWvh6Y7/oa10N75LGq41gtArkIF78TmLGo1q1azbPMM/h482xpkY0eI1mpWht8V33X4&#10;TsqG23wnEztH2MumxXchcsSeQDCubG+JNd8hm4VfVW72jm131HL2AVsKfWW5WRl/V3zX4Tupvm7z&#10;nczsHIHvfB+JVytCGyTaXSkKyMzgJM1WIO76Kb5TfCd2WlPZik9lK2QA/rnwHbiqbB9IJhMSe1bS&#10;jSbbZdbh9c6a5/8DAAD//wMAUEsDBBQABgAIAAAAIQDzz1Vg4QAAAAwBAAAPAAAAZHJzL2Rvd25y&#10;ZXYueG1sTI/BasJAEIbvBd9hGaG3ulk1IaTZiEjbkxSqhdLbmh2TYHY3ZNckvn3HU73Nz3z8802+&#10;mUzLBux946wEsYiAoS2dbmwl4fv4/pIC80FZrVpnUcINPWyK2VOuMu1G+4XDIVSMSqzPlIQ6hC7j&#10;3Jc1GuUXrkNLu7PrjQoU+4rrXo1Ublq+jKKEG9VYulCrDnc1lpfD1Uj4GNW4XYm3YX85726/x/jz&#10;Zy9Qyuf5tH0FFnAK/zDc9UkdCnI6uavVnrWURZoQKmEt1sDugIiTJbATTckqjYEXOX98ovgDAAD/&#10;/wMAUEsBAi0AFAAGAAgAAAAhALaDOJL+AAAA4QEAABMAAAAAAAAAAAAAAAAAAAAAAFtDb250ZW50&#10;X1R5cGVzXS54bWxQSwECLQAUAAYACAAAACEAOP0h/9YAAACUAQAACwAAAAAAAAAAAAAAAAAvAQAA&#10;X3JlbHMvLnJlbHNQSwECLQAUAAYACAAAACEArbWj9BIHAAChUwAADgAAAAAAAAAAAAAAAAAuAgAA&#10;ZHJzL2Uyb0RvYy54bWxQSwECLQAUAAYACAAAACEA889VYOEAAAAMAQAADwAAAAAAAAAAAAAAAABs&#10;CQAAZHJzL2Rvd25yZXYueG1sUEsFBgAAAAAEAAQA8wAAAHoKAAAAAA==&#10;">
                <v:rect id="Rectangle 125" o:spid="_x0000_s138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jzowQAAANwAAAAPAAAAZHJzL2Rvd25yZXYueG1sRE/NisIw&#10;EL4L+w5hBG+a6kG21Sh1QdiTrLUPMDRjW2wmtYlt16ffCAve5uP7ne1+NI3oqXO1ZQXLRQSCuLC6&#10;5lJBfjnOP0E4j6yxsUwKfsnBfvcx2WKi7cBn6jNfihDCLkEFlfdtIqUrKjLoFrYlDtzVdgZ9gF0p&#10;dYdDCDeNXEXRWhqsOTRU2NJXRcUtexgFNz/2p7TMnsc4P8TFzyEdHvdUqdl0TDcgPI3+Lf53f+sw&#10;fxXD65lwgdz9AQAA//8DAFBLAQItABQABgAIAAAAIQDb4fbL7gAAAIUBAAATAAAAAAAAAAAAAAAA&#10;AAAAAABbQ29udGVudF9UeXBlc10ueG1sUEsBAi0AFAAGAAgAAAAhAFr0LFu/AAAAFQEAAAsAAAAA&#10;AAAAAAAAAAAAHwEAAF9yZWxzLy5yZWxzUEsBAi0AFAAGAAgAAAAhABPGPOjBAAAA3AAAAA8AAAAA&#10;AAAAAAAAAAAABwIAAGRycy9kb3ducmV2LnhtbFBLBQYAAAAAAwADALcAAAD1AgAAAAA=&#10;" filled="f" strokeweight="2pt"/>
                <v:line id="Line 126" o:spid="_x0000_s138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5pwgAAANwAAAAPAAAAZHJzL2Rvd25yZXYueG1sRI9Bi8JA&#10;DIXvgv9hiLA3neqyItVRRKh4W7Z68RY7sS12MqUzav335rDgLeG9vPdlteldox7UhdqzgekkAUVc&#10;eFtzaeB0zMYLUCEiW2w8k4EXBdish4MVptY/+Y8eeSyVhHBI0UAVY5tqHYqKHIaJb4lFu/rOYZS1&#10;K7Xt8CnhrtGzJJlrhzVLQ4Ut7SoqbvndGbidTz/Z/ndnj02+tZcyi+fL1RrzNeq3S1CR+vgx/18f&#10;rOB/C748IxPo9RsAAP//AwBQSwECLQAUAAYACAAAACEA2+H2y+4AAACFAQAAEwAAAAAAAAAAAAAA&#10;AAAAAAAAW0NvbnRlbnRfVHlwZXNdLnhtbFBLAQItABQABgAIAAAAIQBa9CxbvwAAABUBAAALAAAA&#10;AAAAAAAAAAAAAB8BAABfcmVscy8ucmVsc1BLAQItABQABgAIAAAAIQCqH+5pwgAAANwAAAAPAAAA&#10;AAAAAAAAAAAAAAcCAABkcnMvZG93bnJldi54bWxQSwUGAAAAAAMAAwC3AAAA9gIAAAAA&#10;" strokeweight="2pt"/>
                <v:line id="Line 127" o:spid="_x0000_s138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0vyvgAAANwAAAAPAAAAZHJzL2Rvd25yZXYueG1sRE+9CsIw&#10;EN4F3yGc4KapiiLVKCJU3MTq4nY2Z1tsLqWJWt/eCILbfXy/t1y3phJPalxpWcFoGIEgzqwuOVdw&#10;PiWDOQjnkTVWlknBmxysV93OEmNtX3ykZ+pzEULYxaig8L6OpXRZQQbd0NbEgbvZxqAPsMmlbvAV&#10;wk0lx1E0kwZLDg0F1rQtKLunD6PgfjlPk91hq09VutHXPPGX600r1e+1mwUIT63/i3/uvQ7zJyP4&#10;PhMukKsPAAAA//8DAFBLAQItABQABgAIAAAAIQDb4fbL7gAAAIUBAAATAAAAAAAAAAAAAAAAAAAA&#10;AABbQ29udGVudF9UeXBlc10ueG1sUEsBAi0AFAAGAAgAAAAhAFr0LFu/AAAAFQEAAAsAAAAAAAAA&#10;AAAAAAAAHwEAAF9yZWxzLy5yZWxzUEsBAi0AFAAGAAgAAAAhAMVTS/K+AAAA3AAAAA8AAAAAAAAA&#10;AAAAAAAABwIAAGRycy9kb3ducmV2LnhtbFBLBQYAAAAAAwADALcAAADyAgAAAAA=&#10;" strokeweight="2pt"/>
                <v:line id="Line 128" o:spid="_x0000_s139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dWFvgAAANwAAAAPAAAAZHJzL2Rvd25yZXYueG1sRE+9CsIw&#10;EN4F3yGc4KapiiLVKCJU3MTq4nY2Z1tsLqWJWt/eCILbfXy/t1y3phJPalxpWcFoGIEgzqwuOVdw&#10;PiWDOQjnkTVWlknBmxysV93OEmNtX3ykZ+pzEULYxaig8L6OpXRZQQbd0NbEgbvZxqAPsMmlbvAV&#10;wk0lx1E0kwZLDg0F1rQtKLunD6PgfjlPk91hq09VutHXPPGX600r1e+1mwUIT63/i3/uvQ7zJ2P4&#10;PhMukKsPAAAA//8DAFBLAQItABQABgAIAAAAIQDb4fbL7gAAAIUBAAATAAAAAAAAAAAAAAAAAAAA&#10;AABbQ29udGVudF9UeXBlc10ueG1sUEsBAi0AFAAGAAgAAAAhAFr0LFu/AAAAFQEAAAsAAAAAAAAA&#10;AAAAAAAAHwEAAF9yZWxzLy5yZWxzUEsBAi0AFAAGAAgAAAAhADWB1YW+AAAA3AAAAA8AAAAAAAAA&#10;AAAAAAAABwIAAGRycy9kb3ducmV2LnhtbFBLBQYAAAAAAwADALcAAADyAgAAAAA=&#10;" strokeweight="2pt"/>
                <v:line id="Line 129" o:spid="_x0000_s139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XAevgAAANwAAAAPAAAAZHJzL2Rvd25yZXYueG1sRE+9CsIw&#10;EN4F3yGc4KapiiLVKCJU3MTq4nY2Z1tsLqWJWt/eCILbfXy/t1y3phJPalxpWcFoGIEgzqwuOVdw&#10;PiWDOQjnkTVWlknBmxysV93OEmNtX3ykZ+pzEULYxaig8L6OpXRZQQbd0NbEgbvZxqAPsMmlbvAV&#10;wk0lx1E0kwZLDg0F1rQtKLunD6PgfjlPk91hq09VutHXPPGX600r1e+1mwUIT63/i3/uvQ7zJxP4&#10;PhMukKsPAAAA//8DAFBLAQItABQABgAIAAAAIQDb4fbL7gAAAIUBAAATAAAAAAAAAAAAAAAAAAAA&#10;AABbQ29udGVudF9UeXBlc10ueG1sUEsBAi0AFAAGAAgAAAAhAFr0LFu/AAAAFQEAAAsAAAAAAAAA&#10;AAAAAAAAHwEAAF9yZWxzLy5yZWxzUEsBAi0AFAAGAAgAAAAhAFrNcB6+AAAA3AAAAA8AAAAAAAAA&#10;AAAAAAAABwIAAGRycy9kb3ducmV2LnhtbFBLBQYAAAAAAwADALcAAADyAgAAAAA=&#10;" strokeweight="2pt"/>
                <v:line id="Line 130" o:spid="_x0000_s139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OhqwQAAANwAAAAPAAAAZHJzL2Rvd25yZXYueG1sRE9Li8Iw&#10;EL4L+x/CLHjTdNdVpDaKCBVvsq0Xb2MzfWAzKU3U+u/NwoK3+fiek2wG04o79a6xrOBrGoEgLqxu&#10;uFJwytPJEoTzyBpby6TgSQ42649RgrG2D/6le+YrEULYxaig9r6LpXRFTQbd1HbEgSttb9AH2FdS&#10;9/gI4aaV31G0kAYbDg01drSrqbhmN6Pgej7N0/1xp/M22+pLlfrzpdRKjT+H7QqEp8G/xf/ugw7z&#10;Zz/w90y4QK5fAAAA//8DAFBLAQItABQABgAIAAAAIQDb4fbL7gAAAIUBAAATAAAAAAAAAAAAAAAA&#10;AAAAAABbQ29udGVudF9UeXBlc10ueG1sUEsBAi0AFAAGAAgAAAAhAFr0LFu/AAAAFQEAAAsAAAAA&#10;AAAAAAAAAAAAHwEAAF9yZWxzLy5yZWxzUEsBAi0AFAAGAAgAAAAhANUk6GrBAAAA3AAAAA8AAAAA&#10;AAAAAAAAAAAABwIAAGRycy9kb3ducmV2LnhtbFBLBQYAAAAAAwADALcAAAD1AgAAAAA=&#10;" strokeweight="2pt"/>
                <v:line id="Line 131" o:spid="_x0000_s139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E3xvgAAANwAAAAPAAAAZHJzL2Rvd25yZXYueG1sRE+9CsIw&#10;EN4F3yGc4KapiiLVKCJU3MTq4nY2Z1tsLqWJWt/eCILbfXy/t1y3phJPalxpWcFoGIEgzqwuOVdw&#10;PiWDOQjnkTVWlknBmxysV93OEmNtX3ykZ+pzEULYxaig8L6OpXRZQQbd0NbEgbvZxqAPsMmlbvAV&#10;wk0lx1E0kwZLDg0F1rQtKLunD6PgfjlPk91hq09VutHXPPGX600r1e+1mwUIT63/i3/uvQ7zJ1P4&#10;PhMukKsPAAAA//8DAFBLAQItABQABgAIAAAAIQDb4fbL7gAAAIUBAAATAAAAAAAAAAAAAAAAAAAA&#10;AABbQ29udGVudF9UeXBlc10ueG1sUEsBAi0AFAAGAAgAAAAhAFr0LFu/AAAAFQEAAAsAAAAAAAAA&#10;AAAAAAAAHwEAAF9yZWxzLy5yZWxzUEsBAi0AFAAGAAgAAAAhALpoTfG+AAAA3AAAAA8AAAAAAAAA&#10;AAAAAAAABwIAAGRycy9kb3ducmV2LnhtbFBLBQYAAAAAAwADALcAAADyAgAAAAA=&#10;" strokeweight="2pt"/>
                <v:line id="Line 132" o:spid="_x0000_s139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tOGvgAAANwAAAAPAAAAZHJzL2Rvd25yZXYueG1sRE+9CsIw&#10;EN4F3yGc4KapiiLVKCJU3MTq4nY2Z1tsLqWJWt/eCILbfXy/t1y3phJPalxpWcFoGIEgzqwuOVdw&#10;PiWDOQjnkTVWlknBmxysV93OEmNtX3ykZ+pzEULYxaig8L6OpXRZQQbd0NbEgbvZxqAPsMmlbvAV&#10;wk0lx1E0kwZLDg0F1rQtKLunD6PgfjlPk91hq09VutHXPPGX600r1e+1mwUIT63/i3/uvQ7zJzP4&#10;PhMukKsPAAAA//8DAFBLAQItABQABgAIAAAAIQDb4fbL7gAAAIUBAAATAAAAAAAAAAAAAAAAAAAA&#10;AABbQ29udGVudF9UeXBlc10ueG1sUEsBAi0AFAAGAAgAAAAhAFr0LFu/AAAAFQEAAAsAAAAAAAAA&#10;AAAAAAAAHwEAAF9yZWxzLy5yZWxzUEsBAi0AFAAGAAgAAAAhAEq604a+AAAA3AAAAA8AAAAAAAAA&#10;AAAAAAAABwIAAGRycy9kb3ducmV2LnhtbFBLBQYAAAAAAwADALcAAADyAgAAAAA=&#10;" strokeweight="2pt"/>
                <v:line id="Line 133" o:spid="_x0000_s139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fSuwgAAANwAAAAPAAAAZHJzL2Rvd25yZXYueG1sRE/NagIx&#10;EL4XfIcwBW+atUJrV6NIVah4ELUPMG7GzdbNZEmibvv0piD0Nh/f70xmra3FlXyoHCsY9DMQxIXT&#10;FZcKvg6r3ghEiMgaa8ek4IcCzKadpwnm2t14R9d9LEUK4ZCjAhNjk0sZCkMWQ981xIk7OW8xJuhL&#10;qT3eUrit5UuWvUqLFacGgw19GCrO+4tVsPbHzXnwWxp55LVf1tvFe7DfSnWf2/kYRKQ2/osf7k+d&#10;5g/f4O+ZdIGc3gEAAP//AwBQSwECLQAUAAYACAAAACEA2+H2y+4AAACFAQAAEwAAAAAAAAAAAAAA&#10;AAAAAAAAW0NvbnRlbnRfVHlwZXNdLnhtbFBLAQItABQABgAIAAAAIQBa9CxbvwAAABUBAAALAAAA&#10;AAAAAAAAAAAAAB8BAABfcmVscy8ucmVsc1BLAQItABQABgAIAAAAIQChRfSuwgAAANwAAAAPAAAA&#10;AAAAAAAAAAAAAAcCAABkcnMvZG93bnJldi54bWxQSwUGAAAAAAMAAwC3AAAA9gIAAAAA&#10;" strokeweight="1pt"/>
                <v:line id="Line 134" o:spid="_x0000_s139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JvwgAAANwAAAAPAAAAZHJzL2Rvd25yZXYueG1sRI9Bi8JA&#10;DIXvgv9hiLA3neqyItVRRKh4W7Z68RY7sS12MqUzav335rDgLeG9vPdlteldox7UhdqzgekkAUVc&#10;eFtzaeB0zMYLUCEiW2w8k4EXBdish4MVptY/+Y8eeSyVhHBI0UAVY5tqHYqKHIaJb4lFu/rOYZS1&#10;K7Xt8CnhrtGzJJlrhzVLQ4Ut7SoqbvndGbidTz/Z/ndnj02+tZcyi+fL1RrzNeq3S1CR+vgx/18f&#10;rOB/C608IxPo9RsAAP//AwBQSwECLQAUAAYACAAAACEA2+H2y+4AAACFAQAAEwAAAAAAAAAAAAAA&#10;AAAAAAAAW0NvbnRlbnRfVHlwZXNdLnhtbFBLAQItABQABgAIAAAAIQBa9CxbvwAAABUBAAALAAAA&#10;AAAAAAAAAAAAAB8BAABfcmVscy8ucmVsc1BLAQItABQABgAIAAAAIQBUaeJvwgAAANwAAAAPAAAA&#10;AAAAAAAAAAAAAAcCAABkcnMvZG93bnJldi54bWxQSwUGAAAAAAMAAwC3AAAA9gIAAAAA&#10;" strokeweight="2pt"/>
                <v:line id="Line 135" o:spid="_x0000_s139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VHwgAAANwAAAAPAAAAZHJzL2Rvd25yZXYueG1sRE/bagIx&#10;EH0v+A9hBN9qVoWiq1HEC1T6UKp+wLgZN6ubyZJE3fbrm4LQtzmc68wWra3FnXyoHCsY9DMQxIXT&#10;FZcKjoft6xhEiMgaa8ek4JsCLOadlxnm2j34i+77WIoUwiFHBSbGJpcyFIYshr5riBN3dt5iTNCX&#10;Unt8pHBby2GWvUmLFacGgw2tDBXX/c0q2PnTx3XwUxp54p3f1J/rSbAXpXrddjkFEamN/+Kn+12n&#10;+aMJ/D2TLpDzXwAAAP//AwBQSwECLQAUAAYACAAAACEA2+H2y+4AAACFAQAAEwAAAAAAAAAAAAAA&#10;AAAAAAAAW0NvbnRlbnRfVHlwZXNdLnhtbFBLAQItABQABgAIAAAAIQBa9CxbvwAAABUBAAALAAAA&#10;AAAAAAAAAAAAAB8BAABfcmVscy8ucmVsc1BLAQItABQABgAIAAAAIQC/lsVHwgAAANwAAAAPAAAA&#10;AAAAAAAAAAAAAAcCAABkcnMvZG93bnJldi54bWxQSwUGAAAAAAMAAwC3AAAA9gIAAAAA&#10;" strokeweight="1pt"/>
                <v:rect id="Rectangle 136" o:spid="_x0000_s139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pArwwAAANwAAAAPAAAAZHJzL2Rvd25yZXYueG1sRI9Ba8Mw&#10;DIXvhf4Ho8JujbNRSpvWDWEQ2HXZBj2KWE3SxXJme23276fDYDeJ9/Tep2M5u1HdKMTBs4HHLAdF&#10;3Ho7cGfg/a1e70DFhGxx9EwGfihCeVoujlhYf+dXujWpUxLCsUADfUpToXVse3IYMz8Ri3bxwWGS&#10;NXTaBrxLuBv1U55vtcOBpaHHiZ57aj+bb2egqq7zx1ezxzrqXR62dmO76mzMw2quDqASzenf/Hf9&#10;YgV/I/jyjEygT78AAAD//wMAUEsBAi0AFAAGAAgAAAAhANvh9svuAAAAhQEAABMAAAAAAAAAAAAA&#10;AAAAAAAAAFtDb250ZW50X1R5cGVzXS54bWxQSwECLQAUAAYACAAAACEAWvQsW78AAAAVAQAACwAA&#10;AAAAAAAAAAAAAAAfAQAAX3JlbHMvLnJlbHNQSwECLQAUAAYACAAAACEAsi6QK8MAAADcAAAADwAA&#10;AAAAAAAAAAAAAAAHAgAAZHJzL2Rvd25yZXYueG1sUEsFBgAAAAADAAMAtwAAAPcCAAAAAA==&#10;" filled="f" stroked="f" strokeweight=".25pt">
                  <v:textbox inset="1pt,1pt,1pt,1pt">
                    <w:txbxContent>
                      <w:p w14:paraId="1525EEE1" w14:textId="77777777" w:rsidR="00BC4F3B" w:rsidRDefault="00BC4F3B" w:rsidP="00B80D29">
                        <w:pPr>
                          <w:pStyle w:val="a7"/>
                          <w:jc w:val="center"/>
                          <w:rPr>
                            <w:sz w:val="18"/>
                          </w:rPr>
                        </w:pPr>
                        <w:proofErr w:type="spellStart"/>
                        <w:r>
                          <w:rPr>
                            <w:sz w:val="18"/>
                          </w:rPr>
                          <w:t>Зм</w:t>
                        </w:r>
                        <w:proofErr w:type="spellEnd"/>
                        <w:r>
                          <w:rPr>
                            <w:sz w:val="18"/>
                          </w:rPr>
                          <w:t>.</w:t>
                        </w:r>
                      </w:p>
                      <w:p w14:paraId="6B49F2E5" w14:textId="77777777" w:rsidR="00BC4F3B" w:rsidRDefault="00BC4F3B" w:rsidP="00B80D29"/>
                    </w:txbxContent>
                  </v:textbox>
                </v:rect>
                <v:rect id="Rectangle 137" o:spid="_x0000_s139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jWwvwAAANwAAAAPAAAAZHJzL2Rvd25yZXYueG1sRE9Ni8Iw&#10;EL0L/ocwC3vTtCLido1ShILXrQoeh2a27W4zqUnU+u+NIHibx/uc1WYwnbiS861lBek0AUFcWd1y&#10;reCwLyZLED4ga+wsk4I7edisx6MVZtre+IeuZahFDGGfoYImhD6T0lcNGfRT2xNH7tc6gyFCV0vt&#10;8BbDTSdnSbKQBluODQ32tG2o+i8vRkGe/w3Hc/mFhZfLxC30XNf5SanPjyH/BhFoCG/xy73Tcf48&#10;hecz8QK5fgAAAP//AwBQSwECLQAUAAYACAAAACEA2+H2y+4AAACFAQAAEwAAAAAAAAAAAAAAAAAA&#10;AAAAW0NvbnRlbnRfVHlwZXNdLnhtbFBLAQItABQABgAIAAAAIQBa9CxbvwAAABUBAAALAAAAAAAA&#10;AAAAAAAAAB8BAABfcmVscy8ucmVsc1BLAQItABQABgAIAAAAIQDdYjWwvwAAANwAAAAPAAAAAAAA&#10;AAAAAAAAAAcCAABkcnMvZG93bnJldi54bWxQSwUGAAAAAAMAAwC3AAAA8wIAAAAA&#10;" filled="f" stroked="f" strokeweight=".25pt">
                  <v:textbox inset="1pt,1pt,1pt,1pt">
                    <w:txbxContent>
                      <w:p w14:paraId="0EF82E22" w14:textId="77777777" w:rsidR="00BC4F3B" w:rsidRDefault="00BC4F3B" w:rsidP="00B80D29">
                        <w:pPr>
                          <w:pStyle w:val="a7"/>
                          <w:jc w:val="center"/>
                          <w:rPr>
                            <w:sz w:val="18"/>
                          </w:rPr>
                        </w:pPr>
                        <w:proofErr w:type="spellStart"/>
                        <w:r>
                          <w:rPr>
                            <w:sz w:val="18"/>
                          </w:rPr>
                          <w:t>Арк</w:t>
                        </w:r>
                        <w:proofErr w:type="spellEnd"/>
                        <w:r>
                          <w:rPr>
                            <w:sz w:val="18"/>
                          </w:rPr>
                          <w:t>.</w:t>
                        </w:r>
                      </w:p>
                    </w:txbxContent>
                  </v:textbox>
                </v:rect>
                <v:rect id="Rectangle 138" o:spid="_x0000_s140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KvHvgAAANwAAAAPAAAAZHJzL2Rvd25yZXYueG1sRE9Ni8Iw&#10;EL0v+B/CCN7WVBHRapQiCF7tKngcmrGtNpOaRK3/3iwI3ubxPme57kwjHuR8bVnBaJiAIC6srrlU&#10;cPjb/s5A+ICssbFMCl7kYb3q/Swx1fbJe3rkoRQxhH2KCqoQ2lRKX1Rk0A9tSxy5s3UGQ4SulNrh&#10;M4abRo6TZCoN1hwbKmxpU1Fxze9GQZZduuMtn+PWy1nipnqiy+yk1KDfZQsQgbrwFX/cOx3nT8bw&#10;/0y8QK7eAAAA//8DAFBLAQItABQABgAIAAAAIQDb4fbL7gAAAIUBAAATAAAAAAAAAAAAAAAAAAAA&#10;AABbQ29udGVudF9UeXBlc10ueG1sUEsBAi0AFAAGAAgAAAAhAFr0LFu/AAAAFQEAAAsAAAAAAAAA&#10;AAAAAAAAHwEAAF9yZWxzLy5yZWxzUEsBAi0AFAAGAAgAAAAhAC2wq8e+AAAA3AAAAA8AAAAAAAAA&#10;AAAAAAAABwIAAGRycy9kb3ducmV2LnhtbFBLBQYAAAAAAwADALcAAADyAgAAAAA=&#10;" filled="f" stroked="f" strokeweight=".25pt">
                  <v:textbox inset="1pt,1pt,1pt,1pt">
                    <w:txbxContent>
                      <w:p w14:paraId="620E9A67" w14:textId="77777777" w:rsidR="00BC4F3B" w:rsidRDefault="00BC4F3B" w:rsidP="00B80D29">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139" o:spid="_x0000_s140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5cwQAAANwAAAAPAAAAZHJzL2Rvd25yZXYueG1sRE9Na8JA&#10;EL0L/odlCr3ppm0QG10lFAK9mir0OGTHJJqdjbvbJP77bqHgbR7vc7b7yXRiIOdbywpelgkI4srq&#10;lmsFx69isQbhA7LGzjIpuJOH/W4+22Km7cgHGspQixjCPkMFTQh9JqWvGjLol7YnjtzZOoMhQldL&#10;7XCM4aaTr0mykgZbjg0N9vTRUHUtf4yCPL9Mp1v5joWX68StdKrr/Fup56cp34AINIWH+N/9qeP8&#10;9A3+nokXyN0vAAAA//8DAFBLAQItABQABgAIAAAAIQDb4fbL7gAAAIUBAAATAAAAAAAAAAAAAAAA&#10;AAAAAABbQ29udGVudF9UeXBlc10ueG1sUEsBAi0AFAAGAAgAAAAhAFr0LFu/AAAAFQEAAAsAAAAA&#10;AAAAAAAAAAAAHwEAAF9yZWxzLy5yZWxzUEsBAi0AFAAGAAgAAAAhAEL8DlzBAAAA3AAAAA8AAAAA&#10;AAAAAAAAAAAABwIAAGRycy9kb3ducmV2LnhtbFBLBQYAAAAAAwADALcAAAD1AgAAAAA=&#10;" filled="f" stroked="f" strokeweight=".25pt">
                  <v:textbox inset="1pt,1pt,1pt,1pt">
                    <w:txbxContent>
                      <w:p w14:paraId="65464944" w14:textId="77777777" w:rsidR="00BC4F3B" w:rsidRDefault="00BC4F3B" w:rsidP="00B80D29">
                        <w:pPr>
                          <w:pStyle w:val="a7"/>
                          <w:jc w:val="center"/>
                          <w:rPr>
                            <w:sz w:val="18"/>
                          </w:rPr>
                        </w:pPr>
                        <w:r>
                          <w:rPr>
                            <w:sz w:val="18"/>
                          </w:rPr>
                          <w:t>Підпис</w:t>
                        </w:r>
                      </w:p>
                    </w:txbxContent>
                  </v:textbox>
                </v:rect>
                <v:rect id="Rectangle 140" o:spid="_x0000_s140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ZYovwAAANwAAAAPAAAAZHJzL2Rvd25yZXYueG1sRE9Ni8Iw&#10;EL0L/ocwgjebuhTRapSyIHi17oLHoRnbajOpSdTuv98IC3ubx/uczW4wnXiS861lBfMkBUFcWd1y&#10;reDrtJ8tQfiArLGzTAp+yMNuOx5tMNf2xUd6lqEWMYR9jgqaEPpcSl81ZNAntieO3MU6gyFCV0vt&#10;8BXDTSc/0nQhDbYcGxrs6bOh6lY+jIKiuA7f93KFey+XqVvoTNfFWanpZCjWIAIN4V/85z7oOD/L&#10;4P1MvEBufwEAAP//AwBQSwECLQAUAAYACAAAACEA2+H2y+4AAACFAQAAEwAAAAAAAAAAAAAAAAAA&#10;AAAAW0NvbnRlbnRfVHlwZXNdLnhtbFBLAQItABQABgAIAAAAIQBa9CxbvwAAABUBAAALAAAAAAAA&#10;AAAAAAAAAB8BAABfcmVscy8ucmVsc1BLAQItABQABgAIAAAAIQDNFZYovwAAANwAAAAPAAAAAAAA&#10;AAAAAAAAAAcCAABkcnMvZG93bnJldi54bWxQSwUGAAAAAAMAAwC3AAAA8wIAAAAA&#10;" filled="f" stroked="f" strokeweight=".25pt">
                  <v:textbox inset="1pt,1pt,1pt,1pt">
                    <w:txbxContent>
                      <w:p w14:paraId="5475AC77" w14:textId="77777777" w:rsidR="00BC4F3B" w:rsidRDefault="00BC4F3B" w:rsidP="00B80D29">
                        <w:pPr>
                          <w:pStyle w:val="a7"/>
                          <w:jc w:val="center"/>
                          <w:rPr>
                            <w:sz w:val="18"/>
                          </w:rPr>
                        </w:pPr>
                        <w:r>
                          <w:rPr>
                            <w:sz w:val="18"/>
                          </w:rPr>
                          <w:t>Дата</w:t>
                        </w:r>
                      </w:p>
                    </w:txbxContent>
                  </v:textbox>
                </v:rect>
                <v:rect id="Rectangle 141" o:spid="_x0000_s140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TOzvwAAANwAAAAPAAAAZHJzL2Rvd25yZXYueG1sRE9Ni8Iw&#10;EL0v+B/CCN7WVFGpXaMUQfBqXcHj0My23W0mNYla/70RhL3N433OatObVtzI+caygsk4AUFcWt1w&#10;peD7uPtMQfiArLG1TAoe5GGzHnysMNP2zge6FaESMYR9hgrqELpMSl/WZNCPbUccuR/rDIYIXSW1&#10;w3sMN62cJslCGmw4NtTY0bam8q+4GgV5/tufLsUSd16miVvoma7ys1KjYZ9/gQjUh3/x273Xcf5s&#10;Dq9n4gVy/QQAAP//AwBQSwECLQAUAAYACAAAACEA2+H2y+4AAACFAQAAEwAAAAAAAAAAAAAAAAAA&#10;AAAAW0NvbnRlbnRfVHlwZXNdLnhtbFBLAQItABQABgAIAAAAIQBa9CxbvwAAABUBAAALAAAAAAAA&#10;AAAAAAAAAB8BAABfcmVscy8ucmVsc1BLAQItABQABgAIAAAAIQCiWTOzvwAAANwAAAAPAAAAAAAA&#10;AAAAAAAAAAcCAABkcnMvZG93bnJldi54bWxQSwUGAAAAAAMAAwC3AAAA8wIAAAAA&#10;" filled="f" stroked="f" strokeweight=".25pt">
                  <v:textbox inset="1pt,1pt,1pt,1pt">
                    <w:txbxContent>
                      <w:p w14:paraId="41662740" w14:textId="77777777" w:rsidR="00BC4F3B" w:rsidRDefault="00BC4F3B" w:rsidP="00B80D29">
                        <w:pPr>
                          <w:pStyle w:val="a7"/>
                          <w:jc w:val="center"/>
                          <w:rPr>
                            <w:sz w:val="18"/>
                          </w:rPr>
                        </w:pPr>
                        <w:proofErr w:type="spellStart"/>
                        <w:r>
                          <w:rPr>
                            <w:sz w:val="18"/>
                          </w:rPr>
                          <w:t>Арк</w:t>
                        </w:r>
                        <w:proofErr w:type="spellEnd"/>
                        <w:r>
                          <w:rPr>
                            <w:sz w:val="18"/>
                          </w:rPr>
                          <w:t>.</w:t>
                        </w:r>
                      </w:p>
                    </w:txbxContent>
                  </v:textbox>
                </v:rect>
                <v:rect id="Rectangle 142" o:spid="_x0000_s140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63EvgAAANwAAAAPAAAAZHJzL2Rvd25yZXYueG1sRE9Ni8Iw&#10;EL0L/ocwgjdNXaRo1yhlQfBqVfA4NLNtd5tJTaLWf28Ewds83uesNr1pxY2cbywrmE0TEMSl1Q1X&#10;Co6H7WQBwgdkja1lUvAgD5v1cLDCTNs77+lWhErEEPYZKqhD6DIpfVmTQT+1HXHkfq0zGCJ0ldQO&#10;7zHctPIrSVJpsOHYUGNHPzWV/8XVKMjzv/50KZa49XKRuFTPdZWflRqP+vwbRKA+fMRv907H+fMU&#10;Xs/EC+T6CQAA//8DAFBLAQItABQABgAIAAAAIQDb4fbL7gAAAIUBAAATAAAAAAAAAAAAAAAAAAAA&#10;AABbQ29udGVudF9UeXBlc10ueG1sUEsBAi0AFAAGAAgAAAAhAFr0LFu/AAAAFQEAAAsAAAAAAAAA&#10;AAAAAAAAHwEAAF9yZWxzLy5yZWxzUEsBAi0AFAAGAAgAAAAhAFKLrcS+AAAA3AAAAA8AAAAAAAAA&#10;AAAAAAAABwIAAGRycy9kb3ducmV2LnhtbFBLBQYAAAAAAwADALcAAADyAgAAAAA=&#10;" filled="f" stroked="f" strokeweight=".25pt">
                  <v:textbox inset="1pt,1pt,1pt,1pt">
                    <w:txbxContent>
                      <w:p w14:paraId="06FC89CF" w14:textId="357CD0CE" w:rsidR="00BC4F3B" w:rsidRPr="007900E2" w:rsidRDefault="00BC4F3B" w:rsidP="00B80D29">
                        <w:pPr>
                          <w:jc w:val="center"/>
                          <w:rPr>
                            <w:rFonts w:ascii="Times New Roman" w:hAnsi="Times New Roman" w:cs="Times New Roman"/>
                            <w:sz w:val="28"/>
                            <w:szCs w:val="28"/>
                          </w:rPr>
                        </w:pPr>
                        <w:r>
                          <w:rPr>
                            <w:rFonts w:ascii="Times New Roman" w:hAnsi="Times New Roman" w:cs="Times New Roman"/>
                            <w:sz w:val="28"/>
                            <w:szCs w:val="28"/>
                          </w:rPr>
                          <w:t>11</w:t>
                        </w:r>
                      </w:p>
                    </w:txbxContent>
                  </v:textbox>
                </v:rect>
                <v:rect id="Rectangle 143" o:spid="_x0000_s140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whfvwAAANwAAAAPAAAAZHJzL2Rvd25yZXYueG1sRE9Ni8Iw&#10;EL0v+B/CCN7WVBG3do1SBMGrdQWPQzPbdreZ1CRq/fdGELzN433Oct2bVlzJ+caygsk4AUFcWt1w&#10;peDnsP1MQfiArLG1TAru5GG9GnwsMdP2xnu6FqESMYR9hgrqELpMSl/WZNCPbUccuV/rDIYIXSW1&#10;w1sMN62cJslcGmw4NtTY0aam8r+4GAV5/tcfz8UCt16miZvrma7yk1KjYZ9/gwjUh7f45d7pOH/2&#10;Bc9n4gVy9QAAAP//AwBQSwECLQAUAAYACAAAACEA2+H2y+4AAACFAQAAEwAAAAAAAAAAAAAAAAAA&#10;AAAAW0NvbnRlbnRfVHlwZXNdLnhtbFBLAQItABQABgAIAAAAIQBa9CxbvwAAABUBAAALAAAAAAAA&#10;AAAAAAAAAB8BAABfcmVscy8ucmVsc1BLAQItABQABgAIAAAAIQA9xwhfvwAAANwAAAAPAAAAAAAA&#10;AAAAAAAAAAcCAABkcnMvZG93bnJldi54bWxQSwUGAAAAAAMAAwC3AAAA8wIAAAAA&#10;" filled="f" stroked="f" strokeweight=".25pt">
                  <v:textbox inset="1pt,1pt,1pt,1pt">
                    <w:txbxContent>
                      <w:p w14:paraId="213F8F96" w14:textId="2927AA3F" w:rsidR="00BC4F3B" w:rsidRPr="003210F7" w:rsidRDefault="00BC4F3B" w:rsidP="00B80D29">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.192.041в.009.</w:t>
                        </w:r>
                        <w:r w:rsidRPr="003210F7">
                          <w:rPr>
                            <w:rFonts w:ascii="Times New Roman" w:hAnsi="Times New Roman" w:cs="Times New Roman"/>
                            <w:sz w:val="28"/>
                            <w:szCs w:val="28"/>
                          </w:rPr>
                          <w:t>ПЗ</w:t>
                        </w:r>
                      </w:p>
                      <w:p w14:paraId="1E74289D" w14:textId="77777777" w:rsidR="00BC4F3B" w:rsidRPr="00D61F1E" w:rsidRDefault="00BC4F3B" w:rsidP="00B80D29"/>
                    </w:txbxContent>
                  </v:textbox>
                </v:rect>
                <w10:wrap anchorx="page" anchory="page"/>
                <w10:anchorlock/>
              </v:group>
            </w:pict>
          </mc:Fallback>
        </mc:AlternateContent>
      </w:r>
      <w:r w:rsidR="0087766E">
        <w:rPr>
          <w:rFonts w:ascii="Times New Roman" w:eastAsia="Times New Roman" w:hAnsi="Times New Roman" w:cs="Times New Roman"/>
          <w:sz w:val="28"/>
          <w:szCs w:val="28"/>
          <w:lang w:eastAsia="uk-UA"/>
        </w:rPr>
        <w:t xml:space="preserve">           </w:t>
      </w:r>
    </w:p>
    <w:p w14:paraId="0FD1FD83" w14:textId="06D9FC2F" w:rsidR="00C91B39" w:rsidRPr="00D753F9" w:rsidRDefault="00C91B39" w:rsidP="0087766E">
      <w:pPr>
        <w:shd w:val="clear" w:color="auto" w:fill="FFFFFF" w:themeFill="background1"/>
        <w:spacing w:after="0" w:line="360" w:lineRule="auto"/>
        <w:jc w:val="both"/>
        <w:rPr>
          <w:rFonts w:ascii="Times New Roman" w:hAnsi="Times New Roman" w:cs="Times New Roman"/>
          <w:sz w:val="28"/>
          <w:szCs w:val="28"/>
        </w:rPr>
      </w:pPr>
    </w:p>
    <w:p w14:paraId="05F732E8" w14:textId="77777777" w:rsidR="00C91B39" w:rsidRDefault="00C91B39" w:rsidP="00C91B39">
      <w:pPr>
        <w:rPr>
          <w:rFonts w:ascii="Times New Roman" w:hAnsi="Times New Roman" w:cs="Times New Roman"/>
          <w:b/>
          <w:sz w:val="28"/>
          <w:szCs w:val="28"/>
        </w:rPr>
      </w:pPr>
      <w:r>
        <w:rPr>
          <w:rFonts w:ascii="Times New Roman" w:hAnsi="Times New Roman" w:cs="Times New Roman"/>
          <w:b/>
          <w:sz w:val="28"/>
          <w:szCs w:val="28"/>
        </w:rPr>
        <w:br w:type="page"/>
      </w:r>
    </w:p>
    <w:p w14:paraId="7768971D" w14:textId="087046F9" w:rsidR="00E526D4" w:rsidRPr="006D4A0A" w:rsidRDefault="000857F0" w:rsidP="006D4A0A">
      <w:pPr>
        <w:pStyle w:val="a3"/>
        <w:numPr>
          <w:ilvl w:val="0"/>
          <w:numId w:val="2"/>
        </w:numPr>
        <w:shd w:val="clear" w:color="auto" w:fill="FFFFFF" w:themeFill="background1"/>
        <w:spacing w:after="0" w:line="360" w:lineRule="auto"/>
        <w:jc w:val="center"/>
        <w:rPr>
          <w:rFonts w:ascii="Times New Roman" w:hAnsi="Times New Roman" w:cs="Times New Roman"/>
          <w:b/>
          <w:sz w:val="28"/>
          <w:szCs w:val="28"/>
        </w:rPr>
      </w:pPr>
      <w:r>
        <w:rPr>
          <w:rFonts w:ascii="Times New Roman" w:hAnsi="Times New Roman" w:cs="Times New Roman"/>
          <w:b/>
          <w:noProof/>
          <w:sz w:val="28"/>
          <w:szCs w:val="28"/>
          <w:lang w:eastAsia="uk-UA"/>
        </w:rPr>
        <w:lastRenderedPageBreak/>
        <mc:AlternateContent>
          <mc:Choice Requires="wpg">
            <w:drawing>
              <wp:anchor distT="0" distB="0" distL="114300" distR="114300" simplePos="0" relativeHeight="251704320" behindDoc="0" locked="1" layoutInCell="1" allowOverlap="1" wp14:anchorId="2D1243C1" wp14:editId="6FBEDEA5">
                <wp:simplePos x="0" y="0"/>
                <wp:positionH relativeFrom="page">
                  <wp:posOffset>776605</wp:posOffset>
                </wp:positionH>
                <wp:positionV relativeFrom="page">
                  <wp:posOffset>257175</wp:posOffset>
                </wp:positionV>
                <wp:extent cx="6518910" cy="10311130"/>
                <wp:effectExtent l="14605" t="19050" r="19685" b="13970"/>
                <wp:wrapNone/>
                <wp:docPr id="246" name="Группа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8910" cy="10311130"/>
                          <a:chOff x="0" y="0"/>
                          <a:chExt cx="20000" cy="20000"/>
                        </a:xfrm>
                      </wpg:grpSpPr>
                      <wps:wsp>
                        <wps:cNvPr id="247" name="Rectangle 14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Line 146"/>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9" name="Line 147"/>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0" name="Line 148"/>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1" name="Line 149"/>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2" name="Line 150"/>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3" name="Line 151"/>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4" name="Line 152"/>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5" name="Line 15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6" name="Line 154"/>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7" name="Rectangle 155"/>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F239A1B" w14:textId="77777777" w:rsidR="00BC4F3B" w:rsidRDefault="00BC4F3B" w:rsidP="005A1E84">
                              <w:pPr>
                                <w:pStyle w:val="a7"/>
                                <w:jc w:val="center"/>
                                <w:rPr>
                                  <w:rFonts w:ascii="Journal" w:hAnsi="Journal"/>
                                  <w:sz w:val="18"/>
                                </w:rPr>
                              </w:pPr>
                              <w:proofErr w:type="spellStart"/>
                              <w:r>
                                <w:rPr>
                                  <w:sz w:val="18"/>
                                </w:rPr>
                                <w:t>Змн</w:t>
                              </w:r>
                              <w:proofErr w:type="spellEnd"/>
                              <w:r>
                                <w:rPr>
                                  <w:rFonts w:ascii="Journal" w:hAnsi="Journal"/>
                                  <w:sz w:val="18"/>
                                </w:rPr>
                                <w:t>.</w:t>
                              </w:r>
                            </w:p>
                          </w:txbxContent>
                        </wps:txbx>
                        <wps:bodyPr rot="0" vert="horz" wrap="square" lIns="12700" tIns="12700" rIns="12700" bIns="12700" anchor="t" anchorCtr="0" upright="1">
                          <a:noAutofit/>
                        </wps:bodyPr>
                      </wps:wsp>
                      <wps:wsp>
                        <wps:cNvPr id="258" name="Rectangle 156"/>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A842135" w14:textId="77777777" w:rsidR="00BC4F3B" w:rsidRDefault="00BC4F3B" w:rsidP="005A1E84">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59" name="Rectangle 157"/>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C4CDCCC" w14:textId="77777777" w:rsidR="00BC4F3B" w:rsidRDefault="00BC4F3B" w:rsidP="005A1E84">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60" name="Rectangle 158"/>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75E6E6F" w14:textId="77777777" w:rsidR="00BC4F3B" w:rsidRDefault="00BC4F3B" w:rsidP="005A1E84">
                              <w:pPr>
                                <w:pStyle w:val="a7"/>
                                <w:jc w:val="center"/>
                                <w:rPr>
                                  <w:sz w:val="18"/>
                                </w:rPr>
                              </w:pPr>
                              <w:r>
                                <w:rPr>
                                  <w:sz w:val="18"/>
                                </w:rPr>
                                <w:t>Підпис</w:t>
                              </w:r>
                            </w:p>
                          </w:txbxContent>
                        </wps:txbx>
                        <wps:bodyPr rot="0" vert="horz" wrap="square" lIns="12700" tIns="12700" rIns="12700" bIns="12700" anchor="t" anchorCtr="0" upright="1">
                          <a:noAutofit/>
                        </wps:bodyPr>
                      </wps:wsp>
                      <wps:wsp>
                        <wps:cNvPr id="261" name="Rectangle 159"/>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86E9CB7" w14:textId="77777777" w:rsidR="00BC4F3B" w:rsidRDefault="00BC4F3B" w:rsidP="005A1E84">
                              <w:pPr>
                                <w:pStyle w:val="a7"/>
                                <w:jc w:val="center"/>
                                <w:rPr>
                                  <w:sz w:val="18"/>
                                </w:rPr>
                              </w:pPr>
                              <w:r>
                                <w:rPr>
                                  <w:sz w:val="18"/>
                                </w:rPr>
                                <w:t>Дата</w:t>
                              </w:r>
                            </w:p>
                          </w:txbxContent>
                        </wps:txbx>
                        <wps:bodyPr rot="0" vert="horz" wrap="square" lIns="12700" tIns="12700" rIns="12700" bIns="12700" anchor="t" anchorCtr="0" upright="1">
                          <a:noAutofit/>
                        </wps:bodyPr>
                      </wps:wsp>
                      <wps:wsp>
                        <wps:cNvPr id="262" name="Rectangle 160"/>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C460670" w14:textId="77777777" w:rsidR="00BC4F3B" w:rsidRDefault="00BC4F3B" w:rsidP="005A1E84">
                              <w:pPr>
                                <w:pStyle w:val="a7"/>
                                <w:jc w:val="center"/>
                                <w:rPr>
                                  <w:rFonts w:ascii="Journal" w:hAnsi="Journal"/>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63" name="Rectangle 161"/>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C8A237E" w14:textId="77777777" w:rsidR="00BC4F3B" w:rsidRPr="00A245A3" w:rsidRDefault="00BC4F3B" w:rsidP="005A1E84">
                              <w:pPr>
                                <w:pStyle w:val="a7"/>
                                <w:jc w:val="center"/>
                                <w:rPr>
                                  <w:rFonts w:ascii="Times New Roman" w:hAnsi="Times New Roman"/>
                                  <w:i w:val="0"/>
                                  <w:sz w:val="22"/>
                                  <w:szCs w:val="22"/>
                                  <w:lang w:val="ru-RU"/>
                                </w:rPr>
                              </w:pPr>
                              <w:r>
                                <w:rPr>
                                  <w:rFonts w:ascii="Times New Roman" w:hAnsi="Times New Roman"/>
                                  <w:i w:val="0"/>
                                  <w:sz w:val="22"/>
                                  <w:szCs w:val="22"/>
                                  <w:lang w:val="ru-RU"/>
                                </w:rPr>
                                <w:t>12</w:t>
                              </w:r>
                            </w:p>
                          </w:txbxContent>
                        </wps:txbx>
                        <wps:bodyPr rot="0" vert="horz" wrap="square" lIns="12700" tIns="12700" rIns="12700" bIns="12700" anchor="t" anchorCtr="0" upright="1">
                          <a:noAutofit/>
                        </wps:bodyPr>
                      </wps:wsp>
                      <wps:wsp>
                        <wps:cNvPr id="264" name="Rectangle 162"/>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2B5DDC8" w14:textId="533B4A7E" w:rsidR="00BC4F3B" w:rsidRPr="003210F7" w:rsidRDefault="00BC4F3B" w:rsidP="003210F7">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.192.041в.009.</w:t>
                              </w:r>
                              <w:r w:rsidRPr="003210F7">
                                <w:rPr>
                                  <w:rFonts w:ascii="Times New Roman" w:hAnsi="Times New Roman" w:cs="Times New Roman"/>
                                  <w:sz w:val="28"/>
                                  <w:szCs w:val="28"/>
                                </w:rPr>
                                <w:t>ПЗ</w:t>
                              </w:r>
                            </w:p>
                            <w:p w14:paraId="1609EADF" w14:textId="77777777" w:rsidR="00BC4F3B" w:rsidRDefault="00BC4F3B" w:rsidP="005A1E84">
                              <w:pPr>
                                <w:pStyle w:val="a7"/>
                              </w:pPr>
                            </w:p>
                            <w:p w14:paraId="15841CBF" w14:textId="77777777" w:rsidR="00BC4F3B" w:rsidRDefault="00BC4F3B" w:rsidP="005A1E84">
                              <w:pPr>
                                <w:pStyle w:val="a7"/>
                                <w:jc w:val="center"/>
                                <w:rPr>
                                  <w:rFonts w:ascii="Journal" w:hAnsi="Journal"/>
                                  <w:lang w:val="ru-RU"/>
                                </w:rPr>
                              </w:pPr>
                            </w:p>
                          </w:txbxContent>
                        </wps:txbx>
                        <wps:bodyPr rot="0" vert="horz" wrap="square" lIns="12700" tIns="12700" rIns="12700" bIns="12700" anchor="t" anchorCtr="0" upright="1">
                          <a:noAutofit/>
                        </wps:bodyPr>
                      </wps:wsp>
                      <wps:wsp>
                        <wps:cNvPr id="265" name="Line 163"/>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6" name="Line 164"/>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7" name="Line 165"/>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8" name="Line 166"/>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9" name="Line 167"/>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270" name="Group 168"/>
                        <wpg:cNvGrpSpPr>
                          <a:grpSpLocks/>
                        </wpg:cNvGrpSpPr>
                        <wpg:grpSpPr bwMode="auto">
                          <a:xfrm>
                            <a:off x="39" y="18267"/>
                            <a:ext cx="4801" cy="310"/>
                            <a:chOff x="0" y="0"/>
                            <a:chExt cx="19999" cy="20000"/>
                          </a:xfrm>
                        </wpg:grpSpPr>
                        <wps:wsp>
                          <wps:cNvPr id="271" name="Rectangle 16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E8321C8" w14:textId="77777777" w:rsidR="00BC4F3B" w:rsidRDefault="00BC4F3B" w:rsidP="005A1E84">
                                <w:pPr>
                                  <w:pStyle w:val="a7"/>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wps:txbx>
                          <wps:bodyPr rot="0" vert="horz" wrap="square" lIns="12700" tIns="12700" rIns="12700" bIns="12700" anchor="t" anchorCtr="0" upright="1">
                            <a:noAutofit/>
                          </wps:bodyPr>
                        </wps:wsp>
                        <wps:wsp>
                          <wps:cNvPr id="272" name="Rectangle 17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134BADB" w14:textId="77777777" w:rsidR="00BC4F3B" w:rsidRPr="00C02F46" w:rsidRDefault="00BC4F3B" w:rsidP="00C02F46">
                                <w:pPr>
                                  <w:pStyle w:val="a7"/>
                                  <w:jc w:val="left"/>
                                  <w:rPr>
                                    <w:rFonts w:ascii="Times New Roman" w:hAnsi="Times New Roman"/>
                                    <w:i w:val="0"/>
                                    <w:sz w:val="20"/>
                                  </w:rPr>
                                </w:pPr>
                                <w:r w:rsidRPr="00C02F46">
                                  <w:rPr>
                                    <w:rFonts w:ascii="Times New Roman" w:hAnsi="Times New Roman"/>
                                    <w:i w:val="0"/>
                                    <w:sz w:val="20"/>
                                  </w:rPr>
                                  <w:t>Мельник О.А.</w:t>
                                </w:r>
                              </w:p>
                              <w:p w14:paraId="097F3DA0" w14:textId="24A5A196" w:rsidR="00BC4F3B" w:rsidRPr="00B80D29" w:rsidRDefault="00BC4F3B" w:rsidP="00B80D29">
                                <w:pPr>
                                  <w:pStyle w:val="a7"/>
                                  <w:jc w:val="left"/>
                                  <w:rPr>
                                    <w:rFonts w:ascii="Times New Roman" w:hAnsi="Times New Roman"/>
                                    <w:i w:val="0"/>
                                    <w:sz w:val="16"/>
                                    <w:szCs w:val="16"/>
                                  </w:rPr>
                                </w:pPr>
                              </w:p>
                            </w:txbxContent>
                          </wps:txbx>
                          <wps:bodyPr rot="0" vert="horz" wrap="square" lIns="12700" tIns="12700" rIns="12700" bIns="12700" anchor="t" anchorCtr="0" upright="1">
                            <a:noAutofit/>
                          </wps:bodyPr>
                        </wps:wsp>
                      </wpg:grpSp>
                      <wpg:grpSp>
                        <wpg:cNvPr id="273" name="Group 171"/>
                        <wpg:cNvGrpSpPr>
                          <a:grpSpLocks/>
                        </wpg:cNvGrpSpPr>
                        <wpg:grpSpPr bwMode="auto">
                          <a:xfrm>
                            <a:off x="39" y="18614"/>
                            <a:ext cx="4801" cy="309"/>
                            <a:chOff x="0" y="0"/>
                            <a:chExt cx="19999" cy="20000"/>
                          </a:xfrm>
                        </wpg:grpSpPr>
                        <wps:wsp>
                          <wps:cNvPr id="274" name="Rectangle 17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3EBE2E6" w14:textId="77777777" w:rsidR="00BC4F3B" w:rsidRDefault="00BC4F3B" w:rsidP="005A1E84">
                                <w:pPr>
                                  <w:pStyle w:val="a7"/>
                                  <w:rPr>
                                    <w:sz w:val="18"/>
                                  </w:rPr>
                                </w:pPr>
                                <w:r>
                                  <w:rPr>
                                    <w:sz w:val="18"/>
                                  </w:rPr>
                                  <w:t xml:space="preserve"> Перевір.</w:t>
                                </w:r>
                              </w:p>
                            </w:txbxContent>
                          </wps:txbx>
                          <wps:bodyPr rot="0" vert="horz" wrap="square" lIns="12700" tIns="12700" rIns="12700" bIns="12700" anchor="t" anchorCtr="0" upright="1">
                            <a:noAutofit/>
                          </wps:bodyPr>
                        </wps:wsp>
                        <wps:wsp>
                          <wps:cNvPr id="275" name="Rectangle 17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84CDFC8" w14:textId="5E159DCE" w:rsidR="00BC4F3B" w:rsidRPr="001F26A0" w:rsidRDefault="00BC4F3B" w:rsidP="00B80D29">
                                <w:pPr>
                                  <w:pStyle w:val="a7"/>
                                  <w:jc w:val="left"/>
                                  <w:rPr>
                                    <w:rFonts w:ascii="Times New Roman" w:hAnsi="Times New Roman"/>
                                    <w:i w:val="0"/>
                                    <w:sz w:val="14"/>
                                    <w:szCs w:val="14"/>
                                    <w:lang w:val="ru-RU"/>
                                  </w:rPr>
                                </w:pPr>
                                <w:proofErr w:type="spellStart"/>
                                <w:r w:rsidRPr="001F26A0">
                                  <w:rPr>
                                    <w:rFonts w:ascii="Times New Roman" w:hAnsi="Times New Roman"/>
                                    <w:i w:val="0"/>
                                    <w:sz w:val="14"/>
                                    <w:szCs w:val="14"/>
                                    <w:lang w:val="ru-RU"/>
                                  </w:rPr>
                                  <w:t>Мірошніче</w:t>
                                </w:r>
                                <w:r>
                                  <w:rPr>
                                    <w:rFonts w:ascii="Times New Roman" w:hAnsi="Times New Roman"/>
                                    <w:i w:val="0"/>
                                    <w:sz w:val="14"/>
                                    <w:szCs w:val="14"/>
                                    <w:lang w:val="ru-RU"/>
                                  </w:rPr>
                                  <w:t>нко</w:t>
                                </w:r>
                                <w:proofErr w:type="spellEnd"/>
                                <w:r>
                                  <w:rPr>
                                    <w:rFonts w:ascii="Times New Roman" w:hAnsi="Times New Roman"/>
                                    <w:i w:val="0"/>
                                    <w:sz w:val="14"/>
                                    <w:szCs w:val="14"/>
                                    <w:lang w:val="ru-RU"/>
                                  </w:rPr>
                                  <w:t xml:space="preserve"> Н.Л.</w:t>
                                </w:r>
                              </w:p>
                            </w:txbxContent>
                          </wps:txbx>
                          <wps:bodyPr rot="0" vert="horz" wrap="square" lIns="12700" tIns="12700" rIns="12700" bIns="12700" anchor="t" anchorCtr="0" upright="1">
                            <a:noAutofit/>
                          </wps:bodyPr>
                        </wps:wsp>
                      </wpg:grpSp>
                      <wpg:grpSp>
                        <wpg:cNvPr id="276" name="Group 174"/>
                        <wpg:cNvGrpSpPr>
                          <a:grpSpLocks/>
                        </wpg:cNvGrpSpPr>
                        <wpg:grpSpPr bwMode="auto">
                          <a:xfrm>
                            <a:off x="39" y="18969"/>
                            <a:ext cx="4801" cy="309"/>
                            <a:chOff x="0" y="0"/>
                            <a:chExt cx="19999" cy="20000"/>
                          </a:xfrm>
                        </wpg:grpSpPr>
                        <wps:wsp>
                          <wps:cNvPr id="277" name="Rectangle 17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6D3291C" w14:textId="77777777" w:rsidR="00BC4F3B" w:rsidRDefault="00BC4F3B" w:rsidP="005A1E84">
                                <w:pPr>
                                  <w:pStyle w:val="a7"/>
                                  <w:rPr>
                                    <w:sz w:val="18"/>
                                  </w:rPr>
                                </w:pPr>
                                <w:r>
                                  <w:rPr>
                                    <w:sz w:val="18"/>
                                  </w:rPr>
                                  <w:t xml:space="preserve"> Рецензент</w:t>
                                </w:r>
                              </w:p>
                            </w:txbxContent>
                          </wps:txbx>
                          <wps:bodyPr rot="0" vert="horz" wrap="square" lIns="12700" tIns="12700" rIns="12700" bIns="12700" anchor="t" anchorCtr="0" upright="1">
                            <a:noAutofit/>
                          </wps:bodyPr>
                        </wps:wsp>
                        <wps:wsp>
                          <wps:cNvPr id="298" name="Rectangle 17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CE6767D" w14:textId="7C8804B2" w:rsidR="00BC4F3B" w:rsidRPr="00691018" w:rsidRDefault="00BC4F3B" w:rsidP="00691018">
                                <w:pPr>
                                  <w:pStyle w:val="a7"/>
                                  <w:jc w:val="center"/>
                                  <w:rPr>
                                    <w:rFonts w:ascii="Times New Roman" w:hAnsi="Times New Roman"/>
                                    <w:i w:val="0"/>
                                    <w:sz w:val="20"/>
                                  </w:rPr>
                                </w:pPr>
                              </w:p>
                            </w:txbxContent>
                          </wps:txbx>
                          <wps:bodyPr rot="0" vert="horz" wrap="square" lIns="12700" tIns="12700" rIns="12700" bIns="12700" anchor="t" anchorCtr="0" upright="1">
                            <a:noAutofit/>
                          </wps:bodyPr>
                        </wps:wsp>
                      </wpg:grpSp>
                      <wpg:grpSp>
                        <wpg:cNvPr id="299" name="Group 177"/>
                        <wpg:cNvGrpSpPr>
                          <a:grpSpLocks/>
                        </wpg:cNvGrpSpPr>
                        <wpg:grpSpPr bwMode="auto">
                          <a:xfrm>
                            <a:off x="39" y="19314"/>
                            <a:ext cx="4801" cy="310"/>
                            <a:chOff x="0" y="0"/>
                            <a:chExt cx="19999" cy="20000"/>
                          </a:xfrm>
                        </wpg:grpSpPr>
                        <wps:wsp>
                          <wps:cNvPr id="300" name="Rectangle 17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8984F13" w14:textId="77777777" w:rsidR="00BC4F3B" w:rsidRDefault="00BC4F3B" w:rsidP="005A1E84">
                                <w:pPr>
                                  <w:pStyle w:val="a7"/>
                                  <w:rPr>
                                    <w:sz w:val="18"/>
                                  </w:rPr>
                                </w:pPr>
                                <w:r>
                                  <w:rPr>
                                    <w:sz w:val="18"/>
                                  </w:rPr>
                                  <w:t xml:space="preserve"> Н. Контр.</w:t>
                                </w:r>
                              </w:p>
                            </w:txbxContent>
                          </wps:txbx>
                          <wps:bodyPr rot="0" vert="horz" wrap="square" lIns="12700" tIns="12700" rIns="12700" bIns="12700" anchor="t" anchorCtr="0" upright="1">
                            <a:noAutofit/>
                          </wps:bodyPr>
                        </wps:wsp>
                        <wps:wsp>
                          <wps:cNvPr id="301" name="Rectangle 17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57D0F5B" w14:textId="09246A3B" w:rsidR="00BC4F3B" w:rsidRPr="00691018" w:rsidRDefault="00BC4F3B" w:rsidP="00691018">
                                <w:pPr>
                                  <w:pStyle w:val="a7"/>
                                  <w:jc w:val="center"/>
                                  <w:rPr>
                                    <w:rFonts w:ascii="Times New Roman" w:hAnsi="Times New Roman"/>
                                    <w:i w:val="0"/>
                                    <w:sz w:val="20"/>
                                  </w:rPr>
                                </w:pPr>
                              </w:p>
                            </w:txbxContent>
                          </wps:txbx>
                          <wps:bodyPr rot="0" vert="horz" wrap="square" lIns="12700" tIns="12700" rIns="12700" bIns="12700" anchor="t" anchorCtr="0" upright="1">
                            <a:noAutofit/>
                          </wps:bodyPr>
                        </wps:wsp>
                      </wpg:grpSp>
                      <wpg:grpSp>
                        <wpg:cNvPr id="302" name="Group 180"/>
                        <wpg:cNvGrpSpPr>
                          <a:grpSpLocks/>
                        </wpg:cNvGrpSpPr>
                        <wpg:grpSpPr bwMode="auto">
                          <a:xfrm>
                            <a:off x="39" y="19660"/>
                            <a:ext cx="4801" cy="309"/>
                            <a:chOff x="0" y="0"/>
                            <a:chExt cx="19999" cy="20000"/>
                          </a:xfrm>
                        </wpg:grpSpPr>
                        <wps:wsp>
                          <wps:cNvPr id="303" name="Rectangle 18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28C097D" w14:textId="77777777" w:rsidR="00BC4F3B" w:rsidRDefault="00BC4F3B" w:rsidP="005A1E84">
                                <w:pPr>
                                  <w:pStyle w:val="a7"/>
                                  <w:rPr>
                                    <w:sz w:val="18"/>
                                  </w:rPr>
                                </w:pPr>
                                <w:r>
                                  <w:rPr>
                                    <w:sz w:val="18"/>
                                  </w:rPr>
                                  <w:t xml:space="preserve"> </w:t>
                                </w:r>
                                <w:proofErr w:type="spellStart"/>
                                <w:r>
                                  <w:rPr>
                                    <w:sz w:val="18"/>
                                  </w:rPr>
                                  <w:t>Затверд</w:t>
                                </w:r>
                                <w:proofErr w:type="spellEnd"/>
                                <w:r>
                                  <w:rPr>
                                    <w:sz w:val="18"/>
                                  </w:rPr>
                                  <w:t>.</w:t>
                                </w:r>
                              </w:p>
                            </w:txbxContent>
                          </wps:txbx>
                          <wps:bodyPr rot="0" vert="horz" wrap="square" lIns="12700" tIns="12700" rIns="12700" bIns="12700" anchor="t" anchorCtr="0" upright="1">
                            <a:noAutofit/>
                          </wps:bodyPr>
                        </wps:wsp>
                        <wps:wsp>
                          <wps:cNvPr id="304" name="Rectangle 18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2A3F421" w14:textId="77777777" w:rsidR="00BC4F3B" w:rsidRDefault="00BC4F3B" w:rsidP="005A1E84">
                                <w:pPr>
                                  <w:pStyle w:val="a7"/>
                                  <w:rPr>
                                    <w:rFonts w:ascii="Journal" w:hAnsi="Journal"/>
                                    <w:sz w:val="18"/>
                                  </w:rPr>
                                </w:pPr>
                              </w:p>
                            </w:txbxContent>
                          </wps:txbx>
                          <wps:bodyPr rot="0" vert="horz" wrap="square" lIns="12700" tIns="12700" rIns="12700" bIns="12700" anchor="t" anchorCtr="0" upright="1">
                            <a:noAutofit/>
                          </wps:bodyPr>
                        </wps:wsp>
                      </wpg:grpSp>
                      <wps:wsp>
                        <wps:cNvPr id="305" name="Line 183"/>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6" name="Rectangle 184"/>
                        <wps:cNvSpPr>
                          <a:spLocks noChangeArrowheads="1"/>
                        </wps:cNvSpPr>
                        <wps:spPr bwMode="auto">
                          <a:xfrm>
                            <a:off x="7787" y="18457"/>
                            <a:ext cx="6292" cy="1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7857BAE" w14:textId="77777777" w:rsidR="00BC4F3B" w:rsidRDefault="00BC4F3B" w:rsidP="003210F7">
                              <w:pPr>
                                <w:pStyle w:val="a7"/>
                                <w:jc w:val="center"/>
                                <w:rPr>
                                  <w:rFonts w:ascii="Times New Roman" w:hAnsi="Times New Roman"/>
                                  <w:i w:val="0"/>
                                  <w:szCs w:val="28"/>
                                </w:rPr>
                              </w:pPr>
                              <w:r w:rsidRPr="003210F7">
                                <w:rPr>
                                  <w:rFonts w:ascii="Times New Roman" w:hAnsi="Times New Roman"/>
                                  <w:i w:val="0"/>
                                  <w:szCs w:val="28"/>
                                </w:rPr>
                                <w:t>Перевірка пропускної здатності</w:t>
                              </w:r>
                            </w:p>
                            <w:p w14:paraId="66E69FA5" w14:textId="77777777" w:rsidR="00BC4F3B" w:rsidRPr="003210F7" w:rsidRDefault="00BC4F3B" w:rsidP="003210F7">
                              <w:pPr>
                                <w:pStyle w:val="a7"/>
                                <w:jc w:val="center"/>
                                <w:rPr>
                                  <w:i w:val="0"/>
                                  <w:szCs w:val="28"/>
                                  <w:lang w:val="ru-RU"/>
                                </w:rPr>
                              </w:pPr>
                              <w:r w:rsidRPr="003210F7">
                                <w:rPr>
                                  <w:rFonts w:ascii="Times New Roman" w:hAnsi="Times New Roman"/>
                                  <w:i w:val="0"/>
                                  <w:szCs w:val="28"/>
                                </w:rPr>
                                <w:t>мережі водопостачання</w:t>
                              </w:r>
                            </w:p>
                          </w:txbxContent>
                        </wps:txbx>
                        <wps:bodyPr rot="0" vert="horz" wrap="square" lIns="12700" tIns="12700" rIns="12700" bIns="12700" anchor="t" anchorCtr="0" upright="1">
                          <a:noAutofit/>
                        </wps:bodyPr>
                      </wps:wsp>
                      <wps:wsp>
                        <wps:cNvPr id="307" name="Line 185"/>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8" name="Line 186"/>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9" name="Line 187"/>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0" name="Rectangle 188"/>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E0186D5" w14:textId="77777777" w:rsidR="00BC4F3B" w:rsidRDefault="00BC4F3B" w:rsidP="005A1E84">
                              <w:pPr>
                                <w:pStyle w:val="a7"/>
                                <w:jc w:val="center"/>
                                <w:rPr>
                                  <w:sz w:val="18"/>
                                </w:rPr>
                              </w:pPr>
                              <w:r>
                                <w:rPr>
                                  <w:sz w:val="18"/>
                                </w:rPr>
                                <w:t>Літ.</w:t>
                              </w:r>
                            </w:p>
                          </w:txbxContent>
                        </wps:txbx>
                        <wps:bodyPr rot="0" vert="horz" wrap="square" lIns="12700" tIns="12700" rIns="12700" bIns="12700" anchor="t" anchorCtr="0" upright="1">
                          <a:noAutofit/>
                        </wps:bodyPr>
                      </wps:wsp>
                      <wps:wsp>
                        <wps:cNvPr id="311" name="Rectangle 189"/>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9AB5205" w14:textId="77777777" w:rsidR="00BC4F3B" w:rsidRDefault="00BC4F3B" w:rsidP="005A1E84">
                              <w:pPr>
                                <w:pStyle w:val="a7"/>
                                <w:jc w:val="center"/>
                                <w:rPr>
                                  <w:rFonts w:ascii="Journal" w:hAnsi="Journal"/>
                                  <w:sz w:val="18"/>
                                </w:rPr>
                              </w:pPr>
                              <w:r>
                                <w:rPr>
                                  <w:sz w:val="18"/>
                                </w:rPr>
                                <w:t>А</w:t>
                              </w:r>
                              <w:r>
                                <w:rPr>
                                  <w:sz w:val="18"/>
                                  <w:lang w:val="ru-RU"/>
                                </w:rPr>
                                <w:t>р</w:t>
                              </w:r>
                              <w:r>
                                <w:rPr>
                                  <w:sz w:val="18"/>
                                </w:rPr>
                                <w:t>кушів</w:t>
                              </w:r>
                            </w:p>
                          </w:txbxContent>
                        </wps:txbx>
                        <wps:bodyPr rot="0" vert="horz" wrap="square" lIns="12700" tIns="12700" rIns="12700" bIns="12700" anchor="t" anchorCtr="0" upright="1">
                          <a:noAutofit/>
                        </wps:bodyPr>
                      </wps:wsp>
                      <wps:wsp>
                        <wps:cNvPr id="312" name="Rectangle 190"/>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9C7DCEF" w14:textId="1A9F79EA" w:rsidR="00BC4F3B" w:rsidRPr="00970AEB" w:rsidRDefault="00BC4F3B" w:rsidP="005A1E84">
                              <w:pPr>
                                <w:pStyle w:val="a7"/>
                                <w:jc w:val="center"/>
                                <w:rPr>
                                  <w:rFonts w:ascii="Times New Roman" w:hAnsi="Times New Roman"/>
                                  <w:i w:val="0"/>
                                  <w:sz w:val="22"/>
                                  <w:szCs w:val="22"/>
                                </w:rPr>
                              </w:pPr>
                              <w:r>
                                <w:rPr>
                                  <w:rFonts w:ascii="Times New Roman" w:hAnsi="Times New Roman"/>
                                  <w:i w:val="0"/>
                                  <w:sz w:val="22"/>
                                  <w:szCs w:val="22"/>
                                </w:rPr>
                                <w:t>74</w:t>
                              </w:r>
                            </w:p>
                          </w:txbxContent>
                        </wps:txbx>
                        <wps:bodyPr rot="0" vert="horz" wrap="square" lIns="12700" tIns="12700" rIns="12700" bIns="12700" anchor="t" anchorCtr="0" upright="1">
                          <a:noAutofit/>
                        </wps:bodyPr>
                      </wps:wsp>
                      <wps:wsp>
                        <wps:cNvPr id="313" name="Line 191"/>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4" name="Line 192"/>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5" name="Rectangle 193"/>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DB0D6C5" w14:textId="730F5A5D" w:rsidR="00BC4F3B" w:rsidRPr="00A245A3" w:rsidRDefault="00BC4F3B" w:rsidP="005A1E84">
                              <w:pPr>
                                <w:pStyle w:val="a7"/>
                                <w:jc w:val="center"/>
                                <w:rPr>
                                  <w:rFonts w:ascii="Times New Roman" w:hAnsi="Times New Roman"/>
                                  <w:i w:val="0"/>
                                </w:rPr>
                              </w:pPr>
                              <w:r>
                                <w:rPr>
                                  <w:rFonts w:ascii="Times New Roman" w:hAnsi="Times New Roman"/>
                                  <w:i w:val="0"/>
                                </w:rPr>
                                <w:t>ЖАТФК гр. БЦІ</w:t>
                              </w:r>
                              <w:r w:rsidRPr="00A245A3">
                                <w:rPr>
                                  <w:rFonts w:ascii="Times New Roman" w:hAnsi="Times New Roman"/>
                                  <w:i w:val="0"/>
                                </w:rPr>
                                <w:t>-41</w:t>
                              </w:r>
                              <w:r>
                                <w:rPr>
                                  <w:rFonts w:ascii="Times New Roman" w:hAnsi="Times New Roman"/>
                                  <w:i w:val="0"/>
                                </w:rPr>
                                <w:t>в</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1243C1" id="Группа 148" o:spid="_x0000_s1406" style="position:absolute;left:0;text-align:left;margin-left:61.15pt;margin-top:20.25pt;width:513.3pt;height:811.9pt;z-index:25170432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ppt2QoAAEigAAAOAAAAZHJzL2Uyb0RvYy54bWzsXWtu48gR/r9A7kDwv8ZsvimMZjFr2YMF&#10;JskiuzkALVEPLEVySXrkySJAgBwhF8kNcoXdG6X6wWaTksaWJfUO7ZoBbNGUqGaz+uuv6quufvvt&#10;wyY1PiVltc6ziUneWKaRZLN8vs6WE/PvP92OQtOo6jibx2meJRPzc1KZ37770zdvt8U4sfNVns6T&#10;0oCLZNV4W0zMVV0X46urarZKNnH1Ji+SDE4u8nIT13BYLq/mZbyFq2/SK9uy/KttXs6LMp8lVQV/&#10;nfKT5jt2/cUimdV/XSyqpDbSiQltq9nPkv28oz+v3r2Nx8syLlbrmWhG/IxWbOJ1Bl8qLzWN69i4&#10;L9c7l9qsZ2Ve5Yv6zSzfXOWLxXqWsHuAuyFW724+lPl9we5lOd4uC9lN0LW9fnr2ZWd/+fRDaazn&#10;E9N2fdPI4g08pN/+8/u/fv/3b/+D//81iBvSXtoWyzG8+UNZ/Fj8UPJbhZcf89nPFZy+6p+nx0v+&#10;ZuNu++d8DteN7+uc9dLDotzQS8D9Gw/sYXyWDyN5qI0Z/NH3SBgReGYzOEcshxDiiOc1W8FD3fng&#10;bHUjPgqGYYkP8pe0gfGYfytrqWgZvS2wu6rt2uq0rv1xFRcJe2IV7S3ZtUHTtX8Di4yzZZpAv3q8&#10;X9k7m06teI8aWX69gvcl78sy366SeA4NI/T90HzlA/SggufxvC7+Yj/F46Ks6g9JvjHoi4lZQtPZ&#10;04s/faxq3qXNW+jDzPLbdZrC3+NxmhlbsCjPhcdAj6s8Xc/pWXZQLu+u09L4FNMxyf6xG+u9bbOu&#10;ARnS9WZihvJN8Zj2xU02Z19Tx+uUv4anm2b04mA90Djxio/AXyMruglvQnfk2v7NyLWm09H722t3&#10;5N+SwJs60+vrKfknbSdxx6v1fJ5ktKkNGhD3aSYhcImPY4kHh+/8lv3bvfOrbjOY5cJdNb/Z3TEj&#10;oM+dG/BdPv8MNlDmHN4AjuHFKi//YRpbgLaJWf1yH5eJaaTfZ2BHEXFdioXswPUCGw5K9cydeibO&#10;ZnCpiVmbBn95XXP8vC/K9XIF30TYM87y9zC8F2tmGdQueauExcIY0zbYYMrhOPZxndFx5ivj7Drj&#10;4DV7yAR4yaHGxu5PnwsAqs5I4x958kiLIsc0KGQFJHToNzOjZJBmSzBjkCohaWeopdBw1ql6hhpM&#10;M2JEDWx0Sch59qChMEYfrU77jHr2GWi1TzqlcvMMeuZJosiHiYrNtwKXmom6wXkxFaB99incfvQf&#10;pH16YCAd/BT8j9GOy+OnTUIgotxCI3svgNpBxMYMAugYyMIp9GSYBkp6BhppBVA3IoDgaKBa+PMw&#10;DRSInoqggKjAMyjNAJ/w8gjqex5M42igaKDLA/EID1yUjoEyh0ebgQY+5RjcQA/4SDDFM7cNp/jX&#10;OcW7PQNlRFCbgRIvhKgns9DQdhi9aL14aBp1kXzw86n32MQV0YlXA/d7A9IvyUnyegbKjEGfgQr8&#10;jGxuha11Br4N9JgaKBsyZzRPYgcnhHMxxqQzxuRJLYfHQD1XKwNtYkyRz4Ov+8yTx1jPh55onh35&#10;otELmt+HdYM/IARK/RPOPxU9zNOph8GA4AQ0Ir0YUwiMlOGnY7GJ/zCCHiWIUR1AcWZfvlzFxzzT&#10;wH+FTnat7+xodOuHwci9db1RFFjhyCLRd5FvuZE7ve0qcAy2eFrACSEuqkI6IPIxLeWwFHc2EVKO&#10;QNr8ZuQ1v/eNwPrh7oGp7ySQMYIj1TyOe0LNEwdczRMHXM0TB4NT8zyp5qlQoUp6l5bOieUBo2Le&#10;6g5YENIkGiBaqLL+0eI2ogX1JB/R+RW0kAEbRAs10caT2qqKFqrAemm0sG2qoe5HC9sDyRW5BaVC&#10;FaLFkQlOp3ALGT1DtFDRwpdKt4oWqtx9abRwI+pt7EcL4jki1IjcAtFCI1rIUCaiRQctZNqBihZq&#10;7sGl0cIHV/kgWoATi9xiN8EYPZEnJE+fwi1kZBnRooMWMgdEQQsgHG0iyKXRgnigDnG4CG0Io8A3&#10;t3F44kJUDF0RdEUYYmokFzLIj3DRgQuZkaPChYzyQN6YTrjw7X5qeAsXoO19Me2hPGaZEKoiqIrQ&#10;pU00caKS65mUOKcM9CNcdOAC/IAdAdWXYR4NcBEENHrCIhduyHBKIRc2cA/OLtzgkUx9hAuYgQ8u&#10;X0JZ5DhZREb6ES46cNHLVvNliEdLQjqkWDCkgFzKPq/AJWdnXnCs5JhIr56vvH5cX+SD5g/IB/J7&#10;6Wq+DCposU8bhgebycL+TNZmU547Xe20xfGYTakzm5IquupyCV86sVrMs8mmDDyb0eGWaF3OPHm6&#10;EAuPPKN2A5qnVvOUKVI82RfQtI0yXn65WWOeYeT0goxonji5m7Yvc3KEeUqSrhU9Q6+/1AzN82s3&#10;T1FCiq6dZdWnmnpKkCwrJmRWIssgvkjauFyNKlgFJnwYYAMdKcUNLbHixuGx0Xj8WIEqqLQRiQDJ&#10;11GgKtinbcPAbeeRS4efeTCJxZZbfhOGdCELW8xEVUwMPMu6WShrX1jWlllgGElSI0nBPlm7XbsA&#10;M/qlgSKywUmnUNzDCmJBwS0Ei31F9hAsLgwWcqIcCliA4NbhVqwe5i7NkqK0oFlAExgj0ECzfMJi&#10;gC0XUGgWX5g3RJq1T7YDSEWa9VKKdKJgd5RgF7JJnKr/Q0FO2lYoFilrMV+mYDBNztvR93m9RlFj&#10;AmnW8Cv6IlgcBxYyHW4oYPFEmiXVz4ZmCflTA82KeJDnhdEsqdcpyZQAqUizkGbR8u6vrrhEKF2M&#10;oSCnHpoVSeVUBQpVPkWahTQLNhF4TZVouEw6JJ/saTSLKm7cp2polhCiL0+zIucL0ayhioYOXXC6&#10;66RK4USDFoCiId0K63JbzqCDepyDKtNWkWYpoqFD8yN2gUKKJhqAAkXDZt88BItz7jomU+yPL/gX&#10;ynjEUMDiSTTLsWSGgKBZTYxfA82CAhk0yPOiolmOJVVYxUnlCxU0aQFIs5BmnXu/xlOQUwZohoKc&#10;WqJZDi0OtEOz2tAf0qwXsQ0o+mTH+WRytcFQwKJLszRkGziWzDbgKzTaCCBghoYFRK5tQSCersDc&#10;3W0F2CTbkDKALWuB2h2uxp7inqm9bcVfznYrjiUlcpUDy3CLhqktCEJR1zeELZO7XoZvw0aV3Exd&#10;vvjusJmWWB4H612M1Z3LT2HCMtg+lMlNExOWCSBiQpOxFl0TGt2EiU1oHsBGJyThBXRBJJvTcELb&#10;pFn1Gje4cyjh4b6asFDp0+qy0GYTW1i2zSLxbdCstVCWNnJ4LkPK9XK3Aac1x7sWKh0pPRYauJJw&#10;7WzBCBFRCqC4BWN6emZKrwSjZCNfe9Eguth6T7hLMiINPgFx7UiUDtpbYRficdRMsXw/lu/XV2E3&#10;lLo6+gRqEgLZl4TQdpYOuAg8qIYp4lz9gty2Y8M5hAvcG4hOyPrgIsIVeHGRwAaRQksXJWYcWrNy&#10;R0xrO0sPXERNFMEnvcKZABeiMgqyC2QXGuFicGvw9EQcYXx2vGUYue1qMx0SWgDbJ4uIY9SrnCC0&#10;CYeX5ztjOAeLRA7IW5bJITzgCIqVVgP1WBYwD4mD09wJiaOB0lWJNODymsM5MglBkXgjtVD5pdfi&#10;KeGcyAYBp2Ojnk8DotQ/cx/LRECJF7c0iM8l8bY4PZRwDstf2i4LlqyzLONitZ5N4zpWj+H1thgn&#10;dr7K03lSvvs/AAAA//8DAFBLAwQUAAYACAAAACEAMxu+5uEAAAAMAQAADwAAAGRycy9kb3ducmV2&#10;LnhtbEyPTUvDQBCG74L/YRnBm918NdSYTSlFPRXBVhBv02SahGZ3Q3abpP/e6Ulv8zIP7zyTr2fd&#10;iZEG11qjIFwEIMiUtmpNreDr8Pa0AuE8mgo7a0jBlRysi/u7HLPKTuaTxr2vBZcYl6GCxvs+k9KV&#10;DWl0C9uT4d3JDho9x6GW1YATl+tORkGQSo2t4QsN9rRtqDzvL1rB+4TTJg5fx935tL3+HJYf37uQ&#10;lHp8mDcvIDzN/g+Gmz6rQ8FOR3sxlRMd5yiKGVWQBEsQNyBMVs8gjjylaRKDLHL5/4niFwAA//8D&#10;AFBLAQItABQABgAIAAAAIQC2gziS/gAAAOEBAAATAAAAAAAAAAAAAAAAAAAAAABbQ29udGVudF9U&#10;eXBlc10ueG1sUEsBAi0AFAAGAAgAAAAhADj9If/WAAAAlAEAAAsAAAAAAAAAAAAAAAAALwEAAF9y&#10;ZWxzLy5yZWxzUEsBAi0AFAAGAAgAAAAhAPDumm3ZCgAASKAAAA4AAAAAAAAAAAAAAAAALgIAAGRy&#10;cy9lMm9Eb2MueG1sUEsBAi0AFAAGAAgAAAAhADMbvubhAAAADAEAAA8AAAAAAAAAAAAAAAAAMw0A&#10;AGRycy9kb3ducmV2LnhtbFBLBQYAAAAABAAEAPMAAABBDgAAAAA=&#10;">
                <v:rect id="Rectangle 145" o:spid="_x0000_s140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4ndxAAAANwAAAAPAAAAZHJzL2Rvd25yZXYueG1sRI/RisIw&#10;FETfhf2HcBf2TVNl0bUapS4IPolWP+DS3G2LzU23iW31640g+DjMzBlmue5NJVpqXGlZwXgUgSDO&#10;rC45V3A+bYc/IJxH1lhZJgU3crBefQyWGGvb8ZHa1OciQNjFqKDwvo6ldFlBBt3I1sTB+7ONQR9k&#10;k0vdYBfgppKTKJpKgyWHhQJr+i0ou6RXo+Di+3af5Ol9Oz9v5tlhk3TX/0Spr88+WYDw1Pt3+NXe&#10;aQWT7xk8z4QjIFcPAAAA//8DAFBLAQItABQABgAIAAAAIQDb4fbL7gAAAIUBAAATAAAAAAAAAAAA&#10;AAAAAAAAAABbQ29udGVudF9UeXBlc10ueG1sUEsBAi0AFAAGAAgAAAAhAFr0LFu/AAAAFQEAAAsA&#10;AAAAAAAAAAAAAAAAHwEAAF9yZWxzLy5yZWxzUEsBAi0AFAAGAAgAAAAhAAvvid3EAAAA3AAAAA8A&#10;AAAAAAAAAAAAAAAABwIAAGRycy9kb3ducmV2LnhtbFBLBQYAAAAAAwADALcAAAD4AgAAAAA=&#10;" filled="f" strokeweight="2pt"/>
                <v:line id="Line 146" o:spid="_x0000_s140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vBuvQAAANwAAAAPAAAAZHJzL2Rvd25yZXYueG1sRE+9CsIw&#10;EN4F3yGc4KapoiLVKCJU3MTaxe1szrbYXEoTtb69GQTHj+9/ve1MLV7Uusqygsk4AkGcW11xoSC7&#10;JKMlCOeRNdaWScGHHGw3/d4aY23ffKZX6gsRQtjFqKD0vomldHlJBt3YNsSBu9vWoA+wLaRu8R3C&#10;TS2nUbSQBisODSU2tC8pf6RPo+BxzebJ4bTXlzrd6VuR+OvtrpUaDrrdCoSnzv/FP/dRK5jOwtpw&#10;JhwBufkCAAD//wMAUEsBAi0AFAAGAAgAAAAhANvh9svuAAAAhQEAABMAAAAAAAAAAAAAAAAAAAAA&#10;AFtDb250ZW50X1R5cGVzXS54bWxQSwECLQAUAAYACAAAACEAWvQsW78AAAAVAQAACwAAAAAAAAAA&#10;AAAAAAAfAQAAX3JlbHMvLnJlbHNQSwECLQAUAAYACAAAACEA10rwbr0AAADcAAAADwAAAAAAAAAA&#10;AAAAAAAHAgAAZHJzL2Rvd25yZXYueG1sUEsFBgAAAAADAAMAtwAAAPECAAAAAA==&#10;" strokeweight="2pt"/>
                <v:line id="Line 147" o:spid="_x0000_s140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lX1xAAAANwAAAAPAAAAZHJzL2Rvd25yZXYueG1sRI9Ba8JA&#10;FITvQv/D8gq96aahFU1dRQKR3qRJLrk9s88kmH0bsqum/94tFDwOM/MNs9lNphc3Gl1nWcH7IgJB&#10;XFvdcaOgLLL5CoTzyBp7y6Tglxzsti+zDSba3vmHbrlvRICwS1BB6/2QSOnqlgy6hR2Ig3e2o0Ef&#10;5NhIPeI9wE0v4yhaSoMdh4UWB0pbqi/51Si4VOVndjimuujzvT41ma9OZ63U2+u0/wLhafLP8H/7&#10;WyuIP9bwdyYcAbl9AAAA//8DAFBLAQItABQABgAIAAAAIQDb4fbL7gAAAIUBAAATAAAAAAAAAAAA&#10;AAAAAAAAAABbQ29udGVudF9UeXBlc10ueG1sUEsBAi0AFAAGAAgAAAAhAFr0LFu/AAAAFQEAAAsA&#10;AAAAAAAAAAAAAAAAHwEAAF9yZWxzLy5yZWxzUEsBAi0AFAAGAAgAAAAhALgGVfXEAAAA3AAAAA8A&#10;AAAAAAAAAAAAAAAABwIAAGRycy9kb3ducmV2LnhtbFBLBQYAAAAAAwADALcAAAD4AgAAAAA=&#10;" strokeweight="2pt"/>
                <v:line id="Line 148" o:spid="_x0000_s141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Wq1vQAAANwAAAAPAAAAZHJzL2Rvd25yZXYueG1sRE+7CsIw&#10;FN0F/yFcwU1TBUWqqYhQcROri9u1uX1gc1OaqPXvzSA4Hs57s+1NI17Uudqygtk0AkGcW11zqeB6&#10;SScrEM4ja2wsk4IPOdgmw8EGY23ffKZX5ksRQtjFqKDyvo2ldHlFBt3UtsSBK2xn0AfYlVJ3+A7h&#10;ppHzKFpKgzWHhgpb2leUP7KnUfC4XRfp4bTXlybb6XuZ+tu90EqNR/1uDcJT7//in/uoFcwXYX44&#10;E46ATL4AAAD//wMAUEsBAi0AFAAGAAgAAAAhANvh9svuAAAAhQEAABMAAAAAAAAAAAAAAAAAAAAA&#10;AFtDb250ZW50X1R5cGVzXS54bWxQSwECLQAUAAYACAAAACEAWvQsW78AAAAVAQAACwAAAAAAAAAA&#10;AAAAAAAfAQAAX3JlbHMvLnJlbHNQSwECLQAUAAYACAAAACEArOVqtb0AAADcAAAADwAAAAAAAAAA&#10;AAAAAAAHAgAAZHJzL2Rvd25yZXYueG1sUEsFBgAAAAADAAMAtwAAAPECAAAAAA==&#10;" strokeweight="2pt"/>
                <v:line id="Line 149" o:spid="_x0000_s141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c8uwAAAANwAAAAPAAAAZHJzL2Rvd25yZXYueG1sRI/BCsIw&#10;EETvgv8QVvCmqYIi1SgiVLyJ1Utva7O2xWZTmqj1740geBxm5g2z2nSmFk9qXWVZwWQcgSDOra64&#10;UHA5J6MFCOeRNdaWScGbHGzW/d4KY21ffKJn6gsRIOxiVFB638RSurwkg25sG+Lg3Wxr0AfZFlK3&#10;+ApwU8tpFM2lwYrDQokN7UrK7+nDKLhnl1myP+70uU63+lokPrvetFLDQbddgvDU+X/41z5oBdPZ&#10;BL5nwhGQ6w8AAAD//wMAUEsBAi0AFAAGAAgAAAAhANvh9svuAAAAhQEAABMAAAAAAAAAAAAAAAAA&#10;AAAAAFtDb250ZW50X1R5cGVzXS54bWxQSwECLQAUAAYACAAAACEAWvQsW78AAAAVAQAACwAAAAAA&#10;AAAAAAAAAAAfAQAAX3JlbHMvLnJlbHNQSwECLQAUAAYACAAAACEAw6nPLsAAAADcAAAADwAAAAAA&#10;AAAAAAAAAAAHAgAAZHJzL2Rvd25yZXYueG1sUEsFBgAAAAADAAMAtwAAAPQCAAAAAA==&#10;" strokeweight="2pt"/>
                <v:line id="Line 150" o:spid="_x0000_s141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1FZvwAAANwAAAAPAAAAZHJzL2Rvd25yZXYueG1sRI/BCsIw&#10;EETvgv8QVvCmqQVFqlFEqHgTqxdva7O2xWZTmqj1740geBxm5g2zXHemFk9qXWVZwWQcgSDOra64&#10;UHA+paM5COeRNdaWScGbHKxX/d4SE21ffKRn5gsRIOwSVFB63yRSurwkg25sG+Lg3Wxr0AfZFlK3&#10;+ApwU8s4imbSYMVhocSGtiXl9+xhFNwv52m6O2z1qc42+lqk/nK9aaWGg26zAOGp8//wr73XCuJp&#10;DN8z4QjI1QcAAP//AwBQSwECLQAUAAYACAAAACEA2+H2y+4AAACFAQAAEwAAAAAAAAAAAAAAAAAA&#10;AAAAW0NvbnRlbnRfVHlwZXNdLnhtbFBLAQItABQABgAIAAAAIQBa9CxbvwAAABUBAAALAAAAAAAA&#10;AAAAAAAAAB8BAABfcmVscy8ucmVsc1BLAQItABQABgAIAAAAIQAze1FZvwAAANwAAAAPAAAAAAAA&#10;AAAAAAAAAAcCAABkcnMvZG93bnJldi54bWxQSwUGAAAAAAMAAwC3AAAA8wIAAAAA&#10;" strokeweight="2pt"/>
                <v:line id="Line 151" o:spid="_x0000_s141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TCwAAAANwAAAAPAAAAZHJzL2Rvd25yZXYueG1sRI/BCsIw&#10;EETvgv8QVvCmqYoi1SgiVLyJ1Yu3tVnbYrMpTdT690YQPA4z84ZZrltTiSc1rrSsYDSMQBBnVpec&#10;KzifksEchPPIGivLpOBNDtarbmeJsbYvPtIz9bkIEHYxKii8r2MpXVaQQTe0NXHwbrYx6INscqkb&#10;fAW4qeQ4imbSYMlhocCatgVl9/RhFNwv52myO2z1qUo3+pon/nK9aaX6vXazAOGp9f/wr73XCsbT&#10;CXzPhCMgVx8AAAD//wMAUEsBAi0AFAAGAAgAAAAhANvh9svuAAAAhQEAABMAAAAAAAAAAAAAAAAA&#10;AAAAAFtDb250ZW50X1R5cGVzXS54bWxQSwECLQAUAAYACAAAACEAWvQsW78AAAAVAQAACwAAAAAA&#10;AAAAAAAAAAAfAQAAX3JlbHMvLnJlbHNQSwECLQAUAAYACAAAACEAXDf0wsAAAADcAAAADwAAAAAA&#10;AAAAAAAAAAAHAgAAZHJzL2Rvd25yZXYueG1sUEsFBgAAAAADAAMAtwAAAPQCAAAAAA==&#10;" strokeweight="2pt"/>
                <v:line id="Line 152" o:spid="_x0000_s141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my2wAAAANwAAAAPAAAAZHJzL2Rvd25yZXYueG1sRI/BCsIw&#10;EETvgv8QVvCmqaIi1SgiVLyJ1Yu3tVnbYrMpTdT690YQPA4z84ZZrltTiSc1rrSsYDSMQBBnVpec&#10;KzifksEchPPIGivLpOBNDtarbmeJsbYvPtIz9bkIEHYxKii8r2MpXVaQQTe0NXHwbrYx6INscqkb&#10;fAW4qeQ4imbSYMlhocCatgVl9/RhFNwv52myO2z1qUo3+pon/nK9aaX6vXazAOGp9f/wr73XCsbT&#10;CXzPhCMgVx8AAAD//wMAUEsBAi0AFAAGAAgAAAAhANvh9svuAAAAhQEAABMAAAAAAAAAAAAAAAAA&#10;AAAAAFtDb250ZW50X1R5cGVzXS54bWxQSwECLQAUAAYACAAAACEAWvQsW78AAAAVAQAACwAAAAAA&#10;AAAAAAAAAAAfAQAAX3JlbHMvLnJlbHNQSwECLQAUAAYACAAAACEA095stsAAAADcAAAADwAAAAAA&#10;AAAAAAAAAAAHAgAAZHJzL2Rvd25yZXYueG1sUEsFBgAAAAADAAMAtwAAAPQCAAAAAA==&#10;" strokeweight="2pt"/>
                <v:line id="Line 153" o:spid="_x0000_s141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UuexAAAANwAAAAPAAAAZHJzL2Rvd25yZXYueG1sRI/RagIx&#10;FETfC/5DuIJvmlVQ6tYoYisoPhS1H3Dd3G62bm6WJOrar28EoY/DzJxhZovW1uJKPlSOFQwHGQji&#10;wumKSwVfx3X/FUSIyBprx6TgTgEW887LDHPtbryn6yGWIkE45KjAxNjkUobCkMUwcA1x8r6dtxiT&#10;9KXUHm8Jbms5yrKJtFhxWjDY0MpQcT5crIKtP+3Ow9/SyBNv/Uf9+T4N9kepXrddvoGI1Mb/8LO9&#10;0QpG4zE8zqQjIOd/AAAA//8DAFBLAQItABQABgAIAAAAIQDb4fbL7gAAAIUBAAATAAAAAAAAAAAA&#10;AAAAAAAAAABbQ29udGVudF9UeXBlc10ueG1sUEsBAi0AFAAGAAgAAAAhAFr0LFu/AAAAFQEAAAsA&#10;AAAAAAAAAAAAAAAAHwEAAF9yZWxzLy5yZWxzUEsBAi0AFAAGAAgAAAAhADghS57EAAAA3AAAAA8A&#10;AAAAAAAAAAAAAAAABwIAAGRycy9kb3ducmV2LnhtbFBLBQYAAAAAAwADALcAAAD4AgAAAAA=&#10;" strokeweight="1pt"/>
                <v:line id="Line 154" o:spid="_x0000_s141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9XpxQAAANwAAAAPAAAAZHJzL2Rvd25yZXYueG1sRI/RagIx&#10;FETfC/2HcAu+1ayC0q5ml9JWqPhQtH7AdXPdrG5uliTq1q83QqGPw8ycYeZlb1txJh8axwpGwwwE&#10;ceV0w7WC7c/i+QVEiMgaW8ek4JcClMXjwxxz7S68pvMm1iJBOOSowMTY5VKGypDFMHQdcfL2zluM&#10;Sfpaao+XBLetHGfZVFpsOC0Y7OjdUHXcnKyCpd+tjqNrbeSOl/6z/f54Dfag1OCpf5uBiNTH//Bf&#10;+0srGE+mcD+TjoAsbgAAAP//AwBQSwECLQAUAAYACAAAACEA2+H2y+4AAACFAQAAEwAAAAAAAAAA&#10;AAAAAAAAAAAAW0NvbnRlbnRfVHlwZXNdLnhtbFBLAQItABQABgAIAAAAIQBa9CxbvwAAABUBAAAL&#10;AAAAAAAAAAAAAAAAAB8BAABfcmVscy8ucmVsc1BLAQItABQABgAIAAAAIQDI89XpxQAAANwAAAAP&#10;AAAAAAAAAAAAAAAAAAcCAABkcnMvZG93bnJldi54bWxQSwUGAAAAAAMAAwC3AAAA+QIAAAAA&#10;" strokeweight="1pt"/>
                <v:rect id="Rectangle 155" o:spid="_x0000_s141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wgAAANwAAAAPAAAAZHJzL2Rvd25yZXYueG1sRI9Pi8Iw&#10;FMTvgt8hPMGbpor/tmuUIghe7e6Cx0fztu3avNQkav32RhD2OMzMb5j1tjONuJHztWUFk3ECgriw&#10;uuZSwffXfrQC4QOyxsYyKXiQh+2m31tjqu2dj3TLQykihH2KCqoQ2lRKX1Rk0I9tSxy9X+sMhihd&#10;KbXDe4SbRk6TZCEN1hwXKmxpV1Fxzq9GQZb9dT+X/AP3Xq4St9AzXWYnpYaDLvsEEagL/+F3+6AV&#10;TOdLeJ2JR0BungAAAP//AwBQSwECLQAUAAYACAAAACEA2+H2y+4AAACFAQAAEwAAAAAAAAAAAAAA&#10;AAAAAAAAW0NvbnRlbnRfVHlwZXNdLnhtbFBLAQItABQABgAIAAAAIQBa9CxbvwAAABUBAAALAAAA&#10;AAAAAAAAAAAAAB8BAABfcmVscy8ucmVsc1BLAQItABQABgAIAAAAIQBjO//+wgAAANwAAAAPAAAA&#10;AAAAAAAAAAAAAAcCAABkcnMvZG93bnJldi54bWxQSwUGAAAAAAMAAwC3AAAA9gIAAAAA&#10;" filled="f" stroked="f" strokeweight=".25pt">
                  <v:textbox inset="1pt,1pt,1pt,1pt">
                    <w:txbxContent>
                      <w:p w14:paraId="7F239A1B" w14:textId="77777777" w:rsidR="00BC4F3B" w:rsidRDefault="00BC4F3B" w:rsidP="005A1E84">
                        <w:pPr>
                          <w:pStyle w:val="a7"/>
                          <w:jc w:val="center"/>
                          <w:rPr>
                            <w:rFonts w:ascii="Journal" w:hAnsi="Journal"/>
                            <w:sz w:val="18"/>
                          </w:rPr>
                        </w:pPr>
                        <w:proofErr w:type="spellStart"/>
                        <w:r>
                          <w:rPr>
                            <w:sz w:val="18"/>
                          </w:rPr>
                          <w:t>Змн</w:t>
                        </w:r>
                        <w:proofErr w:type="spellEnd"/>
                        <w:r>
                          <w:rPr>
                            <w:rFonts w:ascii="Journal" w:hAnsi="Journal"/>
                            <w:sz w:val="18"/>
                          </w:rPr>
                          <w:t>.</w:t>
                        </w:r>
                      </w:p>
                    </w:txbxContent>
                  </v:textbox>
                </v:rect>
                <v:rect id="Rectangle 156" o:spid="_x0000_s141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GuMwAAAANwAAAAPAAAAZHJzL2Rvd25yZXYueG1sRE/Pa8Iw&#10;FL4L/g/hCbtpujKLq8ZSBsKuVgc7Ppq3tq556ZLM1v/eHASPH9/vXTGZXlzJ+c6ygtdVAoK4trrj&#10;RsH5dFhuQPiArLG3TApu5KHYz2c7zLUd+UjXKjQihrDPUUEbwpBL6euWDPqVHYgj92OdwRCha6R2&#10;OMZw08s0STJpsOPY0OJAHy3Vv9W/UVCWl+nrr3rHg5ebxGX6TTflt1Ivi6ncggg0haf44f7UCtJ1&#10;XBvPxCMg93cAAAD//wMAUEsBAi0AFAAGAAgAAAAhANvh9svuAAAAhQEAABMAAAAAAAAAAAAAAAAA&#10;AAAAAFtDb250ZW50X1R5cGVzXS54bWxQSwECLQAUAAYACAAAACEAWvQsW78AAAAVAQAACwAAAAAA&#10;AAAAAAAAAAAfAQAAX3JlbHMvLnJlbHNQSwECLQAUAAYACAAAACEAEqRrjMAAAADcAAAADwAAAAAA&#10;AAAAAAAAAAAHAgAAZHJzL2Rvd25yZXYueG1sUEsFBgAAAAADAAMAtwAAAPQCAAAAAA==&#10;" filled="f" stroked="f" strokeweight=".25pt">
                  <v:textbox inset="1pt,1pt,1pt,1pt">
                    <w:txbxContent>
                      <w:p w14:paraId="7A842135" w14:textId="77777777" w:rsidR="00BC4F3B" w:rsidRDefault="00BC4F3B" w:rsidP="005A1E84">
                        <w:pPr>
                          <w:pStyle w:val="a7"/>
                          <w:jc w:val="center"/>
                          <w:rPr>
                            <w:sz w:val="18"/>
                          </w:rPr>
                        </w:pPr>
                        <w:proofErr w:type="spellStart"/>
                        <w:r>
                          <w:rPr>
                            <w:sz w:val="18"/>
                          </w:rPr>
                          <w:t>Арк</w:t>
                        </w:r>
                        <w:proofErr w:type="spellEnd"/>
                        <w:r>
                          <w:rPr>
                            <w:sz w:val="18"/>
                          </w:rPr>
                          <w:t>.</w:t>
                        </w:r>
                      </w:p>
                    </w:txbxContent>
                  </v:textbox>
                </v:rect>
                <v:rect id="Rectangle 157" o:spid="_x0000_s141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M4XwQAAANwAAAAPAAAAZHJzL2Rvd25yZXYueG1sRI9Bi8Iw&#10;FITvgv8hPMGbpoqKdo1SFgSvVgWPj+Zt293mpSZZrf/eCILHYWa+YdbbzjTiRs7XlhVMxgkI4sLq&#10;mksFp+NutAThA7LGxjIpeJCH7abfW2Oq7Z0PdMtDKSKEfYoKqhDaVEpfVGTQj21LHL0f6wyGKF0p&#10;tcN7hJtGTpNkIQ3WHBcqbOm7ouIv/zcKsuy3O1/zFe68XCZuoWe6zC5KDQdd9gUiUBc+4Xd7rxVM&#10;5yt4nYlHQG6eAAAA//8DAFBLAQItABQABgAIAAAAIQDb4fbL7gAAAIUBAAATAAAAAAAAAAAAAAAA&#10;AAAAAABbQ29udGVudF9UeXBlc10ueG1sUEsBAi0AFAAGAAgAAAAhAFr0LFu/AAAAFQEAAAsAAAAA&#10;AAAAAAAAAAAAHwEAAF9yZWxzLy5yZWxzUEsBAi0AFAAGAAgAAAAhAH3ozhfBAAAA3AAAAA8AAAAA&#10;AAAAAAAAAAAABwIAAGRycy9kb3ducmV2LnhtbFBLBQYAAAAAAwADALcAAAD1AgAAAAA=&#10;" filled="f" stroked="f" strokeweight=".25pt">
                  <v:textbox inset="1pt,1pt,1pt,1pt">
                    <w:txbxContent>
                      <w:p w14:paraId="6C4CDCCC" w14:textId="77777777" w:rsidR="00BC4F3B" w:rsidRDefault="00BC4F3B" w:rsidP="005A1E84">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158" o:spid="_x0000_s142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q03vQAAANwAAAAPAAAAZHJzL2Rvd25yZXYueG1sRE9Ni8Iw&#10;EL0v+B/CCHtbU0WKVqMUQfBqVfA4NGNbbSY1idr99+YgeHy87+W6N614kvONZQXjUQKCuLS64UrB&#10;8bD9m4HwAVlja5kU/JOH9Wrws8RM2xfv6VmESsQQ9hkqqEPoMil9WZNBP7IdceQu1hkMEbpKaoev&#10;GG5aOUmSVBpsODbU2NGmpvJWPIyCPL/2p3sxx62Xs8Sleqqr/KzU77DPFyAC9eEr/rh3WsEkjfPj&#10;mXgE5OoNAAD//wMAUEsBAi0AFAAGAAgAAAAhANvh9svuAAAAhQEAABMAAAAAAAAAAAAAAAAAAAAA&#10;AFtDb250ZW50X1R5cGVzXS54bWxQSwECLQAUAAYACAAAACEAWvQsW78AAAAVAQAACwAAAAAAAAAA&#10;AAAAAAAfAQAAX3JlbHMvLnJlbHNQSwECLQAUAAYACAAAACEAIr6tN70AAADcAAAADwAAAAAAAAAA&#10;AAAAAAAHAgAAZHJzL2Rvd25yZXYueG1sUEsFBgAAAAADAAMAtwAAAPECAAAAAA==&#10;" filled="f" stroked="f" strokeweight=".25pt">
                  <v:textbox inset="1pt,1pt,1pt,1pt">
                    <w:txbxContent>
                      <w:p w14:paraId="575E6E6F" w14:textId="77777777" w:rsidR="00BC4F3B" w:rsidRDefault="00BC4F3B" w:rsidP="005A1E84">
                        <w:pPr>
                          <w:pStyle w:val="a7"/>
                          <w:jc w:val="center"/>
                          <w:rPr>
                            <w:sz w:val="18"/>
                          </w:rPr>
                        </w:pPr>
                        <w:r>
                          <w:rPr>
                            <w:sz w:val="18"/>
                          </w:rPr>
                          <w:t>Підпис</w:t>
                        </w:r>
                      </w:p>
                    </w:txbxContent>
                  </v:textbox>
                </v:rect>
                <v:rect id="Rectangle 159" o:spid="_x0000_s142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giswQAAANwAAAAPAAAAZHJzL2Rvd25yZXYueG1sRI9Bi8Iw&#10;FITvC/6H8ARva6pI0WqUsiB4tavg8dE822rzUpOs1n9vFgSPw8x8w6w2vWnFnZxvLCuYjBMQxKXV&#10;DVcKDr/b7zkIH5A1tpZJwZM8bNaDrxVm2j54T/ciVCJC2GeooA6hy6T0ZU0G/dh2xNE7W2cwROkq&#10;qR0+Ity0cpokqTTYcFyosaOfmspr8WcU5PmlP96KBW69nCcu1TNd5SelRsM+X4II1IdP+N3eaQXT&#10;dAL/Z+IRkOsXAAAA//8DAFBLAQItABQABgAIAAAAIQDb4fbL7gAAAIUBAAATAAAAAAAAAAAAAAAA&#10;AAAAAABbQ29udGVudF9UeXBlc10ueG1sUEsBAi0AFAAGAAgAAAAhAFr0LFu/AAAAFQEAAAsAAAAA&#10;AAAAAAAAAAAAHwEAAF9yZWxzLy5yZWxzUEsBAi0AFAAGAAgAAAAhAE3yCKzBAAAA3AAAAA8AAAAA&#10;AAAAAAAAAAAABwIAAGRycy9kb3ducmV2LnhtbFBLBQYAAAAAAwADALcAAAD1AgAAAAA=&#10;" filled="f" stroked="f" strokeweight=".25pt">
                  <v:textbox inset="1pt,1pt,1pt,1pt">
                    <w:txbxContent>
                      <w:p w14:paraId="386E9CB7" w14:textId="77777777" w:rsidR="00BC4F3B" w:rsidRDefault="00BC4F3B" w:rsidP="005A1E84">
                        <w:pPr>
                          <w:pStyle w:val="a7"/>
                          <w:jc w:val="center"/>
                          <w:rPr>
                            <w:sz w:val="18"/>
                          </w:rPr>
                        </w:pPr>
                        <w:r>
                          <w:rPr>
                            <w:sz w:val="18"/>
                          </w:rPr>
                          <w:t>Дата</w:t>
                        </w:r>
                      </w:p>
                    </w:txbxContent>
                  </v:textbox>
                </v:rect>
                <v:rect id="Rectangle 160" o:spid="_x0000_s142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JbbwgAAANwAAAAPAAAAZHJzL2Rvd25yZXYueG1sRI/BasMw&#10;EETvhf6D2EJujVwTjOtGCSZg6LVOCz0u1tZ2Yq1cSbGdv48ChR6HmXnDbPeLGcREzveWFbysExDE&#10;jdU9two+j9VzDsIHZI2DZVJwJQ/73ePDFgttZ/6gqQ6tiBD2BSroQhgLKX3TkUG/tiNx9H6sMxii&#10;dK3UDucIN4NMkySTBnuOCx2OdOioOdcXo6AsT8vXb/2KlZd54jK90W35rdTqaSnfQARawn/4r/2u&#10;FaRZCvcz8QjI3Q0AAP//AwBQSwECLQAUAAYACAAAACEA2+H2y+4AAACFAQAAEwAAAAAAAAAAAAAA&#10;AAAAAAAAW0NvbnRlbnRfVHlwZXNdLnhtbFBLAQItABQABgAIAAAAIQBa9CxbvwAAABUBAAALAAAA&#10;AAAAAAAAAAAAAB8BAABfcmVscy8ucmVsc1BLAQItABQABgAIAAAAIQC9IJbbwgAAANwAAAAPAAAA&#10;AAAAAAAAAAAAAAcCAABkcnMvZG93bnJldi54bWxQSwUGAAAAAAMAAwC3AAAA9gIAAAAA&#10;" filled="f" stroked="f" strokeweight=".25pt">
                  <v:textbox inset="1pt,1pt,1pt,1pt">
                    <w:txbxContent>
                      <w:p w14:paraId="4C460670" w14:textId="77777777" w:rsidR="00BC4F3B" w:rsidRDefault="00BC4F3B" w:rsidP="005A1E84">
                        <w:pPr>
                          <w:pStyle w:val="a7"/>
                          <w:jc w:val="center"/>
                          <w:rPr>
                            <w:rFonts w:ascii="Journal" w:hAnsi="Journal"/>
                            <w:sz w:val="18"/>
                          </w:rPr>
                        </w:pPr>
                        <w:proofErr w:type="spellStart"/>
                        <w:r>
                          <w:rPr>
                            <w:sz w:val="18"/>
                          </w:rPr>
                          <w:t>Арк</w:t>
                        </w:r>
                        <w:proofErr w:type="spellEnd"/>
                        <w:r>
                          <w:rPr>
                            <w:sz w:val="18"/>
                          </w:rPr>
                          <w:t>.</w:t>
                        </w:r>
                      </w:p>
                    </w:txbxContent>
                  </v:textbox>
                </v:rect>
                <v:rect id="Rectangle 161" o:spid="_x0000_s142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DNAwwAAANwAAAAPAAAAZHJzL2Rvd25yZXYueG1sRI/BasMw&#10;EETvhfyD2EButZy0GNeJEkzB0GvdBnpcrI3txFo5kuo4f18VCj0OM/OG2R1mM4iJnO8tK1gnKQji&#10;xuqeWwWfH9VjDsIHZI2DZVJwJw+H/eJhh4W2N36nqQ6tiBD2BSroQhgLKX3TkUGf2JE4eifrDIYo&#10;XSu1w1uEm0Fu0jSTBnuOCx2O9NpRc6m/jYKyPM/Ha/2ClZd56jL9rNvyS6nVci63IALN4T/8137T&#10;CjbZE/yeiUdA7n8AAAD//wMAUEsBAi0AFAAGAAgAAAAhANvh9svuAAAAhQEAABMAAAAAAAAAAAAA&#10;AAAAAAAAAFtDb250ZW50X1R5cGVzXS54bWxQSwECLQAUAAYACAAAACEAWvQsW78AAAAVAQAACwAA&#10;AAAAAAAAAAAAAAAfAQAAX3JlbHMvLnJlbHNQSwECLQAUAAYACAAAACEA0mwzQMMAAADcAAAADwAA&#10;AAAAAAAAAAAAAAAHAgAAZHJzL2Rvd25yZXYueG1sUEsFBgAAAAADAAMAtwAAAPcCAAAAAA==&#10;" filled="f" stroked="f" strokeweight=".25pt">
                  <v:textbox inset="1pt,1pt,1pt,1pt">
                    <w:txbxContent>
                      <w:p w14:paraId="6C8A237E" w14:textId="77777777" w:rsidR="00BC4F3B" w:rsidRPr="00A245A3" w:rsidRDefault="00BC4F3B" w:rsidP="005A1E84">
                        <w:pPr>
                          <w:pStyle w:val="a7"/>
                          <w:jc w:val="center"/>
                          <w:rPr>
                            <w:rFonts w:ascii="Times New Roman" w:hAnsi="Times New Roman"/>
                            <w:i w:val="0"/>
                            <w:sz w:val="22"/>
                            <w:szCs w:val="22"/>
                            <w:lang w:val="ru-RU"/>
                          </w:rPr>
                        </w:pPr>
                        <w:r>
                          <w:rPr>
                            <w:rFonts w:ascii="Times New Roman" w:hAnsi="Times New Roman"/>
                            <w:i w:val="0"/>
                            <w:sz w:val="22"/>
                            <w:szCs w:val="22"/>
                            <w:lang w:val="ru-RU"/>
                          </w:rPr>
                          <w:t>12</w:t>
                        </w:r>
                      </w:p>
                    </w:txbxContent>
                  </v:textbox>
                </v:rect>
                <v:rect id="Rectangle 162" o:spid="_x0000_s142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as0wwAAANwAAAAPAAAAZHJzL2Rvd25yZXYueG1sRI/BasMw&#10;EETvhfyD2EBujdwQTOJYDiZg6DVuCzku1sZ2aq0cSXXcv68KhR6HmXnD5MfZDGIi53vLCl7WCQji&#10;xuqeWwXvb9XzDoQPyBoHy6Tgmzwci8VTjpm2Dz7TVIdWRAj7DBV0IYyZlL7pyKBf25E4elfrDIYo&#10;XSu1w0eEm0FukiSVBnuOCx2OdOqo+ay/jIKyvM0f93qPlZe7xKV6q9vyotRqOZcHEIHm8B/+a79q&#10;BZt0C79n4hGQxQ8AAAD//wMAUEsBAi0AFAAGAAgAAAAhANvh9svuAAAAhQEAABMAAAAAAAAAAAAA&#10;AAAAAAAAAFtDb250ZW50X1R5cGVzXS54bWxQSwECLQAUAAYACAAAACEAWvQsW78AAAAVAQAACwAA&#10;AAAAAAAAAAAAAAAfAQAAX3JlbHMvLnJlbHNQSwECLQAUAAYACAAAACEAXYWrNMMAAADcAAAADwAA&#10;AAAAAAAAAAAAAAAHAgAAZHJzL2Rvd25yZXYueG1sUEsFBgAAAAADAAMAtwAAAPcCAAAAAA==&#10;" filled="f" stroked="f" strokeweight=".25pt">
                  <v:textbox inset="1pt,1pt,1pt,1pt">
                    <w:txbxContent>
                      <w:p w14:paraId="02B5DDC8" w14:textId="533B4A7E" w:rsidR="00BC4F3B" w:rsidRPr="003210F7" w:rsidRDefault="00BC4F3B" w:rsidP="003210F7">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.192.041в.009.</w:t>
                        </w:r>
                        <w:r w:rsidRPr="003210F7">
                          <w:rPr>
                            <w:rFonts w:ascii="Times New Roman" w:hAnsi="Times New Roman" w:cs="Times New Roman"/>
                            <w:sz w:val="28"/>
                            <w:szCs w:val="28"/>
                          </w:rPr>
                          <w:t>ПЗ</w:t>
                        </w:r>
                      </w:p>
                      <w:p w14:paraId="1609EADF" w14:textId="77777777" w:rsidR="00BC4F3B" w:rsidRDefault="00BC4F3B" w:rsidP="005A1E84">
                        <w:pPr>
                          <w:pStyle w:val="a7"/>
                        </w:pPr>
                      </w:p>
                      <w:p w14:paraId="15841CBF" w14:textId="77777777" w:rsidR="00BC4F3B" w:rsidRDefault="00BC4F3B" w:rsidP="005A1E84">
                        <w:pPr>
                          <w:pStyle w:val="a7"/>
                          <w:jc w:val="center"/>
                          <w:rPr>
                            <w:rFonts w:ascii="Journal" w:hAnsi="Journal"/>
                            <w:lang w:val="ru-RU"/>
                          </w:rPr>
                        </w:pPr>
                      </w:p>
                    </w:txbxContent>
                  </v:textbox>
                </v:rect>
                <v:line id="Line 163" o:spid="_x0000_s142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OQwAAAANwAAAAPAAAAZHJzL2Rvd25yZXYueG1sRI/BCsIw&#10;EETvgv8QVvCmqYIi1SgiVLyJ1Utva7O2xWZTmqj1740geBxm5g2z2nSmFk9qXWVZwWQcgSDOra64&#10;UHA5J6MFCOeRNdaWScGbHGzW/d4KY21ffKJn6gsRIOxiVFB638RSurwkg25sG+Lg3Wxr0AfZFlK3&#10;+ApwU8tpFM2lwYrDQokN7UrK7+nDKLhnl1myP+70uU63+lokPrvetFLDQbddgvDU+X/41z5oBdP5&#10;DL5nwhGQ6w8AAAD//wMAUEsBAi0AFAAGAAgAAAAhANvh9svuAAAAhQEAABMAAAAAAAAAAAAAAAAA&#10;AAAAAFtDb250ZW50X1R5cGVzXS54bWxQSwECLQAUAAYACAAAACEAWvQsW78AAAAVAQAACwAAAAAA&#10;AAAAAAAAAAAfAQAAX3JlbHMvLnJlbHNQSwECLQAUAAYACAAAACEAcv4DkMAAAADcAAAADwAAAAAA&#10;AAAAAAAAAAAHAgAAZHJzL2Rvd25yZXYueG1sUEsFBgAAAAADAAMAtwAAAPQCAAAAAA==&#10;" strokeweight="2pt"/>
                <v:line id="Line 164" o:spid="_x0000_s142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J3nvwAAANwAAAAPAAAAZHJzL2Rvd25yZXYueG1sRI/BCsIw&#10;EETvgv8QVvCmqYJFqlFEqHgTqxdva7O2xWZTmqj1740geBxm5g2zXHemFk9qXWVZwWQcgSDOra64&#10;UHA+paM5COeRNdaWScGbHKxX/d4SE21ffKRn5gsRIOwSVFB63yRSurwkg25sG+Lg3Wxr0AfZFlK3&#10;+ApwU8tpFMXSYMVhocSGtiXl9+xhFNwv51m6O2z1qc42+lqk/nK9aaWGg26zAOGp8//wr73XCqZx&#10;DN8z4QjI1QcAAP//AwBQSwECLQAUAAYACAAAACEA2+H2y+4AAACFAQAAEwAAAAAAAAAAAAAAAAAA&#10;AAAAW0NvbnRlbnRfVHlwZXNdLnhtbFBLAQItABQABgAIAAAAIQBa9CxbvwAAABUBAAALAAAAAAAA&#10;AAAAAAAAAB8BAABfcmVscy8ucmVsc1BLAQItABQABgAIAAAAIQCCLJ3nvwAAANwAAAAPAAAAAAAA&#10;AAAAAAAAAAcCAABkcnMvZG93bnJldi54bWxQSwUGAAAAAAMAAwC3AAAA8wIAAAAA&#10;" strokeweight="2pt"/>
                <v:line id="Line 165" o:spid="_x0000_s142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7rPxAAAANwAAAAPAAAAZHJzL2Rvd25yZXYueG1sRI9BawIx&#10;FITvBf9DeII3zepB69YoYisoHoraH/DcvG62bl6WJOraX98IQo/DzHzDzBatrcWVfKgcKxgOMhDE&#10;hdMVlwq+juv+K4gQkTXWjknBnQIs5p2XGeba3XhP10MsRYJwyFGBibHJpQyFIYth4Bri5H07bzEm&#10;6UupPd4S3NZylGVjabHitGCwoZWh4ny4WAVbf9qdh7+lkSfe+o/6830a7I9SvW67fAMRqY3/4Wd7&#10;oxWMxhN4nElHQM7/AAAA//8DAFBLAQItABQABgAIAAAAIQDb4fbL7gAAAIUBAAATAAAAAAAAAAAA&#10;AAAAAAAAAABbQ29udGVudF9UeXBlc10ueG1sUEsBAi0AFAAGAAgAAAAhAFr0LFu/AAAAFQEAAAsA&#10;AAAAAAAAAAAAAAAAHwEAAF9yZWxzLy5yZWxzUEsBAi0AFAAGAAgAAAAhAGnTus/EAAAA3AAAAA8A&#10;AAAAAAAAAAAAAAAABwIAAGRycy9kb3ducmV2LnhtbFBLBQYAAAAAAwADALcAAAD4AgAAAAA=&#10;" strokeweight="1pt"/>
                <v:line id="Line 166" o:spid="_x0000_s142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C69wgAAANwAAAAPAAAAZHJzL2Rvd25yZXYueG1sRE9LbsIw&#10;EN1X4g7WIHVXHFigNsSJEFCpqIuqwAEm8RAH4nFku5D29PWiUpdP719Uo+3FjXzoHCuYzzIQxI3T&#10;HbcKTsfXp2cQISJr7B2Tgm8KUJWThwJz7e78SbdDbEUK4ZCjAhPjkEsZGkMWw8wNxIk7O28xJuhb&#10;qT3eU7jt5SLLltJix6nB4EAbQ8318GUV7H39fp3/tEbWvPe7/mP7EuxFqcfpuF6BiDTGf/Gf+00r&#10;WCzT2nQmHQFZ/gIAAP//AwBQSwECLQAUAAYACAAAACEA2+H2y+4AAACFAQAAEwAAAAAAAAAAAAAA&#10;AAAAAAAAW0NvbnRlbnRfVHlwZXNdLnhtbFBLAQItABQABgAIAAAAIQBa9CxbvwAAABUBAAALAAAA&#10;AAAAAAAAAAAAAB8BAABfcmVscy8ucmVsc1BLAQItABQABgAIAAAAIQAYTC69wgAAANwAAAAPAAAA&#10;AAAAAAAAAAAAAAcCAABkcnMvZG93bnJldi54bWxQSwUGAAAAAAMAAwC3AAAA9gIAAAAA&#10;" strokeweight="1pt"/>
                <v:line id="Line 167" o:spid="_x0000_s142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IsmxQAAANwAAAAPAAAAZHJzL2Rvd25yZXYueG1sRI/BbsIw&#10;EETvlfoP1lbqrXHCAZWAQagFqYgDKu0HLPESh8TryHYh5etrpEocRzPzRjNbDLYTZ/KhcaygyHIQ&#10;xJXTDdcKvr/WL68gQkTW2DkmBb8UYDF/fJhhqd2FP+m8j7VIEA4lKjAx9qWUoTJkMWSuJ07e0XmL&#10;MUlfS+3xkuC2k6M8H0uLDacFgz29Gara/Y9VsPGHbVtcayMPvPGrbvc+Cfak1PPTsJyCiDTEe/i/&#10;/aEVjMYTuJ1JR0DO/wAAAP//AwBQSwECLQAUAAYACAAAACEA2+H2y+4AAACFAQAAEwAAAAAAAAAA&#10;AAAAAAAAAAAAW0NvbnRlbnRfVHlwZXNdLnhtbFBLAQItABQABgAIAAAAIQBa9CxbvwAAABUBAAAL&#10;AAAAAAAAAAAAAAAAAB8BAABfcmVscy8ucmVsc1BLAQItABQABgAIAAAAIQB3AIsmxQAAANwAAAAP&#10;AAAAAAAAAAAAAAAAAAcCAABkcnMvZG93bnJldi54bWxQSwUGAAAAAAMAAwC3AAAA+QIAAAAA&#10;" strokeweight="1pt"/>
                <v:group id="Group 168" o:spid="_x0000_s143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rect id="Rectangle 169" o:spid="_x0000_s143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55xwwAAANwAAAAPAAAAZHJzL2Rvd25yZXYueG1sRI/BasMw&#10;EETvhf6D2EJujWwTXMeJEkwgkGvdFnpcrI3t1Fq5khI7f18VCj0OM/OG2e5nM4gbOd9bVpAuExDE&#10;jdU9twre347PBQgfkDUOlknBnTzsd48PWyy1nfiVbnVoRYSwL1FBF8JYSumbjgz6pR2Jo3e2zmCI&#10;0rVSO5wi3AwyS5JcGuw5LnQ40qGj5qu+GgVVdZk/vus1Hr0sEpfrlW6rT6UWT3O1ARFoDv/hv/ZJ&#10;K8heUvg9E4+A3P0AAAD//wMAUEsBAi0AFAAGAAgAAAAhANvh9svuAAAAhQEAABMAAAAAAAAAAAAA&#10;AAAAAAAAAFtDb250ZW50X1R5cGVzXS54bWxQSwECLQAUAAYACAAAACEAWvQsW78AAAAVAQAACwAA&#10;AAAAAAAAAAAAAAAfAQAAX3JlbHMvLnJlbHNQSwECLQAUAAYACAAAACEAyCueccMAAADcAAAADwAA&#10;AAAAAAAAAAAAAAAHAgAAZHJzL2Rvd25yZXYueG1sUEsFBgAAAAADAAMAtwAAAPcCAAAAAA==&#10;" filled="f" stroked="f" strokeweight=".25pt">
                    <v:textbox inset="1pt,1pt,1pt,1pt">
                      <w:txbxContent>
                        <w:p w14:paraId="6E8321C8" w14:textId="77777777" w:rsidR="00BC4F3B" w:rsidRDefault="00BC4F3B" w:rsidP="005A1E84">
                          <w:pPr>
                            <w:pStyle w:val="a7"/>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v:textbox>
                  </v:rect>
                  <v:rect id="Rectangle 170" o:spid="_x0000_s143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AGwwAAANwAAAAPAAAAZHJzL2Rvd25yZXYueG1sRI/BasMw&#10;EETvhfyD2EButRxTUteJEkwh0GvdBnpcrI3txFo5kmo7f18VCj0OM/OG2R1m04uRnO8sK1gnKQji&#10;2uqOGwWfH8fHHIQPyBp7y6TgTh4O+8XDDgttJ36nsQqNiBD2BSpoQxgKKX3dkkGf2IE4emfrDIYo&#10;XSO1wynCTS+zNN1Igx3HhRYHem2pvlbfRkFZXubTrXrBo5d56jb6STfll1Kr5VxuQQSaw3/4r/2m&#10;FWTPGfyeiUdA7n8AAAD//wMAUEsBAi0AFAAGAAgAAAAhANvh9svuAAAAhQEAABMAAAAAAAAAAAAA&#10;AAAAAAAAAFtDb250ZW50X1R5cGVzXS54bWxQSwECLQAUAAYACAAAACEAWvQsW78AAAAVAQAACwAA&#10;AAAAAAAAAAAAAAAfAQAAX3JlbHMvLnJlbHNQSwECLQAUAAYACAAAACEAOPkABsMAAADcAAAADwAA&#10;AAAAAAAAAAAAAAAHAgAAZHJzL2Rvd25yZXYueG1sUEsFBgAAAAADAAMAtwAAAPcCAAAAAA==&#10;" filled="f" stroked="f" strokeweight=".25pt">
                    <v:textbox inset="1pt,1pt,1pt,1pt">
                      <w:txbxContent>
                        <w:p w14:paraId="0134BADB" w14:textId="77777777" w:rsidR="00BC4F3B" w:rsidRPr="00C02F46" w:rsidRDefault="00BC4F3B" w:rsidP="00C02F46">
                          <w:pPr>
                            <w:pStyle w:val="a7"/>
                            <w:jc w:val="left"/>
                            <w:rPr>
                              <w:rFonts w:ascii="Times New Roman" w:hAnsi="Times New Roman"/>
                              <w:i w:val="0"/>
                              <w:sz w:val="20"/>
                            </w:rPr>
                          </w:pPr>
                          <w:r w:rsidRPr="00C02F46">
                            <w:rPr>
                              <w:rFonts w:ascii="Times New Roman" w:hAnsi="Times New Roman"/>
                              <w:i w:val="0"/>
                              <w:sz w:val="20"/>
                            </w:rPr>
                            <w:t>Мельник О.А.</w:t>
                          </w:r>
                        </w:p>
                        <w:p w14:paraId="097F3DA0" w14:textId="24A5A196" w:rsidR="00BC4F3B" w:rsidRPr="00B80D29" w:rsidRDefault="00BC4F3B" w:rsidP="00B80D29">
                          <w:pPr>
                            <w:pStyle w:val="a7"/>
                            <w:jc w:val="left"/>
                            <w:rPr>
                              <w:rFonts w:ascii="Times New Roman" w:hAnsi="Times New Roman"/>
                              <w:i w:val="0"/>
                              <w:sz w:val="16"/>
                              <w:szCs w:val="16"/>
                            </w:rPr>
                          </w:pPr>
                        </w:p>
                      </w:txbxContent>
                    </v:textbox>
                  </v:rect>
                </v:group>
                <v:group id="Group 171" o:spid="_x0000_s143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rect id="Rectangle 172" o:spid="_x0000_s143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D3pwQAAANwAAAAPAAAAZHJzL2Rvd25yZXYueG1sRI9Pi8Iw&#10;FMTvC36H8ARva6qIf6pRiiB4tevCHh/Ns602LzWJWr+9EYQ9DjPzG2a16Uwj7uR8bVnBaJiAIC6s&#10;rrlUcPzZfc9B+ICssbFMCp7kYbPufa0w1fbBB7rnoRQRwj5FBVUIbSqlLyoy6Ie2JY7eyTqDIUpX&#10;Su3wEeGmkeMkmUqDNceFClvaVlRc8ptRkGXn7veaL3Dn5TxxUz3RZfan1KDfZUsQgbrwH/6091rB&#10;eDaB95l4BOT6BQAA//8DAFBLAQItABQABgAIAAAAIQDb4fbL7gAAAIUBAAATAAAAAAAAAAAAAAAA&#10;AAAAAABbQ29udGVudF9UeXBlc10ueG1sUEsBAi0AFAAGAAgAAAAhAFr0LFu/AAAAFQEAAAsAAAAA&#10;AAAAAAAAAAAAHwEAAF9yZWxzLy5yZWxzUEsBAi0AFAAGAAgAAAAhANhcPenBAAAA3AAAAA8AAAAA&#10;AAAAAAAAAAAABwIAAGRycy9kb3ducmV2LnhtbFBLBQYAAAAAAwADALcAAAD1AgAAAAA=&#10;" filled="f" stroked="f" strokeweight=".25pt">
                    <v:textbox inset="1pt,1pt,1pt,1pt">
                      <w:txbxContent>
                        <w:p w14:paraId="53EBE2E6" w14:textId="77777777" w:rsidR="00BC4F3B" w:rsidRDefault="00BC4F3B" w:rsidP="005A1E84">
                          <w:pPr>
                            <w:pStyle w:val="a7"/>
                            <w:rPr>
                              <w:sz w:val="18"/>
                            </w:rPr>
                          </w:pPr>
                          <w:r>
                            <w:rPr>
                              <w:sz w:val="18"/>
                            </w:rPr>
                            <w:t xml:space="preserve"> Перевір.</w:t>
                          </w:r>
                        </w:p>
                      </w:txbxContent>
                    </v:textbox>
                  </v:rect>
                  <v:rect id="Rectangle 173" o:spid="_x0000_s143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JhywgAAANwAAAAPAAAAZHJzL2Rvd25yZXYueG1sRI9Pi8Iw&#10;FMTvgt8hPMGbpor/tmuUIghe7e6Cx0fztu3avNQkav32RhD2OMzMb5j1tjONuJHztWUFk3ECgriw&#10;uuZSwffXfrQC4QOyxsYyKXiQh+2m31tjqu2dj3TLQykihH2KCqoQ2lRKX1Rk0I9tSxy9X+sMhihd&#10;KbXDe4SbRk6TZCEN1hwXKmxpV1Fxzq9GQZb9dT+X/AP3Xq4St9AzXWYnpYaDLvsEEagL/+F3+6AV&#10;TJdzeJ2JR0BungAAAP//AwBQSwECLQAUAAYACAAAACEA2+H2y+4AAACFAQAAEwAAAAAAAAAAAAAA&#10;AAAAAAAAW0NvbnRlbnRfVHlwZXNdLnhtbFBLAQItABQABgAIAAAAIQBa9CxbvwAAABUBAAALAAAA&#10;AAAAAAAAAAAAAB8BAABfcmVscy8ucmVsc1BLAQItABQABgAIAAAAIQC3EJhywgAAANwAAAAPAAAA&#10;AAAAAAAAAAAAAAcCAABkcnMvZG93bnJldi54bWxQSwUGAAAAAAMAAwC3AAAA9gIAAAAA&#10;" filled="f" stroked="f" strokeweight=".25pt">
                    <v:textbox inset="1pt,1pt,1pt,1pt">
                      <w:txbxContent>
                        <w:p w14:paraId="284CDFC8" w14:textId="5E159DCE" w:rsidR="00BC4F3B" w:rsidRPr="001F26A0" w:rsidRDefault="00BC4F3B" w:rsidP="00B80D29">
                          <w:pPr>
                            <w:pStyle w:val="a7"/>
                            <w:jc w:val="left"/>
                            <w:rPr>
                              <w:rFonts w:ascii="Times New Roman" w:hAnsi="Times New Roman"/>
                              <w:i w:val="0"/>
                              <w:sz w:val="14"/>
                              <w:szCs w:val="14"/>
                              <w:lang w:val="ru-RU"/>
                            </w:rPr>
                          </w:pPr>
                          <w:proofErr w:type="spellStart"/>
                          <w:r w:rsidRPr="001F26A0">
                            <w:rPr>
                              <w:rFonts w:ascii="Times New Roman" w:hAnsi="Times New Roman"/>
                              <w:i w:val="0"/>
                              <w:sz w:val="14"/>
                              <w:szCs w:val="14"/>
                              <w:lang w:val="ru-RU"/>
                            </w:rPr>
                            <w:t>Мірошніче</w:t>
                          </w:r>
                          <w:r>
                            <w:rPr>
                              <w:rFonts w:ascii="Times New Roman" w:hAnsi="Times New Roman"/>
                              <w:i w:val="0"/>
                              <w:sz w:val="14"/>
                              <w:szCs w:val="14"/>
                              <w:lang w:val="ru-RU"/>
                            </w:rPr>
                            <w:t>нко</w:t>
                          </w:r>
                          <w:proofErr w:type="spellEnd"/>
                          <w:r>
                            <w:rPr>
                              <w:rFonts w:ascii="Times New Roman" w:hAnsi="Times New Roman"/>
                              <w:i w:val="0"/>
                              <w:sz w:val="14"/>
                              <w:szCs w:val="14"/>
                              <w:lang w:val="ru-RU"/>
                            </w:rPr>
                            <w:t xml:space="preserve"> Н.Л.</w:t>
                          </w:r>
                        </w:p>
                      </w:txbxContent>
                    </v:textbox>
                  </v:rect>
                </v:group>
                <v:group id="Group 174" o:spid="_x0000_s143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rect id="Rectangle 175" o:spid="_x0000_s143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qOewQAAANwAAAAPAAAAZHJzL2Rvd25yZXYueG1sRI9Pi8Iw&#10;FMTvgt8hPMGbpor4pxqlCIJX6y7s8dE822rzUpOo9dtvFoQ9DjPzG2az60wjnuR8bVnBZJyAIC6s&#10;rrlU8HU+jJYgfEDW2FgmBW/ysNv2extMtX3xiZ55KEWEsE9RQRVCm0rpi4oM+rFtiaN3sc5giNKV&#10;Ujt8Rbhp5DRJ5tJgzXGhwpb2FRW3/GEUZNm1+77nKzx4uUzcXM90mf0oNRx02RpEoC78hz/to1Yw&#10;XSzg70w8AnL7CwAA//8DAFBLAQItABQABgAIAAAAIQDb4fbL7gAAAIUBAAATAAAAAAAAAAAAAAAA&#10;AAAAAABbQ29udGVudF9UeXBlc10ueG1sUEsBAi0AFAAGAAgAAAAhAFr0LFu/AAAAFQEAAAsAAAAA&#10;AAAAAAAAAAAAHwEAAF9yZWxzLy5yZWxzUEsBAi0AFAAGAAgAAAAhACiOo57BAAAA3AAAAA8AAAAA&#10;AAAAAAAAAAAABwIAAGRycy9kb3ducmV2LnhtbFBLBQYAAAAAAwADALcAAAD1AgAAAAA=&#10;" filled="f" stroked="f" strokeweight=".25pt">
                    <v:textbox inset="1pt,1pt,1pt,1pt">
                      <w:txbxContent>
                        <w:p w14:paraId="16D3291C" w14:textId="77777777" w:rsidR="00BC4F3B" w:rsidRDefault="00BC4F3B" w:rsidP="005A1E84">
                          <w:pPr>
                            <w:pStyle w:val="a7"/>
                            <w:rPr>
                              <w:sz w:val="18"/>
                            </w:rPr>
                          </w:pPr>
                          <w:r>
                            <w:rPr>
                              <w:sz w:val="18"/>
                            </w:rPr>
                            <w:t xml:space="preserve"> Рецензент</w:t>
                          </w:r>
                        </w:p>
                      </w:txbxContent>
                    </v:textbox>
                  </v:rect>
                  <v:rect id="Rectangle 176" o:spid="_x0000_s143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dEWvQAAANwAAAAPAAAAZHJzL2Rvd25yZXYueG1sRE9Ni8Iw&#10;EL0v+B/CCHtbU0XEVqMUQfBqVfA4NGNbbSY1idr99+YgeHy87+W6N614kvONZQXjUQKCuLS64UrB&#10;8bD9m4PwAVlja5kU/JOH9Wrws8RM2xfv6VmESsQQ9hkqqEPoMil9WZNBP7IdceQu1hkMEbpKaoev&#10;GG5aOUmSmTTYcGyosaNNTeWteBgFeX7tT/cixa2X88TN9FRX+Vmp32GfL0AE6sNX/HHvtIJJGtfG&#10;M/EIyNUbAAD//wMAUEsBAi0AFAAGAAgAAAAhANvh9svuAAAAhQEAABMAAAAAAAAAAAAAAAAAAAAA&#10;AFtDb250ZW50X1R5cGVzXS54bWxQSwECLQAUAAYACAAAACEAWvQsW78AAAAVAQAACwAAAAAAAAAA&#10;AAAAAAAfAQAAX3JlbHMvLnJlbHNQSwECLQAUAAYACAAAACEA6R3RFr0AAADcAAAADwAAAAAAAAAA&#10;AAAAAAAHAgAAZHJzL2Rvd25yZXYueG1sUEsFBgAAAAADAAMAtwAAAPECAAAAAA==&#10;" filled="f" stroked="f" strokeweight=".25pt">
                    <v:textbox inset="1pt,1pt,1pt,1pt">
                      <w:txbxContent>
                        <w:p w14:paraId="5CE6767D" w14:textId="7C8804B2" w:rsidR="00BC4F3B" w:rsidRPr="00691018" w:rsidRDefault="00BC4F3B" w:rsidP="00691018">
                          <w:pPr>
                            <w:pStyle w:val="a7"/>
                            <w:jc w:val="center"/>
                            <w:rPr>
                              <w:rFonts w:ascii="Times New Roman" w:hAnsi="Times New Roman"/>
                              <w:i w:val="0"/>
                              <w:sz w:val="20"/>
                            </w:rPr>
                          </w:pPr>
                        </w:p>
                      </w:txbxContent>
                    </v:textbox>
                  </v:rect>
                </v:group>
                <v:group id="Group 177" o:spid="_x0000_s143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rect id="Rectangle 178" o:spid="_x0000_s144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EcKwAAAANwAAAAPAAAAZHJzL2Rvd25yZXYueG1sRE/Pa8Iw&#10;FL4P9j+EJ3hbE+eQ2hmlDIRd7SZ4fDRvbbV56ZKsrf/9chjs+PH93h1m24uRfOgca1hlCgRx7UzH&#10;jYbPj+NTDiJEZIO9Y9JwpwCH/ePDDgvjJj7RWMVGpBAOBWpoYxwKKUPdksWQuYE4cV/OW4wJ+kYa&#10;j1MKt718VmojLXacGloc6K2l+lb9WA1leZ3P39UWj0Hmym/Mi2nKi9bLxVy+gog0x3/xn/vdaFir&#10;ND+dSUdA7n8BAAD//wMAUEsBAi0AFAAGAAgAAAAhANvh9svuAAAAhQEAABMAAAAAAAAAAAAAAAAA&#10;AAAAAFtDb250ZW50X1R5cGVzXS54bWxQSwECLQAUAAYACAAAACEAWvQsW78AAAAVAQAACwAAAAAA&#10;AAAAAAAAAAAfAQAAX3JlbHMvLnJlbHNQSwECLQAUAAYACAAAACEAiYBHCsAAAADcAAAADwAAAAAA&#10;AAAAAAAAAAAHAgAAZHJzL2Rvd25yZXYueG1sUEsFBgAAAAADAAMAtwAAAPQCAAAAAA==&#10;" filled="f" stroked="f" strokeweight=".25pt">
                    <v:textbox inset="1pt,1pt,1pt,1pt">
                      <w:txbxContent>
                        <w:p w14:paraId="48984F13" w14:textId="77777777" w:rsidR="00BC4F3B" w:rsidRDefault="00BC4F3B" w:rsidP="005A1E84">
                          <w:pPr>
                            <w:pStyle w:val="a7"/>
                            <w:rPr>
                              <w:sz w:val="18"/>
                            </w:rPr>
                          </w:pPr>
                          <w:r>
                            <w:rPr>
                              <w:sz w:val="18"/>
                            </w:rPr>
                            <w:t xml:space="preserve"> Н. Контр.</w:t>
                          </w:r>
                        </w:p>
                      </w:txbxContent>
                    </v:textbox>
                  </v:rect>
                  <v:rect id="Rectangle 179" o:spid="_x0000_s144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OKRwgAAANwAAAAPAAAAZHJzL2Rvd25yZXYueG1sRI9Ba8JA&#10;FITvBf/D8oTe6q5aRFM3IQiCV9MKHh/Z1yRt9m3cXTX9926h0OMwM98w22K0vbiRD51jDfOZAkFc&#10;O9Nxo+Hjff+yBhEissHeMWn4oQBFPnnaYmbcnY90q2IjEoRDhhraGIdMylC3ZDHM3ECcvE/nLcYk&#10;fSONx3uC214ulFpJix2nhRYH2rVUf1dXq6Esv8bTpdrgPsi18ivzapryrPXzdCzfQEQa43/4r30w&#10;GpZqDr9n0hGQ+QMAAP//AwBQSwECLQAUAAYACAAAACEA2+H2y+4AAACFAQAAEwAAAAAAAAAAAAAA&#10;AAAAAAAAW0NvbnRlbnRfVHlwZXNdLnhtbFBLAQItABQABgAIAAAAIQBa9CxbvwAAABUBAAALAAAA&#10;AAAAAAAAAAAAAB8BAABfcmVscy8ucmVsc1BLAQItABQABgAIAAAAIQDmzOKRwgAAANwAAAAPAAAA&#10;AAAAAAAAAAAAAAcCAABkcnMvZG93bnJldi54bWxQSwUGAAAAAAMAAwC3AAAA9gIAAAAA&#10;" filled="f" stroked="f" strokeweight=".25pt">
                    <v:textbox inset="1pt,1pt,1pt,1pt">
                      <w:txbxContent>
                        <w:p w14:paraId="257D0F5B" w14:textId="09246A3B" w:rsidR="00BC4F3B" w:rsidRPr="00691018" w:rsidRDefault="00BC4F3B" w:rsidP="00691018">
                          <w:pPr>
                            <w:pStyle w:val="a7"/>
                            <w:jc w:val="center"/>
                            <w:rPr>
                              <w:rFonts w:ascii="Times New Roman" w:hAnsi="Times New Roman"/>
                              <w:i w:val="0"/>
                              <w:sz w:val="20"/>
                            </w:rPr>
                          </w:pPr>
                        </w:p>
                      </w:txbxContent>
                    </v:textbox>
                  </v:rect>
                </v:group>
                <v:group id="Group 180" o:spid="_x0000_s144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rect id="Rectangle 181" o:spid="_x0000_s144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tl9wgAAANwAAAAPAAAAZHJzL2Rvd25yZXYueG1sRI9BawIx&#10;FITvBf9DeIK3mlhFdGuUpSB4da3g8bF53d1287ImUdd/bwShx2FmvmFWm9624ko+NI41TMYKBHHp&#10;TMOVhu/D9n0BIkRkg61j0nCnAJv14G2FmXE33tO1iJVIEA4Zaqhj7DIpQ1mTxTB2HXHyfpy3GJP0&#10;lTQebwluW/mh1FxabDgt1NjRV03lX3GxGvL8tz+eiyVug1woPzczU+UnrUfDPv8EEamP/+FXe2c0&#10;TNUUnmfSEZDrBwAAAP//AwBQSwECLQAUAAYACAAAACEA2+H2y+4AAACFAQAAEwAAAAAAAAAAAAAA&#10;AAAAAAAAW0NvbnRlbnRfVHlwZXNdLnhtbFBLAQItABQABgAIAAAAIQBa9CxbvwAAABUBAAALAAAA&#10;AAAAAAAAAAAAAB8BAABfcmVscy8ucmVsc1BLAQItABQABgAIAAAAIQB5Utl9wgAAANwAAAAPAAAA&#10;AAAAAAAAAAAAAAcCAABkcnMvZG93bnJldi54bWxQSwUGAAAAAAMAAwC3AAAA9gIAAAAA&#10;" filled="f" stroked="f" strokeweight=".25pt">
                    <v:textbox inset="1pt,1pt,1pt,1pt">
                      <w:txbxContent>
                        <w:p w14:paraId="528C097D" w14:textId="77777777" w:rsidR="00BC4F3B" w:rsidRDefault="00BC4F3B" w:rsidP="005A1E84">
                          <w:pPr>
                            <w:pStyle w:val="a7"/>
                            <w:rPr>
                              <w:sz w:val="18"/>
                            </w:rPr>
                          </w:pPr>
                          <w:r>
                            <w:rPr>
                              <w:sz w:val="18"/>
                            </w:rPr>
                            <w:t xml:space="preserve"> </w:t>
                          </w:r>
                          <w:proofErr w:type="spellStart"/>
                          <w:r>
                            <w:rPr>
                              <w:sz w:val="18"/>
                            </w:rPr>
                            <w:t>Затверд</w:t>
                          </w:r>
                          <w:proofErr w:type="spellEnd"/>
                          <w:r>
                            <w:rPr>
                              <w:sz w:val="18"/>
                            </w:rPr>
                            <w:t>.</w:t>
                          </w:r>
                        </w:p>
                      </w:txbxContent>
                    </v:textbox>
                  </v:rect>
                  <v:rect id="Rectangle 182" o:spid="_x0000_s144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0EJwgAAANwAAAAPAAAAZHJzL2Rvd25yZXYueG1sRI9BawIx&#10;FITvQv9DeEJvmmhF1q1RFkHotauCx8fmdXfbzcs2SXX7740geBxm5htmvR1sJy7kQ+tYw2yqQBBX&#10;zrRcazge9pMMRIjIBjvHpOGfAmw3L6M15sZd+ZMuZaxFgnDIUUMTY59LGaqGLIap64mT9+W8xZik&#10;r6XxeE1w28m5UktpseW00GBPu4aqn/LPaiiK7+H0W65wH2Sm/NIsTF2ctX4dD8U7iEhDfIYf7Q+j&#10;4U0t4H4mHQG5uQEAAP//AwBQSwECLQAUAAYACAAAACEA2+H2y+4AAACFAQAAEwAAAAAAAAAAAAAA&#10;AAAAAAAAW0NvbnRlbnRfVHlwZXNdLnhtbFBLAQItABQABgAIAAAAIQBa9CxbvwAAABUBAAALAAAA&#10;AAAAAAAAAAAAAB8BAABfcmVscy8ucmVsc1BLAQItABQABgAIAAAAIQD2u0EJwgAAANwAAAAPAAAA&#10;AAAAAAAAAAAAAAcCAABkcnMvZG93bnJldi54bWxQSwUGAAAAAAMAAwC3AAAA9gIAAAAA&#10;" filled="f" stroked="f" strokeweight=".25pt">
                    <v:textbox inset="1pt,1pt,1pt,1pt">
                      <w:txbxContent>
                        <w:p w14:paraId="12A3F421" w14:textId="77777777" w:rsidR="00BC4F3B" w:rsidRDefault="00BC4F3B" w:rsidP="005A1E84">
                          <w:pPr>
                            <w:pStyle w:val="a7"/>
                            <w:rPr>
                              <w:rFonts w:ascii="Journal" w:hAnsi="Journal"/>
                              <w:sz w:val="18"/>
                            </w:rPr>
                          </w:pPr>
                        </w:p>
                      </w:txbxContent>
                    </v:textbox>
                  </v:rect>
                </v:group>
                <v:line id="Line 183" o:spid="_x0000_s144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OmtwAAAANwAAAAPAAAAZHJzL2Rvd25yZXYueG1sRI/BCsIw&#10;EETvgv8QVvCmqYoi1SgiVLyJ1Yu3tVnbYrMpTdT690YQPA4z84ZZrltTiSc1rrSsYDSMQBBnVpec&#10;KzifksEchPPIGivLpOBNDtarbmeJsbYvPtIz9bkIEHYxKii8r2MpXVaQQTe0NXHwbrYx6INscqkb&#10;fAW4qeQ4imbSYMlhocCatgVl9/RhFNwv52myO2z1qUo3+pon/nK9aaX6vXazAOGp9f/wr73XCibR&#10;FL5nwhGQqw8AAAD//wMAUEsBAi0AFAAGAAgAAAAhANvh9svuAAAAhQEAABMAAAAAAAAAAAAAAAAA&#10;AAAAAFtDb250ZW50X1R5cGVzXS54bWxQSwECLQAUAAYACAAAACEAWvQsW78AAAAVAQAACwAAAAAA&#10;AAAAAAAAAAAfAQAAX3JlbHMvLnJlbHNQSwECLQAUAAYACAAAACEA2cDprcAAAADcAAAADwAAAAAA&#10;AAAAAAAAAAAHAgAAZHJzL2Rvd25yZXYueG1sUEsFBgAAAAADAAMAtwAAAPQCAAAAAA==&#10;" strokeweight="2pt"/>
                <v:rect id="Rectangle 184" o:spid="_x0000_s1446" style="position:absolute;left:7787;top:18457;width:6292;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XrlwwAAANwAAAAPAAAAZHJzL2Rvd25yZXYueG1sRI/NasMw&#10;EITvgb6D2EJuidQfTOJYDqYQ6DVuCj0u1sZ2aq1cSU2ct48KhRyHmfmGKbaTHcSZfOgda3haKhDE&#10;jTM9txoOH7vFCkSIyAYHx6ThSgG25cOswNy4C+/pXMdWJAiHHDV0MY65lKHpyGJYupE4eUfnLcYk&#10;fSuNx0uC20E+K5VJiz2nhQ5Heuuo+a5/rYaqOk2fP/Uad0GulM/Mq2mrL63nj1O1ARFpivfwf/vd&#10;aHhRGfydSUdAljcAAAD//wMAUEsBAi0AFAAGAAgAAAAhANvh9svuAAAAhQEAABMAAAAAAAAAAAAA&#10;AAAAAAAAAFtDb250ZW50X1R5cGVzXS54bWxQSwECLQAUAAYACAAAACEAWvQsW78AAAAVAQAACwAA&#10;AAAAAAAAAAAAAAAfAQAAX3JlbHMvLnJlbHNQSwECLQAUAAYACAAAACEAaSV65cMAAADcAAAADwAA&#10;AAAAAAAAAAAAAAAHAgAAZHJzL2Rvd25yZXYueG1sUEsFBgAAAAADAAMAtwAAAPcCAAAAAA==&#10;" filled="f" stroked="f" strokeweight=".25pt">
                  <v:textbox inset="1pt,1pt,1pt,1pt">
                    <w:txbxContent>
                      <w:p w14:paraId="47857BAE" w14:textId="77777777" w:rsidR="00BC4F3B" w:rsidRDefault="00BC4F3B" w:rsidP="003210F7">
                        <w:pPr>
                          <w:pStyle w:val="a7"/>
                          <w:jc w:val="center"/>
                          <w:rPr>
                            <w:rFonts w:ascii="Times New Roman" w:hAnsi="Times New Roman"/>
                            <w:i w:val="0"/>
                            <w:szCs w:val="28"/>
                          </w:rPr>
                        </w:pPr>
                        <w:r w:rsidRPr="003210F7">
                          <w:rPr>
                            <w:rFonts w:ascii="Times New Roman" w:hAnsi="Times New Roman"/>
                            <w:i w:val="0"/>
                            <w:szCs w:val="28"/>
                          </w:rPr>
                          <w:t>Перевірка пропускної здатності</w:t>
                        </w:r>
                      </w:p>
                      <w:p w14:paraId="66E69FA5" w14:textId="77777777" w:rsidR="00BC4F3B" w:rsidRPr="003210F7" w:rsidRDefault="00BC4F3B" w:rsidP="003210F7">
                        <w:pPr>
                          <w:pStyle w:val="a7"/>
                          <w:jc w:val="center"/>
                          <w:rPr>
                            <w:i w:val="0"/>
                            <w:szCs w:val="28"/>
                            <w:lang w:val="ru-RU"/>
                          </w:rPr>
                        </w:pPr>
                        <w:r w:rsidRPr="003210F7">
                          <w:rPr>
                            <w:rFonts w:ascii="Times New Roman" w:hAnsi="Times New Roman"/>
                            <w:i w:val="0"/>
                            <w:szCs w:val="28"/>
                          </w:rPr>
                          <w:t>мережі водопостачання</w:t>
                        </w:r>
                      </w:p>
                    </w:txbxContent>
                  </v:textbox>
                </v:rect>
                <v:line id="Line 185" o:spid="_x0000_s144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tJBwwAAANwAAAAPAAAAZHJzL2Rvd25yZXYueG1sRI9Pi8Iw&#10;FMTvC36H8ARva6riKrVRRKh4W6xevD2b1z/YvJQmav32G0HY4zAzv2GSTW8a8aDO1ZYVTMYRCOLc&#10;6ppLBedT+r0E4TyyxsYyKXiRg8168JVgrO2Tj/TIfCkChF2MCirv21hKl1dk0I1tSxy8wnYGfZBd&#10;KXWHzwA3jZxG0Y80WHNYqLClXUX5LbsbBbfLeZ7uf3f61GRbfS1Tf7kWWqnRsN+uQHjq/X/40z5o&#10;BbNoAe8z4QjI9R8AAAD//wMAUEsBAi0AFAAGAAgAAAAhANvh9svuAAAAhQEAABMAAAAAAAAAAAAA&#10;AAAAAAAAAFtDb250ZW50X1R5cGVzXS54bWxQSwECLQAUAAYACAAAACEAWvQsW78AAAAVAQAACwAA&#10;AAAAAAAAAAAAAAAfAQAAX3JlbHMvLnJlbHNQSwECLQAUAAYACAAAACEARl7SQcMAAADcAAAADwAA&#10;AAAAAAAAAAAAAAAHAgAAZHJzL2Rvd25yZXYueG1sUEsFBgAAAAADAAMAtwAAAPcCAAAAAA==&#10;" strokeweight="2pt"/>
                <v:line id="Line 186" o:spid="_x0000_s144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UYzvQAAANwAAAAPAAAAZHJzL2Rvd25yZXYueG1sRE+9CsIw&#10;EN4F3yGc4KapiiLVKCJU3MTaxe1szrbYXEoTtb69GQTHj+9/ve1MLV7Uusqygsk4AkGcW11xoSC7&#10;JKMlCOeRNdaWScGHHGw3/d4aY23ffKZX6gsRQtjFqKD0vomldHlJBt3YNsSBu9vWoA+wLaRu8R3C&#10;TS2nUbSQBisODSU2tC8pf6RPo+BxzebJ4bTXlzrd6VuR+OvtrpUaDrrdCoSnzv/FP/dRK5hFYW04&#10;E46A3HwBAAD//wMAUEsBAi0AFAAGAAgAAAAhANvh9svuAAAAhQEAABMAAAAAAAAAAAAAAAAAAAAA&#10;AFtDb250ZW50X1R5cGVzXS54bWxQSwECLQAUAAYACAAAACEAWvQsW78AAAAVAQAACwAAAAAAAAAA&#10;AAAAAAAfAQAAX3JlbHMvLnJlbHNQSwECLQAUAAYACAAAACEAN8FGM70AAADcAAAADwAAAAAAAAAA&#10;AAAAAAAHAgAAZHJzL2Rvd25yZXYueG1sUEsFBgAAAAADAAMAtwAAAPECAAAAAA==&#10;" strokeweight="2pt"/>
                <v:line id="Line 187" o:spid="_x0000_s144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eOowwAAANwAAAAPAAAAZHJzL2Rvd25yZXYueG1sRI9Pi8Iw&#10;FMTvC36H8ARva6riorVRRKh4W6xevD2b1z/YvJQmav32G0HY4zAzv2GSTW8a8aDO1ZYVTMYRCOLc&#10;6ppLBedT+r0A4TyyxsYyKXiRg8168JVgrO2Tj/TIfCkChF2MCirv21hKl1dk0I1tSxy8wnYGfZBd&#10;KXWHzwA3jZxG0Y80WHNYqLClXUX5LbsbBbfLeZ7uf3f61GRbfS1Tf7kWWqnRsN+uQHjq/X/40z5o&#10;BbNoCe8z4QjI9R8AAAD//wMAUEsBAi0AFAAGAAgAAAAhANvh9svuAAAAhQEAABMAAAAAAAAAAAAA&#10;AAAAAAAAAFtDb250ZW50X1R5cGVzXS54bWxQSwECLQAUAAYACAAAACEAWvQsW78AAAAVAQAACwAA&#10;AAAAAAAAAAAAAAAfAQAAX3JlbHMvLnJlbHNQSwECLQAUAAYACAAAACEAWI3jqMMAAADcAAAADwAA&#10;AAAAAAAAAAAAAAAHAgAAZHJzL2Rvd25yZXYueG1sUEsFBgAAAAADAAMAtwAAAPcCAAAAAA==&#10;" strokeweight="2pt"/>
                <v:rect id="Rectangle 188" o:spid="_x0000_s145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dHXwAAAANwAAAAPAAAAZHJzL2Rvd25yZXYueG1sRE/Pa4Mw&#10;FL4P+j+EN9htjXZFOmsUKRR2rdtgx4d5UzvzYpOs2v++OQx2/Ph+F9ViRnEl5wfLCtJ1AoK4tXrg&#10;TsHH+/F5B8IHZI2jZVJwIw9VuXooMNd25hNdm9CJGMI+RwV9CFMupW97MujXdiKO3Ld1BkOErpPa&#10;4RzDzSg3SZJJgwPHhh4nOvTU/jS/RkFdn5fPS/OKRy93icv0Vnf1l1JPj0u9BxFoCf/iP/ebVvCS&#10;xvnxTDwCsrwDAAD//wMAUEsBAi0AFAAGAAgAAAAhANvh9svuAAAAhQEAABMAAAAAAAAAAAAAAAAA&#10;AAAAAFtDb250ZW50X1R5cGVzXS54bWxQSwECLQAUAAYACAAAACEAWvQsW78AAAAVAQAACwAAAAAA&#10;AAAAAAAAAAAfAQAAX3JlbHMvLnJlbHNQSwECLQAUAAYACAAAACEADFnR18AAAADcAAAADwAAAAAA&#10;AAAAAAAAAAAHAgAAZHJzL2Rvd25yZXYueG1sUEsFBgAAAAADAAMAtwAAAPQCAAAAAA==&#10;" filled="f" stroked="f" strokeweight=".25pt">
                  <v:textbox inset="1pt,1pt,1pt,1pt">
                    <w:txbxContent>
                      <w:p w14:paraId="3E0186D5" w14:textId="77777777" w:rsidR="00BC4F3B" w:rsidRDefault="00BC4F3B" w:rsidP="005A1E84">
                        <w:pPr>
                          <w:pStyle w:val="a7"/>
                          <w:jc w:val="center"/>
                          <w:rPr>
                            <w:sz w:val="18"/>
                          </w:rPr>
                        </w:pPr>
                        <w:r>
                          <w:rPr>
                            <w:sz w:val="18"/>
                          </w:rPr>
                          <w:t>Літ.</w:t>
                        </w:r>
                      </w:p>
                    </w:txbxContent>
                  </v:textbox>
                </v:rect>
                <v:rect id="Rectangle 189" o:spid="_x0000_s145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XRMwQAAANwAAAAPAAAAZHJzL2Rvd25yZXYueG1sRI9Bi8Iw&#10;FITvgv8hPGFvmnYV0WqUIghe7a7g8dE822rzUpOsdv+9ERb2OMzMN8x625tWPMj5xrKCdJKAIC6t&#10;brhS8P21Hy9A+ICssbVMCn7Jw3YzHKwx0/bJR3oUoRIRwj5DBXUIXSalL2sy6Ce2I47exTqDIUpX&#10;Se3wGeGmlZ9JMpcGG44LNXa0q6m8FT9GQZ5f+9O9WOLey0Xi5nqmq/ys1Meoz1cgAvXhP/zXPmgF&#10;0zSF95l4BOTmBQAA//8DAFBLAQItABQABgAIAAAAIQDb4fbL7gAAAIUBAAATAAAAAAAAAAAAAAAA&#10;AAAAAABbQ29udGVudF9UeXBlc10ueG1sUEsBAi0AFAAGAAgAAAAhAFr0LFu/AAAAFQEAAAsAAAAA&#10;AAAAAAAAAAAAHwEAAF9yZWxzLy5yZWxzUEsBAi0AFAAGAAgAAAAhAGMVdEzBAAAA3AAAAA8AAAAA&#10;AAAAAAAAAAAABwIAAGRycy9kb3ducmV2LnhtbFBLBQYAAAAAAwADALcAAAD1AgAAAAA=&#10;" filled="f" stroked="f" strokeweight=".25pt">
                  <v:textbox inset="1pt,1pt,1pt,1pt">
                    <w:txbxContent>
                      <w:p w14:paraId="69AB5205" w14:textId="77777777" w:rsidR="00BC4F3B" w:rsidRDefault="00BC4F3B" w:rsidP="005A1E84">
                        <w:pPr>
                          <w:pStyle w:val="a7"/>
                          <w:jc w:val="center"/>
                          <w:rPr>
                            <w:rFonts w:ascii="Journal" w:hAnsi="Journal"/>
                            <w:sz w:val="18"/>
                          </w:rPr>
                        </w:pPr>
                        <w:r>
                          <w:rPr>
                            <w:sz w:val="18"/>
                          </w:rPr>
                          <w:t>А</w:t>
                        </w:r>
                        <w:r>
                          <w:rPr>
                            <w:sz w:val="18"/>
                            <w:lang w:val="ru-RU"/>
                          </w:rPr>
                          <w:t>р</w:t>
                        </w:r>
                        <w:r>
                          <w:rPr>
                            <w:sz w:val="18"/>
                          </w:rPr>
                          <w:t>кушів</w:t>
                        </w:r>
                      </w:p>
                    </w:txbxContent>
                  </v:textbox>
                </v:rect>
                <v:rect id="Rectangle 190" o:spid="_x0000_s145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o7wwAAANwAAAAPAAAAZHJzL2Rvd25yZXYueG1sRI/BasMw&#10;EETvhf6D2EJujWynGMeJEkwgkGvdFnpcrI3t1Fq5khI7f18VCj0OM/OG2e5nM4gbOd9bVpAuExDE&#10;jdU9twre347PBQgfkDUOlknBnTzsd48PWyy1nfiVbnVoRYSwL1FBF8JYSumbjgz6pR2Jo3e2zmCI&#10;0rVSO5wi3AwyS5JcGuw5LnQ40qGj5qu+GgVVdZk/vus1Hr0sEpfrF91Wn0otnuZqAyLQHP7Df+2T&#10;VrBKM/g9E4+A3P0AAAD//wMAUEsBAi0AFAAGAAgAAAAhANvh9svuAAAAhQEAABMAAAAAAAAAAAAA&#10;AAAAAAAAAFtDb250ZW50X1R5cGVzXS54bWxQSwECLQAUAAYACAAAACEAWvQsW78AAAAVAQAACwAA&#10;AAAAAAAAAAAAAAAfAQAAX3JlbHMvLnJlbHNQSwECLQAUAAYACAAAACEAk8fqO8MAAADcAAAADwAA&#10;AAAAAAAAAAAAAAAHAgAAZHJzL2Rvd25yZXYueG1sUEsFBgAAAAADAAMAtwAAAPcCAAAAAA==&#10;" filled="f" stroked="f" strokeweight=".25pt">
                  <v:textbox inset="1pt,1pt,1pt,1pt">
                    <w:txbxContent>
                      <w:p w14:paraId="19C7DCEF" w14:textId="1A9F79EA" w:rsidR="00BC4F3B" w:rsidRPr="00970AEB" w:rsidRDefault="00BC4F3B" w:rsidP="005A1E84">
                        <w:pPr>
                          <w:pStyle w:val="a7"/>
                          <w:jc w:val="center"/>
                          <w:rPr>
                            <w:rFonts w:ascii="Times New Roman" w:hAnsi="Times New Roman"/>
                            <w:i w:val="0"/>
                            <w:sz w:val="22"/>
                            <w:szCs w:val="22"/>
                          </w:rPr>
                        </w:pPr>
                        <w:r>
                          <w:rPr>
                            <w:rFonts w:ascii="Times New Roman" w:hAnsi="Times New Roman"/>
                            <w:i w:val="0"/>
                            <w:sz w:val="22"/>
                            <w:szCs w:val="22"/>
                          </w:rPr>
                          <w:t>74</w:t>
                        </w:r>
                      </w:p>
                    </w:txbxContent>
                  </v:textbox>
                </v:rect>
                <v:line id="Line 191" o:spid="_x0000_s145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8AsxAAAANwAAAAPAAAAZHJzL2Rvd25yZXYueG1sRI/RagIx&#10;FETfC/5DuIJvNbsVpF2NItqC4kOp+gHXzXWzurlZklTXfn0jFPo4zMwZZjrvbCOu5EPtWEE+zEAQ&#10;l07XXCk47D+eX0GEiKyxcUwK7hRgPus9TbHQ7sZfdN3FSiQIhwIVmBjbQspQGrIYhq4lTt7JeYsx&#10;SV9J7fGW4LaRL1k2lhZrTgsGW1oaKi+7b6tg44/bS/5TGXnkjX9vPldvwZ6VGvS7xQREpC7+h//a&#10;a61glI/gcSYdATn7BQAA//8DAFBLAQItABQABgAIAAAAIQDb4fbL7gAAAIUBAAATAAAAAAAAAAAA&#10;AAAAAAAAAABbQ29udGVudF9UeXBlc10ueG1sUEsBAi0AFAAGAAgAAAAhAFr0LFu/AAAAFQEAAAsA&#10;AAAAAAAAAAAAAAAAHwEAAF9yZWxzLy5yZWxzUEsBAi0AFAAGAAgAAAAhADgPwCzEAAAA3AAAAA8A&#10;AAAAAAAAAAAAAAAABwIAAGRycy9kb3ducmV2LnhtbFBLBQYAAAAAAwADALcAAAD4AgAAAAA=&#10;" strokeweight="1pt"/>
                <v:line id="Line 192" o:spid="_x0000_s145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lhYxQAAANwAAAAPAAAAZHJzL2Rvd25yZXYueG1sRI/dagIx&#10;FITvBd8hHMG7mt0qYrdGkf6A0gtR+wDHzelmdXOyJKlu+/SNUPBymJlvmPmys424kA+1YwX5KANB&#10;XDpdc6Xg8/D+MAMRIrLGxjEp+KEAy0W/N8dCuyvv6LKPlUgQDgUqMDG2hZShNGQxjFxLnLwv5y3G&#10;JH0ltcdrgttGPmbZVFqsOS0YbOnFUHnef1sFG3/8OOe/lZFH3vi3Zvv6FOxJqeGgWz2DiNTFe/i/&#10;vdYKxvkEbmfSEZCLPwAAAP//AwBQSwECLQAUAAYACAAAACEA2+H2y+4AAACFAQAAEwAAAAAAAAAA&#10;AAAAAAAAAAAAW0NvbnRlbnRfVHlwZXNdLnhtbFBLAQItABQABgAIAAAAIQBa9CxbvwAAABUBAAAL&#10;AAAAAAAAAAAAAAAAAB8BAABfcmVscy8ucmVsc1BLAQItABQABgAIAAAAIQC35lhYxQAAANwAAAAP&#10;AAAAAAAAAAAAAAAAAAcCAABkcnMvZG93bnJldi54bWxQSwUGAAAAAAMAAwC3AAAA+QIAAAAA&#10;" strokeweight="1pt"/>
                <v:rect id="Rectangle 193" o:spid="_x0000_s145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nJPwgAAANwAAAAPAAAAZHJzL2Rvd25yZXYueG1sRI9Pi8Iw&#10;FMTvC36H8ARva+qfFa1GKQvCXu0qeHw0z7bavNQkq91vbwTB4zAzv2FWm8404kbO15YVjIYJCOLC&#10;6ppLBfvf7ecchA/IGhvLpOCfPGzWvY8VptreeUe3PJQiQtinqKAKoU2l9EVFBv3QtsTRO1lnMETp&#10;Sqkd3iPcNHKcJDNpsOa4UGFL3xUVl/zPKMiyc3e45gvcejlP3ExPdZkdlRr0u2wJIlAX3uFX+0cr&#10;mIy+4HkmHgG5fgAAAP//AwBQSwECLQAUAAYACAAAACEA2+H2y+4AAACFAQAAEwAAAAAAAAAAAAAA&#10;AAAAAAAAW0NvbnRlbnRfVHlwZXNdLnhtbFBLAQItABQABgAIAAAAIQBa9CxbvwAAABUBAAALAAAA&#10;AAAAAAAAAAAAAB8BAABfcmVscy8ucmVsc1BLAQItABQABgAIAAAAIQAcLnJPwgAAANwAAAAPAAAA&#10;AAAAAAAAAAAAAAcCAABkcnMvZG93bnJldi54bWxQSwUGAAAAAAMAAwC3AAAA9gIAAAAA&#10;" filled="f" stroked="f" strokeweight=".25pt">
                  <v:textbox inset="1pt,1pt,1pt,1pt">
                    <w:txbxContent>
                      <w:p w14:paraId="1DB0D6C5" w14:textId="730F5A5D" w:rsidR="00BC4F3B" w:rsidRPr="00A245A3" w:rsidRDefault="00BC4F3B" w:rsidP="005A1E84">
                        <w:pPr>
                          <w:pStyle w:val="a7"/>
                          <w:jc w:val="center"/>
                          <w:rPr>
                            <w:rFonts w:ascii="Times New Roman" w:hAnsi="Times New Roman"/>
                            <w:i w:val="0"/>
                          </w:rPr>
                        </w:pPr>
                        <w:r>
                          <w:rPr>
                            <w:rFonts w:ascii="Times New Roman" w:hAnsi="Times New Roman"/>
                            <w:i w:val="0"/>
                          </w:rPr>
                          <w:t>ЖАТФК гр. БЦІ</w:t>
                        </w:r>
                        <w:r w:rsidRPr="00A245A3">
                          <w:rPr>
                            <w:rFonts w:ascii="Times New Roman" w:hAnsi="Times New Roman"/>
                            <w:i w:val="0"/>
                          </w:rPr>
                          <w:t>-41</w:t>
                        </w:r>
                        <w:r>
                          <w:rPr>
                            <w:rFonts w:ascii="Times New Roman" w:hAnsi="Times New Roman"/>
                            <w:i w:val="0"/>
                          </w:rPr>
                          <w:t>в</w:t>
                        </w:r>
                      </w:p>
                    </w:txbxContent>
                  </v:textbox>
                </v:rect>
                <w10:wrap anchorx="page" anchory="page"/>
                <w10:anchorlock/>
              </v:group>
            </w:pict>
          </mc:Fallback>
        </mc:AlternateContent>
      </w:r>
      <w:r w:rsidR="00E526D4" w:rsidRPr="006D4A0A">
        <w:rPr>
          <w:rFonts w:ascii="Times New Roman" w:hAnsi="Times New Roman" w:cs="Times New Roman"/>
          <w:b/>
          <w:sz w:val="28"/>
          <w:szCs w:val="28"/>
        </w:rPr>
        <w:t>Перевірка пропускної здатності мережі водопостачання</w:t>
      </w:r>
    </w:p>
    <w:p w14:paraId="027A3384" w14:textId="77777777" w:rsidR="006D4A0A" w:rsidRPr="006D4A0A" w:rsidRDefault="006D4A0A" w:rsidP="006D4A0A">
      <w:pPr>
        <w:pStyle w:val="a3"/>
        <w:shd w:val="clear" w:color="auto" w:fill="FFFFFF" w:themeFill="background1"/>
        <w:spacing w:after="0" w:line="360" w:lineRule="auto"/>
        <w:ind w:left="644"/>
        <w:rPr>
          <w:rFonts w:ascii="Times New Roman" w:hAnsi="Times New Roman" w:cs="Times New Roman"/>
          <w:b/>
          <w:sz w:val="28"/>
          <w:szCs w:val="28"/>
        </w:rPr>
      </w:pPr>
    </w:p>
    <w:p w14:paraId="25170BB9" w14:textId="77777777" w:rsidR="00E526D4" w:rsidRPr="005D60A0" w:rsidRDefault="00AC34E8" w:rsidP="003A6B26">
      <w:pPr>
        <w:pStyle w:val="a3"/>
        <w:numPr>
          <w:ilvl w:val="1"/>
          <w:numId w:val="2"/>
        </w:numPr>
        <w:shd w:val="clear" w:color="auto" w:fill="FFFFFF" w:themeFill="background1"/>
        <w:spacing w:after="0" w:line="360" w:lineRule="auto"/>
        <w:ind w:hanging="655"/>
        <w:jc w:val="both"/>
        <w:rPr>
          <w:rFonts w:ascii="Times New Roman" w:hAnsi="Times New Roman" w:cs="Times New Roman"/>
          <w:b/>
          <w:sz w:val="28"/>
          <w:szCs w:val="28"/>
        </w:rPr>
      </w:pPr>
      <w:r w:rsidRPr="005D60A0">
        <w:rPr>
          <w:rFonts w:ascii="Times New Roman" w:hAnsi="Times New Roman" w:cs="Times New Roman"/>
          <w:b/>
          <w:sz w:val="28"/>
          <w:szCs w:val="28"/>
        </w:rPr>
        <w:t>Перевірка максимальної витрати води водо споживачами</w:t>
      </w:r>
    </w:p>
    <w:p w14:paraId="590D78FF" w14:textId="7163AB53" w:rsidR="00F55317" w:rsidRPr="00F55317" w:rsidRDefault="00F55317" w:rsidP="00F55317">
      <w:pPr>
        <w:pStyle w:val="aa"/>
        <w:tabs>
          <w:tab w:val="left" w:pos="709"/>
        </w:tabs>
        <w:rPr>
          <w:sz w:val="28"/>
          <w:szCs w:val="28"/>
        </w:rPr>
      </w:pPr>
      <w:r>
        <w:rPr>
          <w:sz w:val="28"/>
          <w:szCs w:val="28"/>
        </w:rPr>
        <w:t xml:space="preserve">          </w:t>
      </w:r>
      <w:r w:rsidRPr="00F55317">
        <w:rPr>
          <w:sz w:val="28"/>
          <w:szCs w:val="28"/>
        </w:rPr>
        <w:t xml:space="preserve">Споруди сільськогосподарських водопроводів проектуються з розрахунку найменш сприятливих умов експлуатації — тобто на добові витрати води при піковому споживанні </w:t>
      </w:r>
      <w:proofErr w:type="spellStart"/>
      <w:r w:rsidRPr="00F55317">
        <w:rPr>
          <w:sz w:val="28"/>
          <w:szCs w:val="28"/>
        </w:rPr>
        <w:t>Qд.max</w:t>
      </w:r>
      <w:proofErr w:type="spellEnd"/>
      <w:r w:rsidRPr="00F55317">
        <w:rPr>
          <w:sz w:val="28"/>
          <w:szCs w:val="28"/>
        </w:rPr>
        <w:t>, яке, за теоретичними міркуваннями, може виникнути в підрозділу лише раз на рік або ще рідше.</w:t>
      </w:r>
    </w:p>
    <w:p w14:paraId="74E7A999" w14:textId="251733B6" w:rsidR="00F55317" w:rsidRPr="00F55317" w:rsidRDefault="00F55317" w:rsidP="00F55317">
      <w:pPr>
        <w:pStyle w:val="aa"/>
        <w:tabs>
          <w:tab w:val="left" w:pos="709"/>
        </w:tabs>
        <w:rPr>
          <w:sz w:val="28"/>
          <w:szCs w:val="28"/>
        </w:rPr>
      </w:pPr>
      <w:r>
        <w:rPr>
          <w:sz w:val="28"/>
          <w:szCs w:val="28"/>
        </w:rPr>
        <w:t xml:space="preserve">          </w:t>
      </w:r>
      <w:r w:rsidRPr="00F55317">
        <w:rPr>
          <w:sz w:val="28"/>
          <w:szCs w:val="28"/>
        </w:rPr>
        <w:t>Оскільки питомі показники водоспоживання відображають середні витрати, для кожного користувача спершу визначаються середньодобові витрати води (м³/добу).</w:t>
      </w:r>
    </w:p>
    <w:p w14:paraId="0ECD1500" w14:textId="1F630CC8" w:rsidR="005A1E84" w:rsidRPr="00F55317" w:rsidRDefault="0087766E" w:rsidP="0087766E">
      <w:pPr>
        <w:shd w:val="clear" w:color="auto" w:fill="FFFFFF"/>
        <w:spacing w:after="0" w:line="360" w:lineRule="auto"/>
        <w:jc w:val="both"/>
        <w:rPr>
          <w:rFonts w:ascii="Times New Roman" w:hAnsi="Times New Roman" w:cs="Times New Roman"/>
          <w:color w:val="000000"/>
          <w:spacing w:val="20"/>
          <w:sz w:val="28"/>
          <w:szCs w:val="28"/>
        </w:rPr>
      </w:pPr>
      <w:r w:rsidRPr="00F55317">
        <w:rPr>
          <w:rFonts w:ascii="Times New Roman" w:hAnsi="Times New Roman" w:cs="Times New Roman"/>
          <w:sz w:val="28"/>
          <w:szCs w:val="28"/>
        </w:rPr>
        <w:t xml:space="preserve">          </w:t>
      </w:r>
      <w:r w:rsidR="00F55317" w:rsidRPr="00F55317">
        <w:rPr>
          <w:rFonts w:ascii="Times New Roman" w:hAnsi="Times New Roman" w:cs="Times New Roman"/>
          <w:sz w:val="28"/>
          <w:szCs w:val="28"/>
        </w:rPr>
        <w:t xml:space="preserve">Далі розрахункові добові витрати води для фермерських господарств та на господарсько-питні потреби тварин у приватному секторі обчислюються за формулою (3.1), а добові витрати при максимальному та мінімальному споживанні для всіх категорій споживачів — за відповідною формулою. </w:t>
      </w:r>
      <w:r w:rsidRPr="00F55317">
        <w:rPr>
          <w:rFonts w:ascii="Times New Roman" w:hAnsi="Times New Roman" w:cs="Times New Roman"/>
          <w:sz w:val="28"/>
          <w:szCs w:val="28"/>
        </w:rPr>
        <w:t>(для особистого утримання тварин вони дорівнюють 1,3 та 0,7 відповідно).</w:t>
      </w:r>
    </w:p>
    <w:p w14:paraId="36F6D2E1" w14:textId="0FF4D0A9" w:rsidR="0087766E" w:rsidRDefault="0087766E" w:rsidP="005A1E84">
      <w:pPr>
        <w:shd w:val="clear" w:color="auto" w:fill="FFFFFF"/>
        <w:spacing w:after="0" w:line="360" w:lineRule="auto"/>
        <w:ind w:firstLine="709"/>
        <w:jc w:val="both"/>
        <w:rPr>
          <w:rFonts w:ascii="Times New Roman" w:hAnsi="Times New Roman" w:cs="Times New Roman"/>
          <w:color w:val="000000"/>
          <w:spacing w:val="20"/>
          <w:sz w:val="28"/>
          <w:szCs w:val="28"/>
        </w:rPr>
      </w:pPr>
    </w:p>
    <w:p w14:paraId="3DF5A302" w14:textId="137B65BC" w:rsidR="0087766E" w:rsidRDefault="0087766E" w:rsidP="005A1E84">
      <w:pPr>
        <w:shd w:val="clear" w:color="auto" w:fill="FFFFFF"/>
        <w:spacing w:after="0" w:line="360" w:lineRule="auto"/>
        <w:ind w:firstLine="709"/>
        <w:jc w:val="both"/>
        <w:rPr>
          <w:rFonts w:ascii="Times New Roman" w:hAnsi="Times New Roman" w:cs="Times New Roman"/>
          <w:color w:val="000000"/>
          <w:spacing w:val="20"/>
          <w:sz w:val="28"/>
          <w:szCs w:val="28"/>
        </w:rPr>
      </w:pPr>
    </w:p>
    <w:p w14:paraId="7FFAA73F" w14:textId="1D2E7E8F" w:rsidR="0087766E" w:rsidRDefault="0087766E" w:rsidP="005A1E84">
      <w:pPr>
        <w:shd w:val="clear" w:color="auto" w:fill="FFFFFF"/>
        <w:spacing w:after="0" w:line="360" w:lineRule="auto"/>
        <w:ind w:firstLine="709"/>
        <w:jc w:val="both"/>
        <w:rPr>
          <w:rFonts w:ascii="Times New Roman" w:hAnsi="Times New Roman" w:cs="Times New Roman"/>
          <w:color w:val="000000"/>
          <w:spacing w:val="20"/>
          <w:sz w:val="28"/>
          <w:szCs w:val="28"/>
        </w:rPr>
      </w:pPr>
    </w:p>
    <w:p w14:paraId="1BB9E72A" w14:textId="45E602B9" w:rsidR="00512878" w:rsidRDefault="00512878" w:rsidP="005A1E84">
      <w:pPr>
        <w:shd w:val="clear" w:color="auto" w:fill="FFFFFF"/>
        <w:spacing w:after="0" w:line="360" w:lineRule="auto"/>
        <w:ind w:firstLine="709"/>
        <w:jc w:val="both"/>
        <w:rPr>
          <w:rFonts w:ascii="Times New Roman" w:hAnsi="Times New Roman" w:cs="Times New Roman"/>
          <w:color w:val="000000"/>
          <w:spacing w:val="20"/>
          <w:sz w:val="28"/>
          <w:szCs w:val="28"/>
        </w:rPr>
      </w:pPr>
    </w:p>
    <w:p w14:paraId="240347D7" w14:textId="2CE7CFFC" w:rsidR="00512878" w:rsidRDefault="00512878" w:rsidP="005A1E84">
      <w:pPr>
        <w:shd w:val="clear" w:color="auto" w:fill="FFFFFF"/>
        <w:spacing w:after="0" w:line="360" w:lineRule="auto"/>
        <w:ind w:firstLine="709"/>
        <w:jc w:val="both"/>
        <w:rPr>
          <w:rFonts w:ascii="Times New Roman" w:hAnsi="Times New Roman" w:cs="Times New Roman"/>
          <w:color w:val="000000"/>
          <w:spacing w:val="20"/>
          <w:sz w:val="28"/>
          <w:szCs w:val="28"/>
        </w:rPr>
      </w:pPr>
    </w:p>
    <w:p w14:paraId="5422B7F5" w14:textId="52F821CC" w:rsidR="00512878" w:rsidRDefault="00512878" w:rsidP="005A1E84">
      <w:pPr>
        <w:shd w:val="clear" w:color="auto" w:fill="FFFFFF"/>
        <w:spacing w:after="0" w:line="360" w:lineRule="auto"/>
        <w:ind w:firstLine="709"/>
        <w:jc w:val="both"/>
        <w:rPr>
          <w:rFonts w:ascii="Times New Roman" w:hAnsi="Times New Roman" w:cs="Times New Roman"/>
          <w:color w:val="000000"/>
          <w:spacing w:val="20"/>
          <w:sz w:val="28"/>
          <w:szCs w:val="28"/>
        </w:rPr>
      </w:pPr>
    </w:p>
    <w:p w14:paraId="14356940" w14:textId="6013836E" w:rsidR="00512878" w:rsidRDefault="00512878" w:rsidP="005A1E84">
      <w:pPr>
        <w:shd w:val="clear" w:color="auto" w:fill="FFFFFF"/>
        <w:spacing w:after="0" w:line="360" w:lineRule="auto"/>
        <w:ind w:firstLine="709"/>
        <w:jc w:val="both"/>
        <w:rPr>
          <w:rFonts w:ascii="Times New Roman" w:hAnsi="Times New Roman" w:cs="Times New Roman"/>
          <w:color w:val="000000"/>
          <w:spacing w:val="20"/>
          <w:sz w:val="28"/>
          <w:szCs w:val="28"/>
        </w:rPr>
      </w:pPr>
    </w:p>
    <w:p w14:paraId="67A6023A" w14:textId="66B06128" w:rsidR="00512878" w:rsidRDefault="00512878" w:rsidP="005A1E84">
      <w:pPr>
        <w:shd w:val="clear" w:color="auto" w:fill="FFFFFF"/>
        <w:spacing w:after="0" w:line="360" w:lineRule="auto"/>
        <w:ind w:firstLine="709"/>
        <w:jc w:val="both"/>
        <w:rPr>
          <w:rFonts w:ascii="Times New Roman" w:hAnsi="Times New Roman" w:cs="Times New Roman"/>
          <w:color w:val="000000"/>
          <w:spacing w:val="20"/>
          <w:sz w:val="28"/>
          <w:szCs w:val="28"/>
        </w:rPr>
      </w:pPr>
    </w:p>
    <w:p w14:paraId="178C1F90" w14:textId="75A39D98" w:rsidR="00512878" w:rsidRDefault="00512878" w:rsidP="005A1E84">
      <w:pPr>
        <w:shd w:val="clear" w:color="auto" w:fill="FFFFFF"/>
        <w:spacing w:after="0" w:line="360" w:lineRule="auto"/>
        <w:ind w:firstLine="709"/>
        <w:jc w:val="both"/>
        <w:rPr>
          <w:rFonts w:ascii="Times New Roman" w:hAnsi="Times New Roman" w:cs="Times New Roman"/>
          <w:color w:val="000000"/>
          <w:spacing w:val="20"/>
          <w:sz w:val="28"/>
          <w:szCs w:val="28"/>
        </w:rPr>
      </w:pPr>
    </w:p>
    <w:p w14:paraId="20E1B899" w14:textId="0E737A1C" w:rsidR="00512878" w:rsidRDefault="00512878" w:rsidP="005A1E84">
      <w:pPr>
        <w:shd w:val="clear" w:color="auto" w:fill="FFFFFF"/>
        <w:spacing w:after="0" w:line="360" w:lineRule="auto"/>
        <w:ind w:firstLine="709"/>
        <w:jc w:val="both"/>
        <w:rPr>
          <w:rFonts w:ascii="Times New Roman" w:hAnsi="Times New Roman" w:cs="Times New Roman"/>
          <w:color w:val="000000"/>
          <w:spacing w:val="20"/>
          <w:sz w:val="28"/>
          <w:szCs w:val="28"/>
        </w:rPr>
      </w:pPr>
    </w:p>
    <w:p w14:paraId="7F20444F" w14:textId="13E97720" w:rsidR="00512878" w:rsidRDefault="00512878" w:rsidP="005A1E84">
      <w:pPr>
        <w:shd w:val="clear" w:color="auto" w:fill="FFFFFF"/>
        <w:spacing w:after="0" w:line="360" w:lineRule="auto"/>
        <w:ind w:firstLine="709"/>
        <w:jc w:val="both"/>
        <w:rPr>
          <w:rFonts w:ascii="Times New Roman" w:hAnsi="Times New Roman" w:cs="Times New Roman"/>
          <w:color w:val="000000"/>
          <w:spacing w:val="20"/>
          <w:sz w:val="28"/>
          <w:szCs w:val="28"/>
        </w:rPr>
      </w:pPr>
    </w:p>
    <w:p w14:paraId="7E8BB3CE" w14:textId="507DD3FB" w:rsidR="00512878" w:rsidRDefault="00512878" w:rsidP="005A1E84">
      <w:pPr>
        <w:shd w:val="clear" w:color="auto" w:fill="FFFFFF"/>
        <w:spacing w:after="0" w:line="360" w:lineRule="auto"/>
        <w:ind w:firstLine="709"/>
        <w:jc w:val="both"/>
        <w:rPr>
          <w:rFonts w:ascii="Times New Roman" w:hAnsi="Times New Roman" w:cs="Times New Roman"/>
          <w:color w:val="000000"/>
          <w:spacing w:val="20"/>
          <w:sz w:val="28"/>
          <w:szCs w:val="28"/>
        </w:rPr>
      </w:pPr>
    </w:p>
    <w:p w14:paraId="063A1EA0" w14:textId="7EB59CD0" w:rsidR="00512878" w:rsidRDefault="00512878" w:rsidP="005A1E84">
      <w:pPr>
        <w:shd w:val="clear" w:color="auto" w:fill="FFFFFF"/>
        <w:spacing w:after="0" w:line="360" w:lineRule="auto"/>
        <w:ind w:firstLine="709"/>
        <w:jc w:val="both"/>
        <w:rPr>
          <w:rFonts w:ascii="Times New Roman" w:hAnsi="Times New Roman" w:cs="Times New Roman"/>
          <w:color w:val="000000"/>
          <w:spacing w:val="20"/>
          <w:sz w:val="28"/>
          <w:szCs w:val="28"/>
        </w:rPr>
      </w:pPr>
    </w:p>
    <w:p w14:paraId="184DDCB6" w14:textId="7E190369" w:rsidR="00512878" w:rsidRDefault="00512878" w:rsidP="005A1E84">
      <w:pPr>
        <w:shd w:val="clear" w:color="auto" w:fill="FFFFFF"/>
        <w:spacing w:after="0" w:line="360" w:lineRule="auto"/>
        <w:ind w:firstLine="709"/>
        <w:jc w:val="both"/>
        <w:rPr>
          <w:rFonts w:ascii="Times New Roman" w:hAnsi="Times New Roman" w:cs="Times New Roman"/>
          <w:color w:val="000000"/>
          <w:spacing w:val="20"/>
          <w:sz w:val="28"/>
          <w:szCs w:val="28"/>
        </w:rPr>
      </w:pPr>
    </w:p>
    <w:p w14:paraId="20A4D66C" w14:textId="6EC2A9B3" w:rsidR="00512878" w:rsidRDefault="00512878" w:rsidP="005A1E84">
      <w:pPr>
        <w:shd w:val="clear" w:color="auto" w:fill="FFFFFF"/>
        <w:spacing w:after="0" w:line="360" w:lineRule="auto"/>
        <w:ind w:firstLine="709"/>
        <w:jc w:val="both"/>
        <w:rPr>
          <w:rFonts w:ascii="Times New Roman" w:hAnsi="Times New Roman" w:cs="Times New Roman"/>
          <w:color w:val="000000"/>
          <w:spacing w:val="20"/>
          <w:sz w:val="28"/>
          <w:szCs w:val="28"/>
        </w:rPr>
      </w:pPr>
    </w:p>
    <w:p w14:paraId="3CF52845" w14:textId="77777777" w:rsidR="00512878" w:rsidRDefault="00512878" w:rsidP="005A1E84">
      <w:pPr>
        <w:shd w:val="clear" w:color="auto" w:fill="FFFFFF"/>
        <w:spacing w:after="0" w:line="360" w:lineRule="auto"/>
        <w:ind w:firstLine="709"/>
        <w:jc w:val="both"/>
        <w:rPr>
          <w:rFonts w:ascii="Times New Roman" w:hAnsi="Times New Roman" w:cs="Times New Roman"/>
          <w:color w:val="000000"/>
          <w:spacing w:val="20"/>
          <w:sz w:val="28"/>
          <w:szCs w:val="28"/>
        </w:rPr>
      </w:pPr>
    </w:p>
    <w:p w14:paraId="6CAB5AB1" w14:textId="4540D6D9" w:rsidR="005A1E84" w:rsidRDefault="005A1E84" w:rsidP="00F55317">
      <w:pPr>
        <w:shd w:val="clear" w:color="auto" w:fill="FFFFFF"/>
        <w:spacing w:after="0" w:line="360" w:lineRule="auto"/>
        <w:jc w:val="both"/>
        <w:rPr>
          <w:rFonts w:ascii="Times New Roman" w:hAnsi="Times New Roman" w:cs="Times New Roman"/>
          <w:color w:val="000000"/>
          <w:spacing w:val="20"/>
          <w:sz w:val="28"/>
          <w:szCs w:val="28"/>
        </w:rPr>
      </w:pPr>
    </w:p>
    <w:p w14:paraId="39D412AF" w14:textId="6D17CDD8" w:rsidR="006D4A0A" w:rsidRPr="00F55317" w:rsidRDefault="000857F0" w:rsidP="00F55317">
      <w:pPr>
        <w:shd w:val="clear" w:color="auto" w:fill="FFFFFF"/>
        <w:tabs>
          <w:tab w:val="left" w:pos="709"/>
        </w:tabs>
        <w:spacing w:after="0" w:line="360" w:lineRule="auto"/>
        <w:jc w:val="both"/>
        <w:rPr>
          <w:rFonts w:ascii="Times New Roman" w:hAnsi="Times New Roman" w:cs="Times New Roman"/>
          <w:color w:val="000000"/>
          <w:spacing w:val="20"/>
          <w:sz w:val="28"/>
          <w:szCs w:val="28"/>
        </w:rPr>
      </w:pPr>
      <w:r w:rsidRPr="00F55317">
        <w:rPr>
          <w:rFonts w:ascii="Times New Roman" w:hAnsi="Times New Roman" w:cs="Times New Roman"/>
          <w:noProof/>
          <w:color w:val="000000"/>
          <w:spacing w:val="20"/>
          <w:sz w:val="28"/>
          <w:szCs w:val="28"/>
          <w:lang w:eastAsia="uk-UA"/>
        </w:rPr>
        <w:lastRenderedPageBreak/>
        <mc:AlternateContent>
          <mc:Choice Requires="wpg">
            <w:drawing>
              <wp:anchor distT="0" distB="0" distL="114300" distR="114300" simplePos="0" relativeHeight="251705344" behindDoc="0" locked="1" layoutInCell="1" allowOverlap="1" wp14:anchorId="55CEE342" wp14:editId="32309CD9">
                <wp:simplePos x="0" y="0"/>
                <wp:positionH relativeFrom="page">
                  <wp:posOffset>753110</wp:posOffset>
                </wp:positionH>
                <wp:positionV relativeFrom="page">
                  <wp:posOffset>254000</wp:posOffset>
                </wp:positionV>
                <wp:extent cx="6588760" cy="10141585"/>
                <wp:effectExtent l="19685" t="15875" r="20955" b="15240"/>
                <wp:wrapNone/>
                <wp:docPr id="226" name="Группа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227" name="Rectangle 19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Line 19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9" name="Line 19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0" name="Line 19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1" name="Line 19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2" name="Line 20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3" name="Line 20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4" name="Line 20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5" name="Line 20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6" name="Line 20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7" name="Line 20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8" name="Rectangle 20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6FEA3AB" w14:textId="77777777" w:rsidR="00BC4F3B" w:rsidRDefault="00BC4F3B" w:rsidP="005A1E84">
                              <w:pPr>
                                <w:pStyle w:val="a7"/>
                                <w:jc w:val="center"/>
                                <w:rPr>
                                  <w:sz w:val="18"/>
                                </w:rPr>
                              </w:pPr>
                              <w:proofErr w:type="spellStart"/>
                              <w:r>
                                <w:rPr>
                                  <w:sz w:val="18"/>
                                </w:rPr>
                                <w:t>Зм</w:t>
                              </w:r>
                              <w:proofErr w:type="spellEnd"/>
                              <w:r>
                                <w:rPr>
                                  <w:sz w:val="18"/>
                                </w:rPr>
                                <w:t>.</w:t>
                              </w:r>
                            </w:p>
                            <w:p w14:paraId="62FD375A" w14:textId="77777777" w:rsidR="00BC4F3B" w:rsidRDefault="00BC4F3B" w:rsidP="00C91B39">
                              <w:pPr>
                                <w:pStyle w:val="a7"/>
                                <w:jc w:val="center"/>
                                <w:rPr>
                                  <w:sz w:val="18"/>
                                </w:rPr>
                              </w:pPr>
                              <w:r>
                                <w:rPr>
                                  <w:sz w:val="18"/>
                                </w:rPr>
                                <w:t>Зм.</w:t>
                              </w:r>
                            </w:p>
                            <w:p w14:paraId="27415834" w14:textId="77777777" w:rsidR="00BC4F3B" w:rsidRDefault="00BC4F3B" w:rsidP="00C91B39"/>
                          </w:txbxContent>
                        </wps:txbx>
                        <wps:bodyPr rot="0" vert="horz" wrap="square" lIns="12700" tIns="12700" rIns="12700" bIns="12700" anchor="t" anchorCtr="0" upright="1">
                          <a:noAutofit/>
                        </wps:bodyPr>
                      </wps:wsp>
                      <wps:wsp>
                        <wps:cNvPr id="239" name="Rectangle 20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664F9CE" w14:textId="5306518D" w:rsidR="00BC4F3B" w:rsidRDefault="00BC4F3B" w:rsidP="00C91B39">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40" name="Rectangle 20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479C7A9" w14:textId="6F2870C8" w:rsidR="00BC4F3B" w:rsidRDefault="00BC4F3B" w:rsidP="00C91B39">
                              <w:pPr>
                                <w:pStyle w:val="a7"/>
                                <w:jc w:val="center"/>
                                <w:rPr>
                                  <w:sz w:val="18"/>
                                </w:rPr>
                              </w:pPr>
                              <w:r>
                                <w:rPr>
                                  <w:sz w:val="18"/>
                                </w:rPr>
                                <w:t xml:space="preserve">№ </w:t>
                              </w:r>
                              <w:proofErr w:type="spellStart"/>
                              <w:r>
                                <w:rPr>
                                  <w:sz w:val="18"/>
                                </w:rPr>
                                <w:t>докум</w:t>
                              </w:r>
                              <w:proofErr w:type="spellEnd"/>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41" name="Rectangle 20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5C5F781" w14:textId="0480E5E1" w:rsidR="00BC4F3B" w:rsidRDefault="00BC4F3B" w:rsidP="00C91B39">
                              <w:pPr>
                                <w:pStyle w:val="a7"/>
                                <w:jc w:val="center"/>
                                <w:rPr>
                                  <w:sz w:val="18"/>
                                </w:rPr>
                              </w:pPr>
                              <w:r>
                                <w:rPr>
                                  <w:sz w:val="18"/>
                                </w:rPr>
                                <w:t>Підпис</w:t>
                              </w:r>
                            </w:p>
                          </w:txbxContent>
                        </wps:txbx>
                        <wps:bodyPr rot="0" vert="horz" wrap="square" lIns="12700" tIns="12700" rIns="12700" bIns="12700" anchor="t" anchorCtr="0" upright="1">
                          <a:noAutofit/>
                        </wps:bodyPr>
                      </wps:wsp>
                      <wps:wsp>
                        <wps:cNvPr id="242" name="Rectangle 21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535681E" w14:textId="77777777" w:rsidR="00BC4F3B" w:rsidRDefault="00BC4F3B" w:rsidP="00C91B39">
                              <w:pPr>
                                <w:pStyle w:val="a7"/>
                                <w:jc w:val="center"/>
                                <w:rPr>
                                  <w:sz w:val="18"/>
                                </w:rPr>
                              </w:pPr>
                              <w:r>
                                <w:rPr>
                                  <w:sz w:val="18"/>
                                </w:rPr>
                                <w:t>ДатаДата</w:t>
                              </w:r>
                            </w:p>
                          </w:txbxContent>
                        </wps:txbx>
                        <wps:bodyPr rot="0" vert="horz" wrap="square" lIns="12700" tIns="12700" rIns="12700" bIns="12700" anchor="t" anchorCtr="0" upright="1">
                          <a:noAutofit/>
                        </wps:bodyPr>
                      </wps:wsp>
                      <wps:wsp>
                        <wps:cNvPr id="243" name="Rectangle 21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9EDCBDD" w14:textId="6E287246" w:rsidR="00BC4F3B" w:rsidRDefault="00BC4F3B" w:rsidP="00C91B39">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44" name="Rectangle 21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2C75208" w14:textId="714E443C" w:rsidR="00BC4F3B" w:rsidRPr="008D2CEF" w:rsidRDefault="00BC4F3B" w:rsidP="00C91B39">
                              <w:pPr>
                                <w:jc w:val="center"/>
                                <w:rPr>
                                  <w:rFonts w:ascii="Times New Roman" w:hAnsi="Times New Roman" w:cs="Times New Roman"/>
                                  <w:sz w:val="28"/>
                                  <w:szCs w:val="28"/>
                                </w:rPr>
                              </w:pPr>
                              <w:r>
                                <w:rPr>
                                  <w:rFonts w:ascii="Times New Roman" w:hAnsi="Times New Roman" w:cs="Times New Roman"/>
                                  <w:sz w:val="28"/>
                                  <w:szCs w:val="28"/>
                                </w:rPr>
                                <w:t>13</w:t>
                              </w:r>
                            </w:p>
                          </w:txbxContent>
                        </wps:txbx>
                        <wps:bodyPr rot="0" vert="horz" wrap="square" lIns="12700" tIns="12700" rIns="12700" bIns="12700" anchor="t" anchorCtr="0" upright="1">
                          <a:noAutofit/>
                        </wps:bodyPr>
                      </wps:wsp>
                      <wps:wsp>
                        <wps:cNvPr id="245" name="Rectangle 21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CF7242D" w14:textId="32010E09" w:rsidR="00BC4F3B" w:rsidRPr="003210F7" w:rsidRDefault="00BC4F3B" w:rsidP="003210F7">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.192.041в.009.</w:t>
                              </w:r>
                              <w:r w:rsidRPr="003210F7">
                                <w:rPr>
                                  <w:rFonts w:ascii="Times New Roman" w:hAnsi="Times New Roman" w:cs="Times New Roman"/>
                                  <w:sz w:val="28"/>
                                  <w:szCs w:val="28"/>
                                </w:rPr>
                                <w:t>ПЗ</w:t>
                              </w:r>
                            </w:p>
                            <w:p w14:paraId="60B641EB" w14:textId="11BEC33B" w:rsidR="00BC4F3B" w:rsidRPr="003210F7" w:rsidRDefault="00BC4F3B" w:rsidP="00C91B39">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 xml:space="preserve"> ПЗ</w:t>
                              </w:r>
                            </w:p>
                            <w:p w14:paraId="4B0BCB6F" w14:textId="77777777" w:rsidR="00BC4F3B" w:rsidRPr="00D61F1E" w:rsidRDefault="00BC4F3B" w:rsidP="00C91B39"/>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CEE342" id="Группа 198" o:spid="_x0000_s1456" style="position:absolute;left:0;text-align:left;margin-left:59.3pt;margin-top:20pt;width:518.8pt;height:798.55pt;z-index:25170534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M0+WwYAABpCAAAOAAAAZHJzL2Uyb0RvYy54bWzsXFtu4zYU/S/QPQj6dyzK1MuIM8jYcVBg&#10;2g460wUokmwLlUWVUmKngwIFuoRupDvoFmZ21MuHGcqOO3lZA3eYALZoSjQf5x6S91z69NV6WVg3&#10;Ga1zUo5sdOLYVlYmJM3L+cj++f20F9pW3cRlGhekzEb2bVbbr86+/eZ0VQ0zlyxIkWbUgkLKeriq&#10;Rvaiaaphv18ni2wZ1yekykrInBG6jBtI0nk/pfEKSl8Wfddx/P6K0LSiJMnqGj6diEz7jJc/m2VJ&#10;8+NsVmeNVYxsqFvDXyl/vWKv/bPTeDincbXIE1mN+Am1WMZ5CV+qiprETWxd03ynqGWeUFKTWXOS&#10;kGWfzGZ5kvE2QGuQs9WaS0quK96W+XA1r1Q3Qddu9dOTi01+uHlLrTwd2a7r21YZL2GQPv716Y9P&#10;f378B/7/tlAUsl5aVfMh3HxJq3fVWyqaCpdvSPJLDdn97XyWnoubravV9ySFcuPrhvBeWs/okhUB&#10;7bfWfDBu1WBk68ZK4EPfC8PAhzFLIA85CCMv9MR4JQsY1J0Hk8WFfBSA4cgHxSWrYDwU38prKmvG&#10;mgW4q++6tn5e175bxFXGR6xmvaW6Nth07U+AyLicFxn0K28NqwDcuenUWvSoVZLxAu7Lziklq0UW&#10;p1AxxFoP1dceYIkaxuNpXfyf/RQPK1o3lxlZWuxiZFOoOh+9+OZN3Ygu3dzCBrMk07wo4PN4WJTW&#10;ChDlYRgGlq5Jkacslyfo/GpcUOsmZjbJ/3jDtm5b5g0wQ5EvR3aoboqHrC8uypR/TRPnhbiG0S1K&#10;VjigByonr4QFfoic6CK8CHEPu/5FDzuTSe98OsY9f4oCbzKYjMcT9DurJ8LDRZ6mWcmqumEDhB8G&#10;CclLwo4VH+xv+ZT/7ba8364GRy60avPOW8dBwMZdAPiKpLeAAUoEvQEdw8WC0N9sawXUNrLrX69j&#10;mtlW8V0JOIoQxowLeQJ7gQsJqudc6TlxmUBRI7uxLXE5bgR/Xlc0ny/gmxAf45Kcg3nPco4MhktR&#10;K4lYsLHOjA2mHMFjb/KS2ZnPOlmazbgU5JWsS0leytS47b6/rYCoWpYmHnmwpSEnGtgW46wwwhH7&#10;ao5Kzmnuhs2g/yFDcdKOrRVQc96r3dgazDPSpI7MvBTnPNlq2DCwse0SoNEWQIOOAargyXF+B08U&#10;RT7MVHzCNfjka1Ig4+fQ/1HicwDzQYtA5QKQrzsOT6AuCmElagi0k/XJcQIUbQGUT7OdzfA4QsDg&#10;BqAGoPM9+70BLPQ0BoV9VqczvO95MI0LgHr7lqDA8mYJytxOX+UUD1uUFkD5SrAzBg18D9YYn2FQ&#10;A9CXcUEc5xSPtwDqdsqgsHd3vH0IhaoJn6TZxX/NCAV8tCh00C1CJYFGLribWk6mwHdhfcwQym3m&#10;BZ1MyA2e4dA1TqYunUwDpeZwL6jr4C8DTx9z9+udk+kOnsLLutFljA9UFz7vFfTulxiOc35XipiE&#10;py6GHd7HBPP7Zg8PBLqFUOQEkkBfGqGGQFsS20bT2rzv17a+gJd+oGSkO83WdXQt6dCarQcLTbZH&#10;inyQwVtTPFL69sDh+/v9k/yjVFumVWl08v/XVMW0xAM1PkTIxc5rN+pN/TDo4Sn2elHghD0HRa8j&#10;38ERnkzbMjGnLhG78gwnApPKB6BEc71vv178Ykq5MkFW/Y3pbd7vM8FmfbXmISJILDWZm+CRkrMg&#10;Pik5y4SQnGVCSM4ycXSS80ApejpX6LLeobkCIVaHvWwh5zPDFnrsyaMjMAxbsJCFzwSjaGyhthyG&#10;LfRoMBZ8IzwHOlvoIuuh2QJi/aRAsLu2cL0AnMPMfWDYwrDFI6PwnrO2UDtAwxYttlBit84WuuJ9&#10;aLbAUSgj2nbZAnkD6Q43bGHYokO2UBtxwxYttlCRBxpbID384NBsAc4K47cQx1AOFwtudiKP24mo&#10;rbhhixZbqDAQnS30WJBDs4UIkpehIAEfJoFtdgQI3JzGcXHPoRnjuHjAgaDnbEXUXtzQRYsuYGLf&#10;cVwgPTKnQ7qI8EAeBwSHFD9dc0cX2OUxEUYV4WfsDF0cmC7UZtzQRYsuVISUvrrQw6QOTRdBgGUU&#10;X+RCUFRbQwWZHzKZoxOLhYehC0MXDz1u/PTVhXYY4Fjogh+Zhx8g4CKx/LEE9gsHehqu9Z90OPsX&#10;AAD//wMAUEsDBBQABgAIAAAAIQCSCLO74QAAAAwBAAAPAAAAZHJzL2Rvd25yZXYueG1sTI9Na8JA&#10;EIbvhf6HZQq91c1qTSVmIyJtT1KoFoq3MRmTYHY3ZNck/vuOp3qbl3l4P9LVaBrRU+drZzWoSQSC&#10;bO6K2pYafvYfLwsQPqAtsHGWNFzJwyp7fEgxKdxgv6nfhVKwifUJaqhCaBMpfV6RQT9xLVn+nVxn&#10;MLDsSll0OLC5aeQ0imJpsLacUGFLm4ry8+5iNHwOOKxn6r3fnk+b62E///rdKtL6+WlcL0EEGsM/&#10;DLf6XB0y7nR0F1t40bBWi5hRDa8Rb7oBah5PQRz5imdvCmSWyvsR2R8AAAD//wMAUEsBAi0AFAAG&#10;AAgAAAAhALaDOJL+AAAA4QEAABMAAAAAAAAAAAAAAAAAAAAAAFtDb250ZW50X1R5cGVzXS54bWxQ&#10;SwECLQAUAAYACAAAACEAOP0h/9YAAACUAQAACwAAAAAAAAAAAAAAAAAvAQAAX3JlbHMvLnJlbHNQ&#10;SwECLQAUAAYACAAAACEAl4DNPlsGAAAaQgAADgAAAAAAAAAAAAAAAAAuAgAAZHJzL2Uyb0RvYy54&#10;bWxQSwECLQAUAAYACAAAACEAkgizu+EAAAAMAQAADwAAAAAAAAAAAAAAAAC1CAAAZHJzL2Rvd25y&#10;ZXYueG1sUEsFBgAAAAAEAAQA8wAAAMMJAAAAAA==&#10;">
                <v:rect id="Rectangle 195" o:spid="_x0000_s145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Gx9xQAAANwAAAAPAAAAZHJzL2Rvd25yZXYueG1sRI9Ba4NA&#10;FITvhf6H5RVyq2s9pNW4CSYQyKm0xh/wcF9V4r417kZNf323UOhxmJlvmHy3mF5MNLrOsoKXKAZB&#10;XFvdcaOgOh+f30A4j6yxt0wK7uRgt318yDHTduZPmkrfiABhl6GC1vshk9LVLRl0kR2Ig/dlR4M+&#10;yLGResQ5wE0vkzheS4Mdh4UWBzq0VF/Km1Fw8cv0XjTl9zGt9mn9sS/m27VQavW0FBsQnhb/H/5r&#10;n7SCJHmF3zPhCMjtDwAAAP//AwBQSwECLQAUAAYACAAAACEA2+H2y+4AAACFAQAAEwAAAAAAAAAA&#10;AAAAAAAAAAAAW0NvbnRlbnRfVHlwZXNdLnhtbFBLAQItABQABgAIAAAAIQBa9CxbvwAAABUBAAAL&#10;AAAAAAAAAAAAAAAAAB8BAABfcmVscy8ucmVsc1BLAQItABQABgAIAAAAIQDWMGx9xQAAANwAAAAP&#10;AAAAAAAAAAAAAAAAAAcCAABkcnMvZG93bnJldi54bWxQSwUGAAAAAAMAAwC3AAAA+QIAAAAA&#10;" filled="f" strokeweight="2pt"/>
                <v:line id="Line 196" o:spid="_x0000_s145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RXOvQAAANwAAAAPAAAAZHJzL2Rvd25yZXYueG1sRE+9CsIw&#10;EN4F3yGc4KapBUWqUUSouInVpdvZnG2xuZQman17MwiOH9//etubRryoc7VlBbNpBIK4sLrmUsH1&#10;kk6WIJxH1thYJgUfcrDdDAdrTLR985lemS9FCGGXoILK+zaR0hUVGXRT2xIH7m47gz7ArpS6w3cI&#10;N42Mo2ghDdYcGipsaV9R8cieRsEjv87Tw2mvL02207cy9fntrpUaj/rdCoSn3v/FP/dRK4jjsDac&#10;CUdAbr4AAAD//wMAUEsBAi0AFAAGAAgAAAAhANvh9svuAAAAhQEAABMAAAAAAAAAAAAAAAAAAAAA&#10;AFtDb250ZW50X1R5cGVzXS54bWxQSwECLQAUAAYACAAAACEAWvQsW78AAAAVAQAACwAAAAAAAAAA&#10;AAAAAAAfAQAAX3JlbHMvLnJlbHNQSwECLQAUAAYACAAAACEACpUVzr0AAADcAAAADwAAAAAAAAAA&#10;AAAAAAAHAgAAZHJzL2Rvd25yZXYueG1sUEsFBgAAAAADAAMAtwAAAPECAAAAAA==&#10;" strokeweight="2pt"/>
                <v:line id="Line 197" o:spid="_x0000_s145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bBVwwAAANwAAAAPAAAAZHJzL2Rvd25yZXYueG1sRI9Ba8JA&#10;FITvBf/D8gRvzcaApUZXCYGIt9LoJbdn9pkEs29DdtX477uFQo/DzHzDbPeT6cWDRtdZVrCMYhDE&#10;tdUdNwrOp+L9E4TzyBp7y6TgRQ72u9nbFlNtn/xNj9I3IkDYpaig9X5IpXR1SwZdZAfi4F3taNAH&#10;OTZSj/gMcNPLJI4/pMGOw0KLA+Ut1bfybhTcqvOqOHzl+tSXmb40ha8uV63UYj5lGxCeJv8f/msf&#10;tYIkWcPvmXAE5O4HAAD//wMAUEsBAi0AFAAGAAgAAAAhANvh9svuAAAAhQEAABMAAAAAAAAAAAAA&#10;AAAAAAAAAFtDb250ZW50X1R5cGVzXS54bWxQSwECLQAUAAYACAAAACEAWvQsW78AAAAVAQAACwAA&#10;AAAAAAAAAAAAAAAfAQAAX3JlbHMvLnJlbHNQSwECLQAUAAYACAAAACEAZdmwVcMAAADcAAAADwAA&#10;AAAAAAAAAAAAAAAHAgAAZHJzL2Rvd25yZXYueG1sUEsFBgAAAAADAAMAtwAAAPcCAAAAAA==&#10;" strokeweight="2pt"/>
                <v:line id="Line 198" o:spid="_x0000_s146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o8VvQAAANwAAAAPAAAAZHJzL2Rvd25yZXYueG1sRE+9CsIw&#10;EN4F3yGc4KapiiLVKCJU3MTaxe1szrbYXEoTtb69GQTHj+9/ve1MLV7Uusqygsk4AkGcW11xoSC7&#10;JKMlCOeRNdaWScGHHGw3/d4aY23ffKZX6gsRQtjFqKD0vomldHlJBt3YNsSBu9vWoA+wLaRu8R3C&#10;TS2nUbSQBisODSU2tC8pf6RPo+BxzebJ4bTXlzrd6VuR+OvtrpUaDrrdCoSnzv/FP/dRK5jOwvxw&#10;JhwBufkCAAD//wMAUEsBAi0AFAAGAAgAAAAhANvh9svuAAAAhQEAABMAAAAAAAAAAAAAAAAAAAAA&#10;AFtDb250ZW50X1R5cGVzXS54bWxQSwECLQAUAAYACAAAACEAWvQsW78AAAAVAQAACwAAAAAAAAAA&#10;AAAAAAAfAQAAX3JlbHMvLnJlbHNQSwECLQAUAAYACAAAACEAcTqPFb0AAADcAAAADwAAAAAAAAAA&#10;AAAAAAAHAgAAZHJzL2Rvd25yZXYueG1sUEsFBgAAAAADAAMAtwAAAPECAAAAAA==&#10;" strokeweight="2pt"/>
                <v:line id="Line 199" o:spid="_x0000_s146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iqOwAAAANwAAAAPAAAAZHJzL2Rvd25yZXYueG1sRI/BCsIw&#10;EETvgv8QVvCmqYoi1SgiVLyJ1Yu3tVnbYrMpTdT690YQPA4z84ZZrltTiSc1rrSsYDSMQBBnVpec&#10;KzifksEchPPIGivLpOBNDtarbmeJsbYvPtIz9bkIEHYxKii8r2MpXVaQQTe0NXHwbrYx6INscqkb&#10;fAW4qeQ4imbSYMlhocCatgVl9/RhFNwv52myO2z1qUo3+pon/nK9aaX6vXazAOGp9f/wr73XCsaT&#10;EXzPhCMgVx8AAAD//wMAUEsBAi0AFAAGAAgAAAAhANvh9svuAAAAhQEAABMAAAAAAAAAAAAAAAAA&#10;AAAAAFtDb250ZW50X1R5cGVzXS54bWxQSwECLQAUAAYACAAAACEAWvQsW78AAAAVAQAACwAAAAAA&#10;AAAAAAAAAAAfAQAAX3JlbHMvLnJlbHNQSwECLQAUAAYACAAAACEAHnYqjsAAAADcAAAADwAAAAAA&#10;AAAAAAAAAAAHAgAAZHJzL2Rvd25yZXYueG1sUEsFBgAAAAADAAMAtwAAAPQCAAAAAA==&#10;" strokeweight="2pt"/>
                <v:line id="Line 200" o:spid="_x0000_s146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LT5wwAAANwAAAAPAAAAZHJzL2Rvd25yZXYueG1sRI9Ba8JA&#10;FITvBf/D8gRvzcZIi0RXCYGIt9LoJbdn9pkEs29DdtX477uFQo/DzHzDbPeT6cWDRtdZVrCMYhDE&#10;tdUdNwrOp+J9DcJ5ZI29ZVLwIgf73exti6m2T/6mR+kbESDsUlTQej+kUrq6JYMusgNx8K52NOiD&#10;HBupR3wGuOllEsef0mDHYaHFgfKW6lt5Nwpu1fmjOHzl+tSXmb40ha8uV63UYj5lGxCeJv8f/msf&#10;tYJklcDvmXAE5O4HAAD//wMAUEsBAi0AFAAGAAgAAAAhANvh9svuAAAAhQEAABMAAAAAAAAAAAAA&#10;AAAAAAAAAFtDb250ZW50X1R5cGVzXS54bWxQSwECLQAUAAYACAAAACEAWvQsW78AAAAVAQAACwAA&#10;AAAAAAAAAAAAAAAfAQAAX3JlbHMvLnJlbHNQSwECLQAUAAYACAAAACEA7qS0+cMAAADcAAAADwAA&#10;AAAAAAAAAAAAAAAHAgAAZHJzL2Rvd25yZXYueG1sUEsFBgAAAAADAAMAtwAAAPcCAAAAAA==&#10;" strokeweight="2pt"/>
                <v:line id="Line 201" o:spid="_x0000_s146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BFiwAAAANwAAAAPAAAAZHJzL2Rvd25yZXYueG1sRI/BCsIw&#10;EETvgv8QVvCmqYoi1SgiVLyJ1Yu3tVnbYrMpTdT690YQPA4z84ZZrltTiSc1rrSsYDSMQBBnVpec&#10;KzifksEchPPIGivLpOBNDtarbmeJsbYvPtIz9bkIEHYxKii8r2MpXVaQQTe0NXHwbrYx6INscqkb&#10;fAW4qeQ4imbSYMlhocCatgVl9/RhFNwv52myO2z1qUo3+pon/nK9aaX6vXazAOGp9f/wr73XCsaT&#10;CXzPhCMgVx8AAAD//wMAUEsBAi0AFAAGAAgAAAAhANvh9svuAAAAhQEAABMAAAAAAAAAAAAAAAAA&#10;AAAAAFtDb250ZW50X1R5cGVzXS54bWxQSwECLQAUAAYACAAAACEAWvQsW78AAAAVAQAACwAAAAAA&#10;AAAAAAAAAAAfAQAAX3JlbHMvLnJlbHNQSwECLQAUAAYACAAAACEAgegRYsAAAADcAAAADwAAAAAA&#10;AAAAAAAAAAAHAgAAZHJzL2Rvd25yZXYueG1sUEsFBgAAAAADAAMAtwAAAPQCAAAAAA==&#10;" strokeweight="2pt"/>
                <v:line id="Line 202" o:spid="_x0000_s146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YkWxAAAANwAAAAPAAAAZHJzL2Rvd25yZXYueG1sRI9Ba8JA&#10;FITvQv/D8gq96aZpFUldRQKR3qRJLrk9s88kmH0bsqum/94tFDwOM/MNs9lNphc3Gl1nWcH7IgJB&#10;XFvdcaOgLLL5GoTzyBp7y6Tglxzsti+zDSba3vmHbrlvRICwS1BB6/2QSOnqlgy6hR2Ig3e2o0Ef&#10;5NhIPeI9wE0v4yhaSYMdh4UWB0pbqi/51Si4VOUyOxxTXfT5Xp+azFens1bq7XXaf4HwNPln+L/9&#10;rRXEH5/wdyYcAbl9AAAA//8DAFBLAQItABQABgAIAAAAIQDb4fbL7gAAAIUBAAATAAAAAAAAAAAA&#10;AAAAAAAAAABbQ29udGVudF9UeXBlc10ueG1sUEsBAi0AFAAGAAgAAAAhAFr0LFu/AAAAFQEAAAsA&#10;AAAAAAAAAAAAAAAAHwEAAF9yZWxzLy5yZWxzUEsBAi0AFAAGAAgAAAAhAA4BiRbEAAAA3AAAAA8A&#10;AAAAAAAAAAAAAAAABwIAAGRycy9kb3ducmV2LnhtbFBLBQYAAAAAAwADALcAAAD4AgAAAAA=&#10;" strokeweight="2pt"/>
                <v:line id="Line 203" o:spid="_x0000_s146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4+xQAAANwAAAAPAAAAZHJzL2Rvd25yZXYueG1sRI/dagIx&#10;FITvBd8hHKF3NauloqtRxLZQ6YX48wDHzXGzujlZklS3ffpGKHg5zMw3zGzR2lpcyYfKsYJBPwNB&#10;XDhdcangsP94HoMIEVlj7ZgU/FCAxbzbmWGu3Y23dN3FUiQIhxwVmBibXMpQGLIY+q4hTt7JeYsx&#10;SV9K7fGW4LaWwywbSYsVpwWDDa0MFZfdt1Ww9sevy+C3NPLIa/9eb94mwZ6Veuq1yymISG18hP/b&#10;n1rB8OUV7mfSEZDzPwAAAP//AwBQSwECLQAUAAYACAAAACEA2+H2y+4AAACFAQAAEwAAAAAAAAAA&#10;AAAAAAAAAAAAW0NvbnRlbnRfVHlwZXNdLnhtbFBLAQItABQABgAIAAAAIQBa9CxbvwAAABUBAAAL&#10;AAAAAAAAAAAAAAAAAB8BAABfcmVscy8ucmVsc1BLAQItABQABgAIAAAAIQDl/q4+xQAAANwAAAAP&#10;AAAAAAAAAAAAAAAAAAcCAABkcnMvZG93bnJldi54bWxQSwUGAAAAAAMAAwC3AAAA+QIAAAAA&#10;" strokeweight="1pt"/>
                <v:line id="Line 204" o:spid="_x0000_s146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7L6wAAAANwAAAAPAAAAZHJzL2Rvd25yZXYueG1sRI/BCsIw&#10;EETvgv8QVvCmqYoi1SgiVLyJ1Yu3tVnbYrMpTdT690YQPA4z84ZZrltTiSc1rrSsYDSMQBBnVpec&#10;KzifksEchPPIGivLpOBNDtarbmeJsbYvPtIz9bkIEHYxKii8r2MpXVaQQTe0NXHwbrYx6INscqkb&#10;fAW4qeQ4imbSYMlhocCatgVl9/RhFNwv52myO2z1qUo3+pon/nK9aaX6vXazAOGp9f/wr73XCsaT&#10;GXzPhCMgVx8AAAD//wMAUEsBAi0AFAAGAAgAAAAhANvh9svuAAAAhQEAABMAAAAAAAAAAAAAAAAA&#10;AAAAAFtDb250ZW50X1R5cGVzXS54bWxQSwECLQAUAAYACAAAACEAWvQsW78AAAAVAQAACwAAAAAA&#10;AAAAAAAAAAAfAQAAX3JlbHMvLnJlbHNQSwECLQAUAAYACAAAACEAkZ+y+sAAAADcAAAADwAAAAAA&#10;AAAAAAAAAAAHAgAAZHJzL2Rvd25yZXYueG1sUEsFBgAAAAADAAMAtwAAAPQCAAAAAA==&#10;" strokeweight="2pt"/>
                <v:line id="Line 205" o:spid="_x0000_s146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JXSxQAAANwAAAAPAAAAZHJzL2Rvd25yZXYueG1sRI/dagIx&#10;FITvBd8hHKF3NauFqqtRxLZQ6YX48wDHzXGzujlZklS3ffpGKHg5zMw3zGzR2lpcyYfKsYJBPwNB&#10;XDhdcangsP94HoMIEVlj7ZgU/FCAxbzbmWGu3Y23dN3FUiQIhxwVmBibXMpQGLIY+q4hTt7JeYsx&#10;SV9K7fGW4LaWwyx7lRYrTgsGG1oZKi67b6tg7Y9fl8FvaeSR1/693rxNgj0r9dRrl1MQkdr4CP+3&#10;P7WC4csI7mfSEZDzPwAAAP//AwBQSwECLQAUAAYACAAAACEA2+H2y+4AAACFAQAAEwAAAAAAAAAA&#10;AAAAAAAAAAAAW0NvbnRlbnRfVHlwZXNdLnhtbFBLAQItABQABgAIAAAAIQBa9CxbvwAAABUBAAAL&#10;AAAAAAAAAAAAAAAAAB8BAABfcmVscy8ucmVsc1BLAQItABQABgAIAAAAIQB6YJXSxQAAANwAAAAP&#10;AAAAAAAAAAAAAAAAAAcCAABkcnMvZG93bnJldi54bWxQSwUGAAAAAAMAAwC3AAAA+QIAAAAA&#10;" strokeweight="1pt"/>
                <v:rect id="Rectangle 206" o:spid="_x0000_s146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44swAAAANwAAAAPAAAAZHJzL2Rvd25yZXYueG1sRE/Pa8Iw&#10;FL4L/g/hCbtpuk6Kq8ZSBsKuVgc7Ppq3tq556ZLM1v/eHASPH9/vXTGZXlzJ+c6ygtdVAoK4trrj&#10;RsH5dFhuQPiArLG3TApu5KHYz2c7zLUd+UjXKjQihrDPUUEbwpBL6euWDPqVHYgj92OdwRCha6R2&#10;OMZw08s0STJpsOPY0OJAHy3Vv9W/UVCWl+nrr3rHg5ebxGV6rZvyW6mXxVRuQQSawlP8cH9qBelb&#10;XBvPxCMg93cAAAD//wMAUEsBAi0AFAAGAAgAAAAhANvh9svuAAAAhQEAABMAAAAAAAAAAAAAAAAA&#10;AAAAAFtDb250ZW50X1R5cGVzXS54bWxQSwECLQAUAAYACAAAACEAWvQsW78AAAAVAQAACwAAAAAA&#10;AAAAAAAAAAAfAQAAX3JlbHMvLnJlbHNQSwECLQAUAAYACAAAACEAz3uOLMAAAADcAAAADwAAAAAA&#10;AAAAAAAAAAAHAgAAZHJzL2Rvd25yZXYueG1sUEsFBgAAAAADAAMAtwAAAPQCAAAAAA==&#10;" filled="f" stroked="f" strokeweight=".25pt">
                  <v:textbox inset="1pt,1pt,1pt,1pt">
                    <w:txbxContent>
                      <w:p w14:paraId="46FEA3AB" w14:textId="77777777" w:rsidR="00BC4F3B" w:rsidRDefault="00BC4F3B" w:rsidP="005A1E84">
                        <w:pPr>
                          <w:pStyle w:val="a7"/>
                          <w:jc w:val="center"/>
                          <w:rPr>
                            <w:sz w:val="18"/>
                          </w:rPr>
                        </w:pPr>
                        <w:proofErr w:type="spellStart"/>
                        <w:r>
                          <w:rPr>
                            <w:sz w:val="18"/>
                          </w:rPr>
                          <w:t>Зм</w:t>
                        </w:r>
                        <w:proofErr w:type="spellEnd"/>
                        <w:r>
                          <w:rPr>
                            <w:sz w:val="18"/>
                          </w:rPr>
                          <w:t>.</w:t>
                        </w:r>
                      </w:p>
                      <w:p w14:paraId="62FD375A" w14:textId="77777777" w:rsidR="00BC4F3B" w:rsidRDefault="00BC4F3B" w:rsidP="00C91B39">
                        <w:pPr>
                          <w:pStyle w:val="a7"/>
                          <w:jc w:val="center"/>
                          <w:rPr>
                            <w:sz w:val="18"/>
                          </w:rPr>
                        </w:pPr>
                        <w:r>
                          <w:rPr>
                            <w:sz w:val="18"/>
                          </w:rPr>
                          <w:t>Зм.</w:t>
                        </w:r>
                      </w:p>
                      <w:p w14:paraId="27415834" w14:textId="77777777" w:rsidR="00BC4F3B" w:rsidRDefault="00BC4F3B" w:rsidP="00C91B39"/>
                    </w:txbxContent>
                  </v:textbox>
                </v:rect>
                <v:rect id="Rectangle 207" o:spid="_x0000_s146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yu3wQAAANwAAAAPAAAAZHJzL2Rvd25yZXYueG1sRI9Pi8Iw&#10;FMTvgt8hPMGbpv5BtGuUsiB4tSp4fDRv2+42LzXJav32RhA8DjPzG2a97UwjbuR8bVnBZJyAIC6s&#10;rrlUcDruRksQPiBrbCyTggd52G76vTWm2t75QLc8lCJC2KeooAqhTaX0RUUG/di2xNH7sc5giNKV&#10;Uju8R7hp5DRJFtJgzXGhwpa+Kyr+8n+jIMt+u/M1X+HOy2XiFnquy+yi1HDQZV8gAnXhE36391rB&#10;dLaC15l4BOTmCQAA//8DAFBLAQItABQABgAIAAAAIQDb4fbL7gAAAIUBAAATAAAAAAAAAAAAAAAA&#10;AAAAAABbQ29udGVudF9UeXBlc10ueG1sUEsBAi0AFAAGAAgAAAAhAFr0LFu/AAAAFQEAAAsAAAAA&#10;AAAAAAAAAAAAHwEAAF9yZWxzLy5yZWxzUEsBAi0AFAAGAAgAAAAhAKA3K7fBAAAA3AAAAA8AAAAA&#10;AAAAAAAAAAAABwIAAGRycy9kb3ducmV2LnhtbFBLBQYAAAAAAwADALcAAAD1AgAAAAA=&#10;" filled="f" stroked="f" strokeweight=".25pt">
                  <v:textbox inset="1pt,1pt,1pt,1pt">
                    <w:txbxContent>
                      <w:p w14:paraId="5664F9CE" w14:textId="5306518D" w:rsidR="00BC4F3B" w:rsidRDefault="00BC4F3B" w:rsidP="00C91B39">
                        <w:pPr>
                          <w:pStyle w:val="a7"/>
                          <w:jc w:val="center"/>
                          <w:rPr>
                            <w:sz w:val="18"/>
                          </w:rPr>
                        </w:pPr>
                        <w:proofErr w:type="spellStart"/>
                        <w:r>
                          <w:rPr>
                            <w:sz w:val="18"/>
                          </w:rPr>
                          <w:t>Арк</w:t>
                        </w:r>
                        <w:proofErr w:type="spellEnd"/>
                        <w:r>
                          <w:rPr>
                            <w:sz w:val="18"/>
                          </w:rPr>
                          <w:t>.</w:t>
                        </w:r>
                      </w:p>
                    </w:txbxContent>
                  </v:textbox>
                </v:rect>
                <v:rect id="Rectangle 208" o:spid="_x0000_s147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XvwAAANwAAAAPAAAAZHJzL2Rvd25yZXYueG1sRE9Ni8Iw&#10;EL0L+x/CCHuzqUVEu8ZSBGGvWxU8Ds1sW20m3SRq99+bg+Dx8b43xWh6cSfnO8sK5kkKgri2uuNG&#10;wfGwn61A+ICssbdMCv7JQ7H9mGww1/bBP3SvQiNiCPscFbQhDLmUvm7JoE/sQBy5X+sMhghdI7XD&#10;Rww3vczSdCkNdhwbWhxo11J9rW5GQVlextNftca9l6vULfVCN+VZqc/pWH6BCDSGt/jl/tYKskWc&#10;H8/EIyC3TwAAAP//AwBQSwECLQAUAAYACAAAACEA2+H2y+4AAACFAQAAEwAAAAAAAAAAAAAAAAAA&#10;AAAAW0NvbnRlbnRfVHlwZXNdLnhtbFBLAQItABQABgAIAAAAIQBa9CxbvwAAABUBAAALAAAAAAAA&#10;AAAAAAAAAB8BAABfcmVscy8ucmVsc1BLAQItABQABgAIAAAAIQBpC/FXvwAAANwAAAAPAAAAAAAA&#10;AAAAAAAAAAcCAABkcnMvZG93bnJldi54bWxQSwUGAAAAAAMAAwC3AAAA8wIAAAAA&#10;" filled="f" stroked="f" strokeweight=".25pt">
                  <v:textbox inset="1pt,1pt,1pt,1pt">
                    <w:txbxContent>
                      <w:p w14:paraId="5479C7A9" w14:textId="6F2870C8" w:rsidR="00BC4F3B" w:rsidRDefault="00BC4F3B" w:rsidP="00C91B39">
                        <w:pPr>
                          <w:pStyle w:val="a7"/>
                          <w:jc w:val="center"/>
                          <w:rPr>
                            <w:sz w:val="18"/>
                          </w:rPr>
                        </w:pPr>
                        <w:r>
                          <w:rPr>
                            <w:sz w:val="18"/>
                          </w:rPr>
                          <w:t xml:space="preserve">№ </w:t>
                        </w:r>
                        <w:proofErr w:type="spellStart"/>
                        <w:r>
                          <w:rPr>
                            <w:sz w:val="18"/>
                          </w:rPr>
                          <w:t>докум</w:t>
                        </w:r>
                        <w:proofErr w:type="spellEnd"/>
                        <w:r>
                          <w:rPr>
                            <w:sz w:val="18"/>
                          </w:rPr>
                          <w:t xml:space="preserve">. </w:t>
                        </w:r>
                        <w:proofErr w:type="spellStart"/>
                        <w:r>
                          <w:rPr>
                            <w:sz w:val="18"/>
                          </w:rPr>
                          <w:t>докум</w:t>
                        </w:r>
                        <w:proofErr w:type="spellEnd"/>
                        <w:r>
                          <w:rPr>
                            <w:sz w:val="18"/>
                          </w:rPr>
                          <w:t>.</w:t>
                        </w:r>
                      </w:p>
                    </w:txbxContent>
                  </v:textbox>
                </v:rect>
                <v:rect id="Rectangle 209" o:spid="_x0000_s147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1TMwwAAANwAAAAPAAAAZHJzL2Rvd25yZXYueG1sRI/BasMw&#10;EETvhf6D2EJvjWxjQupGNiYQyLVuCz0u1tZ2a60cSYmdv48KgRyHmXnDbKvFjOJMzg+WFaSrBARx&#10;a/XAnYLPj/3LBoQPyBpHy6TgQh6q8vFhi4W2M7/TuQmdiBD2BSroQ5gKKX3bk0G/shNx9H6sMxii&#10;dJ3UDucIN6PMkmQtDQ4cF3qcaNdT+9ecjIK6/l2+js0r7r3cJG6tc93V30o9Py31G4hAS7iHb+2D&#10;VpDlKfyfiUdAllcAAAD//wMAUEsBAi0AFAAGAAgAAAAhANvh9svuAAAAhQEAABMAAAAAAAAAAAAA&#10;AAAAAAAAAFtDb250ZW50X1R5cGVzXS54bWxQSwECLQAUAAYACAAAACEAWvQsW78AAAAVAQAACwAA&#10;AAAAAAAAAAAAAAAfAQAAX3JlbHMvLnJlbHNQSwECLQAUAAYACAAAACEABkdUzMMAAADcAAAADwAA&#10;AAAAAAAAAAAAAAAHAgAAZHJzL2Rvd25yZXYueG1sUEsFBgAAAAADAAMAtwAAAPcCAAAAAA==&#10;" filled="f" stroked="f" strokeweight=".25pt">
                  <v:textbox inset="1pt,1pt,1pt,1pt">
                    <w:txbxContent>
                      <w:p w14:paraId="55C5F781" w14:textId="0480E5E1" w:rsidR="00BC4F3B" w:rsidRDefault="00BC4F3B" w:rsidP="00C91B39">
                        <w:pPr>
                          <w:pStyle w:val="a7"/>
                          <w:jc w:val="center"/>
                          <w:rPr>
                            <w:sz w:val="18"/>
                          </w:rPr>
                        </w:pPr>
                        <w:r>
                          <w:rPr>
                            <w:sz w:val="18"/>
                          </w:rPr>
                          <w:t>Підпис</w:t>
                        </w:r>
                      </w:p>
                    </w:txbxContent>
                  </v:textbox>
                </v:rect>
                <v:rect id="Rectangle 210" o:spid="_x0000_s147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cq7wQAAANwAAAAPAAAAZHJzL2Rvd25yZXYueG1sRI9Bi8Iw&#10;FITvgv8hPMGbphYRrUYpgrBXuwoeH82zrTYvNclq/fdmYWGPw8x8w2x2vWnFk5xvLCuYTRMQxKXV&#10;DVcKTt+HyRKED8gaW8uk4E0edtvhYIOZti8+0rMIlYgQ9hkqqEPoMil9WZNBP7UdcfSu1hkMUbpK&#10;aoevCDetTJNkIQ02HBdq7GhfU3kvfoyCPL/150exwoOXy8Qt9FxX+UWp8ajP1yAC9eE//Nf+0grS&#10;eQq/Z+IRkNsPAAAA//8DAFBLAQItABQABgAIAAAAIQDb4fbL7gAAAIUBAAATAAAAAAAAAAAAAAAA&#10;AAAAAABbQ29udGVudF9UeXBlc10ueG1sUEsBAi0AFAAGAAgAAAAhAFr0LFu/AAAAFQEAAAsAAAAA&#10;AAAAAAAAAAAAHwEAAF9yZWxzLy5yZWxzUEsBAi0AFAAGAAgAAAAhAPaVyrvBAAAA3AAAAA8AAAAA&#10;AAAAAAAAAAAABwIAAGRycy9kb3ducmV2LnhtbFBLBQYAAAAAAwADALcAAAD1AgAAAAA=&#10;" filled="f" stroked="f" strokeweight=".25pt">
                  <v:textbox inset="1pt,1pt,1pt,1pt">
                    <w:txbxContent>
                      <w:p w14:paraId="5535681E" w14:textId="77777777" w:rsidR="00BC4F3B" w:rsidRDefault="00BC4F3B" w:rsidP="00C91B39">
                        <w:pPr>
                          <w:pStyle w:val="a7"/>
                          <w:jc w:val="center"/>
                          <w:rPr>
                            <w:sz w:val="18"/>
                          </w:rPr>
                        </w:pPr>
                        <w:r>
                          <w:rPr>
                            <w:sz w:val="18"/>
                          </w:rPr>
                          <w:t>ДатаДата</w:t>
                        </w:r>
                      </w:p>
                    </w:txbxContent>
                  </v:textbox>
                </v:rect>
                <v:rect id="Rectangle 211" o:spid="_x0000_s147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W8gwQAAANwAAAAPAAAAZHJzL2Rvd25yZXYueG1sRI9Pi8Iw&#10;FMTvgt8hPMGbpv5BtBqlCIJX6y7s8dE822rzUpOo9dtvFoQ9DjPzG2az60wjnuR8bVnBZJyAIC6s&#10;rrlU8HU+jJYgfEDW2FgmBW/ysNv2extMtX3xiZ55KEWEsE9RQRVCm0rpi4oM+rFtiaN3sc5giNKV&#10;Ujt8Rbhp5DRJFtJgzXGhwpb2FRW3/GEUZNm1+77nKzx4uUzcQs91mf0oNRx02RpEoC78hz/to1Yw&#10;nc/g70w8AnL7CwAA//8DAFBLAQItABQABgAIAAAAIQDb4fbL7gAAAIUBAAATAAAAAAAAAAAAAAAA&#10;AAAAAABbQ29udGVudF9UeXBlc10ueG1sUEsBAi0AFAAGAAgAAAAhAFr0LFu/AAAAFQEAAAsAAAAA&#10;AAAAAAAAAAAAHwEAAF9yZWxzLy5yZWxzUEsBAi0AFAAGAAgAAAAhAJnZbyDBAAAA3AAAAA8AAAAA&#10;AAAAAAAAAAAABwIAAGRycy9kb3ducmV2LnhtbFBLBQYAAAAAAwADALcAAAD1AgAAAAA=&#10;" filled="f" stroked="f" strokeweight=".25pt">
                  <v:textbox inset="1pt,1pt,1pt,1pt">
                    <w:txbxContent>
                      <w:p w14:paraId="49EDCBDD" w14:textId="6E287246" w:rsidR="00BC4F3B" w:rsidRDefault="00BC4F3B" w:rsidP="00C91B39">
                        <w:pPr>
                          <w:pStyle w:val="a7"/>
                          <w:jc w:val="center"/>
                          <w:rPr>
                            <w:sz w:val="18"/>
                          </w:rPr>
                        </w:pPr>
                        <w:proofErr w:type="spellStart"/>
                        <w:r>
                          <w:rPr>
                            <w:sz w:val="18"/>
                          </w:rPr>
                          <w:t>Арк</w:t>
                        </w:r>
                        <w:proofErr w:type="spellEnd"/>
                        <w:r>
                          <w:rPr>
                            <w:sz w:val="18"/>
                          </w:rPr>
                          <w:t>.</w:t>
                        </w:r>
                      </w:p>
                    </w:txbxContent>
                  </v:textbox>
                </v:rect>
                <v:rect id="Rectangle 212" o:spid="_x0000_s147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PdUwQAAANwAAAAPAAAAZHJzL2Rvd25yZXYueG1sRI9Bi8Iw&#10;FITvwv6H8Bb2ZlOliFuNUhYEr1sVPD6at221eekmUeu/N4LgcZiZb5jlejCduJLzrWUFkyQFQVxZ&#10;3XKtYL/bjOcgfEDW2FkmBXfysF59jJaYa3vjX7qWoRYRwj5HBU0IfS6lrxoy6BPbE0fvzzqDIUpX&#10;S+3wFuGmk9M0nUmDLceFBnv6aag6lxejoChOw+G//MaNl/PUzXSm6+Ko1NfnUCxABBrCO/xqb7WC&#10;aZbB80w8AnL1AAAA//8DAFBLAQItABQABgAIAAAAIQDb4fbL7gAAAIUBAAATAAAAAAAAAAAAAAAA&#10;AAAAAABbQ29udGVudF9UeXBlc10ueG1sUEsBAi0AFAAGAAgAAAAhAFr0LFu/AAAAFQEAAAsAAAAA&#10;AAAAAAAAAAAAHwEAAF9yZWxzLy5yZWxzUEsBAi0AFAAGAAgAAAAhABYw91TBAAAA3AAAAA8AAAAA&#10;AAAAAAAAAAAABwIAAGRycy9kb3ducmV2LnhtbFBLBQYAAAAAAwADALcAAAD1AgAAAAA=&#10;" filled="f" stroked="f" strokeweight=".25pt">
                  <v:textbox inset="1pt,1pt,1pt,1pt">
                    <w:txbxContent>
                      <w:p w14:paraId="62C75208" w14:textId="714E443C" w:rsidR="00BC4F3B" w:rsidRPr="008D2CEF" w:rsidRDefault="00BC4F3B" w:rsidP="00C91B39">
                        <w:pPr>
                          <w:jc w:val="center"/>
                          <w:rPr>
                            <w:rFonts w:ascii="Times New Roman" w:hAnsi="Times New Roman" w:cs="Times New Roman"/>
                            <w:sz w:val="28"/>
                            <w:szCs w:val="28"/>
                          </w:rPr>
                        </w:pPr>
                        <w:r>
                          <w:rPr>
                            <w:rFonts w:ascii="Times New Roman" w:hAnsi="Times New Roman" w:cs="Times New Roman"/>
                            <w:sz w:val="28"/>
                            <w:szCs w:val="28"/>
                          </w:rPr>
                          <w:t>13</w:t>
                        </w:r>
                      </w:p>
                    </w:txbxContent>
                  </v:textbox>
                </v:rect>
                <v:rect id="Rectangle 213" o:spid="_x0000_s147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FLPwQAAANwAAAAPAAAAZHJzL2Rvd25yZXYueG1sRI9Bi8Iw&#10;FITvgv8hPMGbpoqKVqMUQfBqdxf2+GiebbV5qUnU+u+NsLDHYWa+YTa7zjTiQc7XlhVMxgkI4sLq&#10;mksF31+H0RKED8gaG8uk4EUedtt+b4Optk8+0SMPpYgQ9ikqqEJoUyl9UZFBP7YtcfTO1hkMUbpS&#10;aofPCDeNnCbJQhqsOS5U2NK+ouKa342CLLt0P7d8hQcvl4lb6Jkus1+lhoMuW4MI1IX/8F/7qBVM&#10;Z3P4nIlHQG7fAAAA//8DAFBLAQItABQABgAIAAAAIQDb4fbL7gAAAIUBAAATAAAAAAAAAAAAAAAA&#10;AAAAAABbQ29udGVudF9UeXBlc10ueG1sUEsBAi0AFAAGAAgAAAAhAFr0LFu/AAAAFQEAAAsAAAAA&#10;AAAAAAAAAAAAHwEAAF9yZWxzLy5yZWxzUEsBAi0AFAAGAAgAAAAhAHl8Us/BAAAA3AAAAA8AAAAA&#10;AAAAAAAAAAAABwIAAGRycy9kb3ducmV2LnhtbFBLBQYAAAAAAwADALcAAAD1AgAAAAA=&#10;" filled="f" stroked="f" strokeweight=".25pt">
                  <v:textbox inset="1pt,1pt,1pt,1pt">
                    <w:txbxContent>
                      <w:p w14:paraId="1CF7242D" w14:textId="32010E09" w:rsidR="00BC4F3B" w:rsidRPr="003210F7" w:rsidRDefault="00BC4F3B" w:rsidP="003210F7">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.192.041в.009.</w:t>
                        </w:r>
                        <w:r w:rsidRPr="003210F7">
                          <w:rPr>
                            <w:rFonts w:ascii="Times New Roman" w:hAnsi="Times New Roman" w:cs="Times New Roman"/>
                            <w:sz w:val="28"/>
                            <w:szCs w:val="28"/>
                          </w:rPr>
                          <w:t>ПЗ</w:t>
                        </w:r>
                      </w:p>
                      <w:p w14:paraId="60B641EB" w14:textId="11BEC33B" w:rsidR="00BC4F3B" w:rsidRPr="003210F7" w:rsidRDefault="00BC4F3B" w:rsidP="00C91B39">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 xml:space="preserve"> ПЗ</w:t>
                        </w:r>
                      </w:p>
                      <w:p w14:paraId="4B0BCB6F" w14:textId="77777777" w:rsidR="00BC4F3B" w:rsidRPr="00D61F1E" w:rsidRDefault="00BC4F3B" w:rsidP="00C91B39"/>
                    </w:txbxContent>
                  </v:textbox>
                </v:rect>
                <w10:wrap anchorx="page" anchory="page"/>
                <w10:anchorlock/>
              </v:group>
            </w:pict>
          </mc:Fallback>
        </mc:AlternateContent>
      </w:r>
      <w:r w:rsidR="00F55317">
        <w:rPr>
          <w:rFonts w:ascii="Times New Roman" w:hAnsi="Times New Roman" w:cs="Times New Roman"/>
          <w:sz w:val="28"/>
          <w:szCs w:val="28"/>
        </w:rPr>
        <w:t xml:space="preserve">          </w:t>
      </w:r>
      <w:r w:rsidR="00F55317" w:rsidRPr="00F55317">
        <w:rPr>
          <w:rFonts w:ascii="Times New Roman" w:hAnsi="Times New Roman" w:cs="Times New Roman"/>
          <w:sz w:val="28"/>
          <w:szCs w:val="28"/>
        </w:rPr>
        <w:t>Отримані добові витрати води зводять у таблицю, де розраховано обсяги водоспоживання для кожної категорії користувачів. У подальших розрахунках беруть до уваги тих споживачів, які забезпечують максимальні добові обсяги водовідбору в населеному пункті в літній або зимовий період.</w:t>
      </w:r>
    </w:p>
    <w:p w14:paraId="1D455220" w14:textId="0D2D7D79" w:rsidR="00F55317" w:rsidRPr="00F55317" w:rsidRDefault="00F55317" w:rsidP="00F55317">
      <w:pPr>
        <w:shd w:val="clear" w:color="auto" w:fill="FFFFFF"/>
        <w:tabs>
          <w:tab w:val="left" w:pos="709"/>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F55317">
        <w:rPr>
          <w:rFonts w:ascii="Times New Roman" w:hAnsi="Times New Roman" w:cs="Times New Roman"/>
          <w:sz w:val="28"/>
          <w:szCs w:val="28"/>
        </w:rPr>
        <w:t>Погодинні витрати води для кожної групи споживачів визначають шляхом пропорційного розподілу добових розрахункових витрат при піковому водоспоживанні згідно з типовим графіком відсоткового розподілу цих витрат. У такий спосіб обчислюються годинні обсяги водовідбору.</w:t>
      </w:r>
    </w:p>
    <w:p w14:paraId="4EC160CB" w14:textId="253D5E7E" w:rsidR="006D4A0A" w:rsidRPr="00571187" w:rsidRDefault="006D4A0A" w:rsidP="006D4A0A">
      <w:pPr>
        <w:spacing w:after="0" w:line="360" w:lineRule="auto"/>
        <w:ind w:firstLine="709"/>
        <w:jc w:val="both"/>
        <w:rPr>
          <w:rFonts w:ascii="Times New Roman" w:hAnsi="Times New Roman" w:cs="Times New Roman"/>
          <w:spacing w:val="20"/>
          <w:sz w:val="28"/>
          <w:szCs w:val="28"/>
        </w:rPr>
      </w:pPr>
      <w:r w:rsidRPr="006D4A0A">
        <w:rPr>
          <w:rFonts w:ascii="Times New Roman" w:hAnsi="Times New Roman" w:cs="Times New Roman"/>
          <w:spacing w:val="20"/>
          <w:sz w:val="28"/>
          <w:szCs w:val="28"/>
        </w:rPr>
        <w:t xml:space="preserve">а) </w:t>
      </w:r>
      <w:r w:rsidR="00571187" w:rsidRPr="00571187">
        <w:rPr>
          <w:rFonts w:ascii="Times New Roman" w:hAnsi="Times New Roman" w:cs="Times New Roman"/>
          <w:sz w:val="28"/>
          <w:szCs w:val="28"/>
        </w:rPr>
        <w:t>для комунального сектору — з урахуванням годинного коефіцієнта нерівномірності водоспоживання;</w:t>
      </w:r>
    </w:p>
    <w:p w14:paraId="5189522F" w14:textId="14765351" w:rsidR="006D4A0A" w:rsidRPr="006D4A0A" w:rsidRDefault="006D4A0A" w:rsidP="006D4A0A">
      <w:pPr>
        <w:spacing w:after="0" w:line="360" w:lineRule="auto"/>
        <w:ind w:firstLine="709"/>
        <w:jc w:val="both"/>
        <w:rPr>
          <w:rFonts w:ascii="Times New Roman" w:hAnsi="Times New Roman" w:cs="Times New Roman"/>
          <w:spacing w:val="20"/>
          <w:sz w:val="28"/>
          <w:szCs w:val="28"/>
        </w:rPr>
      </w:pPr>
      <w:r w:rsidRPr="006D4A0A">
        <w:rPr>
          <w:rFonts w:ascii="Times New Roman" w:hAnsi="Times New Roman" w:cs="Times New Roman"/>
          <w:spacing w:val="20"/>
          <w:sz w:val="28"/>
          <w:szCs w:val="28"/>
        </w:rPr>
        <w:t xml:space="preserve">б) </w:t>
      </w:r>
      <w:r w:rsidR="00571187" w:rsidRPr="00571187">
        <w:rPr>
          <w:rFonts w:ascii="Times New Roman" w:hAnsi="Times New Roman" w:cs="Times New Roman"/>
          <w:sz w:val="28"/>
          <w:szCs w:val="28"/>
        </w:rPr>
        <w:t>для тваринницьких ферм — залежно від їхнього профілю;</w:t>
      </w:r>
    </w:p>
    <w:p w14:paraId="6A3389E9" w14:textId="77777777" w:rsidR="00571187" w:rsidRDefault="00571187" w:rsidP="006D4A0A">
      <w:pPr>
        <w:jc w:val="right"/>
        <w:rPr>
          <w:rFonts w:ascii="Times New Roman" w:hAnsi="Times New Roman" w:cs="Times New Roman"/>
          <w:i/>
          <w:spacing w:val="20"/>
          <w:sz w:val="28"/>
          <w:szCs w:val="28"/>
        </w:rPr>
      </w:pPr>
    </w:p>
    <w:p w14:paraId="04799220" w14:textId="2416BCCE" w:rsidR="00571187" w:rsidRDefault="00571187" w:rsidP="00F55317">
      <w:pPr>
        <w:rPr>
          <w:rFonts w:ascii="Times New Roman" w:hAnsi="Times New Roman" w:cs="Times New Roman"/>
          <w:i/>
          <w:spacing w:val="20"/>
          <w:sz w:val="28"/>
          <w:szCs w:val="28"/>
        </w:rPr>
      </w:pPr>
    </w:p>
    <w:p w14:paraId="1755E73B" w14:textId="55948558" w:rsidR="00512878" w:rsidRDefault="00512878" w:rsidP="00F55317">
      <w:pPr>
        <w:rPr>
          <w:rFonts w:ascii="Times New Roman" w:hAnsi="Times New Roman" w:cs="Times New Roman"/>
          <w:i/>
          <w:spacing w:val="20"/>
          <w:sz w:val="28"/>
          <w:szCs w:val="28"/>
        </w:rPr>
      </w:pPr>
    </w:p>
    <w:p w14:paraId="3DCC62AD" w14:textId="64F25B4A" w:rsidR="00512878" w:rsidRDefault="00512878" w:rsidP="00F55317">
      <w:pPr>
        <w:rPr>
          <w:rFonts w:ascii="Times New Roman" w:hAnsi="Times New Roman" w:cs="Times New Roman"/>
          <w:i/>
          <w:spacing w:val="20"/>
          <w:sz w:val="28"/>
          <w:szCs w:val="28"/>
        </w:rPr>
      </w:pPr>
    </w:p>
    <w:p w14:paraId="40A51AEC" w14:textId="19069EF0" w:rsidR="00512878" w:rsidRDefault="00512878" w:rsidP="00F55317">
      <w:pPr>
        <w:rPr>
          <w:rFonts w:ascii="Times New Roman" w:hAnsi="Times New Roman" w:cs="Times New Roman"/>
          <w:i/>
          <w:spacing w:val="20"/>
          <w:sz w:val="28"/>
          <w:szCs w:val="28"/>
        </w:rPr>
      </w:pPr>
    </w:p>
    <w:p w14:paraId="2E0C1071" w14:textId="1FDF7BD2" w:rsidR="00512878" w:rsidRDefault="00512878" w:rsidP="00F55317">
      <w:pPr>
        <w:rPr>
          <w:rFonts w:ascii="Times New Roman" w:hAnsi="Times New Roman" w:cs="Times New Roman"/>
          <w:i/>
          <w:spacing w:val="20"/>
          <w:sz w:val="28"/>
          <w:szCs w:val="28"/>
        </w:rPr>
      </w:pPr>
    </w:p>
    <w:p w14:paraId="5B9DE6AD" w14:textId="53A76E50" w:rsidR="00512878" w:rsidRDefault="00512878" w:rsidP="00F55317">
      <w:pPr>
        <w:rPr>
          <w:rFonts w:ascii="Times New Roman" w:hAnsi="Times New Roman" w:cs="Times New Roman"/>
          <w:i/>
          <w:spacing w:val="20"/>
          <w:sz w:val="28"/>
          <w:szCs w:val="28"/>
        </w:rPr>
      </w:pPr>
    </w:p>
    <w:p w14:paraId="593FC961" w14:textId="7F1D71AA" w:rsidR="00512878" w:rsidRDefault="00512878" w:rsidP="00F55317">
      <w:pPr>
        <w:rPr>
          <w:rFonts w:ascii="Times New Roman" w:hAnsi="Times New Roman" w:cs="Times New Roman"/>
          <w:i/>
          <w:spacing w:val="20"/>
          <w:sz w:val="28"/>
          <w:szCs w:val="28"/>
        </w:rPr>
      </w:pPr>
    </w:p>
    <w:p w14:paraId="279E8863" w14:textId="07E2FABC" w:rsidR="00512878" w:rsidRDefault="00512878" w:rsidP="00F55317">
      <w:pPr>
        <w:rPr>
          <w:rFonts w:ascii="Times New Roman" w:hAnsi="Times New Roman" w:cs="Times New Roman"/>
          <w:i/>
          <w:spacing w:val="20"/>
          <w:sz w:val="28"/>
          <w:szCs w:val="28"/>
        </w:rPr>
      </w:pPr>
    </w:p>
    <w:p w14:paraId="29B9BDB0" w14:textId="55AED60A" w:rsidR="00512878" w:rsidRDefault="00512878" w:rsidP="00F55317">
      <w:pPr>
        <w:rPr>
          <w:rFonts w:ascii="Times New Roman" w:hAnsi="Times New Roman" w:cs="Times New Roman"/>
          <w:i/>
          <w:spacing w:val="20"/>
          <w:sz w:val="28"/>
          <w:szCs w:val="28"/>
        </w:rPr>
      </w:pPr>
    </w:p>
    <w:p w14:paraId="2F5613F4" w14:textId="144834B6" w:rsidR="00512878" w:rsidRDefault="00512878" w:rsidP="00F55317">
      <w:pPr>
        <w:rPr>
          <w:rFonts w:ascii="Times New Roman" w:hAnsi="Times New Roman" w:cs="Times New Roman"/>
          <w:i/>
          <w:spacing w:val="20"/>
          <w:sz w:val="28"/>
          <w:szCs w:val="28"/>
        </w:rPr>
      </w:pPr>
    </w:p>
    <w:p w14:paraId="311ADF05" w14:textId="6EEA7F6E" w:rsidR="00512878" w:rsidRDefault="00512878" w:rsidP="00F55317">
      <w:pPr>
        <w:rPr>
          <w:rFonts w:ascii="Times New Roman" w:hAnsi="Times New Roman" w:cs="Times New Roman"/>
          <w:i/>
          <w:spacing w:val="20"/>
          <w:sz w:val="28"/>
          <w:szCs w:val="28"/>
        </w:rPr>
      </w:pPr>
    </w:p>
    <w:p w14:paraId="35279D24" w14:textId="4BC4436C" w:rsidR="00512878" w:rsidRDefault="00512878" w:rsidP="00F55317">
      <w:pPr>
        <w:rPr>
          <w:rFonts w:ascii="Times New Roman" w:hAnsi="Times New Roman" w:cs="Times New Roman"/>
          <w:i/>
          <w:spacing w:val="20"/>
          <w:sz w:val="28"/>
          <w:szCs w:val="28"/>
        </w:rPr>
      </w:pPr>
    </w:p>
    <w:p w14:paraId="435B5BCD" w14:textId="22DDB1F3" w:rsidR="00512878" w:rsidRDefault="00512878" w:rsidP="00F55317">
      <w:pPr>
        <w:rPr>
          <w:rFonts w:ascii="Times New Roman" w:hAnsi="Times New Roman" w:cs="Times New Roman"/>
          <w:i/>
          <w:spacing w:val="20"/>
          <w:sz w:val="28"/>
          <w:szCs w:val="28"/>
        </w:rPr>
      </w:pPr>
    </w:p>
    <w:p w14:paraId="2E006F07" w14:textId="61B01869" w:rsidR="00512878" w:rsidRDefault="00512878" w:rsidP="00F55317">
      <w:pPr>
        <w:rPr>
          <w:rFonts w:ascii="Times New Roman" w:hAnsi="Times New Roman" w:cs="Times New Roman"/>
          <w:i/>
          <w:spacing w:val="20"/>
          <w:sz w:val="28"/>
          <w:szCs w:val="28"/>
        </w:rPr>
      </w:pPr>
    </w:p>
    <w:p w14:paraId="3BA56F2D" w14:textId="54A6F4ED" w:rsidR="00512878" w:rsidRDefault="00512878" w:rsidP="00F55317">
      <w:pPr>
        <w:rPr>
          <w:rFonts w:ascii="Times New Roman" w:hAnsi="Times New Roman" w:cs="Times New Roman"/>
          <w:i/>
          <w:spacing w:val="20"/>
          <w:sz w:val="28"/>
          <w:szCs w:val="28"/>
        </w:rPr>
      </w:pPr>
    </w:p>
    <w:p w14:paraId="240F114D" w14:textId="77777777" w:rsidR="00512878" w:rsidRDefault="00512878" w:rsidP="00F55317">
      <w:pPr>
        <w:rPr>
          <w:rFonts w:ascii="Times New Roman" w:hAnsi="Times New Roman" w:cs="Times New Roman"/>
          <w:i/>
          <w:spacing w:val="20"/>
          <w:sz w:val="28"/>
          <w:szCs w:val="28"/>
        </w:rPr>
      </w:pPr>
    </w:p>
    <w:p w14:paraId="1C22AD91" w14:textId="0B296601" w:rsidR="006D4A0A" w:rsidRPr="006D4A0A" w:rsidRDefault="000857F0" w:rsidP="006D4A0A">
      <w:pPr>
        <w:jc w:val="right"/>
        <w:rPr>
          <w:rFonts w:ascii="Times New Roman" w:hAnsi="Times New Roman" w:cs="Times New Roman"/>
          <w:i/>
          <w:spacing w:val="20"/>
          <w:sz w:val="28"/>
          <w:szCs w:val="28"/>
        </w:rPr>
      </w:pPr>
      <w:r>
        <w:rPr>
          <w:rFonts w:ascii="Times New Roman" w:hAnsi="Times New Roman" w:cs="Times New Roman"/>
          <w:i/>
          <w:noProof/>
          <w:spacing w:val="20"/>
          <w:sz w:val="28"/>
          <w:szCs w:val="28"/>
          <w:lang w:eastAsia="uk-UA"/>
        </w:rPr>
        <w:lastRenderedPageBreak/>
        <mc:AlternateContent>
          <mc:Choice Requires="wpg">
            <w:drawing>
              <wp:anchor distT="0" distB="0" distL="114300" distR="114300" simplePos="0" relativeHeight="251832320" behindDoc="0" locked="1" layoutInCell="1" allowOverlap="1" wp14:anchorId="55CEE342" wp14:editId="1DCAE113">
                <wp:simplePos x="0" y="0"/>
                <wp:positionH relativeFrom="page">
                  <wp:posOffset>748665</wp:posOffset>
                </wp:positionH>
                <wp:positionV relativeFrom="page">
                  <wp:posOffset>273050</wp:posOffset>
                </wp:positionV>
                <wp:extent cx="6588760" cy="10141585"/>
                <wp:effectExtent l="0" t="0" r="2540" b="12065"/>
                <wp:wrapNone/>
                <wp:docPr id="542" name="Группа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543" name="Rectangle 19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4" name="Line 19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5" name="Line 19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6" name="Line 19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7" name="Line 19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2" name="Line 20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3" name="Line 20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4" name="Line 20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5" name="Line 20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 name="Line 20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 name="Line 20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8" name="Rectangle 20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9BF10DF" w14:textId="77777777" w:rsidR="00BC4F3B" w:rsidRDefault="00BC4F3B" w:rsidP="001F26A0">
                              <w:pPr>
                                <w:pStyle w:val="a7"/>
                                <w:jc w:val="center"/>
                                <w:rPr>
                                  <w:sz w:val="18"/>
                                </w:rPr>
                              </w:pPr>
                              <w:proofErr w:type="spellStart"/>
                              <w:r>
                                <w:rPr>
                                  <w:sz w:val="18"/>
                                </w:rPr>
                                <w:t>Зм</w:t>
                              </w:r>
                              <w:proofErr w:type="spellEnd"/>
                              <w:r>
                                <w:rPr>
                                  <w:sz w:val="18"/>
                                </w:rPr>
                                <w:t>.</w:t>
                              </w:r>
                            </w:p>
                            <w:p w14:paraId="41F7044B" w14:textId="77777777" w:rsidR="00BC4F3B" w:rsidRDefault="00BC4F3B" w:rsidP="001F26A0">
                              <w:pPr>
                                <w:pStyle w:val="a7"/>
                                <w:jc w:val="center"/>
                                <w:rPr>
                                  <w:sz w:val="18"/>
                                </w:rPr>
                              </w:pPr>
                              <w:r>
                                <w:rPr>
                                  <w:sz w:val="18"/>
                                </w:rPr>
                                <w:t>Зм.</w:t>
                              </w:r>
                            </w:p>
                            <w:p w14:paraId="3C6C7D73" w14:textId="77777777" w:rsidR="00BC4F3B" w:rsidRDefault="00BC4F3B" w:rsidP="001F26A0"/>
                          </w:txbxContent>
                        </wps:txbx>
                        <wps:bodyPr rot="0" vert="horz" wrap="square" lIns="12700" tIns="12700" rIns="12700" bIns="12700" anchor="t" anchorCtr="0" upright="1">
                          <a:noAutofit/>
                        </wps:bodyPr>
                      </wps:wsp>
                      <wps:wsp>
                        <wps:cNvPr id="219" name="Rectangle 20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9157434" w14:textId="77777777" w:rsidR="00BC4F3B" w:rsidRDefault="00BC4F3B" w:rsidP="001F26A0">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20" name="Rectangle 20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717B70C" w14:textId="77777777" w:rsidR="00BC4F3B" w:rsidRDefault="00BC4F3B" w:rsidP="001F26A0">
                              <w:pPr>
                                <w:pStyle w:val="a7"/>
                                <w:jc w:val="center"/>
                                <w:rPr>
                                  <w:sz w:val="18"/>
                                </w:rPr>
                              </w:pPr>
                              <w:r>
                                <w:rPr>
                                  <w:sz w:val="18"/>
                                </w:rPr>
                                <w:t xml:space="preserve">№ </w:t>
                              </w:r>
                              <w:proofErr w:type="spellStart"/>
                              <w:r>
                                <w:rPr>
                                  <w:sz w:val="18"/>
                                </w:rPr>
                                <w:t>докум</w:t>
                              </w:r>
                              <w:proofErr w:type="spellEnd"/>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21" name="Rectangle 20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3D61E21" w14:textId="77777777" w:rsidR="00BC4F3B" w:rsidRDefault="00BC4F3B" w:rsidP="001F26A0">
                              <w:pPr>
                                <w:pStyle w:val="a7"/>
                                <w:jc w:val="center"/>
                                <w:rPr>
                                  <w:sz w:val="18"/>
                                </w:rPr>
                              </w:pPr>
                              <w:r>
                                <w:rPr>
                                  <w:sz w:val="18"/>
                                </w:rPr>
                                <w:t>Підпис</w:t>
                              </w:r>
                            </w:p>
                          </w:txbxContent>
                        </wps:txbx>
                        <wps:bodyPr rot="0" vert="horz" wrap="square" lIns="12700" tIns="12700" rIns="12700" bIns="12700" anchor="t" anchorCtr="0" upright="1">
                          <a:noAutofit/>
                        </wps:bodyPr>
                      </wps:wsp>
                      <wps:wsp>
                        <wps:cNvPr id="222" name="Rectangle 21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84E9880" w14:textId="77777777" w:rsidR="00BC4F3B" w:rsidRDefault="00BC4F3B" w:rsidP="001F26A0">
                              <w:pPr>
                                <w:pStyle w:val="a7"/>
                                <w:jc w:val="center"/>
                                <w:rPr>
                                  <w:sz w:val="18"/>
                                </w:rPr>
                              </w:pPr>
                              <w:proofErr w:type="spellStart"/>
                              <w:r>
                                <w:rPr>
                                  <w:sz w:val="18"/>
                                </w:rPr>
                                <w:t>ДатаДата</w:t>
                              </w:r>
                              <w:proofErr w:type="spellEnd"/>
                            </w:p>
                          </w:txbxContent>
                        </wps:txbx>
                        <wps:bodyPr rot="0" vert="horz" wrap="square" lIns="12700" tIns="12700" rIns="12700" bIns="12700" anchor="t" anchorCtr="0" upright="1">
                          <a:noAutofit/>
                        </wps:bodyPr>
                      </wps:wsp>
                      <wps:wsp>
                        <wps:cNvPr id="223" name="Rectangle 21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A3D4F67" w14:textId="77777777" w:rsidR="00BC4F3B" w:rsidRDefault="00BC4F3B" w:rsidP="001F26A0">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24" name="Rectangle 21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1BE149" w14:textId="29B55C5C" w:rsidR="00BC4F3B" w:rsidRPr="008D2CEF" w:rsidRDefault="00BC4F3B" w:rsidP="001F26A0">
                              <w:pPr>
                                <w:jc w:val="center"/>
                                <w:rPr>
                                  <w:rFonts w:ascii="Times New Roman" w:hAnsi="Times New Roman" w:cs="Times New Roman"/>
                                  <w:sz w:val="28"/>
                                  <w:szCs w:val="28"/>
                                </w:rPr>
                              </w:pPr>
                              <w:r>
                                <w:rPr>
                                  <w:rFonts w:ascii="Times New Roman" w:hAnsi="Times New Roman" w:cs="Times New Roman"/>
                                  <w:sz w:val="28"/>
                                  <w:szCs w:val="28"/>
                                </w:rPr>
                                <w:t>14</w:t>
                              </w:r>
                            </w:p>
                          </w:txbxContent>
                        </wps:txbx>
                        <wps:bodyPr rot="0" vert="horz" wrap="square" lIns="12700" tIns="12700" rIns="12700" bIns="12700" anchor="t" anchorCtr="0" upright="1">
                          <a:noAutofit/>
                        </wps:bodyPr>
                      </wps:wsp>
                      <wps:wsp>
                        <wps:cNvPr id="225" name="Rectangle 21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19E7036" w14:textId="65F14AFB" w:rsidR="00BC4F3B" w:rsidRPr="003210F7" w:rsidRDefault="00BC4F3B" w:rsidP="001F26A0">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.192.041в.009.</w:t>
                              </w:r>
                              <w:r w:rsidRPr="003210F7">
                                <w:rPr>
                                  <w:rFonts w:ascii="Times New Roman" w:hAnsi="Times New Roman" w:cs="Times New Roman"/>
                                  <w:sz w:val="28"/>
                                  <w:szCs w:val="28"/>
                                </w:rPr>
                                <w:t>ПЗ</w:t>
                              </w:r>
                            </w:p>
                            <w:p w14:paraId="36436E0E" w14:textId="77777777" w:rsidR="00BC4F3B" w:rsidRPr="003210F7" w:rsidRDefault="00BC4F3B" w:rsidP="001F26A0">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 xml:space="preserve"> ПЗ</w:t>
                              </w:r>
                            </w:p>
                            <w:p w14:paraId="53E1EFE5" w14:textId="77777777" w:rsidR="00BC4F3B" w:rsidRPr="00D61F1E" w:rsidRDefault="00BC4F3B" w:rsidP="001F26A0"/>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CEE342" id="_x0000_s1476" style="position:absolute;left:0;text-align:left;margin-left:58.95pt;margin-top:21.5pt;width:518.8pt;height:798.55pt;z-index:25183232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P1JDQcAAKFTAAAOAAAAZHJzL2Uyb0RvYy54bWzsXGtu4zYQ/l+gdxD032tRpl7GOovEj0WB&#10;bbvotuhvRZItobKoUkrsbFGgQI/Qi/QGvcLujTp8mJbs7DbxKxuXCWCIlkyRQ37fDGeGfPlqOc+N&#10;24RWGSkGJnphmUZSRCTOitnA/OnHScc3jaoOizjMSZEMzLukMl9dfP3Vy0XZT2ySkjxOqAGVFFV/&#10;UQ7MtK7LfrdbRWkyD6sXpEwKuDkldB7WUKSzbkzDBdQ+z7u2ZbndBaFxSUmUVBV8OxI3zQte/3Sa&#10;RPX302mV1EY+MKFtNf+k/POafXYvXob9GQ3LNItkM8IdWjEPswJeqqoahXVo3NBsq6p5FlFSkWn9&#10;IiLzLplOsyjhfYDeIGujN68puSl5X2b9xaxUYgLRbshp52qj727fUiOLB6aDbdMowjkM0oe/Pv7x&#10;8c8P/8D/3wYKfCalRTnrw8OvafmufEtFV+HyDYl+qeB2d/M+K8/Ew8b14lsSQ73hTU24lJZTOmdV&#10;QP+NJR+MOzUYybI2IvjSdXzfc2HMIriHLISR4ztivKIUBnXrh1E6lj+FiWHJH4pL1sCwL97KWypb&#10;xroF865ai7baT7Tv0rBM+IhVTFpKtL2VaH+AGRkWszwBufLesAbAkyuhVkKiRkGGKTyXXFJKFmkS&#10;xtAwxHoPzW/8gBUqGI/dRPxZOYX9klb164TMDXYxMCk0nY9eePumqoVIV4+wwSzIJMtz+D7s54Wx&#10;GJi2g2EYWLkieRazu7xAZ9fDnBq3IcMk/+Md23hsntXADHk2H5i+eijsM1mMi5i/pg6zXFzD6OYF&#10;qzzhmBftg9Kyhkv+PUwNjsffAisY+2Mfd7DtjjvYGo06l5Mh7rgT5Dmj3mg4HKHfWasR7qdZHCcF&#10;a/iKGxB+2ASRLCVQrdjh03KY8L9tOXTbzeDzGHrV7tLlxLE83PM7nuf0Org3tjpX/mTYuRwi1/XG&#10;V8Or8UaXxlxM1WF6pWTOWkVuYNjepfHCiDM2a3pOYCMTCkC6ticG0gjzGWiLqKamQUn9c1anHDiM&#10;A1gdVXOG+Bb7l5JRtQtBrAabldRwyb6tRQWTYzUROHoYYATyr0l8B+CBNrBXMz0GFymh701jATph&#10;YFa/3oQ0MY38mwIAGCCMmRLhBex4NhRo8851805YRFDVwKxNQ1wOa6F4bkqazVJ4E+K9Lcgl8OI0&#10;45BigBatgvazApDTyVgKr1jqTVYwgnKZ1CXfDIu3VJYeRDjICoD0GHX7AQ5YRXwUOLWDohGkDtKE&#10;G4qatygnh3ZwGZ2GckDdSmZ51iyjiLgBCkG+AgmroRB8qMljL/Jg8/fUOHU2cOrthVOFUm5frFGK&#10;gsD1JFI1TA9vDGiYKivw+Dr+KWDqbsBUrqO4+f5YdWojH6rT6vQJjHaN0zPHKSg54feQZi+3Vnc0&#10;e3GAAo3TJ1lca5yeNU5RoPyTHKfgvNrD7HUdB2Av9KnzqeVpTy9PlVflcE4wjdMzx6lydkuc8nXl&#10;jvrUcx1wsv2H3atxuvZ+apw+Sx/06denKGi7e23L3kOfgpfXArfU/UCFF2l/7/GiSlqhnrlCbft7&#10;bau3D1ClOg1siM8A66z9vZ7LAnUMqJwIDhiVQSzwJyJ7OwSCdVRGh3RFuPrhId2nUKdtd69t4UOg&#10;1MU8CHsfSkU6yCqtRcdORRIZWML7ZGhoXXrmurTt7LXBaAWu2HFxCkbvytsL6nQDqMjypDo9NFC1&#10;OgWrRQP1rIEK8c5VVGadMmlbzYykY6dMOrBsZevZwIUs1JaljCCNTVjKPYv7jj9tKz8qaZJZ4415&#10;/X9OaQyQja0rO+hMXN/r4Al2OoFn+R0LBVeBa+EAjybtLE3ubNzbBmB5qz1IBN15tfLItFXlX2fN&#10;X9u3wt77shK0mE299jM+IsuyXl4veYo5pLivtO0jMy+FypOZl7IgMi9lQWReysJzy7y0mRUhQtBN&#10;smumdR2b7BDqybj1vXQnLRlNd0fK4NZ0p/Lzv5R81EPQnfKoa7prbIexWd78Nt010+OOTXe2zVJb&#10;77fubMeDCCbzg2q603TX3rukrTuZ7s72gAi/ScO6U3EJTXctugPraZvumlmGx6Y7HPhyM8491p3T&#10;k/FZTXea7jTd8d2VYqMU3zu6sWWwQXcqwKPprkV3Kk+zsZhFzWTNY9MdOOy07651wsBJtyPrxexZ&#10;LmZVpEzTXYvuVLprk+6Uo/MEZzuIHdYy987jXsN1vgDEKrTzTh7Oos07bd493LxTsUbNdy2+A9Nq&#10;azWLlKfztHwX4J48EwjGlZ8tseY7bHN/hI7N3nPszl7HzWj77iztOxVu1HzX4juVfd2075Sr8wR8&#10;53lYbq0IbEjRbqeiQJoZ3GTRCixMP813mu/kSWs6WvG5aIWKNz4XvgNPJD8HkqcJyTMr2UGTzTLv&#10;8PpkzYt/AQAA//8DAFBLAwQUAAYACAAAACEAETO0EeEAAAAMAQAADwAAAGRycy9kb3ducmV2Lnht&#10;bEyPTU/CQBCG7yb+h82YeJPtCkWs3RJC1BMhEUyIt6Ed2obubtNd2vLvHU56mzfz5P1Il6NpRE+d&#10;r53VoCYRCLK5K2pbavjefzwtQPiAtsDGWdJwJQ/L7P4uxaRwg/2ifhdKwSbWJ6ihCqFNpPR5RQb9&#10;xLVk+XdyncHAsitl0eHA5qaRz1E0lwZrywkVtrSuKD/vLkbD54DDaqre+835tL7+7OPtYaNI68eH&#10;cfUGItAY/mC41efqkHGno7vYwouGtXp5ZVTDbMqbboCK4xjEka/5LFIgs1T+H5H9AgAA//8DAFBL&#10;AQItABQABgAIAAAAIQC2gziS/gAAAOEBAAATAAAAAAAAAAAAAAAAAAAAAABbQ29udGVudF9UeXBl&#10;c10ueG1sUEsBAi0AFAAGAAgAAAAhADj9If/WAAAAlAEAAAsAAAAAAAAAAAAAAAAALwEAAF9yZWxz&#10;Ly5yZWxzUEsBAi0AFAAGAAgAAAAhAAUE/UkNBwAAoVMAAA4AAAAAAAAAAAAAAAAALgIAAGRycy9l&#10;Mm9Eb2MueG1sUEsBAi0AFAAGAAgAAAAhABEztBHhAAAADAEAAA8AAAAAAAAAAAAAAAAAZwkAAGRy&#10;cy9kb3ducmV2LnhtbFBLBQYAAAAABAAEAPMAAAB1CgAAAAA=&#10;">
                <v:rect id="Rectangle 195" o:spid="_x0000_s14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kK7xQAAANwAAAAPAAAAZHJzL2Rvd25yZXYueG1sRI/RasJA&#10;FETfhf7Dcgt9MxtbLRpdJRaEPommfsAle02C2btpdk3Sfr0rCD4OM3OGWW0GU4uOWldZVjCJYhDE&#10;udUVFwpOP7vxHITzyBpry6Tgjxxs1i+jFSba9nykLvOFCBB2CSoovW8SKV1ekkEX2YY4eGfbGvRB&#10;toXULfYBbmr5Hsef0mDFYaHEhr5Kyi/Z1Si4+KHbp0X2v1uctov8sE3762+q1NvrkC5BeBr8M/xo&#10;f2sFs+kH3M+EIyDXNwAAAP//AwBQSwECLQAUAAYACAAAACEA2+H2y+4AAACFAQAAEwAAAAAAAAAA&#10;AAAAAAAAAAAAW0NvbnRlbnRfVHlwZXNdLnhtbFBLAQItABQABgAIAAAAIQBa9CxbvwAAABUBAAAL&#10;AAAAAAAAAAAAAAAAAB8BAABfcmVscy8ucmVsc1BLAQItABQABgAIAAAAIQC0fkK7xQAAANwAAAAP&#10;AAAAAAAAAAAAAAAAAAcCAABkcnMvZG93bnJldi54bWxQSwUGAAAAAAMAAwC3AAAA+QIAAAAA&#10;" filled="f" strokeweight="2pt"/>
                <v:line id="Line 196" o:spid="_x0000_s14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TcOwAAAANwAAAAPAAAAZHJzL2Rvd25yZXYueG1sRI/BCsIw&#10;EETvgv8QVvCmqaIi1SgiVLyJ1Yu3tVnbYrMpTdT690YQPA4z84ZZrltTiSc1rrSsYDSMQBBnVpec&#10;KzifksEchPPIGivLpOBNDtarbmeJsbYvPtIz9bkIEHYxKii8r2MpXVaQQTe0NXHwbrYx6INscqkb&#10;fAW4qeQ4imbSYMlhocCatgVl9/RhFNwv52myO2z1qUo3+pon/nK9aaX6vXazAOGp9f/wr73XCqaT&#10;CXzPhCMgVx8AAAD//wMAUEsBAi0AFAAGAAgAAAAhANvh9svuAAAAhQEAABMAAAAAAAAAAAAAAAAA&#10;AAAAAFtDb250ZW50X1R5cGVzXS54bWxQSwECLQAUAAYACAAAACEAWvQsW78AAAAVAQAACwAAAAAA&#10;AAAAAAAAAAAfAQAAX3JlbHMvLnJlbHNQSwECLQAUAAYACAAAACEAlq03DsAAAADcAAAADwAAAAAA&#10;AAAAAAAAAAAHAgAAZHJzL2Rvd25yZXYueG1sUEsFBgAAAAADAAMAtwAAAPQCAAAAAA==&#10;" strokeweight="2pt"/>
                <v:line id="Line 197" o:spid="_x0000_s14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ZKVwwAAANwAAAAPAAAAZHJzL2Rvd25yZXYueG1sRI9Bi8Iw&#10;FITvgv8hPMGbprtYkW6jiNBlb2LtxduzebalzUtpstr99xtB8DjMzDdMuhtNJ+40uMaygo9lBIK4&#10;tLrhSkFxzhYbEM4ja+wsk4I/crDbTicpJto++ET33FciQNglqKD2vk+kdGVNBt3S9sTBu9nBoA9y&#10;qKQe8BHgppOfUbSWBhsOCzX2dKipbPNfo6C9FHH2fTzoc5fv9bXK/OV600rNZ+P+C4Sn0b/Dr/aP&#10;VhCvYnieCUdAbv8BAAD//wMAUEsBAi0AFAAGAAgAAAAhANvh9svuAAAAhQEAABMAAAAAAAAAAAAA&#10;AAAAAAAAAFtDb250ZW50X1R5cGVzXS54bWxQSwECLQAUAAYACAAAACEAWvQsW78AAAAVAQAACwAA&#10;AAAAAAAAAAAAAAAfAQAAX3JlbHMvLnJlbHNQSwECLQAUAAYACAAAACEA+eGSlcMAAADcAAAADwAA&#10;AAAAAAAAAAAAAAAHAgAAZHJzL2Rvd25yZXYueG1sUEsFBgAAAAADAAMAtwAAAPcCAAAAAA==&#10;" strokeweight="2pt"/>
                <v:line id="Line 198" o:spid="_x0000_s14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wziwAAAANwAAAAPAAAAZHJzL2Rvd25yZXYueG1sRI/BCsIw&#10;EETvgv8QVvCmqaIi1SgiVLyJ1Yu3tVnbYrMpTdT690YQPA4z84ZZrltTiSc1rrSsYDSMQBBnVpec&#10;KzifksEchPPIGivLpOBNDtarbmeJsbYvPtIz9bkIEHYxKii8r2MpXVaQQTe0NXHwbrYx6INscqkb&#10;fAW4qeQ4imbSYMlhocCatgVl9/RhFNwv52myO2z1qUo3+pon/nK9aaX6vXazAOGp9f/wr73XCqaT&#10;GXzPhCMgVx8AAAD//wMAUEsBAi0AFAAGAAgAAAAhANvh9svuAAAAhQEAABMAAAAAAAAAAAAAAAAA&#10;AAAAAFtDb250ZW50X1R5cGVzXS54bWxQSwECLQAUAAYACAAAACEAWvQsW78AAAAVAQAACwAAAAAA&#10;AAAAAAAAAAAfAQAAX3JlbHMvLnJlbHNQSwECLQAUAAYACAAAACEACTMM4sAAAADcAAAADwAAAAAA&#10;AAAAAAAAAAAHAgAAZHJzL2Rvd25yZXYueG1sUEsFBgAAAAADAAMAtwAAAPQCAAAAAA==&#10;" strokeweight="2pt"/>
                <v:line id="Line 199" o:spid="_x0000_s14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6l5xAAAANwAAAAPAAAAZHJzL2Rvd25yZXYueG1sRI9Ba8JA&#10;FITvQv/D8gredFOptqSuIQgp3kqTXHJ7Zp9JMPs2ZFeN/94tFDwOM/MNs00m04srja6zrOBtGYEg&#10;rq3uuFFQFtniE4TzyBp7y6TgTg6S3ctsi7G2N/6la+4bESDsYlTQej/EUrq6JYNuaQfi4J3saNAH&#10;OTZSj3gLcNPLVRRtpMGOw0KLA+1bqs/5xSg4V+U6+/7Z66LPU31sMl8dT1qp+euUfoHwNPln+L99&#10;0ArW7x/wdyYcAbl7AAAA//8DAFBLAQItABQABgAIAAAAIQDb4fbL7gAAAIUBAAATAAAAAAAAAAAA&#10;AAAAAAAAAABbQ29udGVudF9UeXBlc10ueG1sUEsBAi0AFAAGAAgAAAAhAFr0LFu/AAAAFQEAAAsA&#10;AAAAAAAAAAAAAAAAHwEAAF9yZWxzLy5yZWxzUEsBAi0AFAAGAAgAAAAhAGZ/qXnEAAAA3AAAAA8A&#10;AAAAAAAAAAAAAAAABwIAAGRycy9kb3ducmV2LnhtbFBLBQYAAAAAAwADALcAAAD4AgAAAAA=&#10;" strokeweight="2pt"/>
                <v:line id="Line 200" o:spid="_x0000_s14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q/vgAAANwAAAAPAAAAZHJzL2Rvd25yZXYueG1sRE+9CsIw&#10;EN4F3yGc4KapgqLVKCJU3MTq4nY2Z1tsLqWJWt/eCILbfXy/t1y3phJPalxpWcFoGIEgzqwuOVdw&#10;PiWDGQjnkTVWlknBmxysV93OEmNtX3ykZ+pzEULYxaig8L6OpXRZQQbd0NbEgbvZxqAPsMmlbvAV&#10;wk0lx1E0lQZLDg0F1rQtKLunD6PgfjlPkt1hq09VutHXPPGX600r1e+1mwUIT63/i3/uvQ7z52P4&#10;PhMukKsPAAAA//8DAFBLAQItABQABgAIAAAAIQDb4fbL7gAAAIUBAAATAAAAAAAAAAAAAAAAAAAA&#10;AABbQ29udGVudF9UeXBlc10ueG1sUEsBAi0AFAAGAAgAAAAhAFr0LFu/AAAAFQEAAAsAAAAAAAAA&#10;AAAAAAAAHwEAAF9yZWxzLy5yZWxzUEsBAi0AFAAGAAgAAAAhABPnir++AAAA3AAAAA8AAAAAAAAA&#10;AAAAAAAABwIAAGRycy9kb3ducmV2LnhtbFBLBQYAAAAAAwADALcAAADyAgAAAAA=&#10;" strokeweight="2pt"/>
                <v:line id="Line 201" o:spid="_x0000_s14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y8kwQAAANwAAAAPAAAAZHJzL2Rvd25yZXYueG1sRE9Li8Iw&#10;EL4L+x/CLHjTdFdWtDaKCBVvsq0Xb2MzfWAzKU3U+u/NwoK3+fiek2wG04o79a6xrOBrGoEgLqxu&#10;uFJwytPJAoTzyBpby6TgSQ42649RgrG2D/6le+YrEULYxaig9r6LpXRFTQbd1HbEgSttb9AH2FdS&#10;9/gI4aaV31E0lwYbDg01drSrqbhmN6Pgej79pPvjTudtttWXKvXnS6mVGn8O2xUIT4N/i//dBx3m&#10;L2fw90y4QK5fAAAA//8DAFBLAQItABQABgAIAAAAIQDb4fbL7gAAAIUBAAATAAAAAAAAAAAAAAAA&#10;AAAAAABbQ29udGVudF9UeXBlc10ueG1sUEsBAi0AFAAGAAgAAAAhAFr0LFu/AAAAFQEAAAsAAAAA&#10;AAAAAAAAAAAAHwEAAF9yZWxzLy5yZWxzUEsBAi0AFAAGAAgAAAAhAHyrLyTBAAAA3AAAAA8AAAAA&#10;AAAAAAAAAAAABwIAAGRycy9kb3ducmV2LnhtbFBLBQYAAAAAAwADALcAAAD1AgAAAAA=&#10;" strokeweight="2pt"/>
                <v:line id="Line 202" o:spid="_x0000_s14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rdQwQAAANwAAAAPAAAAZHJzL2Rvd25yZXYueG1sRE9Li8Iw&#10;EL4L+x/CLHjTdBdXtDaKCBVvsq0Xb2MzfWAzKU3U+u/NwoK3+fiek2wG04o79a6xrOBrGoEgLqxu&#10;uFJwytPJAoTzyBpby6TgSQ42649RgrG2D/6le+YrEULYxaig9r6LpXRFTQbd1HbEgSttb9AH2FdS&#10;9/gI4aaV31E0lwYbDg01drSrqbhmN6Pgej79pPvjTudtttWXKvXnS6mVGn8O2xUIT4N/i//dBx3m&#10;L2fw90y4QK5fAAAA//8DAFBLAQItABQABgAIAAAAIQDb4fbL7gAAAIUBAAATAAAAAAAAAAAAAAAA&#10;AAAAAABbQ29udGVudF9UeXBlc10ueG1sUEsBAi0AFAAGAAgAAAAhAFr0LFu/AAAAFQEAAAsAAAAA&#10;AAAAAAAAAAAAHwEAAF9yZWxzLy5yZWxzUEsBAi0AFAAGAAgAAAAhAPNCt1DBAAAA3AAAAA8AAAAA&#10;AAAAAAAAAAAABwIAAGRycy9kb3ducmV2LnhtbFBLBQYAAAAAAwADALcAAAD1AgAAAAA=&#10;" strokeweight="2pt"/>
                <v:line id="Line 203" o:spid="_x0000_s14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ZB4wgAAANwAAAAPAAAAZHJzL2Rvd25yZXYueG1sRE/bagIx&#10;EH0v+A9hBN9qVsGiq1HEC1T6UKp+wLgZN6ubyZJE3fbrm4LQtzmc68wWra3FnXyoHCsY9DMQxIXT&#10;FZcKjoft6xhEiMgaa8ek4JsCLOadlxnm2j34i+77WIoUwiFHBSbGJpcyFIYshr5riBN3dt5iTNCX&#10;Unt8pHBby2GWvUmLFacGgw2tDBXX/c0q2PnTx3XwUxp54p3f1J/rSbAXpXrddjkFEamN/+Kn+12n&#10;+ZMR/D2TLpDzXwAAAP//AwBQSwECLQAUAAYACAAAACEA2+H2y+4AAACFAQAAEwAAAAAAAAAAAAAA&#10;AAAAAAAAW0NvbnRlbnRfVHlwZXNdLnhtbFBLAQItABQABgAIAAAAIQBa9CxbvwAAABUBAAALAAAA&#10;AAAAAAAAAAAAAB8BAABfcmVscy8ucmVsc1BLAQItABQABgAIAAAAIQAYvZB4wgAAANwAAAAPAAAA&#10;AAAAAAAAAAAAAAcCAABkcnMvZG93bnJldi54bWxQSwUGAAAAAAMAAwC3AAAA9gIAAAAA&#10;" strokeweight="1pt"/>
                <v:line id="Line 204" o:spid="_x0000_s14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Iy8vgAAANwAAAAPAAAAZHJzL2Rvd25yZXYueG1sRE+9CsIw&#10;EN4F3yGc4KapgqLVKCJU3MTq4nY2Z1tsLqWJWt/eCILbfXy/t1y3phJPalxpWcFoGIEgzqwuOVdw&#10;PiWDGQjnkTVWlknBmxysV93OEmNtX3ykZ+pzEULYxaig8L6OpXRZQQbd0NbEgbvZxqAPsMmlbvAV&#10;wk0lx1E0lQZLDg0F1rQtKLunD6PgfjlPkt1hq09VutHXPPGX600r1e+1mwUIT63/i3/uvQ7z51P4&#10;PhMukKsPAAAA//8DAFBLAQItABQABgAIAAAAIQDb4fbL7gAAAIUBAAATAAAAAAAAAAAAAAAAAAAA&#10;AABbQ29udGVudF9UeXBlc10ueG1sUEsBAi0AFAAGAAgAAAAhAFr0LFu/AAAAFQEAAAsAAAAAAAAA&#10;AAAAAAAAHwEAAF9yZWxzLy5yZWxzUEsBAi0AFAAGAAgAAAAhAGzcjLy+AAAA3AAAAA8AAAAAAAAA&#10;AAAAAAAABwIAAGRycy9kb3ducmV2LnhtbFBLBQYAAAAAAwADALcAAADyAgAAAAA=&#10;" strokeweight="2pt"/>
                <v:line id="Line 205" o:spid="_x0000_s14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6uUwgAAANwAAAAPAAAAZHJzL2Rvd25yZXYueG1sRE/NagIx&#10;EL4XfIcwgrea1YPV1SjiD1R6KFUfYNyMm9XNZEmibvv0TUHobT6+35ktWluLO/lQOVYw6GcgiAun&#10;Ky4VHA/b1zGIEJE11o5JwTcFWMw7LzPMtXvwF933sRQphEOOCkyMTS5lKAxZDH3XECfu7LzFmKAv&#10;pfb4SOG2lsMsG0mLFacGgw2tDBXX/c0q2PnTx3XwUxp54p3f1J/rSbAXpXrddjkFEamN/+Kn+12n&#10;+ZM3+HsmXSDnvwAAAP//AwBQSwECLQAUAAYACAAAACEA2+H2y+4AAACFAQAAEwAAAAAAAAAAAAAA&#10;AAAAAAAAW0NvbnRlbnRfVHlwZXNdLnhtbFBLAQItABQABgAIAAAAIQBa9CxbvwAAABUBAAALAAAA&#10;AAAAAAAAAAAAAB8BAABfcmVscy8ucmVsc1BLAQItABQABgAIAAAAIQCHI6uUwgAAANwAAAAPAAAA&#10;AAAAAAAAAAAAAAcCAABkcnMvZG93bnJldi54bWxQSwUGAAAAAAMAAwC3AAAA9gIAAAAA&#10;" strokeweight="1pt"/>
                <v:rect id="Rectangle 206" o:spid="_x0000_s14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tJMwAAAANwAAAAPAAAAZHJzL2Rvd25yZXYueG1sRE/Pa4Mw&#10;FL4X+j+EV+itjZZROmcUGRR6ndtgx4d5U1vz4pJU7X+/HAY7fny/83Ixg5jI+d6ygnSfgCBurO65&#10;VfDxft6dQPiArHGwTAoe5KEs1qscM21nfqOpDq2IIewzVNCFMGZS+qYjg35vR+LIfVtnMEToWqkd&#10;zjHcDPKQJEdpsOfY0OFIrx01t/puFFTVdfn8qZ/x7OUpcUf9pNvqS6ntZqleQARawr/4z33RCg5p&#10;XBvPxCMgi18AAAD//wMAUEsBAi0AFAAGAAgAAAAhANvh9svuAAAAhQEAABMAAAAAAAAAAAAAAAAA&#10;AAAAAFtDb250ZW50X1R5cGVzXS54bWxQSwECLQAUAAYACAAAACEAWvQsW78AAAAVAQAACwAAAAAA&#10;AAAAAAAAAAAfAQAAX3JlbHMvLnJlbHNQSwECLQAUAAYACAAAACEAhM7STMAAAADcAAAADwAAAAAA&#10;AAAAAAAAAAAHAgAAZHJzL2Rvd25yZXYueG1sUEsFBgAAAAADAAMAtwAAAPQCAAAAAA==&#10;" filled="f" stroked="f" strokeweight=".25pt">
                  <v:textbox inset="1pt,1pt,1pt,1pt">
                    <w:txbxContent>
                      <w:p w14:paraId="49BF10DF" w14:textId="77777777" w:rsidR="00BC4F3B" w:rsidRDefault="00BC4F3B" w:rsidP="001F26A0">
                        <w:pPr>
                          <w:pStyle w:val="a7"/>
                          <w:jc w:val="center"/>
                          <w:rPr>
                            <w:sz w:val="18"/>
                          </w:rPr>
                        </w:pPr>
                        <w:proofErr w:type="spellStart"/>
                        <w:r>
                          <w:rPr>
                            <w:sz w:val="18"/>
                          </w:rPr>
                          <w:t>Зм</w:t>
                        </w:r>
                        <w:proofErr w:type="spellEnd"/>
                        <w:r>
                          <w:rPr>
                            <w:sz w:val="18"/>
                          </w:rPr>
                          <w:t>.</w:t>
                        </w:r>
                      </w:p>
                      <w:p w14:paraId="41F7044B" w14:textId="77777777" w:rsidR="00BC4F3B" w:rsidRDefault="00BC4F3B" w:rsidP="001F26A0">
                        <w:pPr>
                          <w:pStyle w:val="a7"/>
                          <w:jc w:val="center"/>
                          <w:rPr>
                            <w:sz w:val="18"/>
                          </w:rPr>
                        </w:pPr>
                        <w:r>
                          <w:rPr>
                            <w:sz w:val="18"/>
                          </w:rPr>
                          <w:t>Зм.</w:t>
                        </w:r>
                      </w:p>
                      <w:p w14:paraId="3C6C7D73" w14:textId="77777777" w:rsidR="00BC4F3B" w:rsidRDefault="00BC4F3B" w:rsidP="001F26A0"/>
                    </w:txbxContent>
                  </v:textbox>
                </v:rect>
                <v:rect id="Rectangle 207" o:spid="_x0000_s14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nfXwgAAANwAAAAPAAAAZHJzL2Rvd25yZXYueG1sRI9Ba8JA&#10;FITvgv9heYXedKOUENNsJAhCr40teHxkn0na7Nu4u2r8965Q6HGYmW+YYjuZQVzJ+d6ygtUyAUHc&#10;WN1zq+DrsF9kIHxA1jhYJgV38rAt57MCc21v/EnXOrQiQtjnqKALYcyl9E1HBv3SjsTRO1lnMETp&#10;Wqkd3iLcDHKdJKk02HNc6HCkXUfNb30xCqrqZ/o+1xvce5klLtVvuq2OSr2+TNU7iEBT+A//tT+0&#10;gvVqA88z8QjI8gEAAP//AwBQSwECLQAUAAYACAAAACEA2+H2y+4AAACFAQAAEwAAAAAAAAAAAAAA&#10;AAAAAAAAW0NvbnRlbnRfVHlwZXNdLnhtbFBLAQItABQABgAIAAAAIQBa9CxbvwAAABUBAAALAAAA&#10;AAAAAAAAAAAAAB8BAABfcmVscy8ucmVsc1BLAQItABQABgAIAAAAIQDrgnfXwgAAANwAAAAPAAAA&#10;AAAAAAAAAAAAAAcCAABkcnMvZG93bnJldi54bWxQSwUGAAAAAAMAAwC3AAAA9gIAAAAA&#10;" filled="f" stroked="f" strokeweight=".25pt">
                  <v:textbox inset="1pt,1pt,1pt,1pt">
                    <w:txbxContent>
                      <w:p w14:paraId="29157434" w14:textId="77777777" w:rsidR="00BC4F3B" w:rsidRDefault="00BC4F3B" w:rsidP="001F26A0">
                        <w:pPr>
                          <w:pStyle w:val="a7"/>
                          <w:jc w:val="center"/>
                          <w:rPr>
                            <w:sz w:val="18"/>
                          </w:rPr>
                        </w:pPr>
                        <w:proofErr w:type="spellStart"/>
                        <w:r>
                          <w:rPr>
                            <w:sz w:val="18"/>
                          </w:rPr>
                          <w:t>Арк</w:t>
                        </w:r>
                        <w:proofErr w:type="spellEnd"/>
                        <w:r>
                          <w:rPr>
                            <w:sz w:val="18"/>
                          </w:rPr>
                          <w:t>.</w:t>
                        </w:r>
                      </w:p>
                    </w:txbxContent>
                  </v:textbox>
                </v:rect>
                <v:rect id="Rectangle 208" o:spid="_x0000_s14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BT3vQAAANwAAAAPAAAAZHJzL2Rvd25yZXYueG1sRE9Ni8Iw&#10;EL0L/ocwgjdNLSJajVIEYa9WBY9DM7bVZlKTrNZ/vzkseHy8782uN614kfONZQWzaQKCuLS64UrB&#10;+XSYLEH4gKyxtUwKPuRhtx0ONphp++YjvYpQiRjCPkMFdQhdJqUvazLop7YjjtzNOoMhQldJ7fAd&#10;w00r0yRZSIMNx4YaO9rXVD6KX6Mgz+/95Vms8ODlMnELPddVflVqPOrzNYhAffiK/90/WkGaxvnx&#10;TDwCcvsHAAD//wMAUEsBAi0AFAAGAAgAAAAhANvh9svuAAAAhQEAABMAAAAAAAAAAAAAAAAAAAAA&#10;AFtDb250ZW50X1R5cGVzXS54bWxQSwECLQAUAAYACAAAACEAWvQsW78AAAAVAQAACwAAAAAAAAAA&#10;AAAAAAAfAQAAX3JlbHMvLnJlbHNQSwECLQAUAAYACAAAACEAtNQU970AAADcAAAADwAAAAAAAAAA&#10;AAAAAAAHAgAAZHJzL2Rvd25yZXYueG1sUEsFBgAAAAADAAMAtwAAAPECAAAAAA==&#10;" filled="f" stroked="f" strokeweight=".25pt">
                  <v:textbox inset="1pt,1pt,1pt,1pt">
                    <w:txbxContent>
                      <w:p w14:paraId="3717B70C" w14:textId="77777777" w:rsidR="00BC4F3B" w:rsidRDefault="00BC4F3B" w:rsidP="001F26A0">
                        <w:pPr>
                          <w:pStyle w:val="a7"/>
                          <w:jc w:val="center"/>
                          <w:rPr>
                            <w:sz w:val="18"/>
                          </w:rPr>
                        </w:pPr>
                        <w:r>
                          <w:rPr>
                            <w:sz w:val="18"/>
                          </w:rPr>
                          <w:t xml:space="preserve">№ </w:t>
                        </w:r>
                        <w:proofErr w:type="spellStart"/>
                        <w:r>
                          <w:rPr>
                            <w:sz w:val="18"/>
                          </w:rPr>
                          <w:t>докум</w:t>
                        </w:r>
                        <w:proofErr w:type="spellEnd"/>
                        <w:r>
                          <w:rPr>
                            <w:sz w:val="18"/>
                          </w:rPr>
                          <w:t xml:space="preserve">. </w:t>
                        </w:r>
                        <w:proofErr w:type="spellStart"/>
                        <w:r>
                          <w:rPr>
                            <w:sz w:val="18"/>
                          </w:rPr>
                          <w:t>докум</w:t>
                        </w:r>
                        <w:proofErr w:type="spellEnd"/>
                        <w:r>
                          <w:rPr>
                            <w:sz w:val="18"/>
                          </w:rPr>
                          <w:t>.</w:t>
                        </w:r>
                      </w:p>
                    </w:txbxContent>
                  </v:textbox>
                </v:rect>
                <v:rect id="Rectangle 209" o:spid="_x0000_s14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LFswQAAANwAAAAPAAAAZHJzL2Rvd25yZXYueG1sRI9Bi8Iw&#10;FITvC/6H8ARva2oR0WqUsiB4tavg8dE822rzUpOs1n9vFgSPw8x8w6w2vWnFnZxvLCuYjBMQxKXV&#10;DVcKDr/b7zkIH5A1tpZJwZM8bNaDrxVm2j54T/ciVCJC2GeooA6hy6T0ZU0G/dh2xNE7W2cwROkq&#10;qR0+Ity0Mk2SmTTYcFyosaOfmspr8WcU5PmlP96KBW69nCdupqe6yk9KjYZ9vgQRqA+f8Lu90wrS&#10;dAL/Z+IRkOsXAAAA//8DAFBLAQItABQABgAIAAAAIQDb4fbL7gAAAIUBAAATAAAAAAAAAAAAAAAA&#10;AAAAAABbQ29udGVudF9UeXBlc10ueG1sUEsBAi0AFAAGAAgAAAAhAFr0LFu/AAAAFQEAAAsAAAAA&#10;AAAAAAAAAAAAHwEAAF9yZWxzLy5yZWxzUEsBAi0AFAAGAAgAAAAhANuYsWzBAAAA3AAAAA8AAAAA&#10;AAAAAAAAAAAABwIAAGRycy9kb3ducmV2LnhtbFBLBQYAAAAAAwADALcAAAD1AgAAAAA=&#10;" filled="f" stroked="f" strokeweight=".25pt">
                  <v:textbox inset="1pt,1pt,1pt,1pt">
                    <w:txbxContent>
                      <w:p w14:paraId="23D61E21" w14:textId="77777777" w:rsidR="00BC4F3B" w:rsidRDefault="00BC4F3B" w:rsidP="001F26A0">
                        <w:pPr>
                          <w:pStyle w:val="a7"/>
                          <w:jc w:val="center"/>
                          <w:rPr>
                            <w:sz w:val="18"/>
                          </w:rPr>
                        </w:pPr>
                        <w:r>
                          <w:rPr>
                            <w:sz w:val="18"/>
                          </w:rPr>
                          <w:t>Підпис</w:t>
                        </w:r>
                      </w:p>
                    </w:txbxContent>
                  </v:textbox>
                </v:rect>
                <v:rect id="Rectangle 210" o:spid="_x0000_s14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i8bwgAAANwAAAAPAAAAZHJzL2Rvd25yZXYueG1sRI/BasMw&#10;EETvgfyD2EJvsVxTjONGCaYQ6LVOCzku1tZ2a60cSbWdv48ChR6HmXnD7A6LGcREzveWFTwlKQji&#10;xuqeWwUfp+OmAOEDssbBMim4kofDfr3aYantzO801aEVEcK+RAVdCGMppW86MugTOxJH78s6gyFK&#10;10rtcI5wM8gsTXNpsOe40OFIrx01P/WvUVBV38vnpd7i0csidbl+1m11VurxYaleQARawn/4r/2m&#10;FWRZBvcz8QjI/Q0AAP//AwBQSwECLQAUAAYACAAAACEA2+H2y+4AAACFAQAAEwAAAAAAAAAAAAAA&#10;AAAAAAAAW0NvbnRlbnRfVHlwZXNdLnhtbFBLAQItABQABgAIAAAAIQBa9CxbvwAAABUBAAALAAAA&#10;AAAAAAAAAAAAAB8BAABfcmVscy8ucmVsc1BLAQItABQABgAIAAAAIQArSi8bwgAAANwAAAAPAAAA&#10;AAAAAAAAAAAAAAcCAABkcnMvZG93bnJldi54bWxQSwUGAAAAAAMAAwC3AAAA9gIAAAAA&#10;" filled="f" stroked="f" strokeweight=".25pt">
                  <v:textbox inset="1pt,1pt,1pt,1pt">
                    <w:txbxContent>
                      <w:p w14:paraId="684E9880" w14:textId="77777777" w:rsidR="00BC4F3B" w:rsidRDefault="00BC4F3B" w:rsidP="001F26A0">
                        <w:pPr>
                          <w:pStyle w:val="a7"/>
                          <w:jc w:val="center"/>
                          <w:rPr>
                            <w:sz w:val="18"/>
                          </w:rPr>
                        </w:pPr>
                        <w:proofErr w:type="spellStart"/>
                        <w:r>
                          <w:rPr>
                            <w:sz w:val="18"/>
                          </w:rPr>
                          <w:t>ДатаДата</w:t>
                        </w:r>
                        <w:proofErr w:type="spellEnd"/>
                      </w:p>
                    </w:txbxContent>
                  </v:textbox>
                </v:rect>
                <v:rect id="Rectangle 211" o:spid="_x0000_s14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oqAwwAAANwAAAAPAAAAZHJzL2Rvd25yZXYueG1sRI/BasMw&#10;EETvhfyD2EButRy3BNeJEkwh0GvdBnpcrI3txFo5kmo7f18VCj0OM/OG2R1m04uRnO8sK1gnKQji&#10;2uqOGwWfH8fHHIQPyBp7y6TgTh4O+8XDDgttJ36nsQqNiBD2BSpoQxgKKX3dkkGf2IE4emfrDIYo&#10;XSO1wynCTS+zNN1Igx3HhRYHem2pvlbfRkFZXubTrXrBo5d56jb6WTfll1Kr5VxuQQSaw3/4r/2m&#10;FWTZE/yeiUdA7n8AAAD//wMAUEsBAi0AFAAGAAgAAAAhANvh9svuAAAAhQEAABMAAAAAAAAAAAAA&#10;AAAAAAAAAFtDb250ZW50X1R5cGVzXS54bWxQSwECLQAUAAYACAAAACEAWvQsW78AAAAVAQAACwAA&#10;AAAAAAAAAAAAAAAfAQAAX3JlbHMvLnJlbHNQSwECLQAUAAYACAAAACEARAaKgMMAAADcAAAADwAA&#10;AAAAAAAAAAAAAAAHAgAAZHJzL2Rvd25yZXYueG1sUEsFBgAAAAADAAMAtwAAAPcCAAAAAA==&#10;" filled="f" stroked="f" strokeweight=".25pt">
                  <v:textbox inset="1pt,1pt,1pt,1pt">
                    <w:txbxContent>
                      <w:p w14:paraId="2A3D4F67" w14:textId="77777777" w:rsidR="00BC4F3B" w:rsidRDefault="00BC4F3B" w:rsidP="001F26A0">
                        <w:pPr>
                          <w:pStyle w:val="a7"/>
                          <w:jc w:val="center"/>
                          <w:rPr>
                            <w:sz w:val="18"/>
                          </w:rPr>
                        </w:pPr>
                        <w:proofErr w:type="spellStart"/>
                        <w:r>
                          <w:rPr>
                            <w:sz w:val="18"/>
                          </w:rPr>
                          <w:t>Арк</w:t>
                        </w:r>
                        <w:proofErr w:type="spellEnd"/>
                        <w:r>
                          <w:rPr>
                            <w:sz w:val="18"/>
                          </w:rPr>
                          <w:t>.</w:t>
                        </w:r>
                      </w:p>
                    </w:txbxContent>
                  </v:textbox>
                </v:rect>
                <v:rect id="Rectangle 212" o:spid="_x0000_s14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xL0wQAAANwAAAAPAAAAZHJzL2Rvd25yZXYueG1sRI9Bi8Iw&#10;FITvgv8hPMGbphYRrUYpgrBXuwoeH82zrTYvNclq/fdmYWGPw8x8w2x2vWnFk5xvLCuYTRMQxKXV&#10;DVcKTt+HyRKED8gaW8uk4E0edtvhYIOZti8+0rMIlYgQ9hkqqEPoMil9WZNBP7UdcfSu1hkMUbpK&#10;aoevCDetTJNkIQ02HBdq7GhfU3kvfoyCPL/150exwoOXy8Qt9FxX+UWp8ajP1yAC9eE//Nf+0grS&#10;dA6/Z+IRkNsPAAAA//8DAFBLAQItABQABgAIAAAAIQDb4fbL7gAAAIUBAAATAAAAAAAAAAAAAAAA&#10;AAAAAABbQ29udGVudF9UeXBlc10ueG1sUEsBAi0AFAAGAAgAAAAhAFr0LFu/AAAAFQEAAAsAAAAA&#10;AAAAAAAAAAAAHwEAAF9yZWxzLy5yZWxzUEsBAi0AFAAGAAgAAAAhAMvvEvTBAAAA3AAAAA8AAAAA&#10;AAAAAAAAAAAABwIAAGRycy9kb3ducmV2LnhtbFBLBQYAAAAAAwADALcAAAD1AgAAAAA=&#10;" filled="f" stroked="f" strokeweight=".25pt">
                  <v:textbox inset="1pt,1pt,1pt,1pt">
                    <w:txbxContent>
                      <w:p w14:paraId="0D1BE149" w14:textId="29B55C5C" w:rsidR="00BC4F3B" w:rsidRPr="008D2CEF" w:rsidRDefault="00BC4F3B" w:rsidP="001F26A0">
                        <w:pPr>
                          <w:jc w:val="center"/>
                          <w:rPr>
                            <w:rFonts w:ascii="Times New Roman" w:hAnsi="Times New Roman" w:cs="Times New Roman"/>
                            <w:sz w:val="28"/>
                            <w:szCs w:val="28"/>
                          </w:rPr>
                        </w:pPr>
                        <w:r>
                          <w:rPr>
                            <w:rFonts w:ascii="Times New Roman" w:hAnsi="Times New Roman" w:cs="Times New Roman"/>
                            <w:sz w:val="28"/>
                            <w:szCs w:val="28"/>
                          </w:rPr>
                          <w:t>14</w:t>
                        </w:r>
                      </w:p>
                    </w:txbxContent>
                  </v:textbox>
                </v:rect>
                <v:rect id="Rectangle 213" o:spid="_x0000_s149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7dvwwAAANwAAAAPAAAAZHJzL2Rvd25yZXYueG1sRI/BasMw&#10;EETvhfyD2EButRzTBteJEkwh0GvdBnpcrI3txFo5kmo7f18VCj0OM/OG2R1m04uRnO8sK1gnKQji&#10;2uqOGwWfH8fHHIQPyBp7y6TgTh4O+8XDDgttJ36nsQqNiBD2BSpoQxgKKX3dkkGf2IE4emfrDIYo&#10;XSO1wynCTS+zNN1Igx3HhRYHem2pvlbfRkFZXubTrXrBo5d56jb6STfll1Kr5VxuQQSaw3/4r/2m&#10;FWTZM/yeiUdA7n8AAAD//wMAUEsBAi0AFAAGAAgAAAAhANvh9svuAAAAhQEAABMAAAAAAAAAAAAA&#10;AAAAAAAAAFtDb250ZW50X1R5cGVzXS54bWxQSwECLQAUAAYACAAAACEAWvQsW78AAAAVAQAACwAA&#10;AAAAAAAAAAAAAAAfAQAAX3JlbHMvLnJlbHNQSwECLQAUAAYACAAAACEApKO3b8MAAADcAAAADwAA&#10;AAAAAAAAAAAAAAAHAgAAZHJzL2Rvd25yZXYueG1sUEsFBgAAAAADAAMAtwAAAPcCAAAAAA==&#10;" filled="f" stroked="f" strokeweight=".25pt">
                  <v:textbox inset="1pt,1pt,1pt,1pt">
                    <w:txbxContent>
                      <w:p w14:paraId="019E7036" w14:textId="65F14AFB" w:rsidR="00BC4F3B" w:rsidRPr="003210F7" w:rsidRDefault="00BC4F3B" w:rsidP="001F26A0">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.192.041в.009.</w:t>
                        </w:r>
                        <w:r w:rsidRPr="003210F7">
                          <w:rPr>
                            <w:rFonts w:ascii="Times New Roman" w:hAnsi="Times New Roman" w:cs="Times New Roman"/>
                            <w:sz w:val="28"/>
                            <w:szCs w:val="28"/>
                          </w:rPr>
                          <w:t>ПЗ</w:t>
                        </w:r>
                      </w:p>
                      <w:p w14:paraId="36436E0E" w14:textId="77777777" w:rsidR="00BC4F3B" w:rsidRPr="003210F7" w:rsidRDefault="00BC4F3B" w:rsidP="001F26A0">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 xml:space="preserve"> ПЗ</w:t>
                        </w:r>
                      </w:p>
                      <w:p w14:paraId="53E1EFE5" w14:textId="77777777" w:rsidR="00BC4F3B" w:rsidRPr="00D61F1E" w:rsidRDefault="00BC4F3B" w:rsidP="001F26A0"/>
                    </w:txbxContent>
                  </v:textbox>
                </v:rect>
                <w10:wrap anchorx="page" anchory="page"/>
                <w10:anchorlock/>
              </v:group>
            </w:pict>
          </mc:Fallback>
        </mc:AlternateContent>
      </w:r>
      <w:r w:rsidR="006D4A0A" w:rsidRPr="006D4A0A">
        <w:rPr>
          <w:rFonts w:ascii="Times New Roman" w:hAnsi="Times New Roman" w:cs="Times New Roman"/>
          <w:i/>
          <w:spacing w:val="20"/>
          <w:sz w:val="28"/>
          <w:szCs w:val="28"/>
        </w:rPr>
        <w:t xml:space="preserve">Таблиця </w:t>
      </w:r>
      <w:r w:rsidR="006D4A0A">
        <w:rPr>
          <w:rFonts w:ascii="Times New Roman" w:hAnsi="Times New Roman" w:cs="Times New Roman"/>
          <w:i/>
          <w:spacing w:val="20"/>
          <w:sz w:val="28"/>
          <w:szCs w:val="28"/>
        </w:rPr>
        <w:t>3.1.</w:t>
      </w:r>
      <w:r w:rsidR="006D4A0A" w:rsidRPr="006D4A0A">
        <w:rPr>
          <w:rFonts w:ascii="Times New Roman" w:hAnsi="Times New Roman" w:cs="Times New Roman"/>
          <w:i/>
          <w:spacing w:val="20"/>
          <w:sz w:val="28"/>
          <w:szCs w:val="28"/>
        </w:rPr>
        <w:t xml:space="preserve"> Значення коефіцієнта β</w:t>
      </w:r>
    </w:p>
    <w:tbl>
      <w:tblPr>
        <w:tblW w:w="99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4"/>
        <w:gridCol w:w="1072"/>
        <w:gridCol w:w="901"/>
        <w:gridCol w:w="727"/>
        <w:gridCol w:w="727"/>
        <w:gridCol w:w="727"/>
        <w:gridCol w:w="727"/>
        <w:gridCol w:w="901"/>
        <w:gridCol w:w="727"/>
        <w:gridCol w:w="728"/>
      </w:tblGrid>
      <w:tr w:rsidR="006D4A0A" w:rsidRPr="00EE7E4F" w14:paraId="6301D298" w14:textId="77777777" w:rsidTr="005A4B3B">
        <w:trPr>
          <w:trHeight w:val="25"/>
        </w:trPr>
        <w:tc>
          <w:tcPr>
            <w:tcW w:w="2674" w:type="dxa"/>
            <w:vMerge w:val="restart"/>
            <w:shd w:val="clear" w:color="auto" w:fill="auto"/>
            <w:vAlign w:val="center"/>
          </w:tcPr>
          <w:p w14:paraId="79695B01" w14:textId="77777777" w:rsidR="006D4A0A" w:rsidRPr="005A4B3B" w:rsidRDefault="006D4A0A" w:rsidP="005A4B3B">
            <w:pPr>
              <w:spacing w:after="0" w:line="240" w:lineRule="auto"/>
              <w:jc w:val="center"/>
              <w:rPr>
                <w:rFonts w:ascii="Times New Roman" w:hAnsi="Times New Roman" w:cs="Times New Roman"/>
                <w:spacing w:val="20"/>
                <w:sz w:val="24"/>
                <w:szCs w:val="24"/>
              </w:rPr>
            </w:pPr>
            <w:r w:rsidRPr="005A4B3B">
              <w:rPr>
                <w:rFonts w:ascii="Times New Roman" w:hAnsi="Times New Roman" w:cs="Times New Roman"/>
                <w:spacing w:val="20"/>
                <w:sz w:val="24"/>
                <w:szCs w:val="24"/>
              </w:rPr>
              <w:t>Коефіцієнт</w:t>
            </w:r>
          </w:p>
        </w:tc>
        <w:tc>
          <w:tcPr>
            <w:tcW w:w="7237" w:type="dxa"/>
            <w:gridSpan w:val="9"/>
            <w:shd w:val="clear" w:color="auto" w:fill="auto"/>
            <w:vAlign w:val="center"/>
          </w:tcPr>
          <w:p w14:paraId="59D53291" w14:textId="77777777" w:rsidR="006D4A0A" w:rsidRPr="005A4B3B" w:rsidRDefault="006D4A0A" w:rsidP="005A4B3B">
            <w:pPr>
              <w:spacing w:after="0" w:line="240" w:lineRule="auto"/>
              <w:jc w:val="center"/>
              <w:rPr>
                <w:rFonts w:ascii="Times New Roman" w:hAnsi="Times New Roman" w:cs="Times New Roman"/>
                <w:spacing w:val="20"/>
                <w:sz w:val="24"/>
                <w:szCs w:val="24"/>
              </w:rPr>
            </w:pPr>
            <w:r w:rsidRPr="005A4B3B">
              <w:rPr>
                <w:rFonts w:ascii="Times New Roman" w:hAnsi="Times New Roman" w:cs="Times New Roman"/>
                <w:spacing w:val="20"/>
                <w:sz w:val="24"/>
                <w:szCs w:val="24"/>
              </w:rPr>
              <w:t xml:space="preserve">Кількість мешканців, тис. </w:t>
            </w:r>
            <w:proofErr w:type="spellStart"/>
            <w:r w:rsidRPr="005A4B3B">
              <w:rPr>
                <w:rFonts w:ascii="Times New Roman" w:hAnsi="Times New Roman" w:cs="Times New Roman"/>
                <w:spacing w:val="20"/>
                <w:sz w:val="24"/>
                <w:szCs w:val="24"/>
              </w:rPr>
              <w:t>чол</w:t>
            </w:r>
            <w:proofErr w:type="spellEnd"/>
            <w:r w:rsidRPr="005A4B3B">
              <w:rPr>
                <w:rFonts w:ascii="Times New Roman" w:hAnsi="Times New Roman" w:cs="Times New Roman"/>
                <w:spacing w:val="20"/>
                <w:sz w:val="24"/>
                <w:szCs w:val="24"/>
              </w:rPr>
              <w:t>.</w:t>
            </w:r>
          </w:p>
        </w:tc>
      </w:tr>
      <w:tr w:rsidR="005A4B3B" w:rsidRPr="00EE7E4F" w14:paraId="09F9735A" w14:textId="77777777" w:rsidTr="005A4B3B">
        <w:trPr>
          <w:trHeight w:val="144"/>
        </w:trPr>
        <w:tc>
          <w:tcPr>
            <w:tcW w:w="2674" w:type="dxa"/>
            <w:vMerge/>
            <w:shd w:val="clear" w:color="auto" w:fill="auto"/>
          </w:tcPr>
          <w:p w14:paraId="57F8FCF7" w14:textId="77777777" w:rsidR="006D4A0A" w:rsidRPr="005A4B3B" w:rsidRDefault="006D4A0A" w:rsidP="005A4B3B">
            <w:pPr>
              <w:spacing w:after="0" w:line="240" w:lineRule="auto"/>
              <w:jc w:val="both"/>
              <w:rPr>
                <w:rFonts w:ascii="Times New Roman" w:hAnsi="Times New Roman" w:cs="Times New Roman"/>
                <w:spacing w:val="20"/>
                <w:sz w:val="24"/>
                <w:szCs w:val="24"/>
              </w:rPr>
            </w:pPr>
          </w:p>
        </w:tc>
        <w:tc>
          <w:tcPr>
            <w:tcW w:w="1072" w:type="dxa"/>
            <w:shd w:val="clear" w:color="auto" w:fill="auto"/>
            <w:vAlign w:val="center"/>
          </w:tcPr>
          <w:p w14:paraId="060D7137" w14:textId="77777777" w:rsidR="006D4A0A" w:rsidRPr="005A4B3B" w:rsidRDefault="006D4A0A" w:rsidP="005A4B3B">
            <w:pPr>
              <w:spacing w:after="0" w:line="240" w:lineRule="auto"/>
              <w:jc w:val="center"/>
              <w:rPr>
                <w:rFonts w:ascii="Times New Roman" w:hAnsi="Times New Roman" w:cs="Times New Roman"/>
                <w:spacing w:val="20"/>
                <w:sz w:val="24"/>
                <w:szCs w:val="24"/>
              </w:rPr>
            </w:pPr>
            <w:r w:rsidRPr="005A4B3B">
              <w:rPr>
                <w:rFonts w:ascii="Times New Roman" w:hAnsi="Times New Roman" w:cs="Times New Roman"/>
                <w:spacing w:val="20"/>
                <w:sz w:val="24"/>
                <w:szCs w:val="24"/>
              </w:rPr>
              <w:t>0,5</w:t>
            </w:r>
          </w:p>
        </w:tc>
        <w:tc>
          <w:tcPr>
            <w:tcW w:w="901" w:type="dxa"/>
            <w:shd w:val="clear" w:color="auto" w:fill="auto"/>
            <w:vAlign w:val="center"/>
          </w:tcPr>
          <w:p w14:paraId="4CBD0A85" w14:textId="77777777" w:rsidR="006D4A0A" w:rsidRPr="005A4B3B" w:rsidRDefault="006D4A0A" w:rsidP="005A4B3B">
            <w:pPr>
              <w:spacing w:after="0" w:line="240" w:lineRule="auto"/>
              <w:jc w:val="center"/>
              <w:rPr>
                <w:rFonts w:ascii="Times New Roman" w:hAnsi="Times New Roman" w:cs="Times New Roman"/>
                <w:spacing w:val="20"/>
                <w:sz w:val="24"/>
                <w:szCs w:val="24"/>
              </w:rPr>
            </w:pPr>
            <w:r w:rsidRPr="005A4B3B">
              <w:rPr>
                <w:rFonts w:ascii="Times New Roman" w:hAnsi="Times New Roman" w:cs="Times New Roman"/>
                <w:spacing w:val="20"/>
                <w:sz w:val="24"/>
                <w:szCs w:val="24"/>
              </w:rPr>
              <w:t>0,75</w:t>
            </w:r>
          </w:p>
        </w:tc>
        <w:tc>
          <w:tcPr>
            <w:tcW w:w="727" w:type="dxa"/>
            <w:shd w:val="clear" w:color="auto" w:fill="auto"/>
            <w:vAlign w:val="center"/>
          </w:tcPr>
          <w:p w14:paraId="0B496B5C" w14:textId="77777777" w:rsidR="006D4A0A" w:rsidRPr="005A4B3B" w:rsidRDefault="006D4A0A" w:rsidP="005A4B3B">
            <w:pPr>
              <w:spacing w:after="0" w:line="240" w:lineRule="auto"/>
              <w:jc w:val="center"/>
              <w:rPr>
                <w:rFonts w:ascii="Times New Roman" w:hAnsi="Times New Roman" w:cs="Times New Roman"/>
                <w:spacing w:val="20"/>
                <w:sz w:val="24"/>
                <w:szCs w:val="24"/>
              </w:rPr>
            </w:pPr>
            <w:r w:rsidRPr="005A4B3B">
              <w:rPr>
                <w:rFonts w:ascii="Times New Roman" w:hAnsi="Times New Roman" w:cs="Times New Roman"/>
                <w:spacing w:val="20"/>
                <w:sz w:val="24"/>
                <w:szCs w:val="24"/>
              </w:rPr>
              <w:t>1</w:t>
            </w:r>
          </w:p>
        </w:tc>
        <w:tc>
          <w:tcPr>
            <w:tcW w:w="727" w:type="dxa"/>
            <w:shd w:val="clear" w:color="auto" w:fill="auto"/>
            <w:vAlign w:val="center"/>
          </w:tcPr>
          <w:p w14:paraId="1AA85023" w14:textId="77777777" w:rsidR="006D4A0A" w:rsidRPr="005A4B3B" w:rsidRDefault="006D4A0A" w:rsidP="005A4B3B">
            <w:pPr>
              <w:spacing w:after="0" w:line="240" w:lineRule="auto"/>
              <w:jc w:val="center"/>
              <w:rPr>
                <w:rFonts w:ascii="Times New Roman" w:hAnsi="Times New Roman" w:cs="Times New Roman"/>
                <w:spacing w:val="20"/>
                <w:sz w:val="24"/>
                <w:szCs w:val="24"/>
              </w:rPr>
            </w:pPr>
            <w:r w:rsidRPr="005A4B3B">
              <w:rPr>
                <w:rFonts w:ascii="Times New Roman" w:hAnsi="Times New Roman" w:cs="Times New Roman"/>
                <w:spacing w:val="20"/>
                <w:sz w:val="24"/>
                <w:szCs w:val="24"/>
              </w:rPr>
              <w:t>1,5</w:t>
            </w:r>
          </w:p>
        </w:tc>
        <w:tc>
          <w:tcPr>
            <w:tcW w:w="727" w:type="dxa"/>
            <w:shd w:val="clear" w:color="auto" w:fill="auto"/>
            <w:vAlign w:val="center"/>
          </w:tcPr>
          <w:p w14:paraId="46170C88" w14:textId="77777777" w:rsidR="006D4A0A" w:rsidRPr="005A4B3B" w:rsidRDefault="006D4A0A" w:rsidP="005A4B3B">
            <w:pPr>
              <w:spacing w:after="0" w:line="240" w:lineRule="auto"/>
              <w:jc w:val="center"/>
              <w:rPr>
                <w:rFonts w:ascii="Times New Roman" w:hAnsi="Times New Roman" w:cs="Times New Roman"/>
                <w:spacing w:val="20"/>
                <w:sz w:val="24"/>
                <w:szCs w:val="24"/>
              </w:rPr>
            </w:pPr>
            <w:r w:rsidRPr="005A4B3B">
              <w:rPr>
                <w:rFonts w:ascii="Times New Roman" w:hAnsi="Times New Roman" w:cs="Times New Roman"/>
                <w:spacing w:val="20"/>
                <w:sz w:val="24"/>
                <w:szCs w:val="24"/>
              </w:rPr>
              <w:t>2,5</w:t>
            </w:r>
          </w:p>
        </w:tc>
        <w:tc>
          <w:tcPr>
            <w:tcW w:w="727" w:type="dxa"/>
            <w:shd w:val="clear" w:color="auto" w:fill="auto"/>
            <w:vAlign w:val="center"/>
          </w:tcPr>
          <w:p w14:paraId="7D48919F" w14:textId="77777777" w:rsidR="006D4A0A" w:rsidRPr="005A4B3B" w:rsidRDefault="006D4A0A" w:rsidP="005A4B3B">
            <w:pPr>
              <w:spacing w:after="0" w:line="240" w:lineRule="auto"/>
              <w:jc w:val="center"/>
              <w:rPr>
                <w:rFonts w:ascii="Times New Roman" w:hAnsi="Times New Roman" w:cs="Times New Roman"/>
                <w:spacing w:val="20"/>
                <w:sz w:val="24"/>
                <w:szCs w:val="24"/>
              </w:rPr>
            </w:pPr>
            <w:r w:rsidRPr="005A4B3B">
              <w:rPr>
                <w:rFonts w:ascii="Times New Roman" w:hAnsi="Times New Roman" w:cs="Times New Roman"/>
                <w:spacing w:val="20"/>
                <w:sz w:val="24"/>
                <w:szCs w:val="24"/>
              </w:rPr>
              <w:t>4</w:t>
            </w:r>
          </w:p>
        </w:tc>
        <w:tc>
          <w:tcPr>
            <w:tcW w:w="901" w:type="dxa"/>
            <w:shd w:val="clear" w:color="auto" w:fill="auto"/>
            <w:vAlign w:val="center"/>
          </w:tcPr>
          <w:p w14:paraId="64078742" w14:textId="77777777" w:rsidR="006D4A0A" w:rsidRPr="005A4B3B" w:rsidRDefault="006D4A0A" w:rsidP="005A4B3B">
            <w:pPr>
              <w:spacing w:after="0" w:line="240" w:lineRule="auto"/>
              <w:jc w:val="center"/>
              <w:rPr>
                <w:rFonts w:ascii="Times New Roman" w:hAnsi="Times New Roman" w:cs="Times New Roman"/>
                <w:spacing w:val="20"/>
                <w:sz w:val="24"/>
                <w:szCs w:val="24"/>
              </w:rPr>
            </w:pPr>
            <w:r w:rsidRPr="005A4B3B">
              <w:rPr>
                <w:rFonts w:ascii="Times New Roman" w:hAnsi="Times New Roman" w:cs="Times New Roman"/>
                <w:spacing w:val="20"/>
                <w:sz w:val="24"/>
                <w:szCs w:val="24"/>
              </w:rPr>
              <w:t>6</w:t>
            </w:r>
          </w:p>
        </w:tc>
        <w:tc>
          <w:tcPr>
            <w:tcW w:w="727" w:type="dxa"/>
            <w:shd w:val="clear" w:color="auto" w:fill="auto"/>
            <w:vAlign w:val="center"/>
          </w:tcPr>
          <w:p w14:paraId="0FDCCA9E" w14:textId="77777777" w:rsidR="006D4A0A" w:rsidRPr="005A4B3B" w:rsidRDefault="006D4A0A" w:rsidP="005A4B3B">
            <w:pPr>
              <w:spacing w:after="0" w:line="240" w:lineRule="auto"/>
              <w:jc w:val="center"/>
              <w:rPr>
                <w:rFonts w:ascii="Times New Roman" w:hAnsi="Times New Roman" w:cs="Times New Roman"/>
                <w:spacing w:val="20"/>
                <w:sz w:val="24"/>
                <w:szCs w:val="24"/>
              </w:rPr>
            </w:pPr>
            <w:r w:rsidRPr="005A4B3B">
              <w:rPr>
                <w:rFonts w:ascii="Times New Roman" w:hAnsi="Times New Roman" w:cs="Times New Roman"/>
                <w:spacing w:val="20"/>
                <w:sz w:val="24"/>
                <w:szCs w:val="24"/>
              </w:rPr>
              <w:t>10</w:t>
            </w:r>
          </w:p>
        </w:tc>
        <w:tc>
          <w:tcPr>
            <w:tcW w:w="728" w:type="dxa"/>
            <w:shd w:val="clear" w:color="auto" w:fill="auto"/>
            <w:vAlign w:val="center"/>
          </w:tcPr>
          <w:p w14:paraId="2455C87F" w14:textId="77777777" w:rsidR="006D4A0A" w:rsidRPr="005A4B3B" w:rsidRDefault="006D4A0A" w:rsidP="005A4B3B">
            <w:pPr>
              <w:spacing w:after="0" w:line="240" w:lineRule="auto"/>
              <w:jc w:val="center"/>
              <w:rPr>
                <w:rFonts w:ascii="Times New Roman" w:hAnsi="Times New Roman" w:cs="Times New Roman"/>
                <w:spacing w:val="20"/>
                <w:sz w:val="24"/>
                <w:szCs w:val="24"/>
              </w:rPr>
            </w:pPr>
            <w:r w:rsidRPr="005A4B3B">
              <w:rPr>
                <w:rFonts w:ascii="Times New Roman" w:hAnsi="Times New Roman" w:cs="Times New Roman"/>
                <w:spacing w:val="20"/>
                <w:sz w:val="24"/>
                <w:szCs w:val="24"/>
              </w:rPr>
              <w:t>20</w:t>
            </w:r>
          </w:p>
        </w:tc>
      </w:tr>
      <w:tr w:rsidR="005A4B3B" w:rsidRPr="00EE7E4F" w14:paraId="5B9C44BE" w14:textId="77777777" w:rsidTr="005A4B3B">
        <w:trPr>
          <w:trHeight w:val="624"/>
        </w:trPr>
        <w:tc>
          <w:tcPr>
            <w:tcW w:w="2674" w:type="dxa"/>
            <w:shd w:val="clear" w:color="auto" w:fill="auto"/>
          </w:tcPr>
          <w:p w14:paraId="41CAF48C" w14:textId="77777777" w:rsidR="005A4B3B" w:rsidRPr="005A4B3B" w:rsidRDefault="005A4B3B" w:rsidP="005A4B3B">
            <w:pPr>
              <w:spacing w:after="0" w:line="240" w:lineRule="auto"/>
              <w:jc w:val="both"/>
              <w:rPr>
                <w:rFonts w:ascii="Times New Roman" w:hAnsi="Times New Roman" w:cs="Times New Roman"/>
                <w:spacing w:val="20"/>
                <w:sz w:val="24"/>
                <w:szCs w:val="24"/>
              </w:rPr>
            </w:pPr>
            <w:r w:rsidRPr="005A4B3B">
              <w:rPr>
                <w:rFonts w:ascii="Times New Roman" w:hAnsi="Times New Roman" w:cs="Times New Roman"/>
                <w:spacing w:val="20"/>
                <w:position w:val="-18"/>
                <w:sz w:val="24"/>
                <w:szCs w:val="24"/>
              </w:rPr>
              <w:object w:dxaOrig="660" w:dyaOrig="460" w14:anchorId="3CF0E6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33pt;height:23.25pt" o:ole="">
                  <v:imagedata r:id="rId6" o:title=""/>
                </v:shape>
                <o:OLEObject Type="Embed" ProgID="Equation.3" ShapeID="_x0000_i1046" DrawAspect="Content" ObjectID="_1810024244" r:id="rId7"/>
              </w:object>
            </w:r>
          </w:p>
        </w:tc>
        <w:tc>
          <w:tcPr>
            <w:tcW w:w="1072" w:type="dxa"/>
            <w:shd w:val="clear" w:color="auto" w:fill="auto"/>
          </w:tcPr>
          <w:p w14:paraId="2214892F" w14:textId="77777777" w:rsidR="005A4B3B" w:rsidRPr="005A4B3B" w:rsidRDefault="005A4B3B" w:rsidP="005A4B3B">
            <w:pPr>
              <w:spacing w:after="0" w:line="240" w:lineRule="auto"/>
              <w:jc w:val="center"/>
              <w:rPr>
                <w:rFonts w:ascii="Times New Roman" w:hAnsi="Times New Roman" w:cs="Times New Roman"/>
                <w:spacing w:val="20"/>
                <w:sz w:val="24"/>
                <w:szCs w:val="24"/>
              </w:rPr>
            </w:pPr>
            <w:r w:rsidRPr="005A4B3B">
              <w:rPr>
                <w:rFonts w:ascii="Times New Roman" w:hAnsi="Times New Roman" w:cs="Times New Roman"/>
                <w:spacing w:val="20"/>
                <w:sz w:val="24"/>
                <w:szCs w:val="24"/>
              </w:rPr>
              <w:t>2,5</w:t>
            </w:r>
          </w:p>
        </w:tc>
        <w:tc>
          <w:tcPr>
            <w:tcW w:w="901" w:type="dxa"/>
            <w:shd w:val="clear" w:color="auto" w:fill="auto"/>
          </w:tcPr>
          <w:p w14:paraId="08DFA040" w14:textId="77777777" w:rsidR="005A4B3B" w:rsidRPr="005A4B3B" w:rsidRDefault="005A4B3B" w:rsidP="005A4B3B">
            <w:pPr>
              <w:spacing w:after="0" w:line="240" w:lineRule="auto"/>
              <w:jc w:val="center"/>
              <w:rPr>
                <w:rFonts w:ascii="Times New Roman" w:hAnsi="Times New Roman" w:cs="Times New Roman"/>
                <w:spacing w:val="20"/>
                <w:sz w:val="24"/>
                <w:szCs w:val="24"/>
              </w:rPr>
            </w:pPr>
            <w:r w:rsidRPr="005A4B3B">
              <w:rPr>
                <w:rFonts w:ascii="Times New Roman" w:hAnsi="Times New Roman" w:cs="Times New Roman"/>
                <w:spacing w:val="20"/>
                <w:sz w:val="24"/>
                <w:szCs w:val="24"/>
              </w:rPr>
              <w:t>2,2</w:t>
            </w:r>
          </w:p>
        </w:tc>
        <w:tc>
          <w:tcPr>
            <w:tcW w:w="727" w:type="dxa"/>
            <w:shd w:val="clear" w:color="auto" w:fill="auto"/>
          </w:tcPr>
          <w:p w14:paraId="0613785E" w14:textId="77777777" w:rsidR="005A4B3B" w:rsidRPr="005A4B3B" w:rsidRDefault="005A4B3B" w:rsidP="005A4B3B">
            <w:pPr>
              <w:spacing w:after="0" w:line="240" w:lineRule="auto"/>
              <w:jc w:val="center"/>
              <w:rPr>
                <w:rFonts w:ascii="Times New Roman" w:hAnsi="Times New Roman" w:cs="Times New Roman"/>
                <w:spacing w:val="20"/>
                <w:sz w:val="24"/>
                <w:szCs w:val="24"/>
              </w:rPr>
            </w:pPr>
            <w:r w:rsidRPr="005A4B3B">
              <w:rPr>
                <w:rFonts w:ascii="Times New Roman" w:hAnsi="Times New Roman" w:cs="Times New Roman"/>
                <w:spacing w:val="20"/>
                <w:sz w:val="24"/>
                <w:szCs w:val="24"/>
              </w:rPr>
              <w:t>2</w:t>
            </w:r>
          </w:p>
        </w:tc>
        <w:tc>
          <w:tcPr>
            <w:tcW w:w="727" w:type="dxa"/>
            <w:shd w:val="clear" w:color="auto" w:fill="auto"/>
          </w:tcPr>
          <w:p w14:paraId="33FD5BB5" w14:textId="77777777" w:rsidR="005A4B3B" w:rsidRPr="005A4B3B" w:rsidRDefault="005A4B3B" w:rsidP="005A4B3B">
            <w:pPr>
              <w:spacing w:after="0" w:line="240" w:lineRule="auto"/>
              <w:jc w:val="center"/>
              <w:rPr>
                <w:rFonts w:ascii="Times New Roman" w:hAnsi="Times New Roman" w:cs="Times New Roman"/>
                <w:spacing w:val="20"/>
                <w:sz w:val="24"/>
                <w:szCs w:val="24"/>
              </w:rPr>
            </w:pPr>
            <w:r w:rsidRPr="005A4B3B">
              <w:rPr>
                <w:rFonts w:ascii="Times New Roman" w:hAnsi="Times New Roman" w:cs="Times New Roman"/>
                <w:spacing w:val="20"/>
                <w:sz w:val="24"/>
                <w:szCs w:val="24"/>
              </w:rPr>
              <w:t>1,8</w:t>
            </w:r>
          </w:p>
        </w:tc>
        <w:tc>
          <w:tcPr>
            <w:tcW w:w="727" w:type="dxa"/>
            <w:shd w:val="clear" w:color="auto" w:fill="auto"/>
          </w:tcPr>
          <w:p w14:paraId="19B3F304" w14:textId="77777777" w:rsidR="005A4B3B" w:rsidRPr="005A4B3B" w:rsidRDefault="005A4B3B" w:rsidP="005A4B3B">
            <w:pPr>
              <w:spacing w:after="0" w:line="240" w:lineRule="auto"/>
              <w:jc w:val="center"/>
              <w:rPr>
                <w:rFonts w:ascii="Times New Roman" w:hAnsi="Times New Roman" w:cs="Times New Roman"/>
                <w:spacing w:val="20"/>
                <w:sz w:val="24"/>
                <w:szCs w:val="24"/>
              </w:rPr>
            </w:pPr>
            <w:r w:rsidRPr="005A4B3B">
              <w:rPr>
                <w:rFonts w:ascii="Times New Roman" w:hAnsi="Times New Roman" w:cs="Times New Roman"/>
                <w:spacing w:val="20"/>
                <w:sz w:val="24"/>
                <w:szCs w:val="24"/>
              </w:rPr>
              <w:t>1,6</w:t>
            </w:r>
          </w:p>
        </w:tc>
        <w:tc>
          <w:tcPr>
            <w:tcW w:w="727" w:type="dxa"/>
            <w:shd w:val="clear" w:color="auto" w:fill="auto"/>
          </w:tcPr>
          <w:p w14:paraId="277EA623" w14:textId="77777777" w:rsidR="005A4B3B" w:rsidRPr="005A4B3B" w:rsidRDefault="005A4B3B" w:rsidP="005A4B3B">
            <w:pPr>
              <w:spacing w:after="0" w:line="240" w:lineRule="auto"/>
              <w:jc w:val="center"/>
              <w:rPr>
                <w:rFonts w:ascii="Times New Roman" w:hAnsi="Times New Roman" w:cs="Times New Roman"/>
                <w:spacing w:val="20"/>
                <w:sz w:val="24"/>
                <w:szCs w:val="24"/>
              </w:rPr>
            </w:pPr>
            <w:r w:rsidRPr="005A4B3B">
              <w:rPr>
                <w:rFonts w:ascii="Times New Roman" w:hAnsi="Times New Roman" w:cs="Times New Roman"/>
                <w:spacing w:val="20"/>
                <w:sz w:val="24"/>
                <w:szCs w:val="24"/>
              </w:rPr>
              <w:t>1,5</w:t>
            </w:r>
          </w:p>
        </w:tc>
        <w:tc>
          <w:tcPr>
            <w:tcW w:w="901" w:type="dxa"/>
            <w:shd w:val="clear" w:color="auto" w:fill="auto"/>
          </w:tcPr>
          <w:p w14:paraId="40B863B5" w14:textId="77777777" w:rsidR="005A4B3B" w:rsidRPr="005A4B3B" w:rsidRDefault="005A4B3B" w:rsidP="005A4B3B">
            <w:pPr>
              <w:spacing w:after="0" w:line="240" w:lineRule="auto"/>
              <w:jc w:val="center"/>
              <w:rPr>
                <w:rFonts w:ascii="Times New Roman" w:hAnsi="Times New Roman" w:cs="Times New Roman"/>
                <w:spacing w:val="20"/>
                <w:sz w:val="24"/>
                <w:szCs w:val="24"/>
              </w:rPr>
            </w:pPr>
            <w:r w:rsidRPr="005A4B3B">
              <w:rPr>
                <w:rFonts w:ascii="Times New Roman" w:hAnsi="Times New Roman" w:cs="Times New Roman"/>
                <w:spacing w:val="20"/>
                <w:sz w:val="24"/>
                <w:szCs w:val="24"/>
              </w:rPr>
              <w:t>1,4</w:t>
            </w:r>
          </w:p>
        </w:tc>
        <w:tc>
          <w:tcPr>
            <w:tcW w:w="727" w:type="dxa"/>
            <w:shd w:val="clear" w:color="auto" w:fill="auto"/>
          </w:tcPr>
          <w:p w14:paraId="7CD5EC2B" w14:textId="77777777" w:rsidR="005A4B3B" w:rsidRPr="005A4B3B" w:rsidRDefault="005A4B3B" w:rsidP="005A4B3B">
            <w:pPr>
              <w:spacing w:after="0" w:line="240" w:lineRule="auto"/>
              <w:jc w:val="center"/>
              <w:rPr>
                <w:rFonts w:ascii="Times New Roman" w:hAnsi="Times New Roman" w:cs="Times New Roman"/>
                <w:spacing w:val="20"/>
                <w:sz w:val="24"/>
                <w:szCs w:val="24"/>
              </w:rPr>
            </w:pPr>
            <w:r w:rsidRPr="005A4B3B">
              <w:rPr>
                <w:rFonts w:ascii="Times New Roman" w:hAnsi="Times New Roman" w:cs="Times New Roman"/>
                <w:spacing w:val="20"/>
                <w:sz w:val="24"/>
                <w:szCs w:val="24"/>
              </w:rPr>
              <w:t>1,3</w:t>
            </w:r>
          </w:p>
        </w:tc>
        <w:tc>
          <w:tcPr>
            <w:tcW w:w="728" w:type="dxa"/>
            <w:shd w:val="clear" w:color="auto" w:fill="auto"/>
          </w:tcPr>
          <w:p w14:paraId="35D23086" w14:textId="77777777" w:rsidR="005A4B3B" w:rsidRPr="005A4B3B" w:rsidRDefault="005A4B3B" w:rsidP="005A4B3B">
            <w:pPr>
              <w:spacing w:after="0" w:line="240" w:lineRule="auto"/>
              <w:jc w:val="center"/>
              <w:rPr>
                <w:rFonts w:ascii="Times New Roman" w:hAnsi="Times New Roman" w:cs="Times New Roman"/>
                <w:spacing w:val="20"/>
                <w:sz w:val="24"/>
                <w:szCs w:val="24"/>
              </w:rPr>
            </w:pPr>
            <w:r w:rsidRPr="005A4B3B">
              <w:rPr>
                <w:rFonts w:ascii="Times New Roman" w:hAnsi="Times New Roman" w:cs="Times New Roman"/>
                <w:spacing w:val="20"/>
                <w:sz w:val="24"/>
                <w:szCs w:val="24"/>
              </w:rPr>
              <w:t>1,2</w:t>
            </w:r>
          </w:p>
        </w:tc>
      </w:tr>
      <w:tr w:rsidR="005A4B3B" w:rsidRPr="00EE7E4F" w14:paraId="2C5DD418" w14:textId="77777777" w:rsidTr="005A4B3B">
        <w:trPr>
          <w:trHeight w:val="352"/>
        </w:trPr>
        <w:tc>
          <w:tcPr>
            <w:tcW w:w="2674" w:type="dxa"/>
            <w:shd w:val="clear" w:color="auto" w:fill="auto"/>
          </w:tcPr>
          <w:p w14:paraId="1506127B" w14:textId="77777777" w:rsidR="005A4B3B" w:rsidRPr="005A4B3B" w:rsidRDefault="005A4B3B" w:rsidP="005A4B3B">
            <w:pPr>
              <w:spacing w:after="0" w:line="240" w:lineRule="auto"/>
              <w:jc w:val="both"/>
              <w:rPr>
                <w:rFonts w:ascii="Times New Roman" w:hAnsi="Times New Roman" w:cs="Times New Roman"/>
                <w:spacing w:val="20"/>
                <w:sz w:val="24"/>
                <w:szCs w:val="24"/>
              </w:rPr>
            </w:pPr>
            <w:r w:rsidRPr="005A4B3B">
              <w:rPr>
                <w:rFonts w:ascii="Times New Roman" w:hAnsi="Times New Roman" w:cs="Times New Roman"/>
                <w:spacing w:val="20"/>
                <w:position w:val="-16"/>
                <w:sz w:val="24"/>
                <w:szCs w:val="24"/>
              </w:rPr>
              <w:object w:dxaOrig="639" w:dyaOrig="440" w14:anchorId="00CD1EF0">
                <v:shape id="_x0000_i1047" type="#_x0000_t75" style="width:33pt;height:21pt" o:ole="">
                  <v:imagedata r:id="rId8" o:title=""/>
                </v:shape>
                <o:OLEObject Type="Embed" ProgID="Equation.3" ShapeID="_x0000_i1047" DrawAspect="Content" ObjectID="_1810024245" r:id="rId9"/>
              </w:object>
            </w:r>
          </w:p>
        </w:tc>
        <w:tc>
          <w:tcPr>
            <w:tcW w:w="1072" w:type="dxa"/>
            <w:shd w:val="clear" w:color="auto" w:fill="auto"/>
          </w:tcPr>
          <w:p w14:paraId="24FFA9EA" w14:textId="77777777" w:rsidR="005A4B3B" w:rsidRPr="005A4B3B" w:rsidRDefault="005A4B3B" w:rsidP="005A4B3B">
            <w:pPr>
              <w:spacing w:after="0" w:line="240" w:lineRule="auto"/>
              <w:jc w:val="center"/>
              <w:rPr>
                <w:rFonts w:ascii="Times New Roman" w:hAnsi="Times New Roman" w:cs="Times New Roman"/>
                <w:spacing w:val="20"/>
                <w:sz w:val="24"/>
                <w:szCs w:val="24"/>
              </w:rPr>
            </w:pPr>
          </w:p>
          <w:p w14:paraId="7F263671" w14:textId="77777777" w:rsidR="005A4B3B" w:rsidRPr="005A4B3B" w:rsidRDefault="005A4B3B" w:rsidP="005A4B3B">
            <w:pPr>
              <w:spacing w:after="0" w:line="240" w:lineRule="auto"/>
              <w:jc w:val="center"/>
              <w:rPr>
                <w:rFonts w:ascii="Times New Roman" w:hAnsi="Times New Roman" w:cs="Times New Roman"/>
                <w:spacing w:val="20"/>
                <w:sz w:val="24"/>
                <w:szCs w:val="24"/>
              </w:rPr>
            </w:pPr>
            <w:r w:rsidRPr="005A4B3B">
              <w:rPr>
                <w:rFonts w:ascii="Times New Roman" w:hAnsi="Times New Roman" w:cs="Times New Roman"/>
                <w:spacing w:val="20"/>
                <w:sz w:val="24"/>
                <w:szCs w:val="24"/>
              </w:rPr>
              <w:t>0,005</w:t>
            </w:r>
          </w:p>
          <w:p w14:paraId="78039558" w14:textId="77777777" w:rsidR="005A4B3B" w:rsidRPr="005A4B3B" w:rsidRDefault="005A4B3B" w:rsidP="005A4B3B">
            <w:pPr>
              <w:spacing w:after="0" w:line="240" w:lineRule="auto"/>
              <w:jc w:val="center"/>
              <w:rPr>
                <w:rFonts w:ascii="Times New Roman" w:hAnsi="Times New Roman" w:cs="Times New Roman"/>
                <w:spacing w:val="20"/>
                <w:sz w:val="24"/>
                <w:szCs w:val="24"/>
              </w:rPr>
            </w:pPr>
          </w:p>
        </w:tc>
        <w:tc>
          <w:tcPr>
            <w:tcW w:w="901" w:type="dxa"/>
            <w:shd w:val="clear" w:color="auto" w:fill="auto"/>
          </w:tcPr>
          <w:p w14:paraId="3C853A65" w14:textId="77777777" w:rsidR="005A4B3B" w:rsidRPr="005A4B3B" w:rsidRDefault="005A4B3B" w:rsidP="005A4B3B">
            <w:pPr>
              <w:spacing w:after="0" w:line="240" w:lineRule="auto"/>
              <w:jc w:val="center"/>
              <w:rPr>
                <w:rFonts w:ascii="Times New Roman" w:hAnsi="Times New Roman" w:cs="Times New Roman"/>
                <w:spacing w:val="20"/>
                <w:sz w:val="24"/>
                <w:szCs w:val="24"/>
              </w:rPr>
            </w:pPr>
          </w:p>
          <w:p w14:paraId="5E1DFE0B" w14:textId="77777777" w:rsidR="005A4B3B" w:rsidRPr="005A4B3B" w:rsidRDefault="005A4B3B" w:rsidP="005A4B3B">
            <w:pPr>
              <w:spacing w:after="0" w:line="240" w:lineRule="auto"/>
              <w:jc w:val="center"/>
              <w:rPr>
                <w:rFonts w:ascii="Times New Roman" w:hAnsi="Times New Roman" w:cs="Times New Roman"/>
                <w:spacing w:val="20"/>
                <w:sz w:val="24"/>
                <w:szCs w:val="24"/>
              </w:rPr>
            </w:pPr>
            <w:r w:rsidRPr="005A4B3B">
              <w:rPr>
                <w:rFonts w:ascii="Times New Roman" w:hAnsi="Times New Roman" w:cs="Times New Roman"/>
                <w:spacing w:val="20"/>
                <w:sz w:val="24"/>
                <w:szCs w:val="24"/>
              </w:rPr>
              <w:t>0,07</w:t>
            </w:r>
          </w:p>
        </w:tc>
        <w:tc>
          <w:tcPr>
            <w:tcW w:w="727" w:type="dxa"/>
            <w:shd w:val="clear" w:color="auto" w:fill="auto"/>
          </w:tcPr>
          <w:p w14:paraId="3FA7E588" w14:textId="77777777" w:rsidR="005A4B3B" w:rsidRPr="005A4B3B" w:rsidRDefault="005A4B3B" w:rsidP="005A4B3B">
            <w:pPr>
              <w:spacing w:after="0" w:line="240" w:lineRule="auto"/>
              <w:jc w:val="center"/>
              <w:rPr>
                <w:rFonts w:ascii="Times New Roman" w:hAnsi="Times New Roman" w:cs="Times New Roman"/>
                <w:spacing w:val="20"/>
                <w:sz w:val="24"/>
                <w:szCs w:val="24"/>
              </w:rPr>
            </w:pPr>
          </w:p>
          <w:p w14:paraId="271D5DB6" w14:textId="77777777" w:rsidR="005A4B3B" w:rsidRPr="005A4B3B" w:rsidRDefault="005A4B3B" w:rsidP="005A4B3B">
            <w:pPr>
              <w:spacing w:after="0" w:line="240" w:lineRule="auto"/>
              <w:jc w:val="center"/>
              <w:rPr>
                <w:rFonts w:ascii="Times New Roman" w:hAnsi="Times New Roman" w:cs="Times New Roman"/>
                <w:spacing w:val="20"/>
                <w:sz w:val="24"/>
                <w:szCs w:val="24"/>
              </w:rPr>
            </w:pPr>
            <w:r w:rsidRPr="005A4B3B">
              <w:rPr>
                <w:rFonts w:ascii="Times New Roman" w:hAnsi="Times New Roman" w:cs="Times New Roman"/>
                <w:spacing w:val="20"/>
                <w:sz w:val="24"/>
                <w:szCs w:val="24"/>
              </w:rPr>
              <w:t>0,1</w:t>
            </w:r>
          </w:p>
        </w:tc>
        <w:tc>
          <w:tcPr>
            <w:tcW w:w="727" w:type="dxa"/>
            <w:shd w:val="clear" w:color="auto" w:fill="auto"/>
          </w:tcPr>
          <w:p w14:paraId="2CA0D7A6" w14:textId="77777777" w:rsidR="005A4B3B" w:rsidRPr="005A4B3B" w:rsidRDefault="005A4B3B" w:rsidP="005A4B3B">
            <w:pPr>
              <w:spacing w:after="0" w:line="240" w:lineRule="auto"/>
              <w:jc w:val="center"/>
              <w:rPr>
                <w:rFonts w:ascii="Times New Roman" w:hAnsi="Times New Roman" w:cs="Times New Roman"/>
                <w:spacing w:val="20"/>
                <w:sz w:val="24"/>
                <w:szCs w:val="24"/>
              </w:rPr>
            </w:pPr>
          </w:p>
          <w:p w14:paraId="317DCE8D" w14:textId="77777777" w:rsidR="005A4B3B" w:rsidRPr="005A4B3B" w:rsidRDefault="005A4B3B" w:rsidP="005A4B3B">
            <w:pPr>
              <w:spacing w:after="0" w:line="240" w:lineRule="auto"/>
              <w:jc w:val="center"/>
              <w:rPr>
                <w:rFonts w:ascii="Times New Roman" w:hAnsi="Times New Roman" w:cs="Times New Roman"/>
                <w:spacing w:val="20"/>
                <w:sz w:val="24"/>
                <w:szCs w:val="24"/>
              </w:rPr>
            </w:pPr>
            <w:r w:rsidRPr="005A4B3B">
              <w:rPr>
                <w:rFonts w:ascii="Times New Roman" w:hAnsi="Times New Roman" w:cs="Times New Roman"/>
                <w:spacing w:val="20"/>
                <w:sz w:val="24"/>
                <w:szCs w:val="24"/>
              </w:rPr>
              <w:t>0,1</w:t>
            </w:r>
          </w:p>
        </w:tc>
        <w:tc>
          <w:tcPr>
            <w:tcW w:w="727" w:type="dxa"/>
            <w:shd w:val="clear" w:color="auto" w:fill="auto"/>
          </w:tcPr>
          <w:p w14:paraId="4269C97E" w14:textId="77777777" w:rsidR="005A4B3B" w:rsidRPr="005A4B3B" w:rsidRDefault="005A4B3B" w:rsidP="005A4B3B">
            <w:pPr>
              <w:spacing w:after="0" w:line="240" w:lineRule="auto"/>
              <w:jc w:val="center"/>
              <w:rPr>
                <w:rFonts w:ascii="Times New Roman" w:hAnsi="Times New Roman" w:cs="Times New Roman"/>
                <w:spacing w:val="20"/>
                <w:sz w:val="24"/>
                <w:szCs w:val="24"/>
              </w:rPr>
            </w:pPr>
          </w:p>
          <w:p w14:paraId="6F63D18B" w14:textId="77777777" w:rsidR="005A4B3B" w:rsidRPr="005A4B3B" w:rsidRDefault="005A4B3B" w:rsidP="005A4B3B">
            <w:pPr>
              <w:spacing w:after="0" w:line="240" w:lineRule="auto"/>
              <w:jc w:val="center"/>
              <w:rPr>
                <w:rFonts w:ascii="Times New Roman" w:hAnsi="Times New Roman" w:cs="Times New Roman"/>
                <w:spacing w:val="20"/>
                <w:sz w:val="24"/>
                <w:szCs w:val="24"/>
              </w:rPr>
            </w:pPr>
            <w:r w:rsidRPr="005A4B3B">
              <w:rPr>
                <w:rFonts w:ascii="Times New Roman" w:hAnsi="Times New Roman" w:cs="Times New Roman"/>
                <w:spacing w:val="20"/>
                <w:sz w:val="24"/>
                <w:szCs w:val="24"/>
              </w:rPr>
              <w:t>0,1</w:t>
            </w:r>
          </w:p>
        </w:tc>
        <w:tc>
          <w:tcPr>
            <w:tcW w:w="727" w:type="dxa"/>
            <w:shd w:val="clear" w:color="auto" w:fill="auto"/>
          </w:tcPr>
          <w:p w14:paraId="636ABB7A" w14:textId="77777777" w:rsidR="005A4B3B" w:rsidRPr="005A4B3B" w:rsidRDefault="005A4B3B" w:rsidP="005A4B3B">
            <w:pPr>
              <w:spacing w:after="0" w:line="240" w:lineRule="auto"/>
              <w:jc w:val="center"/>
              <w:rPr>
                <w:rFonts w:ascii="Times New Roman" w:hAnsi="Times New Roman" w:cs="Times New Roman"/>
                <w:spacing w:val="20"/>
                <w:sz w:val="24"/>
                <w:szCs w:val="24"/>
              </w:rPr>
            </w:pPr>
          </w:p>
          <w:p w14:paraId="10A72C70" w14:textId="77777777" w:rsidR="005A4B3B" w:rsidRPr="005A4B3B" w:rsidRDefault="005A4B3B" w:rsidP="005A4B3B">
            <w:pPr>
              <w:spacing w:after="0" w:line="240" w:lineRule="auto"/>
              <w:jc w:val="center"/>
              <w:rPr>
                <w:rFonts w:ascii="Times New Roman" w:hAnsi="Times New Roman" w:cs="Times New Roman"/>
                <w:spacing w:val="20"/>
                <w:sz w:val="24"/>
                <w:szCs w:val="24"/>
              </w:rPr>
            </w:pPr>
            <w:r w:rsidRPr="005A4B3B">
              <w:rPr>
                <w:rFonts w:ascii="Times New Roman" w:hAnsi="Times New Roman" w:cs="Times New Roman"/>
                <w:spacing w:val="20"/>
                <w:sz w:val="24"/>
                <w:szCs w:val="24"/>
              </w:rPr>
              <w:t>0,2</w:t>
            </w:r>
          </w:p>
        </w:tc>
        <w:tc>
          <w:tcPr>
            <w:tcW w:w="901" w:type="dxa"/>
            <w:shd w:val="clear" w:color="auto" w:fill="auto"/>
          </w:tcPr>
          <w:p w14:paraId="7860747D" w14:textId="77777777" w:rsidR="005A4B3B" w:rsidRPr="005A4B3B" w:rsidRDefault="005A4B3B" w:rsidP="005A4B3B">
            <w:pPr>
              <w:spacing w:after="0" w:line="240" w:lineRule="auto"/>
              <w:jc w:val="center"/>
              <w:rPr>
                <w:rFonts w:ascii="Times New Roman" w:hAnsi="Times New Roman" w:cs="Times New Roman"/>
                <w:spacing w:val="20"/>
                <w:sz w:val="24"/>
                <w:szCs w:val="24"/>
              </w:rPr>
            </w:pPr>
          </w:p>
          <w:p w14:paraId="2761DB45" w14:textId="77777777" w:rsidR="005A4B3B" w:rsidRPr="005A4B3B" w:rsidRDefault="005A4B3B" w:rsidP="005A4B3B">
            <w:pPr>
              <w:spacing w:after="0" w:line="240" w:lineRule="auto"/>
              <w:jc w:val="center"/>
              <w:rPr>
                <w:rFonts w:ascii="Times New Roman" w:hAnsi="Times New Roman" w:cs="Times New Roman"/>
                <w:spacing w:val="20"/>
                <w:sz w:val="24"/>
                <w:szCs w:val="24"/>
              </w:rPr>
            </w:pPr>
            <w:r w:rsidRPr="005A4B3B">
              <w:rPr>
                <w:rFonts w:ascii="Times New Roman" w:hAnsi="Times New Roman" w:cs="Times New Roman"/>
                <w:spacing w:val="20"/>
                <w:sz w:val="24"/>
                <w:szCs w:val="24"/>
              </w:rPr>
              <w:t>0,25</w:t>
            </w:r>
          </w:p>
        </w:tc>
        <w:tc>
          <w:tcPr>
            <w:tcW w:w="727" w:type="dxa"/>
            <w:shd w:val="clear" w:color="auto" w:fill="auto"/>
          </w:tcPr>
          <w:p w14:paraId="7025A348" w14:textId="77777777" w:rsidR="005A4B3B" w:rsidRPr="005A4B3B" w:rsidRDefault="005A4B3B" w:rsidP="005A4B3B">
            <w:pPr>
              <w:spacing w:after="0" w:line="240" w:lineRule="auto"/>
              <w:jc w:val="center"/>
              <w:rPr>
                <w:rFonts w:ascii="Times New Roman" w:hAnsi="Times New Roman" w:cs="Times New Roman"/>
                <w:spacing w:val="20"/>
                <w:sz w:val="24"/>
                <w:szCs w:val="24"/>
              </w:rPr>
            </w:pPr>
          </w:p>
          <w:p w14:paraId="6EF5EA5A" w14:textId="77777777" w:rsidR="005A4B3B" w:rsidRPr="005A4B3B" w:rsidRDefault="005A4B3B" w:rsidP="005A4B3B">
            <w:pPr>
              <w:spacing w:after="0" w:line="240" w:lineRule="auto"/>
              <w:jc w:val="center"/>
              <w:rPr>
                <w:rFonts w:ascii="Times New Roman" w:hAnsi="Times New Roman" w:cs="Times New Roman"/>
                <w:spacing w:val="20"/>
                <w:sz w:val="24"/>
                <w:szCs w:val="24"/>
              </w:rPr>
            </w:pPr>
            <w:r w:rsidRPr="005A4B3B">
              <w:rPr>
                <w:rFonts w:ascii="Times New Roman" w:hAnsi="Times New Roman" w:cs="Times New Roman"/>
                <w:spacing w:val="20"/>
                <w:sz w:val="24"/>
                <w:szCs w:val="24"/>
              </w:rPr>
              <w:t>0,4</w:t>
            </w:r>
          </w:p>
        </w:tc>
        <w:tc>
          <w:tcPr>
            <w:tcW w:w="728" w:type="dxa"/>
            <w:shd w:val="clear" w:color="auto" w:fill="auto"/>
          </w:tcPr>
          <w:p w14:paraId="6B2C7FCB" w14:textId="77777777" w:rsidR="005A4B3B" w:rsidRPr="005A4B3B" w:rsidRDefault="005A4B3B" w:rsidP="005A4B3B">
            <w:pPr>
              <w:spacing w:after="0" w:line="240" w:lineRule="auto"/>
              <w:jc w:val="center"/>
              <w:rPr>
                <w:rFonts w:ascii="Times New Roman" w:hAnsi="Times New Roman" w:cs="Times New Roman"/>
                <w:spacing w:val="20"/>
                <w:sz w:val="24"/>
                <w:szCs w:val="24"/>
              </w:rPr>
            </w:pPr>
          </w:p>
          <w:p w14:paraId="252F8DC0" w14:textId="77777777" w:rsidR="005A4B3B" w:rsidRPr="005A4B3B" w:rsidRDefault="005A4B3B" w:rsidP="005A4B3B">
            <w:pPr>
              <w:spacing w:after="0" w:line="240" w:lineRule="auto"/>
              <w:jc w:val="center"/>
              <w:rPr>
                <w:rFonts w:ascii="Times New Roman" w:hAnsi="Times New Roman" w:cs="Times New Roman"/>
                <w:spacing w:val="20"/>
                <w:sz w:val="24"/>
                <w:szCs w:val="24"/>
              </w:rPr>
            </w:pPr>
            <w:r w:rsidRPr="005A4B3B">
              <w:rPr>
                <w:rFonts w:ascii="Times New Roman" w:hAnsi="Times New Roman" w:cs="Times New Roman"/>
                <w:spacing w:val="20"/>
                <w:sz w:val="24"/>
                <w:szCs w:val="24"/>
              </w:rPr>
              <w:t>0,5</w:t>
            </w:r>
          </w:p>
        </w:tc>
      </w:tr>
    </w:tbl>
    <w:p w14:paraId="269E724A" w14:textId="77777777" w:rsidR="006D4A0A" w:rsidRPr="00EE7E4F" w:rsidRDefault="006D4A0A" w:rsidP="006D4A0A">
      <w:pPr>
        <w:jc w:val="both"/>
        <w:rPr>
          <w:spacing w:val="20"/>
        </w:rPr>
      </w:pPr>
    </w:p>
    <w:p w14:paraId="279344FF" w14:textId="25E5EA67" w:rsidR="006D4A0A" w:rsidRPr="00571187" w:rsidRDefault="006D4A0A" w:rsidP="006D4A0A">
      <w:pPr>
        <w:shd w:val="clear" w:color="auto" w:fill="FFFFFF"/>
        <w:tabs>
          <w:tab w:val="left" w:pos="667"/>
        </w:tabs>
        <w:spacing w:after="0" w:line="360" w:lineRule="auto"/>
        <w:ind w:firstLine="669"/>
        <w:jc w:val="both"/>
        <w:rPr>
          <w:rFonts w:ascii="Times New Roman" w:hAnsi="Times New Roman" w:cs="Times New Roman"/>
          <w:spacing w:val="20"/>
          <w:sz w:val="28"/>
          <w:szCs w:val="28"/>
        </w:rPr>
      </w:pPr>
      <w:r w:rsidRPr="006D4A0A">
        <w:rPr>
          <w:rFonts w:ascii="Times New Roman" w:hAnsi="Times New Roman" w:cs="Times New Roman"/>
          <w:color w:val="000000"/>
          <w:spacing w:val="20"/>
          <w:sz w:val="28"/>
          <w:szCs w:val="28"/>
        </w:rPr>
        <w:t xml:space="preserve">в) </w:t>
      </w:r>
      <w:r w:rsidR="00571187" w:rsidRPr="00571187">
        <w:rPr>
          <w:rFonts w:ascii="Times New Roman" w:hAnsi="Times New Roman" w:cs="Times New Roman"/>
          <w:sz w:val="28"/>
          <w:szCs w:val="28"/>
        </w:rPr>
        <w:t>для промислових підприємств — рівномірно протягом робочих змін (8 або 16 годин).</w:t>
      </w:r>
    </w:p>
    <w:p w14:paraId="13C468D7" w14:textId="3CAE35E1" w:rsidR="006D4A0A" w:rsidRPr="00F55317" w:rsidRDefault="00571187" w:rsidP="00F55317">
      <w:pPr>
        <w:shd w:val="clear" w:color="auto" w:fill="FFFFFF"/>
        <w:spacing w:after="0" w:line="360" w:lineRule="auto"/>
        <w:jc w:val="both"/>
        <w:rPr>
          <w:rFonts w:ascii="Times New Roman" w:hAnsi="Times New Roman" w:cs="Times New Roman"/>
          <w:color w:val="000000"/>
          <w:spacing w:val="20"/>
          <w:sz w:val="28"/>
          <w:szCs w:val="28"/>
        </w:rPr>
      </w:pPr>
      <w:r w:rsidRPr="00F55317">
        <w:rPr>
          <w:rFonts w:ascii="Times New Roman" w:hAnsi="Times New Roman" w:cs="Times New Roman"/>
          <w:sz w:val="28"/>
          <w:szCs w:val="28"/>
        </w:rPr>
        <w:t xml:space="preserve">         </w:t>
      </w:r>
      <w:r w:rsidR="00F55317" w:rsidRPr="00F55317">
        <w:rPr>
          <w:rFonts w:ascii="Times New Roman" w:hAnsi="Times New Roman" w:cs="Times New Roman"/>
          <w:sz w:val="28"/>
          <w:szCs w:val="28"/>
        </w:rPr>
        <w:t>Всі ці показники заносяться до єдиної таблиці. Загальні годинні витрати води для населеного пункту обчислюють як суму годинних витрат усіх категорій споживачів. Відсотковий розподіл сумарного годинного навантаження визначається за формулою (3.5).</w:t>
      </w:r>
    </w:p>
    <w:p w14:paraId="2C54B8E5" w14:textId="20BE7519" w:rsidR="00F55317" w:rsidRPr="00F55317" w:rsidRDefault="00F55317" w:rsidP="00F55317">
      <w:pPr>
        <w:shd w:val="clear" w:color="auto" w:fill="FFFFFF"/>
        <w:tabs>
          <w:tab w:val="left" w:pos="709"/>
        </w:tabs>
        <w:spacing w:after="0" w:line="360" w:lineRule="auto"/>
        <w:jc w:val="both"/>
        <w:rPr>
          <w:rFonts w:ascii="Times New Roman" w:hAnsi="Times New Roman" w:cs="Times New Roman"/>
          <w:spacing w:val="20"/>
          <w:sz w:val="28"/>
          <w:szCs w:val="28"/>
        </w:rPr>
      </w:pPr>
      <w:r>
        <w:rPr>
          <w:rFonts w:ascii="Times New Roman" w:hAnsi="Times New Roman" w:cs="Times New Roman"/>
          <w:sz w:val="28"/>
          <w:szCs w:val="28"/>
        </w:rPr>
        <w:t xml:space="preserve">          </w:t>
      </w:r>
      <w:r w:rsidRPr="00F55317">
        <w:rPr>
          <w:rFonts w:ascii="Times New Roman" w:hAnsi="Times New Roman" w:cs="Times New Roman"/>
          <w:sz w:val="28"/>
          <w:szCs w:val="28"/>
        </w:rPr>
        <w:t xml:space="preserve">Максимальні секундні витрати води (л/с) та обсяги споживання великими комунальними підприємствами, включеними до господарсько-питного балансу, розраховують окремо під час </w:t>
      </w:r>
      <w:proofErr w:type="spellStart"/>
      <w:r w:rsidRPr="00F55317">
        <w:rPr>
          <w:rFonts w:ascii="Times New Roman" w:hAnsi="Times New Roman" w:cs="Times New Roman"/>
          <w:sz w:val="28"/>
          <w:szCs w:val="28"/>
        </w:rPr>
        <w:t>проєктування</w:t>
      </w:r>
      <w:proofErr w:type="spellEnd"/>
      <w:r w:rsidRPr="00F55317">
        <w:rPr>
          <w:rFonts w:ascii="Times New Roman" w:hAnsi="Times New Roman" w:cs="Times New Roman"/>
          <w:sz w:val="28"/>
          <w:szCs w:val="28"/>
        </w:rPr>
        <w:t xml:space="preserve"> мережі.</w:t>
      </w:r>
    </w:p>
    <w:p w14:paraId="0845AEA9" w14:textId="77777777" w:rsidR="00646C93" w:rsidRDefault="00646C93" w:rsidP="00646C93">
      <w:pPr>
        <w:shd w:val="clear" w:color="auto" w:fill="FFFFFF"/>
        <w:spacing w:before="14"/>
        <w:ind w:right="-5" w:firstLine="720"/>
        <w:jc w:val="both"/>
        <w:rPr>
          <w:rFonts w:ascii="Times New Roman" w:hAnsi="Times New Roman" w:cs="Times New Roman"/>
          <w:spacing w:val="20"/>
          <w:sz w:val="28"/>
          <w:szCs w:val="28"/>
        </w:rPr>
      </w:pPr>
      <w:r w:rsidRPr="00646C93">
        <w:rPr>
          <w:rFonts w:ascii="Times New Roman" w:hAnsi="Times New Roman" w:cs="Times New Roman"/>
          <w:spacing w:val="20"/>
          <w:sz w:val="28"/>
          <w:szCs w:val="28"/>
        </w:rPr>
        <w:t>Роз</w:t>
      </w:r>
      <w:r w:rsidR="009C6F01">
        <w:rPr>
          <w:rFonts w:ascii="Times New Roman" w:hAnsi="Times New Roman" w:cs="Times New Roman"/>
          <w:spacing w:val="20"/>
          <w:sz w:val="28"/>
          <w:szCs w:val="28"/>
        </w:rPr>
        <w:t>рахунок наведено в таблиці №3.2.</w:t>
      </w:r>
    </w:p>
    <w:p w14:paraId="744A4A95" w14:textId="77777777" w:rsidR="005A1E84" w:rsidRDefault="005A1E84" w:rsidP="00DB6040">
      <w:pPr>
        <w:jc w:val="right"/>
        <w:rPr>
          <w:rFonts w:ascii="Times New Roman" w:hAnsi="Times New Roman" w:cs="Times New Roman"/>
          <w:i/>
          <w:spacing w:val="20"/>
          <w:sz w:val="28"/>
          <w:szCs w:val="28"/>
        </w:rPr>
      </w:pPr>
    </w:p>
    <w:p w14:paraId="3D9A2410" w14:textId="77777777" w:rsidR="00571187" w:rsidRDefault="00571187" w:rsidP="00DB6040">
      <w:pPr>
        <w:jc w:val="right"/>
        <w:rPr>
          <w:rFonts w:ascii="Times New Roman" w:hAnsi="Times New Roman" w:cs="Times New Roman"/>
          <w:i/>
          <w:spacing w:val="20"/>
          <w:sz w:val="28"/>
          <w:szCs w:val="28"/>
        </w:rPr>
      </w:pPr>
    </w:p>
    <w:p w14:paraId="39AF7ED3" w14:textId="77777777" w:rsidR="00571187" w:rsidRDefault="00571187" w:rsidP="00DB6040">
      <w:pPr>
        <w:jc w:val="right"/>
        <w:rPr>
          <w:rFonts w:ascii="Times New Roman" w:hAnsi="Times New Roman" w:cs="Times New Roman"/>
          <w:i/>
          <w:spacing w:val="20"/>
          <w:sz w:val="28"/>
          <w:szCs w:val="28"/>
        </w:rPr>
      </w:pPr>
    </w:p>
    <w:p w14:paraId="497E5B56" w14:textId="40E7FF01" w:rsidR="00571187" w:rsidRDefault="00571187" w:rsidP="00DB6040">
      <w:pPr>
        <w:jc w:val="right"/>
        <w:rPr>
          <w:rFonts w:ascii="Times New Roman" w:hAnsi="Times New Roman" w:cs="Times New Roman"/>
          <w:i/>
          <w:spacing w:val="20"/>
          <w:sz w:val="28"/>
          <w:szCs w:val="28"/>
        </w:rPr>
      </w:pPr>
    </w:p>
    <w:p w14:paraId="1F2EAA06" w14:textId="5C3D67CB" w:rsidR="00512878" w:rsidRDefault="00512878" w:rsidP="00DB6040">
      <w:pPr>
        <w:jc w:val="right"/>
        <w:rPr>
          <w:rFonts w:ascii="Times New Roman" w:hAnsi="Times New Roman" w:cs="Times New Roman"/>
          <w:i/>
          <w:spacing w:val="20"/>
          <w:sz w:val="28"/>
          <w:szCs w:val="28"/>
        </w:rPr>
      </w:pPr>
    </w:p>
    <w:p w14:paraId="3AC3B8C1" w14:textId="01938E12" w:rsidR="00512878" w:rsidRDefault="00512878" w:rsidP="00DB6040">
      <w:pPr>
        <w:jc w:val="right"/>
        <w:rPr>
          <w:rFonts w:ascii="Times New Roman" w:hAnsi="Times New Roman" w:cs="Times New Roman"/>
          <w:i/>
          <w:spacing w:val="20"/>
          <w:sz w:val="28"/>
          <w:szCs w:val="28"/>
        </w:rPr>
      </w:pPr>
    </w:p>
    <w:p w14:paraId="14BE06BC" w14:textId="591504A2" w:rsidR="00512878" w:rsidRDefault="00512878" w:rsidP="00DB6040">
      <w:pPr>
        <w:jc w:val="right"/>
        <w:rPr>
          <w:rFonts w:ascii="Times New Roman" w:hAnsi="Times New Roman" w:cs="Times New Roman"/>
          <w:i/>
          <w:spacing w:val="20"/>
          <w:sz w:val="28"/>
          <w:szCs w:val="28"/>
        </w:rPr>
      </w:pPr>
    </w:p>
    <w:p w14:paraId="165F91E2" w14:textId="6B6C50C8" w:rsidR="00512878" w:rsidRDefault="00512878" w:rsidP="00DB6040">
      <w:pPr>
        <w:jc w:val="right"/>
        <w:rPr>
          <w:rFonts w:ascii="Times New Roman" w:hAnsi="Times New Roman" w:cs="Times New Roman"/>
          <w:i/>
          <w:spacing w:val="20"/>
          <w:sz w:val="28"/>
          <w:szCs w:val="28"/>
        </w:rPr>
      </w:pPr>
    </w:p>
    <w:p w14:paraId="35640603" w14:textId="59477695" w:rsidR="00512878" w:rsidRDefault="00512878" w:rsidP="00DB6040">
      <w:pPr>
        <w:jc w:val="right"/>
        <w:rPr>
          <w:rFonts w:ascii="Times New Roman" w:hAnsi="Times New Roman" w:cs="Times New Roman"/>
          <w:i/>
          <w:spacing w:val="20"/>
          <w:sz w:val="28"/>
          <w:szCs w:val="28"/>
        </w:rPr>
      </w:pPr>
    </w:p>
    <w:p w14:paraId="259D15A3" w14:textId="1653CA16" w:rsidR="00512878" w:rsidRDefault="00512878" w:rsidP="00DB6040">
      <w:pPr>
        <w:jc w:val="right"/>
        <w:rPr>
          <w:rFonts w:ascii="Times New Roman" w:hAnsi="Times New Roman" w:cs="Times New Roman"/>
          <w:i/>
          <w:spacing w:val="20"/>
          <w:sz w:val="28"/>
          <w:szCs w:val="28"/>
        </w:rPr>
      </w:pPr>
    </w:p>
    <w:p w14:paraId="277C667D" w14:textId="77777777" w:rsidR="00512878" w:rsidRDefault="00512878" w:rsidP="00DB6040">
      <w:pPr>
        <w:jc w:val="right"/>
        <w:rPr>
          <w:rFonts w:ascii="Times New Roman" w:hAnsi="Times New Roman" w:cs="Times New Roman"/>
          <w:i/>
          <w:spacing w:val="20"/>
          <w:sz w:val="28"/>
          <w:szCs w:val="28"/>
        </w:rPr>
      </w:pPr>
    </w:p>
    <w:p w14:paraId="2A7E0DE6" w14:textId="77777777" w:rsidR="00512878" w:rsidRDefault="00512878" w:rsidP="00DB6040">
      <w:pPr>
        <w:jc w:val="right"/>
        <w:rPr>
          <w:rFonts w:ascii="Times New Roman" w:hAnsi="Times New Roman" w:cs="Times New Roman"/>
          <w:i/>
          <w:spacing w:val="20"/>
          <w:sz w:val="28"/>
          <w:szCs w:val="28"/>
        </w:rPr>
      </w:pPr>
    </w:p>
    <w:p w14:paraId="611C1C84" w14:textId="5D294721" w:rsidR="00DB6040" w:rsidRPr="00DB6040" w:rsidRDefault="000857F0" w:rsidP="00DB6040">
      <w:pPr>
        <w:jc w:val="right"/>
        <w:rPr>
          <w:rFonts w:ascii="Times New Roman" w:hAnsi="Times New Roman" w:cs="Times New Roman"/>
          <w:i/>
          <w:spacing w:val="20"/>
          <w:sz w:val="28"/>
          <w:szCs w:val="28"/>
        </w:rPr>
      </w:pPr>
      <w:r>
        <w:rPr>
          <w:rFonts w:ascii="Times New Roman" w:hAnsi="Times New Roman" w:cs="Times New Roman"/>
          <w:i/>
          <w:noProof/>
          <w:spacing w:val="20"/>
          <w:sz w:val="28"/>
          <w:szCs w:val="28"/>
          <w:lang w:eastAsia="uk-UA"/>
        </w:rPr>
        <w:lastRenderedPageBreak/>
        <mc:AlternateContent>
          <mc:Choice Requires="wpg">
            <w:drawing>
              <wp:anchor distT="0" distB="0" distL="114300" distR="114300" simplePos="0" relativeHeight="251833344" behindDoc="0" locked="1" layoutInCell="1" allowOverlap="1" wp14:anchorId="55CEE342" wp14:editId="281C34FB">
                <wp:simplePos x="0" y="0"/>
                <wp:positionH relativeFrom="page">
                  <wp:posOffset>770890</wp:posOffset>
                </wp:positionH>
                <wp:positionV relativeFrom="page">
                  <wp:posOffset>263525</wp:posOffset>
                </wp:positionV>
                <wp:extent cx="6588760" cy="10141585"/>
                <wp:effectExtent l="0" t="0" r="2540" b="12065"/>
                <wp:wrapNone/>
                <wp:docPr id="198" name="Группа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199" name="Rectangle 19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0" name="Line 19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 name="Line 19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2" name="Line 19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3" name="Line 19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4" name="Line 20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5" name="Line 20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6" name="Line 20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7" name="Line 20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8" name="Line 20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 name="Line 20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0" name="Rectangle 20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8247A27" w14:textId="77777777" w:rsidR="00BC4F3B" w:rsidRDefault="00BC4F3B" w:rsidP="008A3C6A">
                              <w:pPr>
                                <w:pStyle w:val="a7"/>
                                <w:jc w:val="center"/>
                                <w:rPr>
                                  <w:sz w:val="18"/>
                                </w:rPr>
                              </w:pPr>
                              <w:proofErr w:type="spellStart"/>
                              <w:r>
                                <w:rPr>
                                  <w:sz w:val="18"/>
                                </w:rPr>
                                <w:t>Зм</w:t>
                              </w:r>
                              <w:proofErr w:type="spellEnd"/>
                              <w:r>
                                <w:rPr>
                                  <w:sz w:val="18"/>
                                </w:rPr>
                                <w:t>.</w:t>
                              </w:r>
                            </w:p>
                            <w:p w14:paraId="3A6F0AAD" w14:textId="77777777" w:rsidR="00BC4F3B" w:rsidRDefault="00BC4F3B" w:rsidP="008A3C6A">
                              <w:pPr>
                                <w:pStyle w:val="a7"/>
                                <w:jc w:val="center"/>
                                <w:rPr>
                                  <w:sz w:val="18"/>
                                </w:rPr>
                              </w:pPr>
                              <w:r>
                                <w:rPr>
                                  <w:sz w:val="18"/>
                                </w:rPr>
                                <w:t>Зм.</w:t>
                              </w:r>
                            </w:p>
                            <w:p w14:paraId="50F966E3" w14:textId="77777777" w:rsidR="00BC4F3B" w:rsidRDefault="00BC4F3B" w:rsidP="008A3C6A"/>
                          </w:txbxContent>
                        </wps:txbx>
                        <wps:bodyPr rot="0" vert="horz" wrap="square" lIns="12700" tIns="12700" rIns="12700" bIns="12700" anchor="t" anchorCtr="0" upright="1">
                          <a:noAutofit/>
                        </wps:bodyPr>
                      </wps:wsp>
                      <wps:wsp>
                        <wps:cNvPr id="211" name="Rectangle 20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AECFCB7" w14:textId="77777777" w:rsidR="00BC4F3B" w:rsidRDefault="00BC4F3B" w:rsidP="008A3C6A">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12" name="Rectangle 20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0A7C1B0" w14:textId="77777777" w:rsidR="00BC4F3B" w:rsidRDefault="00BC4F3B" w:rsidP="008A3C6A">
                              <w:pPr>
                                <w:pStyle w:val="a7"/>
                                <w:jc w:val="center"/>
                                <w:rPr>
                                  <w:sz w:val="18"/>
                                </w:rPr>
                              </w:pPr>
                              <w:r>
                                <w:rPr>
                                  <w:sz w:val="18"/>
                                </w:rPr>
                                <w:t xml:space="preserve">№ </w:t>
                              </w:r>
                              <w:proofErr w:type="spellStart"/>
                              <w:r>
                                <w:rPr>
                                  <w:sz w:val="18"/>
                                </w:rPr>
                                <w:t>докум</w:t>
                              </w:r>
                              <w:proofErr w:type="spellEnd"/>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13" name="Rectangle 20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EBE422B" w14:textId="77777777" w:rsidR="00BC4F3B" w:rsidRDefault="00BC4F3B" w:rsidP="008A3C6A">
                              <w:pPr>
                                <w:pStyle w:val="a7"/>
                                <w:jc w:val="center"/>
                                <w:rPr>
                                  <w:sz w:val="18"/>
                                </w:rPr>
                              </w:pPr>
                              <w:r>
                                <w:rPr>
                                  <w:sz w:val="18"/>
                                </w:rPr>
                                <w:t>Підпис</w:t>
                              </w:r>
                            </w:p>
                          </w:txbxContent>
                        </wps:txbx>
                        <wps:bodyPr rot="0" vert="horz" wrap="square" lIns="12700" tIns="12700" rIns="12700" bIns="12700" anchor="t" anchorCtr="0" upright="1">
                          <a:noAutofit/>
                        </wps:bodyPr>
                      </wps:wsp>
                      <wps:wsp>
                        <wps:cNvPr id="214" name="Rectangle 21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3FD6587" w14:textId="77777777" w:rsidR="00BC4F3B" w:rsidRDefault="00BC4F3B" w:rsidP="008A3C6A">
                              <w:pPr>
                                <w:pStyle w:val="a7"/>
                                <w:jc w:val="center"/>
                                <w:rPr>
                                  <w:sz w:val="18"/>
                                </w:rPr>
                              </w:pPr>
                              <w:proofErr w:type="spellStart"/>
                              <w:r>
                                <w:rPr>
                                  <w:sz w:val="18"/>
                                </w:rPr>
                                <w:t>ДатаДата</w:t>
                              </w:r>
                              <w:proofErr w:type="spellEnd"/>
                            </w:p>
                          </w:txbxContent>
                        </wps:txbx>
                        <wps:bodyPr rot="0" vert="horz" wrap="square" lIns="12700" tIns="12700" rIns="12700" bIns="12700" anchor="t" anchorCtr="0" upright="1">
                          <a:noAutofit/>
                        </wps:bodyPr>
                      </wps:wsp>
                      <wps:wsp>
                        <wps:cNvPr id="215" name="Rectangle 21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B2CDA44" w14:textId="77777777" w:rsidR="00BC4F3B" w:rsidRDefault="00BC4F3B" w:rsidP="008A3C6A">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16" name="Rectangle 21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2BE1D99" w14:textId="7954E207" w:rsidR="00BC4F3B" w:rsidRPr="008D2CEF" w:rsidRDefault="00BC4F3B" w:rsidP="008A3C6A">
                              <w:pPr>
                                <w:jc w:val="center"/>
                                <w:rPr>
                                  <w:rFonts w:ascii="Times New Roman" w:hAnsi="Times New Roman" w:cs="Times New Roman"/>
                                  <w:sz w:val="28"/>
                                  <w:szCs w:val="28"/>
                                </w:rPr>
                              </w:pPr>
                              <w:r>
                                <w:rPr>
                                  <w:rFonts w:ascii="Times New Roman" w:hAnsi="Times New Roman" w:cs="Times New Roman"/>
                                  <w:sz w:val="28"/>
                                  <w:szCs w:val="28"/>
                                </w:rPr>
                                <w:t>15</w:t>
                              </w:r>
                            </w:p>
                          </w:txbxContent>
                        </wps:txbx>
                        <wps:bodyPr rot="0" vert="horz" wrap="square" lIns="12700" tIns="12700" rIns="12700" bIns="12700" anchor="t" anchorCtr="0" upright="1">
                          <a:noAutofit/>
                        </wps:bodyPr>
                      </wps:wsp>
                      <wps:wsp>
                        <wps:cNvPr id="217" name="Rectangle 21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2824794" w14:textId="3B89B94B" w:rsidR="00BC4F3B" w:rsidRPr="003210F7" w:rsidRDefault="00BC4F3B" w:rsidP="008A3C6A">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.192.041в.009.</w:t>
                              </w:r>
                              <w:r w:rsidRPr="003210F7">
                                <w:rPr>
                                  <w:rFonts w:ascii="Times New Roman" w:hAnsi="Times New Roman" w:cs="Times New Roman"/>
                                  <w:sz w:val="28"/>
                                  <w:szCs w:val="28"/>
                                </w:rPr>
                                <w:t>ПЗ</w:t>
                              </w:r>
                            </w:p>
                            <w:p w14:paraId="3B00E02B" w14:textId="77777777" w:rsidR="00BC4F3B" w:rsidRPr="003210F7" w:rsidRDefault="00BC4F3B" w:rsidP="008A3C6A">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 xml:space="preserve"> ПЗ</w:t>
                              </w:r>
                            </w:p>
                            <w:p w14:paraId="2BA49E93" w14:textId="77777777" w:rsidR="00BC4F3B" w:rsidRPr="00D61F1E" w:rsidRDefault="00BC4F3B" w:rsidP="008A3C6A"/>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CEE342" id="_x0000_s1496" style="position:absolute;left:0;text-align:left;margin-left:60.7pt;margin-top:20.75pt;width:518.8pt;height:798.55pt;z-index:25183334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QQmHAcAAKFTAAAOAAAAZHJzL2Uyb0RvYy54bWzsXFtu4zYU/S/QPQj611iUqZcxziDxY1Bg&#10;2g46LfqtSLIlVBZVSok9LQoU6BK6ke6gW5jZUS8fpmTHM01sx2lcJoAhWjJFXvIcXvIe8uWr1aIw&#10;blNa56QcmuiFbRppGZMkL+dD84fvp1ZgGnUTlUlUkDIdmu/T2nx18eUXL5fVIHVIRookpQZkUtaD&#10;ZTU0s6apBr1eHWfpIqpfkCot4eaM0EXUQJLOewmNlpD7oug5tu31loQmFSVxWtfw7VjcNC94/rNZ&#10;GjffzmZ12hjF0ISyNfyT8s9r9tm7eBkN5jSqsjyWxYj2KMUiykt4qcpqHDWRcUPzO1kt8piSmsya&#10;FzFZ9MhslscprwPUBtlbtXlNyU3F6zIfLOeVMhOYdstOe2cbf3P7lhp5Am0XQlOV0QIa6cOfH3//&#10;+MeHv+H/L4N9D1ZaVvMBPPyaVu+qt1RUFS7fkPinGm73tu+z9Fw8bFwvvyYJ5BvdNIRbaTWjC5YF&#10;1N9Y8cZ4rxojXTVGDF96bhD4HrRZDPeQjTByA1e0V5xBo975YZxN5E+hY9jyh+KSFTAaiLfyksqS&#10;sWpBv6tb09aHmfZdFlUpb7GaWUuZNlyb9jvokVE5L1KwK68NKwA8uTZqLSxqlGSUwXPpJaVkmaVR&#10;AgVDrPZQ/M4PWKKG9tjPxJ+1UzSoaN28TsnCYBdDk0LReetFt2/qRph0/QhrzJJM86KA76NBURrL&#10;oem4GJqBpWtS5Am7yxN0fj0qqHEbMUzyP16xrccWeQPMUOSLoRmoh6IBs8WkTPhrmigvxDW0blGy&#10;zFOOeVE+SK0auOTfQ9fgePw1tMNJMAmwhR1vYmF7PLYupyNseVPku+P+eDQao99YqREeZHmSpCUr&#10;+JobEL5fB5EsJVCt2OHTdpjyv7t26G0Wg/djqNVmlS6nru3jfmD5vtu3cH9iW1fBdGRdjpDn+ZOr&#10;0dVkq0oTbqb6OLVSNmelIjfQbO+yZGkkOes1fTd0kAkJIF3HFw1pRMUcRou4oaZBSfNj3mQcOIwD&#10;WB51t4cENvuXllG5C0OsG5ulVHPJurWmgs6x7ggcPQwwAvnXJHkP4IEysFezcQwuMkJ/MY0ljAlD&#10;s/75JqKpaRRflQDAEGHMBhGewK7vQIJ271x370RlDFkNzcY0xOWoEQPPTUXzeQZvQry2JbkEXpzl&#10;HFIM0KJUUH6WAHI6EUsBG6xZ6k1eMoLymNUl34zKt1Sm7kU4yA77psGoOwhxyDLircCp3VmTOlgT&#10;bihqvkM5BZSD2+g0lAPDrWSWZ80yiog7oBDkK5CwbgrBh5o8DiIP1n9PjVPgU+GoSZz6B+FUoZT7&#10;Fy1KURh6vkSqhunxnQENU+UFPv4Y/xQwhWFuA6ZyHsXd94cOpw4KPAVUPZye0mnXOD1znIKfuoFT&#10;Dq893V4cIpjra7f3CSbXGqdnjlO8gVM2XYVRfU+ceq4Lvq3Aqfup8bSvp6dqVeV4i2Aap2eOU3cL&#10;p3xeuSdOfc+FVal/GU81TtvVT43TZ7kG/RTzU5hQdvxex3YOGE9hldcG3O8GKgzcIoin13s1UNuY&#10;jQbqVrx/d/TYscFT3QBq/xCgyuE0dCA+A6zTrvf6HgvUMaByIjhiVAaxwJ+I7O0RCNZRGR3SFeHq&#10;+4d0n2I4VfIZHpVxbHwMlHqYB2F3oVTIQdayFh07FSIyGGAPUWjoyemZT06VEkuitCvCemhQBpze&#10;9WovDKdbQEW2L4fTYwNVD6fgtWignjdQkRIjtZJJx+4qkh5bMunCtJXNZ0MPVKgbnjICGZvwlPs2&#10;Xzv+tK/8INEk88Y7/fr/LGkMkYPtKye0pl7gW3iKXSv07cCyUXgVejYO8Xi6qdLkfH6wD8B0q30Q&#10;gu49W3mgbFWtr7Pit/6t8Pf+WwIt5lO3yxcPUFk2q+sVl5g7Ai1sKfiByksx5EnlpUwI5aVMCOWl&#10;TDw75SVSiq4u2XVlXY9Ndgj1Zdx6J91JT0bT3SMpuDXdKX3+f0WPegS6Ax8GctF0tw7Sy+0wDlLK&#10;uC7ddeVxj013jsOkrbu9O8f1QRHE1kE13Wm629y7pL07KXdne0AEtbXeHXgxmu7u7v5zkBIYdumu&#10;qzJ8bLrDYSA34+zw7ty+jM9qutN0p+mO764UG6X43tGtLYMdulN6CT2Z7Wx2dpDSaXbornWFT7DZ&#10;GRbs9NrdxgkDJ92OrCezZzmZVaoTTXcbdKfkrl26U67wCehO7LCW2jufrxq2egGIVejFO3k4i3bv&#10;tHt3f/dO6Xc0323wnZINd/lO+cKn5bsQ9+WZQNCu/GyJlu+ww0csHZvdcezOQcfNaP/uLP07pYTS&#10;fLfBd0p93eU75QyfgO98H8utFaEDEm1YY+24dyAzg5ssWoGF66f5TvOdPGlNRys+F61QWrLnwnew&#10;EsnPgeQyIXlmJTtospvmFW5P1rz4BwAA//8DAFBLAwQUAAYACAAAACEAQar1VeEAAAAMAQAADwAA&#10;AGRycy9kb3ducmV2LnhtbEyPTUvDQBCG74L/YRnBm91s24QasymlqKci2AribZpMk9Dsbshuk/Tf&#10;Oz3pbV7m4f3I1pNpxUC9b5zVoGYRCLKFKxtbafg6vD2tQPiAtsTWWdJwJQ/r/P4uw7R0o/2kYR8q&#10;wSbWp6ihDqFLpfRFTQb9zHVk+XdyvcHAsq9k2ePI5qaV8yhKpMHGckKNHW1rKs77i9HwPuK4WajX&#10;YXc+ba8/h/jje6dI68eHafMCItAU/mC41efqkHOno7vY0ouW9VwtGdWwVDGIG6DiZ1535CtZrBKQ&#10;eSb/j8h/AQAA//8DAFBLAQItABQABgAIAAAAIQC2gziS/gAAAOEBAAATAAAAAAAAAAAAAAAAAAAA&#10;AABbQ29udGVudF9UeXBlc10ueG1sUEsBAi0AFAAGAAgAAAAhADj9If/WAAAAlAEAAAsAAAAAAAAA&#10;AAAAAAAALwEAAF9yZWxzLy5yZWxzUEsBAi0AFAAGAAgAAAAhAMilBCYcBwAAoVMAAA4AAAAAAAAA&#10;AAAAAAAALgIAAGRycy9lMm9Eb2MueG1sUEsBAi0AFAAGAAgAAAAhAEGq9VXhAAAADAEAAA8AAAAA&#10;AAAAAAAAAAAAdgkAAGRycy9kb3ducmV2LnhtbFBLBQYAAAAABAAEAPMAAACECgAAAAA=&#10;">
                <v:rect id="Rectangle 195" o:spid="_x0000_s14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fUPwQAAANwAAAAPAAAAZHJzL2Rvd25yZXYueG1sRE/NisIw&#10;EL4L+w5hFrxp6h4WW41SF4Q9LVr7AEMztsVmUpvYdn16Iwje5uP7nfV2NI3oqXO1ZQWLeQSCuLC6&#10;5lJBftrPliCcR9bYWCYF/+Rgu/mYrDHRduAj9ZkvRQhhl6CCyvs2kdIVFRl0c9sSB+5sO4M+wK6U&#10;usMhhJtGfkXRtzRYc2iosKWfiopLdjMKLn7s/9Iyu+/jfBcXh1063K6pUtPPMV2B8DT6t/jl/tVh&#10;fhzD85lwgdw8AAAA//8DAFBLAQItABQABgAIAAAAIQDb4fbL7gAAAIUBAAATAAAAAAAAAAAAAAAA&#10;AAAAAABbQ29udGVudF9UeXBlc10ueG1sUEsBAi0AFAAGAAgAAAAhAFr0LFu/AAAAFQEAAAsAAAAA&#10;AAAAAAAAAAAAHwEAAF9yZWxzLy5yZWxzUEsBAi0AFAAGAAgAAAAhALB59Q/BAAAA3AAAAA8AAAAA&#10;AAAAAAAAAAAABwIAAGRycy9kb3ducmV2LnhtbFBLBQYAAAAAAwADALcAAAD1AgAAAAA=&#10;" filled="f" strokeweight="2pt"/>
                <v:line id="Line 196" o:spid="_x0000_s149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WovgAAANwAAAAPAAAAZHJzL2Rvd25yZXYueG1sRI/BCsIw&#10;EETvgv8QVvCmqYIi1SgiVLyJ1Utva7O2xWZTmqj1740geBxm5g2z2nSmFk9qXWVZwWQcgSDOra64&#10;UHA5J6MFCOeRNdaWScGbHGzW/d4KY21ffKJn6gsRIOxiVFB638RSurwkg25sG+Lg3Wxr0AfZFlK3&#10;+ApwU8tpFM2lwYrDQokN7UrK7+nDKLhnl1myP+70uU63+lokPrvetFLDQbddgvDU+X/41z5oBYEI&#10;3zPhCMj1BwAA//8DAFBLAQItABQABgAIAAAAIQDb4fbL7gAAAIUBAAATAAAAAAAAAAAAAAAAAAAA&#10;AABbQ29udGVudF9UeXBlc10ueG1sUEsBAi0AFAAGAAgAAAAhAFr0LFu/AAAAFQEAAAsAAAAAAAAA&#10;AAAAAAAAHwEAAF9yZWxzLy5yZWxzUEsBAi0AFAAGAAgAAAAhAL9WRai+AAAA3AAAAA8AAAAAAAAA&#10;AAAAAAAABwIAAGRycy9kb3ducmV2LnhtbFBLBQYAAAAAAwADALcAAADyAgAAAAA=&#10;" strokeweight="2pt"/>
                <v:line id="Line 197" o:spid="_x0000_s149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uAzvwAAANwAAAAPAAAAZHJzL2Rvd25yZXYueG1sRI/BCsIw&#10;EETvgv8QVvCmqYIi1SgiVLyJ1Utva7O2xWZTmqj1740geBxm5g2z2nSmFk9qXWVZwWQcgSDOra64&#10;UHA5J6MFCOeRNdaWScGbHGzW/d4KY21ffKJn6gsRIOxiVFB638RSurwkg25sG+Lg3Wxr0AfZFlK3&#10;+ApwU8tpFM2lwYrDQokN7UrK7+nDKLhnl1myP+70uU63+lokPrvetFLDQbddgvDU+X/41z5oBdNo&#10;At8z4QjI9QcAAP//AwBQSwECLQAUAAYACAAAACEA2+H2y+4AAACFAQAAEwAAAAAAAAAAAAAAAAAA&#10;AAAAW0NvbnRlbnRfVHlwZXNdLnhtbFBLAQItABQABgAIAAAAIQBa9CxbvwAAABUBAAALAAAAAAAA&#10;AAAAAAAAAB8BAABfcmVscy8ucmVsc1BLAQItABQABgAIAAAAIQDQGuAzvwAAANwAAAAPAAAAAAAA&#10;AAAAAAAAAAcCAABkcnMvZG93bnJldi54bWxQSwUGAAAAAAMAAwC3AAAA8wIAAAAA&#10;" strokeweight="2pt"/>
                <v:line id="Line 198" o:spid="_x0000_s150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H5EvwAAANwAAAAPAAAAZHJzL2Rvd25yZXYueG1sRI/BCsIw&#10;EETvgv8QVvCmqQVFqlFEqHgTqxdva7O2xWZTmqj1740geBxm5g2zXHemFk9qXWVZwWQcgSDOra64&#10;UHA+paM5COeRNdaWScGbHKxX/d4SE21ffKRn5gsRIOwSVFB63yRSurwkg25sG+Lg3Wxr0AfZFlK3&#10;+ApwU8s4imbSYMVhocSGtiXl9+xhFNwv52m6O2z1qc42+lqk/nK9aaWGg26zAOGp8//wr73XCuIo&#10;hu+ZcATk6gMAAP//AwBQSwECLQAUAAYACAAAACEA2+H2y+4AAACFAQAAEwAAAAAAAAAAAAAAAAAA&#10;AAAAW0NvbnRlbnRfVHlwZXNdLnhtbFBLAQItABQABgAIAAAAIQBa9CxbvwAAABUBAAALAAAAAAAA&#10;AAAAAAAAAB8BAABfcmVscy8ucmVsc1BLAQItABQABgAIAAAAIQAgyH5EvwAAANwAAAAPAAAAAAAA&#10;AAAAAAAAAAcCAABkcnMvZG93bnJldi54bWxQSwUGAAAAAAMAAwC3AAAA8wIAAAAA&#10;" strokeweight="2pt"/>
                <v:line id="Line 199" o:spid="_x0000_s150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NvfwAAAANwAAAAPAAAAZHJzL2Rvd25yZXYueG1sRI/BCsIw&#10;EETvgv8QVvCmqYoi1SgiVLyJ1Yu3tVnbYrMpTdT690YQPA4z84ZZrltTiSc1rrSsYDSMQBBnVpec&#10;KzifksEchPPIGivLpOBNDtarbmeJsbYvPtIz9bkIEHYxKii8r2MpXVaQQTe0NXHwbrYx6INscqkb&#10;fAW4qeQ4imbSYMlhocCatgVl9/RhFNwv52myO2z1qUo3+pon/nK9aaX6vXazAOGp9f/wr73XCsbR&#10;BL5nwhGQqw8AAAD//wMAUEsBAi0AFAAGAAgAAAAhANvh9svuAAAAhQEAABMAAAAAAAAAAAAAAAAA&#10;AAAAAFtDb250ZW50X1R5cGVzXS54bWxQSwECLQAUAAYACAAAACEAWvQsW78AAAAVAQAACwAAAAAA&#10;AAAAAAAAAAAfAQAAX3JlbHMvLnJlbHNQSwECLQAUAAYACAAAACEAT4Tb38AAAADcAAAADwAAAAAA&#10;AAAAAAAAAAAHAgAAZHJzL2Rvd25yZXYueG1sUEsFBgAAAAADAAMAtwAAAPQCAAAAAA==&#10;" strokeweight="2pt"/>
                <v:line id="Line 200" o:spid="_x0000_s150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UOrwAAAANwAAAAPAAAAZHJzL2Rvd25yZXYueG1sRI/BCsIw&#10;EETvgv8QVvCmqaIi1SgiVLyJ1Yu3tVnbYrMpTdT690YQPA4z84ZZrltTiSc1rrSsYDSMQBBnVpec&#10;KzifksEchPPIGivLpOBNDtarbmeJsbYvPtIz9bkIEHYxKii8r2MpXVaQQTe0NXHwbrYx6INscqkb&#10;fAW4qeQ4imbSYMlhocCatgVl9/RhFNwv52myO2z1qUo3+pon/nK9aaX6vXazAOGp9f/wr73XCsbR&#10;BL5nwhGQqw8AAAD//wMAUEsBAi0AFAAGAAgAAAAhANvh9svuAAAAhQEAABMAAAAAAAAAAAAAAAAA&#10;AAAAAFtDb250ZW50X1R5cGVzXS54bWxQSwECLQAUAAYACAAAACEAWvQsW78AAAAVAQAACwAAAAAA&#10;AAAAAAAAAAAfAQAAX3JlbHMvLnJlbHNQSwECLQAUAAYACAAAACEAwG1Dq8AAAADcAAAADwAAAAAA&#10;AAAAAAAAAAAHAgAAZHJzL2Rvd25yZXYueG1sUEsFBgAAAAADAAMAtwAAAPQCAAAAAA==&#10;" strokeweight="2pt"/>
                <v:line id="Line 201" o:spid="_x0000_s150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eYwvwAAANwAAAAPAAAAZHJzL2Rvd25yZXYueG1sRI/BCsIw&#10;EETvgv8QVvCmqYIi1SgiVLyJ1Utva7O2xWZTmqj1740geBxm5g2z2nSmFk9qXWVZwWQcgSDOra64&#10;UHA5J6MFCOeRNdaWScGbHGzW/d4KY21ffKJn6gsRIOxiVFB638RSurwkg25sG+Lg3Wxr0AfZFlK3&#10;+ApwU8tpFM2lwYrDQokN7UrK7+nDKLhnl1myP+70uU63+lokPrvetFLDQbddgvDU+X/41z5oBdNo&#10;Bt8z4QjI9QcAAP//AwBQSwECLQAUAAYACAAAACEA2+H2y+4AAACFAQAAEwAAAAAAAAAAAAAAAAAA&#10;AAAAW0NvbnRlbnRfVHlwZXNdLnhtbFBLAQItABQABgAIAAAAIQBa9CxbvwAAABUBAAALAAAAAAAA&#10;AAAAAAAAAB8BAABfcmVscy8ucmVsc1BLAQItABQABgAIAAAAIQCvIeYwvwAAANwAAAAPAAAAAAAA&#10;AAAAAAAAAAcCAABkcnMvZG93bnJldi54bWxQSwUGAAAAAAMAAwC3AAAA8wIAAAAA&#10;" strokeweight="2pt"/>
                <v:line id="Line 202" o:spid="_x0000_s150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3hHvwAAANwAAAAPAAAAZHJzL2Rvd25yZXYueG1sRI/BCsIw&#10;EETvgv8QVvCmqYIi1SgiVLyJ1Utva7O2xWZTmqj1740geBxm5g2z2nSmFk9qXWVZwWQcgSDOra64&#10;UHA5J6MFCOeRNdaWScGbHGzW/d4KY21ffKJn6gsRIOxiVFB638RSurwkg25sG+Lg3Wxr0AfZFlK3&#10;+ApwU8tpFM2lwYrDQokN7UrK7+nDKLhnl1myP+70uU63+lokPrvetFLDQbddgvDU+X/41z5oBdNo&#10;Dt8z4QjI9QcAAP//AwBQSwECLQAUAAYACAAAACEA2+H2y+4AAACFAQAAEwAAAAAAAAAAAAAAAAAA&#10;AAAAW0NvbnRlbnRfVHlwZXNdLnhtbFBLAQItABQABgAIAAAAIQBa9CxbvwAAABUBAAALAAAAAAAA&#10;AAAAAAAAAB8BAABfcmVscy8ucmVsc1BLAQItABQABgAIAAAAIQBf83hHvwAAANwAAAAPAAAAAAAA&#10;AAAAAAAAAAcCAABkcnMvZG93bnJldi54bWxQSwUGAAAAAAMAAwC3AAAA8wIAAAAA&#10;" strokeweight="2pt"/>
                <v:line id="Line 203" o:spid="_x0000_s15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F9vxQAAANwAAAAPAAAAZHJzL2Rvd25yZXYueG1sRI/NbsIw&#10;EITvSH0Hayv1Vhw4FBpwItQfqYgDKvAAS7zEgXgd2S6EPn2NVInjaGa+0czL3rbiTD40jhWMhhkI&#10;4srphmsFu+3n8xREiMgaW8ek4EoByuJhMMdcuwt/03kTa5EgHHJUYGLscilDZchiGLqOOHkH5y3G&#10;JH0ttcdLgttWjrPsRVpsOC0Y7OjNUHXa/FgFS79fnUa/tZF7XvqPdv3+GuxRqafHfjEDEamP9/B/&#10;+0srGGcTuJ1JR0AWfwAAAP//AwBQSwECLQAUAAYACAAAACEA2+H2y+4AAACFAQAAEwAAAAAAAAAA&#10;AAAAAAAAAAAAW0NvbnRlbnRfVHlwZXNdLnhtbFBLAQItABQABgAIAAAAIQBa9CxbvwAAABUBAAAL&#10;AAAAAAAAAAAAAAAAAB8BAABfcmVscy8ucmVsc1BLAQItABQABgAIAAAAIQC0DF9vxQAAANwAAAAP&#10;AAAAAAAAAAAAAAAAAAcCAABkcnMvZG93bnJldi54bWxQSwUGAAAAAAMAAwC3AAAA+QIAAAAA&#10;" strokeweight="1pt"/>
                <v:line id="Line 204" o:spid="_x0000_s15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EmuvQAAANwAAAAPAAAAZHJzL2Rvd25yZXYueG1sRE+7CsIw&#10;FN0F/yFcwU1TBUWqqYhQcROri9u1uX1gc1OaqPXvzSA4Hs57s+1NI17Uudqygtk0AkGcW11zqeB6&#10;SScrEM4ja2wsk4IPOdgmw8EGY23ffKZX5ksRQtjFqKDyvo2ldHlFBt3UtsSBK2xn0AfYlVJ3+A7h&#10;ppHzKFpKgzWHhgpb2leUP7KnUfC4XRfp4bTXlybb6XuZ+tu90EqNR/1uDcJT7//in/uoFcyjsDac&#10;CUdAJl8AAAD//wMAUEsBAi0AFAAGAAgAAAAhANvh9svuAAAAhQEAABMAAAAAAAAAAAAAAAAAAAAA&#10;AFtDb250ZW50X1R5cGVzXS54bWxQSwECLQAUAAYACAAAACEAWvQsW78AAAAVAQAACwAAAAAAAAAA&#10;AAAAAAAfAQAAX3JlbHMvLnJlbHNQSwECLQAUAAYACAAAACEAQSBJrr0AAADcAAAADwAAAAAAAAAA&#10;AAAAAAAHAgAAZHJzL2Rvd25yZXYueG1sUEsFBgAAAAADAAMAtwAAAPECAAAAAA==&#10;" strokeweight="2pt"/>
                <v:line id="Line 205" o:spid="_x0000_s150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26GxAAAANwAAAAPAAAAZHJzL2Rvd25yZXYueG1sRI/dagIx&#10;FITvC75DOIJ3NasXUlejiD+geFFqfYDj5rhZ3ZwsSdTVp28KhV4OM/MNM523thZ38qFyrGDQz0AQ&#10;F05XXCo4fm/eP0CEiKyxdkwKnhRgPuu8TTHX7sFfdD/EUiQIhxwVmBibXMpQGLIY+q4hTt7ZeYsx&#10;SV9K7fGR4LaWwywbSYsVpwWDDS0NFdfDzSrY+dP+OniVRp5459f152oc7EWpXrddTEBEauN/+K+9&#10;1QqG2Rh+z6QjIGc/AAAA//8DAFBLAQItABQABgAIAAAAIQDb4fbL7gAAAIUBAAATAAAAAAAAAAAA&#10;AAAAAAAAAABbQ29udGVudF9UeXBlc10ueG1sUEsBAi0AFAAGAAgAAAAhAFr0LFu/AAAAFQEAAAsA&#10;AAAAAAAAAAAAAAAAHwEAAF9yZWxzLy5yZWxzUEsBAi0AFAAGAAgAAAAhAKrfbobEAAAA3AAAAA8A&#10;AAAAAAAAAAAAAAAABwIAAGRycy9kb3ducmV2LnhtbFBLBQYAAAAAAwADALcAAAD4AgAAAAA=&#10;" strokeweight="1pt"/>
                <v:rect id="Rectangle 206" o:spid="_x0000_s150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N5KwAAAANwAAAAPAAAAZHJzL2Rvd25yZXYueG1sRE/Pa4Mw&#10;FL4X+j+EV+itjZZROmcUGRR6ndtgx4d5U1vz4pJU7X+/HAY7fny/83Ixg5jI+d6ygnSfgCBurO65&#10;VfDxft6dQPiArHGwTAoe5KEs1qscM21nfqOpDq2IIewzVNCFMGZS+qYjg35vR+LIfVtnMEToWqkd&#10;zjHcDPKQJEdpsOfY0OFIrx01t/puFFTVdfn8qZ/x7OUpcUf9pNvqS6ntZqleQARawr/4z33RCg5p&#10;nB/PxCMgi18AAAD//wMAUEsBAi0AFAAGAAgAAAAhANvh9svuAAAAhQEAABMAAAAAAAAAAAAAAAAA&#10;AAAAAFtDb250ZW50X1R5cGVzXS54bWxQSwECLQAUAAYACAAAACEAWvQsW78AAAAVAQAACwAAAAAA&#10;AAAAAAAAAAAfAQAAX3JlbHMvLnJlbHNQSwECLQAUAAYACAAAACEAerjeSsAAAADcAAAADwAAAAAA&#10;AAAAAAAAAAAHAgAAZHJzL2Rvd25yZXYueG1sUEsFBgAAAAADAAMAtwAAAPQCAAAAAA==&#10;" filled="f" stroked="f" strokeweight=".25pt">
                  <v:textbox inset="1pt,1pt,1pt,1pt">
                    <w:txbxContent>
                      <w:p w14:paraId="48247A27" w14:textId="77777777" w:rsidR="00BC4F3B" w:rsidRDefault="00BC4F3B" w:rsidP="008A3C6A">
                        <w:pPr>
                          <w:pStyle w:val="a7"/>
                          <w:jc w:val="center"/>
                          <w:rPr>
                            <w:sz w:val="18"/>
                          </w:rPr>
                        </w:pPr>
                        <w:proofErr w:type="spellStart"/>
                        <w:r>
                          <w:rPr>
                            <w:sz w:val="18"/>
                          </w:rPr>
                          <w:t>Зм</w:t>
                        </w:r>
                        <w:proofErr w:type="spellEnd"/>
                        <w:r>
                          <w:rPr>
                            <w:sz w:val="18"/>
                          </w:rPr>
                          <w:t>.</w:t>
                        </w:r>
                      </w:p>
                      <w:p w14:paraId="3A6F0AAD" w14:textId="77777777" w:rsidR="00BC4F3B" w:rsidRDefault="00BC4F3B" w:rsidP="008A3C6A">
                        <w:pPr>
                          <w:pStyle w:val="a7"/>
                          <w:jc w:val="center"/>
                          <w:rPr>
                            <w:sz w:val="18"/>
                          </w:rPr>
                        </w:pPr>
                        <w:r>
                          <w:rPr>
                            <w:sz w:val="18"/>
                          </w:rPr>
                          <w:t>Зм.</w:t>
                        </w:r>
                      </w:p>
                      <w:p w14:paraId="50F966E3" w14:textId="77777777" w:rsidR="00BC4F3B" w:rsidRDefault="00BC4F3B" w:rsidP="008A3C6A"/>
                    </w:txbxContent>
                  </v:textbox>
                </v:rect>
                <v:rect id="Rectangle 207" o:spid="_x0000_s150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HvRwQAAANwAAAAPAAAAZHJzL2Rvd25yZXYueG1sRI9Bi8Iw&#10;FITvC/6H8ARva1oR0WqUsiB4tavg8dE822rzUpOs1n9vFgSPw8x8w6w2vWnFnZxvLCtIxwkI4tLq&#10;hisFh9/t9xyED8gaW8uk4EkeNuvB1wozbR+8p3sRKhEh7DNUUIfQZVL6siaDfmw74uidrTMYonSV&#10;1A4fEW5aOUmSmTTYcFyosaOfmspr8WcU5PmlP96KBW69nCdupqe6yk9KjYZ9vgQRqA+f8Lu90wom&#10;aQr/Z+IRkOsXAAAA//8DAFBLAQItABQABgAIAAAAIQDb4fbL7gAAAIUBAAATAAAAAAAAAAAAAAAA&#10;AAAAAABbQ29udGVudF9UeXBlc10ueG1sUEsBAi0AFAAGAAgAAAAhAFr0LFu/AAAAFQEAAAsAAAAA&#10;AAAAAAAAAAAAHwEAAF9yZWxzLy5yZWxzUEsBAi0AFAAGAAgAAAAhABX0e9HBAAAA3AAAAA8AAAAA&#10;AAAAAAAAAAAABwIAAGRycy9kb3ducmV2LnhtbFBLBQYAAAAAAwADALcAAAD1AgAAAAA=&#10;" filled="f" stroked="f" strokeweight=".25pt">
                  <v:textbox inset="1pt,1pt,1pt,1pt">
                    <w:txbxContent>
                      <w:p w14:paraId="0AECFCB7" w14:textId="77777777" w:rsidR="00BC4F3B" w:rsidRDefault="00BC4F3B" w:rsidP="008A3C6A">
                        <w:pPr>
                          <w:pStyle w:val="a7"/>
                          <w:jc w:val="center"/>
                          <w:rPr>
                            <w:sz w:val="18"/>
                          </w:rPr>
                        </w:pPr>
                        <w:proofErr w:type="spellStart"/>
                        <w:r>
                          <w:rPr>
                            <w:sz w:val="18"/>
                          </w:rPr>
                          <w:t>Арк</w:t>
                        </w:r>
                        <w:proofErr w:type="spellEnd"/>
                        <w:r>
                          <w:rPr>
                            <w:sz w:val="18"/>
                          </w:rPr>
                          <w:t>.</w:t>
                        </w:r>
                      </w:p>
                    </w:txbxContent>
                  </v:textbox>
                </v:rect>
                <v:rect id="Rectangle 208" o:spid="_x0000_s151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uWmwQAAANwAAAAPAAAAZHJzL2Rvd25yZXYueG1sRI9Bi8Iw&#10;FITvC/6H8ARva2oR0WqUsiB4tavg8dE822rzUpOs1n9vFgSPw8x8w6w2vWnFnZxvLCuYjBMQxKXV&#10;DVcKDr/b7zkIH5A1tpZJwZM8bNaDrxVm2j54T/ciVCJC2GeooA6hy6T0ZU0G/dh2xNE7W2cwROkq&#10;qR0+Ity0Mk2SmTTYcFyosaOfmspr8WcU5PmlP96KBW69nCdupqe6yk9KjYZ9vgQRqA+f8Lu90wrS&#10;SQr/Z+IRkOsXAAAA//8DAFBLAQItABQABgAIAAAAIQDb4fbL7gAAAIUBAAATAAAAAAAAAAAAAAAA&#10;AAAAAABbQ29udGVudF9UeXBlc10ueG1sUEsBAi0AFAAGAAgAAAAhAFr0LFu/AAAAFQEAAAsAAAAA&#10;AAAAAAAAAAAAHwEAAF9yZWxzLy5yZWxzUEsBAi0AFAAGAAgAAAAhAOUm5abBAAAA3AAAAA8AAAAA&#10;AAAAAAAAAAAABwIAAGRycy9kb3ducmV2LnhtbFBLBQYAAAAAAwADALcAAAD1AgAAAAA=&#10;" filled="f" stroked="f" strokeweight=".25pt">
                  <v:textbox inset="1pt,1pt,1pt,1pt">
                    <w:txbxContent>
                      <w:p w14:paraId="40A7C1B0" w14:textId="77777777" w:rsidR="00BC4F3B" w:rsidRDefault="00BC4F3B" w:rsidP="008A3C6A">
                        <w:pPr>
                          <w:pStyle w:val="a7"/>
                          <w:jc w:val="center"/>
                          <w:rPr>
                            <w:sz w:val="18"/>
                          </w:rPr>
                        </w:pPr>
                        <w:r>
                          <w:rPr>
                            <w:sz w:val="18"/>
                          </w:rPr>
                          <w:t xml:space="preserve">№ </w:t>
                        </w:r>
                        <w:proofErr w:type="spellStart"/>
                        <w:r>
                          <w:rPr>
                            <w:sz w:val="18"/>
                          </w:rPr>
                          <w:t>докум</w:t>
                        </w:r>
                        <w:proofErr w:type="spellEnd"/>
                        <w:r>
                          <w:rPr>
                            <w:sz w:val="18"/>
                          </w:rPr>
                          <w:t xml:space="preserve">. </w:t>
                        </w:r>
                        <w:proofErr w:type="spellStart"/>
                        <w:r>
                          <w:rPr>
                            <w:sz w:val="18"/>
                          </w:rPr>
                          <w:t>докум</w:t>
                        </w:r>
                        <w:proofErr w:type="spellEnd"/>
                        <w:r>
                          <w:rPr>
                            <w:sz w:val="18"/>
                          </w:rPr>
                          <w:t>.</w:t>
                        </w:r>
                      </w:p>
                    </w:txbxContent>
                  </v:textbox>
                </v:rect>
                <v:rect id="Rectangle 209" o:spid="_x0000_s151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kA9wwAAANwAAAAPAAAAZHJzL2Rvd25yZXYueG1sRI/BasMw&#10;EETvhf6D2EJujWynGMeJEkwgkGvdFnpcrI3t1Fq5khI7f18VCj0OM/OG2e5nM4gbOd9bVpAuExDE&#10;jdU9twre347PBQgfkDUOlknBnTzsd48PWyy1nfiVbnVoRYSwL1FBF8JYSumbjgz6pR2Jo3e2zmCI&#10;0rVSO5wi3AwyS5JcGuw5LnQ40qGj5qu+GgVVdZk/vus1Hr0sEpfrF91Wn0otnuZqAyLQHP7Df+2T&#10;VpClK/g9E4+A3P0AAAD//wMAUEsBAi0AFAAGAAgAAAAhANvh9svuAAAAhQEAABMAAAAAAAAAAAAA&#10;AAAAAAAAAFtDb250ZW50X1R5cGVzXS54bWxQSwECLQAUAAYACAAAACEAWvQsW78AAAAVAQAACwAA&#10;AAAAAAAAAAAAAAAfAQAAX3JlbHMvLnJlbHNQSwECLQAUAAYACAAAACEAimpAPcMAAADcAAAADwAA&#10;AAAAAAAAAAAAAAAHAgAAZHJzL2Rvd25yZXYueG1sUEsFBgAAAAADAAMAtwAAAPcCAAAAAA==&#10;" filled="f" stroked="f" strokeweight=".25pt">
                  <v:textbox inset="1pt,1pt,1pt,1pt">
                    <w:txbxContent>
                      <w:p w14:paraId="7EBE422B" w14:textId="77777777" w:rsidR="00BC4F3B" w:rsidRDefault="00BC4F3B" w:rsidP="008A3C6A">
                        <w:pPr>
                          <w:pStyle w:val="a7"/>
                          <w:jc w:val="center"/>
                          <w:rPr>
                            <w:sz w:val="18"/>
                          </w:rPr>
                        </w:pPr>
                        <w:r>
                          <w:rPr>
                            <w:sz w:val="18"/>
                          </w:rPr>
                          <w:t>Підпис</w:t>
                        </w:r>
                      </w:p>
                    </w:txbxContent>
                  </v:textbox>
                </v:rect>
                <v:rect id="Rectangle 210" o:spid="_x0000_s151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9hJwwAAANwAAAAPAAAAZHJzL2Rvd25yZXYueG1sRI/BasMw&#10;EETvhf6D2EJvjWxjQupGNiYQyLVuCz0u1tZ2a60cSYmdv48KgRyHmXnDbKvFjOJMzg+WFaSrBARx&#10;a/XAnYLPj/3LBoQPyBpHy6TgQh6q8vFhi4W2M7/TuQmdiBD2BSroQ5gKKX3bk0G/shNx9H6sMxii&#10;dJ3UDucIN6PMkmQtDQ4cF3qcaNdT+9ecjIK6/l2+js0r7r3cJG6tc93V30o9Py31G4hAS7iHb+2D&#10;VpClOfyfiUdAllcAAAD//wMAUEsBAi0AFAAGAAgAAAAhANvh9svuAAAAhQEAABMAAAAAAAAAAAAA&#10;AAAAAAAAAFtDb250ZW50X1R5cGVzXS54bWxQSwECLQAUAAYACAAAACEAWvQsW78AAAAVAQAACwAA&#10;AAAAAAAAAAAAAAAfAQAAX3JlbHMvLnJlbHNQSwECLQAUAAYACAAAACEABYPYScMAAADcAAAADwAA&#10;AAAAAAAAAAAAAAAHAgAAZHJzL2Rvd25yZXYueG1sUEsFBgAAAAADAAMAtwAAAPcCAAAAAA==&#10;" filled="f" stroked="f" strokeweight=".25pt">
                  <v:textbox inset="1pt,1pt,1pt,1pt">
                    <w:txbxContent>
                      <w:p w14:paraId="63FD6587" w14:textId="77777777" w:rsidR="00BC4F3B" w:rsidRDefault="00BC4F3B" w:rsidP="008A3C6A">
                        <w:pPr>
                          <w:pStyle w:val="a7"/>
                          <w:jc w:val="center"/>
                          <w:rPr>
                            <w:sz w:val="18"/>
                          </w:rPr>
                        </w:pPr>
                        <w:proofErr w:type="spellStart"/>
                        <w:r>
                          <w:rPr>
                            <w:sz w:val="18"/>
                          </w:rPr>
                          <w:t>ДатаДата</w:t>
                        </w:r>
                        <w:proofErr w:type="spellEnd"/>
                      </w:p>
                    </w:txbxContent>
                  </v:textbox>
                </v:rect>
                <v:rect id="Rectangle 211" o:spid="_x0000_s151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33SwwAAANwAAAAPAAAAZHJzL2Rvd25yZXYueG1sRI/BasMw&#10;EETvhf6D2EJujWyTGseJEkwgkGvdFnpcrI3t1Fq5khI7f18VCj0OM/OG2e5nM4gbOd9bVpAuExDE&#10;jdU9twre347PBQgfkDUOlknBnTzsd48PWyy1nfiVbnVoRYSwL1FBF8JYSumbjgz6pR2Jo3e2zmCI&#10;0rVSO5wi3AwyS5JcGuw5LnQ40qGj5qu+GgVVdZk/vus1Hr0sEpfrlW6rT6UWT3O1ARFoDv/hv/ZJ&#10;K8jSF/g9E4+A3P0AAAD//wMAUEsBAi0AFAAGAAgAAAAhANvh9svuAAAAhQEAABMAAAAAAAAAAAAA&#10;AAAAAAAAAFtDb250ZW50X1R5cGVzXS54bWxQSwECLQAUAAYACAAAACEAWvQsW78AAAAVAQAACwAA&#10;AAAAAAAAAAAAAAAfAQAAX3JlbHMvLnJlbHNQSwECLQAUAAYACAAAACEAas990sMAAADcAAAADwAA&#10;AAAAAAAAAAAAAAAHAgAAZHJzL2Rvd25yZXYueG1sUEsFBgAAAAADAAMAtwAAAPcCAAAAAA==&#10;" filled="f" stroked="f" strokeweight=".25pt">
                  <v:textbox inset="1pt,1pt,1pt,1pt">
                    <w:txbxContent>
                      <w:p w14:paraId="0B2CDA44" w14:textId="77777777" w:rsidR="00BC4F3B" w:rsidRDefault="00BC4F3B" w:rsidP="008A3C6A">
                        <w:pPr>
                          <w:pStyle w:val="a7"/>
                          <w:jc w:val="center"/>
                          <w:rPr>
                            <w:sz w:val="18"/>
                          </w:rPr>
                        </w:pPr>
                        <w:proofErr w:type="spellStart"/>
                        <w:r>
                          <w:rPr>
                            <w:sz w:val="18"/>
                          </w:rPr>
                          <w:t>Арк</w:t>
                        </w:r>
                        <w:proofErr w:type="spellEnd"/>
                        <w:r>
                          <w:rPr>
                            <w:sz w:val="18"/>
                          </w:rPr>
                          <w:t>.</w:t>
                        </w:r>
                      </w:p>
                    </w:txbxContent>
                  </v:textbox>
                </v:rect>
                <v:rect id="Rectangle 212" o:spid="_x0000_s151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eOlwQAAANwAAAAPAAAAZHJzL2Rvd25yZXYueG1sRI9Bi8Iw&#10;FITvC/6H8ARva6pI0WqUsiB4tavg8dE822rzUpOs1n9vFgSPw8x8w6w2vWnFnZxvLCuYjBMQxKXV&#10;DVcKDr/b7zkIH5A1tpZJwZM8bNaDrxVm2j54T/ciVCJC2GeooA6hy6T0ZU0G/dh2xNE7W2cwROkq&#10;qR0+Ity0cpokqTTYcFyosaOfmspr8WcU5PmlP96KBW69nCcu1TNd5SelRsM+X4II1IdP+N3eaQXT&#10;SQr/Z+IRkOsXAAAA//8DAFBLAQItABQABgAIAAAAIQDb4fbL7gAAAIUBAAATAAAAAAAAAAAAAAAA&#10;AAAAAABbQ29udGVudF9UeXBlc10ueG1sUEsBAi0AFAAGAAgAAAAhAFr0LFu/AAAAFQEAAAsAAAAA&#10;AAAAAAAAAAAAHwEAAF9yZWxzLy5yZWxzUEsBAi0AFAAGAAgAAAAhAJod46XBAAAA3AAAAA8AAAAA&#10;AAAAAAAAAAAABwIAAGRycy9kb3ducmV2LnhtbFBLBQYAAAAAAwADALcAAAD1AgAAAAA=&#10;" filled="f" stroked="f" strokeweight=".25pt">
                  <v:textbox inset="1pt,1pt,1pt,1pt">
                    <w:txbxContent>
                      <w:p w14:paraId="52BE1D99" w14:textId="7954E207" w:rsidR="00BC4F3B" w:rsidRPr="008D2CEF" w:rsidRDefault="00BC4F3B" w:rsidP="008A3C6A">
                        <w:pPr>
                          <w:jc w:val="center"/>
                          <w:rPr>
                            <w:rFonts w:ascii="Times New Roman" w:hAnsi="Times New Roman" w:cs="Times New Roman"/>
                            <w:sz w:val="28"/>
                            <w:szCs w:val="28"/>
                          </w:rPr>
                        </w:pPr>
                        <w:r>
                          <w:rPr>
                            <w:rFonts w:ascii="Times New Roman" w:hAnsi="Times New Roman" w:cs="Times New Roman"/>
                            <w:sz w:val="28"/>
                            <w:szCs w:val="28"/>
                          </w:rPr>
                          <w:t>15</w:t>
                        </w:r>
                      </w:p>
                    </w:txbxContent>
                  </v:textbox>
                </v:rect>
                <v:rect id="Rectangle 213" o:spid="_x0000_s151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UY+wwAAANwAAAAPAAAAZHJzL2Rvd25yZXYueG1sRI/BasMw&#10;EETvhf6D2EJujWwTXMeJEkwgkGvdFnpcrI3t1Fq5khI7f18VCj0OM/OG2e5nM4gbOd9bVpAuExDE&#10;jdU9twre347PBQgfkDUOlknBnTzsd48PWyy1nfiVbnVoRYSwL1FBF8JYSumbjgz6pR2Jo3e2zmCI&#10;0rVSO5wi3AwyS5JcGuw5LnQ40qGj5qu+GgVVdZk/vus1Hr0sEpfrlW6rT6UWT3O1ARFoDv/hv/ZJ&#10;K8jSF/g9E4+A3P0AAAD//wMAUEsBAi0AFAAGAAgAAAAhANvh9svuAAAAhQEAABMAAAAAAAAAAAAA&#10;AAAAAAAAAFtDb250ZW50X1R5cGVzXS54bWxQSwECLQAUAAYACAAAACEAWvQsW78AAAAVAQAACwAA&#10;AAAAAAAAAAAAAAAfAQAAX3JlbHMvLnJlbHNQSwECLQAUAAYACAAAACEA9VFGPsMAAADcAAAADwAA&#10;AAAAAAAAAAAAAAAHAgAAZHJzL2Rvd25yZXYueG1sUEsFBgAAAAADAAMAtwAAAPcCAAAAAA==&#10;" filled="f" stroked="f" strokeweight=".25pt">
                  <v:textbox inset="1pt,1pt,1pt,1pt">
                    <w:txbxContent>
                      <w:p w14:paraId="62824794" w14:textId="3B89B94B" w:rsidR="00BC4F3B" w:rsidRPr="003210F7" w:rsidRDefault="00BC4F3B" w:rsidP="008A3C6A">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.192.041в.009.</w:t>
                        </w:r>
                        <w:r w:rsidRPr="003210F7">
                          <w:rPr>
                            <w:rFonts w:ascii="Times New Roman" w:hAnsi="Times New Roman" w:cs="Times New Roman"/>
                            <w:sz w:val="28"/>
                            <w:szCs w:val="28"/>
                          </w:rPr>
                          <w:t>ПЗ</w:t>
                        </w:r>
                      </w:p>
                      <w:p w14:paraId="3B00E02B" w14:textId="77777777" w:rsidR="00BC4F3B" w:rsidRPr="003210F7" w:rsidRDefault="00BC4F3B" w:rsidP="008A3C6A">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 xml:space="preserve"> ПЗ</w:t>
                        </w:r>
                      </w:p>
                      <w:p w14:paraId="2BA49E93" w14:textId="77777777" w:rsidR="00BC4F3B" w:rsidRPr="00D61F1E" w:rsidRDefault="00BC4F3B" w:rsidP="008A3C6A"/>
                    </w:txbxContent>
                  </v:textbox>
                </v:rect>
                <w10:wrap anchorx="page" anchory="page"/>
                <w10:anchorlock/>
              </v:group>
            </w:pict>
          </mc:Fallback>
        </mc:AlternateContent>
      </w:r>
      <w:r w:rsidR="00DB6040" w:rsidRPr="00DB6040">
        <w:rPr>
          <w:rFonts w:ascii="Times New Roman" w:hAnsi="Times New Roman" w:cs="Times New Roman"/>
          <w:i/>
          <w:spacing w:val="20"/>
          <w:sz w:val="28"/>
          <w:szCs w:val="28"/>
        </w:rPr>
        <w:t xml:space="preserve">Таблиця </w:t>
      </w:r>
      <w:r w:rsidR="009C6F01">
        <w:rPr>
          <w:rFonts w:ascii="Times New Roman" w:hAnsi="Times New Roman" w:cs="Times New Roman"/>
          <w:i/>
          <w:spacing w:val="20"/>
          <w:sz w:val="28"/>
          <w:szCs w:val="28"/>
        </w:rPr>
        <w:t>3.2.</w:t>
      </w:r>
      <w:r w:rsidR="00DB6040" w:rsidRPr="00DB6040">
        <w:rPr>
          <w:rFonts w:ascii="Times New Roman" w:hAnsi="Times New Roman" w:cs="Times New Roman"/>
          <w:i/>
          <w:spacing w:val="20"/>
          <w:sz w:val="28"/>
          <w:szCs w:val="28"/>
        </w:rPr>
        <w:t xml:space="preserve"> Визначення розрахункових витрат</w:t>
      </w:r>
    </w:p>
    <w:p w14:paraId="791455D5" w14:textId="77777777" w:rsidR="00602981" w:rsidRPr="009B63B0" w:rsidRDefault="00602981" w:rsidP="00602981">
      <w:pPr>
        <w:tabs>
          <w:tab w:val="left" w:pos="1530"/>
        </w:tabs>
        <w:spacing w:after="160" w:line="259" w:lineRule="auto"/>
        <w:jc w:val="both"/>
        <w:rPr>
          <w:rFonts w:ascii="Times New Roman" w:eastAsia="Times New Roman" w:hAnsi="Times New Roman" w:cs="Times New Roman"/>
          <w:sz w:val="28"/>
          <w:szCs w:val="28"/>
          <w:lang w:eastAsia="ru-RU"/>
        </w:rPr>
      </w:pPr>
    </w:p>
    <w:tbl>
      <w:tblPr>
        <w:tblW w:w="10190" w:type="dxa"/>
        <w:tblInd w:w="-10" w:type="dxa"/>
        <w:tblLayout w:type="fixed"/>
        <w:tblLook w:val="04A0" w:firstRow="1" w:lastRow="0" w:firstColumn="1" w:lastColumn="0" w:noHBand="0" w:noVBand="1"/>
      </w:tblPr>
      <w:tblGrid>
        <w:gridCol w:w="1654"/>
        <w:gridCol w:w="838"/>
        <w:gridCol w:w="979"/>
        <w:gridCol w:w="838"/>
        <w:gridCol w:w="978"/>
        <w:gridCol w:w="839"/>
        <w:gridCol w:w="1118"/>
        <w:gridCol w:w="1118"/>
        <w:gridCol w:w="838"/>
        <w:gridCol w:w="983"/>
        <w:gridCol w:w="7"/>
      </w:tblGrid>
      <w:tr w:rsidR="00602981" w:rsidRPr="009B63B0" w14:paraId="50E7665B" w14:textId="77777777" w:rsidTr="00602981">
        <w:trPr>
          <w:gridAfter w:val="1"/>
          <w:wAfter w:w="7" w:type="dxa"/>
          <w:cantSplit/>
          <w:trHeight w:val="2315"/>
        </w:trPr>
        <w:tc>
          <w:tcPr>
            <w:tcW w:w="1654" w:type="dxa"/>
            <w:tcBorders>
              <w:top w:val="single" w:sz="8" w:space="0" w:color="auto"/>
              <w:left w:val="single" w:sz="8" w:space="0" w:color="auto"/>
              <w:bottom w:val="single" w:sz="8" w:space="0" w:color="auto"/>
              <w:right w:val="single" w:sz="4" w:space="0" w:color="auto"/>
            </w:tcBorders>
            <w:shd w:val="clear" w:color="auto" w:fill="auto"/>
            <w:textDirection w:val="btLr"/>
            <w:vAlign w:val="center"/>
            <w:hideMark/>
          </w:tcPr>
          <w:p w14:paraId="1C2DD08E" w14:textId="77777777" w:rsidR="00602981" w:rsidRPr="00D069AB" w:rsidRDefault="00602981" w:rsidP="00BA0510">
            <w:pPr>
              <w:spacing w:after="0" w:line="240" w:lineRule="auto"/>
              <w:ind w:left="113" w:right="113"/>
              <w:jc w:val="both"/>
              <w:rPr>
                <w:rFonts w:ascii="Times New Roman" w:eastAsia="Times New Roman" w:hAnsi="Times New Roman" w:cs="Times New Roman"/>
                <w:b/>
                <w:color w:val="000000"/>
                <w:lang w:eastAsia="uk-UA"/>
              </w:rPr>
            </w:pPr>
            <w:proofErr w:type="spellStart"/>
            <w:r w:rsidRPr="00D069AB">
              <w:rPr>
                <w:rFonts w:ascii="Times New Roman" w:eastAsia="Times New Roman" w:hAnsi="Times New Roman" w:cs="Times New Roman"/>
                <w:b/>
                <w:color w:val="000000"/>
                <w:lang w:eastAsia="uk-UA"/>
              </w:rPr>
              <w:t>Водоспоживач</w:t>
            </w:r>
            <w:proofErr w:type="spellEnd"/>
          </w:p>
        </w:tc>
        <w:tc>
          <w:tcPr>
            <w:tcW w:w="838" w:type="dxa"/>
            <w:tcBorders>
              <w:top w:val="single" w:sz="8" w:space="0" w:color="auto"/>
              <w:left w:val="nil"/>
              <w:bottom w:val="single" w:sz="8" w:space="0" w:color="auto"/>
              <w:right w:val="single" w:sz="4" w:space="0" w:color="auto"/>
            </w:tcBorders>
            <w:shd w:val="clear" w:color="auto" w:fill="auto"/>
            <w:textDirection w:val="btLr"/>
            <w:vAlign w:val="center"/>
            <w:hideMark/>
          </w:tcPr>
          <w:p w14:paraId="24A69AF3" w14:textId="77777777" w:rsidR="00602981" w:rsidRPr="00D069AB" w:rsidRDefault="00602981" w:rsidP="00BA0510">
            <w:pPr>
              <w:spacing w:after="0" w:line="240" w:lineRule="auto"/>
              <w:ind w:left="113" w:right="113"/>
              <w:jc w:val="both"/>
              <w:rPr>
                <w:rFonts w:ascii="Times New Roman" w:eastAsia="Times New Roman" w:hAnsi="Times New Roman" w:cs="Times New Roman"/>
                <w:b/>
                <w:color w:val="000000"/>
                <w:lang w:eastAsia="uk-UA"/>
              </w:rPr>
            </w:pPr>
            <w:r w:rsidRPr="00D069AB">
              <w:rPr>
                <w:rFonts w:ascii="Times New Roman" w:eastAsia="Times New Roman" w:hAnsi="Times New Roman" w:cs="Times New Roman"/>
                <w:b/>
                <w:color w:val="000000"/>
                <w:lang w:eastAsia="uk-UA"/>
              </w:rPr>
              <w:t>Одиниці виміру</w:t>
            </w:r>
          </w:p>
        </w:tc>
        <w:tc>
          <w:tcPr>
            <w:tcW w:w="979" w:type="dxa"/>
            <w:tcBorders>
              <w:top w:val="single" w:sz="8" w:space="0" w:color="auto"/>
              <w:left w:val="nil"/>
              <w:bottom w:val="single" w:sz="8" w:space="0" w:color="auto"/>
              <w:right w:val="single" w:sz="4" w:space="0" w:color="auto"/>
            </w:tcBorders>
            <w:shd w:val="clear" w:color="auto" w:fill="auto"/>
            <w:textDirection w:val="btLr"/>
            <w:vAlign w:val="center"/>
            <w:hideMark/>
          </w:tcPr>
          <w:p w14:paraId="26931B12" w14:textId="77777777" w:rsidR="00602981" w:rsidRPr="00D069AB" w:rsidRDefault="00602981" w:rsidP="00BA0510">
            <w:pPr>
              <w:spacing w:after="0" w:line="240" w:lineRule="auto"/>
              <w:ind w:left="113" w:right="113"/>
              <w:jc w:val="both"/>
              <w:rPr>
                <w:rFonts w:ascii="Times New Roman" w:eastAsia="Times New Roman" w:hAnsi="Times New Roman" w:cs="Times New Roman"/>
                <w:b/>
                <w:color w:val="000000"/>
                <w:lang w:eastAsia="uk-UA"/>
              </w:rPr>
            </w:pPr>
            <w:r w:rsidRPr="00D069AB">
              <w:rPr>
                <w:rFonts w:ascii="Times New Roman" w:eastAsia="Times New Roman" w:hAnsi="Times New Roman" w:cs="Times New Roman"/>
                <w:b/>
                <w:color w:val="000000"/>
                <w:lang w:eastAsia="uk-UA"/>
              </w:rPr>
              <w:t>Кількість</w:t>
            </w:r>
          </w:p>
        </w:tc>
        <w:tc>
          <w:tcPr>
            <w:tcW w:w="838" w:type="dxa"/>
            <w:tcBorders>
              <w:top w:val="single" w:sz="8" w:space="0" w:color="auto"/>
              <w:left w:val="nil"/>
              <w:bottom w:val="single" w:sz="8" w:space="0" w:color="auto"/>
              <w:right w:val="single" w:sz="4" w:space="0" w:color="auto"/>
            </w:tcBorders>
            <w:shd w:val="clear" w:color="auto" w:fill="auto"/>
            <w:textDirection w:val="btLr"/>
            <w:vAlign w:val="center"/>
            <w:hideMark/>
          </w:tcPr>
          <w:p w14:paraId="74823D41" w14:textId="77777777" w:rsidR="00602981" w:rsidRPr="00D069AB" w:rsidRDefault="00602981" w:rsidP="00BA0510">
            <w:pPr>
              <w:spacing w:after="0" w:line="240" w:lineRule="auto"/>
              <w:ind w:left="113" w:right="113"/>
              <w:jc w:val="both"/>
              <w:rPr>
                <w:rFonts w:ascii="Times New Roman" w:eastAsia="Times New Roman" w:hAnsi="Times New Roman" w:cs="Times New Roman"/>
                <w:b/>
                <w:color w:val="000000"/>
                <w:lang w:eastAsia="uk-UA"/>
              </w:rPr>
            </w:pPr>
            <w:r w:rsidRPr="00D069AB">
              <w:rPr>
                <w:rFonts w:ascii="Times New Roman" w:eastAsia="Times New Roman" w:hAnsi="Times New Roman" w:cs="Times New Roman"/>
                <w:b/>
                <w:color w:val="000000"/>
                <w:lang w:eastAsia="uk-UA"/>
              </w:rPr>
              <w:t>Сер</w:t>
            </w:r>
            <w:r>
              <w:rPr>
                <w:rFonts w:ascii="Times New Roman" w:eastAsia="Times New Roman" w:hAnsi="Times New Roman" w:cs="Times New Roman"/>
                <w:b/>
                <w:color w:val="000000"/>
                <w:lang w:eastAsia="uk-UA"/>
              </w:rPr>
              <w:t xml:space="preserve">едньо добова </w:t>
            </w:r>
            <w:r w:rsidRPr="00D069AB">
              <w:rPr>
                <w:rFonts w:ascii="Times New Roman" w:eastAsia="Times New Roman" w:hAnsi="Times New Roman" w:cs="Times New Roman"/>
                <w:b/>
                <w:color w:val="000000"/>
                <w:lang w:eastAsia="uk-UA"/>
              </w:rPr>
              <w:t>норма</w:t>
            </w:r>
            <w:r>
              <w:rPr>
                <w:rFonts w:ascii="Times New Roman" w:eastAsia="Times New Roman" w:hAnsi="Times New Roman" w:cs="Times New Roman"/>
                <w:b/>
                <w:color w:val="000000"/>
                <w:lang w:eastAsia="uk-UA"/>
              </w:rPr>
              <w:t xml:space="preserve"> м3/</w:t>
            </w:r>
            <w:proofErr w:type="spellStart"/>
            <w:r>
              <w:rPr>
                <w:rFonts w:ascii="Times New Roman" w:eastAsia="Times New Roman" w:hAnsi="Times New Roman" w:cs="Times New Roman"/>
                <w:b/>
                <w:color w:val="000000"/>
                <w:lang w:eastAsia="uk-UA"/>
              </w:rPr>
              <w:t>доб</w:t>
            </w:r>
            <w:proofErr w:type="spellEnd"/>
            <w:r>
              <w:rPr>
                <w:rFonts w:ascii="Times New Roman" w:eastAsia="Times New Roman" w:hAnsi="Times New Roman" w:cs="Times New Roman"/>
                <w:b/>
                <w:color w:val="000000"/>
                <w:lang w:eastAsia="uk-UA"/>
              </w:rPr>
              <w:t>.</w:t>
            </w:r>
          </w:p>
        </w:tc>
        <w:tc>
          <w:tcPr>
            <w:tcW w:w="978" w:type="dxa"/>
            <w:tcBorders>
              <w:top w:val="single" w:sz="8" w:space="0" w:color="auto"/>
              <w:left w:val="nil"/>
              <w:bottom w:val="single" w:sz="8" w:space="0" w:color="auto"/>
              <w:right w:val="single" w:sz="4" w:space="0" w:color="auto"/>
            </w:tcBorders>
            <w:shd w:val="clear" w:color="auto" w:fill="auto"/>
            <w:textDirection w:val="btLr"/>
            <w:vAlign w:val="center"/>
            <w:hideMark/>
          </w:tcPr>
          <w:p w14:paraId="4374DDE6" w14:textId="77777777" w:rsidR="00602981" w:rsidRPr="00D069AB" w:rsidRDefault="00602981" w:rsidP="00BA0510">
            <w:pPr>
              <w:spacing w:after="0" w:line="240" w:lineRule="auto"/>
              <w:ind w:left="113" w:right="113"/>
              <w:jc w:val="both"/>
              <w:rPr>
                <w:rFonts w:ascii="Times New Roman" w:eastAsia="Times New Roman" w:hAnsi="Times New Roman" w:cs="Times New Roman"/>
                <w:b/>
                <w:color w:val="000000"/>
                <w:lang w:eastAsia="uk-UA"/>
              </w:rPr>
            </w:pPr>
            <w:r w:rsidRPr="00D069AB">
              <w:rPr>
                <w:rFonts w:ascii="Times New Roman" w:eastAsia="Times New Roman" w:hAnsi="Times New Roman" w:cs="Times New Roman"/>
                <w:b/>
                <w:color w:val="000000"/>
                <w:lang w:eastAsia="uk-UA"/>
              </w:rPr>
              <w:t>Середньо до</w:t>
            </w:r>
            <w:r>
              <w:rPr>
                <w:rFonts w:ascii="Times New Roman" w:eastAsia="Times New Roman" w:hAnsi="Times New Roman" w:cs="Times New Roman"/>
                <w:b/>
                <w:color w:val="000000"/>
                <w:lang w:eastAsia="uk-UA"/>
              </w:rPr>
              <w:t xml:space="preserve">бові </w:t>
            </w:r>
            <w:r w:rsidRPr="00D069AB">
              <w:rPr>
                <w:rFonts w:ascii="Times New Roman" w:eastAsia="Times New Roman" w:hAnsi="Times New Roman" w:cs="Times New Roman"/>
                <w:b/>
                <w:color w:val="000000"/>
                <w:lang w:eastAsia="uk-UA"/>
              </w:rPr>
              <w:t>вит</w:t>
            </w:r>
            <w:r>
              <w:rPr>
                <w:rFonts w:ascii="Times New Roman" w:eastAsia="Times New Roman" w:hAnsi="Times New Roman" w:cs="Times New Roman"/>
                <w:b/>
                <w:color w:val="000000"/>
                <w:lang w:eastAsia="uk-UA"/>
              </w:rPr>
              <w:t>рати м3/</w:t>
            </w:r>
            <w:proofErr w:type="spellStart"/>
            <w:r>
              <w:rPr>
                <w:rFonts w:ascii="Times New Roman" w:eastAsia="Times New Roman" w:hAnsi="Times New Roman" w:cs="Times New Roman"/>
                <w:b/>
                <w:color w:val="000000"/>
                <w:lang w:eastAsia="uk-UA"/>
              </w:rPr>
              <w:t>доб</w:t>
            </w:r>
            <w:proofErr w:type="spellEnd"/>
            <w:r>
              <w:rPr>
                <w:rFonts w:ascii="Times New Roman" w:eastAsia="Times New Roman" w:hAnsi="Times New Roman" w:cs="Times New Roman"/>
                <w:b/>
                <w:color w:val="000000"/>
                <w:lang w:eastAsia="uk-UA"/>
              </w:rPr>
              <w:t>.</w:t>
            </w:r>
          </w:p>
        </w:tc>
        <w:tc>
          <w:tcPr>
            <w:tcW w:w="839" w:type="dxa"/>
            <w:tcBorders>
              <w:top w:val="single" w:sz="8" w:space="0" w:color="auto"/>
              <w:left w:val="nil"/>
              <w:bottom w:val="single" w:sz="8" w:space="0" w:color="auto"/>
              <w:right w:val="single" w:sz="4" w:space="0" w:color="auto"/>
            </w:tcBorders>
            <w:shd w:val="clear" w:color="auto" w:fill="auto"/>
            <w:textDirection w:val="btLr"/>
            <w:vAlign w:val="center"/>
            <w:hideMark/>
          </w:tcPr>
          <w:p w14:paraId="7571A0FC" w14:textId="77777777" w:rsidR="00602981" w:rsidRPr="00D069AB" w:rsidRDefault="00602981" w:rsidP="00BA0510">
            <w:pPr>
              <w:spacing w:after="0" w:line="240" w:lineRule="auto"/>
              <w:ind w:left="113" w:right="113"/>
              <w:jc w:val="both"/>
              <w:rPr>
                <w:rFonts w:ascii="Times New Roman" w:eastAsia="Times New Roman" w:hAnsi="Times New Roman" w:cs="Times New Roman"/>
                <w:b/>
                <w:color w:val="000000"/>
                <w:lang w:eastAsia="uk-UA"/>
              </w:rPr>
            </w:pPr>
            <w:r w:rsidRPr="00D069AB">
              <w:rPr>
                <w:rFonts w:ascii="Times New Roman" w:eastAsia="Times New Roman" w:hAnsi="Times New Roman" w:cs="Times New Roman"/>
                <w:b/>
                <w:color w:val="000000"/>
                <w:lang w:eastAsia="uk-UA"/>
              </w:rPr>
              <w:t>Коефіцієнт нерівності</w:t>
            </w:r>
          </w:p>
        </w:tc>
        <w:tc>
          <w:tcPr>
            <w:tcW w:w="1118" w:type="dxa"/>
            <w:tcBorders>
              <w:top w:val="single" w:sz="8" w:space="0" w:color="auto"/>
              <w:left w:val="nil"/>
              <w:bottom w:val="single" w:sz="8" w:space="0" w:color="auto"/>
              <w:right w:val="single" w:sz="4" w:space="0" w:color="auto"/>
            </w:tcBorders>
            <w:shd w:val="clear" w:color="auto" w:fill="auto"/>
            <w:textDirection w:val="btLr"/>
            <w:vAlign w:val="center"/>
            <w:hideMark/>
          </w:tcPr>
          <w:p w14:paraId="2339DAFC" w14:textId="77777777" w:rsidR="00602981" w:rsidRPr="00D36937" w:rsidRDefault="00602981" w:rsidP="00BA0510">
            <w:pPr>
              <w:spacing w:after="0" w:line="240" w:lineRule="auto"/>
              <w:ind w:left="113" w:right="113"/>
              <w:jc w:val="both"/>
              <w:rPr>
                <w:rFonts w:ascii="Times New Roman" w:eastAsia="Times New Roman" w:hAnsi="Times New Roman" w:cs="Times New Roman"/>
                <w:b/>
                <w:color w:val="000000"/>
                <w:lang w:eastAsia="uk-UA"/>
              </w:rPr>
            </w:pPr>
            <w:r>
              <w:rPr>
                <w:rFonts w:ascii="Times New Roman" w:eastAsia="Times New Roman" w:hAnsi="Times New Roman" w:cs="Times New Roman"/>
                <w:b/>
                <w:color w:val="000000"/>
                <w:lang w:eastAsia="uk-UA"/>
              </w:rPr>
              <w:t>Максимальні добові</w:t>
            </w:r>
          </w:p>
          <w:p w14:paraId="7D92BDB3" w14:textId="77777777" w:rsidR="00602981" w:rsidRDefault="00602981" w:rsidP="00BA0510">
            <w:pPr>
              <w:spacing w:after="0" w:line="240" w:lineRule="auto"/>
              <w:ind w:left="113" w:right="113"/>
              <w:jc w:val="both"/>
              <w:rPr>
                <w:rFonts w:ascii="Times New Roman" w:eastAsia="Times New Roman" w:hAnsi="Times New Roman" w:cs="Times New Roman"/>
                <w:b/>
                <w:color w:val="000000"/>
                <w:lang w:eastAsia="uk-UA"/>
              </w:rPr>
            </w:pPr>
            <w:r w:rsidRPr="00D069AB">
              <w:rPr>
                <w:rFonts w:ascii="Times New Roman" w:eastAsia="Times New Roman" w:hAnsi="Times New Roman" w:cs="Times New Roman"/>
                <w:b/>
                <w:color w:val="000000"/>
                <w:lang w:eastAsia="uk-UA"/>
              </w:rPr>
              <w:t>Водоспоживання</w:t>
            </w:r>
          </w:p>
          <w:p w14:paraId="01847929" w14:textId="77777777" w:rsidR="00602981" w:rsidRPr="00D069AB" w:rsidRDefault="00602981" w:rsidP="00BA0510">
            <w:pPr>
              <w:spacing w:after="0" w:line="240" w:lineRule="auto"/>
              <w:ind w:left="113" w:right="113"/>
              <w:jc w:val="both"/>
              <w:rPr>
                <w:rFonts w:ascii="Times New Roman" w:eastAsia="Times New Roman" w:hAnsi="Times New Roman" w:cs="Times New Roman"/>
                <w:b/>
                <w:color w:val="000000"/>
                <w:lang w:eastAsia="uk-UA"/>
              </w:rPr>
            </w:pPr>
            <w:r>
              <w:rPr>
                <w:rFonts w:ascii="Times New Roman" w:eastAsia="Times New Roman" w:hAnsi="Times New Roman" w:cs="Times New Roman"/>
                <w:b/>
                <w:color w:val="000000"/>
                <w:lang w:eastAsia="uk-UA"/>
              </w:rPr>
              <w:t>М3/</w:t>
            </w:r>
            <w:proofErr w:type="spellStart"/>
            <w:r>
              <w:rPr>
                <w:rFonts w:ascii="Times New Roman" w:eastAsia="Times New Roman" w:hAnsi="Times New Roman" w:cs="Times New Roman"/>
                <w:b/>
                <w:color w:val="000000"/>
                <w:lang w:eastAsia="uk-UA"/>
              </w:rPr>
              <w:t>доб</w:t>
            </w:r>
            <w:proofErr w:type="spellEnd"/>
            <w:r>
              <w:rPr>
                <w:rFonts w:ascii="Times New Roman" w:eastAsia="Times New Roman" w:hAnsi="Times New Roman" w:cs="Times New Roman"/>
                <w:b/>
                <w:color w:val="000000"/>
                <w:lang w:eastAsia="uk-UA"/>
              </w:rPr>
              <w:t>.</w:t>
            </w:r>
          </w:p>
        </w:tc>
        <w:tc>
          <w:tcPr>
            <w:tcW w:w="1118" w:type="dxa"/>
            <w:tcBorders>
              <w:top w:val="single" w:sz="8" w:space="0" w:color="auto"/>
              <w:left w:val="nil"/>
              <w:bottom w:val="single" w:sz="8" w:space="0" w:color="auto"/>
              <w:right w:val="single" w:sz="4" w:space="0" w:color="auto"/>
            </w:tcBorders>
            <w:shd w:val="clear" w:color="auto" w:fill="auto"/>
            <w:textDirection w:val="btLr"/>
            <w:vAlign w:val="center"/>
            <w:hideMark/>
          </w:tcPr>
          <w:p w14:paraId="5228DA8F" w14:textId="77777777" w:rsidR="00602981" w:rsidRPr="00D069AB" w:rsidRDefault="00602981" w:rsidP="00BA0510">
            <w:pPr>
              <w:spacing w:after="0" w:line="240" w:lineRule="auto"/>
              <w:ind w:left="113" w:right="113"/>
              <w:jc w:val="both"/>
              <w:rPr>
                <w:rFonts w:ascii="Times New Roman" w:eastAsia="Times New Roman" w:hAnsi="Times New Roman" w:cs="Times New Roman"/>
                <w:b/>
                <w:color w:val="000000"/>
                <w:lang w:eastAsia="uk-UA"/>
              </w:rPr>
            </w:pPr>
            <w:r w:rsidRPr="00D069AB">
              <w:rPr>
                <w:rFonts w:ascii="Times New Roman" w:eastAsia="Times New Roman" w:hAnsi="Times New Roman" w:cs="Times New Roman"/>
                <w:b/>
                <w:color w:val="000000"/>
                <w:lang w:eastAsia="uk-UA"/>
              </w:rPr>
              <w:t>Коеф</w:t>
            </w:r>
            <w:r>
              <w:rPr>
                <w:rFonts w:ascii="Times New Roman" w:eastAsia="Times New Roman" w:hAnsi="Times New Roman" w:cs="Times New Roman"/>
                <w:b/>
                <w:color w:val="000000"/>
                <w:lang w:eastAsia="uk-UA"/>
              </w:rPr>
              <w:t xml:space="preserve">іцієнт годинної </w:t>
            </w:r>
            <w:r w:rsidRPr="00D069AB">
              <w:rPr>
                <w:rFonts w:ascii="Times New Roman" w:eastAsia="Times New Roman" w:hAnsi="Times New Roman" w:cs="Times New Roman"/>
                <w:b/>
                <w:color w:val="000000"/>
                <w:lang w:eastAsia="uk-UA"/>
              </w:rPr>
              <w:t>нерівності</w:t>
            </w:r>
            <w:r>
              <w:rPr>
                <w:rFonts w:ascii="Times New Roman" w:eastAsia="Times New Roman" w:hAnsi="Times New Roman" w:cs="Times New Roman"/>
                <w:b/>
                <w:color w:val="000000"/>
                <w:lang w:eastAsia="uk-UA"/>
              </w:rPr>
              <w:t xml:space="preserve"> </w:t>
            </w:r>
          </w:p>
        </w:tc>
        <w:tc>
          <w:tcPr>
            <w:tcW w:w="838" w:type="dxa"/>
            <w:tcBorders>
              <w:top w:val="single" w:sz="8" w:space="0" w:color="auto"/>
              <w:left w:val="nil"/>
              <w:bottom w:val="single" w:sz="8" w:space="0" w:color="auto"/>
              <w:right w:val="single" w:sz="4" w:space="0" w:color="auto"/>
            </w:tcBorders>
            <w:shd w:val="clear" w:color="auto" w:fill="auto"/>
            <w:textDirection w:val="btLr"/>
            <w:vAlign w:val="center"/>
            <w:hideMark/>
          </w:tcPr>
          <w:p w14:paraId="0455706D" w14:textId="77777777" w:rsidR="00602981" w:rsidRPr="00D069AB" w:rsidRDefault="00602981" w:rsidP="00BA0510">
            <w:pPr>
              <w:spacing w:after="0" w:line="240" w:lineRule="auto"/>
              <w:ind w:left="113" w:right="113"/>
              <w:jc w:val="both"/>
              <w:rPr>
                <w:rFonts w:ascii="Times New Roman" w:eastAsia="Times New Roman" w:hAnsi="Times New Roman" w:cs="Times New Roman"/>
                <w:b/>
                <w:color w:val="000000"/>
                <w:lang w:eastAsia="uk-UA"/>
              </w:rPr>
            </w:pPr>
            <w:r>
              <w:rPr>
                <w:rFonts w:ascii="Times New Roman" w:eastAsia="Times New Roman" w:hAnsi="Times New Roman" w:cs="Times New Roman"/>
                <w:b/>
                <w:color w:val="000000"/>
                <w:lang w:eastAsia="uk-UA"/>
              </w:rPr>
              <w:t xml:space="preserve">Максимально годинні </w:t>
            </w:r>
            <w:r w:rsidRPr="00D069AB">
              <w:rPr>
                <w:rFonts w:ascii="Times New Roman" w:eastAsia="Times New Roman" w:hAnsi="Times New Roman" w:cs="Times New Roman"/>
                <w:b/>
                <w:color w:val="000000"/>
                <w:lang w:eastAsia="uk-UA"/>
              </w:rPr>
              <w:t>витрати</w:t>
            </w:r>
            <w:r>
              <w:rPr>
                <w:rFonts w:ascii="Times New Roman" w:eastAsia="Times New Roman" w:hAnsi="Times New Roman" w:cs="Times New Roman"/>
                <w:b/>
                <w:color w:val="000000"/>
                <w:lang w:eastAsia="uk-UA"/>
              </w:rPr>
              <w:t xml:space="preserve"> м3/</w:t>
            </w:r>
            <w:proofErr w:type="spellStart"/>
            <w:r>
              <w:rPr>
                <w:rFonts w:ascii="Times New Roman" w:eastAsia="Times New Roman" w:hAnsi="Times New Roman" w:cs="Times New Roman"/>
                <w:b/>
                <w:color w:val="000000"/>
                <w:lang w:eastAsia="uk-UA"/>
              </w:rPr>
              <w:t>доб</w:t>
            </w:r>
            <w:proofErr w:type="spellEnd"/>
            <w:r>
              <w:rPr>
                <w:rFonts w:ascii="Times New Roman" w:eastAsia="Times New Roman" w:hAnsi="Times New Roman" w:cs="Times New Roman"/>
                <w:b/>
                <w:color w:val="000000"/>
                <w:lang w:eastAsia="uk-UA"/>
              </w:rPr>
              <w:t>.</w:t>
            </w:r>
          </w:p>
        </w:tc>
        <w:tc>
          <w:tcPr>
            <w:tcW w:w="983" w:type="dxa"/>
            <w:tcBorders>
              <w:top w:val="single" w:sz="8" w:space="0" w:color="auto"/>
              <w:left w:val="nil"/>
              <w:bottom w:val="single" w:sz="8" w:space="0" w:color="auto"/>
              <w:right w:val="single" w:sz="8" w:space="0" w:color="auto"/>
            </w:tcBorders>
            <w:shd w:val="clear" w:color="auto" w:fill="auto"/>
            <w:textDirection w:val="btLr"/>
            <w:vAlign w:val="center"/>
            <w:hideMark/>
          </w:tcPr>
          <w:p w14:paraId="5CC6C7AF" w14:textId="77777777" w:rsidR="00602981" w:rsidRPr="00D069AB" w:rsidRDefault="00602981" w:rsidP="00BA0510">
            <w:pPr>
              <w:spacing w:after="0" w:line="240" w:lineRule="auto"/>
              <w:ind w:left="113" w:right="113"/>
              <w:jc w:val="both"/>
              <w:rPr>
                <w:rFonts w:ascii="Times New Roman" w:eastAsia="Times New Roman" w:hAnsi="Times New Roman" w:cs="Times New Roman"/>
                <w:b/>
                <w:color w:val="000000"/>
                <w:lang w:eastAsia="uk-UA"/>
              </w:rPr>
            </w:pPr>
            <w:r w:rsidRPr="00D069AB">
              <w:rPr>
                <w:rFonts w:ascii="Times New Roman" w:eastAsia="Times New Roman" w:hAnsi="Times New Roman" w:cs="Times New Roman"/>
                <w:b/>
                <w:color w:val="000000"/>
                <w:lang w:eastAsia="uk-UA"/>
              </w:rPr>
              <w:t>Секундні витрати</w:t>
            </w:r>
            <w:r>
              <w:rPr>
                <w:rFonts w:ascii="Times New Roman" w:eastAsia="Times New Roman" w:hAnsi="Times New Roman" w:cs="Times New Roman"/>
                <w:b/>
                <w:color w:val="000000"/>
                <w:lang w:eastAsia="uk-UA"/>
              </w:rPr>
              <w:t xml:space="preserve"> л/с.</w:t>
            </w:r>
          </w:p>
        </w:tc>
      </w:tr>
      <w:tr w:rsidR="00602981" w:rsidRPr="009B63B0" w14:paraId="3C78E24D" w14:textId="77777777" w:rsidTr="00602981">
        <w:trPr>
          <w:gridAfter w:val="1"/>
          <w:wAfter w:w="7" w:type="dxa"/>
          <w:trHeight w:val="443"/>
        </w:trPr>
        <w:tc>
          <w:tcPr>
            <w:tcW w:w="1654" w:type="dxa"/>
            <w:tcBorders>
              <w:top w:val="nil"/>
              <w:left w:val="single" w:sz="8" w:space="0" w:color="auto"/>
              <w:bottom w:val="single" w:sz="4" w:space="0" w:color="auto"/>
              <w:right w:val="single" w:sz="4" w:space="0" w:color="auto"/>
            </w:tcBorders>
            <w:shd w:val="clear" w:color="auto" w:fill="auto"/>
            <w:vAlign w:val="center"/>
            <w:hideMark/>
          </w:tcPr>
          <w:p w14:paraId="584E8C78" w14:textId="77777777" w:rsidR="00602981" w:rsidRPr="00D069AB" w:rsidRDefault="00602981" w:rsidP="00BA0510">
            <w:pPr>
              <w:spacing w:after="0" w:line="240" w:lineRule="auto"/>
              <w:rPr>
                <w:rFonts w:ascii="Times New Roman" w:eastAsia="Times New Roman" w:hAnsi="Times New Roman" w:cs="Times New Roman"/>
                <w:b/>
                <w:color w:val="000000"/>
                <w:lang w:eastAsia="uk-UA"/>
              </w:rPr>
            </w:pPr>
            <w:r w:rsidRPr="00D069AB">
              <w:rPr>
                <w:rFonts w:ascii="Times New Roman" w:eastAsia="Times New Roman" w:hAnsi="Times New Roman" w:cs="Times New Roman"/>
                <w:b/>
                <w:color w:val="000000"/>
                <w:lang w:eastAsia="uk-UA"/>
              </w:rPr>
              <w:t>Населення</w:t>
            </w:r>
          </w:p>
        </w:tc>
        <w:tc>
          <w:tcPr>
            <w:tcW w:w="838" w:type="dxa"/>
            <w:tcBorders>
              <w:top w:val="nil"/>
              <w:left w:val="nil"/>
              <w:bottom w:val="single" w:sz="4" w:space="0" w:color="auto"/>
              <w:right w:val="single" w:sz="4" w:space="0" w:color="auto"/>
            </w:tcBorders>
            <w:shd w:val="clear" w:color="auto" w:fill="auto"/>
            <w:vAlign w:val="center"/>
          </w:tcPr>
          <w:p w14:paraId="586FC882"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proofErr w:type="spellStart"/>
            <w:r w:rsidRPr="00D069AB">
              <w:rPr>
                <w:rFonts w:ascii="Times New Roman" w:eastAsia="Times New Roman" w:hAnsi="Times New Roman" w:cs="Times New Roman"/>
                <w:color w:val="000000"/>
                <w:lang w:eastAsia="uk-UA"/>
              </w:rPr>
              <w:t>чол</w:t>
            </w:r>
            <w:proofErr w:type="spellEnd"/>
          </w:p>
        </w:tc>
        <w:tc>
          <w:tcPr>
            <w:tcW w:w="979" w:type="dxa"/>
            <w:tcBorders>
              <w:top w:val="nil"/>
              <w:left w:val="nil"/>
              <w:bottom w:val="single" w:sz="4" w:space="0" w:color="auto"/>
              <w:right w:val="single" w:sz="4" w:space="0" w:color="auto"/>
            </w:tcBorders>
            <w:shd w:val="clear" w:color="auto" w:fill="auto"/>
            <w:vAlign w:val="center"/>
          </w:tcPr>
          <w:p w14:paraId="536C192A"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675</w:t>
            </w:r>
          </w:p>
        </w:tc>
        <w:tc>
          <w:tcPr>
            <w:tcW w:w="838" w:type="dxa"/>
            <w:tcBorders>
              <w:top w:val="nil"/>
              <w:left w:val="nil"/>
              <w:bottom w:val="single" w:sz="4" w:space="0" w:color="auto"/>
              <w:right w:val="single" w:sz="4" w:space="0" w:color="auto"/>
            </w:tcBorders>
            <w:shd w:val="clear" w:color="auto" w:fill="auto"/>
            <w:vAlign w:val="center"/>
          </w:tcPr>
          <w:p w14:paraId="750E3659"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r w:rsidRPr="00D069AB">
              <w:rPr>
                <w:rFonts w:ascii="Times New Roman" w:eastAsia="Times New Roman" w:hAnsi="Times New Roman" w:cs="Times New Roman"/>
                <w:color w:val="000000"/>
                <w:lang w:eastAsia="uk-UA"/>
              </w:rPr>
              <w:t>50</w:t>
            </w:r>
          </w:p>
        </w:tc>
        <w:tc>
          <w:tcPr>
            <w:tcW w:w="978" w:type="dxa"/>
            <w:tcBorders>
              <w:top w:val="nil"/>
              <w:left w:val="nil"/>
              <w:bottom w:val="single" w:sz="4" w:space="0" w:color="auto"/>
              <w:right w:val="single" w:sz="4" w:space="0" w:color="auto"/>
            </w:tcBorders>
            <w:shd w:val="clear" w:color="auto" w:fill="auto"/>
            <w:vAlign w:val="center"/>
          </w:tcPr>
          <w:p w14:paraId="3D47E938"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33,75</w:t>
            </w:r>
          </w:p>
        </w:tc>
        <w:tc>
          <w:tcPr>
            <w:tcW w:w="839" w:type="dxa"/>
            <w:tcBorders>
              <w:top w:val="nil"/>
              <w:left w:val="nil"/>
              <w:bottom w:val="single" w:sz="4" w:space="0" w:color="auto"/>
              <w:right w:val="single" w:sz="4" w:space="0" w:color="auto"/>
            </w:tcBorders>
            <w:shd w:val="clear" w:color="auto" w:fill="auto"/>
            <w:vAlign w:val="center"/>
          </w:tcPr>
          <w:p w14:paraId="0ACAF0F9"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r w:rsidRPr="00D069AB">
              <w:rPr>
                <w:rFonts w:ascii="Times New Roman" w:eastAsia="Times New Roman" w:hAnsi="Times New Roman" w:cs="Times New Roman"/>
                <w:color w:val="000000"/>
                <w:lang w:eastAsia="uk-UA"/>
              </w:rPr>
              <w:t>1,3</w:t>
            </w:r>
          </w:p>
        </w:tc>
        <w:tc>
          <w:tcPr>
            <w:tcW w:w="1118" w:type="dxa"/>
            <w:tcBorders>
              <w:top w:val="nil"/>
              <w:left w:val="nil"/>
              <w:bottom w:val="single" w:sz="4" w:space="0" w:color="auto"/>
              <w:right w:val="single" w:sz="4" w:space="0" w:color="auto"/>
            </w:tcBorders>
            <w:shd w:val="clear" w:color="auto" w:fill="auto"/>
            <w:vAlign w:val="center"/>
          </w:tcPr>
          <w:p w14:paraId="268B3BF4"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43,88</w:t>
            </w:r>
          </w:p>
        </w:tc>
        <w:tc>
          <w:tcPr>
            <w:tcW w:w="1118" w:type="dxa"/>
            <w:tcBorders>
              <w:top w:val="nil"/>
              <w:left w:val="nil"/>
              <w:bottom w:val="single" w:sz="4" w:space="0" w:color="auto"/>
              <w:right w:val="single" w:sz="4" w:space="0" w:color="auto"/>
            </w:tcBorders>
            <w:shd w:val="clear" w:color="auto" w:fill="auto"/>
            <w:vAlign w:val="center"/>
          </w:tcPr>
          <w:p w14:paraId="4687BBA8"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2,8</w:t>
            </w:r>
          </w:p>
        </w:tc>
        <w:tc>
          <w:tcPr>
            <w:tcW w:w="838" w:type="dxa"/>
            <w:tcBorders>
              <w:top w:val="nil"/>
              <w:left w:val="nil"/>
              <w:bottom w:val="single" w:sz="4" w:space="0" w:color="auto"/>
              <w:right w:val="single" w:sz="4" w:space="0" w:color="auto"/>
            </w:tcBorders>
            <w:shd w:val="clear" w:color="auto" w:fill="auto"/>
            <w:vAlign w:val="center"/>
          </w:tcPr>
          <w:p w14:paraId="603708D3"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5,12</w:t>
            </w:r>
          </w:p>
        </w:tc>
        <w:tc>
          <w:tcPr>
            <w:tcW w:w="983" w:type="dxa"/>
            <w:tcBorders>
              <w:top w:val="nil"/>
              <w:left w:val="nil"/>
              <w:bottom w:val="single" w:sz="4" w:space="0" w:color="auto"/>
              <w:right w:val="single" w:sz="8" w:space="0" w:color="auto"/>
            </w:tcBorders>
            <w:shd w:val="clear" w:color="auto" w:fill="auto"/>
            <w:vAlign w:val="center"/>
          </w:tcPr>
          <w:p w14:paraId="3A5A7CF7"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1,42</w:t>
            </w:r>
          </w:p>
        </w:tc>
      </w:tr>
      <w:tr w:rsidR="00602981" w:rsidRPr="009B63B0" w14:paraId="6A749B1C" w14:textId="77777777" w:rsidTr="00602981">
        <w:trPr>
          <w:trHeight w:val="282"/>
        </w:trPr>
        <w:tc>
          <w:tcPr>
            <w:tcW w:w="10190" w:type="dxa"/>
            <w:gridSpan w:val="11"/>
            <w:tcBorders>
              <w:top w:val="single" w:sz="4" w:space="0" w:color="auto"/>
              <w:left w:val="single" w:sz="8" w:space="0" w:color="auto"/>
              <w:bottom w:val="single" w:sz="4" w:space="0" w:color="auto"/>
              <w:right w:val="single" w:sz="8" w:space="0" w:color="auto"/>
            </w:tcBorders>
            <w:shd w:val="clear" w:color="auto" w:fill="auto"/>
            <w:vAlign w:val="center"/>
          </w:tcPr>
          <w:p w14:paraId="048E8442" w14:textId="77777777" w:rsidR="00602981" w:rsidRPr="009B63B0" w:rsidRDefault="00602981" w:rsidP="00BA0510">
            <w:pPr>
              <w:spacing w:after="0" w:line="240" w:lineRule="auto"/>
              <w:jc w:val="center"/>
              <w:rPr>
                <w:rFonts w:ascii="Times New Roman" w:eastAsia="Times New Roman" w:hAnsi="Times New Roman" w:cs="Times New Roman"/>
                <w:b/>
                <w:color w:val="000000"/>
                <w:lang w:eastAsia="uk-UA"/>
              </w:rPr>
            </w:pPr>
            <w:r w:rsidRPr="009B63B0">
              <w:rPr>
                <w:rFonts w:ascii="Times New Roman" w:eastAsia="Times New Roman" w:hAnsi="Times New Roman" w:cs="Times New Roman"/>
                <w:b/>
                <w:color w:val="000000"/>
                <w:lang w:eastAsia="uk-UA"/>
              </w:rPr>
              <w:t>В приватному користуванні</w:t>
            </w:r>
          </w:p>
        </w:tc>
      </w:tr>
      <w:tr w:rsidR="00602981" w:rsidRPr="009B63B0" w14:paraId="3F80FA6D" w14:textId="77777777" w:rsidTr="00602981">
        <w:trPr>
          <w:gridAfter w:val="1"/>
          <w:wAfter w:w="7" w:type="dxa"/>
          <w:trHeight w:val="347"/>
        </w:trPr>
        <w:tc>
          <w:tcPr>
            <w:tcW w:w="1654" w:type="dxa"/>
            <w:tcBorders>
              <w:top w:val="nil"/>
              <w:left w:val="single" w:sz="8" w:space="0" w:color="auto"/>
              <w:bottom w:val="single" w:sz="4" w:space="0" w:color="auto"/>
              <w:right w:val="single" w:sz="4" w:space="0" w:color="auto"/>
            </w:tcBorders>
            <w:shd w:val="clear" w:color="auto" w:fill="auto"/>
            <w:vAlign w:val="center"/>
            <w:hideMark/>
          </w:tcPr>
          <w:p w14:paraId="166F77C9" w14:textId="77777777" w:rsidR="00602981" w:rsidRPr="00D069AB" w:rsidRDefault="00602981" w:rsidP="00BA0510">
            <w:pPr>
              <w:spacing w:after="0" w:line="240" w:lineRule="auto"/>
              <w:jc w:val="both"/>
              <w:rPr>
                <w:rFonts w:ascii="Times New Roman" w:eastAsia="Times New Roman" w:hAnsi="Times New Roman" w:cs="Times New Roman"/>
                <w:b/>
                <w:color w:val="000000"/>
                <w:lang w:eastAsia="uk-UA"/>
              </w:rPr>
            </w:pPr>
            <w:r w:rsidRPr="00D069AB">
              <w:rPr>
                <w:rFonts w:ascii="Times New Roman" w:eastAsia="Times New Roman" w:hAnsi="Times New Roman" w:cs="Times New Roman"/>
                <w:b/>
                <w:color w:val="000000"/>
                <w:lang w:eastAsia="uk-UA"/>
              </w:rPr>
              <w:t>Свині</w:t>
            </w:r>
          </w:p>
        </w:tc>
        <w:tc>
          <w:tcPr>
            <w:tcW w:w="838" w:type="dxa"/>
            <w:tcBorders>
              <w:top w:val="nil"/>
              <w:left w:val="nil"/>
              <w:bottom w:val="single" w:sz="4" w:space="0" w:color="auto"/>
              <w:right w:val="single" w:sz="4" w:space="0" w:color="auto"/>
            </w:tcBorders>
            <w:shd w:val="clear" w:color="auto" w:fill="auto"/>
            <w:vAlign w:val="center"/>
          </w:tcPr>
          <w:p w14:paraId="4D53221A"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r w:rsidRPr="00D069AB">
              <w:rPr>
                <w:rFonts w:ascii="Times New Roman" w:eastAsia="Times New Roman" w:hAnsi="Times New Roman" w:cs="Times New Roman"/>
                <w:color w:val="000000"/>
                <w:lang w:eastAsia="uk-UA"/>
              </w:rPr>
              <w:t>гол</w:t>
            </w:r>
          </w:p>
        </w:tc>
        <w:tc>
          <w:tcPr>
            <w:tcW w:w="979" w:type="dxa"/>
            <w:tcBorders>
              <w:top w:val="nil"/>
              <w:left w:val="nil"/>
              <w:bottom w:val="single" w:sz="4" w:space="0" w:color="auto"/>
              <w:right w:val="single" w:sz="4" w:space="0" w:color="auto"/>
            </w:tcBorders>
            <w:shd w:val="clear" w:color="auto" w:fill="auto"/>
            <w:vAlign w:val="center"/>
          </w:tcPr>
          <w:p w14:paraId="09500F3F"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82</w:t>
            </w:r>
          </w:p>
        </w:tc>
        <w:tc>
          <w:tcPr>
            <w:tcW w:w="838" w:type="dxa"/>
            <w:tcBorders>
              <w:top w:val="nil"/>
              <w:left w:val="nil"/>
              <w:bottom w:val="single" w:sz="4" w:space="0" w:color="auto"/>
              <w:right w:val="single" w:sz="4" w:space="0" w:color="auto"/>
            </w:tcBorders>
            <w:shd w:val="clear" w:color="auto" w:fill="auto"/>
            <w:vAlign w:val="center"/>
          </w:tcPr>
          <w:p w14:paraId="5F65A885"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8</w:t>
            </w:r>
          </w:p>
        </w:tc>
        <w:tc>
          <w:tcPr>
            <w:tcW w:w="978" w:type="dxa"/>
            <w:tcBorders>
              <w:top w:val="nil"/>
              <w:left w:val="nil"/>
              <w:bottom w:val="single" w:sz="4" w:space="0" w:color="auto"/>
              <w:right w:val="single" w:sz="4" w:space="0" w:color="auto"/>
            </w:tcBorders>
            <w:shd w:val="clear" w:color="auto" w:fill="auto"/>
            <w:vAlign w:val="center"/>
          </w:tcPr>
          <w:p w14:paraId="59FEDED7"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0,66</w:t>
            </w:r>
          </w:p>
        </w:tc>
        <w:tc>
          <w:tcPr>
            <w:tcW w:w="839" w:type="dxa"/>
            <w:tcBorders>
              <w:top w:val="nil"/>
              <w:left w:val="nil"/>
              <w:bottom w:val="single" w:sz="4" w:space="0" w:color="auto"/>
              <w:right w:val="single" w:sz="4" w:space="0" w:color="auto"/>
            </w:tcBorders>
            <w:shd w:val="clear" w:color="auto" w:fill="auto"/>
            <w:vAlign w:val="center"/>
          </w:tcPr>
          <w:p w14:paraId="21B7C6DB"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r w:rsidRPr="00D069AB">
              <w:rPr>
                <w:rFonts w:ascii="Times New Roman" w:eastAsia="Times New Roman" w:hAnsi="Times New Roman" w:cs="Times New Roman"/>
                <w:color w:val="000000"/>
                <w:lang w:eastAsia="uk-UA"/>
              </w:rPr>
              <w:t>1,3</w:t>
            </w:r>
          </w:p>
        </w:tc>
        <w:tc>
          <w:tcPr>
            <w:tcW w:w="1118" w:type="dxa"/>
            <w:tcBorders>
              <w:top w:val="nil"/>
              <w:left w:val="nil"/>
              <w:bottom w:val="single" w:sz="4" w:space="0" w:color="auto"/>
              <w:right w:val="single" w:sz="4" w:space="0" w:color="auto"/>
            </w:tcBorders>
            <w:shd w:val="clear" w:color="auto" w:fill="auto"/>
            <w:vAlign w:val="center"/>
          </w:tcPr>
          <w:p w14:paraId="225496DA"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0,86</w:t>
            </w:r>
          </w:p>
        </w:tc>
        <w:tc>
          <w:tcPr>
            <w:tcW w:w="1118" w:type="dxa"/>
            <w:tcBorders>
              <w:top w:val="nil"/>
              <w:left w:val="nil"/>
              <w:bottom w:val="single" w:sz="4" w:space="0" w:color="auto"/>
              <w:right w:val="single" w:sz="4" w:space="0" w:color="auto"/>
            </w:tcBorders>
            <w:shd w:val="clear" w:color="auto" w:fill="auto"/>
            <w:vAlign w:val="center"/>
          </w:tcPr>
          <w:p w14:paraId="222BF420"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r w:rsidRPr="00D069AB">
              <w:rPr>
                <w:rFonts w:ascii="Times New Roman" w:eastAsia="Times New Roman" w:hAnsi="Times New Roman" w:cs="Times New Roman"/>
                <w:color w:val="000000"/>
                <w:lang w:eastAsia="uk-UA"/>
              </w:rPr>
              <w:t>2,5</w:t>
            </w:r>
          </w:p>
        </w:tc>
        <w:tc>
          <w:tcPr>
            <w:tcW w:w="838" w:type="dxa"/>
            <w:tcBorders>
              <w:top w:val="nil"/>
              <w:left w:val="nil"/>
              <w:bottom w:val="single" w:sz="4" w:space="0" w:color="auto"/>
              <w:right w:val="single" w:sz="4" w:space="0" w:color="auto"/>
            </w:tcBorders>
            <w:shd w:val="clear" w:color="auto" w:fill="auto"/>
            <w:vAlign w:val="center"/>
          </w:tcPr>
          <w:p w14:paraId="0B413BAE"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0,09</w:t>
            </w:r>
          </w:p>
        </w:tc>
        <w:tc>
          <w:tcPr>
            <w:tcW w:w="983" w:type="dxa"/>
            <w:tcBorders>
              <w:top w:val="nil"/>
              <w:left w:val="nil"/>
              <w:bottom w:val="single" w:sz="4" w:space="0" w:color="auto"/>
              <w:right w:val="single" w:sz="8" w:space="0" w:color="auto"/>
            </w:tcBorders>
            <w:shd w:val="clear" w:color="auto" w:fill="auto"/>
            <w:vAlign w:val="center"/>
          </w:tcPr>
          <w:p w14:paraId="609B43B2"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0,025</w:t>
            </w:r>
          </w:p>
        </w:tc>
      </w:tr>
      <w:tr w:rsidR="00602981" w:rsidRPr="009B63B0" w14:paraId="0DC3C03A" w14:textId="77777777" w:rsidTr="00602981">
        <w:trPr>
          <w:gridAfter w:val="1"/>
          <w:wAfter w:w="7" w:type="dxa"/>
          <w:trHeight w:val="347"/>
        </w:trPr>
        <w:tc>
          <w:tcPr>
            <w:tcW w:w="1654" w:type="dxa"/>
            <w:tcBorders>
              <w:top w:val="nil"/>
              <w:left w:val="single" w:sz="8" w:space="0" w:color="auto"/>
              <w:bottom w:val="single" w:sz="4" w:space="0" w:color="auto"/>
              <w:right w:val="single" w:sz="4" w:space="0" w:color="auto"/>
            </w:tcBorders>
            <w:shd w:val="clear" w:color="auto" w:fill="auto"/>
            <w:vAlign w:val="center"/>
            <w:hideMark/>
          </w:tcPr>
          <w:p w14:paraId="5213FD9D" w14:textId="77777777" w:rsidR="00602981" w:rsidRPr="00D069AB" w:rsidRDefault="00602981" w:rsidP="00BA0510">
            <w:pPr>
              <w:spacing w:after="0" w:line="240" w:lineRule="auto"/>
              <w:jc w:val="both"/>
              <w:rPr>
                <w:rFonts w:ascii="Times New Roman" w:eastAsia="Times New Roman" w:hAnsi="Times New Roman" w:cs="Times New Roman"/>
                <w:b/>
                <w:color w:val="000000"/>
                <w:lang w:eastAsia="uk-UA"/>
              </w:rPr>
            </w:pPr>
            <w:r w:rsidRPr="00D069AB">
              <w:rPr>
                <w:rFonts w:ascii="Times New Roman" w:eastAsia="Times New Roman" w:hAnsi="Times New Roman" w:cs="Times New Roman"/>
                <w:b/>
                <w:color w:val="000000"/>
                <w:lang w:eastAsia="uk-UA"/>
              </w:rPr>
              <w:t>Корови</w:t>
            </w:r>
          </w:p>
        </w:tc>
        <w:tc>
          <w:tcPr>
            <w:tcW w:w="838" w:type="dxa"/>
            <w:tcBorders>
              <w:top w:val="nil"/>
              <w:left w:val="nil"/>
              <w:bottom w:val="single" w:sz="4" w:space="0" w:color="auto"/>
              <w:right w:val="single" w:sz="4" w:space="0" w:color="auto"/>
            </w:tcBorders>
            <w:shd w:val="clear" w:color="auto" w:fill="auto"/>
            <w:vAlign w:val="center"/>
          </w:tcPr>
          <w:p w14:paraId="63F55DF4"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r w:rsidRPr="00D069AB">
              <w:rPr>
                <w:rFonts w:ascii="Times New Roman" w:eastAsia="Times New Roman" w:hAnsi="Times New Roman" w:cs="Times New Roman"/>
                <w:color w:val="000000"/>
                <w:lang w:eastAsia="uk-UA"/>
              </w:rPr>
              <w:t>гол</w:t>
            </w:r>
          </w:p>
        </w:tc>
        <w:tc>
          <w:tcPr>
            <w:tcW w:w="979" w:type="dxa"/>
            <w:tcBorders>
              <w:top w:val="nil"/>
              <w:left w:val="nil"/>
              <w:bottom w:val="single" w:sz="4" w:space="0" w:color="auto"/>
              <w:right w:val="single" w:sz="4" w:space="0" w:color="auto"/>
            </w:tcBorders>
            <w:shd w:val="clear" w:color="auto" w:fill="auto"/>
            <w:vAlign w:val="center"/>
          </w:tcPr>
          <w:p w14:paraId="57224563"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75</w:t>
            </w:r>
          </w:p>
        </w:tc>
        <w:tc>
          <w:tcPr>
            <w:tcW w:w="838" w:type="dxa"/>
            <w:tcBorders>
              <w:top w:val="nil"/>
              <w:left w:val="nil"/>
              <w:bottom w:val="single" w:sz="4" w:space="0" w:color="auto"/>
              <w:right w:val="single" w:sz="4" w:space="0" w:color="auto"/>
            </w:tcBorders>
            <w:shd w:val="clear" w:color="auto" w:fill="auto"/>
            <w:vAlign w:val="center"/>
          </w:tcPr>
          <w:p w14:paraId="58CCC872"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65</w:t>
            </w:r>
          </w:p>
        </w:tc>
        <w:tc>
          <w:tcPr>
            <w:tcW w:w="978" w:type="dxa"/>
            <w:tcBorders>
              <w:top w:val="nil"/>
              <w:left w:val="nil"/>
              <w:bottom w:val="single" w:sz="4" w:space="0" w:color="auto"/>
              <w:right w:val="single" w:sz="4" w:space="0" w:color="auto"/>
            </w:tcBorders>
            <w:shd w:val="clear" w:color="auto" w:fill="auto"/>
            <w:vAlign w:val="center"/>
          </w:tcPr>
          <w:p w14:paraId="4332A351"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4,86</w:t>
            </w:r>
          </w:p>
        </w:tc>
        <w:tc>
          <w:tcPr>
            <w:tcW w:w="839" w:type="dxa"/>
            <w:tcBorders>
              <w:top w:val="nil"/>
              <w:left w:val="nil"/>
              <w:bottom w:val="single" w:sz="4" w:space="0" w:color="auto"/>
              <w:right w:val="single" w:sz="4" w:space="0" w:color="auto"/>
            </w:tcBorders>
            <w:shd w:val="clear" w:color="auto" w:fill="auto"/>
            <w:vAlign w:val="center"/>
          </w:tcPr>
          <w:p w14:paraId="08B03578"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r w:rsidRPr="00D069AB">
              <w:rPr>
                <w:rFonts w:ascii="Times New Roman" w:eastAsia="Times New Roman" w:hAnsi="Times New Roman" w:cs="Times New Roman"/>
                <w:color w:val="000000"/>
                <w:lang w:eastAsia="uk-UA"/>
              </w:rPr>
              <w:t>1,3</w:t>
            </w:r>
          </w:p>
        </w:tc>
        <w:tc>
          <w:tcPr>
            <w:tcW w:w="1118" w:type="dxa"/>
            <w:tcBorders>
              <w:top w:val="nil"/>
              <w:left w:val="nil"/>
              <w:bottom w:val="single" w:sz="4" w:space="0" w:color="auto"/>
              <w:right w:val="single" w:sz="4" w:space="0" w:color="auto"/>
            </w:tcBorders>
            <w:shd w:val="clear" w:color="auto" w:fill="auto"/>
            <w:vAlign w:val="center"/>
          </w:tcPr>
          <w:p w14:paraId="6AFFE44E"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6,32</w:t>
            </w:r>
          </w:p>
        </w:tc>
        <w:tc>
          <w:tcPr>
            <w:tcW w:w="1118" w:type="dxa"/>
            <w:tcBorders>
              <w:top w:val="nil"/>
              <w:left w:val="nil"/>
              <w:bottom w:val="single" w:sz="4" w:space="0" w:color="auto"/>
              <w:right w:val="single" w:sz="4" w:space="0" w:color="auto"/>
            </w:tcBorders>
            <w:shd w:val="clear" w:color="auto" w:fill="auto"/>
            <w:vAlign w:val="center"/>
          </w:tcPr>
          <w:p w14:paraId="75E66883"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r w:rsidRPr="00D069AB">
              <w:rPr>
                <w:rFonts w:ascii="Times New Roman" w:eastAsia="Times New Roman" w:hAnsi="Times New Roman" w:cs="Times New Roman"/>
                <w:color w:val="000000"/>
                <w:lang w:eastAsia="uk-UA"/>
              </w:rPr>
              <w:t>2,5</w:t>
            </w:r>
          </w:p>
        </w:tc>
        <w:tc>
          <w:tcPr>
            <w:tcW w:w="838" w:type="dxa"/>
            <w:tcBorders>
              <w:top w:val="nil"/>
              <w:left w:val="nil"/>
              <w:bottom w:val="single" w:sz="4" w:space="0" w:color="auto"/>
              <w:right w:val="single" w:sz="4" w:space="0" w:color="auto"/>
            </w:tcBorders>
            <w:shd w:val="clear" w:color="auto" w:fill="auto"/>
            <w:vAlign w:val="center"/>
          </w:tcPr>
          <w:p w14:paraId="23446440"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0,66</w:t>
            </w:r>
          </w:p>
        </w:tc>
        <w:tc>
          <w:tcPr>
            <w:tcW w:w="983" w:type="dxa"/>
            <w:tcBorders>
              <w:top w:val="nil"/>
              <w:left w:val="nil"/>
              <w:bottom w:val="single" w:sz="4" w:space="0" w:color="auto"/>
              <w:right w:val="single" w:sz="8" w:space="0" w:color="auto"/>
            </w:tcBorders>
            <w:shd w:val="clear" w:color="auto" w:fill="auto"/>
            <w:vAlign w:val="center"/>
          </w:tcPr>
          <w:p w14:paraId="11C6AC11"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0,183</w:t>
            </w:r>
          </w:p>
        </w:tc>
      </w:tr>
      <w:tr w:rsidR="00602981" w:rsidRPr="009B63B0" w14:paraId="702DE38B" w14:textId="77777777" w:rsidTr="00602981">
        <w:trPr>
          <w:gridAfter w:val="1"/>
          <w:wAfter w:w="7" w:type="dxa"/>
          <w:trHeight w:val="315"/>
        </w:trPr>
        <w:tc>
          <w:tcPr>
            <w:tcW w:w="1654" w:type="dxa"/>
            <w:tcBorders>
              <w:top w:val="nil"/>
              <w:left w:val="single" w:sz="8" w:space="0" w:color="auto"/>
              <w:bottom w:val="single" w:sz="4" w:space="0" w:color="auto"/>
              <w:right w:val="single" w:sz="4" w:space="0" w:color="auto"/>
            </w:tcBorders>
            <w:shd w:val="clear" w:color="auto" w:fill="auto"/>
            <w:vAlign w:val="center"/>
            <w:hideMark/>
          </w:tcPr>
          <w:p w14:paraId="29B21F74" w14:textId="77777777" w:rsidR="00602981" w:rsidRPr="00D069AB" w:rsidRDefault="00602981" w:rsidP="00BA0510">
            <w:pPr>
              <w:spacing w:after="0" w:line="240" w:lineRule="auto"/>
              <w:jc w:val="both"/>
              <w:rPr>
                <w:rFonts w:ascii="Times New Roman" w:eastAsia="Times New Roman" w:hAnsi="Times New Roman" w:cs="Times New Roman"/>
                <w:b/>
                <w:color w:val="000000"/>
                <w:lang w:eastAsia="uk-UA"/>
              </w:rPr>
            </w:pPr>
            <w:r w:rsidRPr="00D069AB">
              <w:rPr>
                <w:rFonts w:ascii="Times New Roman" w:eastAsia="Times New Roman" w:hAnsi="Times New Roman" w:cs="Times New Roman"/>
                <w:b/>
                <w:color w:val="000000"/>
                <w:lang w:eastAsia="uk-UA"/>
              </w:rPr>
              <w:t>Птиці</w:t>
            </w:r>
          </w:p>
        </w:tc>
        <w:tc>
          <w:tcPr>
            <w:tcW w:w="838" w:type="dxa"/>
            <w:tcBorders>
              <w:top w:val="nil"/>
              <w:left w:val="nil"/>
              <w:bottom w:val="single" w:sz="4" w:space="0" w:color="auto"/>
              <w:right w:val="single" w:sz="4" w:space="0" w:color="auto"/>
            </w:tcBorders>
            <w:shd w:val="clear" w:color="auto" w:fill="auto"/>
            <w:vAlign w:val="center"/>
          </w:tcPr>
          <w:p w14:paraId="316D6954"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r w:rsidRPr="00D069AB">
              <w:rPr>
                <w:rFonts w:ascii="Times New Roman" w:eastAsia="Times New Roman" w:hAnsi="Times New Roman" w:cs="Times New Roman"/>
                <w:color w:val="000000"/>
                <w:lang w:eastAsia="uk-UA"/>
              </w:rPr>
              <w:t>гол</w:t>
            </w:r>
          </w:p>
        </w:tc>
        <w:tc>
          <w:tcPr>
            <w:tcW w:w="979" w:type="dxa"/>
            <w:tcBorders>
              <w:top w:val="nil"/>
              <w:left w:val="nil"/>
              <w:bottom w:val="single" w:sz="4" w:space="0" w:color="auto"/>
              <w:right w:val="single" w:sz="4" w:space="0" w:color="auto"/>
            </w:tcBorders>
            <w:shd w:val="clear" w:color="auto" w:fill="auto"/>
            <w:vAlign w:val="center"/>
          </w:tcPr>
          <w:p w14:paraId="4D6E7A3B"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132</w:t>
            </w:r>
          </w:p>
        </w:tc>
        <w:tc>
          <w:tcPr>
            <w:tcW w:w="838" w:type="dxa"/>
            <w:tcBorders>
              <w:top w:val="nil"/>
              <w:left w:val="nil"/>
              <w:bottom w:val="single" w:sz="4" w:space="0" w:color="auto"/>
              <w:right w:val="single" w:sz="4" w:space="0" w:color="auto"/>
            </w:tcBorders>
            <w:shd w:val="clear" w:color="auto" w:fill="auto"/>
            <w:vAlign w:val="center"/>
          </w:tcPr>
          <w:p w14:paraId="2254048C"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0,8</w:t>
            </w:r>
          </w:p>
        </w:tc>
        <w:tc>
          <w:tcPr>
            <w:tcW w:w="978" w:type="dxa"/>
            <w:tcBorders>
              <w:top w:val="nil"/>
              <w:left w:val="nil"/>
              <w:bottom w:val="single" w:sz="4" w:space="0" w:color="auto"/>
              <w:right w:val="single" w:sz="4" w:space="0" w:color="auto"/>
            </w:tcBorders>
            <w:shd w:val="clear" w:color="auto" w:fill="auto"/>
            <w:vAlign w:val="center"/>
          </w:tcPr>
          <w:p w14:paraId="0C3F43E8"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0,11</w:t>
            </w:r>
          </w:p>
        </w:tc>
        <w:tc>
          <w:tcPr>
            <w:tcW w:w="839" w:type="dxa"/>
            <w:tcBorders>
              <w:top w:val="nil"/>
              <w:left w:val="nil"/>
              <w:bottom w:val="single" w:sz="4" w:space="0" w:color="auto"/>
              <w:right w:val="single" w:sz="4" w:space="0" w:color="auto"/>
            </w:tcBorders>
            <w:shd w:val="clear" w:color="auto" w:fill="auto"/>
            <w:vAlign w:val="center"/>
          </w:tcPr>
          <w:p w14:paraId="721CD4F9"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r w:rsidRPr="00D069AB">
              <w:rPr>
                <w:rFonts w:ascii="Times New Roman" w:eastAsia="Times New Roman" w:hAnsi="Times New Roman" w:cs="Times New Roman"/>
                <w:color w:val="000000"/>
                <w:lang w:eastAsia="uk-UA"/>
              </w:rPr>
              <w:t>1,3</w:t>
            </w:r>
          </w:p>
        </w:tc>
        <w:tc>
          <w:tcPr>
            <w:tcW w:w="1118" w:type="dxa"/>
            <w:tcBorders>
              <w:top w:val="nil"/>
              <w:left w:val="nil"/>
              <w:bottom w:val="single" w:sz="4" w:space="0" w:color="auto"/>
              <w:right w:val="single" w:sz="4" w:space="0" w:color="auto"/>
            </w:tcBorders>
            <w:shd w:val="clear" w:color="auto" w:fill="auto"/>
            <w:vAlign w:val="center"/>
          </w:tcPr>
          <w:p w14:paraId="57234F6A"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0,14</w:t>
            </w:r>
          </w:p>
        </w:tc>
        <w:tc>
          <w:tcPr>
            <w:tcW w:w="1118" w:type="dxa"/>
            <w:tcBorders>
              <w:top w:val="nil"/>
              <w:left w:val="nil"/>
              <w:bottom w:val="single" w:sz="4" w:space="0" w:color="auto"/>
              <w:right w:val="single" w:sz="4" w:space="0" w:color="auto"/>
            </w:tcBorders>
            <w:shd w:val="clear" w:color="auto" w:fill="auto"/>
            <w:vAlign w:val="center"/>
          </w:tcPr>
          <w:p w14:paraId="00AA7233"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r w:rsidRPr="00D069AB">
              <w:rPr>
                <w:rFonts w:ascii="Times New Roman" w:eastAsia="Times New Roman" w:hAnsi="Times New Roman" w:cs="Times New Roman"/>
                <w:color w:val="000000"/>
                <w:lang w:eastAsia="uk-UA"/>
              </w:rPr>
              <w:t>2,5</w:t>
            </w:r>
          </w:p>
        </w:tc>
        <w:tc>
          <w:tcPr>
            <w:tcW w:w="838" w:type="dxa"/>
            <w:tcBorders>
              <w:top w:val="nil"/>
              <w:left w:val="nil"/>
              <w:bottom w:val="single" w:sz="4" w:space="0" w:color="auto"/>
              <w:right w:val="single" w:sz="4" w:space="0" w:color="auto"/>
            </w:tcBorders>
            <w:shd w:val="clear" w:color="auto" w:fill="auto"/>
            <w:vAlign w:val="center"/>
          </w:tcPr>
          <w:p w14:paraId="25EBB617"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0,015</w:t>
            </w:r>
          </w:p>
        </w:tc>
        <w:tc>
          <w:tcPr>
            <w:tcW w:w="983" w:type="dxa"/>
            <w:tcBorders>
              <w:top w:val="nil"/>
              <w:left w:val="nil"/>
              <w:bottom w:val="single" w:sz="4" w:space="0" w:color="auto"/>
              <w:right w:val="single" w:sz="8" w:space="0" w:color="auto"/>
            </w:tcBorders>
            <w:shd w:val="clear" w:color="auto" w:fill="auto"/>
            <w:vAlign w:val="center"/>
          </w:tcPr>
          <w:p w14:paraId="5EB56699"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0,00416</w:t>
            </w:r>
          </w:p>
        </w:tc>
      </w:tr>
      <w:tr w:rsidR="00602981" w:rsidRPr="009B63B0" w14:paraId="4ACD6320" w14:textId="77777777" w:rsidTr="00602981">
        <w:trPr>
          <w:trHeight w:val="242"/>
        </w:trPr>
        <w:tc>
          <w:tcPr>
            <w:tcW w:w="10190" w:type="dxa"/>
            <w:gridSpan w:val="11"/>
            <w:tcBorders>
              <w:top w:val="single" w:sz="4" w:space="0" w:color="auto"/>
              <w:left w:val="single" w:sz="8" w:space="0" w:color="auto"/>
              <w:bottom w:val="single" w:sz="4" w:space="0" w:color="auto"/>
              <w:right w:val="single" w:sz="8" w:space="0" w:color="auto"/>
            </w:tcBorders>
            <w:shd w:val="clear" w:color="auto" w:fill="auto"/>
            <w:vAlign w:val="center"/>
          </w:tcPr>
          <w:p w14:paraId="2B7F397E" w14:textId="77777777" w:rsidR="00602981" w:rsidRPr="009B63B0" w:rsidRDefault="00602981" w:rsidP="00BA0510">
            <w:pPr>
              <w:spacing w:after="0" w:line="240" w:lineRule="auto"/>
              <w:jc w:val="center"/>
              <w:rPr>
                <w:rFonts w:ascii="Times New Roman" w:eastAsia="Times New Roman" w:hAnsi="Times New Roman" w:cs="Times New Roman"/>
                <w:b/>
                <w:color w:val="000000"/>
                <w:lang w:eastAsia="uk-UA"/>
              </w:rPr>
            </w:pPr>
            <w:r w:rsidRPr="009B63B0">
              <w:rPr>
                <w:rFonts w:ascii="Times New Roman" w:eastAsia="Times New Roman" w:hAnsi="Times New Roman" w:cs="Times New Roman"/>
                <w:b/>
                <w:color w:val="000000"/>
                <w:lang w:eastAsia="uk-UA"/>
              </w:rPr>
              <w:t>Виробничий сектор</w:t>
            </w:r>
          </w:p>
        </w:tc>
      </w:tr>
      <w:tr w:rsidR="00602981" w:rsidRPr="009B63B0" w14:paraId="50CAEB81" w14:textId="77777777" w:rsidTr="00602981">
        <w:trPr>
          <w:gridAfter w:val="1"/>
          <w:wAfter w:w="7" w:type="dxa"/>
          <w:trHeight w:val="347"/>
        </w:trPr>
        <w:tc>
          <w:tcPr>
            <w:tcW w:w="1654" w:type="dxa"/>
            <w:tcBorders>
              <w:top w:val="nil"/>
              <w:left w:val="single" w:sz="8" w:space="0" w:color="auto"/>
              <w:bottom w:val="single" w:sz="4" w:space="0" w:color="auto"/>
              <w:right w:val="single" w:sz="4" w:space="0" w:color="auto"/>
            </w:tcBorders>
            <w:shd w:val="clear" w:color="auto" w:fill="auto"/>
            <w:vAlign w:val="center"/>
            <w:hideMark/>
          </w:tcPr>
          <w:p w14:paraId="44609FFC" w14:textId="77777777" w:rsidR="00602981" w:rsidRPr="00D069AB" w:rsidRDefault="00602981" w:rsidP="00BA0510">
            <w:pPr>
              <w:spacing w:after="0" w:line="240" w:lineRule="auto"/>
              <w:jc w:val="both"/>
              <w:rPr>
                <w:rFonts w:ascii="Times New Roman" w:eastAsia="Times New Roman" w:hAnsi="Times New Roman" w:cs="Times New Roman"/>
                <w:b/>
                <w:color w:val="000000"/>
                <w:lang w:eastAsia="uk-UA"/>
              </w:rPr>
            </w:pPr>
            <w:r w:rsidRPr="009B63B0">
              <w:rPr>
                <w:rFonts w:ascii="Times New Roman" w:eastAsia="Times New Roman" w:hAnsi="Times New Roman" w:cs="Times New Roman"/>
                <w:b/>
                <w:color w:val="000000"/>
                <w:lang w:eastAsia="uk-UA"/>
              </w:rPr>
              <w:t>К</w:t>
            </w:r>
            <w:r w:rsidRPr="00D069AB">
              <w:rPr>
                <w:rFonts w:ascii="Times New Roman" w:eastAsia="Times New Roman" w:hAnsi="Times New Roman" w:cs="Times New Roman"/>
                <w:b/>
                <w:color w:val="000000"/>
                <w:lang w:eastAsia="uk-UA"/>
              </w:rPr>
              <w:t xml:space="preserve">оні робочі </w:t>
            </w:r>
          </w:p>
        </w:tc>
        <w:tc>
          <w:tcPr>
            <w:tcW w:w="838" w:type="dxa"/>
            <w:tcBorders>
              <w:top w:val="nil"/>
              <w:left w:val="nil"/>
              <w:bottom w:val="single" w:sz="4" w:space="0" w:color="auto"/>
              <w:right w:val="single" w:sz="4" w:space="0" w:color="auto"/>
            </w:tcBorders>
            <w:shd w:val="clear" w:color="auto" w:fill="auto"/>
            <w:vAlign w:val="center"/>
          </w:tcPr>
          <w:p w14:paraId="49E66CD3"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r w:rsidRPr="00D069AB">
              <w:rPr>
                <w:rFonts w:ascii="Times New Roman" w:eastAsia="Times New Roman" w:hAnsi="Times New Roman" w:cs="Times New Roman"/>
                <w:color w:val="000000"/>
                <w:lang w:eastAsia="uk-UA"/>
              </w:rPr>
              <w:t>гол</w:t>
            </w:r>
          </w:p>
        </w:tc>
        <w:tc>
          <w:tcPr>
            <w:tcW w:w="979" w:type="dxa"/>
            <w:tcBorders>
              <w:top w:val="nil"/>
              <w:left w:val="nil"/>
              <w:bottom w:val="single" w:sz="4" w:space="0" w:color="auto"/>
              <w:right w:val="single" w:sz="4" w:space="0" w:color="auto"/>
            </w:tcBorders>
            <w:shd w:val="clear" w:color="auto" w:fill="auto"/>
            <w:vAlign w:val="center"/>
          </w:tcPr>
          <w:p w14:paraId="27E9B22C"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6</w:t>
            </w:r>
          </w:p>
        </w:tc>
        <w:tc>
          <w:tcPr>
            <w:tcW w:w="838" w:type="dxa"/>
            <w:tcBorders>
              <w:top w:val="nil"/>
              <w:left w:val="nil"/>
              <w:bottom w:val="single" w:sz="4" w:space="0" w:color="auto"/>
              <w:right w:val="single" w:sz="4" w:space="0" w:color="auto"/>
            </w:tcBorders>
            <w:shd w:val="clear" w:color="auto" w:fill="auto"/>
            <w:vAlign w:val="center"/>
          </w:tcPr>
          <w:p w14:paraId="4B64FB74"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80</w:t>
            </w:r>
          </w:p>
        </w:tc>
        <w:tc>
          <w:tcPr>
            <w:tcW w:w="978" w:type="dxa"/>
            <w:tcBorders>
              <w:top w:val="nil"/>
              <w:left w:val="nil"/>
              <w:bottom w:val="single" w:sz="4" w:space="0" w:color="auto"/>
              <w:right w:val="single" w:sz="4" w:space="0" w:color="auto"/>
            </w:tcBorders>
            <w:shd w:val="clear" w:color="auto" w:fill="auto"/>
            <w:vAlign w:val="center"/>
          </w:tcPr>
          <w:p w14:paraId="7C0F7731"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0,48</w:t>
            </w:r>
          </w:p>
        </w:tc>
        <w:tc>
          <w:tcPr>
            <w:tcW w:w="839" w:type="dxa"/>
            <w:tcBorders>
              <w:top w:val="nil"/>
              <w:left w:val="nil"/>
              <w:bottom w:val="single" w:sz="4" w:space="0" w:color="auto"/>
              <w:right w:val="single" w:sz="4" w:space="0" w:color="auto"/>
            </w:tcBorders>
            <w:shd w:val="clear" w:color="auto" w:fill="auto"/>
            <w:vAlign w:val="center"/>
          </w:tcPr>
          <w:p w14:paraId="785C7BC6"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r w:rsidRPr="00D069AB">
              <w:rPr>
                <w:rFonts w:ascii="Times New Roman" w:eastAsia="Times New Roman" w:hAnsi="Times New Roman" w:cs="Times New Roman"/>
                <w:color w:val="000000"/>
                <w:lang w:eastAsia="uk-UA"/>
              </w:rPr>
              <w:t>1,3</w:t>
            </w:r>
          </w:p>
        </w:tc>
        <w:tc>
          <w:tcPr>
            <w:tcW w:w="1118" w:type="dxa"/>
            <w:tcBorders>
              <w:top w:val="nil"/>
              <w:left w:val="nil"/>
              <w:bottom w:val="single" w:sz="4" w:space="0" w:color="auto"/>
              <w:right w:val="single" w:sz="4" w:space="0" w:color="auto"/>
            </w:tcBorders>
            <w:shd w:val="clear" w:color="auto" w:fill="auto"/>
            <w:vAlign w:val="center"/>
          </w:tcPr>
          <w:p w14:paraId="0F054734"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0,62</w:t>
            </w:r>
          </w:p>
        </w:tc>
        <w:tc>
          <w:tcPr>
            <w:tcW w:w="1118" w:type="dxa"/>
            <w:tcBorders>
              <w:top w:val="nil"/>
              <w:left w:val="nil"/>
              <w:bottom w:val="single" w:sz="4" w:space="0" w:color="auto"/>
              <w:right w:val="single" w:sz="4" w:space="0" w:color="auto"/>
            </w:tcBorders>
            <w:shd w:val="clear" w:color="auto" w:fill="auto"/>
            <w:vAlign w:val="center"/>
          </w:tcPr>
          <w:p w14:paraId="58895B7F"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r w:rsidRPr="00D069AB">
              <w:rPr>
                <w:rFonts w:ascii="Times New Roman" w:eastAsia="Times New Roman" w:hAnsi="Times New Roman" w:cs="Times New Roman"/>
                <w:color w:val="000000"/>
                <w:lang w:eastAsia="uk-UA"/>
              </w:rPr>
              <w:t>2,5</w:t>
            </w:r>
          </w:p>
        </w:tc>
        <w:tc>
          <w:tcPr>
            <w:tcW w:w="838" w:type="dxa"/>
            <w:tcBorders>
              <w:top w:val="nil"/>
              <w:left w:val="nil"/>
              <w:bottom w:val="single" w:sz="4" w:space="0" w:color="auto"/>
              <w:right w:val="single" w:sz="4" w:space="0" w:color="auto"/>
            </w:tcBorders>
            <w:shd w:val="clear" w:color="auto" w:fill="auto"/>
            <w:vAlign w:val="center"/>
          </w:tcPr>
          <w:p w14:paraId="28880D86"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0,06</w:t>
            </w:r>
          </w:p>
        </w:tc>
        <w:tc>
          <w:tcPr>
            <w:tcW w:w="983" w:type="dxa"/>
            <w:tcBorders>
              <w:top w:val="nil"/>
              <w:left w:val="nil"/>
              <w:bottom w:val="single" w:sz="4" w:space="0" w:color="auto"/>
              <w:right w:val="single" w:sz="8" w:space="0" w:color="auto"/>
            </w:tcBorders>
            <w:shd w:val="clear" w:color="auto" w:fill="auto"/>
            <w:vAlign w:val="center"/>
          </w:tcPr>
          <w:p w14:paraId="067BA739"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0,016</w:t>
            </w:r>
          </w:p>
        </w:tc>
      </w:tr>
      <w:tr w:rsidR="00602981" w:rsidRPr="009B63B0" w14:paraId="2C58FD2F" w14:textId="77777777" w:rsidTr="00602981">
        <w:trPr>
          <w:gridAfter w:val="1"/>
          <w:wAfter w:w="7" w:type="dxa"/>
          <w:trHeight w:val="347"/>
        </w:trPr>
        <w:tc>
          <w:tcPr>
            <w:tcW w:w="1654" w:type="dxa"/>
            <w:tcBorders>
              <w:top w:val="nil"/>
              <w:left w:val="single" w:sz="8" w:space="0" w:color="auto"/>
              <w:bottom w:val="single" w:sz="4" w:space="0" w:color="auto"/>
              <w:right w:val="single" w:sz="4" w:space="0" w:color="auto"/>
            </w:tcBorders>
            <w:shd w:val="clear" w:color="auto" w:fill="auto"/>
            <w:vAlign w:val="center"/>
            <w:hideMark/>
          </w:tcPr>
          <w:p w14:paraId="13B99DBD" w14:textId="77777777" w:rsidR="00602981" w:rsidRPr="00D069AB" w:rsidRDefault="00602981" w:rsidP="00BA0510">
            <w:pPr>
              <w:spacing w:after="0" w:line="240" w:lineRule="auto"/>
              <w:jc w:val="both"/>
              <w:rPr>
                <w:rFonts w:ascii="Times New Roman" w:eastAsia="Times New Roman" w:hAnsi="Times New Roman" w:cs="Times New Roman"/>
                <w:b/>
                <w:color w:val="000000"/>
                <w:lang w:eastAsia="uk-UA"/>
              </w:rPr>
            </w:pPr>
            <w:r w:rsidRPr="009B63B0">
              <w:rPr>
                <w:rFonts w:ascii="Times New Roman" w:eastAsia="Times New Roman" w:hAnsi="Times New Roman" w:cs="Times New Roman"/>
                <w:b/>
                <w:color w:val="000000"/>
                <w:lang w:eastAsia="uk-UA"/>
              </w:rPr>
              <w:t>К</w:t>
            </w:r>
            <w:r w:rsidRPr="00D069AB">
              <w:rPr>
                <w:rFonts w:ascii="Times New Roman" w:eastAsia="Times New Roman" w:hAnsi="Times New Roman" w:cs="Times New Roman"/>
                <w:b/>
                <w:color w:val="000000"/>
                <w:lang w:eastAsia="uk-UA"/>
              </w:rPr>
              <w:t>оні племінні</w:t>
            </w:r>
          </w:p>
        </w:tc>
        <w:tc>
          <w:tcPr>
            <w:tcW w:w="838" w:type="dxa"/>
            <w:tcBorders>
              <w:top w:val="nil"/>
              <w:left w:val="nil"/>
              <w:bottom w:val="single" w:sz="4" w:space="0" w:color="auto"/>
              <w:right w:val="single" w:sz="4" w:space="0" w:color="auto"/>
            </w:tcBorders>
            <w:shd w:val="clear" w:color="auto" w:fill="auto"/>
            <w:vAlign w:val="center"/>
          </w:tcPr>
          <w:p w14:paraId="52E52863"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r w:rsidRPr="00D069AB">
              <w:rPr>
                <w:rFonts w:ascii="Times New Roman" w:eastAsia="Times New Roman" w:hAnsi="Times New Roman" w:cs="Times New Roman"/>
                <w:color w:val="000000"/>
                <w:lang w:eastAsia="uk-UA"/>
              </w:rPr>
              <w:t>гол</w:t>
            </w:r>
          </w:p>
        </w:tc>
        <w:tc>
          <w:tcPr>
            <w:tcW w:w="979" w:type="dxa"/>
            <w:tcBorders>
              <w:top w:val="nil"/>
              <w:left w:val="nil"/>
              <w:bottom w:val="single" w:sz="4" w:space="0" w:color="auto"/>
              <w:right w:val="single" w:sz="4" w:space="0" w:color="auto"/>
            </w:tcBorders>
            <w:shd w:val="clear" w:color="auto" w:fill="auto"/>
            <w:vAlign w:val="center"/>
          </w:tcPr>
          <w:p w14:paraId="3C4B37CE"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5</w:t>
            </w:r>
          </w:p>
        </w:tc>
        <w:tc>
          <w:tcPr>
            <w:tcW w:w="838" w:type="dxa"/>
            <w:tcBorders>
              <w:top w:val="nil"/>
              <w:left w:val="nil"/>
              <w:bottom w:val="single" w:sz="4" w:space="0" w:color="auto"/>
              <w:right w:val="single" w:sz="4" w:space="0" w:color="auto"/>
            </w:tcBorders>
            <w:shd w:val="clear" w:color="auto" w:fill="auto"/>
            <w:vAlign w:val="center"/>
          </w:tcPr>
          <w:p w14:paraId="2CA8AB82"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80</w:t>
            </w:r>
          </w:p>
        </w:tc>
        <w:tc>
          <w:tcPr>
            <w:tcW w:w="978" w:type="dxa"/>
            <w:tcBorders>
              <w:top w:val="nil"/>
              <w:left w:val="nil"/>
              <w:bottom w:val="single" w:sz="4" w:space="0" w:color="auto"/>
              <w:right w:val="single" w:sz="4" w:space="0" w:color="auto"/>
            </w:tcBorders>
            <w:shd w:val="clear" w:color="auto" w:fill="auto"/>
            <w:vAlign w:val="center"/>
          </w:tcPr>
          <w:p w14:paraId="5DC8739D"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0,4</w:t>
            </w:r>
          </w:p>
        </w:tc>
        <w:tc>
          <w:tcPr>
            <w:tcW w:w="839" w:type="dxa"/>
            <w:tcBorders>
              <w:top w:val="nil"/>
              <w:left w:val="nil"/>
              <w:bottom w:val="single" w:sz="4" w:space="0" w:color="auto"/>
              <w:right w:val="single" w:sz="4" w:space="0" w:color="auto"/>
            </w:tcBorders>
            <w:shd w:val="clear" w:color="auto" w:fill="auto"/>
            <w:vAlign w:val="center"/>
          </w:tcPr>
          <w:p w14:paraId="6E08429F"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r w:rsidRPr="00D069AB">
              <w:rPr>
                <w:rFonts w:ascii="Times New Roman" w:eastAsia="Times New Roman" w:hAnsi="Times New Roman" w:cs="Times New Roman"/>
                <w:color w:val="000000"/>
                <w:lang w:eastAsia="uk-UA"/>
              </w:rPr>
              <w:t>1,3</w:t>
            </w:r>
          </w:p>
        </w:tc>
        <w:tc>
          <w:tcPr>
            <w:tcW w:w="1118" w:type="dxa"/>
            <w:tcBorders>
              <w:top w:val="nil"/>
              <w:left w:val="nil"/>
              <w:bottom w:val="single" w:sz="4" w:space="0" w:color="auto"/>
              <w:right w:val="single" w:sz="4" w:space="0" w:color="auto"/>
            </w:tcBorders>
            <w:shd w:val="clear" w:color="auto" w:fill="auto"/>
            <w:vAlign w:val="center"/>
          </w:tcPr>
          <w:p w14:paraId="4DF0BFE1"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0,52</w:t>
            </w:r>
          </w:p>
        </w:tc>
        <w:tc>
          <w:tcPr>
            <w:tcW w:w="1118" w:type="dxa"/>
            <w:tcBorders>
              <w:top w:val="nil"/>
              <w:left w:val="nil"/>
              <w:bottom w:val="single" w:sz="4" w:space="0" w:color="auto"/>
              <w:right w:val="single" w:sz="4" w:space="0" w:color="auto"/>
            </w:tcBorders>
            <w:shd w:val="clear" w:color="auto" w:fill="auto"/>
            <w:vAlign w:val="center"/>
          </w:tcPr>
          <w:p w14:paraId="27FDE6CB"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r w:rsidRPr="00D069AB">
              <w:rPr>
                <w:rFonts w:ascii="Times New Roman" w:eastAsia="Times New Roman" w:hAnsi="Times New Roman" w:cs="Times New Roman"/>
                <w:color w:val="000000"/>
                <w:lang w:eastAsia="uk-UA"/>
              </w:rPr>
              <w:t>2,5</w:t>
            </w:r>
          </w:p>
        </w:tc>
        <w:tc>
          <w:tcPr>
            <w:tcW w:w="838" w:type="dxa"/>
            <w:tcBorders>
              <w:top w:val="nil"/>
              <w:left w:val="nil"/>
              <w:bottom w:val="single" w:sz="4" w:space="0" w:color="auto"/>
              <w:right w:val="single" w:sz="4" w:space="0" w:color="auto"/>
            </w:tcBorders>
            <w:shd w:val="clear" w:color="auto" w:fill="auto"/>
            <w:vAlign w:val="center"/>
          </w:tcPr>
          <w:p w14:paraId="528BBB3C"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0,05</w:t>
            </w:r>
          </w:p>
        </w:tc>
        <w:tc>
          <w:tcPr>
            <w:tcW w:w="983" w:type="dxa"/>
            <w:tcBorders>
              <w:top w:val="nil"/>
              <w:left w:val="nil"/>
              <w:bottom w:val="single" w:sz="4" w:space="0" w:color="auto"/>
              <w:right w:val="single" w:sz="8" w:space="0" w:color="auto"/>
            </w:tcBorders>
            <w:shd w:val="clear" w:color="auto" w:fill="auto"/>
            <w:vAlign w:val="center"/>
          </w:tcPr>
          <w:p w14:paraId="559ABD32"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0,0138</w:t>
            </w:r>
          </w:p>
        </w:tc>
      </w:tr>
      <w:tr w:rsidR="00602981" w:rsidRPr="009B63B0" w14:paraId="32CC5438" w14:textId="77777777" w:rsidTr="00602981">
        <w:trPr>
          <w:gridAfter w:val="1"/>
          <w:wAfter w:w="7" w:type="dxa"/>
          <w:trHeight w:val="469"/>
        </w:trPr>
        <w:tc>
          <w:tcPr>
            <w:tcW w:w="1654" w:type="dxa"/>
            <w:tcBorders>
              <w:top w:val="nil"/>
              <w:left w:val="single" w:sz="8" w:space="0" w:color="auto"/>
              <w:bottom w:val="single" w:sz="4" w:space="0" w:color="auto"/>
              <w:right w:val="single" w:sz="4" w:space="0" w:color="auto"/>
            </w:tcBorders>
            <w:shd w:val="clear" w:color="auto" w:fill="auto"/>
            <w:vAlign w:val="center"/>
            <w:hideMark/>
          </w:tcPr>
          <w:p w14:paraId="6CF5BBA1" w14:textId="77777777" w:rsidR="00602981" w:rsidRPr="00D069AB" w:rsidRDefault="00602981" w:rsidP="00BA0510">
            <w:pPr>
              <w:spacing w:after="0" w:line="240" w:lineRule="auto"/>
              <w:jc w:val="both"/>
              <w:rPr>
                <w:rFonts w:ascii="Times New Roman" w:eastAsia="Times New Roman" w:hAnsi="Times New Roman" w:cs="Times New Roman"/>
                <w:b/>
                <w:color w:val="000000"/>
                <w:lang w:eastAsia="uk-UA"/>
              </w:rPr>
            </w:pPr>
            <w:r w:rsidRPr="00D069AB">
              <w:rPr>
                <w:rFonts w:ascii="Times New Roman" w:eastAsia="Times New Roman" w:hAnsi="Times New Roman" w:cs="Times New Roman"/>
                <w:b/>
                <w:color w:val="000000"/>
                <w:lang w:eastAsia="uk-UA"/>
              </w:rPr>
              <w:t xml:space="preserve">Свині </w:t>
            </w:r>
            <w:r>
              <w:rPr>
                <w:rFonts w:ascii="Times New Roman" w:eastAsia="Times New Roman" w:hAnsi="Times New Roman" w:cs="Times New Roman"/>
                <w:b/>
                <w:color w:val="000000"/>
                <w:lang w:eastAsia="uk-UA"/>
              </w:rPr>
              <w:t xml:space="preserve"> на </w:t>
            </w:r>
            <w:r w:rsidRPr="00D069AB">
              <w:rPr>
                <w:rFonts w:ascii="Times New Roman" w:eastAsia="Times New Roman" w:hAnsi="Times New Roman" w:cs="Times New Roman"/>
                <w:b/>
                <w:color w:val="000000"/>
                <w:lang w:eastAsia="uk-UA"/>
              </w:rPr>
              <w:t>відгодівлі</w:t>
            </w:r>
          </w:p>
        </w:tc>
        <w:tc>
          <w:tcPr>
            <w:tcW w:w="838" w:type="dxa"/>
            <w:tcBorders>
              <w:top w:val="nil"/>
              <w:left w:val="nil"/>
              <w:bottom w:val="single" w:sz="4" w:space="0" w:color="auto"/>
              <w:right w:val="single" w:sz="4" w:space="0" w:color="auto"/>
            </w:tcBorders>
            <w:shd w:val="clear" w:color="auto" w:fill="auto"/>
            <w:vAlign w:val="center"/>
          </w:tcPr>
          <w:p w14:paraId="2A2BFB3D"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r w:rsidRPr="00D069AB">
              <w:rPr>
                <w:rFonts w:ascii="Times New Roman" w:eastAsia="Times New Roman" w:hAnsi="Times New Roman" w:cs="Times New Roman"/>
                <w:color w:val="000000"/>
                <w:lang w:eastAsia="uk-UA"/>
              </w:rPr>
              <w:t>гол</w:t>
            </w:r>
          </w:p>
        </w:tc>
        <w:tc>
          <w:tcPr>
            <w:tcW w:w="979" w:type="dxa"/>
            <w:tcBorders>
              <w:top w:val="nil"/>
              <w:left w:val="nil"/>
              <w:bottom w:val="single" w:sz="4" w:space="0" w:color="auto"/>
              <w:right w:val="single" w:sz="4" w:space="0" w:color="auto"/>
            </w:tcBorders>
            <w:shd w:val="clear" w:color="auto" w:fill="auto"/>
            <w:vAlign w:val="center"/>
          </w:tcPr>
          <w:p w14:paraId="74520E6D"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520</w:t>
            </w:r>
          </w:p>
        </w:tc>
        <w:tc>
          <w:tcPr>
            <w:tcW w:w="838" w:type="dxa"/>
            <w:tcBorders>
              <w:top w:val="nil"/>
              <w:left w:val="nil"/>
              <w:bottom w:val="single" w:sz="4" w:space="0" w:color="auto"/>
              <w:right w:val="single" w:sz="4" w:space="0" w:color="auto"/>
            </w:tcBorders>
            <w:shd w:val="clear" w:color="auto" w:fill="auto"/>
            <w:vAlign w:val="center"/>
          </w:tcPr>
          <w:p w14:paraId="0B005F71"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15</w:t>
            </w:r>
          </w:p>
        </w:tc>
        <w:tc>
          <w:tcPr>
            <w:tcW w:w="978" w:type="dxa"/>
            <w:tcBorders>
              <w:top w:val="nil"/>
              <w:left w:val="nil"/>
              <w:bottom w:val="single" w:sz="4" w:space="0" w:color="auto"/>
              <w:right w:val="single" w:sz="4" w:space="0" w:color="auto"/>
            </w:tcBorders>
            <w:shd w:val="clear" w:color="auto" w:fill="auto"/>
            <w:vAlign w:val="center"/>
          </w:tcPr>
          <w:p w14:paraId="285A1EA3"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7,8</w:t>
            </w:r>
          </w:p>
        </w:tc>
        <w:tc>
          <w:tcPr>
            <w:tcW w:w="839" w:type="dxa"/>
            <w:tcBorders>
              <w:top w:val="nil"/>
              <w:left w:val="nil"/>
              <w:bottom w:val="single" w:sz="4" w:space="0" w:color="auto"/>
              <w:right w:val="single" w:sz="4" w:space="0" w:color="auto"/>
            </w:tcBorders>
            <w:shd w:val="clear" w:color="auto" w:fill="auto"/>
            <w:vAlign w:val="center"/>
          </w:tcPr>
          <w:p w14:paraId="2456099D"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r w:rsidRPr="00D069AB">
              <w:rPr>
                <w:rFonts w:ascii="Times New Roman" w:eastAsia="Times New Roman" w:hAnsi="Times New Roman" w:cs="Times New Roman"/>
                <w:color w:val="000000"/>
                <w:lang w:eastAsia="uk-UA"/>
              </w:rPr>
              <w:t>1,3</w:t>
            </w:r>
          </w:p>
        </w:tc>
        <w:tc>
          <w:tcPr>
            <w:tcW w:w="1118" w:type="dxa"/>
            <w:tcBorders>
              <w:top w:val="nil"/>
              <w:left w:val="nil"/>
              <w:bottom w:val="single" w:sz="4" w:space="0" w:color="auto"/>
              <w:right w:val="single" w:sz="4" w:space="0" w:color="auto"/>
            </w:tcBorders>
            <w:shd w:val="clear" w:color="auto" w:fill="auto"/>
            <w:vAlign w:val="center"/>
          </w:tcPr>
          <w:p w14:paraId="13BBA0EF"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10,14</w:t>
            </w:r>
          </w:p>
        </w:tc>
        <w:tc>
          <w:tcPr>
            <w:tcW w:w="1118" w:type="dxa"/>
            <w:tcBorders>
              <w:top w:val="nil"/>
              <w:left w:val="nil"/>
              <w:bottom w:val="single" w:sz="4" w:space="0" w:color="auto"/>
              <w:right w:val="single" w:sz="4" w:space="0" w:color="auto"/>
            </w:tcBorders>
            <w:shd w:val="clear" w:color="auto" w:fill="auto"/>
            <w:vAlign w:val="center"/>
          </w:tcPr>
          <w:p w14:paraId="20199C96"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r w:rsidRPr="00D069AB">
              <w:rPr>
                <w:rFonts w:ascii="Times New Roman" w:eastAsia="Times New Roman" w:hAnsi="Times New Roman" w:cs="Times New Roman"/>
                <w:color w:val="000000"/>
                <w:lang w:eastAsia="uk-UA"/>
              </w:rPr>
              <w:t>2,5</w:t>
            </w:r>
          </w:p>
        </w:tc>
        <w:tc>
          <w:tcPr>
            <w:tcW w:w="838" w:type="dxa"/>
            <w:tcBorders>
              <w:top w:val="nil"/>
              <w:left w:val="nil"/>
              <w:bottom w:val="single" w:sz="4" w:space="0" w:color="auto"/>
              <w:right w:val="single" w:sz="4" w:space="0" w:color="auto"/>
            </w:tcBorders>
            <w:shd w:val="clear" w:color="auto" w:fill="auto"/>
            <w:vAlign w:val="center"/>
          </w:tcPr>
          <w:p w14:paraId="1198DCF8"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1,06</w:t>
            </w:r>
          </w:p>
        </w:tc>
        <w:tc>
          <w:tcPr>
            <w:tcW w:w="983" w:type="dxa"/>
            <w:tcBorders>
              <w:top w:val="nil"/>
              <w:left w:val="nil"/>
              <w:bottom w:val="single" w:sz="4" w:space="0" w:color="auto"/>
              <w:right w:val="single" w:sz="8" w:space="0" w:color="auto"/>
            </w:tcBorders>
            <w:shd w:val="clear" w:color="auto" w:fill="auto"/>
            <w:vAlign w:val="center"/>
          </w:tcPr>
          <w:p w14:paraId="3061CB98"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0,2916</w:t>
            </w:r>
          </w:p>
        </w:tc>
      </w:tr>
      <w:tr w:rsidR="00602981" w:rsidRPr="009B63B0" w14:paraId="01F2B0EE" w14:textId="77777777" w:rsidTr="00602981">
        <w:trPr>
          <w:trHeight w:val="365"/>
        </w:trPr>
        <w:tc>
          <w:tcPr>
            <w:tcW w:w="10190" w:type="dxa"/>
            <w:gridSpan w:val="11"/>
            <w:tcBorders>
              <w:top w:val="single" w:sz="4" w:space="0" w:color="auto"/>
              <w:left w:val="single" w:sz="8" w:space="0" w:color="auto"/>
              <w:bottom w:val="single" w:sz="4" w:space="0" w:color="auto"/>
              <w:right w:val="single" w:sz="8" w:space="0" w:color="auto"/>
            </w:tcBorders>
            <w:shd w:val="clear" w:color="auto" w:fill="auto"/>
            <w:vAlign w:val="center"/>
          </w:tcPr>
          <w:p w14:paraId="63C7C58D" w14:textId="77777777" w:rsidR="00602981" w:rsidRPr="009B63B0" w:rsidRDefault="00602981" w:rsidP="00BA0510">
            <w:pPr>
              <w:spacing w:after="0" w:line="240" w:lineRule="auto"/>
              <w:jc w:val="center"/>
              <w:rPr>
                <w:rFonts w:ascii="Times New Roman" w:eastAsia="Times New Roman" w:hAnsi="Times New Roman" w:cs="Times New Roman"/>
                <w:b/>
                <w:color w:val="000000"/>
                <w:lang w:eastAsia="uk-UA"/>
              </w:rPr>
            </w:pPr>
            <w:r w:rsidRPr="009B63B0">
              <w:rPr>
                <w:rFonts w:ascii="Times New Roman" w:eastAsia="Times New Roman" w:hAnsi="Times New Roman" w:cs="Times New Roman"/>
                <w:b/>
                <w:color w:val="000000"/>
                <w:lang w:eastAsia="uk-UA"/>
              </w:rPr>
              <w:t>Ферма ВРХ</w:t>
            </w:r>
          </w:p>
        </w:tc>
      </w:tr>
      <w:tr w:rsidR="00602981" w:rsidRPr="009B63B0" w14:paraId="16D46DE6" w14:textId="77777777" w:rsidTr="00602981">
        <w:trPr>
          <w:gridAfter w:val="1"/>
          <w:wAfter w:w="7" w:type="dxa"/>
          <w:trHeight w:val="347"/>
        </w:trPr>
        <w:tc>
          <w:tcPr>
            <w:tcW w:w="1654" w:type="dxa"/>
            <w:tcBorders>
              <w:top w:val="nil"/>
              <w:left w:val="single" w:sz="8" w:space="0" w:color="auto"/>
              <w:bottom w:val="single" w:sz="4" w:space="0" w:color="auto"/>
              <w:right w:val="single" w:sz="4" w:space="0" w:color="auto"/>
            </w:tcBorders>
            <w:shd w:val="clear" w:color="auto" w:fill="auto"/>
            <w:vAlign w:val="center"/>
            <w:hideMark/>
          </w:tcPr>
          <w:p w14:paraId="567A53DB" w14:textId="77777777" w:rsidR="00602981" w:rsidRPr="00D069AB" w:rsidRDefault="00602981" w:rsidP="00BA0510">
            <w:pPr>
              <w:spacing w:after="0" w:line="240" w:lineRule="auto"/>
              <w:jc w:val="both"/>
              <w:rPr>
                <w:rFonts w:ascii="Times New Roman" w:eastAsia="Times New Roman" w:hAnsi="Times New Roman" w:cs="Times New Roman"/>
                <w:b/>
                <w:color w:val="000000"/>
                <w:lang w:eastAsia="uk-UA"/>
              </w:rPr>
            </w:pPr>
            <w:r w:rsidRPr="00D069AB">
              <w:rPr>
                <w:rFonts w:ascii="Times New Roman" w:eastAsia="Times New Roman" w:hAnsi="Times New Roman" w:cs="Times New Roman"/>
                <w:b/>
                <w:color w:val="000000"/>
                <w:lang w:eastAsia="uk-UA"/>
              </w:rPr>
              <w:t>Корови</w:t>
            </w:r>
          </w:p>
        </w:tc>
        <w:tc>
          <w:tcPr>
            <w:tcW w:w="838" w:type="dxa"/>
            <w:tcBorders>
              <w:top w:val="nil"/>
              <w:left w:val="nil"/>
              <w:bottom w:val="single" w:sz="4" w:space="0" w:color="auto"/>
              <w:right w:val="single" w:sz="4" w:space="0" w:color="auto"/>
            </w:tcBorders>
            <w:shd w:val="clear" w:color="auto" w:fill="auto"/>
            <w:vAlign w:val="center"/>
          </w:tcPr>
          <w:p w14:paraId="2DEFD7A5"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r w:rsidRPr="00D069AB">
              <w:rPr>
                <w:rFonts w:ascii="Times New Roman" w:eastAsia="Times New Roman" w:hAnsi="Times New Roman" w:cs="Times New Roman"/>
                <w:color w:val="000000"/>
                <w:lang w:eastAsia="uk-UA"/>
              </w:rPr>
              <w:t>гол</w:t>
            </w:r>
          </w:p>
        </w:tc>
        <w:tc>
          <w:tcPr>
            <w:tcW w:w="979" w:type="dxa"/>
            <w:tcBorders>
              <w:top w:val="nil"/>
              <w:left w:val="nil"/>
              <w:bottom w:val="single" w:sz="4" w:space="0" w:color="auto"/>
              <w:right w:val="single" w:sz="4" w:space="0" w:color="auto"/>
            </w:tcBorders>
            <w:shd w:val="clear" w:color="auto" w:fill="auto"/>
            <w:vAlign w:val="center"/>
          </w:tcPr>
          <w:p w14:paraId="6530B2AD"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45</w:t>
            </w:r>
          </w:p>
        </w:tc>
        <w:tc>
          <w:tcPr>
            <w:tcW w:w="838" w:type="dxa"/>
            <w:tcBorders>
              <w:top w:val="nil"/>
              <w:left w:val="nil"/>
              <w:bottom w:val="single" w:sz="4" w:space="0" w:color="auto"/>
              <w:right w:val="single" w:sz="4" w:space="0" w:color="auto"/>
            </w:tcBorders>
            <w:shd w:val="clear" w:color="auto" w:fill="auto"/>
            <w:vAlign w:val="center"/>
          </w:tcPr>
          <w:p w14:paraId="1843799B"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70</w:t>
            </w:r>
          </w:p>
        </w:tc>
        <w:tc>
          <w:tcPr>
            <w:tcW w:w="978" w:type="dxa"/>
            <w:tcBorders>
              <w:top w:val="nil"/>
              <w:left w:val="nil"/>
              <w:bottom w:val="single" w:sz="4" w:space="0" w:color="auto"/>
              <w:right w:val="single" w:sz="4" w:space="0" w:color="auto"/>
            </w:tcBorders>
            <w:shd w:val="clear" w:color="auto" w:fill="auto"/>
            <w:vAlign w:val="center"/>
          </w:tcPr>
          <w:p w14:paraId="6F9CF238"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3,15</w:t>
            </w:r>
          </w:p>
        </w:tc>
        <w:tc>
          <w:tcPr>
            <w:tcW w:w="839" w:type="dxa"/>
            <w:tcBorders>
              <w:top w:val="nil"/>
              <w:left w:val="nil"/>
              <w:bottom w:val="single" w:sz="4" w:space="0" w:color="auto"/>
              <w:right w:val="single" w:sz="4" w:space="0" w:color="auto"/>
            </w:tcBorders>
            <w:shd w:val="clear" w:color="auto" w:fill="auto"/>
            <w:vAlign w:val="center"/>
          </w:tcPr>
          <w:p w14:paraId="7305300C"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r w:rsidRPr="00D069AB">
              <w:rPr>
                <w:rFonts w:ascii="Times New Roman" w:eastAsia="Times New Roman" w:hAnsi="Times New Roman" w:cs="Times New Roman"/>
                <w:color w:val="000000"/>
                <w:lang w:eastAsia="uk-UA"/>
              </w:rPr>
              <w:t>1,3</w:t>
            </w:r>
          </w:p>
        </w:tc>
        <w:tc>
          <w:tcPr>
            <w:tcW w:w="1118" w:type="dxa"/>
            <w:tcBorders>
              <w:top w:val="nil"/>
              <w:left w:val="nil"/>
              <w:bottom w:val="single" w:sz="4" w:space="0" w:color="auto"/>
              <w:right w:val="single" w:sz="4" w:space="0" w:color="auto"/>
            </w:tcBorders>
            <w:shd w:val="clear" w:color="auto" w:fill="auto"/>
            <w:vAlign w:val="center"/>
          </w:tcPr>
          <w:p w14:paraId="2911372B"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4,09</w:t>
            </w:r>
          </w:p>
        </w:tc>
        <w:tc>
          <w:tcPr>
            <w:tcW w:w="1118" w:type="dxa"/>
            <w:tcBorders>
              <w:top w:val="nil"/>
              <w:left w:val="nil"/>
              <w:bottom w:val="single" w:sz="4" w:space="0" w:color="auto"/>
              <w:right w:val="single" w:sz="4" w:space="0" w:color="auto"/>
            </w:tcBorders>
            <w:shd w:val="clear" w:color="auto" w:fill="auto"/>
            <w:vAlign w:val="center"/>
          </w:tcPr>
          <w:p w14:paraId="147E3B60"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r w:rsidRPr="00D069AB">
              <w:rPr>
                <w:rFonts w:ascii="Times New Roman" w:eastAsia="Times New Roman" w:hAnsi="Times New Roman" w:cs="Times New Roman"/>
                <w:color w:val="000000"/>
                <w:lang w:eastAsia="uk-UA"/>
              </w:rPr>
              <w:t>2,5</w:t>
            </w:r>
          </w:p>
        </w:tc>
        <w:tc>
          <w:tcPr>
            <w:tcW w:w="838" w:type="dxa"/>
            <w:tcBorders>
              <w:top w:val="nil"/>
              <w:left w:val="nil"/>
              <w:bottom w:val="single" w:sz="4" w:space="0" w:color="auto"/>
              <w:right w:val="single" w:sz="4" w:space="0" w:color="auto"/>
            </w:tcBorders>
            <w:shd w:val="clear" w:color="auto" w:fill="auto"/>
            <w:vAlign w:val="center"/>
          </w:tcPr>
          <w:p w14:paraId="49B881AE"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0,47</w:t>
            </w:r>
          </w:p>
        </w:tc>
        <w:tc>
          <w:tcPr>
            <w:tcW w:w="983" w:type="dxa"/>
            <w:tcBorders>
              <w:top w:val="nil"/>
              <w:left w:val="nil"/>
              <w:bottom w:val="single" w:sz="4" w:space="0" w:color="auto"/>
              <w:right w:val="single" w:sz="8" w:space="0" w:color="auto"/>
            </w:tcBorders>
            <w:shd w:val="clear" w:color="auto" w:fill="auto"/>
            <w:vAlign w:val="center"/>
          </w:tcPr>
          <w:p w14:paraId="4653C5B4"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0,1194</w:t>
            </w:r>
          </w:p>
        </w:tc>
      </w:tr>
      <w:tr w:rsidR="00602981" w:rsidRPr="009B63B0" w14:paraId="78C00666" w14:textId="77777777" w:rsidTr="00602981">
        <w:trPr>
          <w:gridAfter w:val="1"/>
          <w:wAfter w:w="7" w:type="dxa"/>
          <w:trHeight w:val="419"/>
        </w:trPr>
        <w:tc>
          <w:tcPr>
            <w:tcW w:w="1654" w:type="dxa"/>
            <w:tcBorders>
              <w:top w:val="nil"/>
              <w:left w:val="single" w:sz="8" w:space="0" w:color="auto"/>
              <w:bottom w:val="single" w:sz="4" w:space="0" w:color="auto"/>
              <w:right w:val="single" w:sz="4" w:space="0" w:color="auto"/>
            </w:tcBorders>
            <w:shd w:val="clear" w:color="auto" w:fill="auto"/>
            <w:vAlign w:val="center"/>
            <w:hideMark/>
          </w:tcPr>
          <w:p w14:paraId="6E88CC6B" w14:textId="77777777" w:rsidR="00602981" w:rsidRPr="00D069AB" w:rsidRDefault="00602981" w:rsidP="00BA0510">
            <w:pPr>
              <w:spacing w:after="0" w:line="240" w:lineRule="auto"/>
              <w:jc w:val="both"/>
              <w:rPr>
                <w:rFonts w:ascii="Times New Roman" w:eastAsia="Times New Roman" w:hAnsi="Times New Roman" w:cs="Times New Roman"/>
                <w:b/>
                <w:color w:val="000000"/>
                <w:lang w:eastAsia="uk-UA"/>
              </w:rPr>
            </w:pPr>
            <w:r w:rsidRPr="00D069AB">
              <w:rPr>
                <w:rFonts w:ascii="Times New Roman" w:eastAsia="Times New Roman" w:hAnsi="Times New Roman" w:cs="Times New Roman"/>
                <w:b/>
                <w:color w:val="000000"/>
                <w:lang w:eastAsia="uk-UA"/>
              </w:rPr>
              <w:t>Телята</w:t>
            </w:r>
          </w:p>
        </w:tc>
        <w:tc>
          <w:tcPr>
            <w:tcW w:w="838" w:type="dxa"/>
            <w:tcBorders>
              <w:top w:val="nil"/>
              <w:left w:val="nil"/>
              <w:bottom w:val="single" w:sz="4" w:space="0" w:color="auto"/>
              <w:right w:val="single" w:sz="4" w:space="0" w:color="auto"/>
            </w:tcBorders>
            <w:shd w:val="clear" w:color="auto" w:fill="auto"/>
            <w:vAlign w:val="center"/>
          </w:tcPr>
          <w:p w14:paraId="11172A19"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r w:rsidRPr="00D069AB">
              <w:rPr>
                <w:rFonts w:ascii="Times New Roman" w:eastAsia="Times New Roman" w:hAnsi="Times New Roman" w:cs="Times New Roman"/>
                <w:color w:val="000000"/>
                <w:lang w:eastAsia="uk-UA"/>
              </w:rPr>
              <w:t>гол</w:t>
            </w:r>
          </w:p>
        </w:tc>
        <w:tc>
          <w:tcPr>
            <w:tcW w:w="979" w:type="dxa"/>
            <w:tcBorders>
              <w:top w:val="nil"/>
              <w:left w:val="nil"/>
              <w:bottom w:val="single" w:sz="4" w:space="0" w:color="auto"/>
              <w:right w:val="single" w:sz="4" w:space="0" w:color="auto"/>
            </w:tcBorders>
            <w:shd w:val="clear" w:color="auto" w:fill="auto"/>
            <w:vAlign w:val="center"/>
          </w:tcPr>
          <w:p w14:paraId="40B6B30F"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26</w:t>
            </w:r>
          </w:p>
        </w:tc>
        <w:tc>
          <w:tcPr>
            <w:tcW w:w="838" w:type="dxa"/>
            <w:tcBorders>
              <w:top w:val="nil"/>
              <w:left w:val="nil"/>
              <w:bottom w:val="single" w:sz="4" w:space="0" w:color="auto"/>
              <w:right w:val="single" w:sz="4" w:space="0" w:color="auto"/>
            </w:tcBorders>
            <w:shd w:val="clear" w:color="auto" w:fill="auto"/>
            <w:vAlign w:val="center"/>
          </w:tcPr>
          <w:p w14:paraId="3C002635"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30</w:t>
            </w:r>
          </w:p>
        </w:tc>
        <w:tc>
          <w:tcPr>
            <w:tcW w:w="978" w:type="dxa"/>
            <w:tcBorders>
              <w:top w:val="nil"/>
              <w:left w:val="nil"/>
              <w:bottom w:val="single" w:sz="4" w:space="0" w:color="auto"/>
              <w:right w:val="single" w:sz="4" w:space="0" w:color="auto"/>
            </w:tcBorders>
            <w:shd w:val="clear" w:color="auto" w:fill="auto"/>
            <w:vAlign w:val="center"/>
          </w:tcPr>
          <w:p w14:paraId="6CC69E56"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0,78</w:t>
            </w:r>
          </w:p>
        </w:tc>
        <w:tc>
          <w:tcPr>
            <w:tcW w:w="839" w:type="dxa"/>
            <w:tcBorders>
              <w:top w:val="nil"/>
              <w:left w:val="nil"/>
              <w:bottom w:val="single" w:sz="4" w:space="0" w:color="auto"/>
              <w:right w:val="single" w:sz="4" w:space="0" w:color="auto"/>
            </w:tcBorders>
            <w:shd w:val="clear" w:color="auto" w:fill="auto"/>
            <w:vAlign w:val="center"/>
          </w:tcPr>
          <w:p w14:paraId="1AB53657"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r w:rsidRPr="00D069AB">
              <w:rPr>
                <w:rFonts w:ascii="Times New Roman" w:eastAsia="Times New Roman" w:hAnsi="Times New Roman" w:cs="Times New Roman"/>
                <w:color w:val="000000"/>
                <w:lang w:eastAsia="uk-UA"/>
              </w:rPr>
              <w:t>1,3</w:t>
            </w:r>
          </w:p>
        </w:tc>
        <w:tc>
          <w:tcPr>
            <w:tcW w:w="1118" w:type="dxa"/>
            <w:tcBorders>
              <w:top w:val="nil"/>
              <w:left w:val="nil"/>
              <w:bottom w:val="single" w:sz="4" w:space="0" w:color="auto"/>
              <w:right w:val="single" w:sz="4" w:space="0" w:color="auto"/>
            </w:tcBorders>
            <w:shd w:val="clear" w:color="auto" w:fill="auto"/>
            <w:vAlign w:val="center"/>
          </w:tcPr>
          <w:p w14:paraId="34F26D11"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1,01</w:t>
            </w:r>
          </w:p>
        </w:tc>
        <w:tc>
          <w:tcPr>
            <w:tcW w:w="1118" w:type="dxa"/>
            <w:tcBorders>
              <w:top w:val="nil"/>
              <w:left w:val="nil"/>
              <w:bottom w:val="single" w:sz="4" w:space="0" w:color="auto"/>
              <w:right w:val="single" w:sz="4" w:space="0" w:color="auto"/>
            </w:tcBorders>
            <w:shd w:val="clear" w:color="auto" w:fill="auto"/>
            <w:vAlign w:val="center"/>
          </w:tcPr>
          <w:p w14:paraId="534EE743"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r w:rsidRPr="00D069AB">
              <w:rPr>
                <w:rFonts w:ascii="Times New Roman" w:eastAsia="Times New Roman" w:hAnsi="Times New Roman" w:cs="Times New Roman"/>
                <w:color w:val="000000"/>
                <w:lang w:eastAsia="uk-UA"/>
              </w:rPr>
              <w:t>2,5</w:t>
            </w:r>
          </w:p>
        </w:tc>
        <w:tc>
          <w:tcPr>
            <w:tcW w:w="838" w:type="dxa"/>
            <w:tcBorders>
              <w:top w:val="nil"/>
              <w:left w:val="nil"/>
              <w:bottom w:val="single" w:sz="4" w:space="0" w:color="auto"/>
              <w:right w:val="single" w:sz="4" w:space="0" w:color="auto"/>
            </w:tcBorders>
            <w:shd w:val="clear" w:color="auto" w:fill="auto"/>
            <w:vAlign w:val="center"/>
          </w:tcPr>
          <w:p w14:paraId="150AD720"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0,1</w:t>
            </w:r>
          </w:p>
        </w:tc>
        <w:tc>
          <w:tcPr>
            <w:tcW w:w="983" w:type="dxa"/>
            <w:tcBorders>
              <w:top w:val="nil"/>
              <w:left w:val="nil"/>
              <w:bottom w:val="single" w:sz="4" w:space="0" w:color="auto"/>
              <w:right w:val="single" w:sz="8" w:space="0" w:color="auto"/>
            </w:tcBorders>
            <w:shd w:val="clear" w:color="auto" w:fill="auto"/>
            <w:vAlign w:val="center"/>
          </w:tcPr>
          <w:p w14:paraId="5BEB9BAC"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0,0278</w:t>
            </w:r>
          </w:p>
        </w:tc>
      </w:tr>
      <w:tr w:rsidR="00602981" w:rsidRPr="009B63B0" w14:paraId="32DC2284" w14:textId="77777777" w:rsidTr="00602981">
        <w:trPr>
          <w:trHeight w:val="308"/>
        </w:trPr>
        <w:tc>
          <w:tcPr>
            <w:tcW w:w="10190" w:type="dxa"/>
            <w:gridSpan w:val="11"/>
            <w:tcBorders>
              <w:top w:val="single" w:sz="4" w:space="0" w:color="auto"/>
              <w:left w:val="single" w:sz="8" w:space="0" w:color="auto"/>
              <w:bottom w:val="single" w:sz="4" w:space="0" w:color="auto"/>
              <w:right w:val="single" w:sz="8" w:space="0" w:color="auto"/>
            </w:tcBorders>
            <w:shd w:val="clear" w:color="auto" w:fill="auto"/>
            <w:vAlign w:val="center"/>
          </w:tcPr>
          <w:p w14:paraId="79C26CFD" w14:textId="77777777" w:rsidR="00602981" w:rsidRPr="009B63B0" w:rsidRDefault="00602981" w:rsidP="00BA0510">
            <w:pPr>
              <w:spacing w:after="0" w:line="240" w:lineRule="auto"/>
              <w:jc w:val="center"/>
              <w:rPr>
                <w:rFonts w:ascii="Times New Roman" w:eastAsia="Times New Roman" w:hAnsi="Times New Roman" w:cs="Times New Roman"/>
                <w:b/>
                <w:color w:val="000000"/>
                <w:lang w:eastAsia="uk-UA"/>
              </w:rPr>
            </w:pPr>
            <w:r w:rsidRPr="009B63B0">
              <w:rPr>
                <w:rFonts w:ascii="Times New Roman" w:eastAsia="Times New Roman" w:hAnsi="Times New Roman" w:cs="Times New Roman"/>
                <w:b/>
                <w:color w:val="000000"/>
                <w:lang w:eastAsia="uk-UA"/>
              </w:rPr>
              <w:t>Автопарк</w:t>
            </w:r>
          </w:p>
        </w:tc>
      </w:tr>
      <w:tr w:rsidR="00602981" w:rsidRPr="009B63B0" w14:paraId="3990C652" w14:textId="77777777" w:rsidTr="00602981">
        <w:trPr>
          <w:gridAfter w:val="1"/>
          <w:wAfter w:w="7" w:type="dxa"/>
          <w:trHeight w:val="347"/>
        </w:trPr>
        <w:tc>
          <w:tcPr>
            <w:tcW w:w="1654" w:type="dxa"/>
            <w:tcBorders>
              <w:top w:val="nil"/>
              <w:left w:val="single" w:sz="8" w:space="0" w:color="auto"/>
              <w:bottom w:val="single" w:sz="4" w:space="0" w:color="auto"/>
              <w:right w:val="single" w:sz="4" w:space="0" w:color="auto"/>
            </w:tcBorders>
            <w:shd w:val="clear" w:color="auto" w:fill="auto"/>
            <w:vAlign w:val="center"/>
            <w:hideMark/>
          </w:tcPr>
          <w:p w14:paraId="4224FE7D" w14:textId="77777777" w:rsidR="00602981" w:rsidRPr="00D069AB" w:rsidRDefault="00602981" w:rsidP="00BA0510">
            <w:pPr>
              <w:spacing w:after="0" w:line="240" w:lineRule="auto"/>
              <w:jc w:val="both"/>
              <w:rPr>
                <w:rFonts w:ascii="Times New Roman" w:eastAsia="Times New Roman" w:hAnsi="Times New Roman" w:cs="Times New Roman"/>
                <w:b/>
                <w:color w:val="000000"/>
                <w:lang w:eastAsia="uk-UA"/>
              </w:rPr>
            </w:pPr>
            <w:r w:rsidRPr="00D069AB">
              <w:rPr>
                <w:rFonts w:ascii="Times New Roman" w:eastAsia="Times New Roman" w:hAnsi="Times New Roman" w:cs="Times New Roman"/>
                <w:b/>
                <w:color w:val="000000"/>
                <w:lang w:eastAsia="uk-UA"/>
              </w:rPr>
              <w:t>Трактори</w:t>
            </w:r>
          </w:p>
        </w:tc>
        <w:tc>
          <w:tcPr>
            <w:tcW w:w="838" w:type="dxa"/>
            <w:tcBorders>
              <w:top w:val="nil"/>
              <w:left w:val="nil"/>
              <w:bottom w:val="single" w:sz="4" w:space="0" w:color="auto"/>
              <w:right w:val="single" w:sz="4" w:space="0" w:color="auto"/>
            </w:tcBorders>
            <w:shd w:val="clear" w:color="auto" w:fill="auto"/>
            <w:vAlign w:val="center"/>
          </w:tcPr>
          <w:p w14:paraId="2043E7C4"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proofErr w:type="spellStart"/>
            <w:r w:rsidRPr="00D069AB">
              <w:rPr>
                <w:rFonts w:ascii="Times New Roman" w:eastAsia="Times New Roman" w:hAnsi="Times New Roman" w:cs="Times New Roman"/>
                <w:color w:val="000000"/>
                <w:lang w:eastAsia="uk-UA"/>
              </w:rPr>
              <w:t>шт</w:t>
            </w:r>
            <w:proofErr w:type="spellEnd"/>
          </w:p>
        </w:tc>
        <w:tc>
          <w:tcPr>
            <w:tcW w:w="979" w:type="dxa"/>
            <w:tcBorders>
              <w:top w:val="nil"/>
              <w:left w:val="nil"/>
              <w:bottom w:val="single" w:sz="4" w:space="0" w:color="auto"/>
              <w:right w:val="single" w:sz="4" w:space="0" w:color="auto"/>
            </w:tcBorders>
            <w:shd w:val="clear" w:color="auto" w:fill="auto"/>
            <w:vAlign w:val="center"/>
          </w:tcPr>
          <w:p w14:paraId="681F0253"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4</w:t>
            </w:r>
          </w:p>
        </w:tc>
        <w:tc>
          <w:tcPr>
            <w:tcW w:w="838" w:type="dxa"/>
            <w:tcBorders>
              <w:top w:val="nil"/>
              <w:left w:val="nil"/>
              <w:bottom w:val="single" w:sz="4" w:space="0" w:color="auto"/>
              <w:right w:val="single" w:sz="4" w:space="0" w:color="auto"/>
            </w:tcBorders>
            <w:shd w:val="clear" w:color="auto" w:fill="auto"/>
            <w:vAlign w:val="center"/>
          </w:tcPr>
          <w:p w14:paraId="08A905DE"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300</w:t>
            </w:r>
          </w:p>
        </w:tc>
        <w:tc>
          <w:tcPr>
            <w:tcW w:w="978" w:type="dxa"/>
            <w:tcBorders>
              <w:top w:val="nil"/>
              <w:left w:val="nil"/>
              <w:bottom w:val="single" w:sz="4" w:space="0" w:color="auto"/>
              <w:right w:val="single" w:sz="4" w:space="0" w:color="auto"/>
            </w:tcBorders>
            <w:shd w:val="clear" w:color="auto" w:fill="auto"/>
            <w:vAlign w:val="center"/>
          </w:tcPr>
          <w:p w14:paraId="5752D5B6"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1,2</w:t>
            </w:r>
          </w:p>
        </w:tc>
        <w:tc>
          <w:tcPr>
            <w:tcW w:w="839" w:type="dxa"/>
            <w:tcBorders>
              <w:top w:val="nil"/>
              <w:left w:val="nil"/>
              <w:bottom w:val="single" w:sz="4" w:space="0" w:color="auto"/>
              <w:right w:val="single" w:sz="4" w:space="0" w:color="auto"/>
            </w:tcBorders>
            <w:shd w:val="clear" w:color="auto" w:fill="auto"/>
            <w:vAlign w:val="center"/>
          </w:tcPr>
          <w:p w14:paraId="1FDD8C93"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r w:rsidRPr="00D069AB">
              <w:rPr>
                <w:rFonts w:ascii="Times New Roman" w:eastAsia="Times New Roman" w:hAnsi="Times New Roman" w:cs="Times New Roman"/>
                <w:color w:val="000000"/>
                <w:lang w:eastAsia="uk-UA"/>
              </w:rPr>
              <w:t>1,3</w:t>
            </w:r>
          </w:p>
        </w:tc>
        <w:tc>
          <w:tcPr>
            <w:tcW w:w="1118" w:type="dxa"/>
            <w:tcBorders>
              <w:top w:val="nil"/>
              <w:left w:val="nil"/>
              <w:bottom w:val="single" w:sz="4" w:space="0" w:color="auto"/>
              <w:right w:val="single" w:sz="4" w:space="0" w:color="auto"/>
            </w:tcBorders>
            <w:shd w:val="clear" w:color="auto" w:fill="auto"/>
            <w:vAlign w:val="center"/>
          </w:tcPr>
          <w:p w14:paraId="116694A2"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1,56</w:t>
            </w:r>
          </w:p>
        </w:tc>
        <w:tc>
          <w:tcPr>
            <w:tcW w:w="1118" w:type="dxa"/>
            <w:tcBorders>
              <w:top w:val="nil"/>
              <w:left w:val="nil"/>
              <w:bottom w:val="single" w:sz="4" w:space="0" w:color="auto"/>
              <w:right w:val="single" w:sz="4" w:space="0" w:color="auto"/>
            </w:tcBorders>
            <w:shd w:val="clear" w:color="auto" w:fill="auto"/>
            <w:vAlign w:val="center"/>
          </w:tcPr>
          <w:p w14:paraId="2760CB4B"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r w:rsidRPr="00D069AB">
              <w:rPr>
                <w:rFonts w:ascii="Times New Roman" w:eastAsia="Times New Roman" w:hAnsi="Times New Roman" w:cs="Times New Roman"/>
                <w:color w:val="000000"/>
                <w:lang w:eastAsia="uk-UA"/>
              </w:rPr>
              <w:t>2,5</w:t>
            </w:r>
          </w:p>
        </w:tc>
        <w:tc>
          <w:tcPr>
            <w:tcW w:w="838" w:type="dxa"/>
            <w:tcBorders>
              <w:top w:val="nil"/>
              <w:left w:val="nil"/>
              <w:bottom w:val="single" w:sz="4" w:space="0" w:color="auto"/>
              <w:right w:val="single" w:sz="4" w:space="0" w:color="auto"/>
            </w:tcBorders>
            <w:shd w:val="clear" w:color="auto" w:fill="auto"/>
            <w:vAlign w:val="center"/>
          </w:tcPr>
          <w:p w14:paraId="4763B7D0"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0,16</w:t>
            </w:r>
          </w:p>
        </w:tc>
        <w:tc>
          <w:tcPr>
            <w:tcW w:w="983" w:type="dxa"/>
            <w:tcBorders>
              <w:top w:val="nil"/>
              <w:left w:val="nil"/>
              <w:bottom w:val="single" w:sz="4" w:space="0" w:color="auto"/>
              <w:right w:val="single" w:sz="8" w:space="0" w:color="auto"/>
            </w:tcBorders>
            <w:shd w:val="clear" w:color="auto" w:fill="auto"/>
            <w:vAlign w:val="center"/>
          </w:tcPr>
          <w:p w14:paraId="578F8FE9"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0,0444</w:t>
            </w:r>
          </w:p>
        </w:tc>
      </w:tr>
      <w:tr w:rsidR="00602981" w:rsidRPr="009B63B0" w14:paraId="21FE3D69" w14:textId="77777777" w:rsidTr="00602981">
        <w:trPr>
          <w:gridAfter w:val="1"/>
          <w:wAfter w:w="7" w:type="dxa"/>
          <w:trHeight w:val="347"/>
        </w:trPr>
        <w:tc>
          <w:tcPr>
            <w:tcW w:w="1654" w:type="dxa"/>
            <w:tcBorders>
              <w:top w:val="nil"/>
              <w:left w:val="single" w:sz="8" w:space="0" w:color="auto"/>
              <w:bottom w:val="single" w:sz="4" w:space="0" w:color="auto"/>
              <w:right w:val="single" w:sz="4" w:space="0" w:color="auto"/>
            </w:tcBorders>
            <w:shd w:val="clear" w:color="auto" w:fill="auto"/>
            <w:vAlign w:val="center"/>
            <w:hideMark/>
          </w:tcPr>
          <w:p w14:paraId="0215081E" w14:textId="77777777" w:rsidR="00602981" w:rsidRPr="00D069AB" w:rsidRDefault="00602981" w:rsidP="00BA0510">
            <w:pPr>
              <w:spacing w:after="0" w:line="240" w:lineRule="auto"/>
              <w:jc w:val="both"/>
              <w:rPr>
                <w:rFonts w:ascii="Times New Roman" w:eastAsia="Times New Roman" w:hAnsi="Times New Roman" w:cs="Times New Roman"/>
                <w:b/>
                <w:color w:val="000000"/>
                <w:lang w:eastAsia="uk-UA"/>
              </w:rPr>
            </w:pPr>
            <w:r w:rsidRPr="00D069AB">
              <w:rPr>
                <w:rFonts w:ascii="Times New Roman" w:eastAsia="Times New Roman" w:hAnsi="Times New Roman" w:cs="Times New Roman"/>
                <w:b/>
                <w:color w:val="000000"/>
                <w:lang w:eastAsia="uk-UA"/>
              </w:rPr>
              <w:t>Авто</w:t>
            </w:r>
          </w:p>
        </w:tc>
        <w:tc>
          <w:tcPr>
            <w:tcW w:w="838" w:type="dxa"/>
            <w:tcBorders>
              <w:top w:val="nil"/>
              <w:left w:val="nil"/>
              <w:bottom w:val="single" w:sz="4" w:space="0" w:color="auto"/>
              <w:right w:val="single" w:sz="4" w:space="0" w:color="auto"/>
            </w:tcBorders>
            <w:shd w:val="clear" w:color="auto" w:fill="auto"/>
            <w:vAlign w:val="center"/>
          </w:tcPr>
          <w:p w14:paraId="7BE50F95"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proofErr w:type="spellStart"/>
            <w:r w:rsidRPr="00D069AB">
              <w:rPr>
                <w:rFonts w:ascii="Times New Roman" w:eastAsia="Times New Roman" w:hAnsi="Times New Roman" w:cs="Times New Roman"/>
                <w:color w:val="000000"/>
                <w:lang w:eastAsia="uk-UA"/>
              </w:rPr>
              <w:t>шт</w:t>
            </w:r>
            <w:proofErr w:type="spellEnd"/>
          </w:p>
        </w:tc>
        <w:tc>
          <w:tcPr>
            <w:tcW w:w="979" w:type="dxa"/>
            <w:tcBorders>
              <w:top w:val="nil"/>
              <w:left w:val="nil"/>
              <w:bottom w:val="single" w:sz="4" w:space="0" w:color="auto"/>
              <w:right w:val="single" w:sz="4" w:space="0" w:color="auto"/>
            </w:tcBorders>
            <w:shd w:val="clear" w:color="auto" w:fill="auto"/>
            <w:vAlign w:val="center"/>
          </w:tcPr>
          <w:p w14:paraId="1D93B92D"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5</w:t>
            </w:r>
          </w:p>
        </w:tc>
        <w:tc>
          <w:tcPr>
            <w:tcW w:w="838" w:type="dxa"/>
            <w:tcBorders>
              <w:top w:val="nil"/>
              <w:left w:val="nil"/>
              <w:bottom w:val="single" w:sz="4" w:space="0" w:color="auto"/>
              <w:right w:val="single" w:sz="4" w:space="0" w:color="auto"/>
            </w:tcBorders>
            <w:shd w:val="clear" w:color="auto" w:fill="auto"/>
            <w:vAlign w:val="center"/>
          </w:tcPr>
          <w:p w14:paraId="4733A912"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400</w:t>
            </w:r>
          </w:p>
        </w:tc>
        <w:tc>
          <w:tcPr>
            <w:tcW w:w="978" w:type="dxa"/>
            <w:tcBorders>
              <w:top w:val="nil"/>
              <w:left w:val="nil"/>
              <w:bottom w:val="single" w:sz="4" w:space="0" w:color="auto"/>
              <w:right w:val="single" w:sz="4" w:space="0" w:color="auto"/>
            </w:tcBorders>
            <w:shd w:val="clear" w:color="auto" w:fill="auto"/>
            <w:vAlign w:val="center"/>
          </w:tcPr>
          <w:p w14:paraId="23E9FA72"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2</w:t>
            </w:r>
          </w:p>
        </w:tc>
        <w:tc>
          <w:tcPr>
            <w:tcW w:w="839" w:type="dxa"/>
            <w:tcBorders>
              <w:top w:val="nil"/>
              <w:left w:val="nil"/>
              <w:bottom w:val="single" w:sz="4" w:space="0" w:color="auto"/>
              <w:right w:val="single" w:sz="4" w:space="0" w:color="auto"/>
            </w:tcBorders>
            <w:shd w:val="clear" w:color="auto" w:fill="auto"/>
            <w:vAlign w:val="center"/>
          </w:tcPr>
          <w:p w14:paraId="6239B843"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r w:rsidRPr="00D069AB">
              <w:rPr>
                <w:rFonts w:ascii="Times New Roman" w:eastAsia="Times New Roman" w:hAnsi="Times New Roman" w:cs="Times New Roman"/>
                <w:color w:val="000000"/>
                <w:lang w:eastAsia="uk-UA"/>
              </w:rPr>
              <w:t>1,3</w:t>
            </w:r>
          </w:p>
        </w:tc>
        <w:tc>
          <w:tcPr>
            <w:tcW w:w="1118" w:type="dxa"/>
            <w:tcBorders>
              <w:top w:val="nil"/>
              <w:left w:val="nil"/>
              <w:bottom w:val="single" w:sz="4" w:space="0" w:color="auto"/>
              <w:right w:val="single" w:sz="4" w:space="0" w:color="auto"/>
            </w:tcBorders>
            <w:shd w:val="clear" w:color="auto" w:fill="auto"/>
            <w:vAlign w:val="center"/>
          </w:tcPr>
          <w:p w14:paraId="5B5EBBCE"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2,6</w:t>
            </w:r>
          </w:p>
        </w:tc>
        <w:tc>
          <w:tcPr>
            <w:tcW w:w="1118" w:type="dxa"/>
            <w:tcBorders>
              <w:top w:val="nil"/>
              <w:left w:val="nil"/>
              <w:bottom w:val="single" w:sz="4" w:space="0" w:color="auto"/>
              <w:right w:val="single" w:sz="4" w:space="0" w:color="auto"/>
            </w:tcBorders>
            <w:shd w:val="clear" w:color="auto" w:fill="auto"/>
            <w:vAlign w:val="center"/>
          </w:tcPr>
          <w:p w14:paraId="5C57A307"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r w:rsidRPr="00D069AB">
              <w:rPr>
                <w:rFonts w:ascii="Times New Roman" w:eastAsia="Times New Roman" w:hAnsi="Times New Roman" w:cs="Times New Roman"/>
                <w:color w:val="000000"/>
                <w:lang w:eastAsia="uk-UA"/>
              </w:rPr>
              <w:t>2,5</w:t>
            </w:r>
          </w:p>
        </w:tc>
        <w:tc>
          <w:tcPr>
            <w:tcW w:w="838" w:type="dxa"/>
            <w:tcBorders>
              <w:top w:val="nil"/>
              <w:left w:val="nil"/>
              <w:bottom w:val="single" w:sz="4" w:space="0" w:color="auto"/>
              <w:right w:val="single" w:sz="4" w:space="0" w:color="auto"/>
            </w:tcBorders>
            <w:shd w:val="clear" w:color="auto" w:fill="auto"/>
            <w:vAlign w:val="center"/>
          </w:tcPr>
          <w:p w14:paraId="2916318A"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0,27</w:t>
            </w:r>
          </w:p>
        </w:tc>
        <w:tc>
          <w:tcPr>
            <w:tcW w:w="983" w:type="dxa"/>
            <w:tcBorders>
              <w:top w:val="nil"/>
              <w:left w:val="nil"/>
              <w:bottom w:val="single" w:sz="4" w:space="0" w:color="auto"/>
              <w:right w:val="single" w:sz="8" w:space="0" w:color="auto"/>
            </w:tcBorders>
            <w:shd w:val="clear" w:color="auto" w:fill="auto"/>
            <w:vAlign w:val="center"/>
          </w:tcPr>
          <w:p w14:paraId="5377477C"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0,075</w:t>
            </w:r>
          </w:p>
        </w:tc>
      </w:tr>
      <w:tr w:rsidR="00602981" w:rsidRPr="009B63B0" w14:paraId="226A8813" w14:textId="77777777" w:rsidTr="00602981">
        <w:trPr>
          <w:gridAfter w:val="1"/>
          <w:wAfter w:w="7" w:type="dxa"/>
          <w:trHeight w:val="347"/>
        </w:trPr>
        <w:tc>
          <w:tcPr>
            <w:tcW w:w="1654" w:type="dxa"/>
            <w:tcBorders>
              <w:top w:val="nil"/>
              <w:left w:val="single" w:sz="8" w:space="0" w:color="auto"/>
              <w:bottom w:val="single" w:sz="4" w:space="0" w:color="auto"/>
              <w:right w:val="single" w:sz="4" w:space="0" w:color="auto"/>
            </w:tcBorders>
            <w:shd w:val="clear" w:color="auto" w:fill="auto"/>
            <w:vAlign w:val="center"/>
            <w:hideMark/>
          </w:tcPr>
          <w:p w14:paraId="3186A50F" w14:textId="77777777" w:rsidR="00602981" w:rsidRPr="00D069AB" w:rsidRDefault="00602981" w:rsidP="00BA0510">
            <w:pPr>
              <w:spacing w:after="0" w:line="240" w:lineRule="auto"/>
              <w:jc w:val="both"/>
              <w:rPr>
                <w:rFonts w:ascii="Times New Roman" w:eastAsia="Times New Roman" w:hAnsi="Times New Roman" w:cs="Times New Roman"/>
                <w:b/>
                <w:color w:val="000000"/>
                <w:lang w:eastAsia="uk-UA"/>
              </w:rPr>
            </w:pPr>
            <w:proofErr w:type="spellStart"/>
            <w:r w:rsidRPr="00D069AB">
              <w:rPr>
                <w:rFonts w:ascii="Times New Roman" w:eastAsia="Times New Roman" w:hAnsi="Times New Roman" w:cs="Times New Roman"/>
                <w:b/>
                <w:color w:val="000000"/>
                <w:lang w:eastAsia="uk-UA"/>
              </w:rPr>
              <w:t>Хлібзавод</w:t>
            </w:r>
            <w:proofErr w:type="spellEnd"/>
          </w:p>
        </w:tc>
        <w:tc>
          <w:tcPr>
            <w:tcW w:w="838" w:type="dxa"/>
            <w:tcBorders>
              <w:top w:val="nil"/>
              <w:left w:val="nil"/>
              <w:bottom w:val="single" w:sz="4" w:space="0" w:color="auto"/>
              <w:right w:val="single" w:sz="4" w:space="0" w:color="auto"/>
            </w:tcBorders>
            <w:shd w:val="clear" w:color="auto" w:fill="auto"/>
            <w:vAlign w:val="center"/>
          </w:tcPr>
          <w:p w14:paraId="157707F8"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r w:rsidRPr="00D069AB">
              <w:rPr>
                <w:rFonts w:ascii="Times New Roman" w:eastAsia="Times New Roman" w:hAnsi="Times New Roman" w:cs="Times New Roman"/>
                <w:color w:val="000000"/>
                <w:lang w:eastAsia="uk-UA"/>
              </w:rPr>
              <w:t>тон</w:t>
            </w:r>
          </w:p>
        </w:tc>
        <w:tc>
          <w:tcPr>
            <w:tcW w:w="979" w:type="dxa"/>
            <w:tcBorders>
              <w:top w:val="nil"/>
              <w:left w:val="nil"/>
              <w:bottom w:val="single" w:sz="4" w:space="0" w:color="auto"/>
              <w:right w:val="single" w:sz="4" w:space="0" w:color="auto"/>
            </w:tcBorders>
            <w:shd w:val="clear" w:color="auto" w:fill="auto"/>
            <w:vAlign w:val="center"/>
          </w:tcPr>
          <w:p w14:paraId="12796E91"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2,5</w:t>
            </w:r>
          </w:p>
        </w:tc>
        <w:tc>
          <w:tcPr>
            <w:tcW w:w="838" w:type="dxa"/>
            <w:tcBorders>
              <w:top w:val="nil"/>
              <w:left w:val="nil"/>
              <w:bottom w:val="single" w:sz="4" w:space="0" w:color="auto"/>
              <w:right w:val="single" w:sz="4" w:space="0" w:color="auto"/>
            </w:tcBorders>
            <w:shd w:val="clear" w:color="auto" w:fill="auto"/>
            <w:vAlign w:val="center"/>
          </w:tcPr>
          <w:p w14:paraId="5793705D"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3000</w:t>
            </w:r>
          </w:p>
        </w:tc>
        <w:tc>
          <w:tcPr>
            <w:tcW w:w="978" w:type="dxa"/>
            <w:tcBorders>
              <w:top w:val="nil"/>
              <w:left w:val="nil"/>
              <w:bottom w:val="single" w:sz="4" w:space="0" w:color="auto"/>
              <w:right w:val="single" w:sz="4" w:space="0" w:color="auto"/>
            </w:tcBorders>
            <w:shd w:val="clear" w:color="auto" w:fill="auto"/>
            <w:vAlign w:val="center"/>
          </w:tcPr>
          <w:p w14:paraId="4E4A88C2"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7,5</w:t>
            </w:r>
          </w:p>
        </w:tc>
        <w:tc>
          <w:tcPr>
            <w:tcW w:w="839" w:type="dxa"/>
            <w:tcBorders>
              <w:top w:val="nil"/>
              <w:left w:val="nil"/>
              <w:bottom w:val="single" w:sz="4" w:space="0" w:color="auto"/>
              <w:right w:val="single" w:sz="4" w:space="0" w:color="auto"/>
            </w:tcBorders>
            <w:shd w:val="clear" w:color="auto" w:fill="auto"/>
            <w:vAlign w:val="center"/>
          </w:tcPr>
          <w:p w14:paraId="1C6D66AD"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r w:rsidRPr="00D069AB">
              <w:rPr>
                <w:rFonts w:ascii="Times New Roman" w:eastAsia="Times New Roman" w:hAnsi="Times New Roman" w:cs="Times New Roman"/>
                <w:color w:val="000000"/>
                <w:lang w:eastAsia="uk-UA"/>
              </w:rPr>
              <w:t>1,3</w:t>
            </w:r>
          </w:p>
        </w:tc>
        <w:tc>
          <w:tcPr>
            <w:tcW w:w="1118" w:type="dxa"/>
            <w:tcBorders>
              <w:top w:val="nil"/>
              <w:left w:val="nil"/>
              <w:bottom w:val="single" w:sz="4" w:space="0" w:color="auto"/>
              <w:right w:val="single" w:sz="4" w:space="0" w:color="auto"/>
            </w:tcBorders>
            <w:shd w:val="clear" w:color="auto" w:fill="auto"/>
            <w:vAlign w:val="center"/>
          </w:tcPr>
          <w:p w14:paraId="2C08B96A"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9,75</w:t>
            </w:r>
          </w:p>
        </w:tc>
        <w:tc>
          <w:tcPr>
            <w:tcW w:w="1118" w:type="dxa"/>
            <w:tcBorders>
              <w:top w:val="nil"/>
              <w:left w:val="nil"/>
              <w:bottom w:val="single" w:sz="4" w:space="0" w:color="auto"/>
              <w:right w:val="single" w:sz="4" w:space="0" w:color="auto"/>
            </w:tcBorders>
            <w:shd w:val="clear" w:color="auto" w:fill="auto"/>
            <w:vAlign w:val="center"/>
          </w:tcPr>
          <w:p w14:paraId="65BDE4AF"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r w:rsidRPr="00D069AB">
              <w:rPr>
                <w:rFonts w:ascii="Times New Roman" w:eastAsia="Times New Roman" w:hAnsi="Times New Roman" w:cs="Times New Roman"/>
                <w:color w:val="000000"/>
                <w:lang w:eastAsia="uk-UA"/>
              </w:rPr>
              <w:t>2,5</w:t>
            </w:r>
          </w:p>
        </w:tc>
        <w:tc>
          <w:tcPr>
            <w:tcW w:w="838" w:type="dxa"/>
            <w:tcBorders>
              <w:top w:val="nil"/>
              <w:left w:val="nil"/>
              <w:bottom w:val="single" w:sz="4" w:space="0" w:color="auto"/>
              <w:right w:val="single" w:sz="4" w:space="0" w:color="auto"/>
            </w:tcBorders>
            <w:shd w:val="clear" w:color="auto" w:fill="auto"/>
            <w:vAlign w:val="center"/>
          </w:tcPr>
          <w:p w14:paraId="40FAEADC"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1,01</w:t>
            </w:r>
          </w:p>
        </w:tc>
        <w:tc>
          <w:tcPr>
            <w:tcW w:w="983" w:type="dxa"/>
            <w:tcBorders>
              <w:top w:val="nil"/>
              <w:left w:val="nil"/>
              <w:bottom w:val="single" w:sz="4" w:space="0" w:color="auto"/>
              <w:right w:val="single" w:sz="8" w:space="0" w:color="auto"/>
            </w:tcBorders>
            <w:shd w:val="clear" w:color="auto" w:fill="auto"/>
            <w:vAlign w:val="center"/>
          </w:tcPr>
          <w:p w14:paraId="7510D93A"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0.28</w:t>
            </w:r>
          </w:p>
        </w:tc>
      </w:tr>
      <w:tr w:rsidR="00602981" w:rsidRPr="009B63B0" w14:paraId="7F47A231" w14:textId="77777777" w:rsidTr="00602981">
        <w:trPr>
          <w:gridAfter w:val="1"/>
          <w:wAfter w:w="7" w:type="dxa"/>
          <w:trHeight w:val="347"/>
        </w:trPr>
        <w:tc>
          <w:tcPr>
            <w:tcW w:w="1654" w:type="dxa"/>
            <w:tcBorders>
              <w:top w:val="nil"/>
              <w:left w:val="single" w:sz="8" w:space="0" w:color="auto"/>
              <w:bottom w:val="single" w:sz="4" w:space="0" w:color="auto"/>
              <w:right w:val="single" w:sz="4" w:space="0" w:color="auto"/>
            </w:tcBorders>
            <w:shd w:val="clear" w:color="auto" w:fill="auto"/>
            <w:vAlign w:val="center"/>
            <w:hideMark/>
          </w:tcPr>
          <w:p w14:paraId="6BF2FA12" w14:textId="77777777" w:rsidR="00602981" w:rsidRPr="00D069AB" w:rsidRDefault="00602981" w:rsidP="00BA0510">
            <w:pPr>
              <w:spacing w:after="0" w:line="240" w:lineRule="auto"/>
              <w:jc w:val="both"/>
              <w:rPr>
                <w:rFonts w:ascii="Times New Roman" w:eastAsia="Times New Roman" w:hAnsi="Times New Roman" w:cs="Times New Roman"/>
                <w:b/>
                <w:color w:val="000000"/>
                <w:lang w:eastAsia="uk-UA"/>
              </w:rPr>
            </w:pPr>
            <w:proofErr w:type="spellStart"/>
            <w:r w:rsidRPr="00D069AB">
              <w:rPr>
                <w:rFonts w:ascii="Times New Roman" w:eastAsia="Times New Roman" w:hAnsi="Times New Roman" w:cs="Times New Roman"/>
                <w:b/>
                <w:color w:val="000000"/>
                <w:lang w:eastAsia="uk-UA"/>
              </w:rPr>
              <w:t>Фельдшпункт</w:t>
            </w:r>
            <w:proofErr w:type="spellEnd"/>
          </w:p>
        </w:tc>
        <w:tc>
          <w:tcPr>
            <w:tcW w:w="838" w:type="dxa"/>
            <w:tcBorders>
              <w:top w:val="nil"/>
              <w:left w:val="nil"/>
              <w:bottom w:val="single" w:sz="4" w:space="0" w:color="auto"/>
              <w:right w:val="single" w:sz="4" w:space="0" w:color="auto"/>
            </w:tcBorders>
            <w:shd w:val="clear" w:color="auto" w:fill="auto"/>
            <w:vAlign w:val="center"/>
          </w:tcPr>
          <w:p w14:paraId="63707514"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proofErr w:type="spellStart"/>
            <w:r w:rsidRPr="00D069AB">
              <w:rPr>
                <w:rFonts w:ascii="Times New Roman" w:eastAsia="Times New Roman" w:hAnsi="Times New Roman" w:cs="Times New Roman"/>
                <w:color w:val="000000"/>
                <w:lang w:eastAsia="uk-UA"/>
              </w:rPr>
              <w:t>чол</w:t>
            </w:r>
            <w:proofErr w:type="spellEnd"/>
          </w:p>
        </w:tc>
        <w:tc>
          <w:tcPr>
            <w:tcW w:w="979" w:type="dxa"/>
            <w:tcBorders>
              <w:top w:val="nil"/>
              <w:left w:val="nil"/>
              <w:bottom w:val="single" w:sz="4" w:space="0" w:color="auto"/>
              <w:right w:val="single" w:sz="4" w:space="0" w:color="auto"/>
            </w:tcBorders>
            <w:shd w:val="clear" w:color="auto" w:fill="auto"/>
            <w:vAlign w:val="center"/>
          </w:tcPr>
          <w:p w14:paraId="6C4879DF"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10</w:t>
            </w:r>
          </w:p>
        </w:tc>
        <w:tc>
          <w:tcPr>
            <w:tcW w:w="838" w:type="dxa"/>
            <w:tcBorders>
              <w:top w:val="nil"/>
              <w:left w:val="nil"/>
              <w:bottom w:val="single" w:sz="4" w:space="0" w:color="auto"/>
              <w:right w:val="single" w:sz="4" w:space="0" w:color="auto"/>
            </w:tcBorders>
            <w:shd w:val="clear" w:color="auto" w:fill="auto"/>
            <w:vAlign w:val="center"/>
          </w:tcPr>
          <w:p w14:paraId="337858A6"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15</w:t>
            </w:r>
          </w:p>
        </w:tc>
        <w:tc>
          <w:tcPr>
            <w:tcW w:w="978" w:type="dxa"/>
            <w:tcBorders>
              <w:top w:val="nil"/>
              <w:left w:val="nil"/>
              <w:bottom w:val="single" w:sz="4" w:space="0" w:color="auto"/>
              <w:right w:val="single" w:sz="4" w:space="0" w:color="auto"/>
            </w:tcBorders>
            <w:shd w:val="clear" w:color="auto" w:fill="auto"/>
            <w:vAlign w:val="center"/>
          </w:tcPr>
          <w:p w14:paraId="2AED9CDE"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0,15</w:t>
            </w:r>
          </w:p>
        </w:tc>
        <w:tc>
          <w:tcPr>
            <w:tcW w:w="839" w:type="dxa"/>
            <w:tcBorders>
              <w:top w:val="nil"/>
              <w:left w:val="nil"/>
              <w:bottom w:val="single" w:sz="4" w:space="0" w:color="auto"/>
              <w:right w:val="single" w:sz="4" w:space="0" w:color="auto"/>
            </w:tcBorders>
            <w:shd w:val="clear" w:color="auto" w:fill="auto"/>
            <w:vAlign w:val="center"/>
          </w:tcPr>
          <w:p w14:paraId="78A7ABD7"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r w:rsidRPr="00D069AB">
              <w:rPr>
                <w:rFonts w:ascii="Times New Roman" w:eastAsia="Times New Roman" w:hAnsi="Times New Roman" w:cs="Times New Roman"/>
                <w:color w:val="000000"/>
                <w:lang w:eastAsia="uk-UA"/>
              </w:rPr>
              <w:t>1,3</w:t>
            </w:r>
          </w:p>
        </w:tc>
        <w:tc>
          <w:tcPr>
            <w:tcW w:w="1118" w:type="dxa"/>
            <w:tcBorders>
              <w:top w:val="nil"/>
              <w:left w:val="nil"/>
              <w:bottom w:val="single" w:sz="4" w:space="0" w:color="auto"/>
              <w:right w:val="single" w:sz="4" w:space="0" w:color="auto"/>
            </w:tcBorders>
            <w:shd w:val="clear" w:color="auto" w:fill="auto"/>
            <w:vAlign w:val="center"/>
          </w:tcPr>
          <w:p w14:paraId="537843FA"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0,195</w:t>
            </w:r>
          </w:p>
        </w:tc>
        <w:tc>
          <w:tcPr>
            <w:tcW w:w="1118" w:type="dxa"/>
            <w:tcBorders>
              <w:top w:val="nil"/>
              <w:left w:val="nil"/>
              <w:bottom w:val="single" w:sz="4" w:space="0" w:color="auto"/>
              <w:right w:val="single" w:sz="4" w:space="0" w:color="auto"/>
            </w:tcBorders>
            <w:shd w:val="clear" w:color="auto" w:fill="auto"/>
            <w:vAlign w:val="center"/>
          </w:tcPr>
          <w:p w14:paraId="47D4A4D0"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r w:rsidRPr="00D069AB">
              <w:rPr>
                <w:rFonts w:ascii="Times New Roman" w:eastAsia="Times New Roman" w:hAnsi="Times New Roman" w:cs="Times New Roman"/>
                <w:color w:val="000000"/>
                <w:lang w:eastAsia="uk-UA"/>
              </w:rPr>
              <w:t>2,5</w:t>
            </w:r>
          </w:p>
        </w:tc>
        <w:tc>
          <w:tcPr>
            <w:tcW w:w="838" w:type="dxa"/>
            <w:tcBorders>
              <w:top w:val="nil"/>
              <w:left w:val="nil"/>
              <w:bottom w:val="single" w:sz="4" w:space="0" w:color="auto"/>
              <w:right w:val="single" w:sz="4" w:space="0" w:color="auto"/>
            </w:tcBorders>
            <w:shd w:val="clear" w:color="auto" w:fill="auto"/>
            <w:vAlign w:val="center"/>
          </w:tcPr>
          <w:p w14:paraId="43C394FB"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0,02</w:t>
            </w:r>
          </w:p>
        </w:tc>
        <w:tc>
          <w:tcPr>
            <w:tcW w:w="983" w:type="dxa"/>
            <w:tcBorders>
              <w:top w:val="nil"/>
              <w:left w:val="nil"/>
              <w:bottom w:val="single" w:sz="4" w:space="0" w:color="auto"/>
              <w:right w:val="single" w:sz="8" w:space="0" w:color="auto"/>
            </w:tcBorders>
            <w:shd w:val="clear" w:color="auto" w:fill="auto"/>
            <w:vAlign w:val="center"/>
          </w:tcPr>
          <w:p w14:paraId="41373DB8"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0,0056</w:t>
            </w:r>
          </w:p>
        </w:tc>
      </w:tr>
      <w:tr w:rsidR="00602981" w:rsidRPr="009B63B0" w14:paraId="5A0500E6" w14:textId="77777777" w:rsidTr="00602981">
        <w:trPr>
          <w:gridAfter w:val="1"/>
          <w:wAfter w:w="7" w:type="dxa"/>
          <w:trHeight w:val="347"/>
        </w:trPr>
        <w:tc>
          <w:tcPr>
            <w:tcW w:w="1654" w:type="dxa"/>
            <w:tcBorders>
              <w:top w:val="nil"/>
              <w:left w:val="single" w:sz="8" w:space="0" w:color="auto"/>
              <w:bottom w:val="single" w:sz="4" w:space="0" w:color="auto"/>
              <w:right w:val="single" w:sz="4" w:space="0" w:color="auto"/>
            </w:tcBorders>
            <w:shd w:val="clear" w:color="auto" w:fill="auto"/>
            <w:vAlign w:val="center"/>
            <w:hideMark/>
          </w:tcPr>
          <w:p w14:paraId="7A2636A5" w14:textId="77777777" w:rsidR="00602981" w:rsidRPr="00D069AB" w:rsidRDefault="00602981" w:rsidP="00BA0510">
            <w:pPr>
              <w:spacing w:after="0" w:line="240" w:lineRule="auto"/>
              <w:jc w:val="both"/>
              <w:rPr>
                <w:rFonts w:ascii="Times New Roman" w:eastAsia="Times New Roman" w:hAnsi="Times New Roman" w:cs="Times New Roman"/>
                <w:b/>
                <w:color w:val="000000"/>
                <w:lang w:eastAsia="uk-UA"/>
              </w:rPr>
            </w:pPr>
            <w:r w:rsidRPr="00D069AB">
              <w:rPr>
                <w:rFonts w:ascii="Times New Roman" w:eastAsia="Times New Roman" w:hAnsi="Times New Roman" w:cs="Times New Roman"/>
                <w:b/>
                <w:color w:val="000000"/>
                <w:lang w:eastAsia="uk-UA"/>
              </w:rPr>
              <w:t>Школа</w:t>
            </w:r>
          </w:p>
        </w:tc>
        <w:tc>
          <w:tcPr>
            <w:tcW w:w="838" w:type="dxa"/>
            <w:tcBorders>
              <w:top w:val="nil"/>
              <w:left w:val="nil"/>
              <w:bottom w:val="single" w:sz="4" w:space="0" w:color="auto"/>
              <w:right w:val="single" w:sz="4" w:space="0" w:color="auto"/>
            </w:tcBorders>
            <w:shd w:val="clear" w:color="auto" w:fill="auto"/>
            <w:vAlign w:val="center"/>
          </w:tcPr>
          <w:p w14:paraId="270B5A18"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r w:rsidRPr="00D069AB">
              <w:rPr>
                <w:rFonts w:ascii="Times New Roman" w:eastAsia="Times New Roman" w:hAnsi="Times New Roman" w:cs="Times New Roman"/>
                <w:color w:val="000000"/>
                <w:lang w:eastAsia="uk-UA"/>
              </w:rPr>
              <w:t>уч</w:t>
            </w:r>
            <w:r>
              <w:rPr>
                <w:rFonts w:ascii="Times New Roman" w:eastAsia="Times New Roman" w:hAnsi="Times New Roman" w:cs="Times New Roman"/>
                <w:color w:val="000000"/>
                <w:lang w:eastAsia="uk-UA"/>
              </w:rPr>
              <w:t>ні</w:t>
            </w:r>
          </w:p>
        </w:tc>
        <w:tc>
          <w:tcPr>
            <w:tcW w:w="979" w:type="dxa"/>
            <w:tcBorders>
              <w:top w:val="nil"/>
              <w:left w:val="nil"/>
              <w:bottom w:val="single" w:sz="4" w:space="0" w:color="auto"/>
              <w:right w:val="single" w:sz="4" w:space="0" w:color="auto"/>
            </w:tcBorders>
            <w:shd w:val="clear" w:color="auto" w:fill="auto"/>
            <w:vAlign w:val="center"/>
          </w:tcPr>
          <w:p w14:paraId="798C11D3"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40</w:t>
            </w:r>
          </w:p>
        </w:tc>
        <w:tc>
          <w:tcPr>
            <w:tcW w:w="838" w:type="dxa"/>
            <w:tcBorders>
              <w:top w:val="nil"/>
              <w:left w:val="nil"/>
              <w:bottom w:val="single" w:sz="4" w:space="0" w:color="auto"/>
              <w:right w:val="single" w:sz="4" w:space="0" w:color="auto"/>
            </w:tcBorders>
            <w:shd w:val="clear" w:color="auto" w:fill="auto"/>
            <w:vAlign w:val="center"/>
          </w:tcPr>
          <w:p w14:paraId="0D94B3F5"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20</w:t>
            </w:r>
          </w:p>
        </w:tc>
        <w:tc>
          <w:tcPr>
            <w:tcW w:w="978" w:type="dxa"/>
            <w:tcBorders>
              <w:top w:val="nil"/>
              <w:left w:val="nil"/>
              <w:bottom w:val="single" w:sz="4" w:space="0" w:color="auto"/>
              <w:right w:val="single" w:sz="4" w:space="0" w:color="auto"/>
            </w:tcBorders>
            <w:shd w:val="clear" w:color="auto" w:fill="auto"/>
            <w:vAlign w:val="center"/>
          </w:tcPr>
          <w:p w14:paraId="1CC86B7D"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0,8</w:t>
            </w:r>
          </w:p>
        </w:tc>
        <w:tc>
          <w:tcPr>
            <w:tcW w:w="839" w:type="dxa"/>
            <w:tcBorders>
              <w:top w:val="nil"/>
              <w:left w:val="nil"/>
              <w:bottom w:val="single" w:sz="4" w:space="0" w:color="auto"/>
              <w:right w:val="single" w:sz="4" w:space="0" w:color="auto"/>
            </w:tcBorders>
            <w:shd w:val="clear" w:color="auto" w:fill="auto"/>
            <w:vAlign w:val="center"/>
          </w:tcPr>
          <w:p w14:paraId="4FD057B3"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r w:rsidRPr="00D069AB">
              <w:rPr>
                <w:rFonts w:ascii="Times New Roman" w:eastAsia="Times New Roman" w:hAnsi="Times New Roman" w:cs="Times New Roman"/>
                <w:color w:val="000000"/>
                <w:lang w:eastAsia="uk-UA"/>
              </w:rPr>
              <w:t>1,3</w:t>
            </w:r>
          </w:p>
        </w:tc>
        <w:tc>
          <w:tcPr>
            <w:tcW w:w="1118" w:type="dxa"/>
            <w:tcBorders>
              <w:top w:val="nil"/>
              <w:left w:val="nil"/>
              <w:bottom w:val="single" w:sz="4" w:space="0" w:color="auto"/>
              <w:right w:val="single" w:sz="4" w:space="0" w:color="auto"/>
            </w:tcBorders>
            <w:shd w:val="clear" w:color="auto" w:fill="auto"/>
            <w:vAlign w:val="center"/>
          </w:tcPr>
          <w:p w14:paraId="06C15E33"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1,04</w:t>
            </w:r>
          </w:p>
        </w:tc>
        <w:tc>
          <w:tcPr>
            <w:tcW w:w="1118" w:type="dxa"/>
            <w:tcBorders>
              <w:top w:val="nil"/>
              <w:left w:val="nil"/>
              <w:bottom w:val="single" w:sz="4" w:space="0" w:color="auto"/>
              <w:right w:val="single" w:sz="4" w:space="0" w:color="auto"/>
            </w:tcBorders>
            <w:shd w:val="clear" w:color="auto" w:fill="auto"/>
            <w:vAlign w:val="center"/>
          </w:tcPr>
          <w:p w14:paraId="43477AC8"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r w:rsidRPr="00D069AB">
              <w:rPr>
                <w:rFonts w:ascii="Times New Roman" w:eastAsia="Times New Roman" w:hAnsi="Times New Roman" w:cs="Times New Roman"/>
                <w:color w:val="000000"/>
                <w:lang w:eastAsia="uk-UA"/>
              </w:rPr>
              <w:t>2,5</w:t>
            </w:r>
          </w:p>
        </w:tc>
        <w:tc>
          <w:tcPr>
            <w:tcW w:w="838" w:type="dxa"/>
            <w:tcBorders>
              <w:top w:val="nil"/>
              <w:left w:val="nil"/>
              <w:bottom w:val="single" w:sz="4" w:space="0" w:color="auto"/>
              <w:right w:val="single" w:sz="4" w:space="0" w:color="auto"/>
            </w:tcBorders>
            <w:shd w:val="clear" w:color="auto" w:fill="auto"/>
            <w:vAlign w:val="center"/>
          </w:tcPr>
          <w:p w14:paraId="283E2399"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0,11</w:t>
            </w:r>
          </w:p>
        </w:tc>
        <w:tc>
          <w:tcPr>
            <w:tcW w:w="983" w:type="dxa"/>
            <w:tcBorders>
              <w:top w:val="nil"/>
              <w:left w:val="nil"/>
              <w:bottom w:val="single" w:sz="4" w:space="0" w:color="auto"/>
              <w:right w:val="single" w:sz="8" w:space="0" w:color="auto"/>
            </w:tcBorders>
            <w:shd w:val="clear" w:color="auto" w:fill="auto"/>
            <w:vAlign w:val="center"/>
          </w:tcPr>
          <w:p w14:paraId="72E86F5C"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0,03</w:t>
            </w:r>
          </w:p>
        </w:tc>
      </w:tr>
      <w:tr w:rsidR="00602981" w:rsidRPr="009B63B0" w14:paraId="76CC425D" w14:textId="77777777" w:rsidTr="00602981">
        <w:trPr>
          <w:gridAfter w:val="1"/>
          <w:wAfter w:w="7" w:type="dxa"/>
          <w:trHeight w:val="443"/>
        </w:trPr>
        <w:tc>
          <w:tcPr>
            <w:tcW w:w="1654" w:type="dxa"/>
            <w:tcBorders>
              <w:top w:val="nil"/>
              <w:left w:val="single" w:sz="8" w:space="0" w:color="auto"/>
              <w:bottom w:val="single" w:sz="4" w:space="0" w:color="auto"/>
              <w:right w:val="single" w:sz="4" w:space="0" w:color="auto"/>
            </w:tcBorders>
            <w:shd w:val="clear" w:color="auto" w:fill="auto"/>
            <w:vAlign w:val="center"/>
            <w:hideMark/>
          </w:tcPr>
          <w:p w14:paraId="0D0067BA" w14:textId="77777777" w:rsidR="00602981" w:rsidRPr="00D069AB" w:rsidRDefault="00602981" w:rsidP="00BA0510">
            <w:pPr>
              <w:spacing w:after="0" w:line="240" w:lineRule="auto"/>
              <w:jc w:val="both"/>
              <w:rPr>
                <w:rFonts w:ascii="Times New Roman" w:eastAsia="Times New Roman" w:hAnsi="Times New Roman" w:cs="Times New Roman"/>
                <w:b/>
                <w:color w:val="000000"/>
                <w:lang w:eastAsia="uk-UA"/>
              </w:rPr>
            </w:pPr>
            <w:proofErr w:type="spellStart"/>
            <w:r w:rsidRPr="00D069AB">
              <w:rPr>
                <w:rFonts w:ascii="Times New Roman" w:eastAsia="Times New Roman" w:hAnsi="Times New Roman" w:cs="Times New Roman"/>
                <w:b/>
                <w:color w:val="000000"/>
                <w:lang w:eastAsia="uk-UA"/>
              </w:rPr>
              <w:t>Мясокомбінат</w:t>
            </w:r>
            <w:proofErr w:type="spellEnd"/>
          </w:p>
        </w:tc>
        <w:tc>
          <w:tcPr>
            <w:tcW w:w="838" w:type="dxa"/>
            <w:tcBorders>
              <w:top w:val="nil"/>
              <w:left w:val="nil"/>
              <w:bottom w:val="single" w:sz="4" w:space="0" w:color="auto"/>
              <w:right w:val="single" w:sz="4" w:space="0" w:color="auto"/>
            </w:tcBorders>
            <w:shd w:val="clear" w:color="auto" w:fill="auto"/>
            <w:vAlign w:val="center"/>
          </w:tcPr>
          <w:p w14:paraId="6397FAD3"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r w:rsidRPr="00D069AB">
              <w:rPr>
                <w:rFonts w:ascii="Times New Roman" w:eastAsia="Times New Roman" w:hAnsi="Times New Roman" w:cs="Times New Roman"/>
                <w:color w:val="000000"/>
                <w:lang w:eastAsia="uk-UA"/>
              </w:rPr>
              <w:t>тон</w:t>
            </w:r>
          </w:p>
        </w:tc>
        <w:tc>
          <w:tcPr>
            <w:tcW w:w="979" w:type="dxa"/>
            <w:tcBorders>
              <w:top w:val="nil"/>
              <w:left w:val="nil"/>
              <w:bottom w:val="single" w:sz="4" w:space="0" w:color="auto"/>
              <w:right w:val="single" w:sz="4" w:space="0" w:color="auto"/>
            </w:tcBorders>
            <w:shd w:val="clear" w:color="auto" w:fill="auto"/>
            <w:vAlign w:val="center"/>
          </w:tcPr>
          <w:p w14:paraId="587E4997"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1</w:t>
            </w:r>
          </w:p>
        </w:tc>
        <w:tc>
          <w:tcPr>
            <w:tcW w:w="838" w:type="dxa"/>
            <w:tcBorders>
              <w:top w:val="nil"/>
              <w:left w:val="nil"/>
              <w:bottom w:val="single" w:sz="4" w:space="0" w:color="auto"/>
              <w:right w:val="single" w:sz="4" w:space="0" w:color="auto"/>
            </w:tcBorders>
            <w:shd w:val="clear" w:color="auto" w:fill="auto"/>
            <w:vAlign w:val="center"/>
          </w:tcPr>
          <w:p w14:paraId="7FDA16FE"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1200</w:t>
            </w:r>
          </w:p>
        </w:tc>
        <w:tc>
          <w:tcPr>
            <w:tcW w:w="978" w:type="dxa"/>
            <w:tcBorders>
              <w:top w:val="nil"/>
              <w:left w:val="nil"/>
              <w:bottom w:val="single" w:sz="4" w:space="0" w:color="auto"/>
              <w:right w:val="single" w:sz="4" w:space="0" w:color="auto"/>
            </w:tcBorders>
            <w:shd w:val="clear" w:color="auto" w:fill="auto"/>
            <w:vAlign w:val="center"/>
          </w:tcPr>
          <w:p w14:paraId="6CB1191D"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1,2</w:t>
            </w:r>
          </w:p>
        </w:tc>
        <w:tc>
          <w:tcPr>
            <w:tcW w:w="839" w:type="dxa"/>
            <w:tcBorders>
              <w:top w:val="nil"/>
              <w:left w:val="nil"/>
              <w:bottom w:val="single" w:sz="4" w:space="0" w:color="auto"/>
              <w:right w:val="single" w:sz="4" w:space="0" w:color="auto"/>
            </w:tcBorders>
            <w:shd w:val="clear" w:color="auto" w:fill="auto"/>
            <w:vAlign w:val="center"/>
          </w:tcPr>
          <w:p w14:paraId="611D5DB3"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r w:rsidRPr="00D069AB">
              <w:rPr>
                <w:rFonts w:ascii="Times New Roman" w:eastAsia="Times New Roman" w:hAnsi="Times New Roman" w:cs="Times New Roman"/>
                <w:color w:val="000000"/>
                <w:lang w:eastAsia="uk-UA"/>
              </w:rPr>
              <w:t>1,3</w:t>
            </w:r>
          </w:p>
        </w:tc>
        <w:tc>
          <w:tcPr>
            <w:tcW w:w="1118" w:type="dxa"/>
            <w:tcBorders>
              <w:top w:val="nil"/>
              <w:left w:val="nil"/>
              <w:bottom w:val="single" w:sz="4" w:space="0" w:color="auto"/>
              <w:right w:val="single" w:sz="4" w:space="0" w:color="auto"/>
            </w:tcBorders>
            <w:shd w:val="clear" w:color="auto" w:fill="auto"/>
            <w:vAlign w:val="center"/>
          </w:tcPr>
          <w:p w14:paraId="3EA09915"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1,56</w:t>
            </w:r>
          </w:p>
        </w:tc>
        <w:tc>
          <w:tcPr>
            <w:tcW w:w="1118" w:type="dxa"/>
            <w:tcBorders>
              <w:top w:val="nil"/>
              <w:left w:val="nil"/>
              <w:bottom w:val="single" w:sz="4" w:space="0" w:color="auto"/>
              <w:right w:val="single" w:sz="4" w:space="0" w:color="auto"/>
            </w:tcBorders>
            <w:shd w:val="clear" w:color="auto" w:fill="auto"/>
            <w:vAlign w:val="center"/>
          </w:tcPr>
          <w:p w14:paraId="321D9A8A"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r w:rsidRPr="00D069AB">
              <w:rPr>
                <w:rFonts w:ascii="Times New Roman" w:eastAsia="Times New Roman" w:hAnsi="Times New Roman" w:cs="Times New Roman"/>
                <w:color w:val="000000"/>
                <w:lang w:eastAsia="uk-UA"/>
              </w:rPr>
              <w:t>2,5</w:t>
            </w:r>
          </w:p>
        </w:tc>
        <w:tc>
          <w:tcPr>
            <w:tcW w:w="838" w:type="dxa"/>
            <w:tcBorders>
              <w:top w:val="nil"/>
              <w:left w:val="nil"/>
              <w:bottom w:val="single" w:sz="4" w:space="0" w:color="auto"/>
              <w:right w:val="single" w:sz="4" w:space="0" w:color="auto"/>
            </w:tcBorders>
            <w:shd w:val="clear" w:color="auto" w:fill="auto"/>
            <w:vAlign w:val="center"/>
          </w:tcPr>
          <w:p w14:paraId="34BE66CB"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0,16</w:t>
            </w:r>
          </w:p>
        </w:tc>
        <w:tc>
          <w:tcPr>
            <w:tcW w:w="983" w:type="dxa"/>
            <w:tcBorders>
              <w:top w:val="nil"/>
              <w:left w:val="nil"/>
              <w:bottom w:val="single" w:sz="4" w:space="0" w:color="auto"/>
              <w:right w:val="single" w:sz="8" w:space="0" w:color="auto"/>
            </w:tcBorders>
            <w:shd w:val="clear" w:color="auto" w:fill="auto"/>
            <w:vAlign w:val="center"/>
          </w:tcPr>
          <w:p w14:paraId="077A383D"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0,0444</w:t>
            </w:r>
          </w:p>
        </w:tc>
      </w:tr>
      <w:tr w:rsidR="00602981" w:rsidRPr="009B63B0" w14:paraId="0FB384AA" w14:textId="77777777" w:rsidTr="00602981">
        <w:trPr>
          <w:gridAfter w:val="1"/>
          <w:wAfter w:w="7" w:type="dxa"/>
          <w:trHeight w:val="484"/>
        </w:trPr>
        <w:tc>
          <w:tcPr>
            <w:tcW w:w="1654" w:type="dxa"/>
            <w:tcBorders>
              <w:top w:val="nil"/>
              <w:left w:val="single" w:sz="8" w:space="0" w:color="auto"/>
              <w:bottom w:val="single" w:sz="4" w:space="0" w:color="auto"/>
              <w:right w:val="single" w:sz="4" w:space="0" w:color="auto"/>
            </w:tcBorders>
            <w:shd w:val="clear" w:color="auto" w:fill="auto"/>
            <w:vAlign w:val="center"/>
            <w:hideMark/>
          </w:tcPr>
          <w:p w14:paraId="151AF18F" w14:textId="77777777" w:rsidR="00602981" w:rsidRPr="00D069AB" w:rsidRDefault="00602981" w:rsidP="00BA0510">
            <w:pPr>
              <w:spacing w:after="0" w:line="240" w:lineRule="auto"/>
              <w:jc w:val="both"/>
              <w:rPr>
                <w:rFonts w:ascii="Times New Roman" w:eastAsia="Times New Roman" w:hAnsi="Times New Roman" w:cs="Times New Roman"/>
                <w:b/>
                <w:color w:val="000000"/>
                <w:lang w:eastAsia="uk-UA"/>
              </w:rPr>
            </w:pPr>
            <w:r>
              <w:rPr>
                <w:rFonts w:ascii="Times New Roman" w:eastAsia="Times New Roman" w:hAnsi="Times New Roman" w:cs="Times New Roman"/>
                <w:b/>
                <w:color w:val="000000"/>
                <w:lang w:eastAsia="uk-UA"/>
              </w:rPr>
              <w:t>Лазня</w:t>
            </w:r>
          </w:p>
        </w:tc>
        <w:tc>
          <w:tcPr>
            <w:tcW w:w="838" w:type="dxa"/>
            <w:tcBorders>
              <w:top w:val="nil"/>
              <w:left w:val="nil"/>
              <w:bottom w:val="single" w:sz="8" w:space="0" w:color="auto"/>
              <w:right w:val="single" w:sz="4" w:space="0" w:color="auto"/>
            </w:tcBorders>
            <w:shd w:val="clear" w:color="auto" w:fill="auto"/>
            <w:vAlign w:val="center"/>
          </w:tcPr>
          <w:p w14:paraId="45B1B385"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proofErr w:type="spellStart"/>
            <w:r w:rsidRPr="00D069AB">
              <w:rPr>
                <w:rFonts w:ascii="Times New Roman" w:eastAsia="Times New Roman" w:hAnsi="Times New Roman" w:cs="Times New Roman"/>
                <w:color w:val="000000"/>
                <w:lang w:eastAsia="uk-UA"/>
              </w:rPr>
              <w:t>чол</w:t>
            </w:r>
            <w:proofErr w:type="spellEnd"/>
          </w:p>
        </w:tc>
        <w:tc>
          <w:tcPr>
            <w:tcW w:w="979" w:type="dxa"/>
            <w:tcBorders>
              <w:top w:val="nil"/>
              <w:left w:val="nil"/>
              <w:bottom w:val="single" w:sz="8" w:space="0" w:color="auto"/>
              <w:right w:val="single" w:sz="4" w:space="0" w:color="auto"/>
            </w:tcBorders>
            <w:shd w:val="clear" w:color="auto" w:fill="auto"/>
          </w:tcPr>
          <w:p w14:paraId="4D40D47A" w14:textId="77777777" w:rsidR="00602981" w:rsidRPr="00F1562A" w:rsidRDefault="00602981" w:rsidP="00BA0510">
            <w:pPr>
              <w:rPr>
                <w:rFonts w:ascii="Times New Roman" w:hAnsi="Times New Roman" w:cs="Times New Roman"/>
              </w:rPr>
            </w:pPr>
            <w:r>
              <w:rPr>
                <w:rFonts w:ascii="Times New Roman" w:hAnsi="Times New Roman" w:cs="Times New Roman"/>
              </w:rPr>
              <w:t>20</w:t>
            </w:r>
          </w:p>
        </w:tc>
        <w:tc>
          <w:tcPr>
            <w:tcW w:w="838" w:type="dxa"/>
            <w:tcBorders>
              <w:top w:val="nil"/>
              <w:left w:val="nil"/>
              <w:bottom w:val="single" w:sz="8" w:space="0" w:color="auto"/>
              <w:right w:val="single" w:sz="4" w:space="0" w:color="auto"/>
            </w:tcBorders>
            <w:shd w:val="clear" w:color="auto" w:fill="auto"/>
          </w:tcPr>
          <w:p w14:paraId="4B241A05" w14:textId="77777777" w:rsidR="00602981" w:rsidRPr="00F1562A" w:rsidRDefault="00602981" w:rsidP="00BA0510">
            <w:pPr>
              <w:rPr>
                <w:rFonts w:ascii="Times New Roman" w:hAnsi="Times New Roman" w:cs="Times New Roman"/>
              </w:rPr>
            </w:pPr>
            <w:r w:rsidRPr="00F1562A">
              <w:rPr>
                <w:rFonts w:ascii="Times New Roman" w:hAnsi="Times New Roman" w:cs="Times New Roman"/>
              </w:rPr>
              <w:t>250</w:t>
            </w:r>
          </w:p>
        </w:tc>
        <w:tc>
          <w:tcPr>
            <w:tcW w:w="978" w:type="dxa"/>
            <w:tcBorders>
              <w:top w:val="nil"/>
              <w:left w:val="nil"/>
              <w:bottom w:val="single" w:sz="8" w:space="0" w:color="auto"/>
              <w:right w:val="single" w:sz="4" w:space="0" w:color="auto"/>
            </w:tcBorders>
            <w:shd w:val="clear" w:color="auto" w:fill="auto"/>
          </w:tcPr>
          <w:p w14:paraId="43071984" w14:textId="77777777" w:rsidR="00602981" w:rsidRPr="00F1562A" w:rsidRDefault="00602981" w:rsidP="00BA0510">
            <w:pPr>
              <w:rPr>
                <w:rFonts w:ascii="Times New Roman" w:hAnsi="Times New Roman" w:cs="Times New Roman"/>
              </w:rPr>
            </w:pPr>
            <w:r>
              <w:rPr>
                <w:rFonts w:ascii="Times New Roman" w:hAnsi="Times New Roman" w:cs="Times New Roman"/>
              </w:rPr>
              <w:t>5</w:t>
            </w:r>
          </w:p>
        </w:tc>
        <w:tc>
          <w:tcPr>
            <w:tcW w:w="839" w:type="dxa"/>
            <w:tcBorders>
              <w:top w:val="nil"/>
              <w:left w:val="nil"/>
              <w:bottom w:val="single" w:sz="8" w:space="0" w:color="auto"/>
              <w:right w:val="single" w:sz="4" w:space="0" w:color="auto"/>
            </w:tcBorders>
            <w:shd w:val="clear" w:color="auto" w:fill="auto"/>
          </w:tcPr>
          <w:p w14:paraId="026AC5C8" w14:textId="77777777" w:rsidR="00602981" w:rsidRPr="00F1562A" w:rsidRDefault="00602981" w:rsidP="00BA0510">
            <w:pPr>
              <w:rPr>
                <w:rFonts w:ascii="Times New Roman" w:hAnsi="Times New Roman" w:cs="Times New Roman"/>
              </w:rPr>
            </w:pPr>
            <w:r w:rsidRPr="00F1562A">
              <w:rPr>
                <w:rFonts w:ascii="Times New Roman" w:hAnsi="Times New Roman" w:cs="Times New Roman"/>
              </w:rPr>
              <w:t>1,3</w:t>
            </w:r>
          </w:p>
        </w:tc>
        <w:tc>
          <w:tcPr>
            <w:tcW w:w="1118" w:type="dxa"/>
            <w:tcBorders>
              <w:top w:val="nil"/>
              <w:left w:val="nil"/>
              <w:bottom w:val="single" w:sz="8" w:space="0" w:color="auto"/>
              <w:right w:val="single" w:sz="4" w:space="0" w:color="auto"/>
            </w:tcBorders>
            <w:shd w:val="clear" w:color="auto" w:fill="auto"/>
          </w:tcPr>
          <w:p w14:paraId="5532418D" w14:textId="77777777" w:rsidR="00602981" w:rsidRPr="00F1562A" w:rsidRDefault="00602981" w:rsidP="00BA0510">
            <w:pPr>
              <w:rPr>
                <w:rFonts w:ascii="Times New Roman" w:hAnsi="Times New Roman" w:cs="Times New Roman"/>
              </w:rPr>
            </w:pPr>
            <w:r>
              <w:rPr>
                <w:rFonts w:ascii="Times New Roman" w:hAnsi="Times New Roman" w:cs="Times New Roman"/>
              </w:rPr>
              <w:t>6,5</w:t>
            </w:r>
          </w:p>
        </w:tc>
        <w:tc>
          <w:tcPr>
            <w:tcW w:w="1118" w:type="dxa"/>
            <w:tcBorders>
              <w:top w:val="nil"/>
              <w:left w:val="nil"/>
              <w:bottom w:val="single" w:sz="8" w:space="0" w:color="auto"/>
              <w:right w:val="single" w:sz="4" w:space="0" w:color="auto"/>
            </w:tcBorders>
            <w:shd w:val="clear" w:color="auto" w:fill="auto"/>
          </w:tcPr>
          <w:p w14:paraId="0409AB66" w14:textId="77777777" w:rsidR="00602981" w:rsidRPr="00F1562A" w:rsidRDefault="00602981" w:rsidP="00BA0510">
            <w:pPr>
              <w:rPr>
                <w:rFonts w:ascii="Times New Roman" w:hAnsi="Times New Roman" w:cs="Times New Roman"/>
              </w:rPr>
            </w:pPr>
            <w:r w:rsidRPr="00F1562A">
              <w:rPr>
                <w:rFonts w:ascii="Times New Roman" w:hAnsi="Times New Roman" w:cs="Times New Roman"/>
              </w:rPr>
              <w:t>2,5</w:t>
            </w:r>
          </w:p>
        </w:tc>
        <w:tc>
          <w:tcPr>
            <w:tcW w:w="838" w:type="dxa"/>
            <w:tcBorders>
              <w:top w:val="nil"/>
              <w:left w:val="nil"/>
              <w:bottom w:val="single" w:sz="8" w:space="0" w:color="auto"/>
              <w:right w:val="single" w:sz="4" w:space="0" w:color="auto"/>
            </w:tcBorders>
            <w:shd w:val="clear" w:color="auto" w:fill="auto"/>
          </w:tcPr>
          <w:p w14:paraId="02012520" w14:textId="77777777" w:rsidR="00602981" w:rsidRPr="00F1562A" w:rsidRDefault="00602981" w:rsidP="00BA0510">
            <w:pPr>
              <w:rPr>
                <w:rFonts w:ascii="Times New Roman" w:hAnsi="Times New Roman" w:cs="Times New Roman"/>
              </w:rPr>
            </w:pPr>
            <w:r>
              <w:rPr>
                <w:rFonts w:ascii="Times New Roman" w:hAnsi="Times New Roman" w:cs="Times New Roman"/>
              </w:rPr>
              <w:t>0,67</w:t>
            </w:r>
          </w:p>
        </w:tc>
        <w:tc>
          <w:tcPr>
            <w:tcW w:w="983" w:type="dxa"/>
            <w:tcBorders>
              <w:top w:val="nil"/>
              <w:left w:val="nil"/>
              <w:bottom w:val="single" w:sz="8" w:space="0" w:color="auto"/>
              <w:right w:val="single" w:sz="4" w:space="0" w:color="auto"/>
            </w:tcBorders>
            <w:shd w:val="clear" w:color="auto" w:fill="auto"/>
          </w:tcPr>
          <w:p w14:paraId="00F9F187" w14:textId="77777777" w:rsidR="00602981" w:rsidRPr="00F1562A" w:rsidRDefault="00602981" w:rsidP="00BA0510">
            <w:pPr>
              <w:rPr>
                <w:rFonts w:ascii="Times New Roman" w:hAnsi="Times New Roman" w:cs="Times New Roman"/>
              </w:rPr>
            </w:pPr>
            <w:r>
              <w:rPr>
                <w:rFonts w:ascii="Times New Roman" w:hAnsi="Times New Roman" w:cs="Times New Roman"/>
              </w:rPr>
              <w:t>0,1861</w:t>
            </w:r>
          </w:p>
        </w:tc>
      </w:tr>
      <w:tr w:rsidR="00602981" w:rsidRPr="009B63B0" w14:paraId="3023BDBE" w14:textId="77777777" w:rsidTr="00602981">
        <w:trPr>
          <w:gridAfter w:val="1"/>
          <w:wAfter w:w="7" w:type="dxa"/>
          <w:trHeight w:val="477"/>
        </w:trPr>
        <w:tc>
          <w:tcPr>
            <w:tcW w:w="1654" w:type="dxa"/>
            <w:tcBorders>
              <w:top w:val="nil"/>
              <w:left w:val="single" w:sz="8" w:space="0" w:color="auto"/>
              <w:bottom w:val="single" w:sz="8" w:space="0" w:color="auto"/>
              <w:right w:val="single" w:sz="4" w:space="0" w:color="auto"/>
            </w:tcBorders>
            <w:shd w:val="clear" w:color="auto" w:fill="auto"/>
            <w:vAlign w:val="center"/>
            <w:hideMark/>
          </w:tcPr>
          <w:p w14:paraId="74F53634" w14:textId="77777777" w:rsidR="00602981" w:rsidRPr="00D069AB" w:rsidRDefault="00602981" w:rsidP="00BA0510">
            <w:pPr>
              <w:spacing w:after="0" w:line="240" w:lineRule="auto"/>
              <w:jc w:val="both"/>
              <w:rPr>
                <w:rFonts w:ascii="Times New Roman" w:eastAsia="Times New Roman" w:hAnsi="Times New Roman" w:cs="Times New Roman"/>
                <w:b/>
                <w:color w:val="000000"/>
                <w:lang w:eastAsia="uk-UA"/>
              </w:rPr>
            </w:pPr>
            <w:r>
              <w:rPr>
                <w:rFonts w:ascii="Times New Roman" w:eastAsia="Times New Roman" w:hAnsi="Times New Roman" w:cs="Times New Roman"/>
                <w:b/>
                <w:color w:val="000000"/>
                <w:lang w:eastAsia="uk-UA"/>
              </w:rPr>
              <w:t>Цукрозавод</w:t>
            </w:r>
          </w:p>
        </w:tc>
        <w:tc>
          <w:tcPr>
            <w:tcW w:w="838" w:type="dxa"/>
            <w:tcBorders>
              <w:top w:val="nil"/>
              <w:left w:val="nil"/>
              <w:bottom w:val="single" w:sz="8" w:space="0" w:color="auto"/>
              <w:right w:val="single" w:sz="4" w:space="0" w:color="auto"/>
            </w:tcBorders>
            <w:shd w:val="clear" w:color="auto" w:fill="auto"/>
            <w:vAlign w:val="center"/>
          </w:tcPr>
          <w:p w14:paraId="7E2D6EC4"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тон</w:t>
            </w:r>
          </w:p>
        </w:tc>
        <w:tc>
          <w:tcPr>
            <w:tcW w:w="979" w:type="dxa"/>
            <w:tcBorders>
              <w:top w:val="nil"/>
              <w:left w:val="nil"/>
              <w:bottom w:val="single" w:sz="8" w:space="0" w:color="auto"/>
              <w:right w:val="single" w:sz="4" w:space="0" w:color="auto"/>
            </w:tcBorders>
            <w:shd w:val="clear" w:color="auto" w:fill="auto"/>
            <w:vAlign w:val="center"/>
          </w:tcPr>
          <w:p w14:paraId="2FFF4D9D"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5</w:t>
            </w:r>
          </w:p>
        </w:tc>
        <w:tc>
          <w:tcPr>
            <w:tcW w:w="838" w:type="dxa"/>
            <w:tcBorders>
              <w:top w:val="nil"/>
              <w:left w:val="nil"/>
              <w:bottom w:val="single" w:sz="8" w:space="0" w:color="auto"/>
              <w:right w:val="single" w:sz="4" w:space="0" w:color="auto"/>
            </w:tcBorders>
            <w:shd w:val="clear" w:color="auto" w:fill="auto"/>
            <w:vAlign w:val="center"/>
          </w:tcPr>
          <w:p w14:paraId="705155FA"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1800</w:t>
            </w:r>
          </w:p>
        </w:tc>
        <w:tc>
          <w:tcPr>
            <w:tcW w:w="978" w:type="dxa"/>
            <w:tcBorders>
              <w:top w:val="nil"/>
              <w:left w:val="nil"/>
              <w:bottom w:val="single" w:sz="8" w:space="0" w:color="auto"/>
              <w:right w:val="single" w:sz="4" w:space="0" w:color="auto"/>
            </w:tcBorders>
            <w:shd w:val="clear" w:color="auto" w:fill="auto"/>
            <w:vAlign w:val="center"/>
          </w:tcPr>
          <w:p w14:paraId="7B5C3EC5"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9</w:t>
            </w:r>
          </w:p>
        </w:tc>
        <w:tc>
          <w:tcPr>
            <w:tcW w:w="839" w:type="dxa"/>
            <w:tcBorders>
              <w:top w:val="nil"/>
              <w:left w:val="nil"/>
              <w:bottom w:val="single" w:sz="8" w:space="0" w:color="auto"/>
              <w:right w:val="single" w:sz="4" w:space="0" w:color="auto"/>
            </w:tcBorders>
            <w:shd w:val="clear" w:color="auto" w:fill="auto"/>
            <w:vAlign w:val="center"/>
          </w:tcPr>
          <w:p w14:paraId="1CE0FB96"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r w:rsidRPr="00D069AB">
              <w:rPr>
                <w:rFonts w:ascii="Times New Roman" w:eastAsia="Times New Roman" w:hAnsi="Times New Roman" w:cs="Times New Roman"/>
                <w:color w:val="000000"/>
                <w:lang w:eastAsia="uk-UA"/>
              </w:rPr>
              <w:t>1,3</w:t>
            </w:r>
          </w:p>
        </w:tc>
        <w:tc>
          <w:tcPr>
            <w:tcW w:w="1118" w:type="dxa"/>
            <w:tcBorders>
              <w:top w:val="nil"/>
              <w:left w:val="nil"/>
              <w:bottom w:val="single" w:sz="8" w:space="0" w:color="auto"/>
              <w:right w:val="single" w:sz="4" w:space="0" w:color="auto"/>
            </w:tcBorders>
            <w:shd w:val="clear" w:color="auto" w:fill="auto"/>
            <w:vAlign w:val="center"/>
          </w:tcPr>
          <w:p w14:paraId="7E20723E"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11,7</w:t>
            </w:r>
          </w:p>
        </w:tc>
        <w:tc>
          <w:tcPr>
            <w:tcW w:w="1118" w:type="dxa"/>
            <w:tcBorders>
              <w:top w:val="nil"/>
              <w:left w:val="nil"/>
              <w:bottom w:val="single" w:sz="8" w:space="0" w:color="auto"/>
              <w:right w:val="single" w:sz="4" w:space="0" w:color="auto"/>
            </w:tcBorders>
            <w:shd w:val="clear" w:color="auto" w:fill="auto"/>
            <w:vAlign w:val="center"/>
          </w:tcPr>
          <w:p w14:paraId="3DCBC30A"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r w:rsidRPr="00D069AB">
              <w:rPr>
                <w:rFonts w:ascii="Times New Roman" w:eastAsia="Times New Roman" w:hAnsi="Times New Roman" w:cs="Times New Roman"/>
                <w:color w:val="000000"/>
                <w:lang w:eastAsia="uk-UA"/>
              </w:rPr>
              <w:t>2,5</w:t>
            </w:r>
          </w:p>
        </w:tc>
        <w:tc>
          <w:tcPr>
            <w:tcW w:w="838" w:type="dxa"/>
            <w:tcBorders>
              <w:top w:val="nil"/>
              <w:left w:val="nil"/>
              <w:bottom w:val="single" w:sz="8" w:space="0" w:color="auto"/>
              <w:right w:val="single" w:sz="4" w:space="0" w:color="auto"/>
            </w:tcBorders>
            <w:shd w:val="clear" w:color="auto" w:fill="auto"/>
            <w:vAlign w:val="center"/>
          </w:tcPr>
          <w:p w14:paraId="4D061CB1"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1,21</w:t>
            </w:r>
          </w:p>
        </w:tc>
        <w:tc>
          <w:tcPr>
            <w:tcW w:w="983" w:type="dxa"/>
            <w:tcBorders>
              <w:top w:val="nil"/>
              <w:left w:val="nil"/>
              <w:bottom w:val="single" w:sz="8" w:space="0" w:color="auto"/>
              <w:right w:val="single" w:sz="4" w:space="0" w:color="auto"/>
            </w:tcBorders>
            <w:shd w:val="clear" w:color="auto" w:fill="auto"/>
            <w:vAlign w:val="center"/>
          </w:tcPr>
          <w:p w14:paraId="7E8785C4"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0,3361</w:t>
            </w:r>
          </w:p>
        </w:tc>
      </w:tr>
      <w:tr w:rsidR="00602981" w:rsidRPr="009B63B0" w14:paraId="3149CDCF" w14:textId="77777777" w:rsidTr="00602981">
        <w:trPr>
          <w:gridAfter w:val="1"/>
          <w:wAfter w:w="7" w:type="dxa"/>
          <w:trHeight w:val="459"/>
        </w:trPr>
        <w:tc>
          <w:tcPr>
            <w:tcW w:w="1654" w:type="dxa"/>
            <w:tcBorders>
              <w:top w:val="nil"/>
              <w:left w:val="single" w:sz="8" w:space="0" w:color="auto"/>
              <w:bottom w:val="single" w:sz="8" w:space="0" w:color="auto"/>
              <w:right w:val="single" w:sz="4" w:space="0" w:color="auto"/>
            </w:tcBorders>
            <w:shd w:val="clear" w:color="auto" w:fill="auto"/>
            <w:vAlign w:val="center"/>
            <w:hideMark/>
          </w:tcPr>
          <w:p w14:paraId="66330082" w14:textId="77777777" w:rsidR="00602981" w:rsidRPr="00D069AB" w:rsidRDefault="00602981" w:rsidP="00BA0510">
            <w:pPr>
              <w:spacing w:after="0" w:line="240" w:lineRule="auto"/>
              <w:jc w:val="both"/>
              <w:rPr>
                <w:rFonts w:ascii="Times New Roman" w:eastAsia="Times New Roman" w:hAnsi="Times New Roman" w:cs="Times New Roman"/>
                <w:b/>
                <w:color w:val="000000"/>
                <w:lang w:eastAsia="uk-UA"/>
              </w:rPr>
            </w:pPr>
            <w:r w:rsidRPr="00D069AB">
              <w:rPr>
                <w:rFonts w:ascii="Times New Roman" w:eastAsia="Times New Roman" w:hAnsi="Times New Roman" w:cs="Times New Roman"/>
                <w:b/>
                <w:color w:val="000000"/>
                <w:lang w:eastAsia="uk-UA"/>
              </w:rPr>
              <w:t> </w:t>
            </w:r>
            <w:r w:rsidRPr="009B63B0">
              <w:rPr>
                <w:rFonts w:ascii="Times New Roman" w:eastAsia="Times New Roman" w:hAnsi="Times New Roman" w:cs="Times New Roman"/>
                <w:b/>
                <w:color w:val="000000"/>
                <w:lang w:eastAsia="uk-UA"/>
              </w:rPr>
              <w:t>Всього:</w:t>
            </w:r>
          </w:p>
        </w:tc>
        <w:tc>
          <w:tcPr>
            <w:tcW w:w="838" w:type="dxa"/>
            <w:tcBorders>
              <w:top w:val="nil"/>
              <w:left w:val="nil"/>
              <w:bottom w:val="single" w:sz="8" w:space="0" w:color="auto"/>
              <w:right w:val="single" w:sz="4" w:space="0" w:color="auto"/>
            </w:tcBorders>
            <w:shd w:val="clear" w:color="auto" w:fill="auto"/>
            <w:vAlign w:val="center"/>
          </w:tcPr>
          <w:p w14:paraId="4DA756F0"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r w:rsidRPr="00D069AB">
              <w:rPr>
                <w:rFonts w:ascii="Times New Roman" w:eastAsia="Times New Roman" w:hAnsi="Times New Roman" w:cs="Times New Roman"/>
                <w:color w:val="000000"/>
                <w:lang w:eastAsia="uk-UA"/>
              </w:rPr>
              <w:t> </w:t>
            </w:r>
          </w:p>
        </w:tc>
        <w:tc>
          <w:tcPr>
            <w:tcW w:w="979" w:type="dxa"/>
            <w:tcBorders>
              <w:top w:val="nil"/>
              <w:left w:val="nil"/>
              <w:bottom w:val="single" w:sz="8" w:space="0" w:color="auto"/>
              <w:right w:val="single" w:sz="4" w:space="0" w:color="auto"/>
            </w:tcBorders>
            <w:shd w:val="clear" w:color="auto" w:fill="auto"/>
            <w:vAlign w:val="center"/>
          </w:tcPr>
          <w:p w14:paraId="27BF1B9E"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r w:rsidRPr="00D069AB">
              <w:rPr>
                <w:rFonts w:ascii="Times New Roman" w:eastAsia="Times New Roman" w:hAnsi="Times New Roman" w:cs="Times New Roman"/>
                <w:color w:val="000000"/>
                <w:lang w:eastAsia="uk-UA"/>
              </w:rPr>
              <w:t> </w:t>
            </w:r>
          </w:p>
        </w:tc>
        <w:tc>
          <w:tcPr>
            <w:tcW w:w="838" w:type="dxa"/>
            <w:tcBorders>
              <w:top w:val="nil"/>
              <w:left w:val="nil"/>
              <w:bottom w:val="single" w:sz="8" w:space="0" w:color="auto"/>
              <w:right w:val="single" w:sz="4" w:space="0" w:color="auto"/>
            </w:tcBorders>
            <w:shd w:val="clear" w:color="auto" w:fill="auto"/>
            <w:vAlign w:val="center"/>
          </w:tcPr>
          <w:p w14:paraId="69933B7C"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r w:rsidRPr="00D069AB">
              <w:rPr>
                <w:rFonts w:ascii="Times New Roman" w:eastAsia="Times New Roman" w:hAnsi="Times New Roman" w:cs="Times New Roman"/>
                <w:color w:val="000000"/>
                <w:lang w:eastAsia="uk-UA"/>
              </w:rPr>
              <w:t> </w:t>
            </w:r>
          </w:p>
        </w:tc>
        <w:tc>
          <w:tcPr>
            <w:tcW w:w="978" w:type="dxa"/>
            <w:tcBorders>
              <w:top w:val="nil"/>
              <w:left w:val="nil"/>
              <w:bottom w:val="single" w:sz="8" w:space="0" w:color="auto"/>
              <w:right w:val="single" w:sz="4" w:space="0" w:color="auto"/>
            </w:tcBorders>
            <w:shd w:val="clear" w:color="auto" w:fill="auto"/>
            <w:vAlign w:val="center"/>
          </w:tcPr>
          <w:p w14:paraId="505E0200"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p>
        </w:tc>
        <w:tc>
          <w:tcPr>
            <w:tcW w:w="839" w:type="dxa"/>
            <w:tcBorders>
              <w:top w:val="nil"/>
              <w:left w:val="nil"/>
              <w:bottom w:val="single" w:sz="8" w:space="0" w:color="auto"/>
              <w:right w:val="single" w:sz="4" w:space="0" w:color="auto"/>
            </w:tcBorders>
            <w:shd w:val="clear" w:color="auto" w:fill="auto"/>
            <w:vAlign w:val="center"/>
          </w:tcPr>
          <w:p w14:paraId="417FA0CD"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r w:rsidRPr="00D069AB">
              <w:rPr>
                <w:rFonts w:ascii="Times New Roman" w:eastAsia="Times New Roman" w:hAnsi="Times New Roman" w:cs="Times New Roman"/>
                <w:color w:val="000000"/>
                <w:lang w:eastAsia="uk-UA"/>
              </w:rPr>
              <w:t> </w:t>
            </w:r>
          </w:p>
        </w:tc>
        <w:tc>
          <w:tcPr>
            <w:tcW w:w="1118" w:type="dxa"/>
            <w:tcBorders>
              <w:top w:val="nil"/>
              <w:left w:val="nil"/>
              <w:bottom w:val="single" w:sz="8" w:space="0" w:color="auto"/>
              <w:right w:val="single" w:sz="4" w:space="0" w:color="auto"/>
            </w:tcBorders>
            <w:shd w:val="clear" w:color="auto" w:fill="auto"/>
            <w:vAlign w:val="center"/>
          </w:tcPr>
          <w:p w14:paraId="5848BA67"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102,49</w:t>
            </w:r>
          </w:p>
        </w:tc>
        <w:tc>
          <w:tcPr>
            <w:tcW w:w="1118" w:type="dxa"/>
            <w:tcBorders>
              <w:top w:val="nil"/>
              <w:left w:val="nil"/>
              <w:bottom w:val="single" w:sz="8" w:space="0" w:color="auto"/>
              <w:right w:val="single" w:sz="4" w:space="0" w:color="auto"/>
            </w:tcBorders>
            <w:shd w:val="clear" w:color="auto" w:fill="auto"/>
            <w:vAlign w:val="center"/>
          </w:tcPr>
          <w:p w14:paraId="7923EAC4"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r w:rsidRPr="00D069AB">
              <w:rPr>
                <w:rFonts w:ascii="Times New Roman" w:eastAsia="Times New Roman" w:hAnsi="Times New Roman" w:cs="Times New Roman"/>
                <w:color w:val="000000"/>
                <w:lang w:eastAsia="uk-UA"/>
              </w:rPr>
              <w:t> </w:t>
            </w:r>
          </w:p>
        </w:tc>
        <w:tc>
          <w:tcPr>
            <w:tcW w:w="838" w:type="dxa"/>
            <w:tcBorders>
              <w:top w:val="nil"/>
              <w:left w:val="nil"/>
              <w:bottom w:val="single" w:sz="8" w:space="0" w:color="auto"/>
              <w:right w:val="single" w:sz="4" w:space="0" w:color="auto"/>
            </w:tcBorders>
            <w:shd w:val="clear" w:color="auto" w:fill="auto"/>
            <w:vAlign w:val="center"/>
          </w:tcPr>
          <w:p w14:paraId="71F249E0"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11,795</w:t>
            </w:r>
          </w:p>
        </w:tc>
        <w:tc>
          <w:tcPr>
            <w:tcW w:w="983" w:type="dxa"/>
            <w:tcBorders>
              <w:top w:val="nil"/>
              <w:left w:val="nil"/>
              <w:bottom w:val="single" w:sz="8" w:space="0" w:color="auto"/>
              <w:right w:val="single" w:sz="8" w:space="0" w:color="auto"/>
            </w:tcBorders>
            <w:shd w:val="clear" w:color="auto" w:fill="auto"/>
            <w:vAlign w:val="center"/>
          </w:tcPr>
          <w:p w14:paraId="77090D22" w14:textId="77777777" w:rsidR="00602981" w:rsidRPr="00D069AB" w:rsidRDefault="00602981" w:rsidP="00BA051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3,10</w:t>
            </w:r>
          </w:p>
        </w:tc>
      </w:tr>
    </w:tbl>
    <w:p w14:paraId="77694CCC" w14:textId="77777777" w:rsidR="00602981" w:rsidRPr="009B63B0" w:rsidRDefault="00602981" w:rsidP="00602981">
      <w:pPr>
        <w:tabs>
          <w:tab w:val="left" w:pos="1530"/>
        </w:tabs>
        <w:spacing w:after="160" w:line="259" w:lineRule="auto"/>
        <w:jc w:val="both"/>
        <w:rPr>
          <w:rFonts w:ascii="Times New Roman" w:eastAsia="Times New Roman" w:hAnsi="Times New Roman" w:cs="Times New Roman"/>
          <w:sz w:val="28"/>
          <w:szCs w:val="28"/>
          <w:lang w:eastAsia="ru-RU"/>
        </w:rPr>
      </w:pPr>
    </w:p>
    <w:p w14:paraId="1E7908AF" w14:textId="77777777" w:rsidR="005A1E84" w:rsidRPr="00602981" w:rsidRDefault="005A1E84" w:rsidP="00602981">
      <w:pPr>
        <w:shd w:val="clear" w:color="auto" w:fill="FFFFFF" w:themeFill="background1"/>
        <w:spacing w:after="0" w:line="360" w:lineRule="auto"/>
        <w:jc w:val="both"/>
        <w:rPr>
          <w:rFonts w:ascii="Times New Roman" w:hAnsi="Times New Roman" w:cs="Times New Roman"/>
          <w:sz w:val="28"/>
          <w:szCs w:val="28"/>
        </w:rPr>
      </w:pPr>
    </w:p>
    <w:p w14:paraId="244EEB4E" w14:textId="1DB41CB5" w:rsidR="005A1E84" w:rsidRDefault="005A1E84" w:rsidP="005A1E84">
      <w:pPr>
        <w:pStyle w:val="a3"/>
        <w:shd w:val="clear" w:color="auto" w:fill="FFFFFF" w:themeFill="background1"/>
        <w:spacing w:after="0" w:line="360" w:lineRule="auto"/>
        <w:ind w:left="1364"/>
        <w:jc w:val="both"/>
        <w:rPr>
          <w:rFonts w:ascii="Times New Roman" w:hAnsi="Times New Roman" w:cs="Times New Roman"/>
          <w:sz w:val="28"/>
          <w:szCs w:val="28"/>
        </w:rPr>
      </w:pPr>
    </w:p>
    <w:p w14:paraId="21BE0321" w14:textId="118AC562" w:rsidR="00602981" w:rsidRDefault="00602981" w:rsidP="005A1E84">
      <w:pPr>
        <w:pStyle w:val="a3"/>
        <w:shd w:val="clear" w:color="auto" w:fill="FFFFFF" w:themeFill="background1"/>
        <w:spacing w:after="0" w:line="360" w:lineRule="auto"/>
        <w:ind w:left="1364"/>
        <w:jc w:val="both"/>
        <w:rPr>
          <w:rFonts w:ascii="Times New Roman" w:hAnsi="Times New Roman" w:cs="Times New Roman"/>
          <w:sz w:val="28"/>
          <w:szCs w:val="28"/>
        </w:rPr>
      </w:pPr>
    </w:p>
    <w:p w14:paraId="13C30384" w14:textId="3B6A9A4C" w:rsidR="00602981" w:rsidRDefault="00602981" w:rsidP="005A1E84">
      <w:pPr>
        <w:pStyle w:val="a3"/>
        <w:shd w:val="clear" w:color="auto" w:fill="FFFFFF" w:themeFill="background1"/>
        <w:spacing w:after="0" w:line="360" w:lineRule="auto"/>
        <w:ind w:left="1364"/>
        <w:jc w:val="both"/>
        <w:rPr>
          <w:rFonts w:ascii="Times New Roman" w:hAnsi="Times New Roman" w:cs="Times New Roman"/>
          <w:sz w:val="28"/>
          <w:szCs w:val="28"/>
        </w:rPr>
      </w:pPr>
    </w:p>
    <w:p w14:paraId="03AE2A0F" w14:textId="77777777" w:rsidR="00602981" w:rsidRDefault="00602981" w:rsidP="005A1E84">
      <w:pPr>
        <w:pStyle w:val="a3"/>
        <w:shd w:val="clear" w:color="auto" w:fill="FFFFFF" w:themeFill="background1"/>
        <w:spacing w:after="0" w:line="360" w:lineRule="auto"/>
        <w:ind w:left="1364"/>
        <w:jc w:val="both"/>
        <w:rPr>
          <w:rFonts w:ascii="Times New Roman" w:hAnsi="Times New Roman" w:cs="Times New Roman"/>
          <w:sz w:val="28"/>
          <w:szCs w:val="28"/>
        </w:rPr>
      </w:pPr>
    </w:p>
    <w:p w14:paraId="02A5DEFD" w14:textId="17465E84" w:rsidR="00AC34E8" w:rsidRPr="005D60A0" w:rsidRDefault="000857F0" w:rsidP="000D2BE5">
      <w:pPr>
        <w:pStyle w:val="a3"/>
        <w:numPr>
          <w:ilvl w:val="1"/>
          <w:numId w:val="2"/>
        </w:numPr>
        <w:shd w:val="clear" w:color="auto" w:fill="FFFFFF" w:themeFill="background1"/>
        <w:spacing w:after="0" w:line="360" w:lineRule="auto"/>
        <w:jc w:val="center"/>
        <w:rPr>
          <w:rFonts w:ascii="Times New Roman" w:hAnsi="Times New Roman" w:cs="Times New Roman"/>
          <w:b/>
          <w:sz w:val="28"/>
          <w:szCs w:val="28"/>
        </w:rPr>
      </w:pPr>
      <w:r>
        <w:rPr>
          <w:rFonts w:ascii="Times New Roman" w:hAnsi="Times New Roman" w:cs="Times New Roman"/>
          <w:b/>
          <w:noProof/>
          <w:sz w:val="28"/>
          <w:szCs w:val="28"/>
          <w:lang w:eastAsia="uk-UA"/>
        </w:rPr>
        <w:lastRenderedPageBreak/>
        <mc:AlternateContent>
          <mc:Choice Requires="wpg">
            <w:drawing>
              <wp:anchor distT="0" distB="0" distL="114300" distR="114300" simplePos="0" relativeHeight="251709440" behindDoc="0" locked="1" layoutInCell="1" allowOverlap="1" wp14:anchorId="6CB5110C" wp14:editId="1EE6CCAA">
                <wp:simplePos x="0" y="0"/>
                <wp:positionH relativeFrom="page">
                  <wp:posOffset>753110</wp:posOffset>
                </wp:positionH>
                <wp:positionV relativeFrom="page">
                  <wp:posOffset>254000</wp:posOffset>
                </wp:positionV>
                <wp:extent cx="6588760" cy="10141585"/>
                <wp:effectExtent l="0" t="0" r="2540" b="12065"/>
                <wp:wrapNone/>
                <wp:docPr id="278" name="Группа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279" name="Rectangle 27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0" name="Line 27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1" name="Line 27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2" name="Line 27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3" name="Line 27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4" name="Line 28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5" name="Line 28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6" name="Line 28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7" name="Line 28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8" name="Line 28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9" name="Line 28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0" name="Rectangle 28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F5AF93" w14:textId="77777777" w:rsidR="00BC4F3B" w:rsidRDefault="00BC4F3B" w:rsidP="005A1E84">
                              <w:pPr>
                                <w:pStyle w:val="a7"/>
                                <w:jc w:val="center"/>
                                <w:rPr>
                                  <w:sz w:val="18"/>
                                </w:rPr>
                              </w:pPr>
                              <w:proofErr w:type="spellStart"/>
                              <w:r>
                                <w:rPr>
                                  <w:sz w:val="18"/>
                                </w:rPr>
                                <w:t>Зм</w:t>
                              </w:r>
                              <w:proofErr w:type="spellEnd"/>
                              <w:r>
                                <w:rPr>
                                  <w:sz w:val="18"/>
                                </w:rPr>
                                <w:t>.</w:t>
                              </w:r>
                            </w:p>
                            <w:p w14:paraId="405D78AA" w14:textId="77777777" w:rsidR="00BC4F3B" w:rsidRDefault="00BC4F3B"/>
                          </w:txbxContent>
                        </wps:txbx>
                        <wps:bodyPr rot="0" vert="horz" wrap="square" lIns="12700" tIns="12700" rIns="12700" bIns="12700" anchor="t" anchorCtr="0" upright="1">
                          <a:noAutofit/>
                        </wps:bodyPr>
                      </wps:wsp>
                      <wps:wsp>
                        <wps:cNvPr id="291" name="Rectangle 28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882FF1A" w14:textId="77777777" w:rsidR="00BC4F3B" w:rsidRDefault="00BC4F3B" w:rsidP="005A1E84">
                              <w:pPr>
                                <w:pStyle w:val="a7"/>
                                <w:jc w:val="center"/>
                                <w:rPr>
                                  <w:sz w:val="18"/>
                                </w:rPr>
                              </w:pPr>
                              <w:r>
                                <w:rPr>
                                  <w:sz w:val="18"/>
                                </w:rPr>
                                <w:t>Арк.</w:t>
                              </w:r>
                            </w:p>
                          </w:txbxContent>
                        </wps:txbx>
                        <wps:bodyPr rot="0" vert="horz" wrap="square" lIns="12700" tIns="12700" rIns="12700" bIns="12700" anchor="t" anchorCtr="0" upright="1">
                          <a:noAutofit/>
                        </wps:bodyPr>
                      </wps:wsp>
                      <wps:wsp>
                        <wps:cNvPr id="292" name="Rectangle 28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436CA16" w14:textId="77777777" w:rsidR="00BC4F3B" w:rsidRDefault="00BC4F3B" w:rsidP="005A1E84">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93" name="Rectangle 28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640B6B" w14:textId="77777777" w:rsidR="00BC4F3B" w:rsidRDefault="00BC4F3B" w:rsidP="005A1E84">
                              <w:pPr>
                                <w:pStyle w:val="a7"/>
                                <w:jc w:val="center"/>
                                <w:rPr>
                                  <w:sz w:val="18"/>
                                </w:rPr>
                              </w:pPr>
                              <w:r>
                                <w:rPr>
                                  <w:sz w:val="18"/>
                                </w:rPr>
                                <w:t>Підпис</w:t>
                              </w:r>
                            </w:p>
                          </w:txbxContent>
                        </wps:txbx>
                        <wps:bodyPr rot="0" vert="horz" wrap="square" lIns="12700" tIns="12700" rIns="12700" bIns="12700" anchor="t" anchorCtr="0" upright="1">
                          <a:noAutofit/>
                        </wps:bodyPr>
                      </wps:wsp>
                      <wps:wsp>
                        <wps:cNvPr id="294" name="Rectangle 29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BDC257D" w14:textId="77777777" w:rsidR="00BC4F3B" w:rsidRDefault="00BC4F3B" w:rsidP="005A1E84">
                              <w:pPr>
                                <w:pStyle w:val="a7"/>
                                <w:jc w:val="center"/>
                                <w:rPr>
                                  <w:sz w:val="18"/>
                                </w:rPr>
                              </w:pPr>
                              <w:r>
                                <w:rPr>
                                  <w:sz w:val="18"/>
                                </w:rPr>
                                <w:t>Дата</w:t>
                              </w:r>
                            </w:p>
                          </w:txbxContent>
                        </wps:txbx>
                        <wps:bodyPr rot="0" vert="horz" wrap="square" lIns="12700" tIns="12700" rIns="12700" bIns="12700" anchor="t" anchorCtr="0" upright="1">
                          <a:noAutofit/>
                        </wps:bodyPr>
                      </wps:wsp>
                      <wps:wsp>
                        <wps:cNvPr id="295" name="Rectangle 29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7F455A1" w14:textId="77777777" w:rsidR="00BC4F3B" w:rsidRDefault="00BC4F3B" w:rsidP="005A1E84">
                              <w:pPr>
                                <w:pStyle w:val="a7"/>
                                <w:jc w:val="center"/>
                                <w:rPr>
                                  <w:sz w:val="18"/>
                                </w:rPr>
                              </w:pPr>
                              <w:r>
                                <w:rPr>
                                  <w:sz w:val="18"/>
                                </w:rPr>
                                <w:t>Арк.</w:t>
                              </w:r>
                            </w:p>
                          </w:txbxContent>
                        </wps:txbx>
                        <wps:bodyPr rot="0" vert="horz" wrap="square" lIns="12700" tIns="12700" rIns="12700" bIns="12700" anchor="t" anchorCtr="0" upright="1">
                          <a:noAutofit/>
                        </wps:bodyPr>
                      </wps:wsp>
                      <wps:wsp>
                        <wps:cNvPr id="296" name="Rectangle 29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0BD7CE1" w14:textId="77777777" w:rsidR="00BC4F3B" w:rsidRPr="008D2CEF" w:rsidRDefault="00BC4F3B" w:rsidP="008D2CEF">
                              <w:pPr>
                                <w:jc w:val="center"/>
                                <w:rPr>
                                  <w:rFonts w:ascii="Times New Roman" w:hAnsi="Times New Roman" w:cs="Times New Roman"/>
                                  <w:sz w:val="28"/>
                                  <w:szCs w:val="28"/>
                                </w:rPr>
                              </w:pPr>
                              <w:r w:rsidRPr="008D2CEF">
                                <w:rPr>
                                  <w:rFonts w:ascii="Times New Roman" w:hAnsi="Times New Roman" w:cs="Times New Roman"/>
                                  <w:sz w:val="28"/>
                                  <w:szCs w:val="28"/>
                                </w:rPr>
                                <w:t>16</w:t>
                              </w:r>
                            </w:p>
                          </w:txbxContent>
                        </wps:txbx>
                        <wps:bodyPr rot="0" vert="horz" wrap="square" lIns="12700" tIns="12700" rIns="12700" bIns="12700" anchor="t" anchorCtr="0" upright="1">
                          <a:noAutofit/>
                        </wps:bodyPr>
                      </wps:wsp>
                      <wps:wsp>
                        <wps:cNvPr id="297" name="Rectangle 29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0425B52" w14:textId="299C0D94" w:rsidR="00BC4F3B" w:rsidRPr="003210F7" w:rsidRDefault="00BC4F3B" w:rsidP="003210F7">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.192.041в.009.</w:t>
                              </w:r>
                              <w:r w:rsidRPr="003210F7">
                                <w:rPr>
                                  <w:rFonts w:ascii="Times New Roman" w:hAnsi="Times New Roman" w:cs="Times New Roman"/>
                                  <w:sz w:val="28"/>
                                  <w:szCs w:val="28"/>
                                </w:rPr>
                                <w:t>ПЗ</w:t>
                              </w:r>
                            </w:p>
                            <w:p w14:paraId="7CB62609" w14:textId="77777777" w:rsidR="00BC4F3B" w:rsidRPr="00D61F1E" w:rsidRDefault="00BC4F3B" w:rsidP="005A1E8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B5110C" id="Группа 278" o:spid="_x0000_s1516" style="position:absolute;left:0;text-align:left;margin-left:59.3pt;margin-top:20pt;width:518.8pt;height:798.55pt;z-index:25170944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UlqDwcAAKFTAAAOAAAAZHJzL2Uyb0RvYy54bWzsXFtu4zYU/S/QPQj691iSqQeNcQaJH4MC&#10;03bQadFvRZItobKoUkrsaVGgQJfQjXQH3cLMjnr5MCU5zjSxPU7jMgEM0ZIp8pLn8JL3kC9frZe5&#10;cZvQKiPFyLRfWKaRFBGJs2IxMn/4ftYLTKOqwyIOc1IkI/N9UpmvLr784uWqHCYOSUkeJ9SATIpq&#10;uCpHZlrX5bDfr6I0WYbVC1ImBdycE7oMa0jSRT+m4QpyX+Z9x7K8/orQuKQkSqoKvp2Im+YFz38+&#10;T6L62/m8SmojH5lQtpp/Uv55zT77Fy/D4YKGZZpFshjhHqVYhlkBL1VZTcI6NG5odierZRZRUpF5&#10;/SIiyz6Zz7Mo4XWA2tjWVm1eU3JT8roshqtFqcwEpt2y097ZRt/cvqVGFo9Mx4emKsIlNNKHPz/+&#10;/vGPD3/D/18G+x6stCoXQ3j4NS3flW+pqCpcviHRTxXc7m/fZ+mFeNi4Xn1NYsg3vKkJt9J6Tpcs&#10;C6i/seaN8V41RrKujQi+9Nwg8D1oswju2ZaNbDdwRXtFKTTqnR9G6VT+FDqGJX8oLlkBw6F4Ky+p&#10;LBmrFvS7qjFtdZhp36VhmfAWq5i1lGnxxrTfQY8Mi0WegF15bVgB4MmNUSthUaMg4xSeSy4pJas0&#10;CWMomM1qD8Vv/YAlKmiP/Uz8STuFw5JW9euELA12MTIpFJ23Xnj7pqqFSTePsMYsyCzLc/g+HOaF&#10;sYIe5SJoBpauSJ7F7C5P0MX1OKfGbcgwyf94xbYeW2Y1MEOeLUdmoB4Kh8wW0yLmr6nDLBfX0Lp5&#10;wTJPOOZF+SC1ruGSfw9dg+PxV2zhaTANUA853rSHrMmkdzkbo543s313MpiMxxP7N1ZqGw3TLI6T&#10;ghV8ww02elgHkSwlUK3Y4X47zPjfXTv0u8Xg/Rhq1a3S5cy1fDQIer7vDnpoMLV6V8Fs3Lsc257n&#10;T6/GV9OtKk25marj1ErZnJWK3ECzvUvjlRFnrNcMXOzYJiSAdB1fNKQR5gsYLaKamgYl9Y9ZnXLg&#10;MA5geVTtHhJY7F9aRuUuDLFpbJZSzSXr1pgKOsemI3D0MMAI5F+T+D2AB8rAXs3GMbhICf3FNFYw&#10;JozM6uebkCamkX9VAACxjRAbRHgCub4DCdq+c92+ExYRZDUya9MQl+NaDDw3Jc0WKbzJ5rUtyCXw&#10;4jzjkGKAFqWC8rMEkNOpWAqsLAeAN1nBCMpjVpd8My7eUpl6EOHYFh6YBqPuACPMMuKtwKnd2ZA6&#10;WBNuKGq+Qzk5lIPb6DSUA8OtZJZnzTKKiFugEOQrkLBpCsGHmjwOIg/Wf0+NU+BT4ahJnPoH4VSh&#10;lPsXDUptjD1fIlXD9PjOgIap8gI//xj/FDCFYa4DUzmP4u77Y4dTxw48BVQ9nJ7Sadc4PXOcgp/a&#10;wSmH155uL8I2zPW12/sEk2uN0zPHKeriVCwK7IlTz3XBtxU4de8bTwd6eqpWVY63CKZxeuY4dbdw&#10;yueVe+LU91xYlfqX8VTjtFn91Dh9lmvQTzE/hQll2+8NnEOWkQJsAe53AxUGbhHE0+u9GqhNzEYD&#10;dSvef0/0OABPtQPUwSFAlcMpdiA+A6zTrPf6HgvUMaByIjhiVMZmgT8R2dsjEKyjMjqkK8LVDw/p&#10;PsVwquQzIioToGOg1EM8CLsLpUIOspG16NipEJHBAHuIQkNPTs98cqqUWBKlbRHWY4MyIG3YrPbC&#10;cLoFVNvy5XB6bKDq4RS8Fg3U8wYqVmKklmQSYqAwssulpM8tmXRh2srms9gDFWrHU7ZBxiY85YHF&#10;147v95UfJZpk3nirX/+fJY3YdpB15eDezAv8Hpoht4d9K+hZNr7CnoUwmsy6Kk3O5wf7AEy3OgAh&#10;6N6zlUfKVtX6Oit+498Kf++/JdBiPnWzfPEIlWW9vl4LibmtlEqPVF6KIU8qL2VCKC9lQigvZeLZ&#10;KS+xUnS1yU4Z6wT6cNseyLj1TrqTnoymu8+k4NZ0p/T5/xU96jHoTim+NN21t8NgpYxr050y1gno&#10;znGYtHW3d+e4PiiC2DqopjtNd929S9q7k3L3Zg9Ny7tTwjlNdx26UwLDNt0pY52A7hAO5GacHd6d&#10;O5DxWU13mu403fHdlWKjFN87urVlsKE72P0nF6M03XXoTuk0W3QHy3nSWCegO1iw02t3nRMGTrod&#10;WU9mz3EyC+IQTXc7znbASu7apjtlrBPQndhhLbV3Pl81bPQCEKvQi3fycBbt3mn37uHunZLDaveu&#10;494p2XCb75SxTst3GA3kmUDQrvxsiYbvkMMFjjo2u+PYnYOOm9H+3Vn6d0pVrPmuw3dKfd3mO2Ws&#10;E/Cd7yO5tQI7wgtvuXcgM4ObLFqBhOun+U7znTxpTUcrPhGtcJQ++7nwHaxE8nMguUxInlnJDpps&#10;p3mFm5M1L/4BAAD//wMAUEsDBBQABgAIAAAAIQCSCLO74QAAAAwBAAAPAAAAZHJzL2Rvd25yZXYu&#10;eG1sTI9Na8JAEIbvhf6HZQq91c1qTSVmIyJtT1KoFoq3MRmTYHY3ZNck/vuOp3qbl3l4P9LVaBrR&#10;U+drZzWoSQSCbO6K2pYafvYfLwsQPqAtsHGWNFzJwyp7fEgxKdxgv6nfhVKwifUJaqhCaBMpfV6R&#10;QT9xLVn+nVxnMLDsSll0OLC5aeQ0imJpsLacUGFLm4ry8+5iNHwOOKxn6r3fnk+b62E///rdKtL6&#10;+WlcL0EEGsM/DLf6XB0y7nR0F1t40bBWi5hRDa8Rb7oBah5PQRz5imdvCmSWyvsR2R8AAAD//wMA&#10;UEsBAi0AFAAGAAgAAAAhALaDOJL+AAAA4QEAABMAAAAAAAAAAAAAAAAAAAAAAFtDb250ZW50X1R5&#10;cGVzXS54bWxQSwECLQAUAAYACAAAACEAOP0h/9YAAACUAQAACwAAAAAAAAAAAAAAAAAvAQAAX3Jl&#10;bHMvLnJlbHNQSwECLQAUAAYACAAAACEAX4VJag8HAAChUwAADgAAAAAAAAAAAAAAAAAuAgAAZHJz&#10;L2Uyb0RvYy54bWxQSwECLQAUAAYACAAAACEAkgizu+EAAAAMAQAADwAAAAAAAAAAAAAAAABpCQAA&#10;ZHJzL2Rvd25yZXYueG1sUEsFBgAAAAAEAAQA8wAAAHcKAAAAAA==&#10;">
                <v:rect id="Rectangle 275" o:spid="_x0000_s15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HKJxAAAANwAAAAPAAAAZHJzL2Rvd25yZXYueG1sRI9Bi8Iw&#10;FITvwv6H8Ba8aboe1FajVEHwJLvVH/Bo3rbF5qU2sa3++o2w4HGYmW+Y9XYwteiodZVlBV/TCARx&#10;bnXFhYLL+TBZgnAeWWNtmRQ8yMF28zFaY6Jtzz/UZb4QAcIuQQWl900ipctLMuimtiEO3q9tDfog&#10;20LqFvsAN7WcRdFcGqw4LJTY0L6k/JrdjYKrH7pTWmTPQ3zZxfn3Lu3vt1Sp8eeQrkB4Gvw7/N8+&#10;agWzRQyvM+EIyM0fAAAA//8DAFBLAQItABQABgAIAAAAIQDb4fbL7gAAAIUBAAATAAAAAAAAAAAA&#10;AAAAAAAAAABbQ29udGVudF9UeXBlc10ueG1sUEsBAi0AFAAGAAgAAAAhAFr0LFu/AAAAFQEAAAsA&#10;AAAAAAAAAAAAAAAAHwEAAF9yZWxzLy5yZWxzUEsBAi0AFAAGAAgAAAAhANtQconEAAAA3AAAAA8A&#10;AAAAAAAAAAAAAAAABwIAAGRycy9kb3ducmV2LnhtbFBLBQYAAAAAAwADALcAAAD4AgAAAAA=&#10;" filled="f" strokeweight="2pt"/>
                <v:line id="Line 276" o:spid="_x0000_s151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UbyvQAAANwAAAAPAAAAZHJzL2Rvd25yZXYueG1sRE+7CsIw&#10;FN0F/yFcwU1TBUWqqYhQcROri9u1uX1gc1OaqPXvzSA4Hs57s+1NI17Uudqygtk0AkGcW11zqeB6&#10;SScrEM4ja2wsk4IPOdgmw8EGY23ffKZX5ksRQtjFqKDyvo2ldHlFBt3UtsSBK2xn0AfYlVJ3+A7h&#10;ppHzKFpKgzWHhgpb2leUP7KnUfC4XRfp4bTXlybb6XuZ+tu90EqNR/1uDcJT7//in/uoFcxXYX44&#10;E46ATL4AAAD//wMAUEsBAi0AFAAGAAgAAAAhANvh9svuAAAAhQEAABMAAAAAAAAAAAAAAAAAAAAA&#10;AFtDb250ZW50X1R5cGVzXS54bWxQSwECLQAUAAYACAAAACEAWvQsW78AAAAVAQAACwAAAAAAAAAA&#10;AAAAAAAfAQAAX3JlbHMvLnJlbHNQSwECLQAUAAYACAAAACEA0oVG8r0AAADcAAAADwAAAAAAAAAA&#10;AAAAAAAHAgAAZHJzL2Rvd25yZXYueG1sUEsFBgAAAAADAAMAtwAAAPECAAAAAA==&#10;" strokeweight="2pt"/>
                <v:line id="Line 277" o:spid="_x0000_s151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eNpwAAAANwAAAAPAAAAZHJzL2Rvd25yZXYueG1sRI/BCsIw&#10;EETvgv8QVvCmqYIi1SgiVLyJ1Utva7O2xWZTmqj1740geBxm5g2z2nSmFk9qXWVZwWQcgSDOra64&#10;UHA5J6MFCOeRNdaWScGbHGzW/d4KY21ffKJn6gsRIOxiVFB638RSurwkg25sG+Lg3Wxr0AfZFlK3&#10;+ApwU8tpFM2lwYrDQokN7UrK7+nDKLhnl1myP+70uU63+lokPrvetFLDQbddgvDU+X/41z5oBdPF&#10;BL5nwhGQ6w8AAAD//wMAUEsBAi0AFAAGAAgAAAAhANvh9svuAAAAhQEAABMAAAAAAAAAAAAAAAAA&#10;AAAAAFtDb250ZW50X1R5cGVzXS54bWxQSwECLQAUAAYACAAAACEAWvQsW78AAAAVAQAACwAAAAAA&#10;AAAAAAAAAAAfAQAAX3JlbHMvLnJlbHNQSwECLQAUAAYACAAAACEAvcnjacAAAADcAAAADwAAAAAA&#10;AAAAAAAAAAAHAgAAZHJzL2Rvd25yZXYueG1sUEsFBgAAAAADAAMAtwAAAPQCAAAAAA==&#10;" strokeweight="2pt"/>
                <v:line id="Line 278" o:spid="_x0000_s152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30evwAAANwAAAAPAAAAZHJzL2Rvd25yZXYueG1sRI/BCsIw&#10;EETvgv8QVvCmqQVFqlFEqHgTqxdva7O2xWZTmqj1740geBxm5g2zXHemFk9qXWVZwWQcgSDOra64&#10;UHA+paM5COeRNdaWScGbHKxX/d4SE21ffKRn5gsRIOwSVFB63yRSurwkg25sG+Lg3Wxr0AfZFlK3&#10;+ApwU8s4imbSYMVhocSGtiXl9+xhFNwv52m6O2z1qc42+lqk/nK9aaWGg26zAOGp8//wr73XCuJ5&#10;DN8z4QjI1QcAAP//AwBQSwECLQAUAAYACAAAACEA2+H2y+4AAACFAQAAEwAAAAAAAAAAAAAAAAAA&#10;AAAAW0NvbnRlbnRfVHlwZXNdLnhtbFBLAQItABQABgAIAAAAIQBa9CxbvwAAABUBAAALAAAAAAAA&#10;AAAAAAAAAB8BAABfcmVscy8ucmVsc1BLAQItABQABgAIAAAAIQBNG30evwAAANwAAAAPAAAAAAAA&#10;AAAAAAAAAAcCAABkcnMvZG93bnJldi54bWxQSwUGAAAAAAMAAwC3AAAA8wIAAAAA&#10;" strokeweight="2pt"/>
                <v:line id="Line 279" o:spid="_x0000_s152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9iFwAAAANwAAAAPAAAAZHJzL2Rvd25yZXYueG1sRI/BCsIw&#10;EETvgv8QVvCmqYoi1SgiVLyJ1Yu3tVnbYrMpTdT690YQPA4z84ZZrltTiSc1rrSsYDSMQBBnVpec&#10;KzifksEchPPIGivLpOBNDtarbmeJsbYvPtIz9bkIEHYxKii8r2MpXVaQQTe0NXHwbrYx6INscqkb&#10;fAW4qeQ4imbSYMlhocCatgVl9/RhFNwv52myO2z1qUo3+pon/nK9aaX6vXazAOGp9f/wr73XCsbz&#10;CXzPhCMgVx8AAAD//wMAUEsBAi0AFAAGAAgAAAAhANvh9svuAAAAhQEAABMAAAAAAAAAAAAAAAAA&#10;AAAAAFtDb250ZW50X1R5cGVzXS54bWxQSwECLQAUAAYACAAAACEAWvQsW78AAAAVAQAACwAAAAAA&#10;AAAAAAAAAAAfAQAAX3JlbHMvLnJlbHNQSwECLQAUAAYACAAAACEAIlfYhcAAAADcAAAADwAAAAAA&#10;AAAAAAAAAAAHAgAAZHJzL2Rvd25yZXYueG1sUEsFBgAAAAADAAMAtwAAAPQCAAAAAA==&#10;" strokeweight="2pt"/>
                <v:line id="Line 280" o:spid="_x0000_s152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kDxwAAAANwAAAAPAAAAZHJzL2Rvd25yZXYueG1sRI/BCsIw&#10;EETvgv8QVvCmqaIi1SgiVLyJ1Yu3tVnbYrMpTdT690YQPA4z84ZZrltTiSc1rrSsYDSMQBBnVpec&#10;KzifksEchPPIGivLpOBNDtarbmeJsbYvPtIz9bkIEHYxKii8r2MpXVaQQTe0NXHwbrYx6INscqkb&#10;fAW4qeQ4imbSYMlhocCatgVl9/RhFNwv52myO2z1qUo3+pon/nK9aaX6vXazAOGp9f/wr73XCsbz&#10;CXzPhCMgVx8AAAD//wMAUEsBAi0AFAAGAAgAAAAhANvh9svuAAAAhQEAABMAAAAAAAAAAAAAAAAA&#10;AAAAAFtDb250ZW50X1R5cGVzXS54bWxQSwECLQAUAAYACAAAACEAWvQsW78AAAAVAQAACwAAAAAA&#10;AAAAAAAAAAAfAQAAX3JlbHMvLnJlbHNQSwECLQAUAAYACAAAACEArb5A8cAAAADcAAAADwAAAAAA&#10;AAAAAAAAAAAHAgAAZHJzL2Rvd25yZXYueG1sUEsFBgAAAAADAAMAtwAAAPQCAAAAAA==&#10;" strokeweight="2pt"/>
                <v:line id="Line 281" o:spid="_x0000_s152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uVqwAAAANwAAAAPAAAAZHJzL2Rvd25yZXYueG1sRI/BCsIw&#10;EETvgv8QVvCmqYIi1SgiVLyJ1Utva7O2xWZTmqj1740geBxm5g2z2nSmFk9qXWVZwWQcgSDOra64&#10;UHA5J6MFCOeRNdaWScGbHGzW/d4KY21ffKJn6gsRIOxiVFB638RSurwkg25sG+Lg3Wxr0AfZFlK3&#10;+ApwU8tpFM2lwYrDQokN7UrK7+nDKLhnl1myP+70uU63+lokPrvetFLDQbddgvDU+X/41z5oBdPF&#10;DL5nwhGQ6w8AAAD//wMAUEsBAi0AFAAGAAgAAAAhANvh9svuAAAAhQEAABMAAAAAAAAAAAAAAAAA&#10;AAAAAFtDb250ZW50X1R5cGVzXS54bWxQSwECLQAUAAYACAAAACEAWvQsW78AAAAVAQAACwAAAAAA&#10;AAAAAAAAAAAfAQAAX3JlbHMvLnJlbHNQSwECLQAUAAYACAAAACEAwvLlasAAAADcAAAADwAAAAAA&#10;AAAAAAAAAAAHAgAAZHJzL2Rvd25yZXYueG1sUEsFBgAAAAADAAMAtwAAAPQCAAAAAA==&#10;" strokeweight="2pt"/>
                <v:line id="Line 282" o:spid="_x0000_s152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HsdwAAAANwAAAAPAAAAZHJzL2Rvd25yZXYueG1sRI/BCsIw&#10;EETvgv8QVvCmqYIi1SgiVLyJ1Utva7O2xWZTmqj1740geBxm5g2z2nSmFk9qXWVZwWQcgSDOra64&#10;UHA5J6MFCOeRNdaWScGbHGzW/d4KY21ffKJn6gsRIOxiVFB638RSurwkg25sG+Lg3Wxr0AfZFlK3&#10;+ApwU8tpFM2lwYrDQokN7UrK7+nDKLhnl1myP+70uU63+lokPrvetFLDQbddgvDU+X/41z5oBdPF&#10;HL5nwhGQ6w8AAAD//wMAUEsBAi0AFAAGAAgAAAAhANvh9svuAAAAhQEAABMAAAAAAAAAAAAAAAAA&#10;AAAAAFtDb250ZW50X1R5cGVzXS54bWxQSwECLQAUAAYACAAAACEAWvQsW78AAAAVAQAACwAAAAAA&#10;AAAAAAAAAAAfAQAAX3JlbHMvLnJlbHNQSwECLQAUAAYACAAAACEAMiB7HcAAAADcAAAADwAAAAAA&#10;AAAAAAAAAAAHAgAAZHJzL2Rvd25yZXYueG1sUEsFBgAAAAADAAMAtwAAAPQCAAAAAA==&#10;" strokeweight="2pt"/>
                <v:line id="Line 283" o:spid="_x0000_s15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1w1xQAAANwAAAAPAAAAZHJzL2Rvd25yZXYueG1sRI/NbsIw&#10;EITvlXgHa5F6AwcOLQScCNFWKuqh4ucBlniJA/E6sl1I+/R1JaQeRzPzjWZZ9rYVV/KhcaxgMs5A&#10;EFdON1wrOOzfRjMQISJrbB2Tgm8KUBaDhyXm2t14S9ddrEWCcMhRgYmxy6UMlSGLYew64uSdnLcY&#10;k/S11B5vCW5bOc2yJ2mx4bRgsKO1oeqy+7IKNv74cZn81EYeeeNf28+XebBnpR6H/WoBIlIf/8P3&#10;9rtWMJ09w9+ZdARk8QsAAP//AwBQSwECLQAUAAYACAAAACEA2+H2y+4AAACFAQAAEwAAAAAAAAAA&#10;AAAAAAAAAAAAW0NvbnRlbnRfVHlwZXNdLnhtbFBLAQItABQABgAIAAAAIQBa9CxbvwAAABUBAAAL&#10;AAAAAAAAAAAAAAAAAB8BAABfcmVscy8ucmVsc1BLAQItABQABgAIAAAAIQDZ31w1xQAAANwAAAAP&#10;AAAAAAAAAAAAAAAAAAcCAABkcnMvZG93bnJldi54bWxQSwUGAAAAAAMAAwC3AAAA+QIAAAAA&#10;" strokeweight="1pt"/>
                <v:line id="Line 284" o:spid="_x0000_s15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0r0vQAAANwAAAAPAAAAZHJzL2Rvd25yZXYueG1sRE+7CsIw&#10;FN0F/yFcwU1TBUWqqYhQcROri9u1uX1gc1OaqPXvzSA4Hs57s+1NI17Uudqygtk0AkGcW11zqeB6&#10;SScrEM4ja2wsk4IPOdgmw8EGY23ffKZX5ksRQtjFqKDyvo2ldHlFBt3UtsSBK2xn0AfYlVJ3+A7h&#10;ppHzKFpKgzWHhgpb2leUP7KnUfC4XRfp4bTXlybb6XuZ+tu90EqNR/1uDcJT7//in/uoFcxXYW04&#10;E46ATL4AAAD//wMAUEsBAi0AFAAGAAgAAAAhANvh9svuAAAAhQEAABMAAAAAAAAAAAAAAAAAAAAA&#10;AFtDb250ZW50X1R5cGVzXS54bWxQSwECLQAUAAYACAAAACEAWvQsW78AAAAVAQAACwAAAAAAAAAA&#10;AAAAAAAfAQAAX3JlbHMvLnJlbHNQSwECLQAUAAYACAAAACEALPNK9L0AAADcAAAADwAAAAAAAAAA&#10;AAAAAAAHAgAAZHJzL2Rvd25yZXYueG1sUEsFBgAAAAADAAMAtwAAAPECAAAAAA==&#10;" strokeweight="2pt"/>
                <v:line id="Line 285" o:spid="_x0000_s152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G3cxAAAANwAAAAPAAAAZHJzL2Rvd25yZXYueG1sRI9BawIx&#10;FITvhf6H8Areulk9iG6NUloFxYNo+wOem9fN1s3LkkRd/fVGEDwOM/MNM5l1thEn8qF2rKCf5SCI&#10;S6drrhT8/izeRyBCRNbYOCYFFwowm76+TLDQ7sxbOu1iJRKEQ4EKTIxtIWUoDVkMmWuJk/fnvMWY&#10;pK+k9nhOcNvIQZ4PpcWa04LBlr4MlYfd0SpY+f360L9WRu555efN5nsc7L9Svbfu8wNEpC4+w4/2&#10;UisYjMZwP5OOgJzeAAAA//8DAFBLAQItABQABgAIAAAAIQDb4fbL7gAAAIUBAAATAAAAAAAAAAAA&#10;AAAAAAAAAABbQ29udGVudF9UeXBlc10ueG1sUEsBAi0AFAAGAAgAAAAhAFr0LFu/AAAAFQEAAAsA&#10;AAAAAAAAAAAAAAAAHwEAAF9yZWxzLy5yZWxzUEsBAi0AFAAGAAgAAAAhAMcMbdzEAAAA3AAAAA8A&#10;AAAAAAAAAAAAAAAABwIAAGRycy9kb3ducmV2LnhtbFBLBQYAAAAAAwADALcAAAD4AgAAAAA=&#10;" strokeweight="1pt"/>
                <v:rect id="Rectangle 286" o:spid="_x0000_s152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90QvQAAANwAAAAPAAAAZHJzL2Rvd25yZXYueG1sRE9Ni8Iw&#10;EL0v+B/CCHtbU0XEVqMUQfBqVfA4NGNbbSY1idr99+YgeHy87+W6N614kvONZQXjUQKCuLS64UrB&#10;8bD9m4PwAVlja5kU/JOH9Wrws8RM2xfv6VmESsQQ9hkqqEPoMil9WZNBP7IdceQu1hkMEbpKaoev&#10;GG5aOUmSmTTYcGyosaNNTeWteBgFeX7tT/cixa2X88TN9FRX+Vmp32GfL0AE6sNX/HHvtIJJGufH&#10;M/EIyNUbAAD//wMAUEsBAi0AFAAGAAgAAAAhANvh9svuAAAAhQEAABMAAAAAAAAAAAAAAAAAAAAA&#10;AFtDb250ZW50X1R5cGVzXS54bWxQSwECLQAUAAYACAAAACEAWvQsW78AAAAVAQAACwAAAAAAAAAA&#10;AAAAAAAfAQAAX3JlbHMvLnJlbHNQSwECLQAUAAYACAAAACEAF2vdEL0AAADcAAAADwAAAAAAAAAA&#10;AAAAAAAHAgAAZHJzL2Rvd25yZXYueG1sUEsFBgAAAAADAAMAtwAAAPECAAAAAA==&#10;" filled="f" stroked="f" strokeweight=".25pt">
                  <v:textbox inset="1pt,1pt,1pt,1pt">
                    <w:txbxContent>
                      <w:p w14:paraId="64F5AF93" w14:textId="77777777" w:rsidR="00BC4F3B" w:rsidRDefault="00BC4F3B" w:rsidP="005A1E84">
                        <w:pPr>
                          <w:pStyle w:val="a7"/>
                          <w:jc w:val="center"/>
                          <w:rPr>
                            <w:sz w:val="18"/>
                          </w:rPr>
                        </w:pPr>
                        <w:proofErr w:type="spellStart"/>
                        <w:r>
                          <w:rPr>
                            <w:sz w:val="18"/>
                          </w:rPr>
                          <w:t>Зм</w:t>
                        </w:r>
                        <w:proofErr w:type="spellEnd"/>
                        <w:r>
                          <w:rPr>
                            <w:sz w:val="18"/>
                          </w:rPr>
                          <w:t>.</w:t>
                        </w:r>
                      </w:p>
                      <w:p w14:paraId="405D78AA" w14:textId="77777777" w:rsidR="00BC4F3B" w:rsidRDefault="00BC4F3B"/>
                    </w:txbxContent>
                  </v:textbox>
                </v:rect>
                <v:rect id="Rectangle 287" o:spid="_x0000_s152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3iLwgAAANwAAAAPAAAAZHJzL2Rvd25yZXYueG1sRI9Ba8JA&#10;FITvgv9heYXedKOUENNsJAhCr40teHxkn0na7Nu4u2r8965Q6HGYmW+YYjuZQVzJ+d6ygtUyAUHc&#10;WN1zq+DrsF9kIHxA1jhYJgV38rAt57MCc21v/EnXOrQiQtjnqKALYcyl9E1HBv3SjsTRO1lnMETp&#10;Wqkd3iLcDHKdJKk02HNc6HCkXUfNb30xCqrqZ/o+1xvce5klLtVvuq2OSr2+TNU7iEBT+A//tT+0&#10;gvVmBc8z8QjI8gEAAP//AwBQSwECLQAUAAYACAAAACEA2+H2y+4AAACFAQAAEwAAAAAAAAAAAAAA&#10;AAAAAAAAW0NvbnRlbnRfVHlwZXNdLnhtbFBLAQItABQABgAIAAAAIQBa9CxbvwAAABUBAAALAAAA&#10;AAAAAAAAAAAAAB8BAABfcmVscy8ucmVsc1BLAQItABQABgAIAAAAIQB4J3iLwgAAANwAAAAPAAAA&#10;AAAAAAAAAAAAAAcCAABkcnMvZG93bnJldi54bWxQSwUGAAAAAAMAAwC3AAAA9gIAAAAA&#10;" filled="f" stroked="f" strokeweight=".25pt">
                  <v:textbox inset="1pt,1pt,1pt,1pt">
                    <w:txbxContent>
                      <w:p w14:paraId="3882FF1A" w14:textId="77777777" w:rsidR="00BC4F3B" w:rsidRDefault="00BC4F3B" w:rsidP="005A1E84">
                        <w:pPr>
                          <w:pStyle w:val="a7"/>
                          <w:jc w:val="center"/>
                          <w:rPr>
                            <w:sz w:val="18"/>
                          </w:rPr>
                        </w:pPr>
                        <w:r>
                          <w:rPr>
                            <w:sz w:val="18"/>
                          </w:rPr>
                          <w:t>Арк.</w:t>
                        </w:r>
                      </w:p>
                    </w:txbxContent>
                  </v:textbox>
                </v:rect>
                <v:rect id="Rectangle 288" o:spid="_x0000_s153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eb8wwAAANwAAAAPAAAAZHJzL2Rvd25yZXYueG1sRI/BasMw&#10;EETvgf6D2EJvsVxTTOxaCSYQ6LVOCzku1tZ2Yq1cSYndv68ChR6HmXnDVLvFjOJGzg+WFTwnKQji&#10;1uqBOwUfx8N6A8IHZI2jZVLwQx5224dVhaW2M7/TrQmdiBD2JSroQ5hKKX3bk0Gf2Ik4el/WGQxR&#10;uk5qh3OEm1FmaZpLgwPHhR4n2vfUXpqrUVDX5+Xzuynw4OUmdbl+0V19UurpcalfQQRawn/4r/2m&#10;FWRFBvcz8QjI7S8AAAD//wMAUEsBAi0AFAAGAAgAAAAhANvh9svuAAAAhQEAABMAAAAAAAAAAAAA&#10;AAAAAAAAAFtDb250ZW50X1R5cGVzXS54bWxQSwECLQAUAAYACAAAACEAWvQsW78AAAAVAQAACwAA&#10;AAAAAAAAAAAAAAAfAQAAX3JlbHMvLnJlbHNQSwECLQAUAAYACAAAACEAiPXm/MMAAADcAAAADwAA&#10;AAAAAAAAAAAAAAAHAgAAZHJzL2Rvd25yZXYueG1sUEsFBgAAAAADAAMAtwAAAPcCAAAAAA==&#10;" filled="f" stroked="f" strokeweight=".25pt">
                  <v:textbox inset="1pt,1pt,1pt,1pt">
                    <w:txbxContent>
                      <w:p w14:paraId="4436CA16" w14:textId="77777777" w:rsidR="00BC4F3B" w:rsidRDefault="00BC4F3B" w:rsidP="005A1E84">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289" o:spid="_x0000_s153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UNnwQAAANwAAAAPAAAAZHJzL2Rvd25yZXYueG1sRI9Pi8Iw&#10;FMTvgt8hPMGbpv5BtGuUsiB4tSp4fDRv2+42LzXJav32RhA8DjPzG2a97UwjbuR8bVnBZJyAIC6s&#10;rrlUcDruRksQPiBrbCyTggd52G76vTWm2t75QLc8lCJC2KeooAqhTaX0RUUG/di2xNH7sc5giNKV&#10;Uju8R7hp5DRJFtJgzXGhwpa+Kyr+8n+jIMt+u/M1X+HOy2XiFnquy+yi1HDQZV8gAnXhE36391rB&#10;dDWD15l4BOTmCQAA//8DAFBLAQItABQABgAIAAAAIQDb4fbL7gAAAIUBAAATAAAAAAAAAAAAAAAA&#10;AAAAAABbQ29udGVudF9UeXBlc10ueG1sUEsBAi0AFAAGAAgAAAAhAFr0LFu/AAAAFQEAAAsAAAAA&#10;AAAAAAAAAAAAHwEAAF9yZWxzLy5yZWxzUEsBAi0AFAAGAAgAAAAhAOe5Q2fBAAAA3AAAAA8AAAAA&#10;AAAAAAAAAAAABwIAAGRycy9kb3ducmV2LnhtbFBLBQYAAAAAAwADALcAAAD1AgAAAAA=&#10;" filled="f" stroked="f" strokeweight=".25pt">
                  <v:textbox inset="1pt,1pt,1pt,1pt">
                    <w:txbxContent>
                      <w:p w14:paraId="0D640B6B" w14:textId="77777777" w:rsidR="00BC4F3B" w:rsidRDefault="00BC4F3B" w:rsidP="005A1E84">
                        <w:pPr>
                          <w:pStyle w:val="a7"/>
                          <w:jc w:val="center"/>
                          <w:rPr>
                            <w:sz w:val="18"/>
                          </w:rPr>
                        </w:pPr>
                        <w:r>
                          <w:rPr>
                            <w:sz w:val="18"/>
                          </w:rPr>
                          <w:t>Підпис</w:t>
                        </w:r>
                      </w:p>
                    </w:txbxContent>
                  </v:textbox>
                </v:rect>
                <v:rect id="Rectangle 290" o:spid="_x0000_s153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NsTwgAAANwAAAAPAAAAZHJzL2Rvd25yZXYueG1sRI9Ba8JA&#10;FITvgv9heUJvuqkE0TQbCQWh10YFj4/sM0mbfZvubk38965Q6HGYmW+YfD+ZXtzI+c6ygtdVAoK4&#10;trrjRsHpeFhuQfiArLG3TAru5GFfzGc5ZtqO/Em3KjQiQthnqKANYcik9HVLBv3KDsTRu1pnMETp&#10;GqkdjhFuerlOko002HFcaHGg95bq7+rXKCjLr+n8U+3w4OU2cRud6qa8KPWymMo3EIGm8B/+a39o&#10;BetdCs8z8QjI4gEAAP//AwBQSwECLQAUAAYACAAAACEA2+H2y+4AAACFAQAAEwAAAAAAAAAAAAAA&#10;AAAAAAAAW0NvbnRlbnRfVHlwZXNdLnhtbFBLAQItABQABgAIAAAAIQBa9CxbvwAAABUBAAALAAAA&#10;AAAAAAAAAAAAAB8BAABfcmVscy8ucmVsc1BLAQItABQABgAIAAAAIQBoUNsTwgAAANwAAAAPAAAA&#10;AAAAAAAAAAAAAAcCAABkcnMvZG93bnJldi54bWxQSwUGAAAAAAMAAwC3AAAA9gIAAAAA&#10;" filled="f" stroked="f" strokeweight=".25pt">
                  <v:textbox inset="1pt,1pt,1pt,1pt">
                    <w:txbxContent>
                      <w:p w14:paraId="4BDC257D" w14:textId="77777777" w:rsidR="00BC4F3B" w:rsidRDefault="00BC4F3B" w:rsidP="005A1E84">
                        <w:pPr>
                          <w:pStyle w:val="a7"/>
                          <w:jc w:val="center"/>
                          <w:rPr>
                            <w:sz w:val="18"/>
                          </w:rPr>
                        </w:pPr>
                        <w:r>
                          <w:rPr>
                            <w:sz w:val="18"/>
                          </w:rPr>
                          <w:t>Дата</w:t>
                        </w:r>
                      </w:p>
                    </w:txbxContent>
                  </v:textbox>
                </v:rect>
                <v:rect id="Rectangle 291" o:spid="_x0000_s153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H6IwQAAANwAAAAPAAAAZHJzL2Rvd25yZXYueG1sRI9Bi8Iw&#10;FITvgv8hPMGbpoqKdo1SFgSvVgWPj+Zt293mpSZZrf/eCILHYWa+YdbbzjTiRs7XlhVMxgkI4sLq&#10;mksFp+NutAThA7LGxjIpeJCH7abfW2Oq7Z0PdMtDKSKEfYoKqhDaVEpfVGTQj21LHL0f6wyGKF0p&#10;tcN7hJtGTpNkIQ3WHBcqbOm7ouIv/zcKsuy3O1/zFe68XCZuoWe6zC5KDQdd9gUiUBc+4Xd7rxVM&#10;V3N4nYlHQG6eAAAA//8DAFBLAQItABQABgAIAAAAIQDb4fbL7gAAAIUBAAATAAAAAAAAAAAAAAAA&#10;AAAAAABbQ29udGVudF9UeXBlc10ueG1sUEsBAi0AFAAGAAgAAAAhAFr0LFu/AAAAFQEAAAsAAAAA&#10;AAAAAAAAAAAAHwEAAF9yZWxzLy5yZWxzUEsBAi0AFAAGAAgAAAAhAAccfojBAAAA3AAAAA8AAAAA&#10;AAAAAAAAAAAABwIAAGRycy9kb3ducmV2LnhtbFBLBQYAAAAAAwADALcAAAD1AgAAAAA=&#10;" filled="f" stroked="f" strokeweight=".25pt">
                  <v:textbox inset="1pt,1pt,1pt,1pt">
                    <w:txbxContent>
                      <w:p w14:paraId="57F455A1" w14:textId="77777777" w:rsidR="00BC4F3B" w:rsidRDefault="00BC4F3B" w:rsidP="005A1E84">
                        <w:pPr>
                          <w:pStyle w:val="a7"/>
                          <w:jc w:val="center"/>
                          <w:rPr>
                            <w:sz w:val="18"/>
                          </w:rPr>
                        </w:pPr>
                        <w:r>
                          <w:rPr>
                            <w:sz w:val="18"/>
                          </w:rPr>
                          <w:t>Арк.</w:t>
                        </w:r>
                      </w:p>
                    </w:txbxContent>
                  </v:textbox>
                </v:rect>
                <v:rect id="Rectangle 292" o:spid="_x0000_s153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uD/wwAAANwAAAAPAAAAZHJzL2Rvd25yZXYueG1sRI/BasMw&#10;EETvgf6D2EJuiVwTTOJGCaZg6LVOCzku1tZ2Yq1cSbWdv48ChR6HmXnD7I+z6cVIzneWFbysExDE&#10;tdUdNwo+T+VqC8IHZI29ZVJwIw/Hw9Nij7m2E3/QWIVGRAj7HBW0IQy5lL5uyaBf24E4et/WGQxR&#10;ukZqh1OEm16mSZJJgx3HhRYHemupvla/RkFRXOavn2qHpZfbxGV6o5virNTyeS5eQQSaw3/4r/2u&#10;FaS7DB5n4hGQhzsAAAD//wMAUEsBAi0AFAAGAAgAAAAhANvh9svuAAAAhQEAABMAAAAAAAAAAAAA&#10;AAAAAAAAAFtDb250ZW50X1R5cGVzXS54bWxQSwECLQAUAAYACAAAACEAWvQsW78AAAAVAQAACwAA&#10;AAAAAAAAAAAAAAAfAQAAX3JlbHMvLnJlbHNQSwECLQAUAAYACAAAACEA987g/8MAAADcAAAADwAA&#10;AAAAAAAAAAAAAAAHAgAAZHJzL2Rvd25yZXYueG1sUEsFBgAAAAADAAMAtwAAAPcCAAAAAA==&#10;" filled="f" stroked="f" strokeweight=".25pt">
                  <v:textbox inset="1pt,1pt,1pt,1pt">
                    <w:txbxContent>
                      <w:p w14:paraId="50BD7CE1" w14:textId="77777777" w:rsidR="00BC4F3B" w:rsidRPr="008D2CEF" w:rsidRDefault="00BC4F3B" w:rsidP="008D2CEF">
                        <w:pPr>
                          <w:jc w:val="center"/>
                          <w:rPr>
                            <w:rFonts w:ascii="Times New Roman" w:hAnsi="Times New Roman" w:cs="Times New Roman"/>
                            <w:sz w:val="28"/>
                            <w:szCs w:val="28"/>
                          </w:rPr>
                        </w:pPr>
                        <w:r w:rsidRPr="008D2CEF">
                          <w:rPr>
                            <w:rFonts w:ascii="Times New Roman" w:hAnsi="Times New Roman" w:cs="Times New Roman"/>
                            <w:sz w:val="28"/>
                            <w:szCs w:val="28"/>
                          </w:rPr>
                          <w:t>16</w:t>
                        </w:r>
                      </w:p>
                    </w:txbxContent>
                  </v:textbox>
                </v:rect>
                <v:rect id="Rectangle 293" o:spid="_x0000_s153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kVkwQAAANwAAAAPAAAAZHJzL2Rvd25yZXYueG1sRI9Pi8Iw&#10;FMTvgt8hPMGbpor4p2uUsiB4tSp4fDRv2+42LzXJav32RhA8DjPzG2a97UwjbuR8bVnBZJyAIC6s&#10;rrlUcDruRksQPiBrbCyTggd52G76vTWm2t75QLc8lCJC2KeooAqhTaX0RUUG/di2xNH7sc5giNKV&#10;Uju8R7hp5DRJ5tJgzXGhwpa+Kyr+8n+jIMt+u/M1X+HOy2Xi5nqmy+yi1HDQZV8gAnXhE36391rB&#10;dLWA15l4BOTmCQAA//8DAFBLAQItABQABgAIAAAAIQDb4fbL7gAAAIUBAAATAAAAAAAAAAAAAAAA&#10;AAAAAABbQ29udGVudF9UeXBlc10ueG1sUEsBAi0AFAAGAAgAAAAhAFr0LFu/AAAAFQEAAAsAAAAA&#10;AAAAAAAAAAAAHwEAAF9yZWxzLy5yZWxzUEsBAi0AFAAGAAgAAAAhAJiCRWTBAAAA3AAAAA8AAAAA&#10;AAAAAAAAAAAABwIAAGRycy9kb3ducmV2LnhtbFBLBQYAAAAAAwADALcAAAD1AgAAAAA=&#10;" filled="f" stroked="f" strokeweight=".25pt">
                  <v:textbox inset="1pt,1pt,1pt,1pt">
                    <w:txbxContent>
                      <w:p w14:paraId="30425B52" w14:textId="299C0D94" w:rsidR="00BC4F3B" w:rsidRPr="003210F7" w:rsidRDefault="00BC4F3B" w:rsidP="003210F7">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.192.041в.009.</w:t>
                        </w:r>
                        <w:r w:rsidRPr="003210F7">
                          <w:rPr>
                            <w:rFonts w:ascii="Times New Roman" w:hAnsi="Times New Roman" w:cs="Times New Roman"/>
                            <w:sz w:val="28"/>
                            <w:szCs w:val="28"/>
                          </w:rPr>
                          <w:t>ПЗ</w:t>
                        </w:r>
                      </w:p>
                      <w:p w14:paraId="7CB62609" w14:textId="77777777" w:rsidR="00BC4F3B" w:rsidRPr="00D61F1E" w:rsidRDefault="00BC4F3B" w:rsidP="005A1E84"/>
                    </w:txbxContent>
                  </v:textbox>
                </v:rect>
                <w10:wrap anchorx="page" anchory="page"/>
                <w10:anchorlock/>
              </v:group>
            </w:pict>
          </mc:Fallback>
        </mc:AlternateContent>
      </w:r>
      <w:r w:rsidR="00AC34E8" w:rsidRPr="005D60A0">
        <w:rPr>
          <w:rFonts w:ascii="Times New Roman" w:hAnsi="Times New Roman" w:cs="Times New Roman"/>
          <w:b/>
          <w:sz w:val="28"/>
          <w:szCs w:val="28"/>
        </w:rPr>
        <w:t>Режим водопостачання</w:t>
      </w:r>
    </w:p>
    <w:p w14:paraId="451F64DB" w14:textId="6259C2FB" w:rsidR="00F55317" w:rsidRPr="00F55317" w:rsidRDefault="00F55317" w:rsidP="00F55317">
      <w:pPr>
        <w:pStyle w:val="aa"/>
        <w:tabs>
          <w:tab w:val="left" w:pos="709"/>
        </w:tabs>
        <w:spacing w:line="360" w:lineRule="auto"/>
        <w:rPr>
          <w:sz w:val="28"/>
          <w:szCs w:val="28"/>
        </w:rPr>
      </w:pPr>
      <w:r>
        <w:rPr>
          <w:sz w:val="28"/>
          <w:szCs w:val="28"/>
        </w:rPr>
        <w:t xml:space="preserve">          </w:t>
      </w:r>
      <w:r w:rsidRPr="00F55317">
        <w:rPr>
          <w:sz w:val="28"/>
          <w:szCs w:val="28"/>
        </w:rPr>
        <w:t>Водоспоживання в населених пунктах постійно змінюється під впливом природних, соціально-економічних, виробничих та технічних чинників. У перші роки після запуску водопроводу середньодобове споживання зазвичай нижче розрахункового, проте з часом зростає разом із збільшенням кількості підключених споживачів і рівня благоустрою будинків та території.</w:t>
      </w:r>
    </w:p>
    <w:p w14:paraId="606D0E9B" w14:textId="6A23E506" w:rsidR="00F55317" w:rsidRPr="00F55317" w:rsidRDefault="00F55317" w:rsidP="00F55317">
      <w:pPr>
        <w:pStyle w:val="aa"/>
        <w:tabs>
          <w:tab w:val="left" w:pos="709"/>
        </w:tabs>
        <w:spacing w:line="360" w:lineRule="auto"/>
        <w:rPr>
          <w:sz w:val="28"/>
          <w:szCs w:val="28"/>
        </w:rPr>
      </w:pPr>
      <w:r>
        <w:rPr>
          <w:sz w:val="28"/>
          <w:szCs w:val="28"/>
        </w:rPr>
        <w:t xml:space="preserve">          </w:t>
      </w:r>
      <w:r w:rsidRPr="00F55317">
        <w:rPr>
          <w:sz w:val="28"/>
          <w:szCs w:val="28"/>
        </w:rPr>
        <w:t xml:space="preserve">Протягом року водоспоживання коливається за сезонами: впливають </w:t>
      </w:r>
      <w:proofErr w:type="spellStart"/>
      <w:r w:rsidRPr="00F55317">
        <w:rPr>
          <w:sz w:val="28"/>
          <w:szCs w:val="28"/>
        </w:rPr>
        <w:t>агрокліматичні</w:t>
      </w:r>
      <w:proofErr w:type="spellEnd"/>
      <w:r w:rsidRPr="00F55317">
        <w:rPr>
          <w:sz w:val="28"/>
          <w:szCs w:val="28"/>
        </w:rPr>
        <w:t xml:space="preserve"> умови, зміни у сільськогосподарських роботах і інших виробничих процесах. Поряд із цими сезонними коливаннями добові витрати води можуть суттєво відхилятися від середнього показника залежно від погоди, режиму роботи підприємств, традицій населення, чергування святкових, вихідних і робочих днів, а також культурних чи спортивних заходів.</w:t>
      </w:r>
    </w:p>
    <w:p w14:paraId="52D64379" w14:textId="2EAE7B30" w:rsidR="00F55317" w:rsidRPr="00F55317" w:rsidRDefault="00F55317" w:rsidP="00F55317">
      <w:pPr>
        <w:pStyle w:val="aa"/>
        <w:tabs>
          <w:tab w:val="left" w:pos="709"/>
        </w:tabs>
        <w:spacing w:line="360" w:lineRule="auto"/>
        <w:rPr>
          <w:sz w:val="28"/>
          <w:szCs w:val="28"/>
        </w:rPr>
      </w:pPr>
      <w:r>
        <w:rPr>
          <w:sz w:val="28"/>
          <w:szCs w:val="28"/>
        </w:rPr>
        <w:t xml:space="preserve">          </w:t>
      </w:r>
      <w:r w:rsidRPr="00F55317">
        <w:rPr>
          <w:sz w:val="28"/>
          <w:szCs w:val="28"/>
        </w:rPr>
        <w:t>У межах доби також спостерігаються значні годинні коливання витрат води, спричинені ритмом «день–ніч», режимом життя та випадковими подіями. Зміни добових і годинних витрат аналізують на підставі польових спостережень, оброблених статистичними методами.</w:t>
      </w:r>
    </w:p>
    <w:p w14:paraId="00E759C5" w14:textId="391EE070" w:rsidR="00F55317" w:rsidRPr="00F55317" w:rsidRDefault="00F55317" w:rsidP="00F55317">
      <w:pPr>
        <w:pStyle w:val="aa"/>
        <w:tabs>
          <w:tab w:val="left" w:pos="709"/>
        </w:tabs>
        <w:spacing w:line="360" w:lineRule="auto"/>
        <w:rPr>
          <w:sz w:val="28"/>
          <w:szCs w:val="28"/>
        </w:rPr>
      </w:pPr>
      <w:r>
        <w:rPr>
          <w:sz w:val="28"/>
          <w:szCs w:val="28"/>
        </w:rPr>
        <w:t xml:space="preserve">          </w:t>
      </w:r>
      <w:r w:rsidRPr="00F55317">
        <w:rPr>
          <w:sz w:val="28"/>
          <w:szCs w:val="28"/>
        </w:rPr>
        <w:t>При проектуванні водопровідних систем складають загальний добовий графік, де по горизонтальній осі відкладають 24 години доби, а по вертикальній — відсоткові годинні витрати від загального добового обсягу. Щоб передбачити майбутній розподіл навантаження, використовують типові годинні розподіли споживання води з аналогічних населених пунктів, які вже мають водопровідні мережі.</w:t>
      </w:r>
    </w:p>
    <w:p w14:paraId="72F94AB7" w14:textId="1875B3FC" w:rsidR="000D2BE5" w:rsidRPr="00F55317" w:rsidRDefault="00F55317" w:rsidP="00AC34E8">
      <w:pPr>
        <w:spacing w:after="0" w:line="360" w:lineRule="auto"/>
        <w:ind w:firstLine="709"/>
        <w:jc w:val="both"/>
        <w:rPr>
          <w:rFonts w:ascii="Times New Roman" w:hAnsi="Times New Roman" w:cs="Times New Roman"/>
          <w:sz w:val="28"/>
          <w:szCs w:val="28"/>
        </w:rPr>
      </w:pPr>
      <w:r w:rsidRPr="00F55317">
        <w:rPr>
          <w:rFonts w:ascii="Times New Roman" w:hAnsi="Times New Roman" w:cs="Times New Roman"/>
          <w:sz w:val="28"/>
          <w:szCs w:val="28"/>
        </w:rPr>
        <w:t>Тваринницькі ферми — молочні, відгодівельні, свинарські, вівчарські тощо — зустрічаються практично в кожному селі. Влітку худобу з молочних, відгодівельних та вівчарських ферм іноді виганяють за межі населеного пункту, тому в літній період ці ферми не враховуються при розрахунку водоспоживання села. Кожен тип тварин і ферма мають власний добовий графік споживання води.</w:t>
      </w:r>
    </w:p>
    <w:p w14:paraId="32A2D295" w14:textId="5C6F2BF9" w:rsidR="00F55317" w:rsidRDefault="00F55317" w:rsidP="00F55317">
      <w:pPr>
        <w:spacing w:after="0" w:line="360" w:lineRule="auto"/>
        <w:jc w:val="both"/>
        <w:rPr>
          <w:rFonts w:ascii="Times New Roman" w:hAnsi="Times New Roman" w:cs="Times New Roman"/>
          <w:sz w:val="28"/>
          <w:szCs w:val="28"/>
        </w:rPr>
      </w:pPr>
    </w:p>
    <w:p w14:paraId="1C315212" w14:textId="1DCCE53A" w:rsidR="00F55317" w:rsidRPr="00F55317" w:rsidRDefault="00F55317" w:rsidP="00F55317">
      <w:pPr>
        <w:pStyle w:val="aa"/>
        <w:tabs>
          <w:tab w:val="left" w:pos="709"/>
        </w:tabs>
        <w:rPr>
          <w:sz w:val="28"/>
          <w:szCs w:val="28"/>
        </w:rPr>
      </w:pPr>
      <w:r>
        <w:rPr>
          <w:sz w:val="28"/>
          <w:szCs w:val="28"/>
        </w:rPr>
        <w:lastRenderedPageBreak/>
        <w:t xml:space="preserve">          </w:t>
      </w:r>
      <w:r w:rsidRPr="00F55317">
        <w:rPr>
          <w:sz w:val="28"/>
          <w:szCs w:val="28"/>
        </w:rPr>
        <w:t>Підприємства місцевої переробної промисловості (молокозавод, хлібозавод, цукрозавод, консервний завод тощо) функціонують, як правило, в одну зміну, тому найбільші витрати води припадають саме на робочі години та, іноді, на півгодини–годину після їх завершення. Деякі підприємства не працюють протягом певних періодів року (наприклад, цукрозаводи зазвичай зупиняються влітку, тоді як консервні заводи, навпаки, активізують виробництво).</w:t>
      </w:r>
    </w:p>
    <w:p w14:paraId="2B26496B" w14:textId="55091859" w:rsidR="00F55317" w:rsidRPr="00F55317" w:rsidRDefault="00F55317" w:rsidP="00F55317">
      <w:pPr>
        <w:pStyle w:val="aa"/>
        <w:tabs>
          <w:tab w:val="left" w:pos="709"/>
        </w:tabs>
        <w:rPr>
          <w:sz w:val="28"/>
          <w:szCs w:val="28"/>
        </w:rPr>
      </w:pPr>
      <w:r>
        <w:rPr>
          <w:sz w:val="28"/>
          <w:szCs w:val="28"/>
        </w:rPr>
        <w:t xml:space="preserve">          </w:t>
      </w:r>
      <w:r w:rsidRPr="00F55317">
        <w:rPr>
          <w:sz w:val="28"/>
          <w:szCs w:val="28"/>
        </w:rPr>
        <w:t xml:space="preserve">Водоспоживання цих підприємств поділяється на технологічні та господарсько-питні потреби. Режим технологічного водокористування визначається технологією виробництва та обладнанням і встановлюється технологами. Розподіл питної та побутової води за годинами доби залежить від належності </w:t>
      </w:r>
      <w:proofErr w:type="spellStart"/>
      <w:r w:rsidRPr="00F55317">
        <w:rPr>
          <w:sz w:val="28"/>
          <w:szCs w:val="28"/>
        </w:rPr>
        <w:t>цехів</w:t>
      </w:r>
      <w:proofErr w:type="spellEnd"/>
      <w:r w:rsidRPr="00F55317">
        <w:rPr>
          <w:sz w:val="28"/>
          <w:szCs w:val="28"/>
        </w:rPr>
        <w:t xml:space="preserve"> до “гарячих” чи “холодних” ділянок, тривалості робочої зміни та передбачає додатковий період для прийому душу працівниками після закінчення зміни.</w:t>
      </w:r>
    </w:p>
    <w:p w14:paraId="76DB4F48" w14:textId="750E9A21" w:rsidR="00F55317" w:rsidRPr="00F55317" w:rsidRDefault="00F55317" w:rsidP="00F55317">
      <w:pPr>
        <w:pStyle w:val="aa"/>
        <w:tabs>
          <w:tab w:val="left" w:pos="709"/>
        </w:tabs>
        <w:rPr>
          <w:sz w:val="28"/>
          <w:szCs w:val="28"/>
        </w:rPr>
      </w:pPr>
      <w:r>
        <w:rPr>
          <w:sz w:val="28"/>
          <w:szCs w:val="28"/>
        </w:rPr>
        <w:t xml:space="preserve">          </w:t>
      </w:r>
      <w:r w:rsidRPr="00F55317">
        <w:rPr>
          <w:sz w:val="28"/>
          <w:szCs w:val="28"/>
        </w:rPr>
        <w:t xml:space="preserve">До окремої групи споживачів належать </w:t>
      </w:r>
      <w:proofErr w:type="spellStart"/>
      <w:r w:rsidRPr="00F55317">
        <w:rPr>
          <w:sz w:val="28"/>
          <w:szCs w:val="28"/>
        </w:rPr>
        <w:t>автотехстанції</w:t>
      </w:r>
      <w:proofErr w:type="spellEnd"/>
      <w:r w:rsidRPr="00F55317">
        <w:rPr>
          <w:sz w:val="28"/>
          <w:szCs w:val="28"/>
        </w:rPr>
        <w:t>, механічні майстерні та пасовища.</w:t>
      </w:r>
    </w:p>
    <w:p w14:paraId="567D6CF3" w14:textId="741E9FF8" w:rsidR="00F55317" w:rsidRPr="00F55317" w:rsidRDefault="00F55317" w:rsidP="00F55317">
      <w:pPr>
        <w:pStyle w:val="aa"/>
        <w:tabs>
          <w:tab w:val="left" w:pos="709"/>
        </w:tabs>
        <w:rPr>
          <w:sz w:val="28"/>
          <w:szCs w:val="28"/>
        </w:rPr>
      </w:pPr>
      <w:r>
        <w:rPr>
          <w:sz w:val="28"/>
          <w:szCs w:val="28"/>
        </w:rPr>
        <w:t xml:space="preserve">          </w:t>
      </w:r>
      <w:r w:rsidRPr="00F55317">
        <w:rPr>
          <w:sz w:val="28"/>
          <w:szCs w:val="28"/>
        </w:rPr>
        <w:t>У цьому курсовому проекті розподіл води представлено в табличній формі — приклад таких розрахунків наведено в таблиці 3.3.</w:t>
      </w:r>
    </w:p>
    <w:p w14:paraId="6032205E" w14:textId="2FF6D62F" w:rsidR="000D2BE5" w:rsidRPr="000D2BE5" w:rsidRDefault="000857F0" w:rsidP="00F55317">
      <w:pPr>
        <w:tabs>
          <w:tab w:val="left" w:pos="709"/>
        </w:tabs>
        <w:spacing w:before="100" w:beforeAutospacing="1" w:after="100" w:afterAutospacing="1" w:line="360" w:lineRule="auto"/>
        <w:rPr>
          <w:rFonts w:ascii="Times New Roman" w:eastAsia="Times New Roman" w:hAnsi="Times New Roman" w:cs="Times New Roman"/>
          <w:sz w:val="28"/>
          <w:szCs w:val="28"/>
          <w:lang w:eastAsia="uk-UA"/>
        </w:rPr>
      </w:pPr>
      <w:r>
        <w:rPr>
          <w:rFonts w:ascii="Times New Roman" w:hAnsi="Times New Roman" w:cs="Times New Roman"/>
          <w:noProof/>
          <w:spacing w:val="20"/>
          <w:sz w:val="28"/>
          <w:szCs w:val="28"/>
          <w:lang w:eastAsia="uk-UA"/>
        </w:rPr>
        <mc:AlternateContent>
          <mc:Choice Requires="wpg">
            <w:drawing>
              <wp:anchor distT="0" distB="0" distL="114300" distR="114300" simplePos="0" relativeHeight="251710464" behindDoc="0" locked="1" layoutInCell="1" allowOverlap="1" wp14:anchorId="795BE09B" wp14:editId="6F5C83AD">
                <wp:simplePos x="0" y="0"/>
                <wp:positionH relativeFrom="page">
                  <wp:posOffset>753110</wp:posOffset>
                </wp:positionH>
                <wp:positionV relativeFrom="page">
                  <wp:posOffset>254000</wp:posOffset>
                </wp:positionV>
                <wp:extent cx="6588760" cy="10141585"/>
                <wp:effectExtent l="19685" t="15875" r="20955" b="15240"/>
                <wp:wrapNone/>
                <wp:docPr id="522" name="Группа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523" name="Rectangle 29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 name="Line 29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25" name="Line 29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26" name="Line 29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27" name="Line 29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28" name="Line 30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29" name="Line 30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0" name="Line 30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1" name="Line 30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2" name="Line 30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3" name="Line 30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4" name="Rectangle 30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12CACCD" w14:textId="77777777" w:rsidR="00BC4F3B" w:rsidRDefault="00BC4F3B" w:rsidP="005A1E84">
                              <w:pPr>
                                <w:pStyle w:val="a7"/>
                                <w:jc w:val="center"/>
                                <w:rPr>
                                  <w:sz w:val="18"/>
                                </w:rPr>
                              </w:pPr>
                              <w:proofErr w:type="spellStart"/>
                              <w:r>
                                <w:rPr>
                                  <w:sz w:val="18"/>
                                </w:rPr>
                                <w:t>Зм</w:t>
                              </w:r>
                              <w:proofErr w:type="spellEnd"/>
                              <w:r>
                                <w:rPr>
                                  <w:sz w:val="18"/>
                                </w:rPr>
                                <w:t>.</w:t>
                              </w:r>
                            </w:p>
                            <w:p w14:paraId="39EE1E7F" w14:textId="77777777" w:rsidR="00BC4F3B" w:rsidRDefault="00BC4F3B"/>
                          </w:txbxContent>
                        </wps:txbx>
                        <wps:bodyPr rot="0" vert="horz" wrap="square" lIns="12700" tIns="12700" rIns="12700" bIns="12700" anchor="t" anchorCtr="0" upright="1">
                          <a:noAutofit/>
                        </wps:bodyPr>
                      </wps:wsp>
                      <wps:wsp>
                        <wps:cNvPr id="535" name="Rectangle 30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B683211" w14:textId="77777777" w:rsidR="00BC4F3B" w:rsidRDefault="00BC4F3B" w:rsidP="005A1E84">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536" name="Rectangle 30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D28C596" w14:textId="77777777" w:rsidR="00BC4F3B" w:rsidRDefault="00BC4F3B" w:rsidP="005A1E84">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537" name="Rectangle 30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C11DFA0" w14:textId="77777777" w:rsidR="00BC4F3B" w:rsidRDefault="00BC4F3B" w:rsidP="005A1E84">
                              <w:pPr>
                                <w:pStyle w:val="a7"/>
                                <w:jc w:val="center"/>
                                <w:rPr>
                                  <w:sz w:val="18"/>
                                </w:rPr>
                              </w:pPr>
                              <w:r>
                                <w:rPr>
                                  <w:sz w:val="18"/>
                                </w:rPr>
                                <w:t>Підпис</w:t>
                              </w:r>
                            </w:p>
                          </w:txbxContent>
                        </wps:txbx>
                        <wps:bodyPr rot="0" vert="horz" wrap="square" lIns="12700" tIns="12700" rIns="12700" bIns="12700" anchor="t" anchorCtr="0" upright="1">
                          <a:noAutofit/>
                        </wps:bodyPr>
                      </wps:wsp>
                      <wps:wsp>
                        <wps:cNvPr id="538" name="Rectangle 31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96D6BFA" w14:textId="77777777" w:rsidR="00BC4F3B" w:rsidRDefault="00BC4F3B" w:rsidP="005A1E84">
                              <w:pPr>
                                <w:pStyle w:val="a7"/>
                                <w:jc w:val="center"/>
                                <w:rPr>
                                  <w:sz w:val="18"/>
                                </w:rPr>
                              </w:pPr>
                              <w:r>
                                <w:rPr>
                                  <w:sz w:val="18"/>
                                </w:rPr>
                                <w:t>Дата</w:t>
                              </w:r>
                            </w:p>
                          </w:txbxContent>
                        </wps:txbx>
                        <wps:bodyPr rot="0" vert="horz" wrap="square" lIns="12700" tIns="12700" rIns="12700" bIns="12700" anchor="t" anchorCtr="0" upright="1">
                          <a:noAutofit/>
                        </wps:bodyPr>
                      </wps:wsp>
                      <wps:wsp>
                        <wps:cNvPr id="539" name="Rectangle 31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4BFDFE7" w14:textId="77777777" w:rsidR="00BC4F3B" w:rsidRDefault="00BC4F3B" w:rsidP="005A1E84">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540" name="Rectangle 31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508B372" w14:textId="77777777" w:rsidR="00BC4F3B" w:rsidRPr="008D2CEF" w:rsidRDefault="00BC4F3B" w:rsidP="008D2CEF">
                              <w:pPr>
                                <w:jc w:val="center"/>
                                <w:rPr>
                                  <w:rFonts w:ascii="Times New Roman" w:hAnsi="Times New Roman" w:cs="Times New Roman"/>
                                  <w:sz w:val="28"/>
                                  <w:szCs w:val="28"/>
                                </w:rPr>
                              </w:pPr>
                              <w:r w:rsidRPr="008D2CEF">
                                <w:rPr>
                                  <w:rFonts w:ascii="Times New Roman" w:hAnsi="Times New Roman" w:cs="Times New Roman"/>
                                  <w:sz w:val="28"/>
                                  <w:szCs w:val="28"/>
                                </w:rPr>
                                <w:t>17</w:t>
                              </w:r>
                            </w:p>
                          </w:txbxContent>
                        </wps:txbx>
                        <wps:bodyPr rot="0" vert="horz" wrap="square" lIns="12700" tIns="12700" rIns="12700" bIns="12700" anchor="t" anchorCtr="0" upright="1">
                          <a:noAutofit/>
                        </wps:bodyPr>
                      </wps:wsp>
                      <wps:wsp>
                        <wps:cNvPr id="541" name="Rectangle 31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8A1B147" w14:textId="0C0E6820" w:rsidR="00BC4F3B" w:rsidRPr="003210F7" w:rsidRDefault="00BC4F3B" w:rsidP="003210F7">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.192.041в.009.</w:t>
                              </w:r>
                              <w:r w:rsidRPr="003210F7">
                                <w:rPr>
                                  <w:rFonts w:ascii="Times New Roman" w:hAnsi="Times New Roman" w:cs="Times New Roman"/>
                                  <w:sz w:val="28"/>
                                  <w:szCs w:val="28"/>
                                </w:rPr>
                                <w:t>ПЗ</w:t>
                              </w:r>
                            </w:p>
                            <w:p w14:paraId="2E1AD02E" w14:textId="77777777" w:rsidR="00BC4F3B" w:rsidRPr="00D61F1E" w:rsidRDefault="00BC4F3B" w:rsidP="005A1E8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5BE09B" id="Группа 298" o:spid="_x0000_s1536" style="position:absolute;margin-left:59.3pt;margin-top:20pt;width:518.8pt;height:798.55pt;z-index:2517104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JXGVAYAABpCAAAOAAAAZHJzL2Uyb0RvYy54bWzsXO1u2zYU/T9g7yDov2tRor6MOkVrx8WA&#10;bivW7gEUSbaFyaJGKbHTYsCAPcJeZG+wV2jfaJcfZijHWZM4VuGNCWCLpiRfkucekvdc+fmLzaq0&#10;rnLaFKQa2+iZY1t5lZKsqBZj++f3s0FkW02bVFlSkiof29d5Y784+/ab5+t6lLtkScospxbcpGpG&#10;63psL9u2Hg2HTbrMV0nzjNR5BZVzQldJC0W6GGY0WcPdV+XQdZxguCY0qylJ86aBT6ei0j7j95/P&#10;87T9cT5v8tYqxzbY1vJXyl8v2Ovw7HkyWtCkXhapNCN5hBWrpKjgS9WtpkmbWJe0uHWrVZFS0pB5&#10;+ywlqyGZz4s0522A1iBnpzWvKbmseVsWo/WiVt0EXbvTT4++bfrD1VtqFdnY9l3XtqpkBYP06c/P&#10;v3/+49Pf8P+X5cYR66V1vRjBya9p/a5+S0VT4fANSX9poHq4W8/KC3GydbH+nmRw3+SyJbyXNnO6&#10;YreA9lsbPhjXajDyTWul8GHgR1EYwJilUIcchJEf+WK80iUM6q0L0+W5vBSA4cgLxSEzMBmJb+WW&#10;SstYswB3zU3XNod17btlUud8xBrWW6prvW3X/gSITKpFmUO/8tYwA+DMbac2oketikyWcF7+klKy&#10;XuZJBoYh1nowX7uAFRoYj8d18b/2UzKqadO+zsnKYgdjm4LpfPSSqzdNK7p0ewobzIrMirKEz5NR&#10;WVnrse36GIaBlRtSFhmr5QW6uJiU1LpKmE/yP96wndNWRQvMUBarsR2pk5IR64vzKuNf0yZFKY5h&#10;dMuK3RzQA8bJI+GBH2MnPo/OIzzAbnA+wM50Ong5m+BBMEOhP/Wmk8kU/cbsRHi0LLIsr5ipWzZA&#10;+H6QkLwk/Fjxwd0tn/G/2y0fds3gyIVWbd956zgI2LgLAF+Q7BowQImgN6BjOFgS+sG21kBtY7v5&#10;9TKhuW2V31WAoxhhzLiQF7AfulCges2FXpNUKdxqbLe2JQ4nreDPy5oWiyV8E+JjXJGX4N7zgiOD&#10;4VJYJRELPtabs+Gts70pKuZnAetk6TaTSpBXuqkkeSlX4777/roGoup4mrjk3p6GnBi8nXFWFOOY&#10;fTVHJec0YFjBZtD/UKE46ZavlWA579V+fA3mGelSJ+ZeinMe7TVsGNjY9glQfwegYc8AVfDkOL+B&#10;J4rjIJQQNfjka1Ig40Po/zTxGezgUy4A+brj+ATqoggMMATay/rkNAEKJCV2KnKG59NsbzM8jlFs&#10;ANrTAvo0AQpRDw2gHmyD+lyCBr4PHiIY1L9rCeqZJagIO/0vp3ggsA5A+UqwNwYNAx/2nF+Y4g1A&#10;nyYEcZIMCoPfBajbK4PC3t2BXdp+hEJ8wezinzJIdpoIRTsI9fpFqCTQ2IVwUyfIFAYumMYQyn3m&#10;CYNMyA0PCOiaIFOfQSZPqTl8j+Q5+OvAM8A8/HoTZLqBp4iybnUZEwPVhc+9gt5+ieE02VMpYhKe&#10;uhh2/BgTzO/bPTwQ6A5CkRNKAn1qhBoC7UhsW01r+363tvUVovSekpFuNFvP0bWkY2u2PljAVqBx&#10;ADJ4Z4pHSt/2HL6/v3uSf5Bqy7QqjU7++5qqmJZ4osbHGLnYeeXGg1kQhQM8w/4gDp1o4KD4VRw4&#10;OMbTWVcm5tR1cBCBSeUeKNFc77tbL34ypVy5IDN/63rb930u2G4uNjxFxHUVSz9QchbEJyVnWRCS&#10;sywIyVkWTk5y9pSip3OFLusdmysQ8mRMei9byPnMsIWee/LgDAzDFixl4QvJKBpbqMnSsIWeDeYp&#10;fVVnC11kPTZbuC7T+fevLVw/hLU5Cx8YtjBs8cAsvEPWFmq6NGzRYQsldutsoSvex2YLHEcyo23P&#10;2sJn+yTDFizJ1bBFj2yhpkvDFh22UJkHGlsgPf3g2GwBwQoTtxCPoRwvF9zsRB62E1HTpWGLDluo&#10;NBCdLfRckGOzhUiSl0J7yJeAAtvsESAIc5rAxZ6HZkzg4h4PBB2wFRGZRywbytCFThfsqSGRNabT&#10;hZ6Z0yNdxBiirruqiKQL7PKcCKOK8GfsDF0cmS7UhGnookMX4I236UJPkzo2XYQhlll8sQtJUV22&#10;AJkfKlnoAouFh6ELQxf3fdz4kNWFmjBPhS74I/PwAwRcJJY/lsB+4UAvw7H+kw5n/wAAAP//AwBQ&#10;SwMEFAAGAAgAAAAhAJIIs7vhAAAADAEAAA8AAABkcnMvZG93bnJldi54bWxMj01rwkAQhu+F/odl&#10;Cr3VzWpNJWYjIm1PUqgWircxGZNgdjdk1yT++46nepuXeXg/0tVoGtFT52tnNahJBIJs7oralhp+&#10;9h8vCxA+oC2wcZY0XMnDKnt8SDEp3GC/qd+FUrCJ9QlqqEJoEyl9XpFBP3EtWf6dXGcwsOxKWXQ4&#10;sLlp5DSKYmmwtpxQYUubivLz7mI0fA44rGfqvd+eT5vrYT//+t0q0vr5aVwvQQQawz8Mt/pcHTLu&#10;dHQXW3jRsFaLmFENrxFvugFqHk9BHPmKZ28KZJbK+xHZHwAAAP//AwBQSwECLQAUAAYACAAAACEA&#10;toM4kv4AAADhAQAAEwAAAAAAAAAAAAAAAAAAAAAAW0NvbnRlbnRfVHlwZXNdLnhtbFBLAQItABQA&#10;BgAIAAAAIQA4/SH/1gAAAJQBAAALAAAAAAAAAAAAAAAAAC8BAABfcmVscy8ucmVsc1BLAQItABQA&#10;BgAIAAAAIQACIJXGVAYAABpCAAAOAAAAAAAAAAAAAAAAAC4CAABkcnMvZTJvRG9jLnhtbFBLAQIt&#10;ABQABgAIAAAAIQCSCLO74QAAAAwBAAAPAAAAAAAAAAAAAAAAAK4IAABkcnMvZG93bnJldi54bWxQ&#10;SwUGAAAAAAQABADzAAAAvAkAAAAA&#10;">
                <v:rect id="Rectangle 295" o:spid="_x0000_s15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acbxAAAANwAAAAPAAAAZHJzL2Rvd25yZXYueG1sRI/RisIw&#10;FETfhf2HcBf2TVNdlLUapS4IPolWP+DS3G2LzU23iW31640g+DjMzBlmue5NJVpqXGlZwXgUgSDO&#10;rC45V3A+bYc/IJxH1lhZJgU3crBefQyWGGvb8ZHa1OciQNjFqKDwvo6ldFlBBt3I1sTB+7ONQR9k&#10;k0vdYBfgppKTKJpJgyWHhQJr+i0ou6RXo+Di+3af5Ol9Oz9v5tlhk3TX/0Spr88+WYDw1Pt3+NXe&#10;aQXTyTc8z4QjIFcPAAAA//8DAFBLAQItABQABgAIAAAAIQDb4fbL7gAAAIUBAAATAAAAAAAAAAAA&#10;AAAAAAAAAABbQ29udGVudF9UeXBlc10ueG1sUEsBAi0AFAAGAAgAAAAhAFr0LFu/AAAAFQEAAAsA&#10;AAAAAAAAAAAAAAAAHwEAAF9yZWxzLy5yZWxzUEsBAi0AFAAGAAgAAAAhAGmhpxvEAAAA3AAAAA8A&#10;AAAAAAAAAAAAAAAABwIAAGRycy9kb3ducmV2LnhtbFBLBQYAAAAAAwADALcAAAD4AgAAAAA=&#10;" filled="f" strokeweight="2pt"/>
                <v:line id="Line 296" o:spid="_x0000_s153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tKuwAAAANwAAAAPAAAAZHJzL2Rvd25yZXYueG1sRI/BCsIw&#10;EETvgv8QVvCmqaIi1SgiVLyJ1Yu3tVnbYrMpTdT690YQPA4z84ZZrltTiSc1rrSsYDSMQBBnVpec&#10;KzifksEchPPIGivLpOBNDtarbmeJsbYvPtIz9bkIEHYxKii8r2MpXVaQQTe0NXHwbrYx6INscqkb&#10;fAW4qeQ4imbSYMlhocCatgVl9/RhFNwv52myO2z1qUo3+pon/nK9aaX6vXazAOGp9f/wr73XCqbj&#10;CXzPhCMgVx8AAAD//wMAUEsBAi0AFAAGAAgAAAAhANvh9svuAAAAhQEAABMAAAAAAAAAAAAAAAAA&#10;AAAAAFtDb250ZW50X1R5cGVzXS54bWxQSwECLQAUAAYACAAAACEAWvQsW78AAAAVAQAACwAAAAAA&#10;AAAAAAAAAAAfAQAAX3JlbHMvLnJlbHNQSwECLQAUAAYACAAAACEAS3LSrsAAAADcAAAADwAAAAAA&#10;AAAAAAAAAAAHAgAAZHJzL2Rvd25yZXYueG1sUEsFBgAAAAADAAMAtwAAAPQCAAAAAA==&#10;" strokeweight="2pt"/>
                <v:line id="Line 297" o:spid="_x0000_s153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nc1vwAAANwAAAAPAAAAZHJzL2Rvd25yZXYueG1sRI/BCsIw&#10;EETvgv8QVvCmqUJFqlFEqHgTqxdva7O2xWZTmqj1740geBxm5g2zXHemFk9qXWVZwWQcgSDOra64&#10;UHA+paM5COeRNdaWScGbHKxX/d4SE21ffKRn5gsRIOwSVFB63yRSurwkg25sG+Lg3Wxr0AfZFlK3&#10;+ApwU8tpFM2kwYrDQokNbUvK79nDKLhfznG6O2z1qc42+lqk/nK9aaWGg26zAOGp8//wr73XCuJp&#10;DN8z4QjI1QcAAP//AwBQSwECLQAUAAYACAAAACEA2+H2y+4AAACFAQAAEwAAAAAAAAAAAAAAAAAA&#10;AAAAW0NvbnRlbnRfVHlwZXNdLnhtbFBLAQItABQABgAIAAAAIQBa9CxbvwAAABUBAAALAAAAAAAA&#10;AAAAAAAAAB8BAABfcmVscy8ucmVsc1BLAQItABQABgAIAAAAIQAkPnc1vwAAANwAAAAPAAAAAAAA&#10;AAAAAAAAAAcCAABkcnMvZG93bnJldi54bWxQSwUGAAAAAAMAAwC3AAAA8wIAAAAA&#10;" strokeweight="2pt"/>
                <v:line id="Line 298" o:spid="_x0000_s154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OlCwAAAANwAAAAPAAAAZHJzL2Rvd25yZXYueG1sRI/BCsIw&#10;EETvgv8QVvCmqYIi1SgiVLyJ1Utva7O2xWZTmqj1740geBxm5g2z2nSmFk9qXWVZwWQcgSDOra64&#10;UHA5J6MFCOeRNdaWScGbHGzW/d4KY21ffKJn6gsRIOxiVFB638RSurwkg25sG+Lg3Wxr0AfZFlK3&#10;+ApwU8tpFM2lwYrDQokN7UrK7+nDKLhnl1myP+70uU63+lokPrvetFLDQbddgvDU+X/41z5oBbPp&#10;HL5nwhGQ6w8AAAD//wMAUEsBAi0AFAAGAAgAAAAhANvh9svuAAAAhQEAABMAAAAAAAAAAAAAAAAA&#10;AAAAAFtDb250ZW50X1R5cGVzXS54bWxQSwECLQAUAAYACAAAACEAWvQsW78AAAAVAQAACwAAAAAA&#10;AAAAAAAAAAAfAQAAX3JlbHMvLnJlbHNQSwECLQAUAAYACAAAACEA1OzpQsAAAADcAAAADwAAAAAA&#10;AAAAAAAAAAAHAgAAZHJzL2Rvd25yZXYueG1sUEsFBgAAAAADAAMAtwAAAPQCAAAAAA==&#10;" strokeweight="2pt"/>
                <v:line id="Line 299" o:spid="_x0000_s154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EzZwAAAANwAAAAPAAAAZHJzL2Rvd25yZXYueG1sRI/NCsIw&#10;EITvgu8QVvCmqYI/VKOIUPEmVi/e1mZti82mNFHr2xtB8DjMzDfMct2aSjypcaVlBaNhBII4s7rk&#10;XMH5lAzmIJxH1lhZJgVvcrBedTtLjLV98ZGeqc9FgLCLUUHhfR1L6bKCDLqhrYmDd7ONQR9kk0vd&#10;4CvATSXHUTSVBksOCwXWtC0ou6cPo+B+OU+S3WGrT1W60dc88ZfrTSvV77WbBQhPrf+Hf+29VjAZ&#10;z+B7JhwBufoAAAD//wMAUEsBAi0AFAAGAAgAAAAhANvh9svuAAAAhQEAABMAAAAAAAAAAAAAAAAA&#10;AAAAAFtDb250ZW50X1R5cGVzXS54bWxQSwECLQAUAAYACAAAACEAWvQsW78AAAAVAQAACwAAAAAA&#10;AAAAAAAAAAAfAQAAX3JlbHMvLnJlbHNQSwECLQAUAAYACAAAACEAu6BM2cAAAADcAAAADwAAAAAA&#10;AAAAAAAAAAAHAgAAZHJzL2Rvd25yZXYueG1sUEsFBgAAAAADAAMAtwAAAPQCAAAAAA==&#10;" strokeweight="2pt"/>
                <v:line id="Line 300" o:spid="_x0000_s154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9irvQAAANwAAAAPAAAAZHJzL2Rvd25yZXYueG1sRE+7CsIw&#10;FN0F/yFcwU1TBUWqqYhQcROri9u1uX1gc1OaqPXvzSA4Hs57s+1NI17Uudqygtk0AkGcW11zqeB6&#10;SScrEM4ja2wsk4IPOdgmw8EGY23ffKZX5ksRQtjFqKDyvo2ldHlFBt3UtsSBK2xn0AfYlVJ3+A7h&#10;ppHzKFpKgzWHhgpb2leUP7KnUfC4XRfp4bTXlybb6XuZ+tu90EqNR/1uDcJT7//in/uoFSzmYW04&#10;E46ATL4AAAD//wMAUEsBAi0AFAAGAAgAAAAhANvh9svuAAAAhQEAABMAAAAAAAAAAAAAAAAAAAAA&#10;AFtDb250ZW50X1R5cGVzXS54bWxQSwECLQAUAAYACAAAACEAWvQsW78AAAAVAQAACwAAAAAAAAAA&#10;AAAAAAAfAQAAX3JlbHMvLnJlbHNQSwECLQAUAAYACAAAACEAyj/Yq70AAADcAAAADwAAAAAAAAAA&#10;AAAAAAAHAgAAZHJzL2Rvd25yZXYueG1sUEsFBgAAAAADAAMAtwAAAPECAAAAAA==&#10;" strokeweight="2pt"/>
                <v:line id="Line 301" o:spid="_x0000_s154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30wwAAAANwAAAAPAAAAZHJzL2Rvd25yZXYueG1sRI/BCsIw&#10;EETvgv8QVvCmqYKi1SgiVLyJ1Yu3tVnbYrMpTdT690YQPA4z84ZZrltTiSc1rrSsYDSMQBBnVpec&#10;KzifksEMhPPIGivLpOBNDtarbmeJsbYvPtIz9bkIEHYxKii8r2MpXVaQQTe0NXHwbrYx6INscqkb&#10;fAW4qeQ4iqbSYMlhocCatgVl9/RhFNwv50myO2z1qUo3+pon/nK9aaX6vXazAOGp9f/wr73XCibj&#10;OXzPhCMgVx8AAAD//wMAUEsBAi0AFAAGAAgAAAAhANvh9svuAAAAhQEAABMAAAAAAAAAAAAAAAAA&#10;AAAAAFtDb250ZW50X1R5cGVzXS54bWxQSwECLQAUAAYACAAAACEAWvQsW78AAAAVAQAACwAAAAAA&#10;AAAAAAAAAAAfAQAAX3JlbHMvLnJlbHNQSwECLQAUAAYACAAAACEApXN9MMAAAADcAAAADwAAAAAA&#10;AAAAAAAAAAAHAgAAZHJzL2Rvd25yZXYueG1sUEsFBgAAAAADAAMAtwAAAPQCAAAAAA==&#10;" strokeweight="2pt"/>
                <v:line id="Line 302" o:spid="_x0000_s154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EJwvQAAANwAAAAPAAAAZHJzL2Rvd25yZXYueG1sRE+9CsIw&#10;EN4F3yGc4KapiiLVKCJU3MTaxe1szrbYXEoTtb69GQTHj+9/ve1MLV7Uusqygsk4AkGcW11xoSC7&#10;JKMlCOeRNdaWScGHHGw3/d4aY23ffKZX6gsRQtjFqKD0vomldHlJBt3YNsSBu9vWoA+wLaRu8R3C&#10;TS2nUbSQBisODSU2tC8pf6RPo+BxzebJ4bTXlzrd6VuR+OvtrpUaDrrdCoSnzv/FP/dRK5jPwvxw&#10;JhwBufkCAAD//wMAUEsBAi0AFAAGAAgAAAAhANvh9svuAAAAhQEAABMAAAAAAAAAAAAAAAAAAAAA&#10;AFtDb250ZW50X1R5cGVzXS54bWxQSwECLQAUAAYACAAAACEAWvQsW78AAAAVAQAACwAAAAAAAAAA&#10;AAAAAAAfAQAAX3JlbHMvLnJlbHNQSwECLQAUAAYACAAAACEAsZBCcL0AAADcAAAADwAAAAAAAAAA&#10;AAAAAAAHAgAAZHJzL2Rvd25yZXYueG1sUEsFBgAAAAADAAMAtwAAAPECAAAAAA==&#10;" strokeweight="2pt"/>
                <v:line id="Line 303" o:spid="_x0000_s15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2VYxQAAANwAAAAPAAAAZHJzL2Rvd25yZXYueG1sRI/dagIx&#10;FITvBd8hHMG7mt2KYrdGkf6A0gtR+wDHzelmdXOyJKlu+/SNUPBymJlvmPmys424kA+1YwX5KANB&#10;XDpdc6Xg8/D+MAMRIrLGxjEp+KEAy0W/N8dCuyvv6LKPlUgQDgUqMDG2hZShNGQxjFxLnLwv5y3G&#10;JH0ltcdrgttGPmbZVFqsOS0YbOnFUHnef1sFG3/8OOe/lZFH3vi3Zvv6FOxJqeGgWz2DiNTFe/i/&#10;vdYKJuMcbmfSEZCLPwAAAP//AwBQSwECLQAUAAYACAAAACEA2+H2y+4AAACFAQAAEwAAAAAAAAAA&#10;AAAAAAAAAAAAW0NvbnRlbnRfVHlwZXNdLnhtbFBLAQItABQABgAIAAAAIQBa9CxbvwAAABUBAAAL&#10;AAAAAAAAAAAAAAAAAB8BAABfcmVscy8ucmVsc1BLAQItABQABgAIAAAAIQBab2VYxQAAANwAAAAP&#10;AAAAAAAAAAAAAAAAAAcCAABkcnMvZG93bnJldi54bWxQSwUGAAAAAAMAAwC3AAAA+QIAAAAA&#10;" strokeweight="1pt"/>
                <v:line id="Line 304" o:spid="_x0000_s15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nmcwAAAANwAAAAPAAAAZHJzL2Rvd25yZXYueG1sRI/BCsIw&#10;EETvgv8QVvCmqYoi1SgiVLyJ1Yu3tVnbYrMpTdT690YQPA4z84ZZrltTiSc1rrSsYDSMQBBnVpec&#10;KzifksEchPPIGivLpOBNDtarbmeJsbYvPtIz9bkIEHYxKii8r2MpXVaQQTe0NXHwbrYx6INscqkb&#10;fAW4qeQ4imbSYMlhocCatgVl9/RhFNwv52myO2z1qUo3+pon/nK9aaX6vXazAOGp9f/wr73XCqaT&#10;MXzPhCMgVx8AAAD//wMAUEsBAi0AFAAGAAgAAAAhANvh9svuAAAAhQEAABMAAAAAAAAAAAAAAAAA&#10;AAAAAFtDb250ZW50X1R5cGVzXS54bWxQSwECLQAUAAYACAAAACEAWvQsW78AAAAVAQAACwAAAAAA&#10;AAAAAAAAAAAfAQAAX3JlbHMvLnJlbHNQSwECLQAUAAYACAAAACEALg55nMAAAADcAAAADwAAAAAA&#10;AAAAAAAAAAAHAgAAZHJzL2Rvd25yZXYueG1sUEsFBgAAAAADAAMAtwAAAPQCAAAAAA==&#10;" strokeweight="2pt"/>
                <v:line id="Line 305" o:spid="_x0000_s154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V60xQAAANwAAAAPAAAAZHJzL2Rvd25yZXYueG1sRI/dagIx&#10;FITvBd8hHKF3NWuloqtRxLZQ6YX48wDHzXGzujlZklS3ffpGKHg5zMw3zGzR2lpcyYfKsYJBPwNB&#10;XDhdcangsP94HoMIEVlj7ZgU/FCAxbzbmWGu3Y23dN3FUiQIhxwVmBibXMpQGLIY+q4hTt7JeYsx&#10;SV9K7fGW4LaWL1k2khYrTgsGG1oZKi67b6tg7Y9fl8FvaeSR1/693rxNgj0r9dRrl1MQkdr4CP+3&#10;P7WC1+EQ7mfSEZDzPwAAAP//AwBQSwECLQAUAAYACAAAACEA2+H2y+4AAACFAQAAEwAAAAAAAAAA&#10;AAAAAAAAAAAAW0NvbnRlbnRfVHlwZXNdLnhtbFBLAQItABQABgAIAAAAIQBa9CxbvwAAABUBAAAL&#10;AAAAAAAAAAAAAAAAAB8BAABfcmVscy8ucmVsc1BLAQItABQABgAIAAAAIQDF8V60xQAAANwAAAAP&#10;AAAAAAAAAAAAAAAAAAcCAABkcnMvZG93bnJldi54bWxQSwUGAAAAAAMAAwC3AAAA+QIAAAAA&#10;" strokeweight="1pt"/>
                <v:rect id="Rectangle 306" o:spid="_x0000_s154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ElMwgAAANwAAAAPAAAAZHJzL2Rvd25yZXYueG1sRI9Bi8Iw&#10;FITvgv8hPGFvmuqqaDVKEYS9WhU8Pppn293mpSZZ7f77jSB4HGbmG2a97Uwj7uR8bVnBeJSAIC6s&#10;rrlUcDruhwsQPiBrbCyTgj/ysN30e2tMtX3wge55KEWEsE9RQRVCm0rpi4oM+pFtiaN3tc5giNKV&#10;Ujt8RLhp5CRJ5tJgzXGhwpZ2FRU/+a9RkGXf3fmWL3Hv5SJxcz3VZXZR6mPQZSsQgbrwDr/aX1rB&#10;7HMKzzPxCMjNPwAAAP//AwBQSwECLQAUAAYACAAAACEA2+H2y+4AAACFAQAAEwAAAAAAAAAAAAAA&#10;AAAAAAAAW0NvbnRlbnRfVHlwZXNdLnhtbFBLAQItABQABgAIAAAAIQBa9CxbvwAAABUBAAALAAAA&#10;AAAAAAAAAAAAAB8BAABfcmVscy8ucmVsc1BLAQItABQABgAIAAAAIQCOnElMwgAAANwAAAAPAAAA&#10;AAAAAAAAAAAAAAcCAABkcnMvZG93bnJldi54bWxQSwUGAAAAAAMAAwC3AAAA9gIAAAAA&#10;" filled="f" stroked="f" strokeweight=".25pt">
                  <v:textbox inset="1pt,1pt,1pt,1pt">
                    <w:txbxContent>
                      <w:p w14:paraId="512CACCD" w14:textId="77777777" w:rsidR="00BC4F3B" w:rsidRDefault="00BC4F3B" w:rsidP="005A1E84">
                        <w:pPr>
                          <w:pStyle w:val="a7"/>
                          <w:jc w:val="center"/>
                          <w:rPr>
                            <w:sz w:val="18"/>
                          </w:rPr>
                        </w:pPr>
                        <w:proofErr w:type="spellStart"/>
                        <w:r>
                          <w:rPr>
                            <w:sz w:val="18"/>
                          </w:rPr>
                          <w:t>Зм</w:t>
                        </w:r>
                        <w:proofErr w:type="spellEnd"/>
                        <w:r>
                          <w:rPr>
                            <w:sz w:val="18"/>
                          </w:rPr>
                          <w:t>.</w:t>
                        </w:r>
                      </w:p>
                      <w:p w14:paraId="39EE1E7F" w14:textId="77777777" w:rsidR="00BC4F3B" w:rsidRDefault="00BC4F3B"/>
                    </w:txbxContent>
                  </v:textbox>
                </v:rect>
                <v:rect id="Rectangle 307" o:spid="_x0000_s154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OzXwgAAANwAAAAPAAAAZHJzL2Rvd25yZXYueG1sRI9Bi8Iw&#10;FITvgv8hPGFvmuqqaDVKEYS9WhU8Pppn293mpSZZ7f77jSB4HGbmG2a97Uwj7uR8bVnBeJSAIC6s&#10;rrlUcDruhwsQPiBrbCyTgj/ysN30e2tMtX3wge55KEWEsE9RQRVCm0rpi4oM+pFtiaN3tc5giNKV&#10;Ujt8RLhp5CRJ5tJgzXGhwpZ2FRU/+a9RkGXf3fmWL3Hv5SJxcz3VZXZR6mPQZSsQgbrwDr/aX1rB&#10;7HMGzzPxCMjNPwAAAP//AwBQSwECLQAUAAYACAAAACEA2+H2y+4AAACFAQAAEwAAAAAAAAAAAAAA&#10;AAAAAAAAW0NvbnRlbnRfVHlwZXNdLnhtbFBLAQItABQABgAIAAAAIQBa9CxbvwAAABUBAAALAAAA&#10;AAAAAAAAAAAAAB8BAABfcmVscy8ucmVsc1BLAQItABQABgAIAAAAIQDh0OzXwgAAANwAAAAPAAAA&#10;AAAAAAAAAAAAAAcCAABkcnMvZG93bnJldi54bWxQSwUGAAAAAAMAAwC3AAAA9gIAAAAA&#10;" filled="f" stroked="f" strokeweight=".25pt">
                  <v:textbox inset="1pt,1pt,1pt,1pt">
                    <w:txbxContent>
                      <w:p w14:paraId="5B683211" w14:textId="77777777" w:rsidR="00BC4F3B" w:rsidRDefault="00BC4F3B" w:rsidP="005A1E84">
                        <w:pPr>
                          <w:pStyle w:val="a7"/>
                          <w:jc w:val="center"/>
                          <w:rPr>
                            <w:sz w:val="18"/>
                          </w:rPr>
                        </w:pPr>
                        <w:proofErr w:type="spellStart"/>
                        <w:r>
                          <w:rPr>
                            <w:sz w:val="18"/>
                          </w:rPr>
                          <w:t>Арк</w:t>
                        </w:r>
                        <w:proofErr w:type="spellEnd"/>
                        <w:r>
                          <w:rPr>
                            <w:sz w:val="18"/>
                          </w:rPr>
                          <w:t>.</w:t>
                        </w:r>
                      </w:p>
                    </w:txbxContent>
                  </v:textbox>
                </v:rect>
                <v:rect id="Rectangle 308" o:spid="_x0000_s155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nKgwgAAANwAAAAPAAAAZHJzL2Rvd25yZXYueG1sRI9Ba8JA&#10;FITvQv/D8gredGPVkEZXCQWhV6OFHh/Z1ySafZvubjX9964geBxm5htmvR1MJy7kfGtZwWyagCCu&#10;rG65VnA87CYZCB+QNXaWScE/edhuXkZrzLW98p4uZahFhLDPUUETQp9L6auGDPqp7Ymj92OdwRCl&#10;q6V2eI1w08m3JEmlwZbjQoM9fTRUncs/o6AoTsPXb/mOOy+zxKV6oeviW6nx61CsQAQawjP8aH9q&#10;Bct5Cvcz8QjIzQ0AAP//AwBQSwECLQAUAAYACAAAACEA2+H2y+4AAACFAQAAEwAAAAAAAAAAAAAA&#10;AAAAAAAAW0NvbnRlbnRfVHlwZXNdLnhtbFBLAQItABQABgAIAAAAIQBa9CxbvwAAABUBAAALAAAA&#10;AAAAAAAAAAAAAB8BAABfcmVscy8ucmVsc1BLAQItABQABgAIAAAAIQARAnKgwgAAANwAAAAPAAAA&#10;AAAAAAAAAAAAAAcCAABkcnMvZG93bnJldi54bWxQSwUGAAAAAAMAAwC3AAAA9gIAAAAA&#10;" filled="f" stroked="f" strokeweight=".25pt">
                  <v:textbox inset="1pt,1pt,1pt,1pt">
                    <w:txbxContent>
                      <w:p w14:paraId="3D28C596" w14:textId="77777777" w:rsidR="00BC4F3B" w:rsidRDefault="00BC4F3B" w:rsidP="005A1E84">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309" o:spid="_x0000_s155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c7xAAAANwAAAAPAAAAZHJzL2Rvd25yZXYueG1sRI9Pa8JA&#10;FMTvgt9heYXedNM/Ro3ZSCgIvTZa6PGRfSbR7Nu4u9X023cLBY/DzPyGybej6cWVnO8sK3iaJyCI&#10;a6s7bhQc9rvZCoQPyBp7y6Tghzxsi+kkx0zbG3/QtQqNiBD2GSpoQxgyKX3dkkE/twNx9I7WGQxR&#10;ukZqh7cIN718TpJUGuw4LrQ40FtL9bn6NgrK8jR+Xqo17rxcJS7Vr7opv5R6fBjLDYhAY7iH/9vv&#10;WsHiZQl/Z+IRkMUvAAAA//8DAFBLAQItABQABgAIAAAAIQDb4fbL7gAAAIUBAAATAAAAAAAAAAAA&#10;AAAAAAAAAABbQ29udGVudF9UeXBlc10ueG1sUEsBAi0AFAAGAAgAAAAhAFr0LFu/AAAAFQEAAAsA&#10;AAAAAAAAAAAAAAAAHwEAAF9yZWxzLy5yZWxzUEsBAi0AFAAGAAgAAAAhAH5O1zvEAAAA3AAAAA8A&#10;AAAAAAAAAAAAAAAABwIAAGRycy9kb3ducmV2LnhtbFBLBQYAAAAAAwADALcAAAD4AgAAAAA=&#10;" filled="f" stroked="f" strokeweight=".25pt">
                  <v:textbox inset="1pt,1pt,1pt,1pt">
                    <w:txbxContent>
                      <w:p w14:paraId="4C11DFA0" w14:textId="77777777" w:rsidR="00BC4F3B" w:rsidRDefault="00BC4F3B" w:rsidP="005A1E84">
                        <w:pPr>
                          <w:pStyle w:val="a7"/>
                          <w:jc w:val="center"/>
                          <w:rPr>
                            <w:sz w:val="18"/>
                          </w:rPr>
                        </w:pPr>
                        <w:r>
                          <w:rPr>
                            <w:sz w:val="18"/>
                          </w:rPr>
                          <w:t>Підпис</w:t>
                        </w:r>
                      </w:p>
                    </w:txbxContent>
                  </v:textbox>
                </v:rect>
                <v:rect id="Rectangle 310" o:spid="_x0000_s155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UNJvgAAANwAAAAPAAAAZHJzL2Rvd25yZXYueG1sRE9Ni8Iw&#10;EL0L/ocwgjdNXV3RapSyIHi1q+BxaMa22kxqErX77zcHwePjfa+3nWnEk5yvLSuYjBMQxIXVNZcK&#10;jr+70QKED8gaG8uk4I88bDf93hpTbV98oGceShFD2KeooAqhTaX0RUUG/di2xJG7WGcwROhKqR2+&#10;Yrhp5FeSzKXBmmNDhS39VFTc8odRkGXX7nTPl7jzcpG4uZ7pMjsrNRx02QpEoC58xG/3Xiv4nsa1&#10;8Uw8AnLzDwAA//8DAFBLAQItABQABgAIAAAAIQDb4fbL7gAAAIUBAAATAAAAAAAAAAAAAAAAAAAA&#10;AABbQ29udGVudF9UeXBlc10ueG1sUEsBAi0AFAAGAAgAAAAhAFr0LFu/AAAAFQEAAAsAAAAAAAAA&#10;AAAAAAAAHwEAAF9yZWxzLy5yZWxzUEsBAi0AFAAGAAgAAAAhAA/RQ0m+AAAA3AAAAA8AAAAAAAAA&#10;AAAAAAAABwIAAGRycy9kb3ducmV2LnhtbFBLBQYAAAAAAwADALcAAADyAgAAAAA=&#10;" filled="f" stroked="f" strokeweight=".25pt">
                  <v:textbox inset="1pt,1pt,1pt,1pt">
                    <w:txbxContent>
                      <w:p w14:paraId="396D6BFA" w14:textId="77777777" w:rsidR="00BC4F3B" w:rsidRDefault="00BC4F3B" w:rsidP="005A1E84">
                        <w:pPr>
                          <w:pStyle w:val="a7"/>
                          <w:jc w:val="center"/>
                          <w:rPr>
                            <w:sz w:val="18"/>
                          </w:rPr>
                        </w:pPr>
                        <w:r>
                          <w:rPr>
                            <w:sz w:val="18"/>
                          </w:rPr>
                          <w:t>Дата</w:t>
                        </w:r>
                      </w:p>
                    </w:txbxContent>
                  </v:textbox>
                </v:rect>
                <v:rect id="Rectangle 311" o:spid="_x0000_s155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ebSwgAAANwAAAAPAAAAZHJzL2Rvd25yZXYueG1sRI9Pi8Iw&#10;FMTvC36H8ARva+qfFa1GKQvCXu0qeHw0z7bavNQkq91vbwTB4zAzv2FWm8404kbO15YVjIYJCOLC&#10;6ppLBfvf7ecchA/IGhvLpOCfPGzWvY8VptreeUe3PJQiQtinqKAKoU2l9EVFBv3QtsTRO1lnMETp&#10;Sqkd3iPcNHKcJDNpsOa4UGFL3xUVl/zPKMiyc3e45gvcejlP3ExPdZkdlRr0u2wJIlAX3uFX+0cr&#10;+Jos4HkmHgG5fgAAAP//AwBQSwECLQAUAAYACAAAACEA2+H2y+4AAACFAQAAEwAAAAAAAAAAAAAA&#10;AAAAAAAAW0NvbnRlbnRfVHlwZXNdLnhtbFBLAQItABQABgAIAAAAIQBa9CxbvwAAABUBAAALAAAA&#10;AAAAAAAAAAAAAB8BAABfcmVscy8ucmVsc1BLAQItABQABgAIAAAAIQBgnebSwgAAANwAAAAPAAAA&#10;AAAAAAAAAAAAAAcCAABkcnMvZG93bnJldi54bWxQSwUGAAAAAAMAAwC3AAAA9gIAAAAA&#10;" filled="f" stroked="f" strokeweight=".25pt">
                  <v:textbox inset="1pt,1pt,1pt,1pt">
                    <w:txbxContent>
                      <w:p w14:paraId="24BFDFE7" w14:textId="77777777" w:rsidR="00BC4F3B" w:rsidRDefault="00BC4F3B" w:rsidP="005A1E84">
                        <w:pPr>
                          <w:pStyle w:val="a7"/>
                          <w:jc w:val="center"/>
                          <w:rPr>
                            <w:sz w:val="18"/>
                          </w:rPr>
                        </w:pPr>
                        <w:proofErr w:type="spellStart"/>
                        <w:r>
                          <w:rPr>
                            <w:sz w:val="18"/>
                          </w:rPr>
                          <w:t>Арк</w:t>
                        </w:r>
                        <w:proofErr w:type="spellEnd"/>
                        <w:r>
                          <w:rPr>
                            <w:sz w:val="18"/>
                          </w:rPr>
                          <w:t>.</w:t>
                        </w:r>
                      </w:p>
                    </w:txbxContent>
                  </v:textbox>
                </v:rect>
                <v:rect id="Rectangle 312" o:spid="_x0000_s155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TwywAAAANwAAAAPAAAAZHJzL2Rvd25yZXYueG1sRE/Pa4Mw&#10;FL4P+j+EV9htxpW2OGssUijsOrfBjg/zpnbmxSapuv++OQx2/Ph+F8fFDGIi53vLCp6TFARxY3XP&#10;rYKP9/NTBsIHZI2DZVLwSx6O5eqhwFzbmd9oqkMrYgj7HBV0IYy5lL7pyKBP7EgcuW/rDIYIXSu1&#10;wzmGm0Fu0nQvDfYcGzoc6dRR81PfjIKquiyf1/oFz15mqdvrrW6rL6Ue10t1ABFoCf/iP/erVrDb&#10;xvnxTDwCsrwDAAD//wMAUEsBAi0AFAAGAAgAAAAhANvh9svuAAAAhQEAABMAAAAAAAAAAAAAAAAA&#10;AAAAAFtDb250ZW50X1R5cGVzXS54bWxQSwECLQAUAAYACAAAACEAWvQsW78AAAAVAQAACwAAAAAA&#10;AAAAAAAAAAAfAQAAX3JlbHMvLnJlbHNQSwECLQAUAAYACAAAACEAqaE8MsAAAADcAAAADwAAAAAA&#10;AAAAAAAAAAAHAgAAZHJzL2Rvd25yZXYueG1sUEsFBgAAAAADAAMAtwAAAPQCAAAAAA==&#10;" filled="f" stroked="f" strokeweight=".25pt">
                  <v:textbox inset="1pt,1pt,1pt,1pt">
                    <w:txbxContent>
                      <w:p w14:paraId="6508B372" w14:textId="77777777" w:rsidR="00BC4F3B" w:rsidRPr="008D2CEF" w:rsidRDefault="00BC4F3B" w:rsidP="008D2CEF">
                        <w:pPr>
                          <w:jc w:val="center"/>
                          <w:rPr>
                            <w:rFonts w:ascii="Times New Roman" w:hAnsi="Times New Roman" w:cs="Times New Roman"/>
                            <w:sz w:val="28"/>
                            <w:szCs w:val="28"/>
                          </w:rPr>
                        </w:pPr>
                        <w:r w:rsidRPr="008D2CEF">
                          <w:rPr>
                            <w:rFonts w:ascii="Times New Roman" w:hAnsi="Times New Roman" w:cs="Times New Roman"/>
                            <w:sz w:val="28"/>
                            <w:szCs w:val="28"/>
                          </w:rPr>
                          <w:t>17</w:t>
                        </w:r>
                      </w:p>
                    </w:txbxContent>
                  </v:textbox>
                </v:rect>
                <v:rect id="Rectangle 313" o:spid="_x0000_s155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ZmpwwAAANwAAAAPAAAAZHJzL2Rvd25yZXYueG1sRI/BasMw&#10;EETvhf6D2EJujezgGseJEkzA0GvcFnpcrI3t1Fq5kpo4fx8VCj0OM/OG2e5nM4oLOT9YVpAuExDE&#10;rdUDdwre3+rnAoQPyBpHy6TgRh72u8eHLZbaXvlIlyZ0IkLYl6igD2EqpfRtTwb90k7E0TtZZzBE&#10;6TqpHV4j3IxylSS5NDhwXOhxokNP7VfzYxRU1Xn++G7WWHtZJC7Xme6qT6UWT3O1ARFoDv/hv/ar&#10;VvCSpfB7Jh4BubsDAAD//wMAUEsBAi0AFAAGAAgAAAAhANvh9svuAAAAhQEAABMAAAAAAAAAAAAA&#10;AAAAAAAAAFtDb250ZW50X1R5cGVzXS54bWxQSwECLQAUAAYACAAAACEAWvQsW78AAAAVAQAACwAA&#10;AAAAAAAAAAAAAAAfAQAAX3JlbHMvLnJlbHNQSwECLQAUAAYACAAAACEAxu2ZqcMAAADcAAAADwAA&#10;AAAAAAAAAAAAAAAHAgAAZHJzL2Rvd25yZXYueG1sUEsFBgAAAAADAAMAtwAAAPcCAAAAAA==&#10;" filled="f" stroked="f" strokeweight=".25pt">
                  <v:textbox inset="1pt,1pt,1pt,1pt">
                    <w:txbxContent>
                      <w:p w14:paraId="38A1B147" w14:textId="0C0E6820" w:rsidR="00BC4F3B" w:rsidRPr="003210F7" w:rsidRDefault="00BC4F3B" w:rsidP="003210F7">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.192.041в.009.</w:t>
                        </w:r>
                        <w:r w:rsidRPr="003210F7">
                          <w:rPr>
                            <w:rFonts w:ascii="Times New Roman" w:hAnsi="Times New Roman" w:cs="Times New Roman"/>
                            <w:sz w:val="28"/>
                            <w:szCs w:val="28"/>
                          </w:rPr>
                          <w:t>ПЗ</w:t>
                        </w:r>
                      </w:p>
                      <w:p w14:paraId="2E1AD02E" w14:textId="77777777" w:rsidR="00BC4F3B" w:rsidRPr="00D61F1E" w:rsidRDefault="00BC4F3B" w:rsidP="005A1E84"/>
                    </w:txbxContent>
                  </v:textbox>
                </v:rect>
                <w10:wrap anchorx="page" anchory="page"/>
                <w10:anchorlock/>
              </v:group>
            </w:pict>
          </mc:Fallback>
        </mc:AlternateContent>
      </w:r>
      <w:r w:rsidR="00F83E48">
        <w:rPr>
          <w:rFonts w:ascii="Times New Roman" w:eastAsia="Times New Roman" w:hAnsi="Times New Roman" w:cs="Times New Roman"/>
          <w:sz w:val="28"/>
          <w:szCs w:val="28"/>
          <w:lang w:eastAsia="uk-UA"/>
        </w:rPr>
        <w:t xml:space="preserve">          </w:t>
      </w:r>
    </w:p>
    <w:p w14:paraId="43E39338" w14:textId="47D0CBA4" w:rsidR="009C6F01" w:rsidRPr="009C6F01" w:rsidRDefault="009C6F01" w:rsidP="000D2BE5">
      <w:pPr>
        <w:spacing w:after="0" w:line="360" w:lineRule="auto"/>
        <w:jc w:val="both"/>
        <w:rPr>
          <w:rFonts w:ascii="Times New Roman" w:hAnsi="Times New Roman" w:cs="Times New Roman"/>
          <w:sz w:val="28"/>
          <w:szCs w:val="28"/>
        </w:rPr>
      </w:pPr>
    </w:p>
    <w:p w14:paraId="0C93B1A0" w14:textId="77777777" w:rsidR="00E526D4" w:rsidRDefault="00E526D4" w:rsidP="00E526D4">
      <w:pPr>
        <w:shd w:val="clear" w:color="auto" w:fill="FFFFFF" w:themeFill="background1"/>
        <w:spacing w:after="0" w:line="360" w:lineRule="auto"/>
        <w:ind w:firstLine="709"/>
        <w:jc w:val="both"/>
        <w:rPr>
          <w:rFonts w:ascii="Times New Roman" w:hAnsi="Times New Roman" w:cs="Times New Roman"/>
          <w:sz w:val="28"/>
          <w:szCs w:val="28"/>
        </w:rPr>
      </w:pPr>
    </w:p>
    <w:p w14:paraId="1911F848" w14:textId="77777777" w:rsidR="00E526D4" w:rsidRDefault="00E526D4" w:rsidP="00E526D4">
      <w:pPr>
        <w:shd w:val="clear" w:color="auto" w:fill="FFFFFF" w:themeFill="background1"/>
        <w:spacing w:after="0" w:line="360" w:lineRule="auto"/>
        <w:ind w:firstLine="709"/>
        <w:jc w:val="both"/>
        <w:rPr>
          <w:rFonts w:ascii="Times New Roman" w:hAnsi="Times New Roman" w:cs="Times New Roman"/>
          <w:sz w:val="28"/>
          <w:szCs w:val="28"/>
        </w:rPr>
      </w:pPr>
    </w:p>
    <w:p w14:paraId="616E9BA0" w14:textId="77777777" w:rsidR="00E526D4" w:rsidRDefault="00E526D4" w:rsidP="00E526D4">
      <w:pPr>
        <w:shd w:val="clear" w:color="auto" w:fill="FFFFFF" w:themeFill="background1"/>
        <w:spacing w:after="0" w:line="360" w:lineRule="auto"/>
        <w:ind w:firstLine="709"/>
        <w:jc w:val="both"/>
        <w:rPr>
          <w:rFonts w:ascii="Times New Roman" w:hAnsi="Times New Roman" w:cs="Times New Roman"/>
          <w:sz w:val="28"/>
          <w:szCs w:val="28"/>
        </w:rPr>
      </w:pPr>
    </w:p>
    <w:p w14:paraId="6B552F2D" w14:textId="77777777" w:rsidR="00E526D4" w:rsidRDefault="00E526D4" w:rsidP="00E526D4">
      <w:pPr>
        <w:shd w:val="clear" w:color="auto" w:fill="FFFFFF" w:themeFill="background1"/>
        <w:spacing w:after="0" w:line="360" w:lineRule="auto"/>
        <w:ind w:firstLine="709"/>
        <w:jc w:val="both"/>
        <w:rPr>
          <w:rFonts w:ascii="Times New Roman" w:hAnsi="Times New Roman" w:cs="Times New Roman"/>
          <w:sz w:val="28"/>
          <w:szCs w:val="28"/>
        </w:rPr>
      </w:pPr>
    </w:p>
    <w:p w14:paraId="3DFFBA53" w14:textId="06622C5C" w:rsidR="00DB6040" w:rsidRDefault="00DB6040" w:rsidP="00E526D4">
      <w:pPr>
        <w:shd w:val="clear" w:color="auto" w:fill="FFFFFF" w:themeFill="background1"/>
        <w:spacing w:after="0" w:line="360" w:lineRule="auto"/>
        <w:ind w:firstLine="709"/>
        <w:jc w:val="both"/>
        <w:rPr>
          <w:rFonts w:ascii="Times New Roman" w:hAnsi="Times New Roman" w:cs="Times New Roman"/>
          <w:sz w:val="28"/>
          <w:szCs w:val="28"/>
        </w:rPr>
      </w:pPr>
    </w:p>
    <w:p w14:paraId="7F4C85EE" w14:textId="35BB0ABA" w:rsidR="00F83E48" w:rsidRDefault="00F83E48" w:rsidP="00E526D4">
      <w:pPr>
        <w:shd w:val="clear" w:color="auto" w:fill="FFFFFF" w:themeFill="background1"/>
        <w:spacing w:after="0" w:line="360" w:lineRule="auto"/>
        <w:ind w:firstLine="709"/>
        <w:jc w:val="both"/>
        <w:rPr>
          <w:rFonts w:ascii="Times New Roman" w:hAnsi="Times New Roman" w:cs="Times New Roman"/>
          <w:sz w:val="28"/>
          <w:szCs w:val="28"/>
        </w:rPr>
      </w:pPr>
    </w:p>
    <w:p w14:paraId="6397406F" w14:textId="3C8FCB60" w:rsidR="00F83E48" w:rsidRDefault="00F83E48" w:rsidP="00E526D4">
      <w:pPr>
        <w:shd w:val="clear" w:color="auto" w:fill="FFFFFF" w:themeFill="background1"/>
        <w:spacing w:after="0" w:line="360" w:lineRule="auto"/>
        <w:ind w:firstLine="709"/>
        <w:jc w:val="both"/>
        <w:rPr>
          <w:rFonts w:ascii="Times New Roman" w:hAnsi="Times New Roman" w:cs="Times New Roman"/>
          <w:sz w:val="28"/>
          <w:szCs w:val="28"/>
        </w:rPr>
      </w:pPr>
    </w:p>
    <w:p w14:paraId="7379EEAC" w14:textId="27C643A8" w:rsidR="00F83E48" w:rsidRDefault="00F83E48" w:rsidP="00E526D4">
      <w:pPr>
        <w:shd w:val="clear" w:color="auto" w:fill="FFFFFF" w:themeFill="background1"/>
        <w:spacing w:after="0" w:line="360" w:lineRule="auto"/>
        <w:ind w:firstLine="709"/>
        <w:jc w:val="both"/>
        <w:rPr>
          <w:rFonts w:ascii="Times New Roman" w:hAnsi="Times New Roman" w:cs="Times New Roman"/>
          <w:sz w:val="28"/>
          <w:szCs w:val="28"/>
        </w:rPr>
      </w:pPr>
    </w:p>
    <w:p w14:paraId="7C1E5194" w14:textId="322C9AE5" w:rsidR="00F83E48" w:rsidRDefault="00F83E48" w:rsidP="00E526D4">
      <w:pPr>
        <w:shd w:val="clear" w:color="auto" w:fill="FFFFFF" w:themeFill="background1"/>
        <w:spacing w:after="0" w:line="360" w:lineRule="auto"/>
        <w:ind w:firstLine="709"/>
        <w:jc w:val="both"/>
        <w:rPr>
          <w:rFonts w:ascii="Times New Roman" w:hAnsi="Times New Roman" w:cs="Times New Roman"/>
          <w:sz w:val="28"/>
          <w:szCs w:val="28"/>
        </w:rPr>
      </w:pPr>
    </w:p>
    <w:p w14:paraId="743F0E0B" w14:textId="320AA772" w:rsidR="00F83E48" w:rsidRDefault="00F83E48" w:rsidP="00E526D4">
      <w:pPr>
        <w:shd w:val="clear" w:color="auto" w:fill="FFFFFF" w:themeFill="background1"/>
        <w:spacing w:after="0" w:line="360" w:lineRule="auto"/>
        <w:ind w:firstLine="709"/>
        <w:jc w:val="both"/>
        <w:rPr>
          <w:rFonts w:ascii="Times New Roman" w:hAnsi="Times New Roman" w:cs="Times New Roman"/>
          <w:sz w:val="28"/>
          <w:szCs w:val="28"/>
        </w:rPr>
      </w:pPr>
    </w:p>
    <w:p w14:paraId="5DC6862C" w14:textId="241623F2" w:rsidR="00F83E48" w:rsidRDefault="00F83E48" w:rsidP="00E526D4">
      <w:pPr>
        <w:shd w:val="clear" w:color="auto" w:fill="FFFFFF" w:themeFill="background1"/>
        <w:spacing w:after="0" w:line="360" w:lineRule="auto"/>
        <w:ind w:firstLine="709"/>
        <w:jc w:val="both"/>
        <w:rPr>
          <w:rFonts w:ascii="Times New Roman" w:hAnsi="Times New Roman" w:cs="Times New Roman"/>
          <w:sz w:val="28"/>
          <w:szCs w:val="28"/>
        </w:rPr>
      </w:pPr>
    </w:p>
    <w:p w14:paraId="4951FB59" w14:textId="4DCF37AD" w:rsidR="00F83E48" w:rsidRDefault="00F83E48" w:rsidP="00F83E48">
      <w:pPr>
        <w:shd w:val="clear" w:color="auto" w:fill="FFFFFF" w:themeFill="background1"/>
        <w:spacing w:after="0" w:line="360" w:lineRule="auto"/>
        <w:jc w:val="both"/>
        <w:rPr>
          <w:rFonts w:ascii="Times New Roman" w:hAnsi="Times New Roman" w:cs="Times New Roman"/>
          <w:sz w:val="28"/>
          <w:szCs w:val="28"/>
        </w:rPr>
      </w:pPr>
    </w:p>
    <w:p w14:paraId="6A1EED6C" w14:textId="77777777" w:rsidR="00602981" w:rsidRDefault="00602981" w:rsidP="00EF44E8">
      <w:pPr>
        <w:shd w:val="clear" w:color="auto" w:fill="FFFFFF" w:themeFill="background1"/>
        <w:spacing w:after="0" w:line="360" w:lineRule="auto"/>
        <w:ind w:firstLine="709"/>
        <w:jc w:val="right"/>
        <w:rPr>
          <w:rFonts w:ascii="Times New Roman" w:hAnsi="Times New Roman" w:cs="Times New Roman"/>
          <w:i/>
          <w:sz w:val="28"/>
          <w:szCs w:val="28"/>
        </w:rPr>
      </w:pPr>
    </w:p>
    <w:p w14:paraId="42C4EFF0" w14:textId="77777777" w:rsidR="00602981" w:rsidRDefault="00602981" w:rsidP="00EF44E8">
      <w:pPr>
        <w:shd w:val="clear" w:color="auto" w:fill="FFFFFF" w:themeFill="background1"/>
        <w:spacing w:after="0" w:line="360" w:lineRule="auto"/>
        <w:ind w:firstLine="709"/>
        <w:jc w:val="right"/>
        <w:rPr>
          <w:rFonts w:ascii="Times New Roman" w:hAnsi="Times New Roman" w:cs="Times New Roman"/>
          <w:i/>
          <w:sz w:val="28"/>
          <w:szCs w:val="28"/>
        </w:rPr>
      </w:pPr>
    </w:p>
    <w:p w14:paraId="287881BF" w14:textId="3F874092" w:rsidR="00A953C0" w:rsidRPr="00EF44E8" w:rsidRDefault="000857F0" w:rsidP="00EF44E8">
      <w:pPr>
        <w:shd w:val="clear" w:color="auto" w:fill="FFFFFF" w:themeFill="background1"/>
        <w:spacing w:after="0" w:line="360" w:lineRule="auto"/>
        <w:ind w:firstLine="709"/>
        <w:jc w:val="right"/>
        <w:rPr>
          <w:rFonts w:ascii="Times New Roman" w:hAnsi="Times New Roman" w:cs="Times New Roman"/>
          <w:i/>
          <w:sz w:val="28"/>
          <w:szCs w:val="28"/>
        </w:rPr>
      </w:pPr>
      <w:r>
        <w:rPr>
          <w:rFonts w:ascii="Times New Roman" w:hAnsi="Times New Roman" w:cs="Times New Roman"/>
          <w:i/>
          <w:noProof/>
          <w:sz w:val="28"/>
          <w:szCs w:val="28"/>
          <w:lang w:eastAsia="uk-UA"/>
        </w:rPr>
        <w:lastRenderedPageBreak/>
        <mc:AlternateContent>
          <mc:Choice Requires="wpg">
            <w:drawing>
              <wp:anchor distT="0" distB="0" distL="114300" distR="114300" simplePos="0" relativeHeight="251712512" behindDoc="0" locked="1" layoutInCell="1" allowOverlap="1" wp14:anchorId="54C4A633" wp14:editId="0860ECE7">
                <wp:simplePos x="0" y="0"/>
                <wp:positionH relativeFrom="page">
                  <wp:posOffset>772160</wp:posOffset>
                </wp:positionH>
                <wp:positionV relativeFrom="page">
                  <wp:posOffset>301625</wp:posOffset>
                </wp:positionV>
                <wp:extent cx="6588760" cy="10141585"/>
                <wp:effectExtent l="0" t="0" r="2540" b="12065"/>
                <wp:wrapNone/>
                <wp:docPr id="338" name="Группа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339" name="Rectangle 33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0" name="Line 33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1" name="Line 33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2" name="Line 33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3" name="Line 33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4" name="Line 34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5" name="Line 34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6" name="Line 34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7" name="Line 34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8" name="Line 34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9" name="Line 34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0" name="Rectangle 34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9AFDBFB" w14:textId="77777777" w:rsidR="00BC4F3B" w:rsidRDefault="00BC4F3B" w:rsidP="007973CF">
                              <w:pPr>
                                <w:pStyle w:val="a7"/>
                                <w:jc w:val="center"/>
                                <w:rPr>
                                  <w:sz w:val="18"/>
                                </w:rPr>
                              </w:pPr>
                              <w:proofErr w:type="spellStart"/>
                              <w:r>
                                <w:rPr>
                                  <w:sz w:val="18"/>
                                </w:rPr>
                                <w:t>Зм</w:t>
                              </w:r>
                              <w:proofErr w:type="spellEnd"/>
                              <w:r>
                                <w:rPr>
                                  <w:sz w:val="18"/>
                                </w:rPr>
                                <w:t>.</w:t>
                              </w:r>
                            </w:p>
                            <w:p w14:paraId="3A96EFC5" w14:textId="77777777" w:rsidR="00BC4F3B" w:rsidRDefault="00BC4F3B"/>
                          </w:txbxContent>
                        </wps:txbx>
                        <wps:bodyPr rot="0" vert="horz" wrap="square" lIns="12700" tIns="12700" rIns="12700" bIns="12700" anchor="t" anchorCtr="0" upright="1">
                          <a:noAutofit/>
                        </wps:bodyPr>
                      </wps:wsp>
                      <wps:wsp>
                        <wps:cNvPr id="351" name="Rectangle 34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2A3DC10" w14:textId="77777777" w:rsidR="00BC4F3B" w:rsidRDefault="00BC4F3B" w:rsidP="007973CF">
                              <w:pPr>
                                <w:pStyle w:val="a7"/>
                                <w:jc w:val="center"/>
                                <w:rPr>
                                  <w:sz w:val="18"/>
                                </w:rPr>
                              </w:pPr>
                              <w:r>
                                <w:rPr>
                                  <w:sz w:val="18"/>
                                </w:rPr>
                                <w:t>Арк.</w:t>
                              </w:r>
                            </w:p>
                          </w:txbxContent>
                        </wps:txbx>
                        <wps:bodyPr rot="0" vert="horz" wrap="square" lIns="12700" tIns="12700" rIns="12700" bIns="12700" anchor="t" anchorCtr="0" upright="1">
                          <a:noAutofit/>
                        </wps:bodyPr>
                      </wps:wsp>
                      <wps:wsp>
                        <wps:cNvPr id="352" name="Rectangle 34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C32C701" w14:textId="77777777" w:rsidR="00BC4F3B" w:rsidRDefault="00BC4F3B" w:rsidP="007973CF">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353" name="Rectangle 34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AF50941" w14:textId="77777777" w:rsidR="00BC4F3B" w:rsidRDefault="00BC4F3B" w:rsidP="007973CF">
                              <w:pPr>
                                <w:pStyle w:val="a7"/>
                                <w:jc w:val="center"/>
                                <w:rPr>
                                  <w:sz w:val="18"/>
                                </w:rPr>
                              </w:pPr>
                              <w:r>
                                <w:rPr>
                                  <w:sz w:val="18"/>
                                </w:rPr>
                                <w:t>Підпис</w:t>
                              </w:r>
                            </w:p>
                          </w:txbxContent>
                        </wps:txbx>
                        <wps:bodyPr rot="0" vert="horz" wrap="square" lIns="12700" tIns="12700" rIns="12700" bIns="12700" anchor="t" anchorCtr="0" upright="1">
                          <a:noAutofit/>
                        </wps:bodyPr>
                      </wps:wsp>
                      <wps:wsp>
                        <wps:cNvPr id="354" name="Rectangle 35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6EE327E" w14:textId="77777777" w:rsidR="00BC4F3B" w:rsidRDefault="00BC4F3B" w:rsidP="007973CF">
                              <w:pPr>
                                <w:pStyle w:val="a7"/>
                                <w:jc w:val="center"/>
                                <w:rPr>
                                  <w:sz w:val="18"/>
                                </w:rPr>
                              </w:pPr>
                              <w:r>
                                <w:rPr>
                                  <w:sz w:val="18"/>
                                </w:rPr>
                                <w:t>Дата</w:t>
                              </w:r>
                            </w:p>
                          </w:txbxContent>
                        </wps:txbx>
                        <wps:bodyPr rot="0" vert="horz" wrap="square" lIns="12700" tIns="12700" rIns="12700" bIns="12700" anchor="t" anchorCtr="0" upright="1">
                          <a:noAutofit/>
                        </wps:bodyPr>
                      </wps:wsp>
                      <wps:wsp>
                        <wps:cNvPr id="355" name="Rectangle 35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4EC6EBF" w14:textId="77777777" w:rsidR="00BC4F3B" w:rsidRDefault="00BC4F3B" w:rsidP="007973CF">
                              <w:pPr>
                                <w:pStyle w:val="a7"/>
                                <w:jc w:val="center"/>
                                <w:rPr>
                                  <w:sz w:val="18"/>
                                </w:rPr>
                              </w:pPr>
                              <w:r>
                                <w:rPr>
                                  <w:sz w:val="18"/>
                                </w:rPr>
                                <w:t>Арк.</w:t>
                              </w:r>
                            </w:p>
                          </w:txbxContent>
                        </wps:txbx>
                        <wps:bodyPr rot="0" vert="horz" wrap="square" lIns="12700" tIns="12700" rIns="12700" bIns="12700" anchor="t" anchorCtr="0" upright="1">
                          <a:noAutofit/>
                        </wps:bodyPr>
                      </wps:wsp>
                      <wps:wsp>
                        <wps:cNvPr id="356" name="Rectangle 35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4BD07B5" w14:textId="77777777" w:rsidR="00BC4F3B" w:rsidRPr="008D2CEF" w:rsidRDefault="00BC4F3B" w:rsidP="008D2CEF">
                              <w:pPr>
                                <w:jc w:val="center"/>
                                <w:rPr>
                                  <w:rFonts w:ascii="Times New Roman" w:hAnsi="Times New Roman" w:cs="Times New Roman"/>
                                  <w:sz w:val="28"/>
                                  <w:szCs w:val="28"/>
                                </w:rPr>
                              </w:pPr>
                              <w:r w:rsidRPr="008D2CEF">
                                <w:rPr>
                                  <w:rFonts w:ascii="Times New Roman" w:hAnsi="Times New Roman" w:cs="Times New Roman"/>
                                  <w:sz w:val="28"/>
                                  <w:szCs w:val="28"/>
                                </w:rPr>
                                <w:t>18</w:t>
                              </w:r>
                            </w:p>
                          </w:txbxContent>
                        </wps:txbx>
                        <wps:bodyPr rot="0" vert="horz" wrap="square" lIns="12700" tIns="12700" rIns="12700" bIns="12700" anchor="t" anchorCtr="0" upright="1">
                          <a:noAutofit/>
                        </wps:bodyPr>
                      </wps:wsp>
                      <wps:wsp>
                        <wps:cNvPr id="357" name="Rectangle 35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31B5C17" w14:textId="1A1AD5FA" w:rsidR="00BC4F3B" w:rsidRPr="003210F7" w:rsidRDefault="00BC4F3B" w:rsidP="003210F7">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.192.041в.009.</w:t>
                              </w:r>
                              <w:r w:rsidRPr="003210F7">
                                <w:rPr>
                                  <w:rFonts w:ascii="Times New Roman" w:hAnsi="Times New Roman" w:cs="Times New Roman"/>
                                  <w:sz w:val="28"/>
                                  <w:szCs w:val="28"/>
                                </w:rPr>
                                <w:t>ПЗ</w:t>
                              </w:r>
                            </w:p>
                            <w:p w14:paraId="7BA8E61F" w14:textId="77777777" w:rsidR="00BC4F3B" w:rsidRPr="00D61F1E" w:rsidRDefault="00BC4F3B" w:rsidP="007973C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C4A633" id="Группа 338" o:spid="_x0000_s1556" style="position:absolute;left:0;text-align:left;margin-left:60.8pt;margin-top:23.75pt;width:518.8pt;height:798.55pt;z-index:25171251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6A0CwcAAKFTAAAOAAAAZHJzL2Uyb0RvYy54bWzsXOtu2zYU/j9g7yDov2pdqJtRp0h8KQZ0&#10;W7Fu2G9Fki1hsqhRSux2GDBgj7AX2RvsFdo32uHFtOQ4XeJbGo8JYIiWTJGH+j4envNRL18t54V2&#10;m5I6x+VAt16YupaWMU7ycjbQf/pxYgS6VjdRmUQFLtOB/j6t9VcXX3/1clH1UxtnuEhSokElZd1f&#10;VAM9a5qq3+vVcZbOo/oFrtISTk4xmUcNFMmsl5BoAbXPi55tml5vgUlSERyndQ3fjvhJ/YLVP52m&#10;cfP9dFqnjVYMdGhbwz4J+7ymn72Ll1F/RqIqy2PRjGiHVsyjvISbyqpGURNpNyS/U9U8jwmu8bR5&#10;EeN5D0+neZyyPkBvLHOjN68JvqlYX2b9xaySZgLTbthp52rj727fEi1PBrrjwFCV0RwG6eNfn/74&#10;9OfHf+D/b41+D1ZaVLM+XPyaVO+qt4R3FQ7f4PiXGk73Ns/T8oxfrF0vvsUJ1BvdNJhZaTklc1oF&#10;9F9bssF4LwcjXTZaDF96bhD4HoxZDOcs00KWG7h8vOIMBvXOD+NsLH4KD4YpfsgPaQOjPr8ra6lo&#10;Ge0WPHf12rT1fqZ9l0VVykasptaSpg1Xpv0BnsionBUp2JX1hjYArlwZteYW1Uo8zOC69JIQvMjS&#10;KIGGWbT30PzWD2ihhvHYzcSftVPUr0jdvE7xXKMHA51A09noRbdv6oabdHUJHcwST/KigO+jflFq&#10;i4FuuwiGgZZrXOQJPcsKZHY9LIh2G1FMsj/WsY3L5nkDzFDk84EeyIuiPrXFuEzYbZooL/gxjG5R&#10;0spThnnePigtGzhk38OjwfD4W2iG42AcIAPZ3thA5mhkXE6GyPAmlu+OnNFwOLJ+p622UD/LkyQt&#10;acNX3GChhz0ggqU4qiU73G+HCfu7a4detxnsOYZedbt0OXFNHzmB4fuuYyBnbBpXwWRoXA4tz/PH&#10;V8Or8UaXxsxM9WF6JW1OW4VvYNjeZclCS3L61DhuaFs6FIB0bZ8PpBYVM5gt4oboGsHNz3mTMeBQ&#10;DqB11O0nJDDpv7CMrJ0bYjXYtCSHS/RtbSp4OFYPAkMPBQxH/jVO3gN4oA301nQeg4MMkw+6toA5&#10;YaDXv95EJNW14psSABhaCNFJhBWQ69tQIO0z1+0zURlDVQO90TV+OGz4xHNTkXyWwZ0s1tsSXwIv&#10;TnMGKQpo3ipoPy0AOZ2KpWjf+ATwJi8pQXnU6oJvhuVbIkoPIhzLDB1do9QdhCikFbFRYNRur0gd&#10;7ggnJDXfoZwC2sFsdBrKgelWMMuzZhlJxC1QcPLlSFgNBedDRR57kQd9fk+NU+DTDk79vXAqUcr8&#10;izVKrTD0fIFUBdPDOwMKptILPP4c/xQwhWmuA1OxjmLu+2OnU9sKPAlUNZ2e0mlXOD1znIKf2sEp&#10;g9eObi8KLVjrK7f3CRbXCqdnjlPUxSlfPO6IU891wbflOHXvm08dtTyVUZXDBcEUTs8cp+4GTtm6&#10;ckec+p4LUan/mE8VTtfRT4XTZxmDfor1KSwo234vsvcJIwWhCbjfDlSYuHkST8V7FVDXORsF1I18&#10;/z3ZYwSeageozj5AFdNpaEN+BlhnHe/1PZqoo0BlRHDArIxFE388s7dDIlhlZVRKl6erH57SfYrp&#10;VMpnePYUoUOg1EMsCbsNpVwOspK1qNwpF5HBBLuPQkMtTs98cSqVWAKlbRHWY5MyIG1YRXthOt0A&#10;qmX6Yjo9NFDVdApeiwLqeQOVhn2409uSTPLJUISSji2ZdGHZStezoQcq1I6nbIGMjXvKjslix/f7&#10;yo8STVJvvPVc/58ljaFlI/PKDo2JF/gGmiDXCH0zMEwrvAo9E4VoNOmqNBmf7+0DUN2qA0LQnVcr&#10;j5Styvg6bf7av+X+3pcl0KI+9Tp88QiVZbO8XjKJue3IlesjlZd8yhPKS1HgyktR4MpLUXh2yktX&#10;KrraZNeWdR2b7CzLEXnrrXQnPBlFd0dScCu6k/r8L0WPegi6kyEARXft7TCuVMa16a4tjzs23dk2&#10;lbZu9+5s1wdFEI2DKrpTdNfdu6S8OyF3p3tA+N6QlncnYymK7jp0JwWGbbprqwyPTXcoDMRmnC3e&#10;neuI/KyiO0V3iu7Y7kq+UYrtHd3YMtiiO7k9TtFdh+6kTrNFdxDOA4f6RJE7CNip2F3nDQMn3Y6s&#10;FrNnuZiV4ShFdx26k3LXNt21Na/H9u74DmuhvfPZMK31ApCrUME78XIW5d4p9+7h7p2MRym+6/Cd&#10;lA23+a6tHT4h34WIv0VnG98hm2WbVG52y2t39nrdjPLvztK/kwEpxXcdvpPq6zbfyUT2Cd7d5ftI&#10;bK0IbZBod6UoIDODkzRbgbjrp/hO8Z1405rKVnwmW7HePvxc+A4ikew9kEwmJN5ZSV802S6zDq/f&#10;rHnxLwAAAP//AwBQSwMEFAAGAAgAAAAhAGDUoK7iAAAADAEAAA8AAABkcnMvZG93bnJldi54bWxM&#10;j8FOwzAMhu9IvENkJG4sTWkLlKbTNAGnaRIbEuKWNV5brUmqJmu7t8c7wc2//On352I5m46NOPjW&#10;WQliEQFDWznd2lrC1/794RmYD8pq1TmLEi7oYVne3hQq126ynzjuQs2oxPpcSWhC6HPOfdWgUX7h&#10;erS0O7rBqEBxqLke1ETlpuNxFGXcqNbShUb1uG6wOu3ORsLHpKbVo3gbN6fj+vKzT7ffG4FS3t/N&#10;q1dgAefwB8NVn9ShJKeDO1vtWUc5FhmhEpKnFNgVEOlLDOxAU5YkGfCy4P+fKH8BAAD//wMAUEsB&#10;Ai0AFAAGAAgAAAAhALaDOJL+AAAA4QEAABMAAAAAAAAAAAAAAAAAAAAAAFtDb250ZW50X1R5cGVz&#10;XS54bWxQSwECLQAUAAYACAAAACEAOP0h/9YAAACUAQAACwAAAAAAAAAAAAAAAAAvAQAAX3JlbHMv&#10;LnJlbHNQSwECLQAUAAYACAAAACEAEqugNAsHAAChUwAADgAAAAAAAAAAAAAAAAAuAgAAZHJzL2Uy&#10;b0RvYy54bWxQSwECLQAUAAYACAAAACEAYNSgruIAAAAMAQAADwAAAAAAAAAAAAAAAABlCQAAZHJz&#10;L2Rvd25yZXYueG1sUEsFBgAAAAAEAAQA8wAAAHQKAAAAAA==&#10;">
                <v:rect id="Rectangle 335" o:spid="_x0000_s155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8TUwwAAANwAAAAPAAAAZHJzL2Rvd25yZXYueG1sRI/RisIw&#10;FETfBf8hXGHfNFVhsV2j1AXBJ9GuH3Bprm2xuek2se369WZB8HGYmTPMejuYWnTUusqygvksAkGc&#10;W11xoeDys5+uQDiPrLG2TAr+yMF2Mx6tMdG25zN1mS9EgLBLUEHpfZNI6fKSDLqZbYiDd7WtQR9k&#10;W0jdYh/gppaLKPqUBisOCyU29F1SfsvuRsHND90xLbLHPr7s4vy0S/v7b6rUx2RIv0B4Gvw7/Gof&#10;tILlMob/M+EIyM0TAAD//wMAUEsBAi0AFAAGAAgAAAAhANvh9svuAAAAhQEAABMAAAAAAAAAAAAA&#10;AAAAAAAAAFtDb250ZW50X1R5cGVzXS54bWxQSwECLQAUAAYACAAAACEAWvQsW78AAAAVAQAACwAA&#10;AAAAAAAAAAAAAAAfAQAAX3JlbHMvLnJlbHNQSwECLQAUAAYACAAAACEAO9vE1MMAAADcAAAADwAA&#10;AAAAAAAAAAAAAAAHAgAAZHJzL2Rvd25yZXYueG1sUEsFBgAAAAADAAMAtwAAAPcCAAAAAA==&#10;" filled="f" strokeweight="2pt"/>
                <v:line id="Line 336" o:spid="_x0000_s155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fP1vQAAANwAAAAPAAAAZHJzL2Rvd25yZXYueG1sRE+7CsIw&#10;FN0F/yFcwU1Tn0g1iggVN7G6uF2ba1tsbkoTtf69GQTHw3mvNq2pxIsaV1pWMBpGIIgzq0vOFVzO&#10;yWABwnlkjZVlUvAhB5t1t7PCWNs3n+iV+lyEEHYxKii8r2MpXVaQQTe0NXHg7rYx6ANscqkbfIdw&#10;U8lxFM2lwZJDQ4E17QrKHunTKHhcL7Nkf9zpc5Vu9S1P/PV210r1e+12CcJT6//in/ugFUymYX44&#10;E46AXH8BAAD//wMAUEsBAi0AFAAGAAgAAAAhANvh9svuAAAAhQEAABMAAAAAAAAAAAAAAAAAAAAA&#10;AFtDb250ZW50X1R5cGVzXS54bWxQSwECLQAUAAYACAAAACEAWvQsW78AAAAVAQAACwAAAAAAAAAA&#10;AAAAAAAfAQAAX3JlbHMvLnJlbHNQSwECLQAUAAYACAAAACEAX93z9b0AAADcAAAADwAAAAAAAAAA&#10;AAAAAAAHAgAAZHJzL2Rvd25yZXYueG1sUEsFBgAAAAADAAMAtwAAAPECAAAAAA==&#10;" strokeweight="2pt"/>
                <v:line id="Line 337" o:spid="_x0000_s155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VZuwwAAANwAAAAPAAAAZHJzL2Rvd25yZXYueG1sRI9Pi8Iw&#10;FMTvgt8hPMGbTf2LVKOI0GVvi9WLt9fm2Rabl9JktfvtN4LgcZiZ3zDbfW8a8aDO1ZYVTKMYBHFh&#10;dc2lgss5naxBOI+ssbFMCv7IwX43HGwx0fbJJ3pkvhQBwi5BBZX3bSKlKyoy6CLbEgfvZjuDPsiu&#10;lLrDZ4CbRs7ieCUN1hwWKmzpWFFxz36Ngvv1sky/fo763GQHnZepv+Y3rdR41B82IDz1/hN+t7+1&#10;gvliCq8z4QjI3T8AAAD//wMAUEsBAi0AFAAGAAgAAAAhANvh9svuAAAAhQEAABMAAAAAAAAAAAAA&#10;AAAAAAAAAFtDb250ZW50X1R5cGVzXS54bWxQSwECLQAUAAYACAAAACEAWvQsW78AAAAVAQAACwAA&#10;AAAAAAAAAAAAAAAfAQAAX3JlbHMvLnJlbHNQSwECLQAUAAYACAAAACEAMJFWbsMAAADcAAAADwAA&#10;AAAAAAAAAAAAAAAHAgAAZHJzL2Rvd25yZXYueG1sUEsFBgAAAAADAAMAtwAAAPcCAAAAAA==&#10;" strokeweight="2pt"/>
                <v:line id="Line 338" o:spid="_x0000_s156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8gZxAAAANwAAAAPAAAAZHJzL2Rvd25yZXYueG1sRI9Ba8JA&#10;FITvQv/D8gq96aZpFUldRQKR3qRJLrk9s88kmH0bsqum/94tFDwOM/MNs9lNphc3Gl1nWcH7IgJB&#10;XFvdcaOgLLL5GoTzyBp7y6Tglxzsti+zDSba3vmHbrlvRICwS1BB6/2QSOnqlgy6hR2Ig3e2o0Ef&#10;5NhIPeI9wE0v4yhaSYMdh4UWB0pbqi/51Si4VOUyOxxTXfT5Xp+azFens1bq7XXaf4HwNPln+L/9&#10;rRV8fMbwdyYcAbl9AAAA//8DAFBLAQItABQABgAIAAAAIQDb4fbL7gAAAIUBAAATAAAAAAAAAAAA&#10;AAAAAAAAAABbQ29udGVudF9UeXBlc10ueG1sUEsBAi0AFAAGAAgAAAAhAFr0LFu/AAAAFQEAAAsA&#10;AAAAAAAAAAAAAAAAHwEAAF9yZWxzLy5yZWxzUEsBAi0AFAAGAAgAAAAhAMBDyBnEAAAA3AAAAA8A&#10;AAAAAAAAAAAAAAAABwIAAGRycy9kb3ducmV2LnhtbFBLBQYAAAAAAwADALcAAAD4AgAAAAA=&#10;" strokeweight="2pt"/>
                <v:line id="Line 339" o:spid="_x0000_s156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22CxAAAANwAAAAPAAAAZHJzL2Rvd25yZXYueG1sRI9Ba8JA&#10;FITvQv/D8gredFOtpaSuIQiR3qRJLrk9s88kmH0bsqum/94tFDwOM/MNs00m04sbja6zrOBtGYEg&#10;rq3uuFFQFtniE4TzyBp7y6Tglxwku5fZFmNt7/xDt9w3IkDYxaig9X6IpXR1Swbd0g7EwTvb0aAP&#10;cmykHvEe4KaXqyj6kAY7DgstDrRvqb7kV6PgUpWb7HDc66LPU31qMl+dzlqp+euUfoHwNPln+L/9&#10;rRWs39fwdyYcAbl7AAAA//8DAFBLAQItABQABgAIAAAAIQDb4fbL7gAAAIUBAAATAAAAAAAAAAAA&#10;AAAAAAAAAABbQ29udGVudF9UeXBlc10ueG1sUEsBAi0AFAAGAAgAAAAhAFr0LFu/AAAAFQEAAAsA&#10;AAAAAAAAAAAAAAAAHwEAAF9yZWxzLy5yZWxzUEsBAi0AFAAGAAgAAAAhAK8PbYLEAAAA3AAAAA8A&#10;AAAAAAAAAAAAAAAABwIAAGRycy9kb3ducmV2LnhtbFBLBQYAAAAAAwADALcAAAD4AgAAAAA=&#10;" strokeweight="2pt"/>
                <v:line id="Line 340" o:spid="_x0000_s156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vX2xAAAANwAAAAPAAAAZHJzL2Rvd25yZXYueG1sRI9Ba8JA&#10;FITvQv/D8gredFOrpaSuIQgp3kqTXHJ7Zp9JMPs2ZFeN/94tFDwOM/MNs00m04srja6zrOBtGYEg&#10;rq3uuFFQFtniE4TzyBp7y6TgTg6S3ctsi7G2N/6la+4bESDsYlTQej/EUrq6JYNuaQfi4J3saNAH&#10;OTZSj3gLcNPLVRR9SIMdh4UWB9q3VJ/zi1FwrspN9v2z10Wfp/rYZL46nrRS89cp/QLhafLP8H/7&#10;oBW8r9fwdyYcAbl7AAAA//8DAFBLAQItABQABgAIAAAAIQDb4fbL7gAAAIUBAAATAAAAAAAAAAAA&#10;AAAAAAAAAABbQ29udGVudF9UeXBlc10ueG1sUEsBAi0AFAAGAAgAAAAhAFr0LFu/AAAAFQEAAAsA&#10;AAAAAAAAAAAAAAAAHwEAAF9yZWxzLy5yZWxzUEsBAi0AFAAGAAgAAAAhACDm9fbEAAAA3AAAAA8A&#10;AAAAAAAAAAAAAAAABwIAAGRycy9kb3ducmV2LnhtbFBLBQYAAAAAAwADALcAAAD4AgAAAAA=&#10;" strokeweight="2pt"/>
                <v:line id="Line 341" o:spid="_x0000_s156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lBtwgAAANwAAAAPAAAAZHJzL2Rvd25yZXYueG1sRI9Bi8Iw&#10;FITvgv8hPMGbprq6LNUoInTxJrZevD2bZ1tsXkoTtf57Iwgeh5n5hlmuO1OLO7WusqxgMo5AEOdW&#10;V1woOGbJ6A+E88gaa8uk4EkO1qt+b4mxtg8+0D31hQgQdjEqKL1vYildXpJBN7YNcfAutjXog2wL&#10;qVt8BLip5TSKfqXBisNCiQ1tS8qv6c0ouJ6O8+R/v9VZnW70uUj86XzRSg0H3WYBwlPnv+FPe6cV&#10;/Mzm8D4TjoBcvQAAAP//AwBQSwECLQAUAAYACAAAACEA2+H2y+4AAACFAQAAEwAAAAAAAAAAAAAA&#10;AAAAAAAAW0NvbnRlbnRfVHlwZXNdLnhtbFBLAQItABQABgAIAAAAIQBa9CxbvwAAABUBAAALAAAA&#10;AAAAAAAAAAAAAB8BAABfcmVscy8ucmVsc1BLAQItABQABgAIAAAAIQBPqlBtwgAAANwAAAAPAAAA&#10;AAAAAAAAAAAAAAcCAABkcnMvZG93bnJldi54bWxQSwUGAAAAAAMAAwC3AAAA9gIAAAAA&#10;" strokeweight="2pt"/>
                <v:line id="Line 342" o:spid="_x0000_s156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4awwAAANwAAAAPAAAAZHJzL2Rvd25yZXYueG1sRI9Li8JA&#10;EITvgv9haMGbTnwi0VFEyLK3xejFWyfTeWCmJ2RmNfvvdwTBY1FVX1G7Q28a8aDO1ZYVzKYRCOLc&#10;6ppLBddLMtmAcB5ZY2OZFPyRg8N+ONhhrO2Tz/RIfSkChF2MCirv21hKl1dk0E1tSxy8wnYGfZBd&#10;KXWHzwA3jZxH0VoarDksVNjSqaL8nv4aBffbdZV8/Zz0pUmPOisTf8sKrdR41B+3IDz1/hN+t7+1&#10;gsVyDa8z4QjI/T8AAAD//wMAUEsBAi0AFAAGAAgAAAAhANvh9svuAAAAhQEAABMAAAAAAAAAAAAA&#10;AAAAAAAAAFtDb250ZW50X1R5cGVzXS54bWxQSwECLQAUAAYACAAAACEAWvQsW78AAAAVAQAACwAA&#10;AAAAAAAAAAAAAAAfAQAAX3JlbHMvLnJlbHNQSwECLQAUAAYACAAAACEAv3jOGsMAAADcAAAADwAA&#10;AAAAAAAAAAAAAAAHAgAAZHJzL2Rvd25yZXYueG1sUEsFBgAAAAADAAMAtwAAAPcCAAAAAA==&#10;" strokeweight="2pt"/>
                <v:line id="Line 343" o:spid="_x0000_s156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kyxQAAANwAAAAPAAAAZHJzL2Rvd25yZXYueG1sRI/dagIx&#10;FITvhb5DOAXvatYq1W6NUrRCxQvx5wGOm9PN1s3JkqS69elNoeDlMDPfMJNZa2txJh8qxwr6vQwE&#10;ceF0xaWCw375NAYRIrLG2jEp+KUAs+lDZ4K5dhfe0nkXS5EgHHJUYGJscilDYchi6LmGOHlfzluM&#10;SfpSao+XBLe1fM6yF2mx4rRgsKG5oeK0+7EKVv64PvWvpZFHXvmPerN4DfZbqe5j+/4GIlIb7+H/&#10;9qdWMBiO4O9MOgJyegMAAP//AwBQSwECLQAUAAYACAAAACEA2+H2y+4AAACFAQAAEwAAAAAAAAAA&#10;AAAAAAAAAAAAW0NvbnRlbnRfVHlwZXNdLnhtbFBLAQItABQABgAIAAAAIQBa9CxbvwAAABUBAAAL&#10;AAAAAAAAAAAAAAAAAB8BAABfcmVscy8ucmVsc1BLAQItABQABgAIAAAAIQBUh+kyxQAAANwAAAAP&#10;AAAAAAAAAAAAAAAAAAcCAABkcnMvZG93bnJldi54bWxQSwUGAAAAAAMAAwC3AAAA+QIAAAAA&#10;" strokeweight="1pt"/>
                <v:line id="Line 344" o:spid="_x0000_s156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zvQAAANwAAAAPAAAAZHJzL2Rvd25yZXYueG1sRE+7CsIw&#10;FN0F/yFcwU1Tn0g1iggVN7G6uF2ba1tsbkoTtf69GQTHw3mvNq2pxIsaV1pWMBpGIIgzq0vOFVzO&#10;yWABwnlkjZVlUvAhB5t1t7PCWNs3n+iV+lyEEHYxKii8r2MpXVaQQTe0NXHg7rYx6ANscqkbfIdw&#10;U8lxFM2lwZJDQ4E17QrKHunTKHhcL7Nkf9zpc5Vu9S1P/PV210r1e+12CcJT6//in/ugFUymYW04&#10;E46AXH8BAAD//wMAUEsBAi0AFAAGAAgAAAAhANvh9svuAAAAhQEAABMAAAAAAAAAAAAAAAAAAAAA&#10;AFtDb250ZW50X1R5cGVzXS54bWxQSwECLQAUAAYACAAAACEAWvQsW78AAAAVAQAACwAAAAAAAAAA&#10;AAAAAAAfAQAAX3JlbHMvLnJlbHNQSwECLQAUAAYACAAAACEAoav/870AAADcAAAADwAAAAAAAAAA&#10;AAAAAAAHAgAAZHJzL2Rvd25yZXYueG1sUEsFBgAAAAADAAMAtwAAAPECAAAAAA==&#10;" strokeweight="2pt"/>
                <v:line id="Line 345" o:spid="_x0000_s156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NjbxAAAANwAAAAPAAAAZHJzL2Rvd25yZXYueG1sRI/RagIx&#10;FETfhf5DuIW+ada2SF2NUqpCpQ9S9QOum+tm6+ZmSaKufn0jCD4OM3OGGU9bW4sT+VA5VtDvZSCI&#10;C6crLhVsN4vuB4gQkTXWjknBhQJMJ0+dMebanfmXTutYigThkKMCE2OTSxkKQxZDzzXEyds7bzEm&#10;6UupPZ4T3NbyNcsG0mLFacFgQ1+GisP6aBUs/e7n0L+WRu546ef1ajYM9k+pl+f2cwQiUhsf4Xv7&#10;Wyt4ex/C7Uw6AnLyDwAA//8DAFBLAQItABQABgAIAAAAIQDb4fbL7gAAAIUBAAATAAAAAAAAAAAA&#10;AAAAAAAAAABbQ29udGVudF9UeXBlc10ueG1sUEsBAi0AFAAGAAgAAAAhAFr0LFu/AAAAFQEAAAsA&#10;AAAAAAAAAAAAAAAAHwEAAF9yZWxzLy5yZWxzUEsBAi0AFAAGAAgAAAAhAEpU2NvEAAAA3AAAAA8A&#10;AAAAAAAAAAAAAAAABwIAAGRycy9kb3ducmV2LnhtbFBLBQYAAAAAAwADALcAAAD4AgAAAAA=&#10;" strokeweight="1pt"/>
                <v:rect id="Rectangle 346" o:spid="_x0000_s156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2gXvgAAANwAAAAPAAAAZHJzL2Rvd25yZXYueG1sRE9Ni8Iw&#10;EL0L/ocwgjdNXV3RapSyIHi1q+BxaMa22kxqErX77zcHwePjfa+3nWnEk5yvLSuYjBMQxIXVNZcK&#10;jr+70QKED8gaG8uk4I88bDf93hpTbV98oGceShFD2KeooAqhTaX0RUUG/di2xJG7WGcwROhKqR2+&#10;Yrhp5FeSzKXBmmNDhS39VFTc8odRkGXX7nTPl7jzcpG4uZ7pMjsrNRx02QpEoC58xG/3XiuYfsf5&#10;8Uw8AnLzDwAA//8DAFBLAQItABQABgAIAAAAIQDb4fbL7gAAAIUBAAATAAAAAAAAAAAAAAAAAAAA&#10;AABbQ29udGVudF9UeXBlc10ueG1sUEsBAi0AFAAGAAgAAAAhAFr0LFu/AAAAFQEAAAsAAAAAAAAA&#10;AAAAAAAAHwEAAF9yZWxzLy5yZWxzUEsBAi0AFAAGAAgAAAAhAJozaBe+AAAA3AAAAA8AAAAAAAAA&#10;AAAAAAAABwIAAGRycy9kb3ducmV2LnhtbFBLBQYAAAAAAwADALcAAADyAgAAAAA=&#10;" filled="f" stroked="f" strokeweight=".25pt">
                  <v:textbox inset="1pt,1pt,1pt,1pt">
                    <w:txbxContent>
                      <w:p w14:paraId="09AFDBFB" w14:textId="77777777" w:rsidR="00BC4F3B" w:rsidRDefault="00BC4F3B" w:rsidP="007973CF">
                        <w:pPr>
                          <w:pStyle w:val="a7"/>
                          <w:jc w:val="center"/>
                          <w:rPr>
                            <w:sz w:val="18"/>
                          </w:rPr>
                        </w:pPr>
                        <w:proofErr w:type="spellStart"/>
                        <w:r>
                          <w:rPr>
                            <w:sz w:val="18"/>
                          </w:rPr>
                          <w:t>Зм</w:t>
                        </w:r>
                        <w:proofErr w:type="spellEnd"/>
                        <w:r>
                          <w:rPr>
                            <w:sz w:val="18"/>
                          </w:rPr>
                          <w:t>.</w:t>
                        </w:r>
                      </w:p>
                      <w:p w14:paraId="3A96EFC5" w14:textId="77777777" w:rsidR="00BC4F3B" w:rsidRDefault="00BC4F3B"/>
                    </w:txbxContent>
                  </v:textbox>
                </v:rect>
                <v:rect id="Rectangle 347" o:spid="_x0000_s156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82MwgAAANwAAAAPAAAAZHJzL2Rvd25yZXYueG1sRI9Pi8Iw&#10;FMTvC36H8ARva+qfFa1GKQvCXu0qeHw0z7bavNQkq91vbwTB4zAzv2FWm8404kbO15YVjIYJCOLC&#10;6ppLBfvf7ecchA/IGhvLpOCfPGzWvY8VptreeUe3PJQiQtinqKAKoU2l9EVFBv3QtsTRO1lnMETp&#10;Sqkd3iPcNHKcJDNpsOa4UGFL3xUVl/zPKMiyc3e45gvcejlP3ExPdZkdlRr0u2wJIlAX3uFX+0cr&#10;mHyN4HkmHgG5fgAAAP//AwBQSwECLQAUAAYACAAAACEA2+H2y+4AAACFAQAAEwAAAAAAAAAAAAAA&#10;AAAAAAAAW0NvbnRlbnRfVHlwZXNdLnhtbFBLAQItABQABgAIAAAAIQBa9CxbvwAAABUBAAALAAAA&#10;AAAAAAAAAAAAAB8BAABfcmVscy8ucmVsc1BLAQItABQABgAIAAAAIQD1f82MwgAAANwAAAAPAAAA&#10;AAAAAAAAAAAAAAcCAABkcnMvZG93bnJldi54bWxQSwUGAAAAAAMAAwC3AAAA9gIAAAAA&#10;" filled="f" stroked="f" strokeweight=".25pt">
                  <v:textbox inset="1pt,1pt,1pt,1pt">
                    <w:txbxContent>
                      <w:p w14:paraId="02A3DC10" w14:textId="77777777" w:rsidR="00BC4F3B" w:rsidRDefault="00BC4F3B" w:rsidP="007973CF">
                        <w:pPr>
                          <w:pStyle w:val="a7"/>
                          <w:jc w:val="center"/>
                          <w:rPr>
                            <w:sz w:val="18"/>
                          </w:rPr>
                        </w:pPr>
                        <w:r>
                          <w:rPr>
                            <w:sz w:val="18"/>
                          </w:rPr>
                          <w:t>Арк.</w:t>
                        </w:r>
                      </w:p>
                    </w:txbxContent>
                  </v:textbox>
                </v:rect>
                <v:rect id="Rectangle 348" o:spid="_x0000_s157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VP7wgAAANwAAAAPAAAAZHJzL2Rvd25yZXYueG1sRI9Pi8Iw&#10;FMTvC36H8ARva+pftBqlCMJet+6Cx0fzbKvNS02idr/9RhA8DjPzG2a97Uwj7uR8bVnBaJiAIC6s&#10;rrlU8HPYfy5A+ICssbFMCv7Iw3bT+1hjqu2Dv+meh1JECPsUFVQhtKmUvqjIoB/aljh6J+sMhihd&#10;KbXDR4SbRo6TZC4N1hwXKmxpV1FxyW9GQZadu99rvsS9l4vEzfVUl9lRqUG/y1YgAnXhHX61v7SC&#10;yWwMzzPxCMjNPwAAAP//AwBQSwECLQAUAAYACAAAACEA2+H2y+4AAACFAQAAEwAAAAAAAAAAAAAA&#10;AAAAAAAAW0NvbnRlbnRfVHlwZXNdLnhtbFBLAQItABQABgAIAAAAIQBa9CxbvwAAABUBAAALAAAA&#10;AAAAAAAAAAAAAB8BAABfcmVscy8ucmVsc1BLAQItABQABgAIAAAAIQAFrVP7wgAAANwAAAAPAAAA&#10;AAAAAAAAAAAAAAcCAABkcnMvZG93bnJldi54bWxQSwUGAAAAAAMAAwC3AAAA9gIAAAAA&#10;" filled="f" stroked="f" strokeweight=".25pt">
                  <v:textbox inset="1pt,1pt,1pt,1pt">
                    <w:txbxContent>
                      <w:p w14:paraId="5C32C701" w14:textId="77777777" w:rsidR="00BC4F3B" w:rsidRDefault="00BC4F3B" w:rsidP="007973CF">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349" o:spid="_x0000_s157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fZgwwAAANwAAAAPAAAAZHJzL2Rvd25yZXYueG1sRI9Ba8JA&#10;FITvgv9heYXedFOtYlNXCULAq7GFHh/Z12za7Nu4u43x37uFQo/DzHzDbPej7cRAPrSOFTzNMxDE&#10;tdMtNwrezuVsAyJEZI2dY1JwowD73XSyxVy7K59oqGIjEoRDjgpMjH0uZagNWQxz1xMn79N5izFJ&#10;30jt8ZrgtpOLLFtLiy2nBYM9HQzV39WPVVAUX+P7pXrBMshN5tf6WTfFh1KPD2PxCiLSGP/Df+2j&#10;VrBcLeH3TDoCcncHAAD//wMAUEsBAi0AFAAGAAgAAAAhANvh9svuAAAAhQEAABMAAAAAAAAAAAAA&#10;AAAAAAAAAFtDb250ZW50X1R5cGVzXS54bWxQSwECLQAUAAYACAAAACEAWvQsW78AAAAVAQAACwAA&#10;AAAAAAAAAAAAAAAfAQAAX3JlbHMvLnJlbHNQSwECLQAUAAYACAAAACEAauH2YMMAAADcAAAADwAA&#10;AAAAAAAAAAAAAAAHAgAAZHJzL2Rvd25yZXYueG1sUEsFBgAAAAADAAMAtwAAAPcCAAAAAA==&#10;" filled="f" stroked="f" strokeweight=".25pt">
                  <v:textbox inset="1pt,1pt,1pt,1pt">
                    <w:txbxContent>
                      <w:p w14:paraId="3AF50941" w14:textId="77777777" w:rsidR="00BC4F3B" w:rsidRDefault="00BC4F3B" w:rsidP="007973CF">
                        <w:pPr>
                          <w:pStyle w:val="a7"/>
                          <w:jc w:val="center"/>
                          <w:rPr>
                            <w:sz w:val="18"/>
                          </w:rPr>
                        </w:pPr>
                        <w:r>
                          <w:rPr>
                            <w:sz w:val="18"/>
                          </w:rPr>
                          <w:t>Підпис</w:t>
                        </w:r>
                      </w:p>
                    </w:txbxContent>
                  </v:textbox>
                </v:rect>
                <v:rect id="Rectangle 350" o:spid="_x0000_s157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G4UwgAAANwAAAAPAAAAZHJzL2Rvd25yZXYueG1sRI9Bi8Iw&#10;FITvgv8hPGFvmuqqaDVKEYS9WhU8Pppn293mpSZZ7f77jSB4HGbmG2a97Uwj7uR8bVnBeJSAIC6s&#10;rrlUcDruhwsQPiBrbCyTgj/ysN30e2tMtX3wge55KEWEsE9RQRVCm0rpi4oM+pFtiaN3tc5giNKV&#10;Ujt8RLhp5CRJ5tJgzXGhwpZ2FRU/+a9RkGXf3fmWL3Hv5SJxcz3VZXZR6mPQZSsQgbrwDr/aX1rB&#10;52wKzzPxCMjNPwAAAP//AwBQSwECLQAUAAYACAAAACEA2+H2y+4AAACFAQAAEwAAAAAAAAAAAAAA&#10;AAAAAAAAW0NvbnRlbnRfVHlwZXNdLnhtbFBLAQItABQABgAIAAAAIQBa9CxbvwAAABUBAAALAAAA&#10;AAAAAAAAAAAAAB8BAABfcmVscy8ucmVsc1BLAQItABQABgAIAAAAIQDlCG4UwgAAANwAAAAPAAAA&#10;AAAAAAAAAAAAAAcCAABkcnMvZG93bnJldi54bWxQSwUGAAAAAAMAAwC3AAAA9gIAAAAA&#10;" filled="f" stroked="f" strokeweight=".25pt">
                  <v:textbox inset="1pt,1pt,1pt,1pt">
                    <w:txbxContent>
                      <w:p w14:paraId="36EE327E" w14:textId="77777777" w:rsidR="00BC4F3B" w:rsidRDefault="00BC4F3B" w:rsidP="007973CF">
                        <w:pPr>
                          <w:pStyle w:val="a7"/>
                          <w:jc w:val="center"/>
                          <w:rPr>
                            <w:sz w:val="18"/>
                          </w:rPr>
                        </w:pPr>
                        <w:r>
                          <w:rPr>
                            <w:sz w:val="18"/>
                          </w:rPr>
                          <w:t>Дата</w:t>
                        </w:r>
                      </w:p>
                    </w:txbxContent>
                  </v:textbox>
                </v:rect>
                <v:rect id="Rectangle 351" o:spid="_x0000_s157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MuPwgAAANwAAAAPAAAAZHJzL2Rvd25yZXYueG1sRI9Bi8Iw&#10;FITvgv8hPGFvmuqqaDVKEYS9WhU8Pppn293mpSZZ7f77jSB4HGbmG2a97Uwj7uR8bVnBeJSAIC6s&#10;rrlUcDruhwsQPiBrbCyTgj/ysN30e2tMtX3wge55KEWEsE9RQRVCm0rpi4oM+pFtiaN3tc5giNKV&#10;Ujt8RLhp5CRJ5tJgzXGhwpZ2FRU/+a9RkGXf3fmWL3Hv5SJxcz3VZXZR6mPQZSsQgbrwDr/aX1rB&#10;52wGzzPxCMjNPwAAAP//AwBQSwECLQAUAAYACAAAACEA2+H2y+4AAACFAQAAEwAAAAAAAAAAAAAA&#10;AAAAAAAAW0NvbnRlbnRfVHlwZXNdLnhtbFBLAQItABQABgAIAAAAIQBa9CxbvwAAABUBAAALAAAA&#10;AAAAAAAAAAAAAB8BAABfcmVscy8ucmVsc1BLAQItABQABgAIAAAAIQCKRMuPwgAAANwAAAAPAAAA&#10;AAAAAAAAAAAAAAcCAABkcnMvZG93bnJldi54bWxQSwUGAAAAAAMAAwC3AAAA9gIAAAAA&#10;" filled="f" stroked="f" strokeweight=".25pt">
                  <v:textbox inset="1pt,1pt,1pt,1pt">
                    <w:txbxContent>
                      <w:p w14:paraId="74EC6EBF" w14:textId="77777777" w:rsidR="00BC4F3B" w:rsidRDefault="00BC4F3B" w:rsidP="007973CF">
                        <w:pPr>
                          <w:pStyle w:val="a7"/>
                          <w:jc w:val="center"/>
                          <w:rPr>
                            <w:sz w:val="18"/>
                          </w:rPr>
                        </w:pPr>
                        <w:r>
                          <w:rPr>
                            <w:sz w:val="18"/>
                          </w:rPr>
                          <w:t>Арк.</w:t>
                        </w:r>
                      </w:p>
                    </w:txbxContent>
                  </v:textbox>
                </v:rect>
                <v:rect id="Rectangle 352" o:spid="_x0000_s157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lX4wgAAANwAAAAPAAAAZHJzL2Rvd25yZXYueG1sRI9Ba8JA&#10;FITvQv/D8gredGPVkEZXCQWhV6OFHh/Z1ySafZvubjX9964geBxm5htmvR1MJy7kfGtZwWyagCCu&#10;rG65VnA87CYZCB+QNXaWScE/edhuXkZrzLW98p4uZahFhLDPUUETQp9L6auGDPqp7Ymj92OdwRCl&#10;q6V2eI1w08m3JEmlwZbjQoM9fTRUncs/o6AoTsPXb/mOOy+zxKV6oeviW6nx61CsQAQawjP8aH9q&#10;BfNlCvcz8QjIzQ0AAP//AwBQSwECLQAUAAYACAAAACEA2+H2y+4AAACFAQAAEwAAAAAAAAAAAAAA&#10;AAAAAAAAW0NvbnRlbnRfVHlwZXNdLnhtbFBLAQItABQABgAIAAAAIQBa9CxbvwAAABUBAAALAAAA&#10;AAAAAAAAAAAAAB8BAABfcmVscy8ucmVsc1BLAQItABQABgAIAAAAIQB6llX4wgAAANwAAAAPAAAA&#10;AAAAAAAAAAAAAAcCAABkcnMvZG93bnJldi54bWxQSwUGAAAAAAMAAwC3AAAA9gIAAAAA&#10;" filled="f" stroked="f" strokeweight=".25pt">
                  <v:textbox inset="1pt,1pt,1pt,1pt">
                    <w:txbxContent>
                      <w:p w14:paraId="14BD07B5" w14:textId="77777777" w:rsidR="00BC4F3B" w:rsidRPr="008D2CEF" w:rsidRDefault="00BC4F3B" w:rsidP="008D2CEF">
                        <w:pPr>
                          <w:jc w:val="center"/>
                          <w:rPr>
                            <w:rFonts w:ascii="Times New Roman" w:hAnsi="Times New Roman" w:cs="Times New Roman"/>
                            <w:sz w:val="28"/>
                            <w:szCs w:val="28"/>
                          </w:rPr>
                        </w:pPr>
                        <w:r w:rsidRPr="008D2CEF">
                          <w:rPr>
                            <w:rFonts w:ascii="Times New Roman" w:hAnsi="Times New Roman" w:cs="Times New Roman"/>
                            <w:sz w:val="28"/>
                            <w:szCs w:val="28"/>
                          </w:rPr>
                          <w:t>18</w:t>
                        </w:r>
                      </w:p>
                    </w:txbxContent>
                  </v:textbox>
                </v:rect>
                <v:rect id="Rectangle 353" o:spid="_x0000_s157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vBjxAAAANwAAAAPAAAAZHJzL2Rvd25yZXYueG1sRI9Pa8JA&#10;FMTvgt9heYXedNM/Ro3ZSCgIvTZa6PGRfSbR7Nu4u9X023cLBY/DzPyGybej6cWVnO8sK3iaJyCI&#10;a6s7bhQc9rvZCoQPyBp7y6Tghzxsi+kkx0zbG3/QtQqNiBD2GSpoQxgyKX3dkkE/twNx9I7WGQxR&#10;ukZqh7cIN718TpJUGuw4LrQ40FtL9bn6NgrK8jR+Xqo17rxcJS7Vr7opv5R6fBjLDYhAY7iH/9vv&#10;WsHLYgl/Z+IRkMUvAAAA//8DAFBLAQItABQABgAIAAAAIQDb4fbL7gAAAIUBAAATAAAAAAAAAAAA&#10;AAAAAAAAAABbQ29udGVudF9UeXBlc10ueG1sUEsBAi0AFAAGAAgAAAAhAFr0LFu/AAAAFQEAAAsA&#10;AAAAAAAAAAAAAAAAHwEAAF9yZWxzLy5yZWxzUEsBAi0AFAAGAAgAAAAhABXa8GPEAAAA3AAAAA8A&#10;AAAAAAAAAAAAAAAABwIAAGRycy9kb3ducmV2LnhtbFBLBQYAAAAAAwADALcAAAD4AgAAAAA=&#10;" filled="f" stroked="f" strokeweight=".25pt">
                  <v:textbox inset="1pt,1pt,1pt,1pt">
                    <w:txbxContent>
                      <w:p w14:paraId="731B5C17" w14:textId="1A1AD5FA" w:rsidR="00BC4F3B" w:rsidRPr="003210F7" w:rsidRDefault="00BC4F3B" w:rsidP="003210F7">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.192.041в.009.</w:t>
                        </w:r>
                        <w:r w:rsidRPr="003210F7">
                          <w:rPr>
                            <w:rFonts w:ascii="Times New Roman" w:hAnsi="Times New Roman" w:cs="Times New Roman"/>
                            <w:sz w:val="28"/>
                            <w:szCs w:val="28"/>
                          </w:rPr>
                          <w:t>ПЗ</w:t>
                        </w:r>
                      </w:p>
                      <w:p w14:paraId="7BA8E61F" w14:textId="77777777" w:rsidR="00BC4F3B" w:rsidRPr="00D61F1E" w:rsidRDefault="00BC4F3B" w:rsidP="007973CF"/>
                    </w:txbxContent>
                  </v:textbox>
                </v:rect>
                <w10:wrap anchorx="page" anchory="page"/>
                <w10:anchorlock/>
              </v:group>
            </w:pict>
          </mc:Fallback>
        </mc:AlternateContent>
      </w:r>
      <w:r w:rsidR="009C6F01" w:rsidRPr="009C6F01">
        <w:rPr>
          <w:rFonts w:ascii="Times New Roman" w:hAnsi="Times New Roman" w:cs="Times New Roman"/>
          <w:i/>
          <w:sz w:val="28"/>
          <w:szCs w:val="28"/>
        </w:rPr>
        <w:t xml:space="preserve"> Таблиця 3.3. </w:t>
      </w:r>
      <w:r w:rsidR="009C6F01" w:rsidRPr="009C6F01">
        <w:rPr>
          <w:rFonts w:ascii="Times New Roman" w:hAnsi="Times New Roman" w:cs="Times New Roman"/>
          <w:i/>
          <w:spacing w:val="20"/>
          <w:sz w:val="28"/>
          <w:szCs w:val="28"/>
        </w:rPr>
        <w:t>Розподіл добових витрат за годинами  доби</w:t>
      </w:r>
    </w:p>
    <w:tbl>
      <w:tblPr>
        <w:tblpPr w:leftFromText="180" w:rightFromText="180" w:vertAnchor="text" w:horzAnchor="page" w:tblpX="1410" w:tblpY="509"/>
        <w:tblW w:w="10128" w:type="dxa"/>
        <w:tblLook w:val="04A0" w:firstRow="1" w:lastRow="0" w:firstColumn="1" w:lastColumn="0" w:noHBand="0" w:noVBand="1"/>
      </w:tblPr>
      <w:tblGrid>
        <w:gridCol w:w="1110"/>
        <w:gridCol w:w="718"/>
        <w:gridCol w:w="874"/>
        <w:gridCol w:w="595"/>
        <w:gridCol w:w="1091"/>
        <w:gridCol w:w="734"/>
        <w:gridCol w:w="1058"/>
        <w:gridCol w:w="767"/>
        <w:gridCol w:w="1126"/>
        <w:gridCol w:w="1705"/>
        <w:gridCol w:w="350"/>
      </w:tblGrid>
      <w:tr w:rsidR="00602981" w:rsidRPr="00393CE7" w14:paraId="2D87EB52" w14:textId="77777777" w:rsidTr="00BA0510">
        <w:trPr>
          <w:trHeight w:val="417"/>
        </w:trPr>
        <w:tc>
          <w:tcPr>
            <w:tcW w:w="1022" w:type="dxa"/>
            <w:vMerge w:val="restart"/>
            <w:tcBorders>
              <w:top w:val="single" w:sz="4" w:space="0" w:color="auto"/>
              <w:left w:val="single" w:sz="4" w:space="0" w:color="auto"/>
              <w:right w:val="single" w:sz="4" w:space="0" w:color="auto"/>
            </w:tcBorders>
            <w:shd w:val="clear" w:color="auto" w:fill="auto"/>
            <w:vAlign w:val="center"/>
            <w:hideMark/>
          </w:tcPr>
          <w:p w14:paraId="1835AE4B"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Години доби</w:t>
            </w:r>
          </w:p>
        </w:tc>
        <w:tc>
          <w:tcPr>
            <w:tcW w:w="1693" w:type="dxa"/>
            <w:gridSpan w:val="2"/>
            <w:tcBorders>
              <w:top w:val="single" w:sz="4" w:space="0" w:color="auto"/>
              <w:left w:val="nil"/>
              <w:bottom w:val="single" w:sz="4" w:space="0" w:color="auto"/>
              <w:right w:val="single" w:sz="4" w:space="0" w:color="auto"/>
            </w:tcBorders>
            <w:shd w:val="clear" w:color="auto" w:fill="auto"/>
            <w:vAlign w:val="center"/>
            <w:hideMark/>
          </w:tcPr>
          <w:p w14:paraId="5E6C407F" w14:textId="77777777" w:rsidR="00602981" w:rsidRPr="00440D75" w:rsidRDefault="00602981" w:rsidP="00BA0510">
            <w:pPr>
              <w:spacing w:after="0" w:line="240" w:lineRule="auto"/>
              <w:jc w:val="center"/>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Населення</w:t>
            </w:r>
          </w:p>
        </w:tc>
        <w:tc>
          <w:tcPr>
            <w:tcW w:w="19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9F32C63" w14:textId="77777777" w:rsidR="00602981" w:rsidRPr="00440D75" w:rsidRDefault="00602981" w:rsidP="00BA0510">
            <w:pPr>
              <w:spacing w:after="0" w:line="240" w:lineRule="auto"/>
              <w:jc w:val="center"/>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Тварини</w:t>
            </w:r>
          </w:p>
        </w:tc>
        <w:tc>
          <w:tcPr>
            <w:tcW w:w="2009" w:type="dxa"/>
            <w:gridSpan w:val="2"/>
            <w:tcBorders>
              <w:top w:val="single" w:sz="4" w:space="0" w:color="auto"/>
              <w:left w:val="nil"/>
              <w:bottom w:val="single" w:sz="4" w:space="0" w:color="auto"/>
              <w:right w:val="single" w:sz="4" w:space="0" w:color="auto"/>
            </w:tcBorders>
            <w:shd w:val="clear" w:color="auto" w:fill="auto"/>
            <w:vAlign w:val="center"/>
            <w:hideMark/>
          </w:tcPr>
          <w:p w14:paraId="00FAD385" w14:textId="77777777" w:rsidR="00602981" w:rsidRPr="00440D75" w:rsidRDefault="00602981" w:rsidP="00BA0510">
            <w:pPr>
              <w:spacing w:after="0" w:line="240" w:lineRule="auto"/>
              <w:jc w:val="center"/>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Виробили</w:t>
            </w:r>
          </w:p>
        </w:tc>
        <w:tc>
          <w:tcPr>
            <w:tcW w:w="1790" w:type="dxa"/>
            <w:gridSpan w:val="2"/>
            <w:tcBorders>
              <w:top w:val="single" w:sz="4" w:space="0" w:color="auto"/>
              <w:left w:val="nil"/>
              <w:bottom w:val="single" w:sz="4" w:space="0" w:color="auto"/>
              <w:right w:val="single" w:sz="4" w:space="0" w:color="auto"/>
            </w:tcBorders>
            <w:shd w:val="clear" w:color="auto" w:fill="auto"/>
            <w:vAlign w:val="center"/>
            <w:hideMark/>
          </w:tcPr>
          <w:p w14:paraId="31914B0B" w14:textId="77777777" w:rsidR="00602981" w:rsidRPr="00440D75" w:rsidRDefault="00602981" w:rsidP="00BA0510">
            <w:pPr>
              <w:spacing w:after="0" w:line="240" w:lineRule="auto"/>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Сумарно</w:t>
            </w:r>
          </w:p>
        </w:tc>
        <w:tc>
          <w:tcPr>
            <w:tcW w:w="1273" w:type="dxa"/>
            <w:vMerge w:val="restart"/>
            <w:tcBorders>
              <w:top w:val="single" w:sz="4" w:space="0" w:color="auto"/>
              <w:left w:val="nil"/>
              <w:right w:val="single" w:sz="4" w:space="0" w:color="auto"/>
            </w:tcBorders>
            <w:shd w:val="clear" w:color="auto" w:fill="auto"/>
            <w:vAlign w:val="center"/>
          </w:tcPr>
          <w:p w14:paraId="2DF8A18A" w14:textId="77777777" w:rsidR="00602981" w:rsidRPr="00440D75" w:rsidRDefault="00602981" w:rsidP="00BA0510">
            <w:pPr>
              <w:spacing w:after="0" w:line="240" w:lineRule="auto"/>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Ординати</w:t>
            </w:r>
          </w:p>
          <w:p w14:paraId="365A077C" w14:textId="77777777" w:rsidR="00602981" w:rsidRPr="00440D75" w:rsidRDefault="00602981" w:rsidP="00BA0510">
            <w:pPr>
              <w:spacing w:after="0" w:line="240" w:lineRule="auto"/>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і</w:t>
            </w:r>
            <w:r w:rsidRPr="00440D75">
              <w:rPr>
                <w:rFonts w:ascii="Times New Roman" w:eastAsia="Times New Roman" w:hAnsi="Times New Roman" w:cs="Times New Roman"/>
                <w:color w:val="000000"/>
                <w:sz w:val="28"/>
                <w:szCs w:val="28"/>
                <w:lang w:eastAsia="uk-UA"/>
              </w:rPr>
              <w:t>нтегральної</w:t>
            </w:r>
          </w:p>
          <w:p w14:paraId="36DDE1CC" w14:textId="77777777" w:rsidR="00602981" w:rsidRPr="00440D75" w:rsidRDefault="00602981" w:rsidP="00BA0510">
            <w:pPr>
              <w:spacing w:after="0" w:line="240" w:lineRule="auto"/>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кривої</w:t>
            </w:r>
          </w:p>
        </w:tc>
        <w:tc>
          <w:tcPr>
            <w:tcW w:w="350" w:type="dxa"/>
            <w:vMerge w:val="restart"/>
            <w:tcBorders>
              <w:top w:val="nil"/>
              <w:left w:val="nil"/>
              <w:right w:val="nil"/>
            </w:tcBorders>
            <w:shd w:val="clear" w:color="auto" w:fill="auto"/>
            <w:noWrap/>
            <w:vAlign w:val="bottom"/>
            <w:hideMark/>
          </w:tcPr>
          <w:p w14:paraId="792C24AD" w14:textId="77777777" w:rsidR="00602981" w:rsidRPr="00393CE7" w:rsidRDefault="00602981" w:rsidP="00BA0510">
            <w:pPr>
              <w:spacing w:after="0" w:line="240" w:lineRule="auto"/>
              <w:jc w:val="both"/>
              <w:rPr>
                <w:rFonts w:ascii="Calibri" w:eastAsia="Times New Roman" w:hAnsi="Calibri" w:cs="Calibri"/>
                <w:color w:val="000000"/>
                <w:lang w:eastAsia="uk-UA"/>
              </w:rPr>
            </w:pPr>
          </w:p>
        </w:tc>
      </w:tr>
      <w:tr w:rsidR="00602981" w:rsidRPr="00393CE7" w14:paraId="6BA7EDE9" w14:textId="77777777" w:rsidTr="00BA0510">
        <w:trPr>
          <w:trHeight w:val="203"/>
        </w:trPr>
        <w:tc>
          <w:tcPr>
            <w:tcW w:w="1022" w:type="dxa"/>
            <w:vMerge/>
            <w:tcBorders>
              <w:left w:val="single" w:sz="4" w:space="0" w:color="auto"/>
              <w:bottom w:val="single" w:sz="4" w:space="0" w:color="auto"/>
              <w:right w:val="single" w:sz="4" w:space="0" w:color="auto"/>
            </w:tcBorders>
            <w:shd w:val="clear" w:color="auto" w:fill="auto"/>
            <w:vAlign w:val="center"/>
          </w:tcPr>
          <w:p w14:paraId="525B86F9"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p>
        </w:tc>
        <w:tc>
          <w:tcPr>
            <w:tcW w:w="748" w:type="dxa"/>
            <w:tcBorders>
              <w:top w:val="single" w:sz="4" w:space="0" w:color="auto"/>
              <w:left w:val="nil"/>
              <w:bottom w:val="single" w:sz="4" w:space="0" w:color="auto"/>
              <w:right w:val="single" w:sz="4" w:space="0" w:color="auto"/>
            </w:tcBorders>
            <w:shd w:val="clear" w:color="auto" w:fill="auto"/>
            <w:vAlign w:val="center"/>
          </w:tcPr>
          <w:p w14:paraId="1C55E4A9"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w:t>
            </w:r>
          </w:p>
        </w:tc>
        <w:tc>
          <w:tcPr>
            <w:tcW w:w="945" w:type="dxa"/>
            <w:tcBorders>
              <w:top w:val="single" w:sz="4" w:space="0" w:color="auto"/>
              <w:left w:val="nil"/>
              <w:bottom w:val="nil"/>
              <w:right w:val="nil"/>
            </w:tcBorders>
            <w:shd w:val="clear" w:color="auto" w:fill="auto"/>
            <w:vAlign w:val="center"/>
          </w:tcPr>
          <w:p w14:paraId="2631F7F2"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М</w:t>
            </w:r>
            <w:r w:rsidRPr="00440D75">
              <w:rPr>
                <w:rFonts w:ascii="Times New Roman" w:eastAsia="Times New Roman" w:hAnsi="Times New Roman" w:cs="Times New Roman"/>
                <w:color w:val="000000"/>
                <w:sz w:val="28"/>
                <w:szCs w:val="28"/>
                <w:vertAlign w:val="superscript"/>
                <w:lang w:eastAsia="uk-UA"/>
              </w:rPr>
              <w:t xml:space="preserve">3/ </w:t>
            </w:r>
            <w:r w:rsidRPr="00440D75">
              <w:rPr>
                <w:rFonts w:ascii="Times New Roman" w:eastAsia="Times New Roman" w:hAnsi="Times New Roman" w:cs="Times New Roman"/>
                <w:color w:val="000000"/>
                <w:sz w:val="28"/>
                <w:szCs w:val="28"/>
                <w:lang w:eastAsia="uk-UA"/>
              </w:rPr>
              <w:t>год</w:t>
            </w:r>
          </w:p>
        </w:tc>
        <w:tc>
          <w:tcPr>
            <w:tcW w:w="671" w:type="dxa"/>
            <w:tcBorders>
              <w:top w:val="single" w:sz="4" w:space="0" w:color="auto"/>
              <w:left w:val="single" w:sz="4" w:space="0" w:color="auto"/>
              <w:bottom w:val="single" w:sz="4" w:space="0" w:color="auto"/>
              <w:right w:val="single" w:sz="4" w:space="0" w:color="auto"/>
            </w:tcBorders>
            <w:shd w:val="clear" w:color="auto" w:fill="auto"/>
            <w:vAlign w:val="center"/>
          </w:tcPr>
          <w:p w14:paraId="6601BC81"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w:t>
            </w:r>
          </w:p>
        </w:tc>
        <w:tc>
          <w:tcPr>
            <w:tcW w:w="1320" w:type="dxa"/>
            <w:tcBorders>
              <w:top w:val="single" w:sz="4" w:space="0" w:color="auto"/>
              <w:left w:val="nil"/>
              <w:bottom w:val="single" w:sz="4" w:space="0" w:color="auto"/>
              <w:right w:val="single" w:sz="4" w:space="0" w:color="auto"/>
            </w:tcBorders>
            <w:shd w:val="clear" w:color="auto" w:fill="auto"/>
            <w:vAlign w:val="center"/>
          </w:tcPr>
          <w:p w14:paraId="6BA9868A"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М</w:t>
            </w:r>
            <w:r w:rsidRPr="00440D75">
              <w:rPr>
                <w:rFonts w:ascii="Times New Roman" w:eastAsia="Times New Roman" w:hAnsi="Times New Roman" w:cs="Times New Roman"/>
                <w:color w:val="000000"/>
                <w:sz w:val="28"/>
                <w:szCs w:val="28"/>
                <w:vertAlign w:val="superscript"/>
                <w:lang w:eastAsia="uk-UA"/>
              </w:rPr>
              <w:t>3/</w:t>
            </w:r>
            <w:r w:rsidRPr="00440D75">
              <w:rPr>
                <w:rFonts w:ascii="Times New Roman" w:eastAsia="Times New Roman" w:hAnsi="Times New Roman" w:cs="Times New Roman"/>
                <w:color w:val="000000"/>
                <w:sz w:val="28"/>
                <w:szCs w:val="28"/>
                <w:lang w:eastAsia="uk-UA"/>
              </w:rPr>
              <w:t>год</w:t>
            </w:r>
          </w:p>
        </w:tc>
        <w:tc>
          <w:tcPr>
            <w:tcW w:w="808" w:type="dxa"/>
            <w:tcBorders>
              <w:top w:val="single" w:sz="4" w:space="0" w:color="auto"/>
              <w:left w:val="nil"/>
              <w:bottom w:val="single" w:sz="4" w:space="0" w:color="auto"/>
              <w:right w:val="single" w:sz="4" w:space="0" w:color="auto"/>
            </w:tcBorders>
            <w:shd w:val="clear" w:color="auto" w:fill="auto"/>
            <w:vAlign w:val="center"/>
          </w:tcPr>
          <w:p w14:paraId="619B48A1"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w:t>
            </w:r>
          </w:p>
        </w:tc>
        <w:tc>
          <w:tcPr>
            <w:tcW w:w="1201" w:type="dxa"/>
            <w:tcBorders>
              <w:top w:val="single" w:sz="4" w:space="0" w:color="auto"/>
              <w:left w:val="nil"/>
              <w:bottom w:val="single" w:sz="4" w:space="0" w:color="auto"/>
              <w:right w:val="single" w:sz="4" w:space="0" w:color="auto"/>
            </w:tcBorders>
            <w:shd w:val="clear" w:color="auto" w:fill="auto"/>
            <w:vAlign w:val="center"/>
          </w:tcPr>
          <w:p w14:paraId="1D3E22EE"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М</w:t>
            </w:r>
            <w:r w:rsidRPr="00440D75">
              <w:rPr>
                <w:rFonts w:ascii="Times New Roman" w:eastAsia="Times New Roman" w:hAnsi="Times New Roman" w:cs="Times New Roman"/>
                <w:color w:val="000000"/>
                <w:sz w:val="28"/>
                <w:szCs w:val="28"/>
                <w:vertAlign w:val="superscript"/>
                <w:lang w:eastAsia="uk-UA"/>
              </w:rPr>
              <w:t>3/</w:t>
            </w:r>
            <w:r w:rsidRPr="00440D75">
              <w:rPr>
                <w:rFonts w:ascii="Times New Roman" w:eastAsia="Times New Roman" w:hAnsi="Times New Roman" w:cs="Times New Roman"/>
                <w:color w:val="000000"/>
                <w:sz w:val="28"/>
                <w:szCs w:val="28"/>
                <w:lang w:eastAsia="uk-UA"/>
              </w:rPr>
              <w:t>год</w:t>
            </w:r>
          </w:p>
        </w:tc>
        <w:tc>
          <w:tcPr>
            <w:tcW w:w="926" w:type="dxa"/>
            <w:tcBorders>
              <w:top w:val="single" w:sz="4" w:space="0" w:color="auto"/>
              <w:left w:val="nil"/>
              <w:bottom w:val="single" w:sz="4" w:space="0" w:color="auto"/>
              <w:right w:val="single" w:sz="4" w:space="0" w:color="auto"/>
            </w:tcBorders>
            <w:shd w:val="clear" w:color="auto" w:fill="auto"/>
            <w:vAlign w:val="center"/>
          </w:tcPr>
          <w:p w14:paraId="73CEC126"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w:t>
            </w:r>
          </w:p>
        </w:tc>
        <w:tc>
          <w:tcPr>
            <w:tcW w:w="864" w:type="dxa"/>
            <w:tcBorders>
              <w:top w:val="single" w:sz="4" w:space="0" w:color="auto"/>
              <w:left w:val="nil"/>
              <w:bottom w:val="single" w:sz="4" w:space="0" w:color="auto"/>
              <w:right w:val="single" w:sz="4" w:space="0" w:color="auto"/>
            </w:tcBorders>
            <w:shd w:val="clear" w:color="auto" w:fill="auto"/>
            <w:vAlign w:val="center"/>
          </w:tcPr>
          <w:p w14:paraId="5DD4D3F3"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М</w:t>
            </w:r>
            <w:r w:rsidRPr="00440D75">
              <w:rPr>
                <w:rFonts w:ascii="Times New Roman" w:eastAsia="Times New Roman" w:hAnsi="Times New Roman" w:cs="Times New Roman"/>
                <w:color w:val="000000"/>
                <w:sz w:val="28"/>
                <w:szCs w:val="28"/>
                <w:vertAlign w:val="superscript"/>
                <w:lang w:eastAsia="uk-UA"/>
              </w:rPr>
              <w:t>3/</w:t>
            </w:r>
            <w:r w:rsidRPr="00440D75">
              <w:rPr>
                <w:rFonts w:ascii="Times New Roman" w:eastAsia="Times New Roman" w:hAnsi="Times New Roman" w:cs="Times New Roman"/>
                <w:color w:val="000000"/>
                <w:sz w:val="28"/>
                <w:szCs w:val="28"/>
                <w:lang w:eastAsia="uk-UA"/>
              </w:rPr>
              <w:t>год</w:t>
            </w:r>
          </w:p>
        </w:tc>
        <w:tc>
          <w:tcPr>
            <w:tcW w:w="1273" w:type="dxa"/>
            <w:vMerge/>
            <w:tcBorders>
              <w:left w:val="nil"/>
              <w:bottom w:val="single" w:sz="4" w:space="0" w:color="auto"/>
              <w:right w:val="single" w:sz="4" w:space="0" w:color="auto"/>
            </w:tcBorders>
            <w:shd w:val="clear" w:color="auto" w:fill="auto"/>
            <w:vAlign w:val="center"/>
          </w:tcPr>
          <w:p w14:paraId="48D408F0"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p>
        </w:tc>
        <w:tc>
          <w:tcPr>
            <w:tcW w:w="350" w:type="dxa"/>
            <w:vMerge/>
            <w:tcBorders>
              <w:left w:val="nil"/>
              <w:bottom w:val="nil"/>
              <w:right w:val="nil"/>
            </w:tcBorders>
            <w:shd w:val="clear" w:color="auto" w:fill="auto"/>
            <w:noWrap/>
            <w:vAlign w:val="bottom"/>
          </w:tcPr>
          <w:p w14:paraId="0967BC1A" w14:textId="77777777" w:rsidR="00602981" w:rsidRPr="00393CE7" w:rsidRDefault="00602981" w:rsidP="00BA0510">
            <w:pPr>
              <w:spacing w:after="0" w:line="240" w:lineRule="auto"/>
              <w:jc w:val="both"/>
              <w:rPr>
                <w:rFonts w:ascii="Calibri" w:eastAsia="Times New Roman" w:hAnsi="Calibri" w:cs="Calibri"/>
                <w:color w:val="000000"/>
                <w:lang w:eastAsia="uk-UA"/>
              </w:rPr>
            </w:pPr>
          </w:p>
        </w:tc>
      </w:tr>
      <w:tr w:rsidR="00602981" w:rsidRPr="00393CE7" w14:paraId="7345FF6B" w14:textId="77777777" w:rsidTr="00BA0510">
        <w:trPr>
          <w:trHeight w:val="318"/>
        </w:trPr>
        <w:tc>
          <w:tcPr>
            <w:tcW w:w="1022" w:type="dxa"/>
            <w:tcBorders>
              <w:top w:val="nil"/>
              <w:left w:val="single" w:sz="4" w:space="0" w:color="auto"/>
              <w:bottom w:val="single" w:sz="4" w:space="0" w:color="auto"/>
              <w:right w:val="single" w:sz="4" w:space="0" w:color="auto"/>
            </w:tcBorders>
            <w:shd w:val="clear" w:color="auto" w:fill="auto"/>
            <w:vAlign w:val="center"/>
            <w:hideMark/>
          </w:tcPr>
          <w:p w14:paraId="245EF3E4"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0-1</w:t>
            </w:r>
          </w:p>
        </w:tc>
        <w:tc>
          <w:tcPr>
            <w:tcW w:w="748" w:type="dxa"/>
            <w:tcBorders>
              <w:top w:val="nil"/>
              <w:left w:val="nil"/>
              <w:bottom w:val="single" w:sz="4" w:space="0" w:color="auto"/>
              <w:right w:val="single" w:sz="4" w:space="0" w:color="auto"/>
            </w:tcBorders>
            <w:shd w:val="clear" w:color="auto" w:fill="auto"/>
            <w:vAlign w:val="center"/>
            <w:hideMark/>
          </w:tcPr>
          <w:p w14:paraId="69BF2933"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1,2</w:t>
            </w:r>
          </w:p>
        </w:tc>
        <w:tc>
          <w:tcPr>
            <w:tcW w:w="945" w:type="dxa"/>
            <w:tcBorders>
              <w:top w:val="single" w:sz="4" w:space="0" w:color="auto"/>
              <w:left w:val="nil"/>
              <w:bottom w:val="single" w:sz="4" w:space="0" w:color="auto"/>
              <w:right w:val="single" w:sz="4" w:space="0" w:color="auto"/>
            </w:tcBorders>
            <w:shd w:val="clear" w:color="auto" w:fill="auto"/>
            <w:vAlign w:val="center"/>
          </w:tcPr>
          <w:p w14:paraId="659C6C48"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0,619</w:t>
            </w:r>
          </w:p>
        </w:tc>
        <w:tc>
          <w:tcPr>
            <w:tcW w:w="671" w:type="dxa"/>
            <w:tcBorders>
              <w:top w:val="nil"/>
              <w:left w:val="nil"/>
              <w:bottom w:val="single" w:sz="4" w:space="0" w:color="auto"/>
              <w:right w:val="single" w:sz="4" w:space="0" w:color="auto"/>
            </w:tcBorders>
            <w:shd w:val="clear" w:color="auto" w:fill="auto"/>
            <w:vAlign w:val="center"/>
            <w:hideMark/>
          </w:tcPr>
          <w:p w14:paraId="3CF2EF6E"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1,9</w:t>
            </w:r>
          </w:p>
        </w:tc>
        <w:tc>
          <w:tcPr>
            <w:tcW w:w="1320" w:type="dxa"/>
            <w:tcBorders>
              <w:top w:val="nil"/>
              <w:left w:val="nil"/>
              <w:bottom w:val="single" w:sz="4" w:space="0" w:color="auto"/>
              <w:right w:val="single" w:sz="4" w:space="0" w:color="auto"/>
            </w:tcBorders>
            <w:shd w:val="clear" w:color="auto" w:fill="auto"/>
            <w:vAlign w:val="center"/>
          </w:tcPr>
          <w:p w14:paraId="4ED830AB"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0,450</w:t>
            </w:r>
          </w:p>
        </w:tc>
        <w:tc>
          <w:tcPr>
            <w:tcW w:w="808" w:type="dxa"/>
            <w:tcBorders>
              <w:top w:val="nil"/>
              <w:left w:val="nil"/>
              <w:bottom w:val="single" w:sz="4" w:space="0" w:color="auto"/>
              <w:right w:val="single" w:sz="4" w:space="0" w:color="auto"/>
            </w:tcBorders>
            <w:shd w:val="clear" w:color="auto" w:fill="auto"/>
            <w:vAlign w:val="center"/>
            <w:hideMark/>
          </w:tcPr>
          <w:p w14:paraId="56CFE490"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w:t>
            </w:r>
          </w:p>
        </w:tc>
        <w:tc>
          <w:tcPr>
            <w:tcW w:w="1201" w:type="dxa"/>
            <w:tcBorders>
              <w:top w:val="nil"/>
              <w:left w:val="nil"/>
              <w:bottom w:val="single" w:sz="4" w:space="0" w:color="auto"/>
              <w:right w:val="single" w:sz="4" w:space="0" w:color="auto"/>
            </w:tcBorders>
            <w:shd w:val="clear" w:color="auto" w:fill="auto"/>
            <w:vAlign w:val="center"/>
            <w:hideMark/>
          </w:tcPr>
          <w:p w14:paraId="00805D5B"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w:t>
            </w:r>
          </w:p>
        </w:tc>
        <w:tc>
          <w:tcPr>
            <w:tcW w:w="926" w:type="dxa"/>
            <w:tcBorders>
              <w:top w:val="nil"/>
              <w:left w:val="nil"/>
              <w:bottom w:val="single" w:sz="4" w:space="0" w:color="auto"/>
              <w:right w:val="single" w:sz="4" w:space="0" w:color="auto"/>
            </w:tcBorders>
            <w:shd w:val="clear" w:color="auto" w:fill="auto"/>
            <w:vAlign w:val="center"/>
          </w:tcPr>
          <w:p w14:paraId="578A14E5"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1,04</w:t>
            </w:r>
          </w:p>
        </w:tc>
        <w:tc>
          <w:tcPr>
            <w:tcW w:w="864" w:type="dxa"/>
            <w:tcBorders>
              <w:top w:val="nil"/>
              <w:left w:val="nil"/>
              <w:bottom w:val="single" w:sz="4" w:space="0" w:color="auto"/>
              <w:right w:val="single" w:sz="4" w:space="0" w:color="auto"/>
            </w:tcBorders>
            <w:shd w:val="clear" w:color="auto" w:fill="auto"/>
            <w:vAlign w:val="center"/>
          </w:tcPr>
          <w:p w14:paraId="67506ECE"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1,069</w:t>
            </w:r>
          </w:p>
        </w:tc>
        <w:tc>
          <w:tcPr>
            <w:tcW w:w="1273" w:type="dxa"/>
            <w:tcBorders>
              <w:top w:val="nil"/>
              <w:left w:val="nil"/>
              <w:bottom w:val="single" w:sz="4" w:space="0" w:color="auto"/>
              <w:right w:val="single" w:sz="4" w:space="0" w:color="auto"/>
            </w:tcBorders>
            <w:shd w:val="clear" w:color="auto" w:fill="auto"/>
            <w:vAlign w:val="center"/>
          </w:tcPr>
          <w:p w14:paraId="13B7C36F" w14:textId="77777777" w:rsidR="00602981" w:rsidRPr="00440D75" w:rsidRDefault="00602981" w:rsidP="00BA0510">
            <w:pPr>
              <w:spacing w:after="0" w:line="240" w:lineRule="auto"/>
              <w:jc w:val="center"/>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1,04</w:t>
            </w:r>
          </w:p>
        </w:tc>
        <w:tc>
          <w:tcPr>
            <w:tcW w:w="350" w:type="dxa"/>
            <w:tcBorders>
              <w:top w:val="nil"/>
              <w:left w:val="nil"/>
              <w:bottom w:val="nil"/>
              <w:right w:val="nil"/>
            </w:tcBorders>
            <w:shd w:val="clear" w:color="auto" w:fill="auto"/>
            <w:noWrap/>
            <w:vAlign w:val="bottom"/>
            <w:hideMark/>
          </w:tcPr>
          <w:p w14:paraId="0BD130B3" w14:textId="77777777" w:rsidR="00602981" w:rsidRPr="00393CE7" w:rsidRDefault="00602981" w:rsidP="00BA0510">
            <w:pPr>
              <w:spacing w:after="0" w:line="240" w:lineRule="auto"/>
              <w:jc w:val="both"/>
              <w:rPr>
                <w:rFonts w:ascii="Calibri" w:eastAsia="Times New Roman" w:hAnsi="Calibri" w:cs="Calibri"/>
                <w:color w:val="000000"/>
                <w:lang w:eastAsia="uk-UA"/>
              </w:rPr>
            </w:pPr>
          </w:p>
        </w:tc>
      </w:tr>
      <w:tr w:rsidR="00602981" w:rsidRPr="00393CE7" w14:paraId="3079C3C2" w14:textId="77777777" w:rsidTr="00BA0510">
        <w:trPr>
          <w:trHeight w:val="318"/>
        </w:trPr>
        <w:tc>
          <w:tcPr>
            <w:tcW w:w="1022" w:type="dxa"/>
            <w:tcBorders>
              <w:top w:val="nil"/>
              <w:left w:val="single" w:sz="4" w:space="0" w:color="auto"/>
              <w:bottom w:val="single" w:sz="4" w:space="0" w:color="auto"/>
              <w:right w:val="single" w:sz="4" w:space="0" w:color="auto"/>
            </w:tcBorders>
            <w:shd w:val="clear" w:color="auto" w:fill="auto"/>
            <w:vAlign w:val="center"/>
            <w:hideMark/>
          </w:tcPr>
          <w:p w14:paraId="5F649525"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1-2</w:t>
            </w:r>
          </w:p>
        </w:tc>
        <w:tc>
          <w:tcPr>
            <w:tcW w:w="748" w:type="dxa"/>
            <w:tcBorders>
              <w:top w:val="nil"/>
              <w:left w:val="nil"/>
              <w:bottom w:val="single" w:sz="4" w:space="0" w:color="auto"/>
              <w:right w:val="single" w:sz="4" w:space="0" w:color="auto"/>
            </w:tcBorders>
            <w:shd w:val="clear" w:color="auto" w:fill="auto"/>
            <w:vAlign w:val="center"/>
            <w:hideMark/>
          </w:tcPr>
          <w:p w14:paraId="30BA8E39"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1,2</w:t>
            </w:r>
          </w:p>
        </w:tc>
        <w:tc>
          <w:tcPr>
            <w:tcW w:w="945" w:type="dxa"/>
            <w:tcBorders>
              <w:top w:val="nil"/>
              <w:left w:val="nil"/>
              <w:bottom w:val="single" w:sz="4" w:space="0" w:color="auto"/>
              <w:right w:val="single" w:sz="4" w:space="0" w:color="auto"/>
            </w:tcBorders>
            <w:shd w:val="clear" w:color="auto" w:fill="auto"/>
            <w:vAlign w:val="center"/>
          </w:tcPr>
          <w:p w14:paraId="7FEEFC1E"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0,619</w:t>
            </w:r>
          </w:p>
        </w:tc>
        <w:tc>
          <w:tcPr>
            <w:tcW w:w="671" w:type="dxa"/>
            <w:tcBorders>
              <w:top w:val="nil"/>
              <w:left w:val="nil"/>
              <w:bottom w:val="single" w:sz="4" w:space="0" w:color="auto"/>
              <w:right w:val="single" w:sz="4" w:space="0" w:color="auto"/>
            </w:tcBorders>
            <w:shd w:val="clear" w:color="auto" w:fill="auto"/>
            <w:vAlign w:val="center"/>
            <w:hideMark/>
          </w:tcPr>
          <w:p w14:paraId="0E4AFBD2"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1,5</w:t>
            </w:r>
          </w:p>
        </w:tc>
        <w:tc>
          <w:tcPr>
            <w:tcW w:w="1320" w:type="dxa"/>
            <w:tcBorders>
              <w:top w:val="nil"/>
              <w:left w:val="nil"/>
              <w:bottom w:val="single" w:sz="4" w:space="0" w:color="auto"/>
              <w:right w:val="single" w:sz="4" w:space="0" w:color="auto"/>
            </w:tcBorders>
            <w:shd w:val="clear" w:color="auto" w:fill="auto"/>
            <w:vAlign w:val="center"/>
          </w:tcPr>
          <w:p w14:paraId="6DAB5092"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0,356</w:t>
            </w:r>
          </w:p>
        </w:tc>
        <w:tc>
          <w:tcPr>
            <w:tcW w:w="808" w:type="dxa"/>
            <w:tcBorders>
              <w:top w:val="nil"/>
              <w:left w:val="nil"/>
              <w:bottom w:val="single" w:sz="4" w:space="0" w:color="auto"/>
              <w:right w:val="single" w:sz="4" w:space="0" w:color="auto"/>
            </w:tcBorders>
            <w:shd w:val="clear" w:color="auto" w:fill="auto"/>
            <w:vAlign w:val="center"/>
            <w:hideMark/>
          </w:tcPr>
          <w:p w14:paraId="603EF476"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w:t>
            </w:r>
          </w:p>
        </w:tc>
        <w:tc>
          <w:tcPr>
            <w:tcW w:w="1201" w:type="dxa"/>
            <w:tcBorders>
              <w:top w:val="nil"/>
              <w:left w:val="nil"/>
              <w:bottom w:val="single" w:sz="4" w:space="0" w:color="auto"/>
              <w:right w:val="single" w:sz="4" w:space="0" w:color="auto"/>
            </w:tcBorders>
            <w:shd w:val="clear" w:color="auto" w:fill="auto"/>
            <w:vAlign w:val="center"/>
            <w:hideMark/>
          </w:tcPr>
          <w:p w14:paraId="6A3543C8"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w:t>
            </w:r>
          </w:p>
        </w:tc>
        <w:tc>
          <w:tcPr>
            <w:tcW w:w="926" w:type="dxa"/>
            <w:tcBorders>
              <w:top w:val="nil"/>
              <w:left w:val="nil"/>
              <w:bottom w:val="single" w:sz="4" w:space="0" w:color="auto"/>
              <w:right w:val="single" w:sz="4" w:space="0" w:color="auto"/>
            </w:tcBorders>
            <w:shd w:val="clear" w:color="auto" w:fill="auto"/>
            <w:vAlign w:val="center"/>
          </w:tcPr>
          <w:p w14:paraId="18764599"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0,95</w:t>
            </w:r>
          </w:p>
        </w:tc>
        <w:tc>
          <w:tcPr>
            <w:tcW w:w="864" w:type="dxa"/>
            <w:tcBorders>
              <w:top w:val="nil"/>
              <w:left w:val="nil"/>
              <w:bottom w:val="single" w:sz="4" w:space="0" w:color="auto"/>
              <w:right w:val="single" w:sz="4" w:space="0" w:color="auto"/>
            </w:tcBorders>
            <w:shd w:val="clear" w:color="auto" w:fill="auto"/>
            <w:vAlign w:val="center"/>
          </w:tcPr>
          <w:p w14:paraId="0C58AE51"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0,974</w:t>
            </w:r>
          </w:p>
        </w:tc>
        <w:tc>
          <w:tcPr>
            <w:tcW w:w="1273" w:type="dxa"/>
            <w:tcBorders>
              <w:top w:val="nil"/>
              <w:left w:val="nil"/>
              <w:bottom w:val="single" w:sz="4" w:space="0" w:color="auto"/>
              <w:right w:val="single" w:sz="4" w:space="0" w:color="auto"/>
            </w:tcBorders>
            <w:shd w:val="clear" w:color="auto" w:fill="auto"/>
            <w:vAlign w:val="center"/>
          </w:tcPr>
          <w:p w14:paraId="41240196" w14:textId="77777777" w:rsidR="00602981" w:rsidRPr="00440D75" w:rsidRDefault="00602981" w:rsidP="00BA0510">
            <w:pPr>
              <w:spacing w:after="0" w:line="240" w:lineRule="auto"/>
              <w:jc w:val="center"/>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1,99</w:t>
            </w:r>
          </w:p>
        </w:tc>
        <w:tc>
          <w:tcPr>
            <w:tcW w:w="350" w:type="dxa"/>
            <w:tcBorders>
              <w:top w:val="nil"/>
              <w:left w:val="nil"/>
              <w:bottom w:val="nil"/>
              <w:right w:val="nil"/>
            </w:tcBorders>
            <w:shd w:val="clear" w:color="auto" w:fill="auto"/>
            <w:noWrap/>
            <w:vAlign w:val="bottom"/>
            <w:hideMark/>
          </w:tcPr>
          <w:p w14:paraId="1D5DBF1F" w14:textId="77777777" w:rsidR="00602981" w:rsidRPr="00393CE7" w:rsidRDefault="00602981" w:rsidP="00BA0510">
            <w:pPr>
              <w:spacing w:after="0" w:line="240" w:lineRule="auto"/>
              <w:jc w:val="both"/>
              <w:rPr>
                <w:rFonts w:ascii="Calibri" w:eastAsia="Times New Roman" w:hAnsi="Calibri" w:cs="Calibri"/>
                <w:color w:val="000000"/>
                <w:lang w:eastAsia="uk-UA"/>
              </w:rPr>
            </w:pPr>
          </w:p>
        </w:tc>
      </w:tr>
      <w:tr w:rsidR="00602981" w:rsidRPr="00393CE7" w14:paraId="7518BE44" w14:textId="77777777" w:rsidTr="00BA0510">
        <w:trPr>
          <w:trHeight w:val="318"/>
        </w:trPr>
        <w:tc>
          <w:tcPr>
            <w:tcW w:w="1022" w:type="dxa"/>
            <w:tcBorders>
              <w:top w:val="nil"/>
              <w:left w:val="single" w:sz="4" w:space="0" w:color="auto"/>
              <w:bottom w:val="single" w:sz="4" w:space="0" w:color="auto"/>
              <w:right w:val="single" w:sz="4" w:space="0" w:color="auto"/>
            </w:tcBorders>
            <w:shd w:val="clear" w:color="auto" w:fill="auto"/>
            <w:vAlign w:val="center"/>
            <w:hideMark/>
          </w:tcPr>
          <w:p w14:paraId="4A57A57E"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2-3</w:t>
            </w:r>
          </w:p>
        </w:tc>
        <w:tc>
          <w:tcPr>
            <w:tcW w:w="748" w:type="dxa"/>
            <w:tcBorders>
              <w:top w:val="nil"/>
              <w:left w:val="nil"/>
              <w:bottom w:val="single" w:sz="4" w:space="0" w:color="auto"/>
              <w:right w:val="single" w:sz="4" w:space="0" w:color="auto"/>
            </w:tcBorders>
            <w:shd w:val="clear" w:color="auto" w:fill="auto"/>
            <w:vAlign w:val="center"/>
            <w:hideMark/>
          </w:tcPr>
          <w:p w14:paraId="1F74BF92"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1,2</w:t>
            </w:r>
          </w:p>
        </w:tc>
        <w:tc>
          <w:tcPr>
            <w:tcW w:w="945" w:type="dxa"/>
            <w:tcBorders>
              <w:top w:val="nil"/>
              <w:left w:val="nil"/>
              <w:bottom w:val="single" w:sz="4" w:space="0" w:color="auto"/>
              <w:right w:val="single" w:sz="4" w:space="0" w:color="auto"/>
            </w:tcBorders>
            <w:shd w:val="clear" w:color="auto" w:fill="auto"/>
            <w:vAlign w:val="center"/>
          </w:tcPr>
          <w:p w14:paraId="5CE613FC"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0,619</w:t>
            </w:r>
          </w:p>
        </w:tc>
        <w:tc>
          <w:tcPr>
            <w:tcW w:w="671" w:type="dxa"/>
            <w:tcBorders>
              <w:top w:val="nil"/>
              <w:left w:val="nil"/>
              <w:bottom w:val="single" w:sz="4" w:space="0" w:color="auto"/>
              <w:right w:val="single" w:sz="4" w:space="0" w:color="auto"/>
            </w:tcBorders>
            <w:shd w:val="clear" w:color="auto" w:fill="auto"/>
            <w:vAlign w:val="center"/>
            <w:hideMark/>
          </w:tcPr>
          <w:p w14:paraId="0199A37C"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1,9</w:t>
            </w:r>
          </w:p>
        </w:tc>
        <w:tc>
          <w:tcPr>
            <w:tcW w:w="1320" w:type="dxa"/>
            <w:tcBorders>
              <w:top w:val="nil"/>
              <w:left w:val="nil"/>
              <w:bottom w:val="single" w:sz="4" w:space="0" w:color="auto"/>
              <w:right w:val="single" w:sz="4" w:space="0" w:color="auto"/>
            </w:tcBorders>
            <w:shd w:val="clear" w:color="auto" w:fill="auto"/>
            <w:vAlign w:val="center"/>
          </w:tcPr>
          <w:p w14:paraId="7E2185F7"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0,450</w:t>
            </w:r>
          </w:p>
        </w:tc>
        <w:tc>
          <w:tcPr>
            <w:tcW w:w="808" w:type="dxa"/>
            <w:tcBorders>
              <w:top w:val="nil"/>
              <w:left w:val="nil"/>
              <w:bottom w:val="single" w:sz="4" w:space="0" w:color="auto"/>
              <w:right w:val="single" w:sz="4" w:space="0" w:color="auto"/>
            </w:tcBorders>
            <w:shd w:val="clear" w:color="auto" w:fill="auto"/>
            <w:vAlign w:val="center"/>
            <w:hideMark/>
          </w:tcPr>
          <w:p w14:paraId="671D3E3B"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w:t>
            </w:r>
          </w:p>
        </w:tc>
        <w:tc>
          <w:tcPr>
            <w:tcW w:w="1201" w:type="dxa"/>
            <w:tcBorders>
              <w:top w:val="nil"/>
              <w:left w:val="nil"/>
              <w:bottom w:val="single" w:sz="4" w:space="0" w:color="auto"/>
              <w:right w:val="single" w:sz="4" w:space="0" w:color="auto"/>
            </w:tcBorders>
            <w:shd w:val="clear" w:color="auto" w:fill="auto"/>
            <w:vAlign w:val="center"/>
            <w:hideMark/>
          </w:tcPr>
          <w:p w14:paraId="67E93938"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w:t>
            </w:r>
          </w:p>
        </w:tc>
        <w:tc>
          <w:tcPr>
            <w:tcW w:w="926" w:type="dxa"/>
            <w:tcBorders>
              <w:top w:val="nil"/>
              <w:left w:val="nil"/>
              <w:bottom w:val="single" w:sz="4" w:space="0" w:color="auto"/>
              <w:right w:val="single" w:sz="4" w:space="0" w:color="auto"/>
            </w:tcBorders>
            <w:shd w:val="clear" w:color="auto" w:fill="auto"/>
            <w:vAlign w:val="center"/>
          </w:tcPr>
          <w:p w14:paraId="794506BC"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1,04</w:t>
            </w:r>
          </w:p>
        </w:tc>
        <w:tc>
          <w:tcPr>
            <w:tcW w:w="864" w:type="dxa"/>
            <w:tcBorders>
              <w:top w:val="nil"/>
              <w:left w:val="nil"/>
              <w:bottom w:val="single" w:sz="4" w:space="0" w:color="auto"/>
              <w:right w:val="single" w:sz="4" w:space="0" w:color="auto"/>
            </w:tcBorders>
            <w:shd w:val="clear" w:color="auto" w:fill="auto"/>
            <w:vAlign w:val="center"/>
          </w:tcPr>
          <w:p w14:paraId="682061FD"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1,069</w:t>
            </w:r>
          </w:p>
        </w:tc>
        <w:tc>
          <w:tcPr>
            <w:tcW w:w="1273" w:type="dxa"/>
            <w:tcBorders>
              <w:top w:val="nil"/>
              <w:left w:val="nil"/>
              <w:bottom w:val="single" w:sz="4" w:space="0" w:color="auto"/>
              <w:right w:val="single" w:sz="4" w:space="0" w:color="auto"/>
            </w:tcBorders>
            <w:shd w:val="clear" w:color="auto" w:fill="auto"/>
            <w:vAlign w:val="center"/>
          </w:tcPr>
          <w:p w14:paraId="3D5C2551" w14:textId="77777777" w:rsidR="00602981" w:rsidRPr="00440D75" w:rsidRDefault="00602981" w:rsidP="00BA0510">
            <w:pPr>
              <w:spacing w:after="0" w:line="240" w:lineRule="auto"/>
              <w:jc w:val="center"/>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3,03</w:t>
            </w:r>
          </w:p>
        </w:tc>
        <w:tc>
          <w:tcPr>
            <w:tcW w:w="350" w:type="dxa"/>
            <w:tcBorders>
              <w:top w:val="nil"/>
              <w:left w:val="nil"/>
              <w:bottom w:val="nil"/>
              <w:right w:val="nil"/>
            </w:tcBorders>
            <w:shd w:val="clear" w:color="auto" w:fill="auto"/>
            <w:noWrap/>
            <w:vAlign w:val="bottom"/>
            <w:hideMark/>
          </w:tcPr>
          <w:p w14:paraId="13105850" w14:textId="77777777" w:rsidR="00602981" w:rsidRPr="00393CE7" w:rsidRDefault="00602981" w:rsidP="00BA0510">
            <w:pPr>
              <w:spacing w:after="0" w:line="240" w:lineRule="auto"/>
              <w:jc w:val="both"/>
              <w:rPr>
                <w:rFonts w:ascii="Calibri" w:eastAsia="Times New Roman" w:hAnsi="Calibri" w:cs="Calibri"/>
                <w:color w:val="000000"/>
                <w:lang w:eastAsia="uk-UA"/>
              </w:rPr>
            </w:pPr>
          </w:p>
        </w:tc>
      </w:tr>
      <w:tr w:rsidR="00602981" w:rsidRPr="00393CE7" w14:paraId="45BE3B67" w14:textId="77777777" w:rsidTr="00BA0510">
        <w:trPr>
          <w:trHeight w:val="318"/>
        </w:trPr>
        <w:tc>
          <w:tcPr>
            <w:tcW w:w="1022" w:type="dxa"/>
            <w:tcBorders>
              <w:top w:val="nil"/>
              <w:left w:val="single" w:sz="4" w:space="0" w:color="auto"/>
              <w:bottom w:val="single" w:sz="4" w:space="0" w:color="auto"/>
              <w:right w:val="single" w:sz="4" w:space="0" w:color="auto"/>
            </w:tcBorders>
            <w:shd w:val="clear" w:color="auto" w:fill="auto"/>
            <w:vAlign w:val="center"/>
            <w:hideMark/>
          </w:tcPr>
          <w:p w14:paraId="5148224D"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3-4</w:t>
            </w:r>
          </w:p>
        </w:tc>
        <w:tc>
          <w:tcPr>
            <w:tcW w:w="748" w:type="dxa"/>
            <w:tcBorders>
              <w:top w:val="nil"/>
              <w:left w:val="nil"/>
              <w:bottom w:val="single" w:sz="4" w:space="0" w:color="auto"/>
              <w:right w:val="single" w:sz="4" w:space="0" w:color="auto"/>
            </w:tcBorders>
            <w:shd w:val="clear" w:color="auto" w:fill="auto"/>
            <w:vAlign w:val="center"/>
            <w:hideMark/>
          </w:tcPr>
          <w:p w14:paraId="5758B784"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1,4</w:t>
            </w:r>
          </w:p>
        </w:tc>
        <w:tc>
          <w:tcPr>
            <w:tcW w:w="945" w:type="dxa"/>
            <w:tcBorders>
              <w:top w:val="nil"/>
              <w:left w:val="nil"/>
              <w:bottom w:val="single" w:sz="4" w:space="0" w:color="auto"/>
              <w:right w:val="single" w:sz="4" w:space="0" w:color="auto"/>
            </w:tcBorders>
            <w:shd w:val="clear" w:color="auto" w:fill="auto"/>
            <w:vAlign w:val="center"/>
          </w:tcPr>
          <w:p w14:paraId="0185311A"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0,722</w:t>
            </w:r>
          </w:p>
        </w:tc>
        <w:tc>
          <w:tcPr>
            <w:tcW w:w="671" w:type="dxa"/>
            <w:tcBorders>
              <w:top w:val="nil"/>
              <w:left w:val="nil"/>
              <w:bottom w:val="single" w:sz="4" w:space="0" w:color="auto"/>
              <w:right w:val="single" w:sz="4" w:space="0" w:color="auto"/>
            </w:tcBorders>
            <w:shd w:val="clear" w:color="auto" w:fill="auto"/>
            <w:vAlign w:val="center"/>
            <w:hideMark/>
          </w:tcPr>
          <w:p w14:paraId="6DB9665E"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1,9</w:t>
            </w:r>
          </w:p>
        </w:tc>
        <w:tc>
          <w:tcPr>
            <w:tcW w:w="1320" w:type="dxa"/>
            <w:tcBorders>
              <w:top w:val="nil"/>
              <w:left w:val="nil"/>
              <w:bottom w:val="single" w:sz="4" w:space="0" w:color="auto"/>
              <w:right w:val="single" w:sz="4" w:space="0" w:color="auto"/>
            </w:tcBorders>
            <w:shd w:val="clear" w:color="auto" w:fill="auto"/>
            <w:vAlign w:val="center"/>
          </w:tcPr>
          <w:p w14:paraId="7C991FA1"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0,450</w:t>
            </w:r>
          </w:p>
        </w:tc>
        <w:tc>
          <w:tcPr>
            <w:tcW w:w="808" w:type="dxa"/>
            <w:tcBorders>
              <w:top w:val="nil"/>
              <w:left w:val="nil"/>
              <w:bottom w:val="single" w:sz="4" w:space="0" w:color="auto"/>
              <w:right w:val="single" w:sz="4" w:space="0" w:color="auto"/>
            </w:tcBorders>
            <w:shd w:val="clear" w:color="auto" w:fill="auto"/>
            <w:vAlign w:val="center"/>
            <w:hideMark/>
          </w:tcPr>
          <w:p w14:paraId="195F560E"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w:t>
            </w:r>
          </w:p>
        </w:tc>
        <w:tc>
          <w:tcPr>
            <w:tcW w:w="1201" w:type="dxa"/>
            <w:tcBorders>
              <w:top w:val="nil"/>
              <w:left w:val="nil"/>
              <w:bottom w:val="single" w:sz="4" w:space="0" w:color="auto"/>
              <w:right w:val="single" w:sz="4" w:space="0" w:color="auto"/>
            </w:tcBorders>
            <w:shd w:val="clear" w:color="auto" w:fill="auto"/>
            <w:vAlign w:val="center"/>
            <w:hideMark/>
          </w:tcPr>
          <w:p w14:paraId="79752695"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w:t>
            </w:r>
          </w:p>
        </w:tc>
        <w:tc>
          <w:tcPr>
            <w:tcW w:w="926" w:type="dxa"/>
            <w:tcBorders>
              <w:top w:val="nil"/>
              <w:left w:val="nil"/>
              <w:bottom w:val="single" w:sz="4" w:space="0" w:color="auto"/>
              <w:right w:val="single" w:sz="4" w:space="0" w:color="auto"/>
            </w:tcBorders>
            <w:shd w:val="clear" w:color="auto" w:fill="auto"/>
            <w:vAlign w:val="center"/>
          </w:tcPr>
          <w:p w14:paraId="1E56179E"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1,14</w:t>
            </w:r>
          </w:p>
        </w:tc>
        <w:tc>
          <w:tcPr>
            <w:tcW w:w="864" w:type="dxa"/>
            <w:tcBorders>
              <w:top w:val="nil"/>
              <w:left w:val="nil"/>
              <w:bottom w:val="single" w:sz="4" w:space="0" w:color="auto"/>
              <w:right w:val="single" w:sz="4" w:space="0" w:color="auto"/>
            </w:tcBorders>
            <w:shd w:val="clear" w:color="auto" w:fill="auto"/>
            <w:vAlign w:val="center"/>
          </w:tcPr>
          <w:p w14:paraId="67D4DB0B"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1,172</w:t>
            </w:r>
          </w:p>
        </w:tc>
        <w:tc>
          <w:tcPr>
            <w:tcW w:w="1273" w:type="dxa"/>
            <w:tcBorders>
              <w:top w:val="nil"/>
              <w:left w:val="nil"/>
              <w:bottom w:val="single" w:sz="4" w:space="0" w:color="auto"/>
              <w:right w:val="single" w:sz="4" w:space="0" w:color="auto"/>
            </w:tcBorders>
            <w:shd w:val="clear" w:color="auto" w:fill="auto"/>
            <w:vAlign w:val="center"/>
          </w:tcPr>
          <w:p w14:paraId="6BE41C3F" w14:textId="77777777" w:rsidR="00602981" w:rsidRPr="00440D75" w:rsidRDefault="00602981" w:rsidP="00BA0510">
            <w:pPr>
              <w:spacing w:after="0" w:line="240" w:lineRule="auto"/>
              <w:jc w:val="center"/>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4,17</w:t>
            </w:r>
          </w:p>
        </w:tc>
        <w:tc>
          <w:tcPr>
            <w:tcW w:w="350" w:type="dxa"/>
            <w:tcBorders>
              <w:top w:val="nil"/>
              <w:left w:val="nil"/>
              <w:bottom w:val="nil"/>
              <w:right w:val="nil"/>
            </w:tcBorders>
            <w:shd w:val="clear" w:color="auto" w:fill="auto"/>
            <w:noWrap/>
            <w:vAlign w:val="bottom"/>
            <w:hideMark/>
          </w:tcPr>
          <w:p w14:paraId="291C8244" w14:textId="77777777" w:rsidR="00602981" w:rsidRPr="00393CE7" w:rsidRDefault="00602981" w:rsidP="00BA0510">
            <w:pPr>
              <w:spacing w:after="0" w:line="240" w:lineRule="auto"/>
              <w:jc w:val="both"/>
              <w:rPr>
                <w:rFonts w:ascii="Calibri" w:eastAsia="Times New Roman" w:hAnsi="Calibri" w:cs="Calibri"/>
                <w:color w:val="000000"/>
                <w:lang w:eastAsia="uk-UA"/>
              </w:rPr>
            </w:pPr>
          </w:p>
        </w:tc>
      </w:tr>
      <w:tr w:rsidR="00602981" w:rsidRPr="00393CE7" w14:paraId="3252AF3D" w14:textId="77777777" w:rsidTr="00BA0510">
        <w:trPr>
          <w:trHeight w:val="318"/>
        </w:trPr>
        <w:tc>
          <w:tcPr>
            <w:tcW w:w="1022" w:type="dxa"/>
            <w:tcBorders>
              <w:top w:val="nil"/>
              <w:left w:val="single" w:sz="4" w:space="0" w:color="auto"/>
              <w:bottom w:val="single" w:sz="4" w:space="0" w:color="auto"/>
              <w:right w:val="single" w:sz="4" w:space="0" w:color="auto"/>
            </w:tcBorders>
            <w:shd w:val="clear" w:color="auto" w:fill="auto"/>
            <w:vAlign w:val="center"/>
            <w:hideMark/>
          </w:tcPr>
          <w:p w14:paraId="2DF9A9F2"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4-5</w:t>
            </w:r>
          </w:p>
        </w:tc>
        <w:tc>
          <w:tcPr>
            <w:tcW w:w="748" w:type="dxa"/>
            <w:tcBorders>
              <w:top w:val="nil"/>
              <w:left w:val="nil"/>
              <w:bottom w:val="single" w:sz="4" w:space="0" w:color="auto"/>
              <w:right w:val="single" w:sz="4" w:space="0" w:color="auto"/>
            </w:tcBorders>
            <w:shd w:val="clear" w:color="auto" w:fill="auto"/>
            <w:vAlign w:val="center"/>
            <w:hideMark/>
          </w:tcPr>
          <w:p w14:paraId="5DF98659"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2</w:t>
            </w:r>
            <w:r w:rsidRPr="00440D75">
              <w:rPr>
                <w:rFonts w:ascii="Times New Roman" w:eastAsia="Times New Roman" w:hAnsi="Times New Roman" w:cs="Times New Roman"/>
                <w:color w:val="000000"/>
                <w:sz w:val="28"/>
                <w:szCs w:val="28"/>
                <w:lang w:eastAsia="uk-UA"/>
              </w:rPr>
              <w:t>,25</w:t>
            </w:r>
          </w:p>
        </w:tc>
        <w:tc>
          <w:tcPr>
            <w:tcW w:w="945" w:type="dxa"/>
            <w:tcBorders>
              <w:top w:val="nil"/>
              <w:left w:val="nil"/>
              <w:bottom w:val="single" w:sz="4" w:space="0" w:color="auto"/>
              <w:right w:val="single" w:sz="4" w:space="0" w:color="auto"/>
            </w:tcBorders>
            <w:shd w:val="clear" w:color="auto" w:fill="auto"/>
            <w:vAlign w:val="center"/>
          </w:tcPr>
          <w:p w14:paraId="48A3F194"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1,161</w:t>
            </w:r>
          </w:p>
        </w:tc>
        <w:tc>
          <w:tcPr>
            <w:tcW w:w="671" w:type="dxa"/>
            <w:tcBorders>
              <w:top w:val="nil"/>
              <w:left w:val="nil"/>
              <w:bottom w:val="single" w:sz="4" w:space="0" w:color="auto"/>
              <w:right w:val="single" w:sz="4" w:space="0" w:color="auto"/>
            </w:tcBorders>
            <w:shd w:val="clear" w:color="auto" w:fill="auto"/>
            <w:vAlign w:val="center"/>
            <w:hideMark/>
          </w:tcPr>
          <w:p w14:paraId="54778E29"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5,0</w:t>
            </w:r>
          </w:p>
        </w:tc>
        <w:tc>
          <w:tcPr>
            <w:tcW w:w="1320" w:type="dxa"/>
            <w:tcBorders>
              <w:top w:val="nil"/>
              <w:left w:val="nil"/>
              <w:bottom w:val="single" w:sz="4" w:space="0" w:color="auto"/>
              <w:right w:val="single" w:sz="4" w:space="0" w:color="auto"/>
            </w:tcBorders>
            <w:shd w:val="clear" w:color="auto" w:fill="auto"/>
            <w:vAlign w:val="center"/>
          </w:tcPr>
          <w:p w14:paraId="09959B1B"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1,185</w:t>
            </w:r>
          </w:p>
        </w:tc>
        <w:tc>
          <w:tcPr>
            <w:tcW w:w="808" w:type="dxa"/>
            <w:tcBorders>
              <w:top w:val="nil"/>
              <w:left w:val="nil"/>
              <w:bottom w:val="single" w:sz="4" w:space="0" w:color="auto"/>
              <w:right w:val="single" w:sz="4" w:space="0" w:color="auto"/>
            </w:tcBorders>
            <w:shd w:val="clear" w:color="auto" w:fill="auto"/>
            <w:vAlign w:val="center"/>
            <w:hideMark/>
          </w:tcPr>
          <w:p w14:paraId="4B6C16FA"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w:t>
            </w:r>
          </w:p>
        </w:tc>
        <w:tc>
          <w:tcPr>
            <w:tcW w:w="1201" w:type="dxa"/>
            <w:tcBorders>
              <w:top w:val="nil"/>
              <w:left w:val="nil"/>
              <w:bottom w:val="single" w:sz="4" w:space="0" w:color="auto"/>
              <w:right w:val="single" w:sz="4" w:space="0" w:color="auto"/>
            </w:tcBorders>
            <w:shd w:val="clear" w:color="auto" w:fill="auto"/>
            <w:vAlign w:val="center"/>
            <w:hideMark/>
          </w:tcPr>
          <w:p w14:paraId="0CBA4931"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w:t>
            </w:r>
          </w:p>
        </w:tc>
        <w:tc>
          <w:tcPr>
            <w:tcW w:w="926" w:type="dxa"/>
            <w:tcBorders>
              <w:top w:val="nil"/>
              <w:left w:val="nil"/>
              <w:bottom w:val="single" w:sz="4" w:space="0" w:color="auto"/>
              <w:right w:val="single" w:sz="4" w:space="0" w:color="auto"/>
            </w:tcBorders>
            <w:shd w:val="clear" w:color="auto" w:fill="auto"/>
            <w:vAlign w:val="center"/>
          </w:tcPr>
          <w:p w14:paraId="6196A481"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2,29</w:t>
            </w:r>
          </w:p>
        </w:tc>
        <w:tc>
          <w:tcPr>
            <w:tcW w:w="864" w:type="dxa"/>
            <w:tcBorders>
              <w:top w:val="nil"/>
              <w:left w:val="nil"/>
              <w:bottom w:val="single" w:sz="4" w:space="0" w:color="auto"/>
              <w:right w:val="single" w:sz="4" w:space="0" w:color="auto"/>
            </w:tcBorders>
            <w:shd w:val="clear" w:color="auto" w:fill="auto"/>
            <w:vAlign w:val="center"/>
          </w:tcPr>
          <w:p w14:paraId="6B31E28B"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2,346</w:t>
            </w:r>
          </w:p>
        </w:tc>
        <w:tc>
          <w:tcPr>
            <w:tcW w:w="1273" w:type="dxa"/>
            <w:tcBorders>
              <w:top w:val="nil"/>
              <w:left w:val="nil"/>
              <w:bottom w:val="single" w:sz="4" w:space="0" w:color="auto"/>
              <w:right w:val="single" w:sz="4" w:space="0" w:color="auto"/>
            </w:tcBorders>
            <w:shd w:val="clear" w:color="auto" w:fill="auto"/>
            <w:vAlign w:val="center"/>
          </w:tcPr>
          <w:p w14:paraId="73CCEE19" w14:textId="77777777" w:rsidR="00602981" w:rsidRPr="00440D75" w:rsidRDefault="00602981" w:rsidP="00BA0510">
            <w:pPr>
              <w:spacing w:after="0" w:line="240" w:lineRule="auto"/>
              <w:jc w:val="center"/>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6,46</w:t>
            </w:r>
          </w:p>
        </w:tc>
        <w:tc>
          <w:tcPr>
            <w:tcW w:w="350" w:type="dxa"/>
            <w:tcBorders>
              <w:top w:val="nil"/>
              <w:left w:val="nil"/>
              <w:bottom w:val="nil"/>
              <w:right w:val="nil"/>
            </w:tcBorders>
            <w:shd w:val="clear" w:color="auto" w:fill="auto"/>
            <w:noWrap/>
            <w:vAlign w:val="bottom"/>
            <w:hideMark/>
          </w:tcPr>
          <w:p w14:paraId="17D71BD0" w14:textId="77777777" w:rsidR="00602981" w:rsidRPr="00393CE7" w:rsidRDefault="00602981" w:rsidP="00BA0510">
            <w:pPr>
              <w:spacing w:after="0" w:line="240" w:lineRule="auto"/>
              <w:jc w:val="both"/>
              <w:rPr>
                <w:rFonts w:ascii="Calibri" w:eastAsia="Times New Roman" w:hAnsi="Calibri" w:cs="Calibri"/>
                <w:color w:val="000000"/>
                <w:lang w:eastAsia="uk-UA"/>
              </w:rPr>
            </w:pPr>
          </w:p>
        </w:tc>
      </w:tr>
      <w:tr w:rsidR="00602981" w:rsidRPr="00393CE7" w14:paraId="1AFDA98B" w14:textId="77777777" w:rsidTr="00BA0510">
        <w:trPr>
          <w:trHeight w:val="318"/>
        </w:trPr>
        <w:tc>
          <w:tcPr>
            <w:tcW w:w="1022" w:type="dxa"/>
            <w:tcBorders>
              <w:top w:val="nil"/>
              <w:left w:val="single" w:sz="4" w:space="0" w:color="auto"/>
              <w:bottom w:val="single" w:sz="4" w:space="0" w:color="auto"/>
              <w:right w:val="single" w:sz="4" w:space="0" w:color="auto"/>
            </w:tcBorders>
            <w:shd w:val="clear" w:color="auto" w:fill="auto"/>
            <w:vAlign w:val="center"/>
            <w:hideMark/>
          </w:tcPr>
          <w:p w14:paraId="2919853D"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5-6</w:t>
            </w:r>
          </w:p>
        </w:tc>
        <w:tc>
          <w:tcPr>
            <w:tcW w:w="748" w:type="dxa"/>
            <w:tcBorders>
              <w:top w:val="nil"/>
              <w:left w:val="nil"/>
              <w:bottom w:val="single" w:sz="4" w:space="0" w:color="auto"/>
              <w:right w:val="single" w:sz="4" w:space="0" w:color="auto"/>
            </w:tcBorders>
            <w:shd w:val="clear" w:color="auto" w:fill="auto"/>
            <w:vAlign w:val="center"/>
            <w:hideMark/>
          </w:tcPr>
          <w:p w14:paraId="531932FA"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3,3</w:t>
            </w:r>
          </w:p>
        </w:tc>
        <w:tc>
          <w:tcPr>
            <w:tcW w:w="945" w:type="dxa"/>
            <w:tcBorders>
              <w:top w:val="nil"/>
              <w:left w:val="nil"/>
              <w:bottom w:val="single" w:sz="4" w:space="0" w:color="auto"/>
              <w:right w:val="single" w:sz="4" w:space="0" w:color="auto"/>
            </w:tcBorders>
            <w:shd w:val="clear" w:color="auto" w:fill="auto"/>
            <w:vAlign w:val="center"/>
          </w:tcPr>
          <w:p w14:paraId="08C5750B"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1,703</w:t>
            </w:r>
          </w:p>
        </w:tc>
        <w:tc>
          <w:tcPr>
            <w:tcW w:w="671" w:type="dxa"/>
            <w:tcBorders>
              <w:top w:val="nil"/>
              <w:left w:val="nil"/>
              <w:bottom w:val="single" w:sz="4" w:space="0" w:color="auto"/>
              <w:right w:val="single" w:sz="4" w:space="0" w:color="auto"/>
            </w:tcBorders>
            <w:shd w:val="clear" w:color="auto" w:fill="auto"/>
            <w:vAlign w:val="center"/>
            <w:hideMark/>
          </w:tcPr>
          <w:p w14:paraId="1A27E0C5"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5,0</w:t>
            </w:r>
          </w:p>
        </w:tc>
        <w:tc>
          <w:tcPr>
            <w:tcW w:w="1320" w:type="dxa"/>
            <w:tcBorders>
              <w:top w:val="nil"/>
              <w:left w:val="nil"/>
              <w:bottom w:val="single" w:sz="4" w:space="0" w:color="auto"/>
              <w:right w:val="single" w:sz="4" w:space="0" w:color="auto"/>
            </w:tcBorders>
            <w:shd w:val="clear" w:color="auto" w:fill="auto"/>
            <w:vAlign w:val="center"/>
          </w:tcPr>
          <w:p w14:paraId="06E69AC5"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1,185</w:t>
            </w:r>
          </w:p>
        </w:tc>
        <w:tc>
          <w:tcPr>
            <w:tcW w:w="808" w:type="dxa"/>
            <w:tcBorders>
              <w:top w:val="nil"/>
              <w:left w:val="nil"/>
              <w:bottom w:val="single" w:sz="4" w:space="0" w:color="auto"/>
              <w:right w:val="single" w:sz="4" w:space="0" w:color="auto"/>
            </w:tcBorders>
            <w:shd w:val="clear" w:color="auto" w:fill="auto"/>
            <w:vAlign w:val="center"/>
            <w:hideMark/>
          </w:tcPr>
          <w:p w14:paraId="57CC29B1"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w:t>
            </w:r>
          </w:p>
        </w:tc>
        <w:tc>
          <w:tcPr>
            <w:tcW w:w="1201" w:type="dxa"/>
            <w:tcBorders>
              <w:top w:val="nil"/>
              <w:left w:val="nil"/>
              <w:bottom w:val="single" w:sz="4" w:space="0" w:color="auto"/>
              <w:right w:val="single" w:sz="4" w:space="0" w:color="auto"/>
            </w:tcBorders>
            <w:shd w:val="clear" w:color="auto" w:fill="auto"/>
            <w:vAlign w:val="center"/>
            <w:hideMark/>
          </w:tcPr>
          <w:p w14:paraId="4E6858FF"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w:t>
            </w:r>
          </w:p>
        </w:tc>
        <w:tc>
          <w:tcPr>
            <w:tcW w:w="926" w:type="dxa"/>
            <w:tcBorders>
              <w:top w:val="nil"/>
              <w:left w:val="nil"/>
              <w:bottom w:val="single" w:sz="4" w:space="0" w:color="auto"/>
              <w:right w:val="single" w:sz="4" w:space="0" w:color="auto"/>
            </w:tcBorders>
            <w:shd w:val="clear" w:color="auto" w:fill="auto"/>
            <w:vAlign w:val="center"/>
          </w:tcPr>
          <w:p w14:paraId="142B057B"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2,81</w:t>
            </w:r>
          </w:p>
        </w:tc>
        <w:tc>
          <w:tcPr>
            <w:tcW w:w="864" w:type="dxa"/>
            <w:tcBorders>
              <w:top w:val="nil"/>
              <w:left w:val="nil"/>
              <w:bottom w:val="single" w:sz="4" w:space="0" w:color="auto"/>
              <w:right w:val="single" w:sz="4" w:space="0" w:color="auto"/>
            </w:tcBorders>
            <w:shd w:val="clear" w:color="auto" w:fill="auto"/>
            <w:vAlign w:val="center"/>
          </w:tcPr>
          <w:p w14:paraId="517E072A"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2,888</w:t>
            </w:r>
          </w:p>
        </w:tc>
        <w:tc>
          <w:tcPr>
            <w:tcW w:w="1273" w:type="dxa"/>
            <w:tcBorders>
              <w:top w:val="nil"/>
              <w:left w:val="nil"/>
              <w:bottom w:val="single" w:sz="4" w:space="0" w:color="auto"/>
              <w:right w:val="single" w:sz="4" w:space="0" w:color="auto"/>
            </w:tcBorders>
            <w:shd w:val="clear" w:color="auto" w:fill="auto"/>
            <w:vAlign w:val="center"/>
          </w:tcPr>
          <w:p w14:paraId="6AE5BB09" w14:textId="77777777" w:rsidR="00602981" w:rsidRPr="00440D75" w:rsidRDefault="00602981" w:rsidP="00BA0510">
            <w:pPr>
              <w:spacing w:after="0" w:line="240" w:lineRule="auto"/>
              <w:jc w:val="center"/>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9,27</w:t>
            </w:r>
          </w:p>
        </w:tc>
        <w:tc>
          <w:tcPr>
            <w:tcW w:w="350" w:type="dxa"/>
            <w:tcBorders>
              <w:top w:val="nil"/>
              <w:left w:val="nil"/>
              <w:bottom w:val="nil"/>
              <w:right w:val="nil"/>
            </w:tcBorders>
            <w:shd w:val="clear" w:color="auto" w:fill="auto"/>
            <w:noWrap/>
            <w:vAlign w:val="bottom"/>
            <w:hideMark/>
          </w:tcPr>
          <w:p w14:paraId="0A452DE0" w14:textId="77777777" w:rsidR="00602981" w:rsidRPr="00393CE7" w:rsidRDefault="00602981" w:rsidP="00BA0510">
            <w:pPr>
              <w:spacing w:after="0" w:line="240" w:lineRule="auto"/>
              <w:jc w:val="both"/>
              <w:rPr>
                <w:rFonts w:ascii="Calibri" w:eastAsia="Times New Roman" w:hAnsi="Calibri" w:cs="Calibri"/>
                <w:color w:val="000000"/>
                <w:lang w:eastAsia="uk-UA"/>
              </w:rPr>
            </w:pPr>
          </w:p>
        </w:tc>
      </w:tr>
      <w:tr w:rsidR="00602981" w:rsidRPr="00393CE7" w14:paraId="4C7DCCD4" w14:textId="77777777" w:rsidTr="00BA0510">
        <w:trPr>
          <w:trHeight w:val="318"/>
        </w:trPr>
        <w:tc>
          <w:tcPr>
            <w:tcW w:w="1022" w:type="dxa"/>
            <w:tcBorders>
              <w:top w:val="nil"/>
              <w:left w:val="single" w:sz="4" w:space="0" w:color="auto"/>
              <w:bottom w:val="single" w:sz="4" w:space="0" w:color="auto"/>
              <w:right w:val="single" w:sz="4" w:space="0" w:color="auto"/>
            </w:tcBorders>
            <w:shd w:val="clear" w:color="auto" w:fill="auto"/>
            <w:vAlign w:val="center"/>
            <w:hideMark/>
          </w:tcPr>
          <w:p w14:paraId="105DF1B2"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6-7</w:t>
            </w:r>
          </w:p>
        </w:tc>
        <w:tc>
          <w:tcPr>
            <w:tcW w:w="748" w:type="dxa"/>
            <w:tcBorders>
              <w:top w:val="nil"/>
              <w:left w:val="nil"/>
              <w:bottom w:val="single" w:sz="4" w:space="0" w:color="auto"/>
              <w:right w:val="single" w:sz="4" w:space="0" w:color="auto"/>
            </w:tcBorders>
            <w:shd w:val="clear" w:color="auto" w:fill="auto"/>
            <w:vAlign w:val="center"/>
            <w:hideMark/>
          </w:tcPr>
          <w:p w14:paraId="7F0DF5FA"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6</w:t>
            </w:r>
            <w:r w:rsidRPr="00440D75">
              <w:rPr>
                <w:rFonts w:ascii="Times New Roman" w:eastAsia="Times New Roman" w:hAnsi="Times New Roman" w:cs="Times New Roman"/>
                <w:color w:val="000000"/>
                <w:sz w:val="28"/>
                <w:szCs w:val="28"/>
                <w:lang w:eastAsia="uk-UA"/>
              </w:rPr>
              <w:t>,0</w:t>
            </w:r>
          </w:p>
        </w:tc>
        <w:tc>
          <w:tcPr>
            <w:tcW w:w="945" w:type="dxa"/>
            <w:tcBorders>
              <w:top w:val="nil"/>
              <w:left w:val="nil"/>
              <w:bottom w:val="single" w:sz="4" w:space="0" w:color="auto"/>
              <w:right w:val="single" w:sz="4" w:space="0" w:color="auto"/>
            </w:tcBorders>
            <w:shd w:val="clear" w:color="auto" w:fill="auto"/>
            <w:vAlign w:val="center"/>
          </w:tcPr>
          <w:p w14:paraId="55A2807D"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2,580</w:t>
            </w:r>
          </w:p>
        </w:tc>
        <w:tc>
          <w:tcPr>
            <w:tcW w:w="671" w:type="dxa"/>
            <w:tcBorders>
              <w:top w:val="nil"/>
              <w:left w:val="nil"/>
              <w:bottom w:val="single" w:sz="4" w:space="0" w:color="auto"/>
              <w:right w:val="single" w:sz="4" w:space="0" w:color="auto"/>
            </w:tcBorders>
            <w:shd w:val="clear" w:color="auto" w:fill="auto"/>
            <w:vAlign w:val="center"/>
            <w:hideMark/>
          </w:tcPr>
          <w:p w14:paraId="5628213D"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9,6</w:t>
            </w:r>
          </w:p>
        </w:tc>
        <w:tc>
          <w:tcPr>
            <w:tcW w:w="1320" w:type="dxa"/>
            <w:tcBorders>
              <w:top w:val="nil"/>
              <w:left w:val="nil"/>
              <w:bottom w:val="single" w:sz="4" w:space="0" w:color="auto"/>
              <w:right w:val="single" w:sz="4" w:space="0" w:color="auto"/>
            </w:tcBorders>
            <w:shd w:val="clear" w:color="auto" w:fill="auto"/>
            <w:vAlign w:val="center"/>
          </w:tcPr>
          <w:p w14:paraId="5C8FF53A"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2,2752</w:t>
            </w:r>
          </w:p>
        </w:tc>
        <w:tc>
          <w:tcPr>
            <w:tcW w:w="808" w:type="dxa"/>
            <w:tcBorders>
              <w:top w:val="nil"/>
              <w:left w:val="nil"/>
              <w:bottom w:val="single" w:sz="4" w:space="0" w:color="auto"/>
              <w:right w:val="single" w:sz="4" w:space="0" w:color="auto"/>
            </w:tcBorders>
            <w:shd w:val="clear" w:color="auto" w:fill="auto"/>
            <w:vAlign w:val="center"/>
            <w:hideMark/>
          </w:tcPr>
          <w:p w14:paraId="19BFAAA2"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w:t>
            </w:r>
          </w:p>
        </w:tc>
        <w:tc>
          <w:tcPr>
            <w:tcW w:w="1201" w:type="dxa"/>
            <w:tcBorders>
              <w:top w:val="nil"/>
              <w:left w:val="nil"/>
              <w:bottom w:val="single" w:sz="4" w:space="0" w:color="auto"/>
              <w:right w:val="single" w:sz="4" w:space="0" w:color="auto"/>
            </w:tcBorders>
            <w:shd w:val="clear" w:color="auto" w:fill="auto"/>
            <w:vAlign w:val="center"/>
            <w:hideMark/>
          </w:tcPr>
          <w:p w14:paraId="6901C64A"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w:t>
            </w:r>
          </w:p>
        </w:tc>
        <w:tc>
          <w:tcPr>
            <w:tcW w:w="926" w:type="dxa"/>
            <w:tcBorders>
              <w:top w:val="nil"/>
              <w:left w:val="nil"/>
              <w:bottom w:val="single" w:sz="4" w:space="0" w:color="auto"/>
              <w:right w:val="single" w:sz="4" w:space="0" w:color="auto"/>
            </w:tcBorders>
            <w:shd w:val="clear" w:color="auto" w:fill="auto"/>
            <w:vAlign w:val="center"/>
          </w:tcPr>
          <w:p w14:paraId="042102FE"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4,73</w:t>
            </w:r>
          </w:p>
        </w:tc>
        <w:tc>
          <w:tcPr>
            <w:tcW w:w="864" w:type="dxa"/>
            <w:tcBorders>
              <w:top w:val="nil"/>
              <w:left w:val="nil"/>
              <w:bottom w:val="single" w:sz="4" w:space="0" w:color="auto"/>
              <w:right w:val="single" w:sz="4" w:space="0" w:color="auto"/>
            </w:tcBorders>
            <w:shd w:val="clear" w:color="auto" w:fill="auto"/>
            <w:vAlign w:val="center"/>
          </w:tcPr>
          <w:p w14:paraId="017C724A"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4,855</w:t>
            </w:r>
          </w:p>
        </w:tc>
        <w:tc>
          <w:tcPr>
            <w:tcW w:w="1273" w:type="dxa"/>
            <w:tcBorders>
              <w:top w:val="nil"/>
              <w:left w:val="nil"/>
              <w:bottom w:val="single" w:sz="4" w:space="0" w:color="auto"/>
              <w:right w:val="single" w:sz="4" w:space="0" w:color="auto"/>
            </w:tcBorders>
            <w:shd w:val="clear" w:color="auto" w:fill="auto"/>
            <w:vAlign w:val="center"/>
          </w:tcPr>
          <w:p w14:paraId="1E393436" w14:textId="77777777" w:rsidR="00602981" w:rsidRPr="00440D75" w:rsidRDefault="00602981" w:rsidP="00BA0510">
            <w:pPr>
              <w:spacing w:after="0" w:line="240" w:lineRule="auto"/>
              <w:jc w:val="center"/>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14</w:t>
            </w:r>
          </w:p>
        </w:tc>
        <w:tc>
          <w:tcPr>
            <w:tcW w:w="350" w:type="dxa"/>
            <w:tcBorders>
              <w:top w:val="nil"/>
              <w:left w:val="nil"/>
              <w:bottom w:val="nil"/>
              <w:right w:val="nil"/>
            </w:tcBorders>
            <w:shd w:val="clear" w:color="auto" w:fill="auto"/>
            <w:noWrap/>
            <w:vAlign w:val="bottom"/>
            <w:hideMark/>
          </w:tcPr>
          <w:p w14:paraId="1394BF5B" w14:textId="77777777" w:rsidR="00602981" w:rsidRPr="00393CE7" w:rsidRDefault="00602981" w:rsidP="00BA0510">
            <w:pPr>
              <w:spacing w:after="0" w:line="240" w:lineRule="auto"/>
              <w:jc w:val="both"/>
              <w:rPr>
                <w:rFonts w:ascii="Calibri" w:eastAsia="Times New Roman" w:hAnsi="Calibri" w:cs="Calibri"/>
                <w:color w:val="000000"/>
                <w:lang w:eastAsia="uk-UA"/>
              </w:rPr>
            </w:pPr>
          </w:p>
        </w:tc>
      </w:tr>
      <w:tr w:rsidR="00602981" w:rsidRPr="00393CE7" w14:paraId="5B8E7961" w14:textId="77777777" w:rsidTr="00BA0510">
        <w:trPr>
          <w:trHeight w:val="318"/>
        </w:trPr>
        <w:tc>
          <w:tcPr>
            <w:tcW w:w="1022" w:type="dxa"/>
            <w:tcBorders>
              <w:top w:val="nil"/>
              <w:left w:val="single" w:sz="4" w:space="0" w:color="auto"/>
              <w:bottom w:val="single" w:sz="4" w:space="0" w:color="auto"/>
              <w:right w:val="single" w:sz="4" w:space="0" w:color="auto"/>
            </w:tcBorders>
            <w:shd w:val="clear" w:color="auto" w:fill="auto"/>
            <w:vAlign w:val="center"/>
            <w:hideMark/>
          </w:tcPr>
          <w:p w14:paraId="1127BD25"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7-8</w:t>
            </w:r>
          </w:p>
        </w:tc>
        <w:tc>
          <w:tcPr>
            <w:tcW w:w="748" w:type="dxa"/>
            <w:tcBorders>
              <w:top w:val="nil"/>
              <w:left w:val="nil"/>
              <w:bottom w:val="single" w:sz="4" w:space="0" w:color="auto"/>
              <w:right w:val="single" w:sz="4" w:space="0" w:color="auto"/>
            </w:tcBorders>
            <w:shd w:val="clear" w:color="auto" w:fill="auto"/>
            <w:vAlign w:val="center"/>
            <w:hideMark/>
          </w:tcPr>
          <w:p w14:paraId="3C8FE140"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7,2</w:t>
            </w:r>
          </w:p>
        </w:tc>
        <w:tc>
          <w:tcPr>
            <w:tcW w:w="945" w:type="dxa"/>
            <w:tcBorders>
              <w:top w:val="nil"/>
              <w:left w:val="nil"/>
              <w:bottom w:val="single" w:sz="4" w:space="0" w:color="auto"/>
              <w:right w:val="single" w:sz="4" w:space="0" w:color="auto"/>
            </w:tcBorders>
            <w:shd w:val="clear" w:color="auto" w:fill="auto"/>
            <w:vAlign w:val="center"/>
          </w:tcPr>
          <w:p w14:paraId="76C11F8D"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3,716</w:t>
            </w:r>
          </w:p>
        </w:tc>
        <w:tc>
          <w:tcPr>
            <w:tcW w:w="671" w:type="dxa"/>
            <w:tcBorders>
              <w:top w:val="nil"/>
              <w:left w:val="nil"/>
              <w:bottom w:val="single" w:sz="4" w:space="0" w:color="auto"/>
              <w:right w:val="single" w:sz="4" w:space="0" w:color="auto"/>
            </w:tcBorders>
            <w:shd w:val="clear" w:color="auto" w:fill="auto"/>
            <w:vAlign w:val="center"/>
            <w:hideMark/>
          </w:tcPr>
          <w:p w14:paraId="69E4531D"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3,1</w:t>
            </w:r>
          </w:p>
        </w:tc>
        <w:tc>
          <w:tcPr>
            <w:tcW w:w="1320" w:type="dxa"/>
            <w:tcBorders>
              <w:top w:val="nil"/>
              <w:left w:val="nil"/>
              <w:bottom w:val="single" w:sz="4" w:space="0" w:color="auto"/>
              <w:right w:val="single" w:sz="4" w:space="0" w:color="auto"/>
            </w:tcBorders>
            <w:shd w:val="clear" w:color="auto" w:fill="auto"/>
            <w:vAlign w:val="center"/>
          </w:tcPr>
          <w:p w14:paraId="77557924"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0,725</w:t>
            </w:r>
          </w:p>
        </w:tc>
        <w:tc>
          <w:tcPr>
            <w:tcW w:w="808" w:type="dxa"/>
            <w:tcBorders>
              <w:top w:val="nil"/>
              <w:left w:val="nil"/>
              <w:bottom w:val="single" w:sz="4" w:space="0" w:color="auto"/>
              <w:right w:val="single" w:sz="4" w:space="0" w:color="auto"/>
            </w:tcBorders>
            <w:shd w:val="clear" w:color="auto" w:fill="auto"/>
            <w:vAlign w:val="center"/>
            <w:hideMark/>
          </w:tcPr>
          <w:p w14:paraId="251552B7"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w:t>
            </w:r>
          </w:p>
        </w:tc>
        <w:tc>
          <w:tcPr>
            <w:tcW w:w="1201" w:type="dxa"/>
            <w:tcBorders>
              <w:top w:val="nil"/>
              <w:left w:val="nil"/>
              <w:bottom w:val="single" w:sz="4" w:space="0" w:color="auto"/>
              <w:right w:val="single" w:sz="4" w:space="0" w:color="auto"/>
            </w:tcBorders>
            <w:shd w:val="clear" w:color="auto" w:fill="auto"/>
            <w:vAlign w:val="center"/>
            <w:hideMark/>
          </w:tcPr>
          <w:p w14:paraId="3E12FB0A"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w:t>
            </w:r>
          </w:p>
        </w:tc>
        <w:tc>
          <w:tcPr>
            <w:tcW w:w="926" w:type="dxa"/>
            <w:tcBorders>
              <w:top w:val="nil"/>
              <w:left w:val="nil"/>
              <w:bottom w:val="single" w:sz="4" w:space="0" w:color="auto"/>
              <w:right w:val="single" w:sz="4" w:space="0" w:color="auto"/>
            </w:tcBorders>
            <w:shd w:val="clear" w:color="auto" w:fill="auto"/>
            <w:vAlign w:val="center"/>
          </w:tcPr>
          <w:p w14:paraId="79359030"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4,33</w:t>
            </w:r>
          </w:p>
        </w:tc>
        <w:tc>
          <w:tcPr>
            <w:tcW w:w="864" w:type="dxa"/>
            <w:tcBorders>
              <w:top w:val="nil"/>
              <w:left w:val="nil"/>
              <w:bottom w:val="single" w:sz="4" w:space="0" w:color="auto"/>
              <w:right w:val="single" w:sz="4" w:space="0" w:color="auto"/>
            </w:tcBorders>
            <w:shd w:val="clear" w:color="auto" w:fill="auto"/>
            <w:vAlign w:val="center"/>
          </w:tcPr>
          <w:p w14:paraId="16E96E50"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4,441</w:t>
            </w:r>
          </w:p>
        </w:tc>
        <w:tc>
          <w:tcPr>
            <w:tcW w:w="1273" w:type="dxa"/>
            <w:tcBorders>
              <w:top w:val="nil"/>
              <w:left w:val="nil"/>
              <w:bottom w:val="single" w:sz="4" w:space="0" w:color="auto"/>
              <w:right w:val="single" w:sz="4" w:space="0" w:color="auto"/>
            </w:tcBorders>
            <w:shd w:val="clear" w:color="auto" w:fill="auto"/>
            <w:vAlign w:val="center"/>
          </w:tcPr>
          <w:p w14:paraId="1439A3B2" w14:textId="77777777" w:rsidR="00602981" w:rsidRPr="00440D75" w:rsidRDefault="00602981" w:rsidP="00BA0510">
            <w:pPr>
              <w:spacing w:after="0" w:line="240" w:lineRule="auto"/>
              <w:jc w:val="center"/>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18,33</w:t>
            </w:r>
          </w:p>
        </w:tc>
        <w:tc>
          <w:tcPr>
            <w:tcW w:w="350" w:type="dxa"/>
            <w:tcBorders>
              <w:top w:val="nil"/>
              <w:left w:val="nil"/>
              <w:bottom w:val="nil"/>
              <w:right w:val="nil"/>
            </w:tcBorders>
            <w:shd w:val="clear" w:color="auto" w:fill="auto"/>
            <w:noWrap/>
            <w:vAlign w:val="bottom"/>
            <w:hideMark/>
          </w:tcPr>
          <w:p w14:paraId="024992B9" w14:textId="77777777" w:rsidR="00602981" w:rsidRPr="00393CE7" w:rsidRDefault="00602981" w:rsidP="00BA0510">
            <w:pPr>
              <w:spacing w:after="0" w:line="240" w:lineRule="auto"/>
              <w:jc w:val="both"/>
              <w:rPr>
                <w:rFonts w:ascii="Calibri" w:eastAsia="Times New Roman" w:hAnsi="Calibri" w:cs="Calibri"/>
                <w:color w:val="000000"/>
                <w:lang w:eastAsia="uk-UA"/>
              </w:rPr>
            </w:pPr>
          </w:p>
        </w:tc>
      </w:tr>
      <w:tr w:rsidR="00602981" w:rsidRPr="00393CE7" w14:paraId="3447506D" w14:textId="77777777" w:rsidTr="00BA0510">
        <w:trPr>
          <w:trHeight w:val="318"/>
        </w:trPr>
        <w:tc>
          <w:tcPr>
            <w:tcW w:w="1022" w:type="dxa"/>
            <w:tcBorders>
              <w:top w:val="nil"/>
              <w:left w:val="single" w:sz="4" w:space="0" w:color="auto"/>
              <w:bottom w:val="single" w:sz="4" w:space="0" w:color="auto"/>
              <w:right w:val="single" w:sz="4" w:space="0" w:color="auto"/>
            </w:tcBorders>
            <w:shd w:val="clear" w:color="auto" w:fill="auto"/>
            <w:vAlign w:val="center"/>
            <w:hideMark/>
          </w:tcPr>
          <w:p w14:paraId="03D36499"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8-9</w:t>
            </w:r>
          </w:p>
        </w:tc>
        <w:tc>
          <w:tcPr>
            <w:tcW w:w="748" w:type="dxa"/>
            <w:tcBorders>
              <w:top w:val="nil"/>
              <w:left w:val="nil"/>
              <w:bottom w:val="single" w:sz="4" w:space="0" w:color="auto"/>
              <w:right w:val="single" w:sz="4" w:space="0" w:color="auto"/>
            </w:tcBorders>
            <w:shd w:val="clear" w:color="auto" w:fill="auto"/>
            <w:vAlign w:val="center"/>
            <w:hideMark/>
          </w:tcPr>
          <w:p w14:paraId="5FC6EA57"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7,5</w:t>
            </w:r>
          </w:p>
        </w:tc>
        <w:tc>
          <w:tcPr>
            <w:tcW w:w="945" w:type="dxa"/>
            <w:tcBorders>
              <w:top w:val="nil"/>
              <w:left w:val="nil"/>
              <w:bottom w:val="single" w:sz="4" w:space="0" w:color="auto"/>
              <w:right w:val="single" w:sz="4" w:space="0" w:color="auto"/>
            </w:tcBorders>
            <w:shd w:val="clear" w:color="auto" w:fill="auto"/>
            <w:vAlign w:val="center"/>
          </w:tcPr>
          <w:p w14:paraId="6D19049D"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3,871</w:t>
            </w:r>
          </w:p>
        </w:tc>
        <w:tc>
          <w:tcPr>
            <w:tcW w:w="671" w:type="dxa"/>
            <w:tcBorders>
              <w:top w:val="nil"/>
              <w:left w:val="nil"/>
              <w:bottom w:val="single" w:sz="4" w:space="0" w:color="auto"/>
              <w:right w:val="single" w:sz="4" w:space="0" w:color="auto"/>
            </w:tcBorders>
            <w:shd w:val="clear" w:color="auto" w:fill="auto"/>
            <w:vAlign w:val="center"/>
            <w:hideMark/>
          </w:tcPr>
          <w:p w14:paraId="73D2E249"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5,8</w:t>
            </w:r>
          </w:p>
        </w:tc>
        <w:tc>
          <w:tcPr>
            <w:tcW w:w="1320" w:type="dxa"/>
            <w:tcBorders>
              <w:top w:val="nil"/>
              <w:left w:val="nil"/>
              <w:bottom w:val="single" w:sz="4" w:space="0" w:color="auto"/>
              <w:right w:val="single" w:sz="4" w:space="0" w:color="auto"/>
            </w:tcBorders>
            <w:shd w:val="clear" w:color="auto" w:fill="auto"/>
            <w:vAlign w:val="center"/>
          </w:tcPr>
          <w:p w14:paraId="7C3FF00B"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1,375</w:t>
            </w:r>
          </w:p>
        </w:tc>
        <w:tc>
          <w:tcPr>
            <w:tcW w:w="808" w:type="dxa"/>
            <w:tcBorders>
              <w:top w:val="nil"/>
              <w:left w:val="nil"/>
              <w:bottom w:val="single" w:sz="4" w:space="0" w:color="auto"/>
              <w:right w:val="single" w:sz="4" w:space="0" w:color="auto"/>
            </w:tcBorders>
            <w:shd w:val="clear" w:color="auto" w:fill="auto"/>
            <w:vAlign w:val="center"/>
            <w:hideMark/>
          </w:tcPr>
          <w:p w14:paraId="3BE8DAFF"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6,25</w:t>
            </w:r>
          </w:p>
        </w:tc>
        <w:tc>
          <w:tcPr>
            <w:tcW w:w="1201" w:type="dxa"/>
            <w:tcBorders>
              <w:top w:val="nil"/>
              <w:left w:val="nil"/>
              <w:bottom w:val="single" w:sz="4" w:space="0" w:color="auto"/>
              <w:right w:val="single" w:sz="4" w:space="0" w:color="auto"/>
            </w:tcBorders>
            <w:shd w:val="clear" w:color="auto" w:fill="auto"/>
            <w:vAlign w:val="center"/>
          </w:tcPr>
          <w:p w14:paraId="6F262BFF"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1,698</w:t>
            </w:r>
          </w:p>
        </w:tc>
        <w:tc>
          <w:tcPr>
            <w:tcW w:w="926" w:type="dxa"/>
            <w:tcBorders>
              <w:top w:val="nil"/>
              <w:left w:val="nil"/>
              <w:bottom w:val="single" w:sz="4" w:space="0" w:color="auto"/>
              <w:right w:val="single" w:sz="4" w:space="0" w:color="auto"/>
            </w:tcBorders>
            <w:shd w:val="clear" w:color="auto" w:fill="auto"/>
            <w:vAlign w:val="center"/>
          </w:tcPr>
          <w:p w14:paraId="2672BACB"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6,77</w:t>
            </w:r>
          </w:p>
        </w:tc>
        <w:tc>
          <w:tcPr>
            <w:tcW w:w="864" w:type="dxa"/>
            <w:tcBorders>
              <w:top w:val="nil"/>
              <w:left w:val="nil"/>
              <w:bottom w:val="single" w:sz="4" w:space="0" w:color="auto"/>
              <w:right w:val="single" w:sz="4" w:space="0" w:color="auto"/>
            </w:tcBorders>
            <w:shd w:val="clear" w:color="auto" w:fill="auto"/>
            <w:vAlign w:val="center"/>
          </w:tcPr>
          <w:p w14:paraId="1A74B99E"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6,944</w:t>
            </w:r>
          </w:p>
        </w:tc>
        <w:tc>
          <w:tcPr>
            <w:tcW w:w="1273" w:type="dxa"/>
            <w:tcBorders>
              <w:top w:val="nil"/>
              <w:left w:val="nil"/>
              <w:bottom w:val="single" w:sz="4" w:space="0" w:color="auto"/>
              <w:right w:val="single" w:sz="4" w:space="0" w:color="auto"/>
            </w:tcBorders>
            <w:shd w:val="clear" w:color="auto" w:fill="auto"/>
            <w:vAlign w:val="center"/>
          </w:tcPr>
          <w:p w14:paraId="0B019AE6" w14:textId="77777777" w:rsidR="00602981" w:rsidRPr="00440D75" w:rsidRDefault="00602981" w:rsidP="00BA0510">
            <w:pPr>
              <w:spacing w:after="0" w:line="240" w:lineRule="auto"/>
              <w:jc w:val="center"/>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25,1</w:t>
            </w:r>
          </w:p>
        </w:tc>
        <w:tc>
          <w:tcPr>
            <w:tcW w:w="350" w:type="dxa"/>
            <w:tcBorders>
              <w:top w:val="nil"/>
              <w:left w:val="nil"/>
              <w:bottom w:val="nil"/>
              <w:right w:val="nil"/>
            </w:tcBorders>
            <w:shd w:val="clear" w:color="auto" w:fill="auto"/>
            <w:noWrap/>
            <w:vAlign w:val="bottom"/>
            <w:hideMark/>
          </w:tcPr>
          <w:p w14:paraId="57A01B62" w14:textId="77777777" w:rsidR="00602981" w:rsidRPr="00393CE7" w:rsidRDefault="00602981" w:rsidP="00BA0510">
            <w:pPr>
              <w:spacing w:after="0" w:line="240" w:lineRule="auto"/>
              <w:jc w:val="both"/>
              <w:rPr>
                <w:rFonts w:ascii="Calibri" w:eastAsia="Times New Roman" w:hAnsi="Calibri" w:cs="Calibri"/>
                <w:color w:val="000000"/>
                <w:lang w:eastAsia="uk-UA"/>
              </w:rPr>
            </w:pPr>
          </w:p>
        </w:tc>
      </w:tr>
      <w:tr w:rsidR="00602981" w:rsidRPr="00393CE7" w14:paraId="42E2D948" w14:textId="77777777" w:rsidTr="00BA0510">
        <w:trPr>
          <w:trHeight w:val="318"/>
        </w:trPr>
        <w:tc>
          <w:tcPr>
            <w:tcW w:w="1022" w:type="dxa"/>
            <w:tcBorders>
              <w:top w:val="nil"/>
              <w:left w:val="single" w:sz="4" w:space="0" w:color="auto"/>
              <w:bottom w:val="single" w:sz="4" w:space="0" w:color="auto"/>
              <w:right w:val="single" w:sz="4" w:space="0" w:color="auto"/>
            </w:tcBorders>
            <w:shd w:val="clear" w:color="auto" w:fill="auto"/>
            <w:vAlign w:val="center"/>
            <w:hideMark/>
          </w:tcPr>
          <w:p w14:paraId="2EE52690"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9-10</w:t>
            </w:r>
          </w:p>
        </w:tc>
        <w:tc>
          <w:tcPr>
            <w:tcW w:w="748" w:type="dxa"/>
            <w:tcBorders>
              <w:top w:val="nil"/>
              <w:left w:val="nil"/>
              <w:bottom w:val="single" w:sz="4" w:space="0" w:color="auto"/>
              <w:right w:val="single" w:sz="4" w:space="0" w:color="auto"/>
            </w:tcBorders>
            <w:shd w:val="clear" w:color="auto" w:fill="auto"/>
            <w:vAlign w:val="center"/>
            <w:hideMark/>
          </w:tcPr>
          <w:p w14:paraId="2805284C"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7,5</w:t>
            </w:r>
          </w:p>
        </w:tc>
        <w:tc>
          <w:tcPr>
            <w:tcW w:w="945" w:type="dxa"/>
            <w:tcBorders>
              <w:top w:val="nil"/>
              <w:left w:val="nil"/>
              <w:bottom w:val="single" w:sz="4" w:space="0" w:color="auto"/>
              <w:right w:val="single" w:sz="4" w:space="0" w:color="auto"/>
            </w:tcBorders>
            <w:shd w:val="clear" w:color="auto" w:fill="auto"/>
            <w:vAlign w:val="center"/>
          </w:tcPr>
          <w:p w14:paraId="68E7B81C"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3,871</w:t>
            </w:r>
          </w:p>
        </w:tc>
        <w:tc>
          <w:tcPr>
            <w:tcW w:w="671" w:type="dxa"/>
            <w:tcBorders>
              <w:top w:val="nil"/>
              <w:left w:val="nil"/>
              <w:bottom w:val="single" w:sz="4" w:space="0" w:color="auto"/>
              <w:right w:val="single" w:sz="4" w:space="0" w:color="auto"/>
            </w:tcBorders>
            <w:shd w:val="clear" w:color="auto" w:fill="auto"/>
            <w:vAlign w:val="center"/>
            <w:hideMark/>
          </w:tcPr>
          <w:p w14:paraId="1C8EF579"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4,9</w:t>
            </w:r>
          </w:p>
        </w:tc>
        <w:tc>
          <w:tcPr>
            <w:tcW w:w="1320" w:type="dxa"/>
            <w:tcBorders>
              <w:top w:val="nil"/>
              <w:left w:val="nil"/>
              <w:bottom w:val="single" w:sz="4" w:space="0" w:color="auto"/>
              <w:right w:val="single" w:sz="4" w:space="0" w:color="auto"/>
            </w:tcBorders>
            <w:shd w:val="clear" w:color="auto" w:fill="auto"/>
            <w:vAlign w:val="center"/>
          </w:tcPr>
          <w:p w14:paraId="336BDAA1"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1,161</w:t>
            </w:r>
          </w:p>
        </w:tc>
        <w:tc>
          <w:tcPr>
            <w:tcW w:w="808" w:type="dxa"/>
            <w:tcBorders>
              <w:top w:val="nil"/>
              <w:left w:val="nil"/>
              <w:bottom w:val="single" w:sz="4" w:space="0" w:color="auto"/>
              <w:right w:val="single" w:sz="4" w:space="0" w:color="auto"/>
            </w:tcBorders>
            <w:shd w:val="clear" w:color="auto" w:fill="auto"/>
            <w:vAlign w:val="center"/>
            <w:hideMark/>
          </w:tcPr>
          <w:p w14:paraId="4BAF2AC1"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6,25</w:t>
            </w:r>
          </w:p>
        </w:tc>
        <w:tc>
          <w:tcPr>
            <w:tcW w:w="1201" w:type="dxa"/>
            <w:tcBorders>
              <w:top w:val="nil"/>
              <w:left w:val="nil"/>
              <w:bottom w:val="single" w:sz="4" w:space="0" w:color="auto"/>
              <w:right w:val="single" w:sz="4" w:space="0" w:color="auto"/>
            </w:tcBorders>
            <w:shd w:val="clear" w:color="auto" w:fill="auto"/>
            <w:vAlign w:val="center"/>
          </w:tcPr>
          <w:p w14:paraId="1A0806E8"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1,698</w:t>
            </w:r>
          </w:p>
        </w:tc>
        <w:tc>
          <w:tcPr>
            <w:tcW w:w="926" w:type="dxa"/>
            <w:tcBorders>
              <w:top w:val="nil"/>
              <w:left w:val="nil"/>
              <w:bottom w:val="single" w:sz="4" w:space="0" w:color="auto"/>
              <w:right w:val="single" w:sz="4" w:space="0" w:color="auto"/>
            </w:tcBorders>
            <w:shd w:val="clear" w:color="auto" w:fill="auto"/>
            <w:vAlign w:val="center"/>
          </w:tcPr>
          <w:p w14:paraId="40FDAF20"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6,56</w:t>
            </w:r>
          </w:p>
        </w:tc>
        <w:tc>
          <w:tcPr>
            <w:tcW w:w="864" w:type="dxa"/>
            <w:tcBorders>
              <w:top w:val="nil"/>
              <w:left w:val="nil"/>
              <w:bottom w:val="single" w:sz="4" w:space="0" w:color="auto"/>
              <w:right w:val="single" w:sz="4" w:space="0" w:color="auto"/>
            </w:tcBorders>
            <w:shd w:val="clear" w:color="auto" w:fill="auto"/>
            <w:vAlign w:val="center"/>
          </w:tcPr>
          <w:p w14:paraId="5F3424FB"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6,730</w:t>
            </w:r>
          </w:p>
        </w:tc>
        <w:tc>
          <w:tcPr>
            <w:tcW w:w="1273" w:type="dxa"/>
            <w:tcBorders>
              <w:top w:val="nil"/>
              <w:left w:val="nil"/>
              <w:bottom w:val="single" w:sz="4" w:space="0" w:color="auto"/>
              <w:right w:val="single" w:sz="4" w:space="0" w:color="auto"/>
            </w:tcBorders>
            <w:shd w:val="clear" w:color="auto" w:fill="auto"/>
            <w:vAlign w:val="center"/>
          </w:tcPr>
          <w:p w14:paraId="6E7BA086" w14:textId="77777777" w:rsidR="00602981" w:rsidRPr="00440D75" w:rsidRDefault="00602981" w:rsidP="00BA0510">
            <w:pPr>
              <w:spacing w:after="0" w:line="240" w:lineRule="auto"/>
              <w:jc w:val="center"/>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31,66</w:t>
            </w:r>
          </w:p>
        </w:tc>
        <w:tc>
          <w:tcPr>
            <w:tcW w:w="350" w:type="dxa"/>
            <w:tcBorders>
              <w:top w:val="nil"/>
              <w:left w:val="nil"/>
              <w:bottom w:val="nil"/>
              <w:right w:val="nil"/>
            </w:tcBorders>
            <w:shd w:val="clear" w:color="auto" w:fill="auto"/>
            <w:noWrap/>
            <w:vAlign w:val="bottom"/>
            <w:hideMark/>
          </w:tcPr>
          <w:p w14:paraId="17CA31BD" w14:textId="77777777" w:rsidR="00602981" w:rsidRPr="00393CE7" w:rsidRDefault="00602981" w:rsidP="00BA0510">
            <w:pPr>
              <w:spacing w:after="0" w:line="240" w:lineRule="auto"/>
              <w:jc w:val="both"/>
              <w:rPr>
                <w:rFonts w:ascii="Calibri" w:eastAsia="Times New Roman" w:hAnsi="Calibri" w:cs="Calibri"/>
                <w:color w:val="000000"/>
                <w:lang w:eastAsia="uk-UA"/>
              </w:rPr>
            </w:pPr>
          </w:p>
        </w:tc>
      </w:tr>
      <w:tr w:rsidR="00602981" w:rsidRPr="00393CE7" w14:paraId="504B5578" w14:textId="77777777" w:rsidTr="00BA0510">
        <w:trPr>
          <w:trHeight w:val="318"/>
        </w:trPr>
        <w:tc>
          <w:tcPr>
            <w:tcW w:w="1022" w:type="dxa"/>
            <w:tcBorders>
              <w:top w:val="nil"/>
              <w:left w:val="single" w:sz="4" w:space="0" w:color="auto"/>
              <w:bottom w:val="single" w:sz="4" w:space="0" w:color="auto"/>
              <w:right w:val="single" w:sz="4" w:space="0" w:color="auto"/>
            </w:tcBorders>
            <w:shd w:val="clear" w:color="auto" w:fill="auto"/>
            <w:vAlign w:val="center"/>
            <w:hideMark/>
          </w:tcPr>
          <w:p w14:paraId="13B66CC9"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10-11</w:t>
            </w:r>
          </w:p>
        </w:tc>
        <w:tc>
          <w:tcPr>
            <w:tcW w:w="748" w:type="dxa"/>
            <w:tcBorders>
              <w:top w:val="nil"/>
              <w:left w:val="nil"/>
              <w:bottom w:val="single" w:sz="4" w:space="0" w:color="auto"/>
              <w:right w:val="single" w:sz="4" w:space="0" w:color="auto"/>
            </w:tcBorders>
            <w:shd w:val="clear" w:color="auto" w:fill="auto"/>
            <w:vAlign w:val="center"/>
            <w:hideMark/>
          </w:tcPr>
          <w:p w14:paraId="58781563"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6,5</w:t>
            </w:r>
          </w:p>
        </w:tc>
        <w:tc>
          <w:tcPr>
            <w:tcW w:w="945" w:type="dxa"/>
            <w:tcBorders>
              <w:top w:val="nil"/>
              <w:left w:val="nil"/>
              <w:bottom w:val="single" w:sz="4" w:space="0" w:color="auto"/>
              <w:right w:val="single" w:sz="4" w:space="0" w:color="auto"/>
            </w:tcBorders>
            <w:shd w:val="clear" w:color="auto" w:fill="auto"/>
            <w:vAlign w:val="center"/>
          </w:tcPr>
          <w:p w14:paraId="11D963EA"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3,335</w:t>
            </w:r>
          </w:p>
        </w:tc>
        <w:tc>
          <w:tcPr>
            <w:tcW w:w="671" w:type="dxa"/>
            <w:tcBorders>
              <w:top w:val="nil"/>
              <w:left w:val="nil"/>
              <w:bottom w:val="single" w:sz="4" w:space="0" w:color="auto"/>
              <w:right w:val="single" w:sz="4" w:space="0" w:color="auto"/>
            </w:tcBorders>
            <w:shd w:val="clear" w:color="auto" w:fill="auto"/>
            <w:vAlign w:val="center"/>
            <w:hideMark/>
          </w:tcPr>
          <w:p w14:paraId="5BDABF87"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3,4</w:t>
            </w:r>
          </w:p>
        </w:tc>
        <w:tc>
          <w:tcPr>
            <w:tcW w:w="1320" w:type="dxa"/>
            <w:tcBorders>
              <w:top w:val="nil"/>
              <w:left w:val="nil"/>
              <w:bottom w:val="single" w:sz="4" w:space="0" w:color="auto"/>
              <w:right w:val="single" w:sz="4" w:space="0" w:color="auto"/>
            </w:tcBorders>
            <w:shd w:val="clear" w:color="auto" w:fill="auto"/>
            <w:vAlign w:val="center"/>
          </w:tcPr>
          <w:p w14:paraId="71F28EBB"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0,806</w:t>
            </w:r>
          </w:p>
        </w:tc>
        <w:tc>
          <w:tcPr>
            <w:tcW w:w="808" w:type="dxa"/>
            <w:tcBorders>
              <w:top w:val="nil"/>
              <w:left w:val="nil"/>
              <w:bottom w:val="single" w:sz="4" w:space="0" w:color="auto"/>
              <w:right w:val="single" w:sz="4" w:space="0" w:color="auto"/>
            </w:tcBorders>
            <w:shd w:val="clear" w:color="auto" w:fill="auto"/>
            <w:vAlign w:val="center"/>
            <w:hideMark/>
          </w:tcPr>
          <w:p w14:paraId="015AA355"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6,25</w:t>
            </w:r>
          </w:p>
        </w:tc>
        <w:tc>
          <w:tcPr>
            <w:tcW w:w="1201" w:type="dxa"/>
            <w:tcBorders>
              <w:top w:val="nil"/>
              <w:left w:val="nil"/>
              <w:bottom w:val="single" w:sz="4" w:space="0" w:color="auto"/>
              <w:right w:val="single" w:sz="4" w:space="0" w:color="auto"/>
            </w:tcBorders>
            <w:shd w:val="clear" w:color="auto" w:fill="auto"/>
            <w:vAlign w:val="center"/>
          </w:tcPr>
          <w:p w14:paraId="0D38B00D"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1,698</w:t>
            </w:r>
          </w:p>
        </w:tc>
        <w:tc>
          <w:tcPr>
            <w:tcW w:w="926" w:type="dxa"/>
            <w:tcBorders>
              <w:top w:val="nil"/>
              <w:left w:val="nil"/>
              <w:bottom w:val="single" w:sz="4" w:space="0" w:color="auto"/>
              <w:right w:val="single" w:sz="4" w:space="0" w:color="auto"/>
            </w:tcBorders>
            <w:shd w:val="clear" w:color="auto" w:fill="auto"/>
            <w:vAlign w:val="center"/>
          </w:tcPr>
          <w:p w14:paraId="52C690BB"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5,71</w:t>
            </w:r>
          </w:p>
        </w:tc>
        <w:tc>
          <w:tcPr>
            <w:tcW w:w="864" w:type="dxa"/>
            <w:tcBorders>
              <w:top w:val="nil"/>
              <w:left w:val="nil"/>
              <w:bottom w:val="single" w:sz="4" w:space="0" w:color="auto"/>
              <w:right w:val="single" w:sz="4" w:space="0" w:color="auto"/>
            </w:tcBorders>
            <w:shd w:val="clear" w:color="auto" w:fill="auto"/>
            <w:vAlign w:val="center"/>
          </w:tcPr>
          <w:p w14:paraId="26AB2925"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5,859</w:t>
            </w:r>
          </w:p>
        </w:tc>
        <w:tc>
          <w:tcPr>
            <w:tcW w:w="1273" w:type="dxa"/>
            <w:tcBorders>
              <w:top w:val="nil"/>
              <w:left w:val="nil"/>
              <w:bottom w:val="single" w:sz="4" w:space="0" w:color="auto"/>
              <w:right w:val="single" w:sz="4" w:space="0" w:color="auto"/>
            </w:tcBorders>
            <w:shd w:val="clear" w:color="auto" w:fill="auto"/>
            <w:vAlign w:val="center"/>
          </w:tcPr>
          <w:p w14:paraId="0F562C16" w14:textId="77777777" w:rsidR="00602981" w:rsidRPr="00440D75" w:rsidRDefault="00602981" w:rsidP="00BA0510">
            <w:pPr>
              <w:spacing w:after="0" w:line="240" w:lineRule="auto"/>
              <w:jc w:val="center"/>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37,37</w:t>
            </w:r>
          </w:p>
        </w:tc>
        <w:tc>
          <w:tcPr>
            <w:tcW w:w="350" w:type="dxa"/>
            <w:tcBorders>
              <w:top w:val="nil"/>
              <w:left w:val="nil"/>
              <w:bottom w:val="nil"/>
              <w:right w:val="nil"/>
            </w:tcBorders>
            <w:shd w:val="clear" w:color="auto" w:fill="auto"/>
            <w:noWrap/>
            <w:vAlign w:val="bottom"/>
            <w:hideMark/>
          </w:tcPr>
          <w:p w14:paraId="77E611F1" w14:textId="77777777" w:rsidR="00602981" w:rsidRPr="00393CE7" w:rsidRDefault="00602981" w:rsidP="00BA0510">
            <w:pPr>
              <w:spacing w:after="0" w:line="240" w:lineRule="auto"/>
              <w:jc w:val="both"/>
              <w:rPr>
                <w:rFonts w:ascii="Calibri" w:eastAsia="Times New Roman" w:hAnsi="Calibri" w:cs="Calibri"/>
                <w:color w:val="000000"/>
                <w:lang w:eastAsia="uk-UA"/>
              </w:rPr>
            </w:pPr>
          </w:p>
        </w:tc>
      </w:tr>
      <w:tr w:rsidR="00602981" w:rsidRPr="00393CE7" w14:paraId="0F83F947" w14:textId="77777777" w:rsidTr="00BA0510">
        <w:trPr>
          <w:trHeight w:val="318"/>
        </w:trPr>
        <w:tc>
          <w:tcPr>
            <w:tcW w:w="1022" w:type="dxa"/>
            <w:tcBorders>
              <w:top w:val="nil"/>
              <w:left w:val="single" w:sz="4" w:space="0" w:color="auto"/>
              <w:bottom w:val="single" w:sz="4" w:space="0" w:color="auto"/>
              <w:right w:val="single" w:sz="4" w:space="0" w:color="auto"/>
            </w:tcBorders>
            <w:shd w:val="clear" w:color="auto" w:fill="auto"/>
            <w:vAlign w:val="center"/>
            <w:hideMark/>
          </w:tcPr>
          <w:p w14:paraId="751AAD70"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11-12</w:t>
            </w:r>
          </w:p>
        </w:tc>
        <w:tc>
          <w:tcPr>
            <w:tcW w:w="748" w:type="dxa"/>
            <w:tcBorders>
              <w:top w:val="nil"/>
              <w:left w:val="nil"/>
              <w:bottom w:val="single" w:sz="4" w:space="0" w:color="auto"/>
              <w:right w:val="single" w:sz="4" w:space="0" w:color="auto"/>
            </w:tcBorders>
            <w:shd w:val="clear" w:color="auto" w:fill="auto"/>
            <w:vAlign w:val="center"/>
            <w:hideMark/>
          </w:tcPr>
          <w:p w14:paraId="1B7CA185"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6,4</w:t>
            </w:r>
          </w:p>
        </w:tc>
        <w:tc>
          <w:tcPr>
            <w:tcW w:w="945" w:type="dxa"/>
            <w:tcBorders>
              <w:top w:val="nil"/>
              <w:left w:val="nil"/>
              <w:bottom w:val="single" w:sz="4" w:space="0" w:color="auto"/>
              <w:right w:val="single" w:sz="4" w:space="0" w:color="auto"/>
            </w:tcBorders>
            <w:shd w:val="clear" w:color="auto" w:fill="auto"/>
            <w:vAlign w:val="center"/>
          </w:tcPr>
          <w:p w14:paraId="174D1A4D"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3,303</w:t>
            </w:r>
          </w:p>
        </w:tc>
        <w:tc>
          <w:tcPr>
            <w:tcW w:w="671" w:type="dxa"/>
            <w:tcBorders>
              <w:top w:val="nil"/>
              <w:left w:val="nil"/>
              <w:bottom w:val="single" w:sz="4" w:space="0" w:color="auto"/>
              <w:right w:val="single" w:sz="4" w:space="0" w:color="auto"/>
            </w:tcBorders>
            <w:shd w:val="clear" w:color="auto" w:fill="auto"/>
            <w:vAlign w:val="center"/>
            <w:hideMark/>
          </w:tcPr>
          <w:p w14:paraId="03F6AB2E"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3,2</w:t>
            </w:r>
          </w:p>
        </w:tc>
        <w:tc>
          <w:tcPr>
            <w:tcW w:w="1320" w:type="dxa"/>
            <w:tcBorders>
              <w:top w:val="nil"/>
              <w:left w:val="nil"/>
              <w:bottom w:val="single" w:sz="4" w:space="0" w:color="auto"/>
              <w:right w:val="single" w:sz="4" w:space="0" w:color="auto"/>
            </w:tcBorders>
            <w:shd w:val="clear" w:color="auto" w:fill="auto"/>
            <w:vAlign w:val="center"/>
          </w:tcPr>
          <w:p w14:paraId="2911C7D3"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0,758</w:t>
            </w:r>
          </w:p>
        </w:tc>
        <w:tc>
          <w:tcPr>
            <w:tcW w:w="808" w:type="dxa"/>
            <w:tcBorders>
              <w:top w:val="nil"/>
              <w:left w:val="nil"/>
              <w:bottom w:val="single" w:sz="4" w:space="0" w:color="auto"/>
              <w:right w:val="single" w:sz="4" w:space="0" w:color="auto"/>
            </w:tcBorders>
            <w:shd w:val="clear" w:color="auto" w:fill="auto"/>
            <w:vAlign w:val="center"/>
            <w:hideMark/>
          </w:tcPr>
          <w:p w14:paraId="2A2BA167"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6,25</w:t>
            </w:r>
          </w:p>
        </w:tc>
        <w:tc>
          <w:tcPr>
            <w:tcW w:w="1201" w:type="dxa"/>
            <w:tcBorders>
              <w:top w:val="nil"/>
              <w:left w:val="nil"/>
              <w:bottom w:val="single" w:sz="4" w:space="0" w:color="auto"/>
              <w:right w:val="single" w:sz="4" w:space="0" w:color="auto"/>
            </w:tcBorders>
            <w:shd w:val="clear" w:color="auto" w:fill="auto"/>
            <w:vAlign w:val="center"/>
          </w:tcPr>
          <w:p w14:paraId="66DBA549"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1,698</w:t>
            </w:r>
          </w:p>
        </w:tc>
        <w:tc>
          <w:tcPr>
            <w:tcW w:w="926" w:type="dxa"/>
            <w:tcBorders>
              <w:top w:val="nil"/>
              <w:left w:val="nil"/>
              <w:bottom w:val="single" w:sz="4" w:space="0" w:color="auto"/>
              <w:right w:val="single" w:sz="4" w:space="0" w:color="auto"/>
            </w:tcBorders>
            <w:shd w:val="clear" w:color="auto" w:fill="auto"/>
            <w:vAlign w:val="center"/>
          </w:tcPr>
          <w:p w14:paraId="1360DC8E"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5,61</w:t>
            </w:r>
          </w:p>
        </w:tc>
        <w:tc>
          <w:tcPr>
            <w:tcW w:w="864" w:type="dxa"/>
            <w:tcBorders>
              <w:top w:val="nil"/>
              <w:left w:val="nil"/>
              <w:bottom w:val="single" w:sz="4" w:space="0" w:color="auto"/>
              <w:right w:val="single" w:sz="4" w:space="0" w:color="auto"/>
            </w:tcBorders>
            <w:shd w:val="clear" w:color="auto" w:fill="auto"/>
            <w:vAlign w:val="center"/>
          </w:tcPr>
          <w:p w14:paraId="05F9F0CE"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5,759</w:t>
            </w:r>
          </w:p>
        </w:tc>
        <w:tc>
          <w:tcPr>
            <w:tcW w:w="1273" w:type="dxa"/>
            <w:tcBorders>
              <w:top w:val="nil"/>
              <w:left w:val="nil"/>
              <w:bottom w:val="single" w:sz="4" w:space="0" w:color="auto"/>
              <w:right w:val="single" w:sz="4" w:space="0" w:color="auto"/>
            </w:tcBorders>
            <w:shd w:val="clear" w:color="auto" w:fill="auto"/>
            <w:vAlign w:val="center"/>
          </w:tcPr>
          <w:p w14:paraId="6097D1AC" w14:textId="77777777" w:rsidR="00602981" w:rsidRPr="00440D75" w:rsidRDefault="00602981" w:rsidP="00BA0510">
            <w:pPr>
              <w:spacing w:after="0" w:line="240" w:lineRule="auto"/>
              <w:jc w:val="center"/>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42,98</w:t>
            </w:r>
          </w:p>
        </w:tc>
        <w:tc>
          <w:tcPr>
            <w:tcW w:w="350" w:type="dxa"/>
            <w:tcBorders>
              <w:top w:val="nil"/>
              <w:left w:val="nil"/>
              <w:bottom w:val="nil"/>
              <w:right w:val="nil"/>
            </w:tcBorders>
            <w:shd w:val="clear" w:color="auto" w:fill="auto"/>
            <w:noWrap/>
            <w:vAlign w:val="bottom"/>
            <w:hideMark/>
          </w:tcPr>
          <w:p w14:paraId="3B538E39" w14:textId="77777777" w:rsidR="00602981" w:rsidRPr="00393CE7" w:rsidRDefault="00602981" w:rsidP="00BA0510">
            <w:pPr>
              <w:spacing w:after="0" w:line="240" w:lineRule="auto"/>
              <w:jc w:val="both"/>
              <w:rPr>
                <w:rFonts w:ascii="Calibri" w:eastAsia="Times New Roman" w:hAnsi="Calibri" w:cs="Calibri"/>
                <w:color w:val="000000"/>
                <w:lang w:eastAsia="uk-UA"/>
              </w:rPr>
            </w:pPr>
          </w:p>
        </w:tc>
      </w:tr>
      <w:tr w:rsidR="00602981" w:rsidRPr="00393CE7" w14:paraId="5091689D" w14:textId="77777777" w:rsidTr="00BA0510">
        <w:trPr>
          <w:trHeight w:val="318"/>
        </w:trPr>
        <w:tc>
          <w:tcPr>
            <w:tcW w:w="1022" w:type="dxa"/>
            <w:tcBorders>
              <w:top w:val="nil"/>
              <w:left w:val="single" w:sz="4" w:space="0" w:color="auto"/>
              <w:bottom w:val="single" w:sz="4" w:space="0" w:color="auto"/>
              <w:right w:val="single" w:sz="4" w:space="0" w:color="auto"/>
            </w:tcBorders>
            <w:shd w:val="clear" w:color="auto" w:fill="auto"/>
            <w:vAlign w:val="center"/>
            <w:hideMark/>
          </w:tcPr>
          <w:p w14:paraId="54FEC0BB"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12-13</w:t>
            </w:r>
          </w:p>
        </w:tc>
        <w:tc>
          <w:tcPr>
            <w:tcW w:w="748" w:type="dxa"/>
            <w:tcBorders>
              <w:top w:val="nil"/>
              <w:left w:val="nil"/>
              <w:bottom w:val="single" w:sz="4" w:space="0" w:color="auto"/>
              <w:right w:val="single" w:sz="4" w:space="0" w:color="auto"/>
            </w:tcBorders>
            <w:shd w:val="clear" w:color="auto" w:fill="auto"/>
            <w:vAlign w:val="center"/>
            <w:hideMark/>
          </w:tcPr>
          <w:p w14:paraId="4C3498A7"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3,7</w:t>
            </w:r>
          </w:p>
        </w:tc>
        <w:tc>
          <w:tcPr>
            <w:tcW w:w="945" w:type="dxa"/>
            <w:tcBorders>
              <w:top w:val="nil"/>
              <w:left w:val="nil"/>
              <w:bottom w:val="single" w:sz="4" w:space="0" w:color="auto"/>
              <w:right w:val="single" w:sz="4" w:space="0" w:color="auto"/>
            </w:tcBorders>
            <w:shd w:val="clear" w:color="auto" w:fill="auto"/>
            <w:vAlign w:val="center"/>
          </w:tcPr>
          <w:p w14:paraId="18D12CE4"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1,909</w:t>
            </w:r>
          </w:p>
        </w:tc>
        <w:tc>
          <w:tcPr>
            <w:tcW w:w="671" w:type="dxa"/>
            <w:tcBorders>
              <w:top w:val="nil"/>
              <w:left w:val="nil"/>
              <w:bottom w:val="single" w:sz="4" w:space="0" w:color="auto"/>
              <w:right w:val="single" w:sz="4" w:space="0" w:color="auto"/>
            </w:tcBorders>
            <w:shd w:val="clear" w:color="auto" w:fill="auto"/>
            <w:vAlign w:val="center"/>
            <w:hideMark/>
          </w:tcPr>
          <w:p w14:paraId="2BB3E1B9"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4,6</w:t>
            </w:r>
          </w:p>
        </w:tc>
        <w:tc>
          <w:tcPr>
            <w:tcW w:w="1320" w:type="dxa"/>
            <w:tcBorders>
              <w:top w:val="nil"/>
              <w:left w:val="nil"/>
              <w:bottom w:val="single" w:sz="4" w:space="0" w:color="auto"/>
              <w:right w:val="single" w:sz="4" w:space="0" w:color="auto"/>
            </w:tcBorders>
            <w:shd w:val="clear" w:color="auto" w:fill="auto"/>
            <w:vAlign w:val="center"/>
          </w:tcPr>
          <w:p w14:paraId="2EE74735"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1,09</w:t>
            </w:r>
          </w:p>
        </w:tc>
        <w:tc>
          <w:tcPr>
            <w:tcW w:w="808" w:type="dxa"/>
            <w:tcBorders>
              <w:top w:val="nil"/>
              <w:left w:val="nil"/>
              <w:bottom w:val="single" w:sz="4" w:space="0" w:color="auto"/>
              <w:right w:val="single" w:sz="4" w:space="0" w:color="auto"/>
            </w:tcBorders>
            <w:shd w:val="clear" w:color="auto" w:fill="auto"/>
            <w:vAlign w:val="center"/>
            <w:hideMark/>
          </w:tcPr>
          <w:p w14:paraId="79A37D4A"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6,25</w:t>
            </w:r>
          </w:p>
        </w:tc>
        <w:tc>
          <w:tcPr>
            <w:tcW w:w="1201" w:type="dxa"/>
            <w:tcBorders>
              <w:top w:val="nil"/>
              <w:left w:val="nil"/>
              <w:bottom w:val="single" w:sz="4" w:space="0" w:color="auto"/>
              <w:right w:val="single" w:sz="4" w:space="0" w:color="auto"/>
            </w:tcBorders>
            <w:shd w:val="clear" w:color="auto" w:fill="auto"/>
            <w:vAlign w:val="center"/>
          </w:tcPr>
          <w:p w14:paraId="100A7333"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1,698</w:t>
            </w:r>
          </w:p>
        </w:tc>
        <w:tc>
          <w:tcPr>
            <w:tcW w:w="926" w:type="dxa"/>
            <w:tcBorders>
              <w:top w:val="nil"/>
              <w:left w:val="nil"/>
              <w:bottom w:val="single" w:sz="4" w:space="0" w:color="auto"/>
              <w:right w:val="single" w:sz="4" w:space="0" w:color="auto"/>
            </w:tcBorders>
            <w:shd w:val="clear" w:color="auto" w:fill="auto"/>
            <w:vAlign w:val="center"/>
          </w:tcPr>
          <w:p w14:paraId="7BF233FB"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4,58</w:t>
            </w:r>
          </w:p>
        </w:tc>
        <w:tc>
          <w:tcPr>
            <w:tcW w:w="864" w:type="dxa"/>
            <w:tcBorders>
              <w:top w:val="nil"/>
              <w:left w:val="nil"/>
              <w:bottom w:val="single" w:sz="4" w:space="0" w:color="auto"/>
              <w:right w:val="single" w:sz="4" w:space="0" w:color="auto"/>
            </w:tcBorders>
            <w:shd w:val="clear" w:color="auto" w:fill="auto"/>
            <w:vAlign w:val="center"/>
          </w:tcPr>
          <w:p w14:paraId="15C116D4"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4,657</w:t>
            </w:r>
          </w:p>
        </w:tc>
        <w:tc>
          <w:tcPr>
            <w:tcW w:w="1273" w:type="dxa"/>
            <w:tcBorders>
              <w:top w:val="nil"/>
              <w:left w:val="nil"/>
              <w:bottom w:val="single" w:sz="4" w:space="0" w:color="auto"/>
              <w:right w:val="single" w:sz="4" w:space="0" w:color="auto"/>
            </w:tcBorders>
            <w:shd w:val="clear" w:color="auto" w:fill="auto"/>
            <w:vAlign w:val="center"/>
          </w:tcPr>
          <w:p w14:paraId="2B957332" w14:textId="77777777" w:rsidR="00602981" w:rsidRPr="00440D75" w:rsidRDefault="00602981" w:rsidP="00BA0510">
            <w:pPr>
              <w:spacing w:after="0" w:line="240" w:lineRule="auto"/>
              <w:jc w:val="center"/>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47,56</w:t>
            </w:r>
          </w:p>
        </w:tc>
        <w:tc>
          <w:tcPr>
            <w:tcW w:w="350" w:type="dxa"/>
            <w:tcBorders>
              <w:top w:val="nil"/>
              <w:left w:val="nil"/>
              <w:bottom w:val="nil"/>
              <w:right w:val="nil"/>
            </w:tcBorders>
            <w:shd w:val="clear" w:color="auto" w:fill="auto"/>
            <w:noWrap/>
            <w:vAlign w:val="bottom"/>
            <w:hideMark/>
          </w:tcPr>
          <w:p w14:paraId="1F711723" w14:textId="77777777" w:rsidR="00602981" w:rsidRPr="00393CE7" w:rsidRDefault="00602981" w:rsidP="00BA0510">
            <w:pPr>
              <w:spacing w:after="0" w:line="240" w:lineRule="auto"/>
              <w:jc w:val="both"/>
              <w:rPr>
                <w:rFonts w:ascii="Calibri" w:eastAsia="Times New Roman" w:hAnsi="Calibri" w:cs="Calibri"/>
                <w:color w:val="000000"/>
                <w:lang w:eastAsia="uk-UA"/>
              </w:rPr>
            </w:pPr>
          </w:p>
        </w:tc>
      </w:tr>
      <w:tr w:rsidR="00602981" w:rsidRPr="00393CE7" w14:paraId="252DA420" w14:textId="77777777" w:rsidTr="00BA0510">
        <w:trPr>
          <w:trHeight w:val="318"/>
        </w:trPr>
        <w:tc>
          <w:tcPr>
            <w:tcW w:w="1022" w:type="dxa"/>
            <w:tcBorders>
              <w:top w:val="nil"/>
              <w:left w:val="single" w:sz="4" w:space="0" w:color="auto"/>
              <w:bottom w:val="single" w:sz="4" w:space="0" w:color="auto"/>
              <w:right w:val="single" w:sz="4" w:space="0" w:color="auto"/>
            </w:tcBorders>
            <w:shd w:val="clear" w:color="auto" w:fill="auto"/>
            <w:vAlign w:val="center"/>
            <w:hideMark/>
          </w:tcPr>
          <w:p w14:paraId="75673323"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13-14</w:t>
            </w:r>
          </w:p>
        </w:tc>
        <w:tc>
          <w:tcPr>
            <w:tcW w:w="748" w:type="dxa"/>
            <w:tcBorders>
              <w:top w:val="nil"/>
              <w:left w:val="nil"/>
              <w:bottom w:val="single" w:sz="4" w:space="0" w:color="auto"/>
              <w:right w:val="single" w:sz="4" w:space="0" w:color="auto"/>
            </w:tcBorders>
            <w:shd w:val="clear" w:color="auto" w:fill="auto"/>
            <w:vAlign w:val="center"/>
            <w:hideMark/>
          </w:tcPr>
          <w:p w14:paraId="1321B955"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3,7</w:t>
            </w:r>
          </w:p>
        </w:tc>
        <w:tc>
          <w:tcPr>
            <w:tcW w:w="945" w:type="dxa"/>
            <w:tcBorders>
              <w:top w:val="nil"/>
              <w:left w:val="nil"/>
              <w:bottom w:val="single" w:sz="4" w:space="0" w:color="auto"/>
              <w:right w:val="single" w:sz="4" w:space="0" w:color="auto"/>
            </w:tcBorders>
            <w:shd w:val="clear" w:color="auto" w:fill="auto"/>
            <w:vAlign w:val="center"/>
          </w:tcPr>
          <w:p w14:paraId="0FCFAFD9"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1,909</w:t>
            </w:r>
          </w:p>
        </w:tc>
        <w:tc>
          <w:tcPr>
            <w:tcW w:w="671" w:type="dxa"/>
            <w:tcBorders>
              <w:top w:val="nil"/>
              <w:left w:val="nil"/>
              <w:bottom w:val="single" w:sz="4" w:space="0" w:color="auto"/>
              <w:right w:val="single" w:sz="4" w:space="0" w:color="auto"/>
            </w:tcBorders>
            <w:shd w:val="clear" w:color="auto" w:fill="auto"/>
            <w:vAlign w:val="center"/>
            <w:hideMark/>
          </w:tcPr>
          <w:p w14:paraId="2D99D3A0"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7,8</w:t>
            </w:r>
          </w:p>
        </w:tc>
        <w:tc>
          <w:tcPr>
            <w:tcW w:w="1320" w:type="dxa"/>
            <w:tcBorders>
              <w:top w:val="nil"/>
              <w:left w:val="nil"/>
              <w:bottom w:val="single" w:sz="4" w:space="0" w:color="auto"/>
              <w:right w:val="single" w:sz="4" w:space="0" w:color="auto"/>
            </w:tcBorders>
            <w:shd w:val="clear" w:color="auto" w:fill="auto"/>
            <w:vAlign w:val="center"/>
          </w:tcPr>
          <w:p w14:paraId="01587905"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1,848</w:t>
            </w:r>
          </w:p>
        </w:tc>
        <w:tc>
          <w:tcPr>
            <w:tcW w:w="808" w:type="dxa"/>
            <w:tcBorders>
              <w:top w:val="nil"/>
              <w:left w:val="nil"/>
              <w:bottom w:val="single" w:sz="4" w:space="0" w:color="auto"/>
              <w:right w:val="single" w:sz="4" w:space="0" w:color="auto"/>
            </w:tcBorders>
            <w:shd w:val="clear" w:color="auto" w:fill="auto"/>
            <w:vAlign w:val="center"/>
            <w:hideMark/>
          </w:tcPr>
          <w:p w14:paraId="3A276AC4"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6,25</w:t>
            </w:r>
          </w:p>
        </w:tc>
        <w:tc>
          <w:tcPr>
            <w:tcW w:w="1201" w:type="dxa"/>
            <w:tcBorders>
              <w:top w:val="nil"/>
              <w:left w:val="nil"/>
              <w:bottom w:val="single" w:sz="4" w:space="0" w:color="auto"/>
              <w:right w:val="single" w:sz="4" w:space="0" w:color="auto"/>
            </w:tcBorders>
            <w:shd w:val="clear" w:color="auto" w:fill="auto"/>
            <w:vAlign w:val="center"/>
          </w:tcPr>
          <w:p w14:paraId="1537B2A7"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1,698</w:t>
            </w:r>
          </w:p>
        </w:tc>
        <w:tc>
          <w:tcPr>
            <w:tcW w:w="926" w:type="dxa"/>
            <w:tcBorders>
              <w:top w:val="nil"/>
              <w:left w:val="nil"/>
              <w:bottom w:val="single" w:sz="4" w:space="0" w:color="auto"/>
              <w:right w:val="single" w:sz="4" w:space="0" w:color="auto"/>
            </w:tcBorders>
            <w:shd w:val="clear" w:color="auto" w:fill="auto"/>
            <w:vAlign w:val="center"/>
          </w:tcPr>
          <w:p w14:paraId="14CD809F"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5,32</w:t>
            </w:r>
          </w:p>
        </w:tc>
        <w:tc>
          <w:tcPr>
            <w:tcW w:w="864" w:type="dxa"/>
            <w:tcBorders>
              <w:top w:val="nil"/>
              <w:left w:val="nil"/>
              <w:bottom w:val="single" w:sz="4" w:space="0" w:color="auto"/>
              <w:right w:val="single" w:sz="4" w:space="0" w:color="auto"/>
            </w:tcBorders>
            <w:shd w:val="clear" w:color="auto" w:fill="auto"/>
            <w:vAlign w:val="center"/>
          </w:tcPr>
          <w:p w14:paraId="2ACBFFF9"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5,455</w:t>
            </w:r>
          </w:p>
        </w:tc>
        <w:tc>
          <w:tcPr>
            <w:tcW w:w="1273" w:type="dxa"/>
            <w:tcBorders>
              <w:top w:val="nil"/>
              <w:left w:val="nil"/>
              <w:bottom w:val="single" w:sz="4" w:space="0" w:color="auto"/>
              <w:right w:val="single" w:sz="4" w:space="0" w:color="auto"/>
            </w:tcBorders>
            <w:shd w:val="clear" w:color="auto" w:fill="auto"/>
            <w:vAlign w:val="center"/>
          </w:tcPr>
          <w:p w14:paraId="6F27AD60" w14:textId="77777777" w:rsidR="00602981" w:rsidRPr="00440D75" w:rsidRDefault="00602981" w:rsidP="00BA0510">
            <w:pPr>
              <w:spacing w:after="0" w:line="240" w:lineRule="auto"/>
              <w:jc w:val="center"/>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52,88</w:t>
            </w:r>
          </w:p>
        </w:tc>
        <w:tc>
          <w:tcPr>
            <w:tcW w:w="350" w:type="dxa"/>
            <w:tcBorders>
              <w:top w:val="nil"/>
              <w:left w:val="nil"/>
              <w:bottom w:val="nil"/>
              <w:right w:val="nil"/>
            </w:tcBorders>
            <w:shd w:val="clear" w:color="auto" w:fill="auto"/>
            <w:noWrap/>
            <w:vAlign w:val="bottom"/>
            <w:hideMark/>
          </w:tcPr>
          <w:p w14:paraId="6033255F" w14:textId="77777777" w:rsidR="00602981" w:rsidRPr="00393CE7" w:rsidRDefault="00602981" w:rsidP="00BA0510">
            <w:pPr>
              <w:spacing w:after="0" w:line="240" w:lineRule="auto"/>
              <w:jc w:val="both"/>
              <w:rPr>
                <w:rFonts w:ascii="Calibri" w:eastAsia="Times New Roman" w:hAnsi="Calibri" w:cs="Calibri"/>
                <w:color w:val="000000"/>
                <w:lang w:eastAsia="uk-UA"/>
              </w:rPr>
            </w:pPr>
          </w:p>
        </w:tc>
      </w:tr>
      <w:tr w:rsidR="00602981" w:rsidRPr="00393CE7" w14:paraId="2E83FE5C" w14:textId="77777777" w:rsidTr="00BA0510">
        <w:trPr>
          <w:trHeight w:val="318"/>
        </w:trPr>
        <w:tc>
          <w:tcPr>
            <w:tcW w:w="1022" w:type="dxa"/>
            <w:tcBorders>
              <w:top w:val="nil"/>
              <w:left w:val="single" w:sz="4" w:space="0" w:color="auto"/>
              <w:bottom w:val="single" w:sz="4" w:space="0" w:color="auto"/>
              <w:right w:val="single" w:sz="4" w:space="0" w:color="auto"/>
            </w:tcBorders>
            <w:shd w:val="clear" w:color="auto" w:fill="auto"/>
            <w:vAlign w:val="center"/>
            <w:hideMark/>
          </w:tcPr>
          <w:p w14:paraId="62FE27B4"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14-15</w:t>
            </w:r>
          </w:p>
        </w:tc>
        <w:tc>
          <w:tcPr>
            <w:tcW w:w="748" w:type="dxa"/>
            <w:tcBorders>
              <w:top w:val="nil"/>
              <w:left w:val="nil"/>
              <w:bottom w:val="single" w:sz="4" w:space="0" w:color="auto"/>
              <w:right w:val="single" w:sz="4" w:space="0" w:color="auto"/>
            </w:tcBorders>
            <w:shd w:val="clear" w:color="auto" w:fill="auto"/>
            <w:vAlign w:val="center"/>
            <w:hideMark/>
          </w:tcPr>
          <w:p w14:paraId="4B461A8D"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4,0</w:t>
            </w:r>
          </w:p>
        </w:tc>
        <w:tc>
          <w:tcPr>
            <w:tcW w:w="945" w:type="dxa"/>
            <w:tcBorders>
              <w:top w:val="nil"/>
              <w:left w:val="nil"/>
              <w:bottom w:val="single" w:sz="4" w:space="0" w:color="auto"/>
              <w:right w:val="single" w:sz="4" w:space="0" w:color="auto"/>
            </w:tcBorders>
            <w:shd w:val="clear" w:color="auto" w:fill="auto"/>
            <w:vAlign w:val="center"/>
          </w:tcPr>
          <w:p w14:paraId="5B757E38"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2,064</w:t>
            </w:r>
          </w:p>
        </w:tc>
        <w:tc>
          <w:tcPr>
            <w:tcW w:w="671" w:type="dxa"/>
            <w:tcBorders>
              <w:top w:val="nil"/>
              <w:left w:val="nil"/>
              <w:bottom w:val="single" w:sz="4" w:space="0" w:color="auto"/>
              <w:right w:val="single" w:sz="4" w:space="0" w:color="auto"/>
            </w:tcBorders>
            <w:shd w:val="clear" w:color="auto" w:fill="auto"/>
            <w:vAlign w:val="center"/>
            <w:hideMark/>
          </w:tcPr>
          <w:p w14:paraId="457812DE"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9,4</w:t>
            </w:r>
          </w:p>
        </w:tc>
        <w:tc>
          <w:tcPr>
            <w:tcW w:w="1320" w:type="dxa"/>
            <w:tcBorders>
              <w:top w:val="nil"/>
              <w:left w:val="nil"/>
              <w:bottom w:val="single" w:sz="4" w:space="0" w:color="auto"/>
              <w:right w:val="single" w:sz="4" w:space="0" w:color="auto"/>
            </w:tcBorders>
            <w:shd w:val="clear" w:color="auto" w:fill="auto"/>
            <w:vAlign w:val="center"/>
          </w:tcPr>
          <w:p w14:paraId="2A78B766"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2,228</w:t>
            </w:r>
          </w:p>
        </w:tc>
        <w:tc>
          <w:tcPr>
            <w:tcW w:w="808" w:type="dxa"/>
            <w:tcBorders>
              <w:top w:val="nil"/>
              <w:left w:val="nil"/>
              <w:bottom w:val="single" w:sz="4" w:space="0" w:color="auto"/>
              <w:right w:val="single" w:sz="4" w:space="0" w:color="auto"/>
            </w:tcBorders>
            <w:shd w:val="clear" w:color="auto" w:fill="auto"/>
            <w:vAlign w:val="center"/>
            <w:hideMark/>
          </w:tcPr>
          <w:p w14:paraId="74209B58"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6,25</w:t>
            </w:r>
          </w:p>
        </w:tc>
        <w:tc>
          <w:tcPr>
            <w:tcW w:w="1201" w:type="dxa"/>
            <w:tcBorders>
              <w:top w:val="nil"/>
              <w:left w:val="nil"/>
              <w:bottom w:val="single" w:sz="4" w:space="0" w:color="auto"/>
              <w:right w:val="single" w:sz="4" w:space="0" w:color="auto"/>
            </w:tcBorders>
            <w:shd w:val="clear" w:color="auto" w:fill="auto"/>
            <w:vAlign w:val="center"/>
          </w:tcPr>
          <w:p w14:paraId="21F47043"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1,698</w:t>
            </w:r>
          </w:p>
        </w:tc>
        <w:tc>
          <w:tcPr>
            <w:tcW w:w="926" w:type="dxa"/>
            <w:tcBorders>
              <w:top w:val="nil"/>
              <w:left w:val="nil"/>
              <w:bottom w:val="single" w:sz="4" w:space="0" w:color="auto"/>
              <w:right w:val="single" w:sz="4" w:space="0" w:color="auto"/>
            </w:tcBorders>
            <w:shd w:val="clear" w:color="auto" w:fill="auto"/>
            <w:vAlign w:val="center"/>
          </w:tcPr>
          <w:p w14:paraId="39838665"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5,84</w:t>
            </w:r>
          </w:p>
        </w:tc>
        <w:tc>
          <w:tcPr>
            <w:tcW w:w="864" w:type="dxa"/>
            <w:tcBorders>
              <w:top w:val="nil"/>
              <w:left w:val="nil"/>
              <w:bottom w:val="single" w:sz="4" w:space="0" w:color="auto"/>
              <w:right w:val="single" w:sz="4" w:space="0" w:color="auto"/>
            </w:tcBorders>
            <w:shd w:val="clear" w:color="auto" w:fill="auto"/>
            <w:vAlign w:val="center"/>
          </w:tcPr>
          <w:p w14:paraId="05C7922F"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5,99</w:t>
            </w:r>
          </w:p>
        </w:tc>
        <w:tc>
          <w:tcPr>
            <w:tcW w:w="1273" w:type="dxa"/>
            <w:tcBorders>
              <w:top w:val="nil"/>
              <w:left w:val="nil"/>
              <w:bottom w:val="single" w:sz="4" w:space="0" w:color="auto"/>
              <w:right w:val="single" w:sz="4" w:space="0" w:color="auto"/>
            </w:tcBorders>
            <w:shd w:val="clear" w:color="auto" w:fill="auto"/>
            <w:vAlign w:val="center"/>
          </w:tcPr>
          <w:p w14:paraId="543FBF1C" w14:textId="77777777" w:rsidR="00602981" w:rsidRPr="00440D75" w:rsidRDefault="00602981" w:rsidP="00BA0510">
            <w:pPr>
              <w:spacing w:after="0" w:line="240" w:lineRule="auto"/>
              <w:jc w:val="center"/>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58,72</w:t>
            </w:r>
          </w:p>
        </w:tc>
        <w:tc>
          <w:tcPr>
            <w:tcW w:w="350" w:type="dxa"/>
            <w:tcBorders>
              <w:top w:val="nil"/>
              <w:left w:val="nil"/>
              <w:bottom w:val="nil"/>
              <w:right w:val="nil"/>
            </w:tcBorders>
            <w:shd w:val="clear" w:color="auto" w:fill="auto"/>
            <w:noWrap/>
            <w:vAlign w:val="bottom"/>
            <w:hideMark/>
          </w:tcPr>
          <w:p w14:paraId="2C936B31" w14:textId="77777777" w:rsidR="00602981" w:rsidRPr="00393CE7" w:rsidRDefault="00602981" w:rsidP="00BA0510">
            <w:pPr>
              <w:spacing w:after="0" w:line="240" w:lineRule="auto"/>
              <w:jc w:val="both"/>
              <w:rPr>
                <w:rFonts w:ascii="Calibri" w:eastAsia="Times New Roman" w:hAnsi="Calibri" w:cs="Calibri"/>
                <w:color w:val="000000"/>
                <w:lang w:eastAsia="uk-UA"/>
              </w:rPr>
            </w:pPr>
          </w:p>
        </w:tc>
      </w:tr>
      <w:tr w:rsidR="00602981" w:rsidRPr="00393CE7" w14:paraId="36D7ABA0" w14:textId="77777777" w:rsidTr="00BA0510">
        <w:trPr>
          <w:trHeight w:val="318"/>
        </w:trPr>
        <w:tc>
          <w:tcPr>
            <w:tcW w:w="1022" w:type="dxa"/>
            <w:tcBorders>
              <w:top w:val="nil"/>
              <w:left w:val="single" w:sz="4" w:space="0" w:color="auto"/>
              <w:bottom w:val="single" w:sz="4" w:space="0" w:color="auto"/>
              <w:right w:val="single" w:sz="4" w:space="0" w:color="auto"/>
            </w:tcBorders>
            <w:shd w:val="clear" w:color="auto" w:fill="auto"/>
            <w:vAlign w:val="center"/>
            <w:hideMark/>
          </w:tcPr>
          <w:p w14:paraId="18C1D4CF"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15-16</w:t>
            </w:r>
          </w:p>
        </w:tc>
        <w:tc>
          <w:tcPr>
            <w:tcW w:w="748" w:type="dxa"/>
            <w:tcBorders>
              <w:top w:val="nil"/>
              <w:left w:val="nil"/>
              <w:bottom w:val="single" w:sz="4" w:space="0" w:color="auto"/>
              <w:right w:val="single" w:sz="4" w:space="0" w:color="auto"/>
            </w:tcBorders>
            <w:shd w:val="clear" w:color="auto" w:fill="auto"/>
            <w:vAlign w:val="center"/>
            <w:hideMark/>
          </w:tcPr>
          <w:p w14:paraId="5F0DC451"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5,7</w:t>
            </w:r>
          </w:p>
        </w:tc>
        <w:tc>
          <w:tcPr>
            <w:tcW w:w="945" w:type="dxa"/>
            <w:tcBorders>
              <w:top w:val="nil"/>
              <w:left w:val="nil"/>
              <w:bottom w:val="single" w:sz="4" w:space="0" w:color="auto"/>
              <w:right w:val="single" w:sz="4" w:space="0" w:color="auto"/>
            </w:tcBorders>
            <w:shd w:val="clear" w:color="auto" w:fill="auto"/>
            <w:vAlign w:val="center"/>
          </w:tcPr>
          <w:p w14:paraId="2E313D54"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2,942</w:t>
            </w:r>
          </w:p>
        </w:tc>
        <w:tc>
          <w:tcPr>
            <w:tcW w:w="671" w:type="dxa"/>
            <w:tcBorders>
              <w:top w:val="nil"/>
              <w:left w:val="nil"/>
              <w:bottom w:val="single" w:sz="4" w:space="0" w:color="auto"/>
              <w:right w:val="single" w:sz="4" w:space="0" w:color="auto"/>
            </w:tcBorders>
            <w:shd w:val="clear" w:color="auto" w:fill="auto"/>
            <w:vAlign w:val="center"/>
            <w:hideMark/>
          </w:tcPr>
          <w:p w14:paraId="320A9A8E"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5,4</w:t>
            </w:r>
          </w:p>
        </w:tc>
        <w:tc>
          <w:tcPr>
            <w:tcW w:w="1320" w:type="dxa"/>
            <w:tcBorders>
              <w:top w:val="nil"/>
              <w:left w:val="nil"/>
              <w:bottom w:val="single" w:sz="4" w:space="0" w:color="auto"/>
              <w:right w:val="single" w:sz="4" w:space="0" w:color="auto"/>
            </w:tcBorders>
            <w:shd w:val="clear" w:color="auto" w:fill="auto"/>
            <w:vAlign w:val="center"/>
          </w:tcPr>
          <w:p w14:paraId="5BD807A9"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1,280</w:t>
            </w:r>
          </w:p>
        </w:tc>
        <w:tc>
          <w:tcPr>
            <w:tcW w:w="808" w:type="dxa"/>
            <w:tcBorders>
              <w:top w:val="nil"/>
              <w:left w:val="nil"/>
              <w:bottom w:val="single" w:sz="4" w:space="0" w:color="auto"/>
              <w:right w:val="single" w:sz="4" w:space="0" w:color="auto"/>
            </w:tcBorders>
            <w:shd w:val="clear" w:color="auto" w:fill="auto"/>
            <w:vAlign w:val="center"/>
            <w:hideMark/>
          </w:tcPr>
          <w:p w14:paraId="09AAC294"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6,25</w:t>
            </w:r>
          </w:p>
        </w:tc>
        <w:tc>
          <w:tcPr>
            <w:tcW w:w="1201" w:type="dxa"/>
            <w:tcBorders>
              <w:top w:val="nil"/>
              <w:left w:val="nil"/>
              <w:bottom w:val="single" w:sz="4" w:space="0" w:color="auto"/>
              <w:right w:val="single" w:sz="4" w:space="0" w:color="auto"/>
            </w:tcBorders>
            <w:shd w:val="clear" w:color="auto" w:fill="auto"/>
            <w:vAlign w:val="center"/>
          </w:tcPr>
          <w:p w14:paraId="76F7559E"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1,698</w:t>
            </w:r>
          </w:p>
        </w:tc>
        <w:tc>
          <w:tcPr>
            <w:tcW w:w="926" w:type="dxa"/>
            <w:tcBorders>
              <w:top w:val="nil"/>
              <w:left w:val="nil"/>
              <w:bottom w:val="single" w:sz="4" w:space="0" w:color="auto"/>
              <w:right w:val="single" w:sz="4" w:space="0" w:color="auto"/>
            </w:tcBorders>
            <w:shd w:val="clear" w:color="auto" w:fill="auto"/>
            <w:vAlign w:val="center"/>
          </w:tcPr>
          <w:p w14:paraId="099C94E6"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5,77</w:t>
            </w:r>
          </w:p>
        </w:tc>
        <w:tc>
          <w:tcPr>
            <w:tcW w:w="864" w:type="dxa"/>
            <w:tcBorders>
              <w:top w:val="nil"/>
              <w:left w:val="nil"/>
              <w:bottom w:val="single" w:sz="4" w:space="0" w:color="auto"/>
              <w:right w:val="single" w:sz="4" w:space="0" w:color="auto"/>
            </w:tcBorders>
            <w:shd w:val="clear" w:color="auto" w:fill="auto"/>
            <w:vAlign w:val="center"/>
          </w:tcPr>
          <w:p w14:paraId="5708F0D4"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5,92</w:t>
            </w:r>
          </w:p>
        </w:tc>
        <w:tc>
          <w:tcPr>
            <w:tcW w:w="1273" w:type="dxa"/>
            <w:tcBorders>
              <w:top w:val="nil"/>
              <w:left w:val="nil"/>
              <w:bottom w:val="single" w:sz="4" w:space="0" w:color="auto"/>
              <w:right w:val="single" w:sz="4" w:space="0" w:color="auto"/>
            </w:tcBorders>
            <w:shd w:val="clear" w:color="auto" w:fill="auto"/>
            <w:vAlign w:val="center"/>
          </w:tcPr>
          <w:p w14:paraId="0D0BD47A" w14:textId="77777777" w:rsidR="00602981" w:rsidRPr="00440D75" w:rsidRDefault="00602981" w:rsidP="00BA0510">
            <w:pPr>
              <w:spacing w:after="0" w:line="240" w:lineRule="auto"/>
              <w:jc w:val="center"/>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64,49</w:t>
            </w:r>
          </w:p>
        </w:tc>
        <w:tc>
          <w:tcPr>
            <w:tcW w:w="350" w:type="dxa"/>
            <w:tcBorders>
              <w:top w:val="nil"/>
              <w:left w:val="nil"/>
              <w:bottom w:val="nil"/>
              <w:right w:val="nil"/>
            </w:tcBorders>
            <w:shd w:val="clear" w:color="auto" w:fill="auto"/>
            <w:noWrap/>
            <w:vAlign w:val="bottom"/>
            <w:hideMark/>
          </w:tcPr>
          <w:p w14:paraId="19E30F89" w14:textId="77777777" w:rsidR="00602981" w:rsidRPr="00393CE7" w:rsidRDefault="00602981" w:rsidP="00BA0510">
            <w:pPr>
              <w:spacing w:after="0" w:line="240" w:lineRule="auto"/>
              <w:jc w:val="both"/>
              <w:rPr>
                <w:rFonts w:ascii="Calibri" w:eastAsia="Times New Roman" w:hAnsi="Calibri" w:cs="Calibri"/>
                <w:color w:val="000000"/>
                <w:lang w:eastAsia="uk-UA"/>
              </w:rPr>
            </w:pPr>
          </w:p>
        </w:tc>
      </w:tr>
      <w:tr w:rsidR="00602981" w:rsidRPr="00393CE7" w14:paraId="1EB61569" w14:textId="77777777" w:rsidTr="00BA0510">
        <w:trPr>
          <w:trHeight w:val="318"/>
        </w:trPr>
        <w:tc>
          <w:tcPr>
            <w:tcW w:w="1022" w:type="dxa"/>
            <w:tcBorders>
              <w:top w:val="nil"/>
              <w:left w:val="single" w:sz="4" w:space="0" w:color="auto"/>
              <w:bottom w:val="single" w:sz="4" w:space="0" w:color="auto"/>
              <w:right w:val="single" w:sz="4" w:space="0" w:color="auto"/>
            </w:tcBorders>
            <w:shd w:val="clear" w:color="auto" w:fill="auto"/>
            <w:vAlign w:val="center"/>
            <w:hideMark/>
          </w:tcPr>
          <w:p w14:paraId="0ADFDD17"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16-17</w:t>
            </w:r>
          </w:p>
        </w:tc>
        <w:tc>
          <w:tcPr>
            <w:tcW w:w="748" w:type="dxa"/>
            <w:tcBorders>
              <w:top w:val="nil"/>
              <w:left w:val="nil"/>
              <w:bottom w:val="single" w:sz="4" w:space="0" w:color="auto"/>
              <w:right w:val="single" w:sz="4" w:space="0" w:color="auto"/>
            </w:tcBorders>
            <w:shd w:val="clear" w:color="auto" w:fill="auto"/>
            <w:vAlign w:val="center"/>
            <w:hideMark/>
          </w:tcPr>
          <w:p w14:paraId="4931652A"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6,3</w:t>
            </w:r>
          </w:p>
        </w:tc>
        <w:tc>
          <w:tcPr>
            <w:tcW w:w="945" w:type="dxa"/>
            <w:tcBorders>
              <w:top w:val="nil"/>
              <w:left w:val="nil"/>
              <w:bottom w:val="single" w:sz="4" w:space="0" w:color="auto"/>
              <w:right w:val="single" w:sz="4" w:space="0" w:color="auto"/>
            </w:tcBorders>
            <w:shd w:val="clear" w:color="auto" w:fill="auto"/>
            <w:vAlign w:val="center"/>
          </w:tcPr>
          <w:p w14:paraId="0702E3BD"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3,251</w:t>
            </w:r>
          </w:p>
        </w:tc>
        <w:tc>
          <w:tcPr>
            <w:tcW w:w="671" w:type="dxa"/>
            <w:tcBorders>
              <w:top w:val="nil"/>
              <w:left w:val="nil"/>
              <w:bottom w:val="single" w:sz="4" w:space="0" w:color="auto"/>
              <w:right w:val="single" w:sz="4" w:space="0" w:color="auto"/>
            </w:tcBorders>
            <w:shd w:val="clear" w:color="auto" w:fill="auto"/>
            <w:vAlign w:val="center"/>
            <w:hideMark/>
          </w:tcPr>
          <w:p w14:paraId="14E77738"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4,6</w:t>
            </w:r>
          </w:p>
        </w:tc>
        <w:tc>
          <w:tcPr>
            <w:tcW w:w="1320" w:type="dxa"/>
            <w:tcBorders>
              <w:top w:val="nil"/>
              <w:left w:val="nil"/>
              <w:bottom w:val="single" w:sz="4" w:space="0" w:color="auto"/>
              <w:right w:val="single" w:sz="4" w:space="0" w:color="auto"/>
            </w:tcBorders>
            <w:shd w:val="clear" w:color="auto" w:fill="auto"/>
            <w:vAlign w:val="center"/>
          </w:tcPr>
          <w:p w14:paraId="0ED5639B"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1,09</w:t>
            </w:r>
          </w:p>
        </w:tc>
        <w:tc>
          <w:tcPr>
            <w:tcW w:w="808" w:type="dxa"/>
            <w:tcBorders>
              <w:top w:val="nil"/>
              <w:left w:val="nil"/>
              <w:bottom w:val="single" w:sz="4" w:space="0" w:color="auto"/>
              <w:right w:val="single" w:sz="4" w:space="0" w:color="auto"/>
            </w:tcBorders>
            <w:shd w:val="clear" w:color="auto" w:fill="auto"/>
            <w:vAlign w:val="center"/>
            <w:hideMark/>
          </w:tcPr>
          <w:p w14:paraId="2B5AF6FE"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6,25</w:t>
            </w:r>
          </w:p>
        </w:tc>
        <w:tc>
          <w:tcPr>
            <w:tcW w:w="1201" w:type="dxa"/>
            <w:tcBorders>
              <w:top w:val="nil"/>
              <w:left w:val="nil"/>
              <w:bottom w:val="single" w:sz="4" w:space="0" w:color="auto"/>
              <w:right w:val="single" w:sz="4" w:space="0" w:color="auto"/>
            </w:tcBorders>
            <w:shd w:val="clear" w:color="auto" w:fill="auto"/>
            <w:vAlign w:val="center"/>
          </w:tcPr>
          <w:p w14:paraId="5BC24544"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1,698</w:t>
            </w:r>
          </w:p>
        </w:tc>
        <w:tc>
          <w:tcPr>
            <w:tcW w:w="926" w:type="dxa"/>
            <w:tcBorders>
              <w:top w:val="nil"/>
              <w:left w:val="nil"/>
              <w:bottom w:val="single" w:sz="4" w:space="0" w:color="auto"/>
              <w:right w:val="single" w:sz="4" w:space="0" w:color="auto"/>
            </w:tcBorders>
            <w:shd w:val="clear" w:color="auto" w:fill="auto"/>
            <w:vAlign w:val="center"/>
          </w:tcPr>
          <w:p w14:paraId="46E8171F"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5,89</w:t>
            </w:r>
          </w:p>
        </w:tc>
        <w:tc>
          <w:tcPr>
            <w:tcW w:w="864" w:type="dxa"/>
            <w:tcBorders>
              <w:top w:val="nil"/>
              <w:left w:val="nil"/>
              <w:bottom w:val="single" w:sz="4" w:space="0" w:color="auto"/>
              <w:right w:val="single" w:sz="4" w:space="0" w:color="auto"/>
            </w:tcBorders>
            <w:shd w:val="clear" w:color="auto" w:fill="auto"/>
            <w:vAlign w:val="center"/>
          </w:tcPr>
          <w:p w14:paraId="50CBDCCC"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6,039</w:t>
            </w:r>
          </w:p>
        </w:tc>
        <w:tc>
          <w:tcPr>
            <w:tcW w:w="1273" w:type="dxa"/>
            <w:tcBorders>
              <w:top w:val="nil"/>
              <w:left w:val="nil"/>
              <w:bottom w:val="single" w:sz="4" w:space="0" w:color="auto"/>
              <w:right w:val="single" w:sz="4" w:space="0" w:color="auto"/>
            </w:tcBorders>
            <w:shd w:val="clear" w:color="auto" w:fill="auto"/>
            <w:vAlign w:val="center"/>
          </w:tcPr>
          <w:p w14:paraId="37E26476" w14:textId="77777777" w:rsidR="00602981" w:rsidRPr="00440D75" w:rsidRDefault="00602981" w:rsidP="00BA0510">
            <w:pPr>
              <w:spacing w:after="0" w:line="240" w:lineRule="auto"/>
              <w:jc w:val="center"/>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70,38</w:t>
            </w:r>
          </w:p>
        </w:tc>
        <w:tc>
          <w:tcPr>
            <w:tcW w:w="350" w:type="dxa"/>
            <w:tcBorders>
              <w:top w:val="nil"/>
              <w:left w:val="nil"/>
              <w:bottom w:val="nil"/>
              <w:right w:val="nil"/>
            </w:tcBorders>
            <w:shd w:val="clear" w:color="auto" w:fill="auto"/>
            <w:noWrap/>
            <w:vAlign w:val="bottom"/>
            <w:hideMark/>
          </w:tcPr>
          <w:p w14:paraId="0334E15B" w14:textId="77777777" w:rsidR="00602981" w:rsidRPr="00393CE7" w:rsidRDefault="00602981" w:rsidP="00BA0510">
            <w:pPr>
              <w:spacing w:after="0" w:line="240" w:lineRule="auto"/>
              <w:jc w:val="both"/>
              <w:rPr>
                <w:rFonts w:ascii="Calibri" w:eastAsia="Times New Roman" w:hAnsi="Calibri" w:cs="Calibri"/>
                <w:color w:val="000000"/>
                <w:lang w:eastAsia="uk-UA"/>
              </w:rPr>
            </w:pPr>
          </w:p>
        </w:tc>
      </w:tr>
      <w:tr w:rsidR="00602981" w:rsidRPr="00393CE7" w14:paraId="3F6481B9" w14:textId="77777777" w:rsidTr="00BA0510">
        <w:trPr>
          <w:trHeight w:val="318"/>
        </w:trPr>
        <w:tc>
          <w:tcPr>
            <w:tcW w:w="1022" w:type="dxa"/>
            <w:tcBorders>
              <w:top w:val="nil"/>
              <w:left w:val="single" w:sz="4" w:space="0" w:color="auto"/>
              <w:bottom w:val="single" w:sz="4" w:space="0" w:color="auto"/>
              <w:right w:val="single" w:sz="4" w:space="0" w:color="auto"/>
            </w:tcBorders>
            <w:shd w:val="clear" w:color="auto" w:fill="auto"/>
            <w:vAlign w:val="center"/>
            <w:hideMark/>
          </w:tcPr>
          <w:p w14:paraId="4A601D36"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17-18</w:t>
            </w:r>
          </w:p>
        </w:tc>
        <w:tc>
          <w:tcPr>
            <w:tcW w:w="748" w:type="dxa"/>
            <w:tcBorders>
              <w:top w:val="nil"/>
              <w:left w:val="nil"/>
              <w:bottom w:val="single" w:sz="4" w:space="0" w:color="auto"/>
              <w:right w:val="single" w:sz="4" w:space="0" w:color="auto"/>
            </w:tcBorders>
            <w:shd w:val="clear" w:color="auto" w:fill="auto"/>
            <w:vAlign w:val="center"/>
            <w:hideMark/>
          </w:tcPr>
          <w:p w14:paraId="644D76B5"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6,3</w:t>
            </w:r>
          </w:p>
        </w:tc>
        <w:tc>
          <w:tcPr>
            <w:tcW w:w="945" w:type="dxa"/>
            <w:tcBorders>
              <w:top w:val="nil"/>
              <w:left w:val="nil"/>
              <w:bottom w:val="single" w:sz="4" w:space="0" w:color="auto"/>
              <w:right w:val="single" w:sz="4" w:space="0" w:color="auto"/>
            </w:tcBorders>
            <w:shd w:val="clear" w:color="auto" w:fill="auto"/>
            <w:vAlign w:val="center"/>
          </w:tcPr>
          <w:p w14:paraId="0ACFF2A5"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3,251</w:t>
            </w:r>
          </w:p>
        </w:tc>
        <w:tc>
          <w:tcPr>
            <w:tcW w:w="671" w:type="dxa"/>
            <w:tcBorders>
              <w:top w:val="nil"/>
              <w:left w:val="nil"/>
              <w:bottom w:val="single" w:sz="4" w:space="0" w:color="auto"/>
              <w:right w:val="single" w:sz="4" w:space="0" w:color="auto"/>
            </w:tcBorders>
            <w:shd w:val="clear" w:color="auto" w:fill="auto"/>
            <w:vAlign w:val="center"/>
            <w:hideMark/>
          </w:tcPr>
          <w:p w14:paraId="669C6534"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4,6</w:t>
            </w:r>
          </w:p>
        </w:tc>
        <w:tc>
          <w:tcPr>
            <w:tcW w:w="1320" w:type="dxa"/>
            <w:tcBorders>
              <w:top w:val="nil"/>
              <w:left w:val="nil"/>
              <w:bottom w:val="single" w:sz="4" w:space="0" w:color="auto"/>
              <w:right w:val="single" w:sz="4" w:space="0" w:color="auto"/>
            </w:tcBorders>
            <w:shd w:val="clear" w:color="auto" w:fill="auto"/>
            <w:vAlign w:val="center"/>
          </w:tcPr>
          <w:p w14:paraId="18E35DC0"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1,09</w:t>
            </w:r>
          </w:p>
        </w:tc>
        <w:tc>
          <w:tcPr>
            <w:tcW w:w="808" w:type="dxa"/>
            <w:tcBorders>
              <w:top w:val="nil"/>
              <w:left w:val="nil"/>
              <w:bottom w:val="single" w:sz="4" w:space="0" w:color="auto"/>
              <w:right w:val="single" w:sz="4" w:space="0" w:color="auto"/>
            </w:tcBorders>
            <w:shd w:val="clear" w:color="auto" w:fill="auto"/>
            <w:vAlign w:val="center"/>
            <w:hideMark/>
          </w:tcPr>
          <w:p w14:paraId="65904AC4"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6,25</w:t>
            </w:r>
          </w:p>
        </w:tc>
        <w:tc>
          <w:tcPr>
            <w:tcW w:w="1201" w:type="dxa"/>
            <w:tcBorders>
              <w:top w:val="nil"/>
              <w:left w:val="nil"/>
              <w:bottom w:val="single" w:sz="4" w:space="0" w:color="auto"/>
              <w:right w:val="single" w:sz="4" w:space="0" w:color="auto"/>
            </w:tcBorders>
            <w:shd w:val="clear" w:color="auto" w:fill="auto"/>
            <w:vAlign w:val="center"/>
          </w:tcPr>
          <w:p w14:paraId="6B912DFF"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1,698</w:t>
            </w:r>
          </w:p>
        </w:tc>
        <w:tc>
          <w:tcPr>
            <w:tcW w:w="926" w:type="dxa"/>
            <w:tcBorders>
              <w:top w:val="nil"/>
              <w:left w:val="nil"/>
              <w:bottom w:val="single" w:sz="4" w:space="0" w:color="auto"/>
              <w:right w:val="single" w:sz="4" w:space="0" w:color="auto"/>
            </w:tcBorders>
            <w:shd w:val="clear" w:color="auto" w:fill="auto"/>
            <w:vAlign w:val="center"/>
          </w:tcPr>
          <w:p w14:paraId="3B9E85F3"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5,89</w:t>
            </w:r>
          </w:p>
        </w:tc>
        <w:tc>
          <w:tcPr>
            <w:tcW w:w="864" w:type="dxa"/>
            <w:tcBorders>
              <w:top w:val="nil"/>
              <w:left w:val="nil"/>
              <w:bottom w:val="single" w:sz="4" w:space="0" w:color="auto"/>
              <w:right w:val="single" w:sz="4" w:space="0" w:color="auto"/>
            </w:tcBorders>
            <w:shd w:val="clear" w:color="auto" w:fill="auto"/>
            <w:vAlign w:val="center"/>
          </w:tcPr>
          <w:p w14:paraId="4B858DEC"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6,039</w:t>
            </w:r>
          </w:p>
        </w:tc>
        <w:tc>
          <w:tcPr>
            <w:tcW w:w="1273" w:type="dxa"/>
            <w:tcBorders>
              <w:top w:val="nil"/>
              <w:left w:val="nil"/>
              <w:bottom w:val="single" w:sz="4" w:space="0" w:color="auto"/>
              <w:right w:val="single" w:sz="4" w:space="0" w:color="auto"/>
            </w:tcBorders>
            <w:shd w:val="clear" w:color="auto" w:fill="auto"/>
            <w:vAlign w:val="center"/>
          </w:tcPr>
          <w:p w14:paraId="5DA27DFC" w14:textId="77777777" w:rsidR="00602981" w:rsidRPr="00440D75" w:rsidRDefault="00602981" w:rsidP="00BA0510">
            <w:pPr>
              <w:spacing w:after="0" w:line="240" w:lineRule="auto"/>
              <w:jc w:val="center"/>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76,27</w:t>
            </w:r>
          </w:p>
        </w:tc>
        <w:tc>
          <w:tcPr>
            <w:tcW w:w="350" w:type="dxa"/>
            <w:tcBorders>
              <w:top w:val="nil"/>
              <w:left w:val="nil"/>
              <w:bottom w:val="nil"/>
              <w:right w:val="nil"/>
            </w:tcBorders>
            <w:shd w:val="clear" w:color="auto" w:fill="auto"/>
            <w:noWrap/>
            <w:vAlign w:val="bottom"/>
            <w:hideMark/>
          </w:tcPr>
          <w:p w14:paraId="3DC811ED" w14:textId="77777777" w:rsidR="00602981" w:rsidRPr="00393CE7" w:rsidRDefault="00602981" w:rsidP="00BA0510">
            <w:pPr>
              <w:spacing w:after="0" w:line="240" w:lineRule="auto"/>
              <w:jc w:val="both"/>
              <w:rPr>
                <w:rFonts w:ascii="Calibri" w:eastAsia="Times New Roman" w:hAnsi="Calibri" w:cs="Calibri"/>
                <w:color w:val="000000"/>
                <w:lang w:eastAsia="uk-UA"/>
              </w:rPr>
            </w:pPr>
          </w:p>
        </w:tc>
      </w:tr>
      <w:tr w:rsidR="00602981" w:rsidRPr="00393CE7" w14:paraId="67AE9672" w14:textId="77777777" w:rsidTr="00BA0510">
        <w:trPr>
          <w:trHeight w:val="318"/>
        </w:trPr>
        <w:tc>
          <w:tcPr>
            <w:tcW w:w="1022" w:type="dxa"/>
            <w:tcBorders>
              <w:top w:val="nil"/>
              <w:left w:val="single" w:sz="4" w:space="0" w:color="auto"/>
              <w:bottom w:val="single" w:sz="4" w:space="0" w:color="auto"/>
              <w:right w:val="single" w:sz="4" w:space="0" w:color="auto"/>
            </w:tcBorders>
            <w:shd w:val="clear" w:color="auto" w:fill="auto"/>
            <w:vAlign w:val="center"/>
            <w:hideMark/>
          </w:tcPr>
          <w:p w14:paraId="0DD15AC5"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18-19</w:t>
            </w:r>
          </w:p>
        </w:tc>
        <w:tc>
          <w:tcPr>
            <w:tcW w:w="748" w:type="dxa"/>
            <w:tcBorders>
              <w:top w:val="nil"/>
              <w:left w:val="nil"/>
              <w:bottom w:val="single" w:sz="4" w:space="0" w:color="auto"/>
              <w:right w:val="single" w:sz="4" w:space="0" w:color="auto"/>
            </w:tcBorders>
            <w:shd w:val="clear" w:color="auto" w:fill="auto"/>
            <w:vAlign w:val="center"/>
            <w:hideMark/>
          </w:tcPr>
          <w:p w14:paraId="3393F2C3"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6,3</w:t>
            </w:r>
          </w:p>
        </w:tc>
        <w:tc>
          <w:tcPr>
            <w:tcW w:w="945" w:type="dxa"/>
            <w:tcBorders>
              <w:top w:val="nil"/>
              <w:left w:val="nil"/>
              <w:bottom w:val="single" w:sz="4" w:space="0" w:color="auto"/>
              <w:right w:val="single" w:sz="4" w:space="0" w:color="auto"/>
            </w:tcBorders>
            <w:shd w:val="clear" w:color="auto" w:fill="auto"/>
            <w:vAlign w:val="center"/>
          </w:tcPr>
          <w:p w14:paraId="4DD4E959"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3,251</w:t>
            </w:r>
          </w:p>
        </w:tc>
        <w:tc>
          <w:tcPr>
            <w:tcW w:w="671" w:type="dxa"/>
            <w:tcBorders>
              <w:top w:val="nil"/>
              <w:left w:val="nil"/>
              <w:bottom w:val="single" w:sz="4" w:space="0" w:color="auto"/>
              <w:right w:val="single" w:sz="4" w:space="0" w:color="auto"/>
            </w:tcBorders>
            <w:shd w:val="clear" w:color="auto" w:fill="auto"/>
            <w:vAlign w:val="center"/>
            <w:hideMark/>
          </w:tcPr>
          <w:p w14:paraId="7C08D23F"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7,4</w:t>
            </w:r>
          </w:p>
        </w:tc>
        <w:tc>
          <w:tcPr>
            <w:tcW w:w="1320" w:type="dxa"/>
            <w:tcBorders>
              <w:top w:val="nil"/>
              <w:left w:val="nil"/>
              <w:bottom w:val="single" w:sz="4" w:space="0" w:color="auto"/>
              <w:right w:val="single" w:sz="4" w:space="0" w:color="auto"/>
            </w:tcBorders>
            <w:shd w:val="clear" w:color="auto" w:fill="auto"/>
            <w:vAlign w:val="center"/>
          </w:tcPr>
          <w:p w14:paraId="7976AFB2"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1,758</w:t>
            </w:r>
          </w:p>
        </w:tc>
        <w:tc>
          <w:tcPr>
            <w:tcW w:w="808" w:type="dxa"/>
            <w:tcBorders>
              <w:top w:val="nil"/>
              <w:left w:val="nil"/>
              <w:bottom w:val="single" w:sz="4" w:space="0" w:color="auto"/>
              <w:right w:val="single" w:sz="4" w:space="0" w:color="auto"/>
            </w:tcBorders>
            <w:shd w:val="clear" w:color="auto" w:fill="auto"/>
            <w:vAlign w:val="center"/>
            <w:hideMark/>
          </w:tcPr>
          <w:p w14:paraId="593F46C2"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6,25</w:t>
            </w:r>
          </w:p>
        </w:tc>
        <w:tc>
          <w:tcPr>
            <w:tcW w:w="1201" w:type="dxa"/>
            <w:tcBorders>
              <w:top w:val="nil"/>
              <w:left w:val="nil"/>
              <w:bottom w:val="single" w:sz="4" w:space="0" w:color="auto"/>
              <w:right w:val="single" w:sz="4" w:space="0" w:color="auto"/>
            </w:tcBorders>
            <w:shd w:val="clear" w:color="auto" w:fill="auto"/>
            <w:vAlign w:val="center"/>
          </w:tcPr>
          <w:p w14:paraId="6B8A6D7F"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1,698</w:t>
            </w:r>
          </w:p>
        </w:tc>
        <w:tc>
          <w:tcPr>
            <w:tcW w:w="926" w:type="dxa"/>
            <w:tcBorders>
              <w:top w:val="nil"/>
              <w:left w:val="nil"/>
              <w:bottom w:val="single" w:sz="4" w:space="0" w:color="auto"/>
              <w:right w:val="single" w:sz="4" w:space="0" w:color="auto"/>
            </w:tcBorders>
            <w:shd w:val="clear" w:color="auto" w:fill="auto"/>
            <w:vAlign w:val="center"/>
          </w:tcPr>
          <w:p w14:paraId="389785FE"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6,54</w:t>
            </w:r>
          </w:p>
        </w:tc>
        <w:tc>
          <w:tcPr>
            <w:tcW w:w="864" w:type="dxa"/>
            <w:tcBorders>
              <w:top w:val="nil"/>
              <w:left w:val="nil"/>
              <w:bottom w:val="single" w:sz="4" w:space="0" w:color="auto"/>
              <w:right w:val="single" w:sz="4" w:space="0" w:color="auto"/>
            </w:tcBorders>
            <w:shd w:val="clear" w:color="auto" w:fill="auto"/>
            <w:vAlign w:val="center"/>
          </w:tcPr>
          <w:p w14:paraId="27FC27A2"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6,708</w:t>
            </w:r>
          </w:p>
        </w:tc>
        <w:tc>
          <w:tcPr>
            <w:tcW w:w="1273" w:type="dxa"/>
            <w:tcBorders>
              <w:top w:val="nil"/>
              <w:left w:val="nil"/>
              <w:bottom w:val="single" w:sz="4" w:space="0" w:color="auto"/>
              <w:right w:val="single" w:sz="4" w:space="0" w:color="auto"/>
            </w:tcBorders>
            <w:shd w:val="clear" w:color="auto" w:fill="auto"/>
            <w:vAlign w:val="center"/>
          </w:tcPr>
          <w:p w14:paraId="0F893AD6" w14:textId="77777777" w:rsidR="00602981" w:rsidRPr="00440D75" w:rsidRDefault="00602981" w:rsidP="00BA0510">
            <w:pPr>
              <w:spacing w:after="0" w:line="240" w:lineRule="auto"/>
              <w:jc w:val="center"/>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82,81</w:t>
            </w:r>
          </w:p>
        </w:tc>
        <w:tc>
          <w:tcPr>
            <w:tcW w:w="350" w:type="dxa"/>
            <w:tcBorders>
              <w:top w:val="nil"/>
              <w:left w:val="nil"/>
              <w:bottom w:val="nil"/>
              <w:right w:val="nil"/>
            </w:tcBorders>
            <w:shd w:val="clear" w:color="auto" w:fill="auto"/>
            <w:noWrap/>
            <w:vAlign w:val="bottom"/>
            <w:hideMark/>
          </w:tcPr>
          <w:p w14:paraId="1EA2D413" w14:textId="77777777" w:rsidR="00602981" w:rsidRPr="00393CE7" w:rsidRDefault="00602981" w:rsidP="00BA0510">
            <w:pPr>
              <w:spacing w:after="0" w:line="240" w:lineRule="auto"/>
              <w:jc w:val="both"/>
              <w:rPr>
                <w:rFonts w:ascii="Calibri" w:eastAsia="Times New Roman" w:hAnsi="Calibri" w:cs="Calibri"/>
                <w:color w:val="000000"/>
                <w:lang w:eastAsia="uk-UA"/>
              </w:rPr>
            </w:pPr>
          </w:p>
        </w:tc>
      </w:tr>
      <w:tr w:rsidR="00602981" w:rsidRPr="00393CE7" w14:paraId="0B283E56" w14:textId="77777777" w:rsidTr="00BA0510">
        <w:trPr>
          <w:trHeight w:val="318"/>
        </w:trPr>
        <w:tc>
          <w:tcPr>
            <w:tcW w:w="1022" w:type="dxa"/>
            <w:tcBorders>
              <w:top w:val="nil"/>
              <w:left w:val="single" w:sz="4" w:space="0" w:color="auto"/>
              <w:bottom w:val="single" w:sz="4" w:space="0" w:color="auto"/>
              <w:right w:val="single" w:sz="4" w:space="0" w:color="auto"/>
            </w:tcBorders>
            <w:shd w:val="clear" w:color="auto" w:fill="auto"/>
            <w:vAlign w:val="center"/>
            <w:hideMark/>
          </w:tcPr>
          <w:p w14:paraId="2FCE8070"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19-20</w:t>
            </w:r>
          </w:p>
        </w:tc>
        <w:tc>
          <w:tcPr>
            <w:tcW w:w="748" w:type="dxa"/>
            <w:tcBorders>
              <w:top w:val="nil"/>
              <w:left w:val="nil"/>
              <w:bottom w:val="single" w:sz="4" w:space="0" w:color="auto"/>
              <w:right w:val="single" w:sz="4" w:space="0" w:color="auto"/>
            </w:tcBorders>
            <w:shd w:val="clear" w:color="auto" w:fill="auto"/>
            <w:vAlign w:val="center"/>
            <w:hideMark/>
          </w:tcPr>
          <w:p w14:paraId="2022072E"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5,25</w:t>
            </w:r>
          </w:p>
        </w:tc>
        <w:tc>
          <w:tcPr>
            <w:tcW w:w="945" w:type="dxa"/>
            <w:tcBorders>
              <w:top w:val="nil"/>
              <w:left w:val="nil"/>
              <w:bottom w:val="single" w:sz="4" w:space="0" w:color="auto"/>
              <w:right w:val="single" w:sz="4" w:space="0" w:color="auto"/>
            </w:tcBorders>
            <w:shd w:val="clear" w:color="auto" w:fill="auto"/>
            <w:vAlign w:val="center"/>
          </w:tcPr>
          <w:p w14:paraId="547A35EB"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2,694</w:t>
            </w:r>
          </w:p>
        </w:tc>
        <w:tc>
          <w:tcPr>
            <w:tcW w:w="671" w:type="dxa"/>
            <w:tcBorders>
              <w:top w:val="nil"/>
              <w:left w:val="nil"/>
              <w:bottom w:val="single" w:sz="4" w:space="0" w:color="auto"/>
              <w:right w:val="single" w:sz="4" w:space="0" w:color="auto"/>
            </w:tcBorders>
            <w:shd w:val="clear" w:color="auto" w:fill="auto"/>
            <w:vAlign w:val="center"/>
            <w:hideMark/>
          </w:tcPr>
          <w:p w14:paraId="6F7359C6"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4,0</w:t>
            </w:r>
          </w:p>
        </w:tc>
        <w:tc>
          <w:tcPr>
            <w:tcW w:w="1320" w:type="dxa"/>
            <w:tcBorders>
              <w:top w:val="nil"/>
              <w:left w:val="nil"/>
              <w:bottom w:val="single" w:sz="4" w:space="0" w:color="auto"/>
              <w:right w:val="single" w:sz="4" w:space="0" w:color="auto"/>
            </w:tcBorders>
            <w:shd w:val="clear" w:color="auto" w:fill="auto"/>
            <w:vAlign w:val="center"/>
          </w:tcPr>
          <w:p w14:paraId="3748063A"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0,948</w:t>
            </w:r>
          </w:p>
        </w:tc>
        <w:tc>
          <w:tcPr>
            <w:tcW w:w="808" w:type="dxa"/>
            <w:tcBorders>
              <w:top w:val="nil"/>
              <w:left w:val="nil"/>
              <w:bottom w:val="single" w:sz="4" w:space="0" w:color="auto"/>
              <w:right w:val="single" w:sz="4" w:space="0" w:color="auto"/>
            </w:tcBorders>
            <w:shd w:val="clear" w:color="auto" w:fill="auto"/>
            <w:vAlign w:val="center"/>
            <w:hideMark/>
          </w:tcPr>
          <w:p w14:paraId="6123BE4D"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6,25</w:t>
            </w:r>
          </w:p>
        </w:tc>
        <w:tc>
          <w:tcPr>
            <w:tcW w:w="1201" w:type="dxa"/>
            <w:tcBorders>
              <w:top w:val="nil"/>
              <w:left w:val="nil"/>
              <w:bottom w:val="single" w:sz="4" w:space="0" w:color="auto"/>
              <w:right w:val="single" w:sz="4" w:space="0" w:color="auto"/>
            </w:tcBorders>
            <w:shd w:val="clear" w:color="auto" w:fill="auto"/>
            <w:vAlign w:val="center"/>
          </w:tcPr>
          <w:p w14:paraId="33488B02"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1,698</w:t>
            </w:r>
          </w:p>
        </w:tc>
        <w:tc>
          <w:tcPr>
            <w:tcW w:w="926" w:type="dxa"/>
            <w:tcBorders>
              <w:top w:val="nil"/>
              <w:left w:val="nil"/>
              <w:bottom w:val="single" w:sz="4" w:space="0" w:color="auto"/>
              <w:right w:val="single" w:sz="4" w:space="0" w:color="auto"/>
            </w:tcBorders>
            <w:shd w:val="clear" w:color="auto" w:fill="auto"/>
            <w:vAlign w:val="center"/>
          </w:tcPr>
          <w:p w14:paraId="010988F2"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5,21</w:t>
            </w:r>
          </w:p>
        </w:tc>
        <w:tc>
          <w:tcPr>
            <w:tcW w:w="864" w:type="dxa"/>
            <w:tcBorders>
              <w:top w:val="nil"/>
              <w:left w:val="nil"/>
              <w:bottom w:val="single" w:sz="4" w:space="0" w:color="auto"/>
              <w:right w:val="single" w:sz="4" w:space="0" w:color="auto"/>
            </w:tcBorders>
            <w:shd w:val="clear" w:color="auto" w:fill="auto"/>
            <w:vAlign w:val="center"/>
          </w:tcPr>
          <w:p w14:paraId="65D76EC0"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5,34</w:t>
            </w:r>
          </w:p>
        </w:tc>
        <w:tc>
          <w:tcPr>
            <w:tcW w:w="1273" w:type="dxa"/>
            <w:tcBorders>
              <w:top w:val="nil"/>
              <w:left w:val="nil"/>
              <w:bottom w:val="single" w:sz="4" w:space="0" w:color="auto"/>
              <w:right w:val="single" w:sz="4" w:space="0" w:color="auto"/>
            </w:tcBorders>
            <w:shd w:val="clear" w:color="auto" w:fill="auto"/>
            <w:vAlign w:val="center"/>
          </w:tcPr>
          <w:p w14:paraId="14C0967E" w14:textId="77777777" w:rsidR="00602981" w:rsidRPr="00440D75" w:rsidRDefault="00602981" w:rsidP="00BA0510">
            <w:pPr>
              <w:spacing w:after="0" w:line="240" w:lineRule="auto"/>
              <w:jc w:val="center"/>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88,02</w:t>
            </w:r>
          </w:p>
        </w:tc>
        <w:tc>
          <w:tcPr>
            <w:tcW w:w="350" w:type="dxa"/>
            <w:tcBorders>
              <w:top w:val="nil"/>
              <w:left w:val="nil"/>
              <w:bottom w:val="nil"/>
              <w:right w:val="nil"/>
            </w:tcBorders>
            <w:shd w:val="clear" w:color="auto" w:fill="auto"/>
            <w:noWrap/>
            <w:vAlign w:val="bottom"/>
            <w:hideMark/>
          </w:tcPr>
          <w:p w14:paraId="3B5A1D71" w14:textId="77777777" w:rsidR="00602981" w:rsidRPr="00393CE7" w:rsidRDefault="00602981" w:rsidP="00BA0510">
            <w:pPr>
              <w:spacing w:after="0" w:line="240" w:lineRule="auto"/>
              <w:jc w:val="both"/>
              <w:rPr>
                <w:rFonts w:ascii="Calibri" w:eastAsia="Times New Roman" w:hAnsi="Calibri" w:cs="Calibri"/>
                <w:color w:val="000000"/>
                <w:lang w:eastAsia="uk-UA"/>
              </w:rPr>
            </w:pPr>
          </w:p>
        </w:tc>
      </w:tr>
      <w:tr w:rsidR="00602981" w:rsidRPr="00393CE7" w14:paraId="6B290729" w14:textId="77777777" w:rsidTr="00BA0510">
        <w:trPr>
          <w:trHeight w:val="318"/>
        </w:trPr>
        <w:tc>
          <w:tcPr>
            <w:tcW w:w="1022" w:type="dxa"/>
            <w:tcBorders>
              <w:top w:val="nil"/>
              <w:left w:val="single" w:sz="4" w:space="0" w:color="auto"/>
              <w:bottom w:val="single" w:sz="4" w:space="0" w:color="auto"/>
              <w:right w:val="single" w:sz="4" w:space="0" w:color="auto"/>
            </w:tcBorders>
            <w:shd w:val="clear" w:color="auto" w:fill="auto"/>
            <w:vAlign w:val="center"/>
            <w:hideMark/>
          </w:tcPr>
          <w:p w14:paraId="21EC2B42"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20-21</w:t>
            </w:r>
          </w:p>
        </w:tc>
        <w:tc>
          <w:tcPr>
            <w:tcW w:w="748" w:type="dxa"/>
            <w:tcBorders>
              <w:top w:val="nil"/>
              <w:left w:val="nil"/>
              <w:bottom w:val="single" w:sz="4" w:space="0" w:color="auto"/>
              <w:right w:val="single" w:sz="4" w:space="0" w:color="auto"/>
            </w:tcBorders>
            <w:shd w:val="clear" w:color="auto" w:fill="auto"/>
            <w:vAlign w:val="center"/>
            <w:hideMark/>
          </w:tcPr>
          <w:p w14:paraId="7C44376C"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3,4</w:t>
            </w:r>
          </w:p>
        </w:tc>
        <w:tc>
          <w:tcPr>
            <w:tcW w:w="945" w:type="dxa"/>
            <w:tcBorders>
              <w:top w:val="nil"/>
              <w:left w:val="nil"/>
              <w:bottom w:val="single" w:sz="4" w:space="0" w:color="auto"/>
              <w:right w:val="single" w:sz="4" w:space="0" w:color="auto"/>
            </w:tcBorders>
            <w:shd w:val="clear" w:color="auto" w:fill="auto"/>
            <w:vAlign w:val="center"/>
          </w:tcPr>
          <w:p w14:paraId="600F3021"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1,755</w:t>
            </w:r>
          </w:p>
        </w:tc>
        <w:tc>
          <w:tcPr>
            <w:tcW w:w="671" w:type="dxa"/>
            <w:tcBorders>
              <w:top w:val="nil"/>
              <w:left w:val="nil"/>
              <w:bottom w:val="single" w:sz="4" w:space="0" w:color="auto"/>
              <w:right w:val="single" w:sz="4" w:space="0" w:color="auto"/>
            </w:tcBorders>
            <w:shd w:val="clear" w:color="auto" w:fill="auto"/>
            <w:vAlign w:val="center"/>
            <w:hideMark/>
          </w:tcPr>
          <w:p w14:paraId="41B6529B"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1,4</w:t>
            </w:r>
          </w:p>
        </w:tc>
        <w:tc>
          <w:tcPr>
            <w:tcW w:w="1320" w:type="dxa"/>
            <w:tcBorders>
              <w:top w:val="nil"/>
              <w:left w:val="nil"/>
              <w:bottom w:val="single" w:sz="4" w:space="0" w:color="auto"/>
              <w:right w:val="single" w:sz="4" w:space="0" w:color="auto"/>
            </w:tcBorders>
            <w:shd w:val="clear" w:color="auto" w:fill="auto"/>
            <w:vAlign w:val="center"/>
          </w:tcPr>
          <w:p w14:paraId="0A8BDE60"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0.332</w:t>
            </w:r>
          </w:p>
        </w:tc>
        <w:tc>
          <w:tcPr>
            <w:tcW w:w="808" w:type="dxa"/>
            <w:tcBorders>
              <w:top w:val="nil"/>
              <w:left w:val="nil"/>
              <w:bottom w:val="single" w:sz="4" w:space="0" w:color="auto"/>
              <w:right w:val="single" w:sz="4" w:space="0" w:color="auto"/>
            </w:tcBorders>
            <w:shd w:val="clear" w:color="auto" w:fill="auto"/>
            <w:vAlign w:val="center"/>
            <w:hideMark/>
          </w:tcPr>
          <w:p w14:paraId="32DEC917"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6,25</w:t>
            </w:r>
          </w:p>
        </w:tc>
        <w:tc>
          <w:tcPr>
            <w:tcW w:w="1201" w:type="dxa"/>
            <w:tcBorders>
              <w:top w:val="nil"/>
              <w:left w:val="nil"/>
              <w:bottom w:val="single" w:sz="4" w:space="0" w:color="auto"/>
              <w:right w:val="single" w:sz="4" w:space="0" w:color="auto"/>
            </w:tcBorders>
            <w:shd w:val="clear" w:color="auto" w:fill="auto"/>
            <w:vAlign w:val="center"/>
          </w:tcPr>
          <w:p w14:paraId="27D54462"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1,698</w:t>
            </w:r>
          </w:p>
        </w:tc>
        <w:tc>
          <w:tcPr>
            <w:tcW w:w="926" w:type="dxa"/>
            <w:tcBorders>
              <w:top w:val="nil"/>
              <w:left w:val="nil"/>
              <w:bottom w:val="single" w:sz="4" w:space="0" w:color="auto"/>
              <w:right w:val="single" w:sz="4" w:space="0" w:color="auto"/>
            </w:tcBorders>
            <w:shd w:val="clear" w:color="auto" w:fill="auto"/>
            <w:vAlign w:val="center"/>
          </w:tcPr>
          <w:p w14:paraId="3BAD32F4"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3,69</w:t>
            </w:r>
          </w:p>
        </w:tc>
        <w:tc>
          <w:tcPr>
            <w:tcW w:w="864" w:type="dxa"/>
            <w:tcBorders>
              <w:top w:val="nil"/>
              <w:left w:val="nil"/>
              <w:bottom w:val="single" w:sz="4" w:space="0" w:color="auto"/>
              <w:right w:val="single" w:sz="4" w:space="0" w:color="auto"/>
            </w:tcBorders>
            <w:shd w:val="clear" w:color="auto" w:fill="auto"/>
            <w:vAlign w:val="center"/>
          </w:tcPr>
          <w:p w14:paraId="7E887BD3"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3,785</w:t>
            </w:r>
          </w:p>
        </w:tc>
        <w:tc>
          <w:tcPr>
            <w:tcW w:w="1273" w:type="dxa"/>
            <w:tcBorders>
              <w:top w:val="nil"/>
              <w:left w:val="nil"/>
              <w:bottom w:val="single" w:sz="4" w:space="0" w:color="auto"/>
              <w:right w:val="single" w:sz="4" w:space="0" w:color="auto"/>
            </w:tcBorders>
            <w:shd w:val="clear" w:color="auto" w:fill="auto"/>
            <w:vAlign w:val="center"/>
          </w:tcPr>
          <w:p w14:paraId="55034EE7" w14:textId="77777777" w:rsidR="00602981" w:rsidRPr="00440D75" w:rsidRDefault="00602981" w:rsidP="00BA0510">
            <w:pPr>
              <w:spacing w:after="0" w:line="240" w:lineRule="auto"/>
              <w:jc w:val="center"/>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91,71</w:t>
            </w:r>
          </w:p>
        </w:tc>
        <w:tc>
          <w:tcPr>
            <w:tcW w:w="350" w:type="dxa"/>
            <w:tcBorders>
              <w:top w:val="nil"/>
              <w:left w:val="nil"/>
              <w:bottom w:val="nil"/>
              <w:right w:val="nil"/>
            </w:tcBorders>
            <w:shd w:val="clear" w:color="auto" w:fill="auto"/>
            <w:noWrap/>
            <w:vAlign w:val="bottom"/>
            <w:hideMark/>
          </w:tcPr>
          <w:p w14:paraId="7AF6DA7E" w14:textId="77777777" w:rsidR="00602981" w:rsidRPr="00393CE7" w:rsidRDefault="00602981" w:rsidP="00BA0510">
            <w:pPr>
              <w:spacing w:after="0" w:line="240" w:lineRule="auto"/>
              <w:jc w:val="both"/>
              <w:rPr>
                <w:rFonts w:ascii="Calibri" w:eastAsia="Times New Roman" w:hAnsi="Calibri" w:cs="Calibri"/>
                <w:color w:val="000000"/>
                <w:lang w:eastAsia="uk-UA"/>
              </w:rPr>
            </w:pPr>
          </w:p>
        </w:tc>
      </w:tr>
      <w:tr w:rsidR="00602981" w:rsidRPr="00393CE7" w14:paraId="5DE6DA4A" w14:textId="77777777" w:rsidTr="00BA0510">
        <w:trPr>
          <w:trHeight w:val="318"/>
        </w:trPr>
        <w:tc>
          <w:tcPr>
            <w:tcW w:w="1022" w:type="dxa"/>
            <w:tcBorders>
              <w:top w:val="nil"/>
              <w:left w:val="single" w:sz="4" w:space="0" w:color="auto"/>
              <w:bottom w:val="single" w:sz="4" w:space="0" w:color="auto"/>
              <w:right w:val="single" w:sz="4" w:space="0" w:color="auto"/>
            </w:tcBorders>
            <w:shd w:val="clear" w:color="auto" w:fill="auto"/>
            <w:vAlign w:val="center"/>
            <w:hideMark/>
          </w:tcPr>
          <w:p w14:paraId="2004A59C"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21-22</w:t>
            </w:r>
          </w:p>
        </w:tc>
        <w:tc>
          <w:tcPr>
            <w:tcW w:w="748" w:type="dxa"/>
            <w:tcBorders>
              <w:top w:val="nil"/>
              <w:left w:val="nil"/>
              <w:bottom w:val="single" w:sz="4" w:space="0" w:color="auto"/>
              <w:right w:val="single" w:sz="4" w:space="0" w:color="auto"/>
            </w:tcBorders>
            <w:shd w:val="clear" w:color="auto" w:fill="auto"/>
            <w:vAlign w:val="center"/>
            <w:hideMark/>
          </w:tcPr>
          <w:p w14:paraId="6D5212EF"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2,2</w:t>
            </w:r>
          </w:p>
        </w:tc>
        <w:tc>
          <w:tcPr>
            <w:tcW w:w="945" w:type="dxa"/>
            <w:tcBorders>
              <w:top w:val="nil"/>
              <w:left w:val="nil"/>
              <w:bottom w:val="single" w:sz="4" w:space="0" w:color="auto"/>
              <w:right w:val="single" w:sz="4" w:space="0" w:color="auto"/>
            </w:tcBorders>
            <w:shd w:val="clear" w:color="auto" w:fill="auto"/>
            <w:vAlign w:val="center"/>
          </w:tcPr>
          <w:p w14:paraId="00AD3CAF"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1,135</w:t>
            </w:r>
          </w:p>
        </w:tc>
        <w:tc>
          <w:tcPr>
            <w:tcW w:w="671" w:type="dxa"/>
            <w:tcBorders>
              <w:top w:val="nil"/>
              <w:left w:val="nil"/>
              <w:bottom w:val="single" w:sz="4" w:space="0" w:color="auto"/>
              <w:right w:val="single" w:sz="4" w:space="0" w:color="auto"/>
            </w:tcBorders>
            <w:shd w:val="clear" w:color="auto" w:fill="auto"/>
            <w:vAlign w:val="center"/>
            <w:hideMark/>
          </w:tcPr>
          <w:p w14:paraId="10FDC1BF"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1,4</w:t>
            </w:r>
          </w:p>
        </w:tc>
        <w:tc>
          <w:tcPr>
            <w:tcW w:w="1320" w:type="dxa"/>
            <w:tcBorders>
              <w:top w:val="nil"/>
              <w:left w:val="nil"/>
              <w:bottom w:val="single" w:sz="4" w:space="0" w:color="auto"/>
              <w:right w:val="single" w:sz="4" w:space="0" w:color="auto"/>
            </w:tcBorders>
            <w:shd w:val="clear" w:color="auto" w:fill="auto"/>
            <w:vAlign w:val="center"/>
          </w:tcPr>
          <w:p w14:paraId="71FE6A64"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0,332</w:t>
            </w:r>
          </w:p>
        </w:tc>
        <w:tc>
          <w:tcPr>
            <w:tcW w:w="808" w:type="dxa"/>
            <w:tcBorders>
              <w:top w:val="nil"/>
              <w:left w:val="nil"/>
              <w:bottom w:val="single" w:sz="4" w:space="0" w:color="auto"/>
              <w:right w:val="single" w:sz="4" w:space="0" w:color="auto"/>
            </w:tcBorders>
            <w:shd w:val="clear" w:color="auto" w:fill="auto"/>
            <w:vAlign w:val="center"/>
            <w:hideMark/>
          </w:tcPr>
          <w:p w14:paraId="484477E6"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6,25</w:t>
            </w:r>
          </w:p>
        </w:tc>
        <w:tc>
          <w:tcPr>
            <w:tcW w:w="1201" w:type="dxa"/>
            <w:tcBorders>
              <w:top w:val="nil"/>
              <w:left w:val="nil"/>
              <w:bottom w:val="single" w:sz="4" w:space="0" w:color="auto"/>
              <w:right w:val="single" w:sz="4" w:space="0" w:color="auto"/>
            </w:tcBorders>
            <w:shd w:val="clear" w:color="auto" w:fill="auto"/>
            <w:vAlign w:val="center"/>
          </w:tcPr>
          <w:p w14:paraId="05B894A4"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1,698</w:t>
            </w:r>
          </w:p>
        </w:tc>
        <w:tc>
          <w:tcPr>
            <w:tcW w:w="926" w:type="dxa"/>
            <w:tcBorders>
              <w:top w:val="nil"/>
              <w:left w:val="nil"/>
              <w:bottom w:val="single" w:sz="4" w:space="0" w:color="auto"/>
              <w:right w:val="single" w:sz="4" w:space="0" w:color="auto"/>
            </w:tcBorders>
            <w:shd w:val="clear" w:color="auto" w:fill="auto"/>
            <w:vAlign w:val="center"/>
          </w:tcPr>
          <w:p w14:paraId="152B0224"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3,09</w:t>
            </w:r>
          </w:p>
        </w:tc>
        <w:tc>
          <w:tcPr>
            <w:tcW w:w="864" w:type="dxa"/>
            <w:tcBorders>
              <w:top w:val="nil"/>
              <w:left w:val="nil"/>
              <w:bottom w:val="single" w:sz="4" w:space="0" w:color="auto"/>
              <w:right w:val="single" w:sz="4" w:space="0" w:color="auto"/>
            </w:tcBorders>
            <w:shd w:val="clear" w:color="auto" w:fill="auto"/>
            <w:vAlign w:val="center"/>
          </w:tcPr>
          <w:p w14:paraId="2DFDD926"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3,165</w:t>
            </w:r>
          </w:p>
        </w:tc>
        <w:tc>
          <w:tcPr>
            <w:tcW w:w="1273" w:type="dxa"/>
            <w:tcBorders>
              <w:top w:val="nil"/>
              <w:left w:val="nil"/>
              <w:bottom w:val="single" w:sz="4" w:space="0" w:color="auto"/>
              <w:right w:val="single" w:sz="4" w:space="0" w:color="auto"/>
            </w:tcBorders>
            <w:shd w:val="clear" w:color="auto" w:fill="auto"/>
            <w:vAlign w:val="center"/>
          </w:tcPr>
          <w:p w14:paraId="7E8057E0" w14:textId="77777777" w:rsidR="00602981" w:rsidRPr="00440D75" w:rsidRDefault="00602981" w:rsidP="00BA0510">
            <w:pPr>
              <w:spacing w:after="0" w:line="240" w:lineRule="auto"/>
              <w:jc w:val="center"/>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94,8</w:t>
            </w:r>
          </w:p>
        </w:tc>
        <w:tc>
          <w:tcPr>
            <w:tcW w:w="350" w:type="dxa"/>
            <w:tcBorders>
              <w:top w:val="nil"/>
              <w:left w:val="nil"/>
              <w:bottom w:val="nil"/>
              <w:right w:val="nil"/>
            </w:tcBorders>
            <w:shd w:val="clear" w:color="auto" w:fill="auto"/>
            <w:noWrap/>
            <w:vAlign w:val="bottom"/>
            <w:hideMark/>
          </w:tcPr>
          <w:p w14:paraId="1CB81ABF" w14:textId="77777777" w:rsidR="00602981" w:rsidRPr="00393CE7" w:rsidRDefault="00602981" w:rsidP="00BA0510">
            <w:pPr>
              <w:spacing w:after="0" w:line="240" w:lineRule="auto"/>
              <w:jc w:val="both"/>
              <w:rPr>
                <w:rFonts w:ascii="Calibri" w:eastAsia="Times New Roman" w:hAnsi="Calibri" w:cs="Calibri"/>
                <w:color w:val="000000"/>
                <w:lang w:eastAsia="uk-UA"/>
              </w:rPr>
            </w:pPr>
          </w:p>
        </w:tc>
      </w:tr>
      <w:tr w:rsidR="00602981" w:rsidRPr="00393CE7" w14:paraId="2A9FF76E" w14:textId="77777777" w:rsidTr="00BA0510">
        <w:trPr>
          <w:trHeight w:val="318"/>
        </w:trPr>
        <w:tc>
          <w:tcPr>
            <w:tcW w:w="1022" w:type="dxa"/>
            <w:tcBorders>
              <w:top w:val="nil"/>
              <w:left w:val="single" w:sz="4" w:space="0" w:color="auto"/>
              <w:bottom w:val="single" w:sz="4" w:space="0" w:color="auto"/>
              <w:right w:val="single" w:sz="4" w:space="0" w:color="auto"/>
            </w:tcBorders>
            <w:shd w:val="clear" w:color="auto" w:fill="auto"/>
            <w:vAlign w:val="center"/>
            <w:hideMark/>
          </w:tcPr>
          <w:p w14:paraId="7C513EF7"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22-23</w:t>
            </w:r>
          </w:p>
        </w:tc>
        <w:tc>
          <w:tcPr>
            <w:tcW w:w="748" w:type="dxa"/>
            <w:tcBorders>
              <w:top w:val="nil"/>
              <w:left w:val="nil"/>
              <w:bottom w:val="single" w:sz="4" w:space="0" w:color="auto"/>
              <w:right w:val="single" w:sz="4" w:space="0" w:color="auto"/>
            </w:tcBorders>
            <w:shd w:val="clear" w:color="auto" w:fill="auto"/>
            <w:vAlign w:val="center"/>
            <w:hideMark/>
          </w:tcPr>
          <w:p w14:paraId="53E9941F"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1,25</w:t>
            </w:r>
          </w:p>
        </w:tc>
        <w:tc>
          <w:tcPr>
            <w:tcW w:w="945" w:type="dxa"/>
            <w:tcBorders>
              <w:top w:val="nil"/>
              <w:left w:val="nil"/>
              <w:bottom w:val="single" w:sz="4" w:space="0" w:color="auto"/>
              <w:right w:val="single" w:sz="4" w:space="0" w:color="auto"/>
            </w:tcBorders>
            <w:shd w:val="clear" w:color="auto" w:fill="auto"/>
            <w:vAlign w:val="center"/>
          </w:tcPr>
          <w:p w14:paraId="42E455FC"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0,645</w:t>
            </w:r>
          </w:p>
        </w:tc>
        <w:tc>
          <w:tcPr>
            <w:tcW w:w="671" w:type="dxa"/>
            <w:tcBorders>
              <w:top w:val="nil"/>
              <w:left w:val="nil"/>
              <w:bottom w:val="single" w:sz="4" w:space="0" w:color="auto"/>
              <w:right w:val="single" w:sz="4" w:space="0" w:color="auto"/>
            </w:tcBorders>
            <w:shd w:val="clear" w:color="auto" w:fill="auto"/>
            <w:vAlign w:val="center"/>
            <w:hideMark/>
          </w:tcPr>
          <w:p w14:paraId="4CC36D87"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1,2</w:t>
            </w:r>
          </w:p>
        </w:tc>
        <w:tc>
          <w:tcPr>
            <w:tcW w:w="1320" w:type="dxa"/>
            <w:tcBorders>
              <w:top w:val="nil"/>
              <w:left w:val="nil"/>
              <w:bottom w:val="single" w:sz="4" w:space="0" w:color="auto"/>
              <w:right w:val="single" w:sz="4" w:space="0" w:color="auto"/>
            </w:tcBorders>
            <w:shd w:val="clear" w:color="auto" w:fill="auto"/>
            <w:vAlign w:val="center"/>
          </w:tcPr>
          <w:p w14:paraId="004DAABD"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0,284</w:t>
            </w:r>
          </w:p>
        </w:tc>
        <w:tc>
          <w:tcPr>
            <w:tcW w:w="808" w:type="dxa"/>
            <w:tcBorders>
              <w:top w:val="nil"/>
              <w:left w:val="nil"/>
              <w:bottom w:val="single" w:sz="4" w:space="0" w:color="auto"/>
              <w:right w:val="single" w:sz="4" w:space="0" w:color="auto"/>
            </w:tcBorders>
            <w:shd w:val="clear" w:color="auto" w:fill="auto"/>
            <w:vAlign w:val="center"/>
            <w:hideMark/>
          </w:tcPr>
          <w:p w14:paraId="3E9BCE35"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6,25</w:t>
            </w:r>
          </w:p>
        </w:tc>
        <w:tc>
          <w:tcPr>
            <w:tcW w:w="1201" w:type="dxa"/>
            <w:tcBorders>
              <w:top w:val="nil"/>
              <w:left w:val="nil"/>
              <w:bottom w:val="single" w:sz="4" w:space="0" w:color="auto"/>
              <w:right w:val="single" w:sz="4" w:space="0" w:color="auto"/>
            </w:tcBorders>
            <w:shd w:val="clear" w:color="auto" w:fill="auto"/>
            <w:vAlign w:val="center"/>
          </w:tcPr>
          <w:p w14:paraId="7A428DE9"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1,698</w:t>
            </w:r>
          </w:p>
        </w:tc>
        <w:tc>
          <w:tcPr>
            <w:tcW w:w="926" w:type="dxa"/>
            <w:tcBorders>
              <w:top w:val="nil"/>
              <w:left w:val="nil"/>
              <w:bottom w:val="single" w:sz="4" w:space="0" w:color="auto"/>
              <w:right w:val="single" w:sz="4" w:space="0" w:color="auto"/>
            </w:tcBorders>
            <w:shd w:val="clear" w:color="auto" w:fill="auto"/>
            <w:vAlign w:val="center"/>
          </w:tcPr>
          <w:p w14:paraId="664B16E2"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2,56</w:t>
            </w:r>
          </w:p>
        </w:tc>
        <w:tc>
          <w:tcPr>
            <w:tcW w:w="864" w:type="dxa"/>
            <w:tcBorders>
              <w:top w:val="nil"/>
              <w:left w:val="nil"/>
              <w:bottom w:val="single" w:sz="4" w:space="0" w:color="auto"/>
              <w:right w:val="single" w:sz="4" w:space="0" w:color="auto"/>
            </w:tcBorders>
            <w:shd w:val="clear" w:color="auto" w:fill="auto"/>
            <w:vAlign w:val="center"/>
          </w:tcPr>
          <w:p w14:paraId="69B9C406"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2,627</w:t>
            </w:r>
          </w:p>
        </w:tc>
        <w:tc>
          <w:tcPr>
            <w:tcW w:w="1273" w:type="dxa"/>
            <w:tcBorders>
              <w:top w:val="nil"/>
              <w:left w:val="nil"/>
              <w:bottom w:val="single" w:sz="4" w:space="0" w:color="auto"/>
              <w:right w:val="single" w:sz="4" w:space="0" w:color="auto"/>
            </w:tcBorders>
            <w:shd w:val="clear" w:color="auto" w:fill="auto"/>
            <w:vAlign w:val="center"/>
          </w:tcPr>
          <w:p w14:paraId="16A217EA" w14:textId="77777777" w:rsidR="00602981" w:rsidRPr="00440D75" w:rsidRDefault="00602981" w:rsidP="00BA0510">
            <w:pPr>
              <w:spacing w:after="0" w:line="240" w:lineRule="auto"/>
              <w:jc w:val="center"/>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97,36</w:t>
            </w:r>
          </w:p>
        </w:tc>
        <w:tc>
          <w:tcPr>
            <w:tcW w:w="350" w:type="dxa"/>
            <w:tcBorders>
              <w:top w:val="nil"/>
              <w:left w:val="nil"/>
              <w:bottom w:val="nil"/>
              <w:right w:val="nil"/>
            </w:tcBorders>
            <w:shd w:val="clear" w:color="auto" w:fill="auto"/>
            <w:noWrap/>
            <w:vAlign w:val="bottom"/>
            <w:hideMark/>
          </w:tcPr>
          <w:p w14:paraId="637C178A" w14:textId="77777777" w:rsidR="00602981" w:rsidRPr="00393CE7" w:rsidRDefault="00602981" w:rsidP="00BA0510">
            <w:pPr>
              <w:spacing w:after="0" w:line="240" w:lineRule="auto"/>
              <w:jc w:val="both"/>
              <w:rPr>
                <w:rFonts w:ascii="Calibri" w:eastAsia="Times New Roman" w:hAnsi="Calibri" w:cs="Calibri"/>
                <w:color w:val="000000"/>
                <w:lang w:eastAsia="uk-UA"/>
              </w:rPr>
            </w:pPr>
          </w:p>
        </w:tc>
      </w:tr>
      <w:tr w:rsidR="00602981" w:rsidRPr="00393CE7" w14:paraId="6E048844" w14:textId="77777777" w:rsidTr="00BA0510">
        <w:trPr>
          <w:trHeight w:val="318"/>
        </w:trPr>
        <w:tc>
          <w:tcPr>
            <w:tcW w:w="1022" w:type="dxa"/>
            <w:tcBorders>
              <w:top w:val="nil"/>
              <w:left w:val="single" w:sz="4" w:space="0" w:color="auto"/>
              <w:bottom w:val="single" w:sz="4" w:space="0" w:color="auto"/>
              <w:right w:val="single" w:sz="4" w:space="0" w:color="auto"/>
            </w:tcBorders>
            <w:shd w:val="clear" w:color="auto" w:fill="auto"/>
            <w:vAlign w:val="center"/>
            <w:hideMark/>
          </w:tcPr>
          <w:p w14:paraId="55E3F8D2"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23-24</w:t>
            </w:r>
          </w:p>
        </w:tc>
        <w:tc>
          <w:tcPr>
            <w:tcW w:w="748" w:type="dxa"/>
            <w:tcBorders>
              <w:top w:val="nil"/>
              <w:left w:val="nil"/>
              <w:bottom w:val="single" w:sz="4" w:space="0" w:color="auto"/>
              <w:right w:val="single" w:sz="4" w:space="0" w:color="auto"/>
            </w:tcBorders>
            <w:shd w:val="clear" w:color="auto" w:fill="auto"/>
            <w:vAlign w:val="center"/>
            <w:hideMark/>
          </w:tcPr>
          <w:p w14:paraId="25CD8388"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1,25</w:t>
            </w:r>
          </w:p>
        </w:tc>
        <w:tc>
          <w:tcPr>
            <w:tcW w:w="945" w:type="dxa"/>
            <w:tcBorders>
              <w:top w:val="nil"/>
              <w:left w:val="nil"/>
              <w:bottom w:val="single" w:sz="4" w:space="0" w:color="auto"/>
              <w:right w:val="single" w:sz="4" w:space="0" w:color="auto"/>
            </w:tcBorders>
            <w:shd w:val="clear" w:color="auto" w:fill="auto"/>
            <w:vAlign w:val="center"/>
          </w:tcPr>
          <w:p w14:paraId="583BB9D1"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0,645</w:t>
            </w:r>
          </w:p>
        </w:tc>
        <w:tc>
          <w:tcPr>
            <w:tcW w:w="671" w:type="dxa"/>
            <w:tcBorders>
              <w:top w:val="nil"/>
              <w:left w:val="nil"/>
              <w:bottom w:val="single" w:sz="4" w:space="0" w:color="auto"/>
              <w:right w:val="single" w:sz="4" w:space="0" w:color="auto"/>
            </w:tcBorders>
            <w:shd w:val="clear" w:color="auto" w:fill="auto"/>
            <w:vAlign w:val="center"/>
            <w:hideMark/>
          </w:tcPr>
          <w:p w14:paraId="065476B9"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1,0</w:t>
            </w:r>
          </w:p>
        </w:tc>
        <w:tc>
          <w:tcPr>
            <w:tcW w:w="1320" w:type="dxa"/>
            <w:tcBorders>
              <w:top w:val="nil"/>
              <w:left w:val="nil"/>
              <w:bottom w:val="single" w:sz="4" w:space="0" w:color="auto"/>
              <w:right w:val="single" w:sz="4" w:space="0" w:color="auto"/>
            </w:tcBorders>
            <w:shd w:val="clear" w:color="auto" w:fill="auto"/>
            <w:vAlign w:val="center"/>
          </w:tcPr>
          <w:p w14:paraId="715B4AFB"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0,257</w:t>
            </w:r>
          </w:p>
        </w:tc>
        <w:tc>
          <w:tcPr>
            <w:tcW w:w="808" w:type="dxa"/>
            <w:tcBorders>
              <w:top w:val="nil"/>
              <w:left w:val="nil"/>
              <w:bottom w:val="single" w:sz="4" w:space="0" w:color="auto"/>
              <w:right w:val="single" w:sz="4" w:space="0" w:color="auto"/>
            </w:tcBorders>
            <w:shd w:val="clear" w:color="auto" w:fill="auto"/>
            <w:vAlign w:val="center"/>
            <w:hideMark/>
          </w:tcPr>
          <w:p w14:paraId="56586CBA"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6,25</w:t>
            </w:r>
          </w:p>
        </w:tc>
        <w:tc>
          <w:tcPr>
            <w:tcW w:w="1201" w:type="dxa"/>
            <w:tcBorders>
              <w:top w:val="nil"/>
              <w:left w:val="nil"/>
              <w:bottom w:val="single" w:sz="4" w:space="0" w:color="auto"/>
              <w:right w:val="single" w:sz="4" w:space="0" w:color="auto"/>
            </w:tcBorders>
            <w:shd w:val="clear" w:color="auto" w:fill="auto"/>
            <w:vAlign w:val="center"/>
          </w:tcPr>
          <w:p w14:paraId="19500AFE"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1,698</w:t>
            </w:r>
          </w:p>
        </w:tc>
        <w:tc>
          <w:tcPr>
            <w:tcW w:w="926" w:type="dxa"/>
            <w:tcBorders>
              <w:top w:val="nil"/>
              <w:left w:val="nil"/>
              <w:bottom w:val="single" w:sz="4" w:space="0" w:color="auto"/>
              <w:right w:val="single" w:sz="4" w:space="0" w:color="auto"/>
            </w:tcBorders>
            <w:shd w:val="clear" w:color="auto" w:fill="auto"/>
            <w:vAlign w:val="center"/>
          </w:tcPr>
          <w:p w14:paraId="2EC26992"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2,51</w:t>
            </w:r>
          </w:p>
        </w:tc>
        <w:tc>
          <w:tcPr>
            <w:tcW w:w="864" w:type="dxa"/>
            <w:tcBorders>
              <w:top w:val="nil"/>
              <w:left w:val="nil"/>
              <w:bottom w:val="single" w:sz="4" w:space="0" w:color="auto"/>
              <w:right w:val="single" w:sz="4" w:space="0" w:color="auto"/>
            </w:tcBorders>
            <w:shd w:val="clear" w:color="auto" w:fill="auto"/>
            <w:vAlign w:val="center"/>
          </w:tcPr>
          <w:p w14:paraId="7358E1D3"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2,58</w:t>
            </w:r>
          </w:p>
        </w:tc>
        <w:tc>
          <w:tcPr>
            <w:tcW w:w="1273" w:type="dxa"/>
            <w:tcBorders>
              <w:top w:val="nil"/>
              <w:left w:val="nil"/>
              <w:bottom w:val="single" w:sz="4" w:space="0" w:color="auto"/>
              <w:right w:val="single" w:sz="4" w:space="0" w:color="auto"/>
            </w:tcBorders>
            <w:shd w:val="clear" w:color="auto" w:fill="auto"/>
            <w:vAlign w:val="center"/>
          </w:tcPr>
          <w:p w14:paraId="33DC490C" w14:textId="77777777" w:rsidR="00602981" w:rsidRPr="00440D75" w:rsidRDefault="00602981" w:rsidP="00BA0510">
            <w:pPr>
              <w:spacing w:after="0" w:line="240" w:lineRule="auto"/>
              <w:jc w:val="center"/>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100</w:t>
            </w:r>
          </w:p>
        </w:tc>
        <w:tc>
          <w:tcPr>
            <w:tcW w:w="350" w:type="dxa"/>
            <w:tcBorders>
              <w:top w:val="nil"/>
              <w:left w:val="nil"/>
              <w:bottom w:val="nil"/>
              <w:right w:val="nil"/>
            </w:tcBorders>
            <w:shd w:val="clear" w:color="auto" w:fill="auto"/>
            <w:noWrap/>
            <w:vAlign w:val="bottom"/>
            <w:hideMark/>
          </w:tcPr>
          <w:p w14:paraId="24EB32B1" w14:textId="77777777" w:rsidR="00602981" w:rsidRPr="00393CE7" w:rsidRDefault="00602981" w:rsidP="00BA0510">
            <w:pPr>
              <w:spacing w:after="0" w:line="240" w:lineRule="auto"/>
              <w:jc w:val="both"/>
              <w:rPr>
                <w:rFonts w:ascii="Calibri" w:eastAsia="Times New Roman" w:hAnsi="Calibri" w:cs="Calibri"/>
                <w:color w:val="000000"/>
                <w:lang w:eastAsia="uk-UA"/>
              </w:rPr>
            </w:pPr>
          </w:p>
        </w:tc>
      </w:tr>
      <w:tr w:rsidR="00602981" w:rsidRPr="00393CE7" w14:paraId="1C759514" w14:textId="77777777" w:rsidTr="00BA0510">
        <w:trPr>
          <w:trHeight w:val="318"/>
        </w:trPr>
        <w:tc>
          <w:tcPr>
            <w:tcW w:w="1022" w:type="dxa"/>
            <w:tcBorders>
              <w:top w:val="nil"/>
              <w:left w:val="nil"/>
              <w:bottom w:val="nil"/>
              <w:right w:val="nil"/>
            </w:tcBorders>
            <w:shd w:val="clear" w:color="auto" w:fill="auto"/>
            <w:vAlign w:val="center"/>
            <w:hideMark/>
          </w:tcPr>
          <w:p w14:paraId="3EEC7BFC"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p>
        </w:tc>
        <w:tc>
          <w:tcPr>
            <w:tcW w:w="748" w:type="dxa"/>
            <w:tcBorders>
              <w:top w:val="nil"/>
              <w:left w:val="nil"/>
              <w:bottom w:val="nil"/>
              <w:right w:val="single" w:sz="4" w:space="0" w:color="auto"/>
            </w:tcBorders>
            <w:shd w:val="clear" w:color="auto" w:fill="auto"/>
            <w:vAlign w:val="center"/>
            <w:hideMark/>
          </w:tcPr>
          <w:p w14:paraId="115D3FF3"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p>
        </w:tc>
        <w:tc>
          <w:tcPr>
            <w:tcW w:w="945" w:type="dxa"/>
            <w:tcBorders>
              <w:top w:val="nil"/>
              <w:left w:val="single" w:sz="4" w:space="0" w:color="auto"/>
              <w:bottom w:val="single" w:sz="4" w:space="0" w:color="auto"/>
              <w:right w:val="single" w:sz="4" w:space="0" w:color="auto"/>
            </w:tcBorders>
            <w:shd w:val="clear" w:color="auto" w:fill="auto"/>
            <w:vAlign w:val="center"/>
          </w:tcPr>
          <w:p w14:paraId="416B191B"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51,59</w:t>
            </w:r>
          </w:p>
        </w:tc>
        <w:tc>
          <w:tcPr>
            <w:tcW w:w="671" w:type="dxa"/>
            <w:tcBorders>
              <w:top w:val="nil"/>
              <w:left w:val="single" w:sz="4" w:space="0" w:color="auto"/>
              <w:bottom w:val="nil"/>
              <w:right w:val="single" w:sz="4" w:space="0" w:color="auto"/>
            </w:tcBorders>
            <w:shd w:val="clear" w:color="auto" w:fill="auto"/>
            <w:vAlign w:val="center"/>
            <w:hideMark/>
          </w:tcPr>
          <w:p w14:paraId="44AEF3C1"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p>
        </w:tc>
        <w:tc>
          <w:tcPr>
            <w:tcW w:w="1320" w:type="dxa"/>
            <w:tcBorders>
              <w:top w:val="nil"/>
              <w:left w:val="single" w:sz="4" w:space="0" w:color="auto"/>
              <w:bottom w:val="single" w:sz="4" w:space="0" w:color="auto"/>
              <w:right w:val="single" w:sz="4" w:space="0" w:color="auto"/>
            </w:tcBorders>
            <w:shd w:val="clear" w:color="auto" w:fill="auto"/>
            <w:vAlign w:val="center"/>
          </w:tcPr>
          <w:p w14:paraId="06CA0FE1"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23,632</w:t>
            </w:r>
          </w:p>
        </w:tc>
        <w:tc>
          <w:tcPr>
            <w:tcW w:w="808" w:type="dxa"/>
            <w:tcBorders>
              <w:top w:val="nil"/>
              <w:left w:val="single" w:sz="4" w:space="0" w:color="auto"/>
              <w:bottom w:val="nil"/>
              <w:right w:val="single" w:sz="4" w:space="0" w:color="auto"/>
            </w:tcBorders>
            <w:shd w:val="clear" w:color="auto" w:fill="auto"/>
            <w:vAlign w:val="center"/>
            <w:hideMark/>
          </w:tcPr>
          <w:p w14:paraId="10CFD946"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p>
        </w:tc>
        <w:tc>
          <w:tcPr>
            <w:tcW w:w="1201" w:type="dxa"/>
            <w:tcBorders>
              <w:top w:val="nil"/>
              <w:left w:val="single" w:sz="4" w:space="0" w:color="auto"/>
              <w:bottom w:val="single" w:sz="4" w:space="0" w:color="auto"/>
              <w:right w:val="single" w:sz="4" w:space="0" w:color="auto"/>
            </w:tcBorders>
            <w:shd w:val="clear" w:color="auto" w:fill="auto"/>
            <w:vAlign w:val="center"/>
          </w:tcPr>
          <w:p w14:paraId="10CEFE31"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27,17</w:t>
            </w:r>
          </w:p>
        </w:tc>
        <w:tc>
          <w:tcPr>
            <w:tcW w:w="926" w:type="dxa"/>
            <w:tcBorders>
              <w:top w:val="nil"/>
              <w:left w:val="single" w:sz="4" w:space="0" w:color="auto"/>
              <w:bottom w:val="nil"/>
              <w:right w:val="single" w:sz="4" w:space="0" w:color="auto"/>
            </w:tcBorders>
            <w:shd w:val="clear" w:color="auto" w:fill="auto"/>
            <w:vAlign w:val="center"/>
            <w:hideMark/>
          </w:tcPr>
          <w:p w14:paraId="6FFA5445"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p>
        </w:tc>
        <w:tc>
          <w:tcPr>
            <w:tcW w:w="864" w:type="dxa"/>
            <w:tcBorders>
              <w:top w:val="nil"/>
              <w:left w:val="single" w:sz="4" w:space="0" w:color="auto"/>
              <w:bottom w:val="single" w:sz="4" w:space="0" w:color="auto"/>
              <w:right w:val="single" w:sz="4" w:space="0" w:color="auto"/>
            </w:tcBorders>
            <w:shd w:val="clear" w:color="auto" w:fill="auto"/>
            <w:vAlign w:val="center"/>
          </w:tcPr>
          <w:p w14:paraId="717FDD4A" w14:textId="77777777" w:rsidR="00602981" w:rsidRPr="00440D75" w:rsidRDefault="00602981"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102,485</w:t>
            </w:r>
          </w:p>
        </w:tc>
        <w:tc>
          <w:tcPr>
            <w:tcW w:w="1273" w:type="dxa"/>
            <w:tcBorders>
              <w:top w:val="nil"/>
              <w:left w:val="single" w:sz="4" w:space="0" w:color="auto"/>
              <w:bottom w:val="single" w:sz="4" w:space="0" w:color="auto"/>
              <w:right w:val="single" w:sz="4" w:space="0" w:color="auto"/>
            </w:tcBorders>
            <w:shd w:val="clear" w:color="auto" w:fill="auto"/>
            <w:vAlign w:val="center"/>
          </w:tcPr>
          <w:p w14:paraId="51595465" w14:textId="77777777" w:rsidR="00602981" w:rsidRPr="00440D75" w:rsidRDefault="00602981" w:rsidP="00BA0510">
            <w:pPr>
              <w:spacing w:after="0" w:line="240" w:lineRule="auto"/>
              <w:jc w:val="center"/>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100</w:t>
            </w:r>
          </w:p>
        </w:tc>
        <w:tc>
          <w:tcPr>
            <w:tcW w:w="350" w:type="dxa"/>
            <w:tcBorders>
              <w:top w:val="nil"/>
              <w:left w:val="single" w:sz="4" w:space="0" w:color="auto"/>
              <w:bottom w:val="nil"/>
              <w:right w:val="nil"/>
            </w:tcBorders>
            <w:shd w:val="clear" w:color="auto" w:fill="auto"/>
            <w:noWrap/>
            <w:vAlign w:val="bottom"/>
            <w:hideMark/>
          </w:tcPr>
          <w:p w14:paraId="6B0791E9" w14:textId="77777777" w:rsidR="00602981" w:rsidRPr="00393CE7" w:rsidRDefault="00602981" w:rsidP="00BA0510">
            <w:pPr>
              <w:spacing w:after="0" w:line="240" w:lineRule="auto"/>
              <w:jc w:val="both"/>
              <w:rPr>
                <w:rFonts w:ascii="Calibri" w:eastAsia="Times New Roman" w:hAnsi="Calibri" w:cs="Calibri"/>
                <w:color w:val="000000"/>
                <w:lang w:eastAsia="uk-UA"/>
              </w:rPr>
            </w:pPr>
          </w:p>
        </w:tc>
      </w:tr>
    </w:tbl>
    <w:p w14:paraId="65E4D670" w14:textId="77777777" w:rsidR="00602981" w:rsidRDefault="00602981" w:rsidP="00602981">
      <w:pPr>
        <w:spacing w:after="160" w:line="259" w:lineRule="auto"/>
        <w:jc w:val="both"/>
        <w:rPr>
          <w:rFonts w:ascii="Times New Roman" w:eastAsia="Times New Roman" w:hAnsi="Times New Roman" w:cs="Times New Roman"/>
          <w:sz w:val="28"/>
          <w:szCs w:val="28"/>
          <w:lang w:val="en-US" w:eastAsia="ru-RU"/>
        </w:rPr>
      </w:pPr>
    </w:p>
    <w:p w14:paraId="1B86FCCF" w14:textId="249D5024" w:rsidR="00A953C0" w:rsidRDefault="00A953C0" w:rsidP="009C6F01">
      <w:pPr>
        <w:shd w:val="clear" w:color="auto" w:fill="FFFFFF" w:themeFill="background1"/>
        <w:spacing w:after="0" w:line="360" w:lineRule="auto"/>
        <w:jc w:val="both"/>
        <w:rPr>
          <w:rFonts w:ascii="Times New Roman" w:hAnsi="Times New Roman" w:cs="Times New Roman"/>
          <w:sz w:val="24"/>
          <w:szCs w:val="24"/>
        </w:rPr>
      </w:pPr>
    </w:p>
    <w:p w14:paraId="42183EBC" w14:textId="372B7AFA" w:rsidR="00A953C0" w:rsidRDefault="00A953C0" w:rsidP="009C6F01">
      <w:pPr>
        <w:shd w:val="clear" w:color="auto" w:fill="FFFFFF" w:themeFill="background1"/>
        <w:spacing w:after="0" w:line="360" w:lineRule="auto"/>
        <w:jc w:val="both"/>
        <w:rPr>
          <w:rFonts w:ascii="Times New Roman" w:hAnsi="Times New Roman" w:cs="Times New Roman"/>
          <w:sz w:val="24"/>
          <w:szCs w:val="24"/>
        </w:rPr>
      </w:pPr>
    </w:p>
    <w:p w14:paraId="1A19AA01" w14:textId="659BB264" w:rsidR="00A953C0" w:rsidRDefault="00A953C0" w:rsidP="009C6F01">
      <w:pPr>
        <w:shd w:val="clear" w:color="auto" w:fill="FFFFFF" w:themeFill="background1"/>
        <w:spacing w:after="0" w:line="360" w:lineRule="auto"/>
        <w:jc w:val="both"/>
        <w:rPr>
          <w:rFonts w:ascii="Times New Roman" w:hAnsi="Times New Roman" w:cs="Times New Roman"/>
          <w:sz w:val="24"/>
          <w:szCs w:val="24"/>
        </w:rPr>
      </w:pPr>
    </w:p>
    <w:p w14:paraId="211791DA" w14:textId="17036D0B" w:rsidR="00A953C0" w:rsidRDefault="00A953C0" w:rsidP="009C6F01">
      <w:pPr>
        <w:shd w:val="clear" w:color="auto" w:fill="FFFFFF" w:themeFill="background1"/>
        <w:spacing w:after="0" w:line="360" w:lineRule="auto"/>
        <w:jc w:val="both"/>
        <w:rPr>
          <w:rFonts w:ascii="Times New Roman" w:hAnsi="Times New Roman" w:cs="Times New Roman"/>
          <w:sz w:val="24"/>
          <w:szCs w:val="24"/>
        </w:rPr>
      </w:pPr>
    </w:p>
    <w:p w14:paraId="797AF71D" w14:textId="7D67159B" w:rsidR="00602981" w:rsidRDefault="00602981" w:rsidP="009C6F01">
      <w:pPr>
        <w:shd w:val="clear" w:color="auto" w:fill="FFFFFF" w:themeFill="background1"/>
        <w:spacing w:after="0" w:line="360" w:lineRule="auto"/>
        <w:jc w:val="both"/>
        <w:rPr>
          <w:rFonts w:ascii="Times New Roman" w:hAnsi="Times New Roman" w:cs="Times New Roman"/>
          <w:sz w:val="24"/>
          <w:szCs w:val="24"/>
        </w:rPr>
      </w:pPr>
    </w:p>
    <w:p w14:paraId="76B4E819" w14:textId="1538EC9D" w:rsidR="00602981" w:rsidRDefault="00602981" w:rsidP="009C6F01">
      <w:pPr>
        <w:shd w:val="clear" w:color="auto" w:fill="FFFFFF" w:themeFill="background1"/>
        <w:spacing w:after="0" w:line="360" w:lineRule="auto"/>
        <w:jc w:val="both"/>
        <w:rPr>
          <w:rFonts w:ascii="Times New Roman" w:hAnsi="Times New Roman" w:cs="Times New Roman"/>
          <w:sz w:val="24"/>
          <w:szCs w:val="24"/>
        </w:rPr>
      </w:pPr>
    </w:p>
    <w:p w14:paraId="43D9FB4E" w14:textId="1C8AC8FD" w:rsidR="00602981" w:rsidRDefault="00602981" w:rsidP="009C6F01">
      <w:pPr>
        <w:shd w:val="clear" w:color="auto" w:fill="FFFFFF" w:themeFill="background1"/>
        <w:spacing w:after="0" w:line="360" w:lineRule="auto"/>
        <w:jc w:val="both"/>
        <w:rPr>
          <w:rFonts w:ascii="Times New Roman" w:hAnsi="Times New Roman" w:cs="Times New Roman"/>
          <w:sz w:val="24"/>
          <w:szCs w:val="24"/>
        </w:rPr>
      </w:pPr>
    </w:p>
    <w:p w14:paraId="134D49BC" w14:textId="17127123" w:rsidR="00602981" w:rsidRDefault="00602981" w:rsidP="009C6F01">
      <w:pPr>
        <w:shd w:val="clear" w:color="auto" w:fill="FFFFFF" w:themeFill="background1"/>
        <w:spacing w:after="0" w:line="360" w:lineRule="auto"/>
        <w:jc w:val="both"/>
        <w:rPr>
          <w:rFonts w:ascii="Times New Roman" w:hAnsi="Times New Roman" w:cs="Times New Roman"/>
          <w:sz w:val="24"/>
          <w:szCs w:val="24"/>
        </w:rPr>
      </w:pPr>
    </w:p>
    <w:p w14:paraId="398B1C43" w14:textId="28C81A4C" w:rsidR="00602981" w:rsidRDefault="00602981" w:rsidP="009C6F01">
      <w:pPr>
        <w:shd w:val="clear" w:color="auto" w:fill="FFFFFF" w:themeFill="background1"/>
        <w:spacing w:after="0" w:line="360" w:lineRule="auto"/>
        <w:jc w:val="both"/>
        <w:rPr>
          <w:rFonts w:ascii="Times New Roman" w:hAnsi="Times New Roman" w:cs="Times New Roman"/>
          <w:sz w:val="24"/>
          <w:szCs w:val="24"/>
        </w:rPr>
      </w:pPr>
    </w:p>
    <w:p w14:paraId="1FA594ED" w14:textId="2E4F0E3B" w:rsidR="00602981" w:rsidRDefault="00602981" w:rsidP="009C6F01">
      <w:pPr>
        <w:shd w:val="clear" w:color="auto" w:fill="FFFFFF" w:themeFill="background1"/>
        <w:spacing w:after="0" w:line="360" w:lineRule="auto"/>
        <w:jc w:val="both"/>
        <w:rPr>
          <w:rFonts w:ascii="Times New Roman" w:hAnsi="Times New Roman" w:cs="Times New Roman"/>
          <w:sz w:val="24"/>
          <w:szCs w:val="24"/>
        </w:rPr>
      </w:pPr>
    </w:p>
    <w:p w14:paraId="29E1C7E0" w14:textId="77777777" w:rsidR="00602981" w:rsidRPr="00512B70" w:rsidRDefault="00602981" w:rsidP="009C6F01">
      <w:pPr>
        <w:shd w:val="clear" w:color="auto" w:fill="FFFFFF" w:themeFill="background1"/>
        <w:spacing w:after="0" w:line="360" w:lineRule="auto"/>
        <w:jc w:val="both"/>
        <w:rPr>
          <w:rFonts w:ascii="Times New Roman" w:hAnsi="Times New Roman" w:cs="Times New Roman"/>
          <w:sz w:val="24"/>
          <w:szCs w:val="24"/>
        </w:rPr>
      </w:pPr>
    </w:p>
    <w:p w14:paraId="45C85FDF" w14:textId="0109FDD7" w:rsidR="00EA341A" w:rsidRDefault="000857F0" w:rsidP="00EA341A">
      <w:pPr>
        <w:pStyle w:val="a3"/>
        <w:numPr>
          <w:ilvl w:val="0"/>
          <w:numId w:val="2"/>
        </w:numPr>
        <w:spacing w:after="0" w:line="360" w:lineRule="auto"/>
        <w:jc w:val="center"/>
        <w:rPr>
          <w:rFonts w:ascii="Times New Roman" w:hAnsi="Times New Roman" w:cs="Times New Roman"/>
          <w:b/>
          <w:sz w:val="28"/>
          <w:szCs w:val="28"/>
        </w:rPr>
      </w:pPr>
      <w:r>
        <w:rPr>
          <w:rFonts w:ascii="Times New Roman" w:hAnsi="Times New Roman" w:cs="Times New Roman"/>
          <w:b/>
          <w:noProof/>
          <w:sz w:val="28"/>
          <w:szCs w:val="28"/>
          <w:lang w:eastAsia="uk-UA"/>
        </w:rPr>
        <w:lastRenderedPageBreak/>
        <mc:AlternateContent>
          <mc:Choice Requires="wpg">
            <w:drawing>
              <wp:anchor distT="0" distB="0" distL="114300" distR="114300" simplePos="0" relativeHeight="251713536" behindDoc="0" locked="1" layoutInCell="1" allowOverlap="1" wp14:anchorId="1728D12A" wp14:editId="0462DE51">
                <wp:simplePos x="0" y="0"/>
                <wp:positionH relativeFrom="page">
                  <wp:posOffset>838200</wp:posOffset>
                </wp:positionH>
                <wp:positionV relativeFrom="page">
                  <wp:posOffset>228600</wp:posOffset>
                </wp:positionV>
                <wp:extent cx="6499860" cy="10234930"/>
                <wp:effectExtent l="0" t="0" r="34290" b="33020"/>
                <wp:wrapNone/>
                <wp:docPr id="358" name="Группа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9860" cy="10234930"/>
                          <a:chOff x="0" y="0"/>
                          <a:chExt cx="20000" cy="20000"/>
                        </a:xfrm>
                      </wpg:grpSpPr>
                      <wps:wsp>
                        <wps:cNvPr id="359" name="Rectangle 35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Line 356"/>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1" name="Line 357"/>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2" name="Line 358"/>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3" name="Line 359"/>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4" name="Line 360"/>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5" name="Line 36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6" name="Line 362"/>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7" name="Line 363"/>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8" name="Line 364"/>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9" name="Rectangle 365"/>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333A52E" w14:textId="77777777" w:rsidR="00BC4F3B" w:rsidRDefault="00BC4F3B" w:rsidP="007973CF">
                              <w:pPr>
                                <w:pStyle w:val="a7"/>
                                <w:jc w:val="center"/>
                                <w:rPr>
                                  <w:rFonts w:ascii="Journal" w:hAnsi="Journal"/>
                                  <w:sz w:val="18"/>
                                </w:rPr>
                              </w:pPr>
                              <w:proofErr w:type="spellStart"/>
                              <w:r>
                                <w:rPr>
                                  <w:sz w:val="18"/>
                                </w:rPr>
                                <w:t>Змн</w:t>
                              </w:r>
                              <w:proofErr w:type="spellEnd"/>
                              <w:r>
                                <w:rPr>
                                  <w:rFonts w:ascii="Journal" w:hAnsi="Journal"/>
                                  <w:sz w:val="18"/>
                                </w:rPr>
                                <w:t>.</w:t>
                              </w:r>
                            </w:p>
                          </w:txbxContent>
                        </wps:txbx>
                        <wps:bodyPr rot="0" vert="horz" wrap="square" lIns="12700" tIns="12700" rIns="12700" bIns="12700" anchor="t" anchorCtr="0" upright="1">
                          <a:noAutofit/>
                        </wps:bodyPr>
                      </wps:wsp>
                      <wps:wsp>
                        <wps:cNvPr id="370" name="Rectangle 366"/>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3D8ECC2" w14:textId="77777777" w:rsidR="00BC4F3B" w:rsidRDefault="00BC4F3B" w:rsidP="007973CF">
                              <w:pPr>
                                <w:pStyle w:val="a7"/>
                                <w:jc w:val="center"/>
                                <w:rPr>
                                  <w:sz w:val="18"/>
                                </w:rPr>
                              </w:pPr>
                              <w:r>
                                <w:rPr>
                                  <w:sz w:val="18"/>
                                </w:rPr>
                                <w:t>Арк.</w:t>
                              </w:r>
                            </w:p>
                          </w:txbxContent>
                        </wps:txbx>
                        <wps:bodyPr rot="0" vert="horz" wrap="square" lIns="12700" tIns="12700" rIns="12700" bIns="12700" anchor="t" anchorCtr="0" upright="1">
                          <a:noAutofit/>
                        </wps:bodyPr>
                      </wps:wsp>
                      <wps:wsp>
                        <wps:cNvPr id="371" name="Rectangle 367"/>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ACD6EF5" w14:textId="77777777" w:rsidR="00BC4F3B" w:rsidRDefault="00BC4F3B" w:rsidP="007973CF">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372" name="Rectangle 368"/>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4BB7CD6" w14:textId="77777777" w:rsidR="00BC4F3B" w:rsidRDefault="00BC4F3B" w:rsidP="007973CF">
                              <w:pPr>
                                <w:pStyle w:val="a7"/>
                                <w:jc w:val="center"/>
                                <w:rPr>
                                  <w:sz w:val="18"/>
                                </w:rPr>
                              </w:pPr>
                              <w:r>
                                <w:rPr>
                                  <w:sz w:val="18"/>
                                </w:rPr>
                                <w:t>Підпис</w:t>
                              </w:r>
                            </w:p>
                          </w:txbxContent>
                        </wps:txbx>
                        <wps:bodyPr rot="0" vert="horz" wrap="square" lIns="12700" tIns="12700" rIns="12700" bIns="12700" anchor="t" anchorCtr="0" upright="1">
                          <a:noAutofit/>
                        </wps:bodyPr>
                      </wps:wsp>
                      <wps:wsp>
                        <wps:cNvPr id="373" name="Rectangle 369"/>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3D8D437" w14:textId="77777777" w:rsidR="00BC4F3B" w:rsidRDefault="00BC4F3B" w:rsidP="007973CF">
                              <w:pPr>
                                <w:pStyle w:val="a7"/>
                                <w:jc w:val="center"/>
                                <w:rPr>
                                  <w:sz w:val="18"/>
                                </w:rPr>
                              </w:pPr>
                              <w:r>
                                <w:rPr>
                                  <w:sz w:val="18"/>
                                </w:rPr>
                                <w:t>Дата</w:t>
                              </w:r>
                            </w:p>
                          </w:txbxContent>
                        </wps:txbx>
                        <wps:bodyPr rot="0" vert="horz" wrap="square" lIns="12700" tIns="12700" rIns="12700" bIns="12700" anchor="t" anchorCtr="0" upright="1">
                          <a:noAutofit/>
                        </wps:bodyPr>
                      </wps:wsp>
                      <wps:wsp>
                        <wps:cNvPr id="374" name="Rectangle 370"/>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A9766BB" w14:textId="77777777" w:rsidR="00BC4F3B" w:rsidRDefault="00BC4F3B" w:rsidP="007973CF">
                              <w:pPr>
                                <w:pStyle w:val="a7"/>
                                <w:jc w:val="center"/>
                                <w:rPr>
                                  <w:rFonts w:ascii="Journal" w:hAnsi="Journal"/>
                                  <w:sz w:val="18"/>
                                </w:rPr>
                              </w:pPr>
                              <w:r>
                                <w:rPr>
                                  <w:sz w:val="18"/>
                                </w:rPr>
                                <w:t>Арк.</w:t>
                              </w:r>
                            </w:p>
                          </w:txbxContent>
                        </wps:txbx>
                        <wps:bodyPr rot="0" vert="horz" wrap="square" lIns="12700" tIns="12700" rIns="12700" bIns="12700" anchor="t" anchorCtr="0" upright="1">
                          <a:noAutofit/>
                        </wps:bodyPr>
                      </wps:wsp>
                      <wps:wsp>
                        <wps:cNvPr id="375" name="Rectangle 371"/>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A4E32A" w14:textId="77777777" w:rsidR="00BC4F3B" w:rsidRPr="00A245A3" w:rsidRDefault="00BC4F3B" w:rsidP="007973CF">
                              <w:pPr>
                                <w:pStyle w:val="a7"/>
                                <w:jc w:val="center"/>
                                <w:rPr>
                                  <w:rFonts w:ascii="Times New Roman" w:hAnsi="Times New Roman"/>
                                  <w:i w:val="0"/>
                                  <w:sz w:val="22"/>
                                  <w:szCs w:val="22"/>
                                  <w:lang w:val="ru-RU"/>
                                </w:rPr>
                              </w:pPr>
                              <w:r>
                                <w:rPr>
                                  <w:rFonts w:ascii="Times New Roman" w:hAnsi="Times New Roman"/>
                                  <w:i w:val="0"/>
                                  <w:sz w:val="22"/>
                                  <w:szCs w:val="22"/>
                                  <w:lang w:val="ru-RU"/>
                                </w:rPr>
                                <w:t>19</w:t>
                              </w:r>
                            </w:p>
                          </w:txbxContent>
                        </wps:txbx>
                        <wps:bodyPr rot="0" vert="horz" wrap="square" lIns="12700" tIns="12700" rIns="12700" bIns="12700" anchor="t" anchorCtr="0" upright="1">
                          <a:noAutofit/>
                        </wps:bodyPr>
                      </wps:wsp>
                      <wps:wsp>
                        <wps:cNvPr id="376" name="Rectangle 372"/>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29186E" w14:textId="26D2DA0D" w:rsidR="00BC4F3B" w:rsidRPr="003210F7" w:rsidRDefault="00BC4F3B" w:rsidP="003210F7">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.192.041в.009.</w:t>
                              </w:r>
                              <w:r w:rsidRPr="003210F7">
                                <w:rPr>
                                  <w:rFonts w:ascii="Times New Roman" w:hAnsi="Times New Roman" w:cs="Times New Roman"/>
                                  <w:sz w:val="28"/>
                                  <w:szCs w:val="28"/>
                                </w:rPr>
                                <w:t>ПЗ</w:t>
                              </w:r>
                            </w:p>
                            <w:p w14:paraId="779B0CE6" w14:textId="77777777" w:rsidR="00BC4F3B" w:rsidRDefault="00BC4F3B" w:rsidP="007973CF">
                              <w:pPr>
                                <w:pStyle w:val="a7"/>
                              </w:pPr>
                            </w:p>
                            <w:p w14:paraId="124AC4B3" w14:textId="77777777" w:rsidR="00BC4F3B" w:rsidRDefault="00BC4F3B" w:rsidP="007973CF">
                              <w:pPr>
                                <w:pStyle w:val="a7"/>
                                <w:jc w:val="center"/>
                                <w:rPr>
                                  <w:rFonts w:ascii="Journal" w:hAnsi="Journal"/>
                                  <w:lang w:val="ru-RU"/>
                                </w:rPr>
                              </w:pPr>
                            </w:p>
                          </w:txbxContent>
                        </wps:txbx>
                        <wps:bodyPr rot="0" vert="horz" wrap="square" lIns="12700" tIns="12700" rIns="12700" bIns="12700" anchor="t" anchorCtr="0" upright="1">
                          <a:noAutofit/>
                        </wps:bodyPr>
                      </wps:wsp>
                      <wps:wsp>
                        <wps:cNvPr id="377" name="Line 373"/>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8" name="Line 374"/>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9" name="Line 375"/>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0" name="Line 376"/>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1" name="Line 377"/>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382" name="Group 378"/>
                        <wpg:cNvGrpSpPr>
                          <a:grpSpLocks/>
                        </wpg:cNvGrpSpPr>
                        <wpg:grpSpPr bwMode="auto">
                          <a:xfrm>
                            <a:off x="39" y="18267"/>
                            <a:ext cx="4801" cy="310"/>
                            <a:chOff x="0" y="0"/>
                            <a:chExt cx="19999" cy="20000"/>
                          </a:xfrm>
                        </wpg:grpSpPr>
                        <wps:wsp>
                          <wps:cNvPr id="383" name="Rectangle 37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365A5EA" w14:textId="77777777" w:rsidR="00BC4F3B" w:rsidRDefault="00BC4F3B" w:rsidP="007973CF">
                                <w:pPr>
                                  <w:pStyle w:val="a7"/>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wps:txbx>
                          <wps:bodyPr rot="0" vert="horz" wrap="square" lIns="12700" tIns="12700" rIns="12700" bIns="12700" anchor="t" anchorCtr="0" upright="1">
                            <a:noAutofit/>
                          </wps:bodyPr>
                        </wps:wsp>
                        <wps:wsp>
                          <wps:cNvPr id="384" name="Rectangle 38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A7857F4" w14:textId="77777777" w:rsidR="00BC4F3B" w:rsidRPr="00C02F46" w:rsidRDefault="00BC4F3B" w:rsidP="00C02F46">
                                <w:pPr>
                                  <w:pStyle w:val="a7"/>
                                  <w:jc w:val="left"/>
                                  <w:rPr>
                                    <w:rFonts w:ascii="Times New Roman" w:hAnsi="Times New Roman"/>
                                    <w:i w:val="0"/>
                                    <w:sz w:val="20"/>
                                  </w:rPr>
                                </w:pPr>
                                <w:r w:rsidRPr="00C02F46">
                                  <w:rPr>
                                    <w:rFonts w:ascii="Times New Roman" w:hAnsi="Times New Roman"/>
                                    <w:i w:val="0"/>
                                    <w:sz w:val="20"/>
                                  </w:rPr>
                                  <w:t>Мельник О.А.</w:t>
                                </w:r>
                              </w:p>
                              <w:p w14:paraId="062DC552" w14:textId="0203E517" w:rsidR="00BC4F3B" w:rsidRPr="00282161" w:rsidRDefault="00BC4F3B" w:rsidP="00282161">
                                <w:pPr>
                                  <w:pStyle w:val="a7"/>
                                  <w:jc w:val="left"/>
                                  <w:rPr>
                                    <w:rFonts w:ascii="Times New Roman" w:hAnsi="Times New Roman"/>
                                    <w:i w:val="0"/>
                                    <w:sz w:val="16"/>
                                    <w:szCs w:val="16"/>
                                  </w:rPr>
                                </w:pPr>
                              </w:p>
                            </w:txbxContent>
                          </wps:txbx>
                          <wps:bodyPr rot="0" vert="horz" wrap="square" lIns="12700" tIns="12700" rIns="12700" bIns="12700" anchor="t" anchorCtr="0" upright="1">
                            <a:noAutofit/>
                          </wps:bodyPr>
                        </wps:wsp>
                      </wpg:grpSp>
                      <wpg:grpSp>
                        <wpg:cNvPr id="385" name="Group 381"/>
                        <wpg:cNvGrpSpPr>
                          <a:grpSpLocks/>
                        </wpg:cNvGrpSpPr>
                        <wpg:grpSpPr bwMode="auto">
                          <a:xfrm>
                            <a:off x="39" y="18614"/>
                            <a:ext cx="4801" cy="309"/>
                            <a:chOff x="0" y="0"/>
                            <a:chExt cx="19999" cy="20000"/>
                          </a:xfrm>
                        </wpg:grpSpPr>
                        <wps:wsp>
                          <wps:cNvPr id="386" name="Rectangle 38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A7AFCF5" w14:textId="77777777" w:rsidR="00BC4F3B" w:rsidRDefault="00BC4F3B" w:rsidP="007973CF">
                                <w:pPr>
                                  <w:pStyle w:val="a7"/>
                                  <w:rPr>
                                    <w:sz w:val="18"/>
                                  </w:rPr>
                                </w:pPr>
                                <w:r>
                                  <w:rPr>
                                    <w:sz w:val="18"/>
                                  </w:rPr>
                                  <w:t xml:space="preserve"> Перевір.</w:t>
                                </w:r>
                              </w:p>
                            </w:txbxContent>
                          </wps:txbx>
                          <wps:bodyPr rot="0" vert="horz" wrap="square" lIns="12700" tIns="12700" rIns="12700" bIns="12700" anchor="t" anchorCtr="0" upright="1">
                            <a:noAutofit/>
                          </wps:bodyPr>
                        </wps:wsp>
                        <wps:wsp>
                          <wps:cNvPr id="387" name="Rectangle 38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3668DEB" w14:textId="7A02D9FA" w:rsidR="00BC4F3B" w:rsidRPr="00282161" w:rsidRDefault="00BC4F3B" w:rsidP="00282161">
                                <w:pPr>
                                  <w:pStyle w:val="a7"/>
                                  <w:jc w:val="left"/>
                                  <w:rPr>
                                    <w:rFonts w:ascii="Times New Roman" w:hAnsi="Times New Roman"/>
                                    <w:i w:val="0"/>
                                    <w:sz w:val="14"/>
                                    <w:szCs w:val="14"/>
                                    <w:lang w:val="ru-RU"/>
                                  </w:rPr>
                                </w:pPr>
                                <w:proofErr w:type="spellStart"/>
                                <w:r w:rsidRPr="00282161">
                                  <w:rPr>
                                    <w:rFonts w:ascii="Times New Roman" w:hAnsi="Times New Roman"/>
                                    <w:i w:val="0"/>
                                    <w:sz w:val="14"/>
                                    <w:szCs w:val="14"/>
                                    <w:lang w:val="ru-RU"/>
                                  </w:rPr>
                                  <w:t>Мірошниченко</w:t>
                                </w:r>
                                <w:proofErr w:type="spellEnd"/>
                                <w:r>
                                  <w:rPr>
                                    <w:rFonts w:ascii="Times New Roman" w:hAnsi="Times New Roman"/>
                                    <w:i w:val="0"/>
                                    <w:sz w:val="14"/>
                                    <w:szCs w:val="14"/>
                                    <w:lang w:val="ru-RU"/>
                                  </w:rPr>
                                  <w:t xml:space="preserve"> Н.Л.</w:t>
                                </w:r>
                              </w:p>
                            </w:txbxContent>
                          </wps:txbx>
                          <wps:bodyPr rot="0" vert="horz" wrap="square" lIns="12700" tIns="12700" rIns="12700" bIns="12700" anchor="t" anchorCtr="0" upright="1">
                            <a:noAutofit/>
                          </wps:bodyPr>
                        </wps:wsp>
                      </wpg:grpSp>
                      <wpg:grpSp>
                        <wpg:cNvPr id="388" name="Group 384"/>
                        <wpg:cNvGrpSpPr>
                          <a:grpSpLocks/>
                        </wpg:cNvGrpSpPr>
                        <wpg:grpSpPr bwMode="auto">
                          <a:xfrm>
                            <a:off x="39" y="18969"/>
                            <a:ext cx="4801" cy="309"/>
                            <a:chOff x="0" y="0"/>
                            <a:chExt cx="19999" cy="20000"/>
                          </a:xfrm>
                        </wpg:grpSpPr>
                        <wps:wsp>
                          <wps:cNvPr id="389" name="Rectangle 38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DEC021F" w14:textId="77777777" w:rsidR="00BC4F3B" w:rsidRDefault="00BC4F3B" w:rsidP="007973CF">
                                <w:pPr>
                                  <w:pStyle w:val="a7"/>
                                  <w:rPr>
                                    <w:sz w:val="18"/>
                                  </w:rPr>
                                </w:pPr>
                                <w:r>
                                  <w:rPr>
                                    <w:sz w:val="18"/>
                                  </w:rPr>
                                  <w:t xml:space="preserve"> Рецензент</w:t>
                                </w:r>
                              </w:p>
                            </w:txbxContent>
                          </wps:txbx>
                          <wps:bodyPr rot="0" vert="horz" wrap="square" lIns="12700" tIns="12700" rIns="12700" bIns="12700" anchor="t" anchorCtr="0" upright="1">
                            <a:noAutofit/>
                          </wps:bodyPr>
                        </wps:wsp>
                        <wps:wsp>
                          <wps:cNvPr id="390" name="Rectangle 38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62108AE" w14:textId="2EB01881" w:rsidR="00BC4F3B" w:rsidRPr="00B23C67" w:rsidRDefault="00BC4F3B" w:rsidP="00B23C67">
                                <w:pPr>
                                  <w:pStyle w:val="a7"/>
                                  <w:jc w:val="center"/>
                                  <w:rPr>
                                    <w:rFonts w:ascii="Times New Roman" w:hAnsi="Times New Roman"/>
                                    <w:i w:val="0"/>
                                    <w:sz w:val="20"/>
                                  </w:rPr>
                                </w:pPr>
                              </w:p>
                            </w:txbxContent>
                          </wps:txbx>
                          <wps:bodyPr rot="0" vert="horz" wrap="square" lIns="12700" tIns="12700" rIns="12700" bIns="12700" anchor="t" anchorCtr="0" upright="1">
                            <a:noAutofit/>
                          </wps:bodyPr>
                        </wps:wsp>
                      </wpg:grpSp>
                      <wpg:grpSp>
                        <wpg:cNvPr id="391" name="Group 387"/>
                        <wpg:cNvGrpSpPr>
                          <a:grpSpLocks/>
                        </wpg:cNvGrpSpPr>
                        <wpg:grpSpPr bwMode="auto">
                          <a:xfrm>
                            <a:off x="39" y="19314"/>
                            <a:ext cx="4801" cy="310"/>
                            <a:chOff x="0" y="0"/>
                            <a:chExt cx="19999" cy="20000"/>
                          </a:xfrm>
                        </wpg:grpSpPr>
                        <wps:wsp>
                          <wps:cNvPr id="392" name="Rectangle 38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D6880BD" w14:textId="77777777" w:rsidR="00BC4F3B" w:rsidRDefault="00BC4F3B" w:rsidP="007973CF">
                                <w:pPr>
                                  <w:pStyle w:val="a7"/>
                                  <w:rPr>
                                    <w:sz w:val="18"/>
                                  </w:rPr>
                                </w:pPr>
                                <w:r>
                                  <w:rPr>
                                    <w:sz w:val="18"/>
                                  </w:rPr>
                                  <w:t xml:space="preserve"> Н. Контр.</w:t>
                                </w:r>
                              </w:p>
                            </w:txbxContent>
                          </wps:txbx>
                          <wps:bodyPr rot="0" vert="horz" wrap="square" lIns="12700" tIns="12700" rIns="12700" bIns="12700" anchor="t" anchorCtr="0" upright="1">
                            <a:noAutofit/>
                          </wps:bodyPr>
                        </wps:wsp>
                        <wps:wsp>
                          <wps:cNvPr id="393" name="Rectangle 38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6FAD034" w14:textId="7A1E0CEB" w:rsidR="00BC4F3B" w:rsidRPr="00B23C67" w:rsidRDefault="00BC4F3B" w:rsidP="00B23C67">
                                <w:pPr>
                                  <w:pStyle w:val="a7"/>
                                  <w:jc w:val="center"/>
                                  <w:rPr>
                                    <w:rFonts w:ascii="Times New Roman" w:hAnsi="Times New Roman"/>
                                    <w:i w:val="0"/>
                                    <w:sz w:val="20"/>
                                  </w:rPr>
                                </w:pPr>
                              </w:p>
                            </w:txbxContent>
                          </wps:txbx>
                          <wps:bodyPr rot="0" vert="horz" wrap="square" lIns="12700" tIns="12700" rIns="12700" bIns="12700" anchor="t" anchorCtr="0" upright="1">
                            <a:noAutofit/>
                          </wps:bodyPr>
                        </wps:wsp>
                      </wpg:grpSp>
                      <wpg:grpSp>
                        <wpg:cNvPr id="394" name="Group 390"/>
                        <wpg:cNvGrpSpPr>
                          <a:grpSpLocks/>
                        </wpg:cNvGrpSpPr>
                        <wpg:grpSpPr bwMode="auto">
                          <a:xfrm>
                            <a:off x="39" y="19660"/>
                            <a:ext cx="4801" cy="309"/>
                            <a:chOff x="0" y="0"/>
                            <a:chExt cx="19999" cy="20000"/>
                          </a:xfrm>
                        </wpg:grpSpPr>
                        <wps:wsp>
                          <wps:cNvPr id="395" name="Rectangle 39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56A1F0A" w14:textId="77777777" w:rsidR="00BC4F3B" w:rsidRDefault="00BC4F3B" w:rsidP="007973CF">
                                <w:pPr>
                                  <w:pStyle w:val="a7"/>
                                  <w:rPr>
                                    <w:sz w:val="18"/>
                                  </w:rPr>
                                </w:pPr>
                                <w:r>
                                  <w:rPr>
                                    <w:sz w:val="18"/>
                                  </w:rPr>
                                  <w:t xml:space="preserve"> </w:t>
                                </w:r>
                                <w:proofErr w:type="spellStart"/>
                                <w:r>
                                  <w:rPr>
                                    <w:sz w:val="18"/>
                                  </w:rPr>
                                  <w:t>Затверд</w:t>
                                </w:r>
                                <w:proofErr w:type="spellEnd"/>
                                <w:r>
                                  <w:rPr>
                                    <w:sz w:val="18"/>
                                  </w:rPr>
                                  <w:t>.</w:t>
                                </w:r>
                              </w:p>
                            </w:txbxContent>
                          </wps:txbx>
                          <wps:bodyPr rot="0" vert="horz" wrap="square" lIns="12700" tIns="12700" rIns="12700" bIns="12700" anchor="t" anchorCtr="0" upright="1">
                            <a:noAutofit/>
                          </wps:bodyPr>
                        </wps:wsp>
                        <wps:wsp>
                          <wps:cNvPr id="396" name="Rectangle 39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D2D83B2" w14:textId="77777777" w:rsidR="00BC4F3B" w:rsidRDefault="00BC4F3B" w:rsidP="007973CF">
                                <w:pPr>
                                  <w:pStyle w:val="a7"/>
                                  <w:rPr>
                                    <w:rFonts w:ascii="Journal" w:hAnsi="Journal"/>
                                    <w:sz w:val="18"/>
                                  </w:rPr>
                                </w:pPr>
                              </w:p>
                            </w:txbxContent>
                          </wps:txbx>
                          <wps:bodyPr rot="0" vert="horz" wrap="square" lIns="12700" tIns="12700" rIns="12700" bIns="12700" anchor="t" anchorCtr="0" upright="1">
                            <a:noAutofit/>
                          </wps:bodyPr>
                        </wps:wsp>
                      </wpg:grpSp>
                      <wps:wsp>
                        <wps:cNvPr id="397" name="Line 393"/>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8" name="Rectangle 394"/>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4967DC3" w14:textId="77777777" w:rsidR="00BC4F3B" w:rsidRPr="003210F7" w:rsidRDefault="00BC4F3B" w:rsidP="003210F7">
                              <w:pPr>
                                <w:pStyle w:val="a7"/>
                                <w:jc w:val="center"/>
                                <w:rPr>
                                  <w:i w:val="0"/>
                                  <w:szCs w:val="28"/>
                                  <w:lang w:val="ru-RU"/>
                                </w:rPr>
                              </w:pPr>
                              <w:r w:rsidRPr="003210F7">
                                <w:rPr>
                                  <w:rFonts w:ascii="Times New Roman" w:hAnsi="Times New Roman"/>
                                  <w:i w:val="0"/>
                                  <w:szCs w:val="28"/>
                                </w:rPr>
                                <w:t>Організація служби експлуатації системи водопостачання</w:t>
                              </w:r>
                            </w:p>
                          </w:txbxContent>
                        </wps:txbx>
                        <wps:bodyPr rot="0" vert="horz" wrap="square" lIns="12700" tIns="12700" rIns="12700" bIns="12700" anchor="t" anchorCtr="0" upright="1">
                          <a:noAutofit/>
                        </wps:bodyPr>
                      </wps:wsp>
                      <wps:wsp>
                        <wps:cNvPr id="399" name="Line 395"/>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0" name="Line 396"/>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1" name="Line 397"/>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2" name="Rectangle 398"/>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E6D20D1" w14:textId="77777777" w:rsidR="00BC4F3B" w:rsidRDefault="00BC4F3B" w:rsidP="007973CF">
                              <w:pPr>
                                <w:pStyle w:val="a7"/>
                                <w:jc w:val="center"/>
                                <w:rPr>
                                  <w:sz w:val="18"/>
                                </w:rPr>
                              </w:pPr>
                              <w:r>
                                <w:rPr>
                                  <w:sz w:val="18"/>
                                </w:rPr>
                                <w:t>Літ.</w:t>
                              </w:r>
                            </w:p>
                          </w:txbxContent>
                        </wps:txbx>
                        <wps:bodyPr rot="0" vert="horz" wrap="square" lIns="12700" tIns="12700" rIns="12700" bIns="12700" anchor="t" anchorCtr="0" upright="1">
                          <a:noAutofit/>
                        </wps:bodyPr>
                      </wps:wsp>
                      <wps:wsp>
                        <wps:cNvPr id="403" name="Rectangle 399"/>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B5941BA" w14:textId="77777777" w:rsidR="00BC4F3B" w:rsidRDefault="00BC4F3B" w:rsidP="007973CF">
                              <w:pPr>
                                <w:pStyle w:val="a7"/>
                                <w:jc w:val="center"/>
                                <w:rPr>
                                  <w:rFonts w:ascii="Journal" w:hAnsi="Journal"/>
                                  <w:sz w:val="18"/>
                                </w:rPr>
                              </w:pPr>
                              <w:r>
                                <w:rPr>
                                  <w:sz w:val="18"/>
                                </w:rPr>
                                <w:t>А</w:t>
                              </w:r>
                              <w:r>
                                <w:rPr>
                                  <w:sz w:val="18"/>
                                  <w:lang w:val="ru-RU"/>
                                </w:rPr>
                                <w:t>р</w:t>
                              </w:r>
                              <w:r>
                                <w:rPr>
                                  <w:sz w:val="18"/>
                                </w:rPr>
                                <w:t>кушів</w:t>
                              </w:r>
                            </w:p>
                          </w:txbxContent>
                        </wps:txbx>
                        <wps:bodyPr rot="0" vert="horz" wrap="square" lIns="12700" tIns="12700" rIns="12700" bIns="12700" anchor="t" anchorCtr="0" upright="1">
                          <a:noAutofit/>
                        </wps:bodyPr>
                      </wps:wsp>
                      <wps:wsp>
                        <wps:cNvPr id="404" name="Rectangle 400"/>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A9B1A72" w14:textId="293EDE06" w:rsidR="00BC4F3B" w:rsidRPr="00970AEB" w:rsidRDefault="00BC4F3B" w:rsidP="007973CF">
                              <w:pPr>
                                <w:pStyle w:val="a7"/>
                                <w:jc w:val="center"/>
                                <w:rPr>
                                  <w:rFonts w:ascii="Times New Roman" w:hAnsi="Times New Roman"/>
                                  <w:i w:val="0"/>
                                  <w:sz w:val="22"/>
                                  <w:szCs w:val="22"/>
                                </w:rPr>
                              </w:pPr>
                              <w:r>
                                <w:rPr>
                                  <w:rFonts w:ascii="Times New Roman" w:hAnsi="Times New Roman"/>
                                  <w:i w:val="0"/>
                                  <w:sz w:val="22"/>
                                  <w:szCs w:val="22"/>
                                </w:rPr>
                                <w:t>74</w:t>
                              </w:r>
                            </w:p>
                          </w:txbxContent>
                        </wps:txbx>
                        <wps:bodyPr rot="0" vert="horz" wrap="square" lIns="12700" tIns="12700" rIns="12700" bIns="12700" anchor="t" anchorCtr="0" upright="1">
                          <a:noAutofit/>
                        </wps:bodyPr>
                      </wps:wsp>
                      <wps:wsp>
                        <wps:cNvPr id="405" name="Line 40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06" name="Line 402"/>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07" name="Rectangle 403"/>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42A381C" w14:textId="4CABAC77" w:rsidR="00BC4F3B" w:rsidRPr="00A245A3" w:rsidRDefault="00BC4F3B" w:rsidP="007973CF">
                              <w:pPr>
                                <w:pStyle w:val="a7"/>
                                <w:jc w:val="center"/>
                                <w:rPr>
                                  <w:rFonts w:ascii="Times New Roman" w:hAnsi="Times New Roman"/>
                                  <w:i w:val="0"/>
                                </w:rPr>
                              </w:pPr>
                              <w:r>
                                <w:rPr>
                                  <w:rFonts w:ascii="Times New Roman" w:hAnsi="Times New Roman"/>
                                  <w:i w:val="0"/>
                                </w:rPr>
                                <w:t>ЖАТФК гр. БЦІ</w:t>
                              </w:r>
                              <w:r w:rsidRPr="00A245A3">
                                <w:rPr>
                                  <w:rFonts w:ascii="Times New Roman" w:hAnsi="Times New Roman"/>
                                  <w:i w:val="0"/>
                                </w:rPr>
                                <w:t>-41</w:t>
                              </w:r>
                              <w:r>
                                <w:rPr>
                                  <w:rFonts w:ascii="Times New Roman" w:hAnsi="Times New Roman"/>
                                  <w:i w:val="0"/>
                                </w:rPr>
                                <w:t>в</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28D12A" id="Группа 358" o:spid="_x0000_s1576" style="position:absolute;left:0;text-align:left;margin-left:66pt;margin-top:18pt;width:511.8pt;height:805.9pt;z-index:25171353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rysAoAAGCcAAAOAAAAZHJzL2Uyb0RvYy54bWzsXWuO20YS/r9A7kDwvyw+mo8WLAfOaMZY&#10;wLtrbDYH4EiURIQiFZJjjRMssECOkIvsDfYKyY22+sEWSVGekTRkhjNlA7Y40lBks/rrqu+rqn77&#10;7f0m1j6HWR6lyVQ33xi6FibzdBElq6n+w79uRr6u5UWQLII4TcKp/iXM9W/fffOXt7vtJLTSdRov&#10;wkyDkyT5ZLed6uui2E7G43y+DjdB/ibdhgm8uUyzTVDAYbYaL7JgB2ffxGPLMNzxLs0W2yydh3kO&#10;P52JN/V3/PzLZTgv/rFc5mGhxVMdrq3g/2b831v27/jd22CyyoLtOprLywjOuIpNECXwpepUs6AI&#10;tLssOjjVJppnaZ4uizfzdDNOl8toHvJ7gLsxjcbdfMjSuy2/l9Vkt9qqYYKhbYzT2aed//3zp0yL&#10;FlPdduBRJcEGHtLvv/3xnz9+/f1/8Pe/Gvs5jNJuu5rAhz9k2++3nzJxq/DyYzr/MYe3x8332fFK&#10;fFi73f0tXcB5g7si5aN0v8w27BRw/9o9fxhf1MMI7wttDj90CaW+C89sDu+ZhmUTasvnNV/DQz34&#10;xfn6Wv4qGIYhf1G8ZBcYTMS38iuVV8ZuC+wu3w9tftnQfr8OtiF/YjkbLTW0tBzaf4JFBskqDmFc&#10;HTGu/JPloOZiRLUkvVrD58L3WZbu1mGwgAsz2efh8iu/wA5yeB7nDfFXxymYbLO8+BCmG429mOoZ&#10;XDp/esHnj3khhrT8CHuYSXoTxTH8PJjEibab6pZD4DGw4zyNowV7lx9kq9urONM+B2xO8j/8xhof&#10;20QFIEMcbaa6rz4UTNhYXCcL/jVFEMXiNTzdOGEnB+uBi5OvxAz8hRr02r/2yYhY7vWIGLPZ6P3N&#10;FRm5N6bnzOzZ1dXM/De7TpNM1tFiESbsUks0MMnjTELikpjHCg+O3/kN/3N45+P6ZXDLhbsq/+d3&#10;x42APXdhwLfp4gvYQJYKeAM4hhfrNPtZ13YAbVM9/+kuyEJdi/+agB1RkxCGhfyAOJ4FB1n1ndvq&#10;O0Eyh1NN9ULXxMurQuDn3TaLVmv4JpM/4yR9D9N7GXHLYHYprkpaLMyxviYbwwyBYx+jhM0ztzLP&#10;rpJPGdjOo+cNpbauMQDyTN9m5+EmxgHKKqHJ5gCpAOZg4sRwGXyI+pk4sGjI+TGwuaIA5OwpAM+H&#10;T40+rc1sWJt3gbWZYLrC2LyGsZmUup40OPYFaG0TwMlLkHmY1gagU8M26Ztxl+BUbLNM3y3tjVqt&#10;4GZ5lNszmtvrNDdY/GrmRi8AN0JNcIMFvKG5dex3DhPdSN3cwJOTvhrEUqeim+s4sGCiufUS5gzT&#10;3JyGufEAW8bXp5qb5zrKeTsSKcBiykMRXExf52IKzlZ1MXW5y3WmuZmOT4CvY/DmWzZflveRKcAo&#10;I81ciF0xVGDM8qsMFWD1q5kbN4ZzzU1iG7WETe1tzXMtiICZuXFzfkJsMy3vAvoQWRDGa/fGuSnt&#10;QHBuLrnAcytZEOoSvl62GZvgwktO/3LKDY2tRn6XbHP5/3HW+c+g3NrUFLdPNcWBFZZHFtRs8CY+&#10;+H4cDW2DL8rH8fAkOYXxzhUf++WLHWLOcwX1FxhkYnxn0dGN63sjckOcEfUMf2SY9DvqGoSS2U1d&#10;v+EgJETlC5Z+pmHZIBFx7v64kPNkEpaagezyy5lX/t82A4v723uu3VpEhS4nakEC96QWJA+EFiQP&#10;hBYkDwanBXlKC6oIr25VEOpaeDUNB/yjdrAwzVKmRrSoisInS6OIFkwQekAlrqCFijwRLappGp7S&#10;8qpoURX0ukYLy2IqXztaWA6IguhbMFcoR7Q4MT3mEt9CEQeIFjW0UFpsFS2qgmzXaEEoizba0cJ0&#10;bEkDom+BaNEjWijmB9GihhZKSq+iRVVP7xotXAiVj6IFBLHoWxymp2Ik8ojU20t8C8XaIVrU0AJm&#10;qhBvKmgBZMY+HaJrtDAd0HoEXPiWKAHY8/AmAVYMQxEMRThi9uhcKOYO4aIGFyqTpQoXihOG7Kk+&#10;4cK1msnLe7gAbe+rKQnZKUUmqIqgKsIKY8pqDqF2V3hORd0hXNTgQmUiVeFCkcI9wIXnsSodzlwQ&#10;n+NUxbmwwPcQ3gXxHsg+R7iAFfhouQzKIqfJIoq7Q7iowUUjk0zUJp2bSQasKZv3kLXY9BKwxOmJ&#10;i08rGSMqRhdVuA+rhWIK/AnZPV4jlcxThOIZRQAWOMZ8lfGbq8w+b/GpU8kuK3vGvMU+8xY9lUom&#10;8haB1thTLKeWAJR5i55jYd6i3WlZ/SCRzVfJSNLYFJtxBrKVxuZTUX6+95+7QzaRBcZZrzMaOiCy&#10;9YlssN7V0v9FJHWu0yaDNd9pljahsT13n0224WHcCO/gU/ak8VX6Am8zpNngePG1r7s+P1CnJH1/&#10;yHKC79pjFvENWUViC4YwmDzU5Ac6IlBJEzyPJj8sF+NQs+lT4RWzVDZJgmxA3qbE96EBiijQYVoe&#10;0q+q9xCKux2Lu8r2kU+p8il+m7gLzuE+8uharaEWcw8gMG5ghWlAmyMEi7ZGZQgW3YIFVM9L+x8K&#10;WIDsVPOteE/BQzdLSbPSzRJEVLNdIusc+VTtFJWb5ZqcO2t1s0R52hDdrDbxCpzZ/tAT3SzWgLW7&#10;RocoW50kW0F92cCQk7EQUJyu+tl203TVV7JVReUW/IWkQdDNGn5XVASL08BCLZQvzM1SqmHpZknZ&#10;sAc2i7o80H1hbpZSxqroWZXHukZPdLPQzXrqLuEqDeL0FgsOlkG29ranME8PaG9oLNtfPIZsVrkp&#10;BsZkT7mlwCVgoZKWXpabRZWqXLpZMsW6ezeL2l9hswYrGkIj5Bb0VImoPaRio5uFbtZzcrNUiDEU&#10;5OyHzWL7kBy6WUph7QEo0M1CN6uLnZsucbNUmDEUsHicaEhVhoB0syDI4vFUD24WtIlg3/Wy2Cyq&#10;VNgKmwXObH9BKrpZ6GY9JzcLS2Pb2ay27AKxWw2KhvpL2UoRRcPTREPFRwzTzeoj2wD2SZPxmSju&#10;EfskSMw4uZKMWAYImrJOtqEuAmPEt8T1YBNP8F+OdxiPcd/JxkbL7Xu0DrKYjCrBu+rRKtq5Bz7A&#10;81iGDbfRA2rWtRixyc3UxUb4lagZ04g7TiNWjNhQlqqe6EOVziGXJ0WznlN7Siy26Q+f+g6AQI0u&#10;cDxIhxFTH5enzSvdfYpt/F53hxRTd569lVuHQrlzwx3a2xtPbUN36DXudkZY+aiQRyS+KX7jHHvz&#10;iHJtDjbXAx0GN9dLWBsZmb99wQ47jQZ+Sgl47k1qiNEm24NL3h+fbBKLkdoiRGzpzwoKAjNTbP6O&#10;zd/768+637AZve9KxS8x2sR76F7QI1x4DnQAOQIXlm3BewgXuLMMW5B7hAslwCJc1OBCyf97bo9F&#10;VL3CBUv15N6FazYaNQJcyI4i6F2gd9EjXAyudq0Xbo8YKrmFx74sFt4jxenSk+eUcYUDeUhwpn0q&#10;kOT0bdFy7gmpFuwsN6DYV6VISHNT0/IcqsWxGXUjqGQIaNHcrmZmfTPj1061KGG96gypYjywua4L&#10;UStUC2XCR81GHaZv8tiJPKTHZ7i3BTarnxRBFF8nCzCiSt9+hqQ8lePRe/i6agYMJXbiqc+71Zbf&#10;5yoLtutoPguKoHoMr3fbSWil6zRehNm7/wMAAP//AwBQSwMEFAAGAAgAAAAhAAsQb5viAAAADAEA&#10;AA8AAABkcnMvZG93bnJldi54bWxMj0Frg0AQhe+F/odlCr01q7HaYFxDCG1PodCkUHLb6EQl7qy4&#10;GzX/vpNTc5p5zOPN97LVZFoxYO8aSwrCWQACqbBlQ5WCn/3HywKE85pK3VpCBVd0sMofHzKdlnak&#10;bxx2vhIcQi7VCmrvu1RKV9RotJvZDolvJ9sb7Vn2lSx7PXK4aeU8CBJpdEP8odYdbmoszruLUfA5&#10;6nEdhe/D9nzaXA/7+Ot3G6JSz0/TegnC4+T/zXDDZ3TImeloL1Q60bKO5tzFK4gSnjdDGMcJiCNv&#10;yevbAmSeyfsS+R8AAAD//wMAUEsBAi0AFAAGAAgAAAAhALaDOJL+AAAA4QEAABMAAAAAAAAAAAAA&#10;AAAAAAAAAFtDb250ZW50X1R5cGVzXS54bWxQSwECLQAUAAYACAAAACEAOP0h/9YAAACUAQAACwAA&#10;AAAAAAAAAAAAAAAvAQAAX3JlbHMvLnJlbHNQSwECLQAUAAYACAAAACEAeuPq8rAKAABgnAAADgAA&#10;AAAAAAAAAAAAAAAuAgAAZHJzL2Uyb0RvYy54bWxQSwECLQAUAAYACAAAACEACxBvm+IAAAAMAQAA&#10;DwAAAAAAAAAAAAAAAAAKDQAAZHJzL2Rvd25yZXYueG1sUEsFBgAAAAAEAAQA8wAAABkOAAAAAA==&#10;">
                <v:rect id="Rectangle 355" o:spid="_x0000_s15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CF0xAAAANwAAAAPAAAAZHJzL2Rvd25yZXYueG1sRI/RasJA&#10;FETfC/7DcgXf6kbF0kRXiYLgk9jUD7hkr0kwezdm1yT267tCoY/DzJxh1tvB1KKj1lWWFcymEQji&#10;3OqKCwWX78P7JwjnkTXWlknBkxxsN6O3NSba9vxFXeYLESDsElRQet8kUrq8JINuahvi4F1ta9AH&#10;2RZSt9gHuKnlPIo+pMGKw0KJDe1Lym/Zwyi4+aE7pUX2c4gvuzg/79L+cU+VmoyHdAXC0+D/w3/t&#10;o1awWMbwOhOOgNz8AgAA//8DAFBLAQItABQABgAIAAAAIQDb4fbL7gAAAIUBAAATAAAAAAAAAAAA&#10;AAAAAAAAAABbQ29udGVudF9UeXBlc10ueG1sUEsBAi0AFAAGAAgAAAAhAFr0LFu/AAAAFQEAAAsA&#10;AAAAAAAAAAAAAAAAHwEAAF9yZWxzLy5yZWxzUEsBAi0AFAAGAAgAAAAhAOYEIXTEAAAA3AAAAA8A&#10;AAAAAAAAAAAAAAAABwIAAGRycy9kb3ducmV2LnhtbFBLBQYAAAAAAwADALcAAAD4AgAAAAA=&#10;" filled="f" strokeweight="2pt"/>
                <v:line id="Line 356" o:spid="_x0000_s157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K+VvQAAANwAAAAPAAAAZHJzL2Rvd25yZXYueG1sRE+9CsIw&#10;EN4F3yGc4KapiiLVKCJU3MTaxe1szrbYXEoTtb69GQTHj+9/ve1MLV7Uusqygsk4AkGcW11xoSC7&#10;JKMlCOeRNdaWScGHHGw3/d4aY23ffKZX6gsRQtjFqKD0vomldHlJBt3YNsSBu9vWoA+wLaRu8R3C&#10;TS2nUbSQBisODSU2tC8pf6RPo+BxzebJ4bTXlzrd6VuR+OvtrpUaDrrdCoSnzv/FP/dRK5gtwvxw&#10;JhwBufkCAAD//wMAUEsBAi0AFAAGAAgAAAAhANvh9svuAAAAhQEAABMAAAAAAAAAAAAAAAAAAAAA&#10;AFtDb250ZW50X1R5cGVzXS54bWxQSwECLQAUAAYACAAAACEAWvQsW78AAAAVAQAACwAAAAAAAAAA&#10;AAAAAAAfAQAAX3JlbHMvLnJlbHNQSwECLQAUAAYACAAAACEAFGivlb0AAADcAAAADwAAAAAAAAAA&#10;AAAAAAAHAgAAZHJzL2Rvd25yZXYueG1sUEsFBgAAAAADAAMAtwAAAPECAAAAAA==&#10;" strokeweight="2pt"/>
                <v:line id="Line 357" o:spid="_x0000_s157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AoOwAAAANwAAAAPAAAAZHJzL2Rvd25yZXYueG1sRI/BCsIw&#10;EETvgv8QVvCmqYoi1SgiVLyJ1Yu3tVnbYrMpTdT690YQPA4z84ZZrltTiSc1rrSsYDSMQBBnVpec&#10;KzifksEchPPIGivLpOBNDtarbmeJsbYvPtIz9bkIEHYxKii8r2MpXVaQQTe0NXHwbrYx6INscqkb&#10;fAW4qeQ4imbSYMlhocCatgVl9/RhFNwv52myO2z1qUo3+pon/nK9aaX6vXazAOGp9f/wr73XCiaz&#10;EXzPhCMgVx8AAAD//wMAUEsBAi0AFAAGAAgAAAAhANvh9svuAAAAhQEAABMAAAAAAAAAAAAAAAAA&#10;AAAAAFtDb250ZW50X1R5cGVzXS54bWxQSwECLQAUAAYACAAAACEAWvQsW78AAAAVAQAACwAAAAAA&#10;AAAAAAAAAAAfAQAAX3JlbHMvLnJlbHNQSwECLQAUAAYACAAAACEAeyQKDsAAAADcAAAADwAAAAAA&#10;AAAAAAAAAAAHAgAAZHJzL2Rvd25yZXYueG1sUEsFBgAAAAADAAMAtwAAAPQCAAAAAA==&#10;" strokeweight="2pt"/>
                <v:line id="Line 358" o:spid="_x0000_s158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pR5wAAAANwAAAAPAAAAZHJzL2Rvd25yZXYueG1sRI/BCsIw&#10;EETvgv8QVvCmqYoi1SgiVLyJ1Yu3tVnbYrMpTdT690YQPA4z84ZZrltTiSc1rrSsYDSMQBBnVpec&#10;KzifksEchPPIGivLpOBNDtarbmeJsbYvPtIz9bkIEHYxKii8r2MpXVaQQTe0NXHwbrYx6INscqkb&#10;fAW4qeQ4imbSYMlhocCatgVl9/RhFNwv52myO2z1qUo3+pon/nK9aaX6vXazAOGp9f/wr73XCiaz&#10;MXzPhCMgVx8AAAD//wMAUEsBAi0AFAAGAAgAAAAhANvh9svuAAAAhQEAABMAAAAAAAAAAAAAAAAA&#10;AAAAAFtDb250ZW50X1R5cGVzXS54bWxQSwECLQAUAAYACAAAACEAWvQsW78AAAAVAQAACwAAAAAA&#10;AAAAAAAAAAAfAQAAX3JlbHMvLnJlbHNQSwECLQAUAAYACAAAACEAi/aUecAAAADcAAAADwAAAAAA&#10;AAAAAAAAAAAHAgAAZHJzL2Rvd25yZXYueG1sUEsFBgAAAAADAAMAtwAAAPQCAAAAAA==&#10;" strokeweight="2pt"/>
                <v:line id="Line 359" o:spid="_x0000_s158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jHiwAAAANwAAAAPAAAAZHJzL2Rvd25yZXYueG1sRI/BCsIw&#10;EETvgv8QVvCmqYoi1SgiVLyJ1Yu3tVnbYrMpTdT690YQPA4z84ZZrltTiSc1rrSsYDSMQBBnVpec&#10;KzifksEchPPIGivLpOBNDtarbmeJsbYvPtIz9bkIEHYxKii8r2MpXVaQQTe0NXHwbrYx6INscqkb&#10;fAW4qeQ4imbSYMlhocCatgVl9/RhFNwv52myO2z1qUo3+pon/nK9aaX6vXazAOGp9f/wr73XCiaz&#10;CXzPhCMgVx8AAAD//wMAUEsBAi0AFAAGAAgAAAAhANvh9svuAAAAhQEAABMAAAAAAAAAAAAAAAAA&#10;AAAAAFtDb250ZW50X1R5cGVzXS54bWxQSwECLQAUAAYACAAAACEAWvQsW78AAAAVAQAACwAAAAAA&#10;AAAAAAAAAAAfAQAAX3JlbHMvLnJlbHNQSwECLQAUAAYACAAAACEA5Lox4sAAAADcAAAADwAAAAAA&#10;AAAAAAAAAAAHAgAAZHJzL2Rvd25yZXYueG1sUEsFBgAAAAADAAMAtwAAAPQCAAAAAA==&#10;" strokeweight="2pt"/>
                <v:line id="Line 360" o:spid="_x0000_s158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6mWwwAAANwAAAAPAAAAZHJzL2Rvd25yZXYueG1sRI9Li8JA&#10;EITvgv9haMGbTnwi0VFEyLK3xejFWyfTeWCmJ2RmNfvvdwTBY1FVX1G7Q28a8aDO1ZYVzKYRCOLc&#10;6ppLBddLMtmAcB5ZY2OZFPyRg8N+ONhhrO2Tz/RIfSkChF2MCirv21hKl1dk0E1tSxy8wnYGfZBd&#10;KXWHzwA3jZxH0VoarDksVNjSqaL8nv4aBffbdZV8/Zz0pUmPOisTf8sKrdR41B+3IDz1/hN+t7+1&#10;gsV6Ca8z4QjI/T8AAAD//wMAUEsBAi0AFAAGAAgAAAAhANvh9svuAAAAhQEAABMAAAAAAAAAAAAA&#10;AAAAAAAAAFtDb250ZW50X1R5cGVzXS54bWxQSwECLQAUAAYACAAAACEAWvQsW78AAAAVAQAACwAA&#10;AAAAAAAAAAAAAAAfAQAAX3JlbHMvLnJlbHNQSwECLQAUAAYACAAAACEAa1OplsMAAADcAAAADwAA&#10;AAAAAAAAAAAAAAAHAgAAZHJzL2Rvd25yZXYueG1sUEsFBgAAAAADAAMAtwAAAPcCAAAAAA==&#10;" strokeweight="2pt"/>
                <v:line id="Line 361" o:spid="_x0000_s158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wwNwAAAANwAAAAPAAAAZHJzL2Rvd25yZXYueG1sRI/BCsIw&#10;EETvgv8QVvCmqYoi1SgiVLyJ1Yu3tVnbYrMpTdT690YQPA4z84ZZrltTiSc1rrSsYDSMQBBnVpec&#10;KzifksEchPPIGivLpOBNDtarbmeJsbYvPtIz9bkIEHYxKii8r2MpXVaQQTe0NXHwbrYx6INscqkb&#10;fAW4qeQ4imbSYMlhocCatgVl9/RhFNwv52myO2z1qUo3+pon/nK9aaX6vXazAOGp9f/wr73XCiaz&#10;KXzPhCMgVx8AAAD//wMAUEsBAi0AFAAGAAgAAAAhANvh9svuAAAAhQEAABMAAAAAAAAAAAAAAAAA&#10;AAAAAFtDb250ZW50X1R5cGVzXS54bWxQSwECLQAUAAYACAAAACEAWvQsW78AAAAVAQAACwAAAAAA&#10;AAAAAAAAAAAfAQAAX3JlbHMvLnJlbHNQSwECLQAUAAYACAAAACEABB8MDcAAAADcAAAADwAAAAAA&#10;AAAAAAAAAAAHAgAAZHJzL2Rvd25yZXYueG1sUEsFBgAAAAADAAMAtwAAAPQCAAAAAA==&#10;" strokeweight="2pt"/>
                <v:line id="Line 362" o:spid="_x0000_s158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ZJ6wwAAANwAAAAPAAAAZHJzL2Rvd25yZXYueG1sRI9Ba8JA&#10;FITvBf/D8oTemo2WBomuEgIRb6XRS27P7DMJZt+G7Krx37uFQo/DzHzDbHaT6cWdRtdZVrCIYhDE&#10;tdUdNwpOx+JjBcJ5ZI29ZVLwJAe77extg6m2D/6he+kbESDsUlTQej+kUrq6JYMusgNx8C52NOiD&#10;HBupR3wEuOnlMo4TabDjsNDiQHlL9bW8GQXX6vRV7L9zfezLTJ+bwlfni1bqfT5laxCeJv8f/msf&#10;tILPJIHfM+EIyO0LAAD//wMAUEsBAi0AFAAGAAgAAAAhANvh9svuAAAAhQEAABMAAAAAAAAAAAAA&#10;AAAAAAAAAFtDb250ZW50X1R5cGVzXS54bWxQSwECLQAUAAYACAAAACEAWvQsW78AAAAVAQAACwAA&#10;AAAAAAAAAAAAAAAfAQAAX3JlbHMvLnJlbHNQSwECLQAUAAYACAAAACEA9M2SesMAAADcAAAADwAA&#10;AAAAAAAAAAAAAAAHAgAAZHJzL2Rvd25yZXYueG1sUEsFBgAAAAADAAMAtwAAAPcCAAAAAA==&#10;" strokeweight="2pt"/>
                <v:line id="Line 363" o:spid="_x0000_s15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rVSxQAAANwAAAAPAAAAZHJzL2Rvd25yZXYueG1sRI/RagIx&#10;FETfBf8hXKFvmrUF226NIraFig/SbT/gurluVjc3S5Lq6tebguDjMDNnmOm8s404kg+1YwXjUQaC&#10;uHS65krB78/n8AVEiMgaG8ek4EwB5rN+b4q5dif+pmMRK5EgHHJUYGJscylDachiGLmWOHk75y3G&#10;JH0ltcdTgttGPmbZRFqsOS0YbGlpqDwUf1bBym/Xh/GlMnLLK//RbN5fg90r9TDoFm8gInXxHr61&#10;v7SCp8kz/J9JR0DOrgAAAP//AwBQSwECLQAUAAYACAAAACEA2+H2y+4AAACFAQAAEwAAAAAAAAAA&#10;AAAAAAAAAAAAW0NvbnRlbnRfVHlwZXNdLnhtbFBLAQItABQABgAIAAAAIQBa9CxbvwAAABUBAAAL&#10;AAAAAAAAAAAAAAAAAB8BAABfcmVscy8ucmVsc1BLAQItABQABgAIAAAAIQAfMrVSxQAAANwAAAAP&#10;AAAAAAAAAAAAAAAAAAcCAABkcnMvZG93bnJldi54bWxQSwUGAAAAAAMAAwC3AAAA+QIAAAAA&#10;" strokeweight="1pt"/>
                <v:line id="Line 364" o:spid="_x0000_s15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SEgwQAAANwAAAAPAAAAZHJzL2Rvd25yZXYueG1sRE/NagIx&#10;EL4XfIcwgreatQWpq1HEtqD0IK4+wLgZN6ubyZKkuvr0zUHo8eP7ny0624gr+VA7VjAaZiCIS6dr&#10;rhQc9t+vHyBCRNbYOCYFdwqwmPdeZphrd+MdXYtYiRTCIUcFJsY2lzKUhiyGoWuJE3dy3mJM0FdS&#10;e7ylcNvItywbS4s1pwaDLa0MlZfi1yrY+OPPZfSojDzyxn81289JsGelBv1uOQURqYv/4qd7rRW8&#10;j9PadCYdATn/AwAA//8DAFBLAQItABQABgAIAAAAIQDb4fbL7gAAAIUBAAATAAAAAAAAAAAAAAAA&#10;AAAAAABbQ29udGVudF9UeXBlc10ueG1sUEsBAi0AFAAGAAgAAAAhAFr0LFu/AAAAFQEAAAsAAAAA&#10;AAAAAAAAAAAAHwEAAF9yZWxzLy5yZWxzUEsBAi0AFAAGAAgAAAAhAG6tISDBAAAA3AAAAA8AAAAA&#10;AAAAAAAAAAAABwIAAGRycy9kb3ducmV2LnhtbFBLBQYAAAAAAwADALcAAAD1AgAAAAA=&#10;" strokeweight="1pt"/>
                <v:rect id="Rectangle 365" o:spid="_x0000_s158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Qs3wwAAANwAAAAPAAAAZHJzL2Rvd25yZXYueG1sRI/BasMw&#10;EETvgf6D2EJusdy0GMeJEkzB0GvdBHpcrK3t1Fq5kuI4f18VCjkOM/OG2R1mM4iJnO8tK3hKUhDE&#10;jdU9twqOH9UqB+EDssbBMim4kYfD/mGxw0LbK7/TVIdWRAj7AhV0IYyFlL7pyKBP7EgcvS/rDIYo&#10;XSu1w2uEm0Gu0zSTBnuOCx2O9NpR811fjIKyPM+nn3qDlZd56jL9otvyU6nl41xuQQSawz38337T&#10;Cp6zDfydiUdA7n8BAAD//wMAUEsBAi0AFAAGAAgAAAAhANvh9svuAAAAhQEAABMAAAAAAAAAAAAA&#10;AAAAAAAAAFtDb250ZW50X1R5cGVzXS54bWxQSwECLQAUAAYACAAAACEAWvQsW78AAAAVAQAACwAA&#10;AAAAAAAAAAAAAAAfAQAAX3JlbHMvLnJlbHNQSwECLQAUAAYACAAAACEAxWULN8MAAADcAAAADwAA&#10;AAAAAAAAAAAAAAAHAgAAZHJzL2Rvd25yZXYueG1sUEsFBgAAAAADAAMAtwAAAPcCAAAAAA==&#10;" filled="f" stroked="f" strokeweight=".25pt">
                  <v:textbox inset="1pt,1pt,1pt,1pt">
                    <w:txbxContent>
                      <w:p w14:paraId="7333A52E" w14:textId="77777777" w:rsidR="00BC4F3B" w:rsidRDefault="00BC4F3B" w:rsidP="007973CF">
                        <w:pPr>
                          <w:pStyle w:val="a7"/>
                          <w:jc w:val="center"/>
                          <w:rPr>
                            <w:rFonts w:ascii="Journal" w:hAnsi="Journal"/>
                            <w:sz w:val="18"/>
                          </w:rPr>
                        </w:pPr>
                        <w:proofErr w:type="spellStart"/>
                        <w:r>
                          <w:rPr>
                            <w:sz w:val="18"/>
                          </w:rPr>
                          <w:t>Змн</w:t>
                        </w:r>
                        <w:proofErr w:type="spellEnd"/>
                        <w:r>
                          <w:rPr>
                            <w:rFonts w:ascii="Journal" w:hAnsi="Journal"/>
                            <w:sz w:val="18"/>
                          </w:rPr>
                          <w:t>.</w:t>
                        </w:r>
                      </w:p>
                    </w:txbxContent>
                  </v:textbox>
                </v:rect>
                <v:rect id="Rectangle 366" o:spid="_x0000_s158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jR3wAAAANwAAAAPAAAAZHJzL2Rvd25yZXYueG1sRE/Pa8Iw&#10;FL4L/g/hCbtpOjc6V41ShIJXuw12fDRvbV3zUpPY1v/eHAY7fny/d4fJdGIg51vLCp5XCQjiyuqW&#10;awWfH8VyA8IHZI2dZVJwJw+H/Xy2w0zbkc80lKEWMYR9hgqaEPpMSl81ZNCvbE8cuR/rDIYIXS21&#10;wzGGm06ukySVBluODQ32dGyo+i1vRkGeX6ava/mOhZebxKX6Vdf5t1JPiynfggg0hX/xn/ukFby8&#10;xfnxTDwCcv8AAAD//wMAUEsBAi0AFAAGAAgAAAAhANvh9svuAAAAhQEAABMAAAAAAAAAAAAAAAAA&#10;AAAAAFtDb250ZW50X1R5cGVzXS54bWxQSwECLQAUAAYACAAAACEAWvQsW78AAAAVAQAACwAAAAAA&#10;AAAAAAAAAAAfAQAAX3JlbHMvLnJlbHNQSwECLQAUAAYACAAAACEA0YY0d8AAAADcAAAADwAAAAAA&#10;AAAAAAAAAAAHAgAAZHJzL2Rvd25yZXYueG1sUEsFBgAAAAADAAMAtwAAAPQCAAAAAA==&#10;" filled="f" stroked="f" strokeweight=".25pt">
                  <v:textbox inset="1pt,1pt,1pt,1pt">
                    <w:txbxContent>
                      <w:p w14:paraId="13D8ECC2" w14:textId="77777777" w:rsidR="00BC4F3B" w:rsidRDefault="00BC4F3B" w:rsidP="007973CF">
                        <w:pPr>
                          <w:pStyle w:val="a7"/>
                          <w:jc w:val="center"/>
                          <w:rPr>
                            <w:sz w:val="18"/>
                          </w:rPr>
                        </w:pPr>
                        <w:r>
                          <w:rPr>
                            <w:sz w:val="18"/>
                          </w:rPr>
                          <w:t>Арк.</w:t>
                        </w:r>
                      </w:p>
                    </w:txbxContent>
                  </v:textbox>
                </v:rect>
                <v:rect id="Rectangle 367" o:spid="_x0000_s158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HswwAAANwAAAAPAAAAZHJzL2Rvd25yZXYueG1sRI9Ba8JA&#10;FITvBf/D8gRvzcZaNE1dJRQEr01b8PjIvmZTs2/j7qrx37uFQo/DzHzDrLej7cWFfOgcK5hnOQji&#10;xumOWwWfH7vHAkSIyBp7x6TgRgG2m8nDGkvtrvxOlzq2IkE4lKjAxDiUUobGkMWQuYE4ed/OW4xJ&#10;+lZqj9cEt718yvOltNhxWjA40Juh5lifrYKq+hm/TvUL7oIscr/Uz7qtDkrNpmP1CiLSGP/Df+29&#10;VrBYzeH3TDoCcnMHAAD//wMAUEsBAi0AFAAGAAgAAAAhANvh9svuAAAAhQEAABMAAAAAAAAAAAAA&#10;AAAAAAAAAFtDb250ZW50X1R5cGVzXS54bWxQSwECLQAUAAYACAAAACEAWvQsW78AAAAVAQAACwAA&#10;AAAAAAAAAAAAAAAfAQAAX3JlbHMvLnJlbHNQSwECLQAUAAYACAAAACEAvsqR7MMAAADcAAAADwAA&#10;AAAAAAAAAAAAAAAHAgAAZHJzL2Rvd25yZXYueG1sUEsFBgAAAAADAAMAtwAAAPcCAAAAAA==&#10;" filled="f" stroked="f" strokeweight=".25pt">
                  <v:textbox inset="1pt,1pt,1pt,1pt">
                    <w:txbxContent>
                      <w:p w14:paraId="7ACD6EF5" w14:textId="77777777" w:rsidR="00BC4F3B" w:rsidRDefault="00BC4F3B" w:rsidP="007973CF">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368" o:spid="_x0000_s159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A+bwgAAANwAAAAPAAAAZHJzL2Rvd25yZXYueG1sRI9Pi8Iw&#10;FMTvgt8hPMGbpv5B3a5RiiB4tbsLHh/N27Zr81KTqPXbG0HY4zAzv2HW28404kbO15YVTMYJCOLC&#10;6ppLBd9f+9EKhA/IGhvLpOBBHrabfm+NqbZ3PtItD6WIEPYpKqhCaFMpfVGRQT+2LXH0fq0zGKJ0&#10;pdQO7xFuGjlNkoU0WHNcqLClXUXFOb8aBVn21/1c8g/ce7lK3ELPdZmdlBoOuuwTRKAu/Iff7YNW&#10;MFtO4XUmHgG5eQIAAP//AwBQSwECLQAUAAYACAAAACEA2+H2y+4AAACFAQAAEwAAAAAAAAAAAAAA&#10;AAAAAAAAW0NvbnRlbnRfVHlwZXNdLnhtbFBLAQItABQABgAIAAAAIQBa9CxbvwAAABUBAAALAAAA&#10;AAAAAAAAAAAAAB8BAABfcmVscy8ucmVsc1BLAQItABQABgAIAAAAIQBOGA+bwgAAANwAAAAPAAAA&#10;AAAAAAAAAAAAAAcCAABkcnMvZG93bnJldi54bWxQSwUGAAAAAAMAAwC3AAAA9gIAAAAA&#10;" filled="f" stroked="f" strokeweight=".25pt">
                  <v:textbox inset="1pt,1pt,1pt,1pt">
                    <w:txbxContent>
                      <w:p w14:paraId="04BB7CD6" w14:textId="77777777" w:rsidR="00BC4F3B" w:rsidRDefault="00BC4F3B" w:rsidP="007973CF">
                        <w:pPr>
                          <w:pStyle w:val="a7"/>
                          <w:jc w:val="center"/>
                          <w:rPr>
                            <w:sz w:val="18"/>
                          </w:rPr>
                        </w:pPr>
                        <w:r>
                          <w:rPr>
                            <w:sz w:val="18"/>
                          </w:rPr>
                          <w:t>Підпис</w:t>
                        </w:r>
                      </w:p>
                    </w:txbxContent>
                  </v:textbox>
                </v:rect>
                <v:rect id="Rectangle 369" o:spid="_x0000_s159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KoAwgAAANwAAAAPAAAAZHJzL2Rvd25yZXYueG1sRI9Bi8Iw&#10;FITvwv6H8Bb2pumquFqNUgRhr1aFPT6aZ1u3ealJ1PrvjSB4HGbmG2ax6kwjruR8bVnB9yABQVxY&#10;XXOpYL/b9KcgfEDW2FgmBXfysFp+9BaYanvjLV3zUIoIYZ+igiqENpXSFxUZ9APbEkfvaJ3BEKUr&#10;pXZ4i3DTyGGSTKTBmuNChS2tKyr+84tRkGWn7nDOZ7jxcpq4iR7rMvtT6uuzy+YgAnXhHX61f7WC&#10;0c8InmfiEZDLBwAAAP//AwBQSwECLQAUAAYACAAAACEA2+H2y+4AAACFAQAAEwAAAAAAAAAAAAAA&#10;AAAAAAAAW0NvbnRlbnRfVHlwZXNdLnhtbFBLAQItABQABgAIAAAAIQBa9CxbvwAAABUBAAALAAAA&#10;AAAAAAAAAAAAAB8BAABfcmVscy8ucmVsc1BLAQItABQABgAIAAAAIQAhVKoAwgAAANwAAAAPAAAA&#10;AAAAAAAAAAAAAAcCAABkcnMvZG93bnJldi54bWxQSwUGAAAAAAMAAwC3AAAA9gIAAAAA&#10;" filled="f" stroked="f" strokeweight=".25pt">
                  <v:textbox inset="1pt,1pt,1pt,1pt">
                    <w:txbxContent>
                      <w:p w14:paraId="43D8D437" w14:textId="77777777" w:rsidR="00BC4F3B" w:rsidRDefault="00BC4F3B" w:rsidP="007973CF">
                        <w:pPr>
                          <w:pStyle w:val="a7"/>
                          <w:jc w:val="center"/>
                          <w:rPr>
                            <w:sz w:val="18"/>
                          </w:rPr>
                        </w:pPr>
                        <w:r>
                          <w:rPr>
                            <w:sz w:val="18"/>
                          </w:rPr>
                          <w:t>Дата</w:t>
                        </w:r>
                      </w:p>
                    </w:txbxContent>
                  </v:textbox>
                </v:rect>
                <v:rect id="Rectangle 370" o:spid="_x0000_s159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TJ0wgAAANwAAAAPAAAAZHJzL2Rvd25yZXYueG1sRI9Bi8Iw&#10;FITvwv6H8Bb2pqmuuFqNUgRhr1aFPT6aZ1ttXmoStfvvjSB4HGbmG2ax6kwjbuR8bVnBcJCAIC6s&#10;rrlUsN9t+lMQPiBrbCyTgn/ysFp+9BaYanvnLd3yUIoIYZ+igiqENpXSFxUZ9APbEkfvaJ3BEKUr&#10;pXZ4j3DTyFGSTKTBmuNChS2tKyrO+dUoyLJTd7jkM9x4OU3cRI91mf0p9fXZZXMQgbrwDr/av1rB&#10;988YnmfiEZDLBwAAAP//AwBQSwECLQAUAAYACAAAACEA2+H2y+4AAACFAQAAEwAAAAAAAAAAAAAA&#10;AAAAAAAAW0NvbnRlbnRfVHlwZXNdLnhtbFBLAQItABQABgAIAAAAIQBa9CxbvwAAABUBAAALAAAA&#10;AAAAAAAAAAAAAB8BAABfcmVscy8ucmVsc1BLAQItABQABgAIAAAAIQCuvTJ0wgAAANwAAAAPAAAA&#10;AAAAAAAAAAAAAAcCAABkcnMvZG93bnJldi54bWxQSwUGAAAAAAMAAwC3AAAA9gIAAAAA&#10;" filled="f" stroked="f" strokeweight=".25pt">
                  <v:textbox inset="1pt,1pt,1pt,1pt">
                    <w:txbxContent>
                      <w:p w14:paraId="1A9766BB" w14:textId="77777777" w:rsidR="00BC4F3B" w:rsidRDefault="00BC4F3B" w:rsidP="007973CF">
                        <w:pPr>
                          <w:pStyle w:val="a7"/>
                          <w:jc w:val="center"/>
                          <w:rPr>
                            <w:rFonts w:ascii="Journal" w:hAnsi="Journal"/>
                            <w:sz w:val="18"/>
                          </w:rPr>
                        </w:pPr>
                        <w:r>
                          <w:rPr>
                            <w:sz w:val="18"/>
                          </w:rPr>
                          <w:t>Арк.</w:t>
                        </w:r>
                      </w:p>
                    </w:txbxContent>
                  </v:textbox>
                </v:rect>
                <v:rect id="Rectangle 371" o:spid="_x0000_s159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ZfvxAAAANwAAAAPAAAAZHJzL2Rvd25yZXYueG1sRI9Pa8JA&#10;FMTvgt9heYXedNM/Ro3ZSCgIvTZa6PGRfSbR7Nu4u9X023cLBY/DzPyGybej6cWVnO8sK3iaJyCI&#10;a6s7bhQc9rvZCoQPyBp7y6Tghzxsi+kkx0zbG3/QtQqNiBD2GSpoQxgyKX3dkkE/twNx9I7WGQxR&#10;ukZqh7cIN718TpJUGuw4LrQ40FtL9bn6NgrK8jR+Xqo17rxcJS7Vr7opv5R6fBjLDYhAY7iH/9vv&#10;WsHLcgF/Z+IRkMUvAAAA//8DAFBLAQItABQABgAIAAAAIQDb4fbL7gAAAIUBAAATAAAAAAAAAAAA&#10;AAAAAAAAAABbQ29udGVudF9UeXBlc10ueG1sUEsBAi0AFAAGAAgAAAAhAFr0LFu/AAAAFQEAAAsA&#10;AAAAAAAAAAAAAAAAHwEAAF9yZWxzLy5yZWxzUEsBAi0AFAAGAAgAAAAhAMHxl+/EAAAA3AAAAA8A&#10;AAAAAAAAAAAAAAAABwIAAGRycy9kb3ducmV2LnhtbFBLBQYAAAAAAwADALcAAAD4AgAAAAA=&#10;" filled="f" stroked="f" strokeweight=".25pt">
                  <v:textbox inset="1pt,1pt,1pt,1pt">
                    <w:txbxContent>
                      <w:p w14:paraId="44A4E32A" w14:textId="77777777" w:rsidR="00BC4F3B" w:rsidRPr="00A245A3" w:rsidRDefault="00BC4F3B" w:rsidP="007973CF">
                        <w:pPr>
                          <w:pStyle w:val="a7"/>
                          <w:jc w:val="center"/>
                          <w:rPr>
                            <w:rFonts w:ascii="Times New Roman" w:hAnsi="Times New Roman"/>
                            <w:i w:val="0"/>
                            <w:sz w:val="22"/>
                            <w:szCs w:val="22"/>
                            <w:lang w:val="ru-RU"/>
                          </w:rPr>
                        </w:pPr>
                        <w:r>
                          <w:rPr>
                            <w:rFonts w:ascii="Times New Roman" w:hAnsi="Times New Roman"/>
                            <w:i w:val="0"/>
                            <w:sz w:val="22"/>
                            <w:szCs w:val="22"/>
                            <w:lang w:val="ru-RU"/>
                          </w:rPr>
                          <w:t>19</w:t>
                        </w:r>
                      </w:p>
                    </w:txbxContent>
                  </v:textbox>
                </v:rect>
                <v:rect id="Rectangle 372" o:spid="_x0000_s159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wmYwgAAANwAAAAPAAAAZHJzL2Rvd25yZXYueG1sRI9Ba8JA&#10;FITvBf/D8gq91U2rRI2uEgpCr6YKHh/ZZxLNvo27q8Z/7wpCj8PMfMMsVr1pxZWcbywr+BomIIhL&#10;qxuuFGz/1p9TED4ga2wtk4I7eVgtB28LzLS98YauRahEhLDPUEEdQpdJ6cuaDPqh7Yijd7DOYIjS&#10;VVI7vEW4aeV3kqTSYMNxocaOfmoqT8XFKMjzY787FzNcezlNXKrHusr3Sn289/kcRKA+/Idf7V+t&#10;YDRJ4XkmHgG5fAAAAP//AwBQSwECLQAUAAYACAAAACEA2+H2y+4AAACFAQAAEwAAAAAAAAAAAAAA&#10;AAAAAAAAW0NvbnRlbnRfVHlwZXNdLnhtbFBLAQItABQABgAIAAAAIQBa9CxbvwAAABUBAAALAAAA&#10;AAAAAAAAAAAAAB8BAABfcmVscy8ucmVsc1BLAQItABQABgAIAAAAIQAxIwmYwgAAANwAAAAPAAAA&#10;AAAAAAAAAAAAAAcCAABkcnMvZG93bnJldi54bWxQSwUGAAAAAAMAAwC3AAAA9gIAAAAA&#10;" filled="f" stroked="f" strokeweight=".25pt">
                  <v:textbox inset="1pt,1pt,1pt,1pt">
                    <w:txbxContent>
                      <w:p w14:paraId="4429186E" w14:textId="26D2DA0D" w:rsidR="00BC4F3B" w:rsidRPr="003210F7" w:rsidRDefault="00BC4F3B" w:rsidP="003210F7">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.192.041в.009.</w:t>
                        </w:r>
                        <w:r w:rsidRPr="003210F7">
                          <w:rPr>
                            <w:rFonts w:ascii="Times New Roman" w:hAnsi="Times New Roman" w:cs="Times New Roman"/>
                            <w:sz w:val="28"/>
                            <w:szCs w:val="28"/>
                          </w:rPr>
                          <w:t>ПЗ</w:t>
                        </w:r>
                      </w:p>
                      <w:p w14:paraId="779B0CE6" w14:textId="77777777" w:rsidR="00BC4F3B" w:rsidRDefault="00BC4F3B" w:rsidP="007973CF">
                        <w:pPr>
                          <w:pStyle w:val="a7"/>
                        </w:pPr>
                      </w:p>
                      <w:p w14:paraId="124AC4B3" w14:textId="77777777" w:rsidR="00BC4F3B" w:rsidRDefault="00BC4F3B" w:rsidP="007973CF">
                        <w:pPr>
                          <w:pStyle w:val="a7"/>
                          <w:jc w:val="center"/>
                          <w:rPr>
                            <w:rFonts w:ascii="Journal" w:hAnsi="Journal"/>
                            <w:lang w:val="ru-RU"/>
                          </w:rPr>
                        </w:pPr>
                      </w:p>
                    </w:txbxContent>
                  </v:textbox>
                </v:rect>
                <v:line id="Line 373" o:spid="_x0000_s159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KE8wwAAANwAAAAPAAAAZHJzL2Rvd25yZXYueG1sRI9Li8JA&#10;EITvgv9haMGbTlR8EB1FhCx7W4xevHUynQdmekJmVrP/fkcQPBZV9RW1O/SmEQ/qXG1ZwWwagSDO&#10;ra65VHC9JJMNCOeRNTaWScEfOTjsh4Mdxto++UyP1JciQNjFqKDyvo2ldHlFBt3UtsTBK2xn0AfZ&#10;lVJ3+Axw08h5FK2kwZrDQoUtnSrK7+mvUXC/XZfJ189JX5r0qLMy8bes0EqNR/1xC8JT7z/hd/tb&#10;K1is1/A6E46A3P8DAAD//wMAUEsBAi0AFAAGAAgAAAAhANvh9svuAAAAhQEAABMAAAAAAAAAAAAA&#10;AAAAAAAAAFtDb250ZW50X1R5cGVzXS54bWxQSwECLQAUAAYACAAAACEAWvQsW78AAAAVAQAACwAA&#10;AAAAAAAAAAAAAAAfAQAAX3JlbHMvLnJlbHNQSwECLQAUAAYACAAAACEAHlihPMMAAADcAAAADwAA&#10;AAAAAAAAAAAAAAAHAgAAZHJzL2Rvd25yZXYueG1sUEsFBgAAAAADAAMAtwAAAPcCAAAAAA==&#10;" strokeweight="2pt"/>
                <v:line id="Line 374" o:spid="_x0000_s159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zVOvQAAANwAAAAPAAAAZHJzL2Rvd25yZXYueG1sRE+7CsIw&#10;FN0F/yFcwU1TFR9Uo4hQcROri9u1ubbF5qY0Uevfm0FwPJz3atOaSryocaVlBaNhBII4s7rkXMHl&#10;nAwWIJxH1lhZJgUfcrBZdzsrjLV984leqc9FCGEXo4LC+zqW0mUFGXRDWxMH7m4bgz7AJpe6wXcI&#10;N5UcR9FMGiw5NBRY066g7JE+jYLH9TJN9sedPlfpVt/yxF9vd61Uv9dulyA8tf4v/rkPWsFkHtaG&#10;M+EIyPUXAAD//wMAUEsBAi0AFAAGAAgAAAAhANvh9svuAAAAhQEAABMAAAAAAAAAAAAAAAAAAAAA&#10;AFtDb250ZW50X1R5cGVzXS54bWxQSwECLQAUAAYACAAAACEAWvQsW78AAAAVAQAACwAAAAAAAAAA&#10;AAAAAAAfAQAAX3JlbHMvLnJlbHNQSwECLQAUAAYACAAAACEAb8c1Tr0AAADcAAAADwAAAAAAAAAA&#10;AAAAAAAHAgAAZHJzL2Rvd25yZXYueG1sUEsFBgAAAAADAAMAtwAAAPECAAAAAA==&#10;" strokeweight="2pt"/>
                <v:line id="Line 375" o:spid="_x0000_s159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BJmxAAAANwAAAAPAAAAZHJzL2Rvd25yZXYueG1sRI/RagIx&#10;FETfhf5DuIW+adYWal2NUqpCpQ9S9QOum+tm6+ZmSaKufn0jCD4OM3OGGU9bW4sT+VA5VtDvZSCI&#10;C6crLhVsN4vuB4gQkTXWjknBhQJMJ0+dMebanfmXTutYigThkKMCE2OTSxkKQxZDzzXEyds7bzEm&#10;6UupPZ4T3NbyNcvepcWK04LBhr4MFYf10SpY+t3PoX8tjdzx0s/r1WwY7J9SL8/t5whEpDY+wvf2&#10;t1bwNhjC7Uw6AnLyDwAA//8DAFBLAQItABQABgAIAAAAIQDb4fbL7gAAAIUBAAATAAAAAAAAAAAA&#10;AAAAAAAAAABbQ29udGVudF9UeXBlc10ueG1sUEsBAi0AFAAGAAgAAAAhAFr0LFu/AAAAFQEAAAsA&#10;AAAAAAAAAAAAAAAAHwEAAF9yZWxzLy5yZWxzUEsBAi0AFAAGAAgAAAAhAIQ4EmbEAAAA3AAAAA8A&#10;AAAAAAAAAAAAAAAABwIAAGRycy9kb3ducmV2LnhtbFBLBQYAAAAAAwADALcAAAD4AgAAAAA=&#10;" strokeweight="1pt"/>
                <v:line id="Line 376" o:spid="_x0000_s159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8vcwQAAANwAAAAPAAAAZHJzL2Rvd25yZXYueG1sRE/LagIx&#10;FN0X/IdwBXc1o4Wio1FELShdFB8fcJ1cJ6OTmyGJOvXrzaLQ5eG8p/PW1uJOPlSOFQz6GQjiwumK&#10;SwXHw9f7CESIyBprx6TglwLMZ523KebaPXhH930sRQrhkKMCE2OTSxkKQxZD3zXEiTs7bzEm6Eup&#10;PT5SuK3lMMs+pcWKU4PBhpaGiuv+ZhVs/en7OniWRp5469f1z2oc7EWpXrddTEBEauO/+M+90Qo+&#10;Rml+OpOOgJy9AAAA//8DAFBLAQItABQABgAIAAAAIQDb4fbL7gAAAIUBAAATAAAAAAAAAAAAAAAA&#10;AAAAAABbQ29udGVudF9UeXBlc10ueG1sUEsBAi0AFAAGAAgAAAAhAFr0LFu/AAAAFQEAAAsAAAAA&#10;AAAAAAAAAAAAHwEAAF9yZWxzLy5yZWxzUEsBAi0AFAAGAAgAAAAhACDXy9zBAAAA3AAAAA8AAAAA&#10;AAAAAAAAAAAABwIAAGRycy9kb3ducmV2LnhtbFBLBQYAAAAAAwADALcAAAD1AgAAAAA=&#10;" strokeweight="1pt"/>
                <v:line id="Line 377" o:spid="_x0000_s159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25HxAAAANwAAAAPAAAAZHJzL2Rvd25yZXYueG1sRI/RagIx&#10;FETfC/2HcAu+1ewqFF2NIq2C4kPR9gOum+tmdXOzJFHXfr0pFPo4zMwZZjrvbCOu5EPtWEHez0AQ&#10;l07XXCn4/lq9jkCEiKyxcUwK7hRgPnt+mmKh3Y13dN3HSiQIhwIVmBjbQspQGrIY+q4lTt7ReYsx&#10;SV9J7fGW4LaRgyx7kxZrTgsGW3o3VJ73F6tg4w/bc/5TGXngjV82nx/jYE9K9V66xQREpC7+h//a&#10;a61gOMrh90w6AnL2AAAA//8DAFBLAQItABQABgAIAAAAIQDb4fbL7gAAAIUBAAATAAAAAAAAAAAA&#10;AAAAAAAAAABbQ29udGVudF9UeXBlc10ueG1sUEsBAi0AFAAGAAgAAAAhAFr0LFu/AAAAFQEAAAsA&#10;AAAAAAAAAAAAAAAAHwEAAF9yZWxzLy5yZWxzUEsBAi0AFAAGAAgAAAAhAE+bbkfEAAAA3AAAAA8A&#10;AAAAAAAAAAAAAAAABwIAAGRycy9kb3ducmV2LnhtbFBLBQYAAAAAAwADALcAAAD4AgAAAAA=&#10;" strokeweight="1pt"/>
                <v:group id="Group 378" o:spid="_x0000_s160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cwLxgAAANwAAAAPAAAAZHJzL2Rvd25yZXYueG1sRI9Pa8JA&#10;FMTvhX6H5RW81U2UlhBdRUSLhyDUFIq3R/aZBLNvQ3abP9++KxR6HGbmN8x6O5pG9NS52rKCeB6B&#10;IC6srrlU8JUfXxMQziNrbCyTgokcbDfPT2tMtR34k/qLL0WAsEtRQeV9m0rpiooMurltiYN3s51B&#10;H2RXSt3hEOCmkYsoepcGaw4LFba0r6i4X36Mgo8Bh90yPvTZ/bafrvnb+TuLSanZy7hbgfA0+v/w&#10;X/ukFSyTBTzOhCMgN78AAAD//wMAUEsBAi0AFAAGAAgAAAAhANvh9svuAAAAhQEAABMAAAAAAAAA&#10;AAAAAAAAAAAAAFtDb250ZW50X1R5cGVzXS54bWxQSwECLQAUAAYACAAAACEAWvQsW78AAAAVAQAA&#10;CwAAAAAAAAAAAAAAAAAfAQAAX3JlbHMvLnJlbHNQSwECLQAUAAYACAAAACEAFE3MC8YAAADcAAAA&#10;DwAAAAAAAAAAAAAAAAAHAgAAZHJzL2Rvd25yZXYueG1sUEsFBgAAAAADAAMAtwAAAPoCAAAAAA==&#10;">
                  <v:rect id="Rectangle 379" o:spid="_x0000_s160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donwQAAANwAAAAPAAAAZHJzL2Rvd25yZXYueG1sRI9Bi8Iw&#10;FITvgv8hPMGbpq4itRqlLAh7tbuCx0fzbKvNS02yWv+9ERb2OMzMN8xm15tW3Mn5xrKC2TQBQVxa&#10;3XCl4Od7P0lB+ICssbVMCp7kYbcdDjaYafvgA92LUIkIYZ+hgjqELpPSlzUZ9FPbEUfvbJ3BEKWr&#10;pHb4iHDTyo8kWUqDDceFGjv6rKm8Fr9GQZ5f+uOtWOHeyzRxS73QVX5Sajzq8zWIQH34D/+1v7SC&#10;eTqH95l4BOT2BQAA//8DAFBLAQItABQABgAIAAAAIQDb4fbL7gAAAIUBAAATAAAAAAAAAAAAAAAA&#10;AAAAAABbQ29udGVudF9UeXBlc10ueG1sUEsBAi0AFAAGAAgAAAAhAFr0LFu/AAAAFQEAAAsAAAAA&#10;AAAAAAAAAAAAHwEAAF9yZWxzLy5yZWxzUEsBAi0AFAAGAAgAAAAhABSB2ifBAAAA3AAAAA8AAAAA&#10;AAAAAAAAAAAABwIAAGRycy9kb3ducmV2LnhtbFBLBQYAAAAAAwADALcAAAD1AgAAAAA=&#10;" filled="f" stroked="f" strokeweight=".25pt">
                    <v:textbox inset="1pt,1pt,1pt,1pt">
                      <w:txbxContent>
                        <w:p w14:paraId="2365A5EA" w14:textId="77777777" w:rsidR="00BC4F3B" w:rsidRDefault="00BC4F3B" w:rsidP="007973CF">
                          <w:pPr>
                            <w:pStyle w:val="a7"/>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v:textbox>
                  </v:rect>
                  <v:rect id="Rectangle 380" o:spid="_x0000_s160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EJTwQAAANwAAAAPAAAAZHJzL2Rvd25yZXYueG1sRI9Bi8Iw&#10;FITvwv6H8Ba8aboqUrtGKYLgdauCx0fztq02L90kavffG0HwOMzMN8xy3ZtW3Mj5xrKCr3ECgri0&#10;uuFKwWG/HaUgfEDW2FomBf/kYb36GCwx0/bOP3QrQiUihH2GCuoQukxKX9Zk0I9tRxy9X+sMhihd&#10;JbXDe4SbVk6SZC4NNhwXauxoU1N5Ka5GQZ6f++NfscCtl2ni5nqmq/yk1PCzz79BBOrDO/xq77SC&#10;aTqD55l4BOTqAQAA//8DAFBLAQItABQABgAIAAAAIQDb4fbL7gAAAIUBAAATAAAAAAAAAAAAAAAA&#10;AAAAAABbQ29udGVudF9UeXBlc10ueG1sUEsBAi0AFAAGAAgAAAAhAFr0LFu/AAAAFQEAAAsAAAAA&#10;AAAAAAAAAAAAHwEAAF9yZWxzLy5yZWxzUEsBAi0AFAAGAAgAAAAhAJtoQlPBAAAA3AAAAA8AAAAA&#10;AAAAAAAAAAAABwIAAGRycy9kb3ducmV2LnhtbFBLBQYAAAAAAwADALcAAAD1AgAAAAA=&#10;" filled="f" stroked="f" strokeweight=".25pt">
                    <v:textbox inset="1pt,1pt,1pt,1pt">
                      <w:txbxContent>
                        <w:p w14:paraId="6A7857F4" w14:textId="77777777" w:rsidR="00BC4F3B" w:rsidRPr="00C02F46" w:rsidRDefault="00BC4F3B" w:rsidP="00C02F46">
                          <w:pPr>
                            <w:pStyle w:val="a7"/>
                            <w:jc w:val="left"/>
                            <w:rPr>
                              <w:rFonts w:ascii="Times New Roman" w:hAnsi="Times New Roman"/>
                              <w:i w:val="0"/>
                              <w:sz w:val="20"/>
                            </w:rPr>
                          </w:pPr>
                          <w:r w:rsidRPr="00C02F46">
                            <w:rPr>
                              <w:rFonts w:ascii="Times New Roman" w:hAnsi="Times New Roman"/>
                              <w:i w:val="0"/>
                              <w:sz w:val="20"/>
                            </w:rPr>
                            <w:t>Мельник О.А.</w:t>
                          </w:r>
                        </w:p>
                        <w:p w14:paraId="062DC552" w14:textId="0203E517" w:rsidR="00BC4F3B" w:rsidRPr="00282161" w:rsidRDefault="00BC4F3B" w:rsidP="00282161">
                          <w:pPr>
                            <w:pStyle w:val="a7"/>
                            <w:jc w:val="left"/>
                            <w:rPr>
                              <w:rFonts w:ascii="Times New Roman" w:hAnsi="Times New Roman"/>
                              <w:i w:val="0"/>
                              <w:sz w:val="16"/>
                              <w:szCs w:val="16"/>
                            </w:rPr>
                          </w:pPr>
                        </w:p>
                      </w:txbxContent>
                    </v:textbox>
                  </v:rect>
                </v:group>
                <v:group id="Group 381" o:spid="_x0000_s160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FR/xAAAANwAAAAPAAAAZHJzL2Rvd25yZXYueG1sRI9Bi8Iw&#10;FITvgv8hPMGbplVcpBpFRGUPsrB1YfH2aJ5tsXkpTWzrv98sCB6HmfmGWW97U4mWGldaVhBPIxDE&#10;mdUl5wp+LsfJEoTzyBory6TgSQ62m+FgjYm2HX9Tm/pcBAi7BBUU3teJlC4ryKCb2po4eDfbGPRB&#10;NrnUDXYBbio5i6IPabDksFBgTfuCsnv6MApOHXa7eXxoz/fb/nm9LL5+zzEpNR71uxUIT71/h1/t&#10;T61gvlzA/5lwBOTmDwAA//8DAFBLAQItABQABgAIAAAAIQDb4fbL7gAAAIUBAAATAAAAAAAAAAAA&#10;AAAAAAAAAABbQ29udGVudF9UeXBlc10ueG1sUEsBAi0AFAAGAAgAAAAhAFr0LFu/AAAAFQEAAAsA&#10;AAAAAAAAAAAAAAAAHwEAAF9yZWxzLy5yZWxzUEsBAi0AFAAGAAgAAAAhAJukVH/EAAAA3AAAAA8A&#10;AAAAAAAAAAAAAAAABwIAAGRycy9kb3ducmV2LnhtbFBLBQYAAAAAAwADALcAAAD4AgAAAAA=&#10;">
                  <v:rect id="Rectangle 382" o:spid="_x0000_s160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nm/wgAAANwAAAAPAAAAZHJzL2Rvd25yZXYueG1sRI9Ba8JA&#10;FITvQv/D8gredFOVkEZXCQXBq7GCx0f2NYnNvk13V43/3hWEHoeZ+YZZbQbTiSs531pW8DFNQBBX&#10;VrdcK/g+bCcZCB+QNXaWScGdPGzWb6MV5treeE/XMtQiQtjnqKAJoc+l9FVDBv3U9sTR+7HOYIjS&#10;1VI7vEW46eQsSVJpsOW40GBPXw1Vv+XFKCiK83D8Kz9x62WWuFQvdF2clBq/D8USRKAh/Idf7Z1W&#10;MM9SeJ6JR0CuHwAAAP//AwBQSwECLQAUAAYACAAAACEA2+H2y+4AAACFAQAAEwAAAAAAAAAAAAAA&#10;AAAAAAAAW0NvbnRlbnRfVHlwZXNdLnhtbFBLAQItABQABgAIAAAAIQBa9CxbvwAAABUBAAALAAAA&#10;AAAAAAAAAAAAAB8BAABfcmVscy8ucmVsc1BLAQItABQABgAIAAAAIQAE9nm/wgAAANwAAAAPAAAA&#10;AAAAAAAAAAAAAAcCAABkcnMvZG93bnJldi54bWxQSwUGAAAAAAMAAwC3AAAA9gIAAAAA&#10;" filled="f" stroked="f" strokeweight=".25pt">
                    <v:textbox inset="1pt,1pt,1pt,1pt">
                      <w:txbxContent>
                        <w:p w14:paraId="4A7AFCF5" w14:textId="77777777" w:rsidR="00BC4F3B" w:rsidRDefault="00BC4F3B" w:rsidP="007973CF">
                          <w:pPr>
                            <w:pStyle w:val="a7"/>
                            <w:rPr>
                              <w:sz w:val="18"/>
                            </w:rPr>
                          </w:pPr>
                          <w:r>
                            <w:rPr>
                              <w:sz w:val="18"/>
                            </w:rPr>
                            <w:t xml:space="preserve"> Перевір.</w:t>
                          </w:r>
                        </w:p>
                      </w:txbxContent>
                    </v:textbox>
                  </v:rect>
                  <v:rect id="Rectangle 383" o:spid="_x0000_s160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twkwgAAANwAAAAPAAAAZHJzL2Rvd25yZXYueG1sRI9Ba8JA&#10;FITvhf6H5Qnemo2t2BhdJRQEr0YLHh/ZZxLNvk13t5r++64geBxm5htmuR5MJ67kfGtZwSRJQRBX&#10;VrdcKzjsN28ZCB+QNXaWScEfeVivXl+WmGt74x1dy1CLCGGfo4ImhD6X0lcNGfSJ7Ymjd7LOYIjS&#10;1VI7vEW46eR7ms6kwZbjQoM9fTVUXcpfo6AozsP3TznHjZdZ6mZ6quviqNR4NBQLEIGG8Aw/2lut&#10;4CP7hPuZeATk6h8AAP//AwBQSwECLQAUAAYACAAAACEA2+H2y+4AAACFAQAAEwAAAAAAAAAAAAAA&#10;AAAAAAAAW0NvbnRlbnRfVHlwZXNdLnhtbFBLAQItABQABgAIAAAAIQBa9CxbvwAAABUBAAALAAAA&#10;AAAAAAAAAAAAAB8BAABfcmVscy8ucmVsc1BLAQItABQABgAIAAAAIQBrutwkwgAAANwAAAAPAAAA&#10;AAAAAAAAAAAAAAcCAABkcnMvZG93bnJldi54bWxQSwUGAAAAAAMAAwC3AAAA9gIAAAAA&#10;" filled="f" stroked="f" strokeweight=".25pt">
                    <v:textbox inset="1pt,1pt,1pt,1pt">
                      <w:txbxContent>
                        <w:p w14:paraId="23668DEB" w14:textId="7A02D9FA" w:rsidR="00BC4F3B" w:rsidRPr="00282161" w:rsidRDefault="00BC4F3B" w:rsidP="00282161">
                          <w:pPr>
                            <w:pStyle w:val="a7"/>
                            <w:jc w:val="left"/>
                            <w:rPr>
                              <w:rFonts w:ascii="Times New Roman" w:hAnsi="Times New Roman"/>
                              <w:i w:val="0"/>
                              <w:sz w:val="14"/>
                              <w:szCs w:val="14"/>
                              <w:lang w:val="ru-RU"/>
                            </w:rPr>
                          </w:pPr>
                          <w:proofErr w:type="spellStart"/>
                          <w:r w:rsidRPr="00282161">
                            <w:rPr>
                              <w:rFonts w:ascii="Times New Roman" w:hAnsi="Times New Roman"/>
                              <w:i w:val="0"/>
                              <w:sz w:val="14"/>
                              <w:szCs w:val="14"/>
                              <w:lang w:val="ru-RU"/>
                            </w:rPr>
                            <w:t>Мірошниченко</w:t>
                          </w:r>
                          <w:proofErr w:type="spellEnd"/>
                          <w:r>
                            <w:rPr>
                              <w:rFonts w:ascii="Times New Roman" w:hAnsi="Times New Roman"/>
                              <w:i w:val="0"/>
                              <w:sz w:val="14"/>
                              <w:szCs w:val="14"/>
                              <w:lang w:val="ru-RU"/>
                            </w:rPr>
                            <w:t xml:space="preserve"> Н.Л.</w:t>
                          </w:r>
                        </w:p>
                      </w:txbxContent>
                    </v:textbox>
                  </v:rect>
                </v:group>
                <v:group id="Group 384" o:spid="_x0000_s160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fvhwgAAANwAAAAPAAAAZHJzL2Rvd25yZXYueG1sRE/LisIw&#10;FN0L/kO4wuw07YgiHVMRGYdZiOADZHaX5tqWNjeliW39+8lCcHk47/VmMLXoqHWlZQXxLAJBnFld&#10;cq7getlPVyCcR9ZYWyYFT3KwScejNSba9nyi7uxzEULYJaig8L5JpHRZQQbdzDbEgbvb1qAPsM2l&#10;brEP4aaWn1G0lAZLDg0FNrQrKKvOD6Pgp8d+O4+/u0N13z3/Lovj7RCTUh+TYfsFwtPg3+KX+1cr&#10;mK/C2nAmHAGZ/gMAAP//AwBQSwECLQAUAAYACAAAACEA2+H2y+4AAACFAQAAEwAAAAAAAAAAAAAA&#10;AAAAAAAAW0NvbnRlbnRfVHlwZXNdLnhtbFBLAQItABQABgAIAAAAIQBa9CxbvwAAABUBAAALAAAA&#10;AAAAAAAAAAAAAB8BAABfcmVscy8ucmVsc1BLAQItABQABgAIAAAAIQB1pfvhwgAAANwAAAAPAAAA&#10;AAAAAAAAAAAAAAcCAABkcnMvZG93bnJldi54bWxQSwUGAAAAAAMAAwC3AAAA9gIAAAAA&#10;">
                  <v:rect id="Rectangle 385" o:spid="_x0000_s160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e3NwQAAANwAAAAPAAAAZHJzL2Rvd25yZXYueG1sRI9Bi8Iw&#10;FITvgv8hPGFvmrqK1GqUIghe7a7g8dE822rzUpOsdv+9ERb2OMzMN8x625tWPMj5xrKC6SQBQVxa&#10;3XCl4PtrP05B+ICssbVMCn7Jw3YzHKwx0/bJR3oUoRIRwj5DBXUIXSalL2sy6Ce2I47exTqDIUpX&#10;Se3wGeGmlZ9JspAGG44LNXa0q6m8FT9GQZ5f+9O9WOLeyzRxCz3XVX5W6mPU5ysQgfrwH/5rH7SC&#10;WbqE95l4BOTmBQAA//8DAFBLAQItABQABgAIAAAAIQDb4fbL7gAAAIUBAAATAAAAAAAAAAAAAAAA&#10;AAAAAABbQ29udGVudF9UeXBlc10ueG1sUEsBAi0AFAAGAAgAAAAhAFr0LFu/AAAAFQEAAAsAAAAA&#10;AAAAAAAAAAAAHwEAAF9yZWxzLy5yZWxzUEsBAi0AFAAGAAgAAAAhAHVp7c3BAAAA3AAAAA8AAAAA&#10;AAAAAAAAAAAABwIAAGRycy9kb3ducmV2LnhtbFBLBQYAAAAAAwADALcAAAD1AgAAAAA=&#10;" filled="f" stroked="f" strokeweight=".25pt">
                    <v:textbox inset="1pt,1pt,1pt,1pt">
                      <w:txbxContent>
                        <w:p w14:paraId="4DEC021F" w14:textId="77777777" w:rsidR="00BC4F3B" w:rsidRDefault="00BC4F3B" w:rsidP="007973CF">
                          <w:pPr>
                            <w:pStyle w:val="a7"/>
                            <w:rPr>
                              <w:sz w:val="18"/>
                            </w:rPr>
                          </w:pPr>
                          <w:r>
                            <w:rPr>
                              <w:sz w:val="18"/>
                            </w:rPr>
                            <w:t xml:space="preserve"> Рецензент</w:t>
                          </w:r>
                        </w:p>
                      </w:txbxContent>
                    </v:textbox>
                  </v:rect>
                  <v:rect id="Rectangle 386" o:spid="_x0000_s160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tKNvwAAANwAAAAPAAAAZHJzL2Rvd25yZXYueG1sRE/LisIw&#10;FN0P+A/hCu7G1Aei1bQUQXBrZwZmeWmubbW5qUnU+vdmMTDLw3nv8sF04kHOt5YVzKYJCOLK6pZr&#10;Bd9fh881CB+QNXaWScGLPOTZ6GOHqbZPPtGjDLWIIexTVNCE0KdS+qohg35qe+LIna0zGCJ0tdQO&#10;nzHcdHKeJCtpsOXY0GBP+4aqa3k3CoriMvzcyg0evFwnbqWXui5+lZqMh2ILItAQ/sV/7qNWsNjE&#10;+fFMPAIyewMAAP//AwBQSwECLQAUAAYACAAAACEA2+H2y+4AAACFAQAAEwAAAAAAAAAAAAAAAAAA&#10;AAAAW0NvbnRlbnRfVHlwZXNdLnhtbFBLAQItABQABgAIAAAAIQBa9CxbvwAAABUBAAALAAAAAAAA&#10;AAAAAAAAAB8BAABfcmVscy8ucmVsc1BLAQItABQABgAIAAAAIQBhitKNvwAAANwAAAAPAAAAAAAA&#10;AAAAAAAAAAcCAABkcnMvZG93bnJldi54bWxQSwUGAAAAAAMAAwC3AAAA8wIAAAAA&#10;" filled="f" stroked="f" strokeweight=".25pt">
                    <v:textbox inset="1pt,1pt,1pt,1pt">
                      <w:txbxContent>
                        <w:p w14:paraId="762108AE" w14:textId="2EB01881" w:rsidR="00BC4F3B" w:rsidRPr="00B23C67" w:rsidRDefault="00BC4F3B" w:rsidP="00B23C67">
                          <w:pPr>
                            <w:pStyle w:val="a7"/>
                            <w:jc w:val="center"/>
                            <w:rPr>
                              <w:rFonts w:ascii="Times New Roman" w:hAnsi="Times New Roman"/>
                              <w:i w:val="0"/>
                              <w:sz w:val="20"/>
                            </w:rPr>
                          </w:pPr>
                        </w:p>
                      </w:txbxContent>
                    </v:textbox>
                  </v:rect>
                </v:group>
                <v:group id="Group 387" o:spid="_x0000_s160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ShxgAAANwAAAAPAAAAZHJzL2Rvd25yZXYueG1sRI9Pa8JA&#10;FMTvQr/D8gq9mU0aKm2aVURq6UEKaqH09sg+k2D2bciu+fPtXaHgcZiZ3zD5ajSN6KlztWUFSRSD&#10;IC6srrlU8HPczl9BOI+ssbFMCiZysFo+zHLMtB14T/3BlyJA2GWooPK+zaR0RUUGXWRb4uCdbGfQ&#10;B9mVUnc4BLhp5HMcL6TBmsNChS1tKirOh4tR8DngsE6Tj353Pm2mv+PL9+8uIaWeHsf1OwhPo7+H&#10;/9tfWkH6lsDtTDgCcnkFAAD//wMAUEsBAi0AFAAGAAgAAAAhANvh9svuAAAAhQEAABMAAAAAAAAA&#10;AAAAAAAAAAAAAFtDb250ZW50X1R5cGVzXS54bWxQSwECLQAUAAYACAAAACEAWvQsW78AAAAVAQAA&#10;CwAAAAAAAAAAAAAAAAAfAQAAX3JlbHMvLnJlbHNQSwECLQAUAAYACAAAACEAYUbEocYAAADcAAAA&#10;DwAAAAAAAAAAAAAAAAAHAgAAZHJzL2Rvd25yZXYueG1sUEsFBgAAAAADAAMAtwAAAPoCAAAAAA==&#10;">
                  <v:rect id="Rectangle 388" o:spid="_x0000_s161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lhwQAAANwAAAAPAAAAZHJzL2Rvd25yZXYueG1sRI9Pi8Iw&#10;FMTvgt8hPMGbpv5BtGuUsiB4tSp4fDRv2+42LzXJav32RhA8DjPzG2a97UwjbuR8bVnBZJyAIC6s&#10;rrlUcDruRksQPiBrbCyTggd52G76vTWm2t75QLc8lCJC2KeooAqhTaX0RUUG/di2xNH7sc5giNKV&#10;Uju8R7hp5DRJFtJgzXGhwpa+Kyr+8n+jIMt+u/M1X+HOy2XiFnquy+yi1HDQZV8gAnXhE36391rB&#10;bDWF15l4BOTmCQAA//8DAFBLAQItABQABgAIAAAAIQDb4fbL7gAAAIUBAAATAAAAAAAAAAAAAAAA&#10;AAAAAABbQ29udGVudF9UeXBlc10ueG1sUEsBAi0AFAAGAAgAAAAhAFr0LFu/AAAAFQEAAAsAAAAA&#10;AAAAAAAAAAAAHwEAAF9yZWxzLy5yZWxzUEsBAi0AFAAGAAgAAAAhAP4U6WHBAAAA3AAAAA8AAAAA&#10;AAAAAAAAAAAABwIAAGRycy9kb3ducmV2LnhtbFBLBQYAAAAAAwADALcAAAD1AgAAAAA=&#10;" filled="f" stroked="f" strokeweight=".25pt">
                    <v:textbox inset="1pt,1pt,1pt,1pt">
                      <w:txbxContent>
                        <w:p w14:paraId="5D6880BD" w14:textId="77777777" w:rsidR="00BC4F3B" w:rsidRDefault="00BC4F3B" w:rsidP="007973CF">
                          <w:pPr>
                            <w:pStyle w:val="a7"/>
                            <w:rPr>
                              <w:sz w:val="18"/>
                            </w:rPr>
                          </w:pPr>
                          <w:r>
                            <w:rPr>
                              <w:sz w:val="18"/>
                            </w:rPr>
                            <w:t xml:space="preserve"> Н. Контр.</w:t>
                          </w:r>
                        </w:p>
                      </w:txbxContent>
                    </v:textbox>
                  </v:rect>
                  <v:rect id="Rectangle 389" o:spid="_x0000_s161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Ez6wQAAANwAAAAPAAAAZHJzL2Rvd25yZXYueG1sRI9Bi8Iw&#10;FITvgv8hPMGbpq4i2jVKWRC8WhU8Ppq3bXebl5pErf/eCILHYWa+YVabzjTiRs7XlhVMxgkI4sLq&#10;mksFx8N2tADhA7LGxjIpeJCHzbrfW2Gq7Z33dMtDKSKEfYoKqhDaVEpfVGTQj21LHL1f6wyGKF0p&#10;tcN7hJtGfiXJXBqsOS5U2NJPRcV/fjUKsuyvO13yJW69XCRurme6zM5KDQdd9g0iUBc+4Xd7pxVM&#10;l1N4nYlHQK6fAAAA//8DAFBLAQItABQABgAIAAAAIQDb4fbL7gAAAIUBAAATAAAAAAAAAAAAAAAA&#10;AAAAAABbQ29udGVudF9UeXBlc10ueG1sUEsBAi0AFAAGAAgAAAAhAFr0LFu/AAAAFQEAAAsAAAAA&#10;AAAAAAAAAAAAHwEAAF9yZWxzLy5yZWxzUEsBAi0AFAAGAAgAAAAhAJFYTPrBAAAA3AAAAA8AAAAA&#10;AAAAAAAAAAAABwIAAGRycy9kb3ducmV2LnhtbFBLBQYAAAAAAwADALcAAAD1AgAAAAA=&#10;" filled="f" stroked="f" strokeweight=".25pt">
                    <v:textbox inset="1pt,1pt,1pt,1pt">
                      <w:txbxContent>
                        <w:p w14:paraId="16FAD034" w14:textId="7A1E0CEB" w:rsidR="00BC4F3B" w:rsidRPr="00B23C67" w:rsidRDefault="00BC4F3B" w:rsidP="00B23C67">
                          <w:pPr>
                            <w:pStyle w:val="a7"/>
                            <w:jc w:val="center"/>
                            <w:rPr>
                              <w:rFonts w:ascii="Times New Roman" w:hAnsi="Times New Roman"/>
                              <w:i w:val="0"/>
                              <w:sz w:val="20"/>
                            </w:rPr>
                          </w:pPr>
                        </w:p>
                      </w:txbxContent>
                    </v:textbox>
                  </v:rect>
                </v:group>
                <v:group id="Group 390" o:spid="_x0000_s161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c5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xM4e9MOAJy9QQAAP//AwBQSwECLQAUAAYACAAAACEA2+H2y+4AAACFAQAAEwAAAAAAAAAA&#10;AAAAAAAAAAAAW0NvbnRlbnRfVHlwZXNdLnhtbFBLAQItABQABgAIAAAAIQBa9CxbvwAAABUBAAAL&#10;AAAAAAAAAAAAAAAAAB8BAABfcmVscy8ucmVsc1BLAQItABQABgAIAAAAIQBxMWc5xQAAANwAAAAP&#10;AAAAAAAAAAAAAAAAAAcCAABkcnMvZG93bnJldi54bWxQSwUGAAAAAAMAAwC3AAAA+QIAAAAA&#10;">
                  <v:rect id="Rectangle 391" o:spid="_x0000_s161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EVwgAAANwAAAAPAAAAZHJzL2Rvd25yZXYueG1sRI9Pi8Iw&#10;FMTvC36H8ARva+qfFa1GKQvCXu0qeHw0z7bavNQkq91vbwTB4zAzv2FWm8404kbO15YVjIYJCOLC&#10;6ppLBfvf7ecchA/IGhvLpOCfPGzWvY8VptreeUe3PJQiQtinqKAKoU2l9EVFBv3QtsTRO1lnMETp&#10;Sqkd3iPcNHKcJDNpsOa4UGFL3xUVl/zPKMiyc3e45gvcejlP3ExPdZkdlRr0u2wJIlAX3uFX+0cr&#10;mCy+4HkmHgG5fgAAAP//AwBQSwECLQAUAAYACAAAACEA2+H2y+4AAACFAQAAEwAAAAAAAAAAAAAA&#10;AAAAAAAAW0NvbnRlbnRfVHlwZXNdLnhtbFBLAQItABQABgAIAAAAIQBa9CxbvwAAABUBAAALAAAA&#10;AAAAAAAAAAAAAB8BAABfcmVscy8ucmVsc1BLAQItABQABgAIAAAAIQBx/XEVwgAAANwAAAAPAAAA&#10;AAAAAAAAAAAAAAcCAABkcnMvZG93bnJldi54bWxQSwUGAAAAAAMAAwC3AAAA9gIAAAAA&#10;" filled="f" stroked="f" strokeweight=".25pt">
                    <v:textbox inset="1pt,1pt,1pt,1pt">
                      <w:txbxContent>
                        <w:p w14:paraId="656A1F0A" w14:textId="77777777" w:rsidR="00BC4F3B" w:rsidRDefault="00BC4F3B" w:rsidP="007973CF">
                          <w:pPr>
                            <w:pStyle w:val="a7"/>
                            <w:rPr>
                              <w:sz w:val="18"/>
                            </w:rPr>
                          </w:pPr>
                          <w:r>
                            <w:rPr>
                              <w:sz w:val="18"/>
                            </w:rPr>
                            <w:t xml:space="preserve"> </w:t>
                          </w:r>
                          <w:proofErr w:type="spellStart"/>
                          <w:r>
                            <w:rPr>
                              <w:sz w:val="18"/>
                            </w:rPr>
                            <w:t>Затверд</w:t>
                          </w:r>
                          <w:proofErr w:type="spellEnd"/>
                          <w:r>
                            <w:rPr>
                              <w:sz w:val="18"/>
                            </w:rPr>
                            <w:t>.</w:t>
                          </w:r>
                        </w:p>
                      </w:txbxContent>
                    </v:textbox>
                  </v:rect>
                  <v:rect id="Rectangle 392" o:spid="_x0000_s161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9iwwAAANwAAAAPAAAAZHJzL2Rvd25yZXYueG1sRI/BasMw&#10;EETvgf6D2EJusdy0GMeJEkzB0GvdBHpcrK3t1Fq5kuI4f18VCjkOM/OG2R1mM4iJnO8tK3hKUhDE&#10;jdU9twqOH9UqB+EDssbBMim4kYfD/mGxw0LbK7/TVIdWRAj7AhV0IYyFlL7pyKBP7EgcvS/rDIYo&#10;XSu1w2uEm0Gu0zSTBnuOCx2O9NpR811fjIKyPM+nn3qDlZd56jL9otvyU6nl41xuQQSawz38337T&#10;Cp43GfydiUdA7n8BAAD//wMAUEsBAi0AFAAGAAgAAAAhANvh9svuAAAAhQEAABMAAAAAAAAAAAAA&#10;AAAAAAAAAFtDb250ZW50X1R5cGVzXS54bWxQSwECLQAUAAYACAAAACEAWvQsW78AAAAVAQAACwAA&#10;AAAAAAAAAAAAAAAfAQAAX3JlbHMvLnJlbHNQSwECLQAUAAYACAAAACEAgS/vYsMAAADcAAAADwAA&#10;AAAAAAAAAAAAAAAHAgAAZHJzL2Rvd25yZXYueG1sUEsFBgAAAAADAAMAtwAAAPcCAAAAAA==&#10;" filled="f" stroked="f" strokeweight=".25pt">
                    <v:textbox inset="1pt,1pt,1pt,1pt">
                      <w:txbxContent>
                        <w:p w14:paraId="2D2D83B2" w14:textId="77777777" w:rsidR="00BC4F3B" w:rsidRDefault="00BC4F3B" w:rsidP="007973CF">
                          <w:pPr>
                            <w:pStyle w:val="a7"/>
                            <w:rPr>
                              <w:rFonts w:ascii="Journal" w:hAnsi="Journal"/>
                              <w:sz w:val="18"/>
                            </w:rPr>
                          </w:pPr>
                        </w:p>
                      </w:txbxContent>
                    </v:textbox>
                  </v:rect>
                </v:group>
                <v:line id="Line 393" o:spid="_x0000_s161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EfGwwAAANwAAAAPAAAAZHJzL2Rvd25yZXYueG1sRI9Pi8Iw&#10;FMTvgt8hPMGbpiquWo0iQsXbstWLt9fm9Q82L6WJ2v32m4WFPQ4z8xtmd+hNI17Uudqygtk0AkGc&#10;W11zqeB2TSZrEM4ja2wsk4JvcnDYDwc7jLV98xe9Ul+KAGEXo4LK+zaW0uUVGXRT2xIHr7CdQR9k&#10;V0rd4TvATSPnUfQhDdYcFips6VRR/kifRsHjflsm58+TvjbpUWdl4u9ZoZUaj/rjFoSn3v+H/9oX&#10;rWCxWcHvmXAE5P4HAAD//wMAUEsBAi0AFAAGAAgAAAAhANvh9svuAAAAhQEAABMAAAAAAAAAAAAA&#10;AAAAAAAAAFtDb250ZW50X1R5cGVzXS54bWxQSwECLQAUAAYACAAAACEAWvQsW78AAAAVAQAACwAA&#10;AAAAAAAAAAAAAAAfAQAAX3JlbHMvLnJlbHNQSwECLQAUAAYACAAAACEArlRHxsMAAADcAAAADwAA&#10;AAAAAAAAAAAAAAAHAgAAZHJzL2Rvd25yZXYueG1sUEsFBgAAAAADAAMAtwAAAPcCAAAAAA==&#10;" strokeweight="2pt"/>
                <v:rect id="Rectangle 394" o:spid="_x0000_s161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6LvwAAANwAAAAPAAAAZHJzL2Rvd25yZXYueG1sRE/LisIw&#10;FN0P+A/hCu7G1Aei1bQUQXBrZwZmeWmubbW5qUnU+vdmMTDLw3nv8sF04kHOt5YVzKYJCOLK6pZr&#10;Bd9fh881CB+QNXaWScGLPOTZ6GOHqbZPPtGjDLWIIexTVNCE0KdS+qohg35qe+LIna0zGCJ0tdQO&#10;nzHcdHKeJCtpsOXY0GBP+4aqa3k3CoriMvzcyg0evFwnbqWXui5+lZqMh2ILItAQ/sV/7qNWsNjE&#10;tfFMPAIyewMAAP//AwBQSwECLQAUAAYACAAAACEA2+H2y+4AAACFAQAAEwAAAAAAAAAAAAAAAAAA&#10;AAAAW0NvbnRlbnRfVHlwZXNdLnhtbFBLAQItABQABgAIAAAAIQBa9CxbvwAAABUBAAALAAAAAAAA&#10;AAAAAAAAAB8BAABfcmVscy8ucmVsc1BLAQItABQABgAIAAAAIQCf/N6LvwAAANwAAAAPAAAAAAAA&#10;AAAAAAAAAAcCAABkcnMvZG93bnJldi54bWxQSwUGAAAAAAMAAwC3AAAA8wIAAAAA&#10;" filled="f" stroked="f" strokeweight=".25pt">
                  <v:textbox inset="1pt,1pt,1pt,1pt">
                    <w:txbxContent>
                      <w:p w14:paraId="24967DC3" w14:textId="77777777" w:rsidR="00BC4F3B" w:rsidRPr="003210F7" w:rsidRDefault="00BC4F3B" w:rsidP="003210F7">
                        <w:pPr>
                          <w:pStyle w:val="a7"/>
                          <w:jc w:val="center"/>
                          <w:rPr>
                            <w:i w:val="0"/>
                            <w:szCs w:val="28"/>
                            <w:lang w:val="ru-RU"/>
                          </w:rPr>
                        </w:pPr>
                        <w:r w:rsidRPr="003210F7">
                          <w:rPr>
                            <w:rFonts w:ascii="Times New Roman" w:hAnsi="Times New Roman"/>
                            <w:i w:val="0"/>
                            <w:szCs w:val="28"/>
                          </w:rPr>
                          <w:t>Організація служби експлуатації системи водопостачання</w:t>
                        </w:r>
                      </w:p>
                    </w:txbxContent>
                  </v:textbox>
                </v:rect>
                <v:line id="Line 395" o:spid="_x0000_s161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3YvwwAAANwAAAAPAAAAZHJzL2Rvd25yZXYueG1sRI9Pi8Iw&#10;FMTvgt8hPMGbpiqKVqOI0GVvi9WLt9fm9Q82L6XJavfbbwTB4zAzv2F2h9404kGdqy0rmE0jEMS5&#10;1TWXCq6XZLIG4TyyxsYyKfgjB4f9cLDDWNsnn+mR+lIECLsYFVTet7GULq/IoJvaljh4he0M+iC7&#10;UuoOnwFuGjmPopU0WHNYqLClU0X5Pf01Cu636zL5+jnpS5MedVYm/pYVWqnxqD9uQXjq/Sf8bn9r&#10;BYvNBl5nwhGQ+38AAAD//wMAUEsBAi0AFAAGAAgAAAAhANvh9svuAAAAhQEAABMAAAAAAAAAAAAA&#10;AAAAAAAAAFtDb250ZW50X1R5cGVzXS54bWxQSwECLQAUAAYACAAAACEAWvQsW78AAAAVAQAACwAA&#10;AAAAAAAAAAAAAAAfAQAAX3JlbHMvLnJlbHNQSwECLQAUAAYACAAAACEAsId2L8MAAADcAAAADwAA&#10;AAAAAAAAAAAAAAAHAgAAZHJzL2Rvd25yZXYueG1sUEsFBgAAAAADAAMAtwAAAPcCAAAAAA==&#10;" strokeweight="2pt"/>
                <v:line id="Line 396" o:spid="_x0000_s161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YdQvQAAANwAAAAPAAAAZHJzL2Rvd25yZXYueG1sRE+9CsIw&#10;EN4F3yGc4KapoiLVKCJU3MTaxe1szrbYXEoTtb69GQTHj+9/ve1MLV7Uusqygsk4AkGcW11xoSC7&#10;JKMlCOeRNdaWScGHHGw3/d4aY23ffKZX6gsRQtjFqKD0vomldHlJBt3YNsSBu9vWoA+wLaRu8R3C&#10;TS2nUbSQBisODSU2tC8pf6RPo+BxzebJ4bTXlzrd6VuR+OvtrpUaDrrdCoSnzv/FP/dRK5hFYX44&#10;E46A3HwBAAD//wMAUEsBAi0AFAAGAAgAAAAhANvh9svuAAAAhQEAABMAAAAAAAAAAAAAAAAAAAAA&#10;AFtDb250ZW50X1R5cGVzXS54bWxQSwECLQAUAAYACAAAACEAWvQsW78AAAAVAQAACwAAAAAAAAAA&#10;AAAAAAAfAQAAX3JlbHMvLnJlbHNQSwECLQAUAAYACAAAACEACR2HUL0AAADcAAAADwAAAAAAAAAA&#10;AAAAAAAHAgAAZHJzL2Rvd25yZXYueG1sUEsFBgAAAAADAAMAtwAAAPECAAAAAA==&#10;" strokeweight="2pt"/>
                <v:line id="Line 397" o:spid="_x0000_s161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SLLwAAAANwAAAAPAAAAZHJzL2Rvd25yZXYueG1sRI/BCsIw&#10;EETvgv8QVvCmqaIi1SgiVLyJ1Yu3tVnbYrMpTdT690YQPA4z84ZZrltTiSc1rrSsYDSMQBBnVpec&#10;KzifksEchPPIGivLpOBNDtarbmeJsbYvPtIz9bkIEHYxKii8r2MpXVaQQTe0NXHwbrYx6INscqkb&#10;fAW4qeQ4imbSYMlhocCatgVl9/RhFNwv52myO2z1qUo3+pon/nK9aaX6vXazAOGp9f/wr73XCibR&#10;CL5nwhGQqw8AAAD//wMAUEsBAi0AFAAGAAgAAAAhANvh9svuAAAAhQEAABMAAAAAAAAAAAAAAAAA&#10;AAAAAFtDb250ZW50X1R5cGVzXS54bWxQSwECLQAUAAYACAAAACEAWvQsW78AAAAVAQAACwAAAAAA&#10;AAAAAAAAAAAfAQAAX3JlbHMvLnJlbHNQSwECLQAUAAYACAAAACEAZlEiy8AAAADcAAAADwAAAAAA&#10;AAAAAAAAAAAHAgAAZHJzL2Rvd25yZXYueG1sUEsFBgAAAAADAAMAtwAAAPQCAAAAAA==&#10;" strokeweight="2pt"/>
                <v:rect id="Rectangle 398" o:spid="_x0000_s162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LGDwQAAANwAAAAPAAAAZHJzL2Rvd25yZXYueG1sRI9Bi8Iw&#10;FITvwv6H8Ba8abIiol2jFEHwalXw+GiebXebl5pE7f77jSB4HGbmG2a57m0r7uRD41jD11iBIC6d&#10;abjScDxsR3MQISIbbB2Thj8KsF59DJaYGffgPd2LWIkE4ZChhjrGLpMylDVZDGPXESfv4rzFmKSv&#10;pPH4SHDbyolSM2mx4bRQY0ebmsrf4mY15PlPf7oWC9wGOVd+Zqamys9aDz/7/BtEpD6+w6/2zmiY&#10;qgk8z6QjIFf/AAAA//8DAFBLAQItABQABgAIAAAAIQDb4fbL7gAAAIUBAAATAAAAAAAAAAAAAAAA&#10;AAAAAABbQ29udGVudF9UeXBlc10ueG1sUEsBAi0AFAAGAAgAAAAhAFr0LFu/AAAAFQEAAAsAAAAA&#10;AAAAAAAAAAAAHwEAAF9yZWxzLy5yZWxzUEsBAi0AFAAGAAgAAAAhANa0sYPBAAAA3AAAAA8AAAAA&#10;AAAAAAAAAAAABwIAAGRycy9kb3ducmV2LnhtbFBLBQYAAAAAAwADALcAAAD1AgAAAAA=&#10;" filled="f" stroked="f" strokeweight=".25pt">
                  <v:textbox inset="1pt,1pt,1pt,1pt">
                    <w:txbxContent>
                      <w:p w14:paraId="4E6D20D1" w14:textId="77777777" w:rsidR="00BC4F3B" w:rsidRDefault="00BC4F3B" w:rsidP="007973CF">
                        <w:pPr>
                          <w:pStyle w:val="a7"/>
                          <w:jc w:val="center"/>
                          <w:rPr>
                            <w:sz w:val="18"/>
                          </w:rPr>
                        </w:pPr>
                        <w:r>
                          <w:rPr>
                            <w:sz w:val="18"/>
                          </w:rPr>
                          <w:t>Літ.</w:t>
                        </w:r>
                      </w:p>
                    </w:txbxContent>
                  </v:textbox>
                </v:rect>
                <v:rect id="Rectangle 399" o:spid="_x0000_s162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QYwgAAANwAAAAPAAAAZHJzL2Rvd25yZXYueG1sRI9BawIx&#10;FITvQv9DeEJvmmhF1q1RFkHotauCx8fmdXfbzcs2SXX7740geBxm5htmvR1sJy7kQ+tYw2yqQBBX&#10;zrRcazge9pMMRIjIBjvHpOGfAmw3L6M15sZd+ZMuZaxFgnDIUUMTY59LGaqGLIap64mT9+W8xZik&#10;r6XxeE1w28m5UktpseW00GBPu4aqn/LPaiiK7+H0W65wH2Sm/NIsTF2ctX4dD8U7iEhDfIYf7Q+j&#10;YaHe4H4mHQG5uQEAAP//AwBQSwECLQAUAAYACAAAACEA2+H2y+4AAACFAQAAEwAAAAAAAAAAAAAA&#10;AAAAAAAAW0NvbnRlbnRfVHlwZXNdLnhtbFBLAQItABQABgAIAAAAIQBa9CxbvwAAABUBAAALAAAA&#10;AAAAAAAAAAAAAB8BAABfcmVscy8ucmVsc1BLAQItABQABgAIAAAAIQC5+BQYwgAAANwAAAAPAAAA&#10;AAAAAAAAAAAAAAcCAABkcnMvZG93bnJldi54bWxQSwUGAAAAAAMAAwC3AAAA9gIAAAAA&#10;" filled="f" stroked="f" strokeweight=".25pt">
                  <v:textbox inset="1pt,1pt,1pt,1pt">
                    <w:txbxContent>
                      <w:p w14:paraId="0B5941BA" w14:textId="77777777" w:rsidR="00BC4F3B" w:rsidRDefault="00BC4F3B" w:rsidP="007973CF">
                        <w:pPr>
                          <w:pStyle w:val="a7"/>
                          <w:jc w:val="center"/>
                          <w:rPr>
                            <w:rFonts w:ascii="Journal" w:hAnsi="Journal"/>
                            <w:sz w:val="18"/>
                          </w:rPr>
                        </w:pPr>
                        <w:r>
                          <w:rPr>
                            <w:sz w:val="18"/>
                          </w:rPr>
                          <w:t>А</w:t>
                        </w:r>
                        <w:r>
                          <w:rPr>
                            <w:sz w:val="18"/>
                            <w:lang w:val="ru-RU"/>
                          </w:rPr>
                          <w:t>р</w:t>
                        </w:r>
                        <w:r>
                          <w:rPr>
                            <w:sz w:val="18"/>
                          </w:rPr>
                          <w:t>кушів</w:t>
                        </w:r>
                      </w:p>
                    </w:txbxContent>
                  </v:textbox>
                </v:rect>
                <v:rect id="Rectangle 400" o:spid="_x0000_s162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YxswgAAANwAAAAPAAAAZHJzL2Rvd25yZXYueG1sRI9Ba8JA&#10;FITvQv/D8gredLcSxKauIQgBr8YWenxkX5O02bfp7qrpv+8KgsdhZr5htsVkB3EhH3rHGl6WCgRx&#10;40zPrYb3U7XYgAgR2eDgmDT8UYBi9zTbYm7clY90qWMrEoRDjhq6GMdcytB0ZDEs3UicvC/nLcYk&#10;fSuNx2uC20GulFpLiz2nhQ5H2nfU/NRnq6Esv6eP3/oVqyA3yq9NZtryU+v581S+gYg0xUf43j4Y&#10;DZnK4HYmHQG5+wcAAP//AwBQSwECLQAUAAYACAAAACEA2+H2y+4AAACFAQAAEwAAAAAAAAAAAAAA&#10;AAAAAAAAW0NvbnRlbnRfVHlwZXNdLnhtbFBLAQItABQABgAIAAAAIQBa9CxbvwAAABUBAAALAAAA&#10;AAAAAAAAAAAAAB8BAABfcmVscy8ucmVsc1BLAQItABQABgAIAAAAIQA2EYxswgAAANwAAAAPAAAA&#10;AAAAAAAAAAAAAAcCAABkcnMvZG93bnJldi54bWxQSwUGAAAAAAMAAwC3AAAA9gIAAAAA&#10;" filled="f" stroked="f" strokeweight=".25pt">
                  <v:textbox inset="1pt,1pt,1pt,1pt">
                    <w:txbxContent>
                      <w:p w14:paraId="4A9B1A72" w14:textId="293EDE06" w:rsidR="00BC4F3B" w:rsidRPr="00970AEB" w:rsidRDefault="00BC4F3B" w:rsidP="007973CF">
                        <w:pPr>
                          <w:pStyle w:val="a7"/>
                          <w:jc w:val="center"/>
                          <w:rPr>
                            <w:rFonts w:ascii="Times New Roman" w:hAnsi="Times New Roman"/>
                            <w:i w:val="0"/>
                            <w:sz w:val="22"/>
                            <w:szCs w:val="22"/>
                          </w:rPr>
                        </w:pPr>
                        <w:r>
                          <w:rPr>
                            <w:rFonts w:ascii="Times New Roman" w:hAnsi="Times New Roman"/>
                            <w:i w:val="0"/>
                            <w:sz w:val="22"/>
                            <w:szCs w:val="22"/>
                          </w:rPr>
                          <w:t>74</w:t>
                        </w:r>
                      </w:p>
                    </w:txbxContent>
                  </v:textbox>
                </v:rect>
                <v:line id="Line 401" o:spid="_x0000_s162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aZ7xAAAANwAAAAPAAAAZHJzL2Rvd25yZXYueG1sRI/RagIx&#10;FETfC/5DuAXfNGuxxa5GkapQ8UHUfsB1c91s3dwsSdRtv94UhD4OM3OGmcxaW4sr+VA5VjDoZyCI&#10;C6crLhV8HVa9EYgQkTXWjknBDwWYTTtPE8y1u/GOrvtYigThkKMCE2OTSxkKQxZD3zXEyTs5bzEm&#10;6UupPd4S3NbyJcvepMWK04LBhj4MFef9xSpY++PmPPgtjTzy2i/r7eI92G+lus/tfAwiUhv/w4/2&#10;p1YwzF7h70w6AnJ6BwAA//8DAFBLAQItABQABgAIAAAAIQDb4fbL7gAAAIUBAAATAAAAAAAAAAAA&#10;AAAAAAAAAABbQ29udGVudF9UeXBlc10ueG1sUEsBAi0AFAAGAAgAAAAhAFr0LFu/AAAAFQEAAAsA&#10;AAAAAAAAAAAAAAAAHwEAAF9yZWxzLy5yZWxzUEsBAi0AFAAGAAgAAAAhAJ3ZpnvEAAAA3AAAAA8A&#10;AAAAAAAAAAAAAAAABwIAAGRycy9kb3ducmV2LnhtbFBLBQYAAAAAAwADALcAAAD4AgAAAAA=&#10;" strokeweight="1pt"/>
                <v:line id="Line 402" o:spid="_x0000_s162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zgMxAAAANwAAAAPAAAAZHJzL2Rvd25yZXYueG1sRI/RagIx&#10;FETfC/5DuELfNGspUlejFK2g+FC0/YDr5rrZurlZkqirX28EoY/DzJxhJrPW1uJMPlSOFQz6GQji&#10;wumKSwW/P8veB4gQkTXWjknBlQLMpp2XCebaXXhL510sRYJwyFGBibHJpQyFIYuh7xri5B2ctxiT&#10;9KXUHi8Jbmv5lmVDabHitGCwobmh4rg7WQVrv98cB7fSyD2v/Vf9vRgF+6fUa7f9HIOI1Mb/8LO9&#10;0gresyE8zqQjIKd3AAAA//8DAFBLAQItABQABgAIAAAAIQDb4fbL7gAAAIUBAAATAAAAAAAAAAAA&#10;AAAAAAAAAABbQ29udGVudF9UeXBlc10ueG1sUEsBAi0AFAAGAAgAAAAhAFr0LFu/AAAAFQEAAAsA&#10;AAAAAAAAAAAAAAAAHwEAAF9yZWxzLy5yZWxzUEsBAi0AFAAGAAgAAAAhAG0LOAzEAAAA3AAAAA8A&#10;AAAAAAAAAAAAAAAABwIAAGRycy9kb3ducmV2LnhtbFBLBQYAAAAAAwADALcAAAD4AgAAAAA=&#10;" strokeweight="1pt"/>
                <v:rect id="Rectangle 403" o:spid="_x0000_s162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xIbwgAAANwAAAAPAAAAZHJzL2Rvd25yZXYueG1sRI9BawIx&#10;FITvBf9DeIK3mljE6tYoS0Hw6lrB42Pzurvt5mVNoq7/3giCx2FmvmGW69624kI+NI41TMYKBHHp&#10;TMOVhp/95n0OIkRkg61j0nCjAOvV4G2JmXFX3tGliJVIEA4Zaqhj7DIpQ1mTxTB2HXHyfp23GJP0&#10;lTQerwluW/mh1ExabDgt1NjRd03lf3G2GvL8rz+cigVugpwrPzNTU+VHrUfDPv8CEamPr/CzvTUa&#10;puoTHmfSEZCrOwAAAP//AwBQSwECLQAUAAYACAAAACEA2+H2y+4AAACFAQAAEwAAAAAAAAAAAAAA&#10;AAAAAAAAW0NvbnRlbnRfVHlwZXNdLnhtbFBLAQItABQABgAIAAAAIQBa9CxbvwAAABUBAAALAAAA&#10;AAAAAAAAAAAAAB8BAABfcmVscy8ucmVsc1BLAQItABQABgAIAAAAIQDGwxIbwgAAANwAAAAPAAAA&#10;AAAAAAAAAAAAAAcCAABkcnMvZG93bnJldi54bWxQSwUGAAAAAAMAAwC3AAAA9gIAAAAA&#10;" filled="f" stroked="f" strokeweight=".25pt">
                  <v:textbox inset="1pt,1pt,1pt,1pt">
                    <w:txbxContent>
                      <w:p w14:paraId="642A381C" w14:textId="4CABAC77" w:rsidR="00BC4F3B" w:rsidRPr="00A245A3" w:rsidRDefault="00BC4F3B" w:rsidP="007973CF">
                        <w:pPr>
                          <w:pStyle w:val="a7"/>
                          <w:jc w:val="center"/>
                          <w:rPr>
                            <w:rFonts w:ascii="Times New Roman" w:hAnsi="Times New Roman"/>
                            <w:i w:val="0"/>
                          </w:rPr>
                        </w:pPr>
                        <w:r>
                          <w:rPr>
                            <w:rFonts w:ascii="Times New Roman" w:hAnsi="Times New Roman"/>
                            <w:i w:val="0"/>
                          </w:rPr>
                          <w:t>ЖАТФК гр. БЦІ</w:t>
                        </w:r>
                        <w:r w:rsidRPr="00A245A3">
                          <w:rPr>
                            <w:rFonts w:ascii="Times New Roman" w:hAnsi="Times New Roman"/>
                            <w:i w:val="0"/>
                          </w:rPr>
                          <w:t>-41</w:t>
                        </w:r>
                        <w:r>
                          <w:rPr>
                            <w:rFonts w:ascii="Times New Roman" w:hAnsi="Times New Roman"/>
                            <w:i w:val="0"/>
                          </w:rPr>
                          <w:t>в</w:t>
                        </w:r>
                      </w:p>
                    </w:txbxContent>
                  </v:textbox>
                </v:rect>
                <w10:wrap anchorx="page" anchory="page"/>
                <w10:anchorlock/>
              </v:group>
            </w:pict>
          </mc:Fallback>
        </mc:AlternateContent>
      </w:r>
      <w:r w:rsidR="00EA341A" w:rsidRPr="00EA341A">
        <w:rPr>
          <w:rFonts w:ascii="Times New Roman" w:hAnsi="Times New Roman" w:cs="Times New Roman"/>
          <w:b/>
          <w:sz w:val="28"/>
          <w:szCs w:val="28"/>
        </w:rPr>
        <w:t>Організація служби експлуатації системи водопостачання</w:t>
      </w:r>
    </w:p>
    <w:p w14:paraId="3312B9B1" w14:textId="77777777" w:rsidR="00EA341A" w:rsidRPr="00EA341A" w:rsidRDefault="00EA341A" w:rsidP="00EA341A">
      <w:pPr>
        <w:pStyle w:val="a3"/>
        <w:spacing w:after="0" w:line="360" w:lineRule="auto"/>
        <w:ind w:left="0" w:firstLine="709"/>
        <w:rPr>
          <w:rFonts w:ascii="Times New Roman" w:hAnsi="Times New Roman" w:cs="Times New Roman"/>
          <w:b/>
          <w:sz w:val="28"/>
          <w:szCs w:val="28"/>
        </w:rPr>
      </w:pPr>
    </w:p>
    <w:p w14:paraId="706A804F" w14:textId="77777777" w:rsidR="00EA341A" w:rsidRPr="005D60A0" w:rsidRDefault="00EA341A" w:rsidP="00EA341A">
      <w:pPr>
        <w:pStyle w:val="a3"/>
        <w:numPr>
          <w:ilvl w:val="1"/>
          <w:numId w:val="2"/>
        </w:numPr>
        <w:spacing w:after="0" w:line="360" w:lineRule="auto"/>
        <w:ind w:left="0" w:firstLine="709"/>
        <w:rPr>
          <w:rFonts w:ascii="Times New Roman" w:hAnsi="Times New Roman" w:cs="Times New Roman"/>
          <w:b/>
          <w:sz w:val="28"/>
          <w:szCs w:val="28"/>
        </w:rPr>
      </w:pPr>
      <w:r w:rsidRPr="005D60A0">
        <w:rPr>
          <w:rFonts w:ascii="Times New Roman" w:hAnsi="Times New Roman" w:cs="Times New Roman"/>
          <w:b/>
          <w:sz w:val="28"/>
          <w:szCs w:val="28"/>
        </w:rPr>
        <w:t>Організаційна структура</w:t>
      </w:r>
    </w:p>
    <w:p w14:paraId="7E06BA08" w14:textId="25D387E9" w:rsidR="003D1029" w:rsidRPr="003D1029" w:rsidRDefault="003D1029" w:rsidP="003D1029">
      <w:pPr>
        <w:spacing w:after="0"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3D1029">
        <w:rPr>
          <w:rFonts w:ascii="Times New Roman" w:eastAsia="Times New Roman" w:hAnsi="Times New Roman" w:cs="Times New Roman"/>
          <w:sz w:val="28"/>
          <w:szCs w:val="28"/>
          <w:lang w:eastAsia="uk-UA"/>
        </w:rPr>
        <w:t>Експлуатаційне обслуговування водопровідних мереж здійснюють спеціальні служби, що входять до складу виробничих підрозділів водопровідно-каналізаційних господарств.</w:t>
      </w:r>
    </w:p>
    <w:p w14:paraId="631BB333" w14:textId="77777777" w:rsidR="003D1029" w:rsidRPr="003D1029" w:rsidRDefault="003D1029" w:rsidP="003D1029">
      <w:pPr>
        <w:spacing w:after="0" w:line="360" w:lineRule="auto"/>
        <w:rPr>
          <w:rFonts w:ascii="Times New Roman" w:eastAsia="Times New Roman" w:hAnsi="Times New Roman" w:cs="Times New Roman"/>
          <w:sz w:val="28"/>
          <w:szCs w:val="28"/>
          <w:lang w:eastAsia="uk-UA"/>
        </w:rPr>
      </w:pPr>
      <w:r w:rsidRPr="003D1029">
        <w:rPr>
          <w:rFonts w:ascii="Times New Roman" w:eastAsia="Times New Roman" w:hAnsi="Times New Roman" w:cs="Times New Roman"/>
          <w:bCs/>
          <w:sz w:val="28"/>
          <w:szCs w:val="28"/>
          <w:lang w:eastAsia="uk-UA"/>
        </w:rPr>
        <w:t>Головні завдання служби експлуатації водопровідно-каналізаційного господарства:</w:t>
      </w:r>
    </w:p>
    <w:p w14:paraId="38B693C1" w14:textId="77777777" w:rsidR="003D1029" w:rsidRPr="003D1029" w:rsidRDefault="003D1029" w:rsidP="00F81A30">
      <w:pPr>
        <w:numPr>
          <w:ilvl w:val="0"/>
          <w:numId w:val="23"/>
        </w:numPr>
        <w:spacing w:after="0" w:line="360" w:lineRule="auto"/>
        <w:rPr>
          <w:rFonts w:ascii="Times New Roman" w:eastAsia="Times New Roman" w:hAnsi="Times New Roman" w:cs="Times New Roman"/>
          <w:sz w:val="28"/>
          <w:szCs w:val="28"/>
          <w:lang w:eastAsia="uk-UA"/>
        </w:rPr>
      </w:pPr>
      <w:r w:rsidRPr="003D1029">
        <w:rPr>
          <w:rFonts w:ascii="Times New Roman" w:eastAsia="Times New Roman" w:hAnsi="Times New Roman" w:cs="Times New Roman"/>
          <w:sz w:val="28"/>
          <w:szCs w:val="28"/>
          <w:lang w:eastAsia="uk-UA"/>
        </w:rPr>
        <w:t>Забезпечити подачу розрахункових обсягів води встановленої якості;</w:t>
      </w:r>
    </w:p>
    <w:p w14:paraId="4F4F1FFD" w14:textId="77777777" w:rsidR="003D1029" w:rsidRPr="003D1029" w:rsidRDefault="003D1029" w:rsidP="00F81A30">
      <w:pPr>
        <w:numPr>
          <w:ilvl w:val="0"/>
          <w:numId w:val="23"/>
        </w:numPr>
        <w:spacing w:after="0" w:line="360" w:lineRule="auto"/>
        <w:rPr>
          <w:rFonts w:ascii="Times New Roman" w:eastAsia="Times New Roman" w:hAnsi="Times New Roman" w:cs="Times New Roman"/>
          <w:sz w:val="28"/>
          <w:szCs w:val="28"/>
          <w:lang w:eastAsia="uk-UA"/>
        </w:rPr>
      </w:pPr>
      <w:r w:rsidRPr="003D1029">
        <w:rPr>
          <w:rFonts w:ascii="Times New Roman" w:eastAsia="Times New Roman" w:hAnsi="Times New Roman" w:cs="Times New Roman"/>
          <w:sz w:val="28"/>
          <w:szCs w:val="28"/>
          <w:lang w:eastAsia="uk-UA"/>
        </w:rPr>
        <w:t>Підтримувати безперебійну й надійну роботу всіх споруд;</w:t>
      </w:r>
    </w:p>
    <w:p w14:paraId="298B14B0" w14:textId="77777777" w:rsidR="003D1029" w:rsidRPr="003D1029" w:rsidRDefault="003D1029" w:rsidP="00F81A30">
      <w:pPr>
        <w:numPr>
          <w:ilvl w:val="0"/>
          <w:numId w:val="23"/>
        </w:numPr>
        <w:spacing w:after="0" w:line="360" w:lineRule="auto"/>
        <w:rPr>
          <w:rFonts w:ascii="Times New Roman" w:eastAsia="Times New Roman" w:hAnsi="Times New Roman" w:cs="Times New Roman"/>
          <w:sz w:val="28"/>
          <w:szCs w:val="28"/>
          <w:lang w:eastAsia="uk-UA"/>
        </w:rPr>
      </w:pPr>
      <w:r w:rsidRPr="003D1029">
        <w:rPr>
          <w:rFonts w:ascii="Times New Roman" w:eastAsia="Times New Roman" w:hAnsi="Times New Roman" w:cs="Times New Roman"/>
          <w:sz w:val="28"/>
          <w:szCs w:val="28"/>
          <w:lang w:eastAsia="uk-UA"/>
        </w:rPr>
        <w:t>Швидко ліквідовувати аварії та запобігати їх виникненню;</w:t>
      </w:r>
    </w:p>
    <w:p w14:paraId="57A56D5E" w14:textId="77777777" w:rsidR="003D1029" w:rsidRPr="003D1029" w:rsidRDefault="003D1029" w:rsidP="00F81A30">
      <w:pPr>
        <w:numPr>
          <w:ilvl w:val="0"/>
          <w:numId w:val="23"/>
        </w:numPr>
        <w:spacing w:after="0" w:line="360" w:lineRule="auto"/>
        <w:rPr>
          <w:rFonts w:ascii="Times New Roman" w:eastAsia="Times New Roman" w:hAnsi="Times New Roman" w:cs="Times New Roman"/>
          <w:sz w:val="28"/>
          <w:szCs w:val="28"/>
          <w:lang w:eastAsia="uk-UA"/>
        </w:rPr>
      </w:pPr>
      <w:r w:rsidRPr="003D1029">
        <w:rPr>
          <w:rFonts w:ascii="Times New Roman" w:eastAsia="Times New Roman" w:hAnsi="Times New Roman" w:cs="Times New Roman"/>
          <w:sz w:val="28"/>
          <w:szCs w:val="28"/>
          <w:lang w:eastAsia="uk-UA"/>
        </w:rPr>
        <w:t>Своєчасно проводити поточні та капітальні ремонти;</w:t>
      </w:r>
    </w:p>
    <w:p w14:paraId="0061894B" w14:textId="77777777" w:rsidR="003D1029" w:rsidRPr="003D1029" w:rsidRDefault="003D1029" w:rsidP="00F81A30">
      <w:pPr>
        <w:numPr>
          <w:ilvl w:val="0"/>
          <w:numId w:val="23"/>
        </w:numPr>
        <w:spacing w:after="0" w:line="360" w:lineRule="auto"/>
        <w:rPr>
          <w:rFonts w:ascii="Times New Roman" w:eastAsia="Times New Roman" w:hAnsi="Times New Roman" w:cs="Times New Roman"/>
          <w:sz w:val="28"/>
          <w:szCs w:val="28"/>
          <w:lang w:eastAsia="uk-UA"/>
        </w:rPr>
      </w:pPr>
      <w:r w:rsidRPr="003D1029">
        <w:rPr>
          <w:rFonts w:ascii="Times New Roman" w:eastAsia="Times New Roman" w:hAnsi="Times New Roman" w:cs="Times New Roman"/>
          <w:sz w:val="28"/>
          <w:szCs w:val="28"/>
          <w:lang w:eastAsia="uk-UA"/>
        </w:rPr>
        <w:t>Боротися зі втратами води та раціоналізувати її використання;</w:t>
      </w:r>
    </w:p>
    <w:p w14:paraId="38DCA311" w14:textId="77777777" w:rsidR="003D1029" w:rsidRPr="003D1029" w:rsidRDefault="003D1029" w:rsidP="00F81A30">
      <w:pPr>
        <w:numPr>
          <w:ilvl w:val="0"/>
          <w:numId w:val="23"/>
        </w:numPr>
        <w:spacing w:after="0" w:line="360" w:lineRule="auto"/>
        <w:rPr>
          <w:rFonts w:ascii="Times New Roman" w:eastAsia="Times New Roman" w:hAnsi="Times New Roman" w:cs="Times New Roman"/>
          <w:sz w:val="28"/>
          <w:szCs w:val="28"/>
          <w:lang w:eastAsia="uk-UA"/>
        </w:rPr>
      </w:pPr>
      <w:r w:rsidRPr="003D1029">
        <w:rPr>
          <w:rFonts w:ascii="Times New Roman" w:eastAsia="Times New Roman" w:hAnsi="Times New Roman" w:cs="Times New Roman"/>
          <w:sz w:val="28"/>
          <w:szCs w:val="28"/>
          <w:lang w:eastAsia="uk-UA"/>
        </w:rPr>
        <w:t>Захищати водні джерела від забруднення стічними водами;</w:t>
      </w:r>
    </w:p>
    <w:p w14:paraId="03688C16" w14:textId="77777777" w:rsidR="003D1029" w:rsidRPr="003D1029" w:rsidRDefault="003D1029" w:rsidP="00F81A30">
      <w:pPr>
        <w:numPr>
          <w:ilvl w:val="0"/>
          <w:numId w:val="23"/>
        </w:numPr>
        <w:spacing w:after="0" w:line="360" w:lineRule="auto"/>
        <w:rPr>
          <w:rFonts w:ascii="Times New Roman" w:eastAsia="Times New Roman" w:hAnsi="Times New Roman" w:cs="Times New Roman"/>
          <w:sz w:val="28"/>
          <w:szCs w:val="28"/>
          <w:lang w:eastAsia="uk-UA"/>
        </w:rPr>
      </w:pPr>
      <w:r w:rsidRPr="003D1029">
        <w:rPr>
          <w:rFonts w:ascii="Times New Roman" w:eastAsia="Times New Roman" w:hAnsi="Times New Roman" w:cs="Times New Roman"/>
          <w:sz w:val="28"/>
          <w:szCs w:val="28"/>
          <w:lang w:eastAsia="uk-UA"/>
        </w:rPr>
        <w:t>Підвищувати рентабельність роботи, зокрема знижувати собівартість 1 м³ води;</w:t>
      </w:r>
    </w:p>
    <w:p w14:paraId="5CD2DFBD" w14:textId="77777777" w:rsidR="003D1029" w:rsidRPr="003D1029" w:rsidRDefault="003D1029" w:rsidP="00F81A30">
      <w:pPr>
        <w:numPr>
          <w:ilvl w:val="0"/>
          <w:numId w:val="23"/>
        </w:numPr>
        <w:spacing w:after="0" w:line="360" w:lineRule="auto"/>
        <w:rPr>
          <w:rFonts w:ascii="Times New Roman" w:eastAsia="Times New Roman" w:hAnsi="Times New Roman" w:cs="Times New Roman"/>
          <w:sz w:val="28"/>
          <w:szCs w:val="28"/>
          <w:lang w:eastAsia="uk-UA"/>
        </w:rPr>
      </w:pPr>
      <w:r w:rsidRPr="003D1029">
        <w:rPr>
          <w:rFonts w:ascii="Times New Roman" w:eastAsia="Times New Roman" w:hAnsi="Times New Roman" w:cs="Times New Roman"/>
          <w:sz w:val="28"/>
          <w:szCs w:val="28"/>
          <w:lang w:eastAsia="uk-UA"/>
        </w:rPr>
        <w:t>Впроваджувати наукову організацію праці, передові технології та механізацію виробничих процесів.</w:t>
      </w:r>
    </w:p>
    <w:p w14:paraId="20DE34E5" w14:textId="77777777" w:rsidR="003D1029" w:rsidRPr="003D1029" w:rsidRDefault="003D1029" w:rsidP="003D1029">
      <w:pPr>
        <w:spacing w:after="0" w:line="360" w:lineRule="auto"/>
        <w:rPr>
          <w:rFonts w:ascii="Times New Roman" w:eastAsia="Times New Roman" w:hAnsi="Times New Roman" w:cs="Times New Roman"/>
          <w:sz w:val="28"/>
          <w:szCs w:val="28"/>
          <w:lang w:eastAsia="uk-UA"/>
        </w:rPr>
      </w:pPr>
      <w:r w:rsidRPr="003D1029">
        <w:rPr>
          <w:rFonts w:ascii="Times New Roman" w:eastAsia="Times New Roman" w:hAnsi="Times New Roman" w:cs="Times New Roman"/>
          <w:bCs/>
          <w:sz w:val="28"/>
          <w:szCs w:val="28"/>
          <w:lang w:eastAsia="uk-UA"/>
        </w:rPr>
        <w:t>Обов’язки адміністрації водопостачального підприємства включають:</w:t>
      </w:r>
    </w:p>
    <w:p w14:paraId="07A009DD" w14:textId="77777777" w:rsidR="003D1029" w:rsidRPr="003D1029" w:rsidRDefault="003D1029" w:rsidP="00F81A30">
      <w:pPr>
        <w:numPr>
          <w:ilvl w:val="0"/>
          <w:numId w:val="24"/>
        </w:numPr>
        <w:spacing w:after="0" w:line="360" w:lineRule="auto"/>
        <w:rPr>
          <w:rFonts w:ascii="Times New Roman" w:eastAsia="Times New Roman" w:hAnsi="Times New Roman" w:cs="Times New Roman"/>
          <w:sz w:val="28"/>
          <w:szCs w:val="28"/>
          <w:lang w:eastAsia="uk-UA"/>
        </w:rPr>
      </w:pPr>
      <w:r w:rsidRPr="003D1029">
        <w:rPr>
          <w:rFonts w:ascii="Times New Roman" w:eastAsia="Times New Roman" w:hAnsi="Times New Roman" w:cs="Times New Roman"/>
          <w:sz w:val="28"/>
          <w:szCs w:val="28"/>
          <w:lang w:eastAsia="uk-UA"/>
        </w:rPr>
        <w:t>Організацію виробничої діяльності всіх підпорядкованих підрозділів;</w:t>
      </w:r>
    </w:p>
    <w:p w14:paraId="21A72081" w14:textId="77777777" w:rsidR="003D1029" w:rsidRPr="003D1029" w:rsidRDefault="003D1029" w:rsidP="00F81A30">
      <w:pPr>
        <w:numPr>
          <w:ilvl w:val="0"/>
          <w:numId w:val="24"/>
        </w:numPr>
        <w:spacing w:after="0" w:line="360" w:lineRule="auto"/>
        <w:rPr>
          <w:rFonts w:ascii="Times New Roman" w:eastAsia="Times New Roman" w:hAnsi="Times New Roman" w:cs="Times New Roman"/>
          <w:sz w:val="28"/>
          <w:szCs w:val="28"/>
          <w:lang w:eastAsia="uk-UA"/>
        </w:rPr>
      </w:pPr>
      <w:r w:rsidRPr="003D1029">
        <w:rPr>
          <w:rFonts w:ascii="Times New Roman" w:eastAsia="Times New Roman" w:hAnsi="Times New Roman" w:cs="Times New Roman"/>
          <w:sz w:val="28"/>
          <w:szCs w:val="28"/>
          <w:lang w:eastAsia="uk-UA"/>
        </w:rPr>
        <w:t>Реалізацію заходів для забезпечення надійності, ефективності та якості водопостачання й водовідведення;</w:t>
      </w:r>
    </w:p>
    <w:p w14:paraId="2396B7B4" w14:textId="77777777" w:rsidR="003D1029" w:rsidRPr="003D1029" w:rsidRDefault="003D1029" w:rsidP="00F81A30">
      <w:pPr>
        <w:numPr>
          <w:ilvl w:val="0"/>
          <w:numId w:val="24"/>
        </w:numPr>
        <w:spacing w:after="0" w:line="360" w:lineRule="auto"/>
        <w:rPr>
          <w:rFonts w:ascii="Times New Roman" w:eastAsia="Times New Roman" w:hAnsi="Times New Roman" w:cs="Times New Roman"/>
          <w:sz w:val="28"/>
          <w:szCs w:val="28"/>
          <w:lang w:eastAsia="uk-UA"/>
        </w:rPr>
      </w:pPr>
      <w:r w:rsidRPr="003D1029">
        <w:rPr>
          <w:rFonts w:ascii="Times New Roman" w:eastAsia="Times New Roman" w:hAnsi="Times New Roman" w:cs="Times New Roman"/>
          <w:sz w:val="28"/>
          <w:szCs w:val="28"/>
          <w:lang w:eastAsia="uk-UA"/>
        </w:rPr>
        <w:t>Контроль за виконанням службових обов’язків експлуатаційного персоналу;</w:t>
      </w:r>
    </w:p>
    <w:p w14:paraId="681228C3" w14:textId="77777777" w:rsidR="003D1029" w:rsidRPr="003D1029" w:rsidRDefault="003D1029" w:rsidP="00F81A30">
      <w:pPr>
        <w:numPr>
          <w:ilvl w:val="0"/>
          <w:numId w:val="24"/>
        </w:numPr>
        <w:spacing w:after="0" w:line="360" w:lineRule="auto"/>
        <w:rPr>
          <w:rFonts w:ascii="Times New Roman" w:eastAsia="Times New Roman" w:hAnsi="Times New Roman" w:cs="Times New Roman"/>
          <w:sz w:val="28"/>
          <w:szCs w:val="28"/>
          <w:lang w:eastAsia="uk-UA"/>
        </w:rPr>
      </w:pPr>
      <w:r w:rsidRPr="003D1029">
        <w:rPr>
          <w:rFonts w:ascii="Times New Roman" w:eastAsia="Times New Roman" w:hAnsi="Times New Roman" w:cs="Times New Roman"/>
          <w:sz w:val="28"/>
          <w:szCs w:val="28"/>
          <w:lang w:eastAsia="uk-UA"/>
        </w:rPr>
        <w:t>Технічний нагляд за використанням води, облік спожитих і відведених об’ємів.</w:t>
      </w:r>
    </w:p>
    <w:p w14:paraId="32A873EA" w14:textId="2D327B32" w:rsidR="009C6F01" w:rsidRDefault="009C6F01" w:rsidP="009C6F01">
      <w:pPr>
        <w:spacing w:after="0" w:line="360" w:lineRule="auto"/>
        <w:jc w:val="both"/>
        <w:rPr>
          <w:rFonts w:ascii="Times New Roman" w:hAnsi="Times New Roman" w:cs="Times New Roman"/>
          <w:sz w:val="28"/>
          <w:szCs w:val="28"/>
        </w:rPr>
      </w:pPr>
    </w:p>
    <w:p w14:paraId="3F2FF0B7" w14:textId="60563451" w:rsidR="00232677" w:rsidRDefault="00232677" w:rsidP="009C6F01">
      <w:pPr>
        <w:spacing w:after="0" w:line="360" w:lineRule="auto"/>
        <w:jc w:val="both"/>
        <w:rPr>
          <w:rFonts w:ascii="Times New Roman" w:hAnsi="Times New Roman" w:cs="Times New Roman"/>
          <w:sz w:val="28"/>
          <w:szCs w:val="28"/>
        </w:rPr>
      </w:pPr>
    </w:p>
    <w:p w14:paraId="6621E8D5" w14:textId="77777777" w:rsidR="002F1B31" w:rsidRDefault="002F1B31" w:rsidP="009C6F01">
      <w:pPr>
        <w:spacing w:after="0" w:line="360" w:lineRule="auto"/>
        <w:jc w:val="both"/>
        <w:rPr>
          <w:rFonts w:ascii="Times New Roman" w:hAnsi="Times New Roman" w:cs="Times New Roman"/>
          <w:sz w:val="28"/>
          <w:szCs w:val="28"/>
        </w:rPr>
      </w:pPr>
    </w:p>
    <w:p w14:paraId="03739CE0" w14:textId="77777777" w:rsidR="009C6F01" w:rsidRDefault="009C6F01" w:rsidP="009C6F01">
      <w:pPr>
        <w:spacing w:after="0" w:line="360" w:lineRule="auto"/>
        <w:jc w:val="both"/>
        <w:rPr>
          <w:rFonts w:ascii="Times New Roman" w:hAnsi="Times New Roman" w:cs="Times New Roman"/>
          <w:sz w:val="28"/>
          <w:szCs w:val="28"/>
        </w:rPr>
      </w:pPr>
    </w:p>
    <w:p w14:paraId="4A4E0C2A" w14:textId="41F947DA" w:rsidR="009C6F01" w:rsidRDefault="009C6F01" w:rsidP="009C6F01">
      <w:pPr>
        <w:spacing w:after="0" w:line="360" w:lineRule="auto"/>
        <w:jc w:val="both"/>
        <w:rPr>
          <w:rFonts w:ascii="Times New Roman" w:hAnsi="Times New Roman" w:cs="Times New Roman"/>
          <w:sz w:val="28"/>
          <w:szCs w:val="28"/>
        </w:rPr>
      </w:pPr>
    </w:p>
    <w:p w14:paraId="53F1900C" w14:textId="77777777" w:rsidR="009972A9" w:rsidRPr="009972A9" w:rsidRDefault="009972A9" w:rsidP="00F81A30">
      <w:pPr>
        <w:numPr>
          <w:ilvl w:val="0"/>
          <w:numId w:val="25"/>
        </w:numPr>
        <w:spacing w:before="100" w:beforeAutospacing="1" w:after="100" w:afterAutospacing="1" w:line="360" w:lineRule="auto"/>
        <w:rPr>
          <w:rFonts w:ascii="Times New Roman" w:eastAsia="Times New Roman" w:hAnsi="Times New Roman" w:cs="Times New Roman"/>
          <w:sz w:val="28"/>
          <w:szCs w:val="28"/>
          <w:lang w:eastAsia="uk-UA"/>
        </w:rPr>
      </w:pPr>
      <w:r w:rsidRPr="009972A9">
        <w:rPr>
          <w:rFonts w:ascii="Times New Roman" w:eastAsia="Times New Roman" w:hAnsi="Times New Roman" w:cs="Times New Roman"/>
          <w:sz w:val="28"/>
          <w:szCs w:val="28"/>
          <w:lang w:eastAsia="uk-UA"/>
        </w:rPr>
        <w:lastRenderedPageBreak/>
        <w:t>Покращення умов охорони праці та безпеки виробництва;</w:t>
      </w:r>
    </w:p>
    <w:p w14:paraId="7530034F" w14:textId="77777777" w:rsidR="009972A9" w:rsidRPr="009972A9" w:rsidRDefault="009972A9" w:rsidP="00F81A30">
      <w:pPr>
        <w:numPr>
          <w:ilvl w:val="0"/>
          <w:numId w:val="25"/>
        </w:numPr>
        <w:spacing w:before="100" w:beforeAutospacing="1" w:after="100" w:afterAutospacing="1" w:line="360" w:lineRule="auto"/>
        <w:rPr>
          <w:rFonts w:ascii="Times New Roman" w:eastAsia="Times New Roman" w:hAnsi="Times New Roman" w:cs="Times New Roman"/>
          <w:sz w:val="28"/>
          <w:szCs w:val="28"/>
          <w:lang w:eastAsia="uk-UA"/>
        </w:rPr>
      </w:pPr>
      <w:r w:rsidRPr="009972A9">
        <w:rPr>
          <w:rFonts w:ascii="Times New Roman" w:eastAsia="Times New Roman" w:hAnsi="Times New Roman" w:cs="Times New Roman"/>
          <w:sz w:val="28"/>
          <w:szCs w:val="28"/>
          <w:lang w:eastAsia="uk-UA"/>
        </w:rPr>
        <w:t>Організація технічного навчання для експлуатаційного персоналу;</w:t>
      </w:r>
    </w:p>
    <w:p w14:paraId="4DFBDD91" w14:textId="77777777" w:rsidR="009972A9" w:rsidRPr="009972A9" w:rsidRDefault="009972A9" w:rsidP="00F81A30">
      <w:pPr>
        <w:numPr>
          <w:ilvl w:val="0"/>
          <w:numId w:val="25"/>
        </w:numPr>
        <w:spacing w:before="100" w:beforeAutospacing="1" w:after="100" w:afterAutospacing="1" w:line="360" w:lineRule="auto"/>
        <w:rPr>
          <w:rFonts w:ascii="Times New Roman" w:eastAsia="Times New Roman" w:hAnsi="Times New Roman" w:cs="Times New Roman"/>
          <w:sz w:val="28"/>
          <w:szCs w:val="28"/>
          <w:lang w:eastAsia="uk-UA"/>
        </w:rPr>
      </w:pPr>
      <w:r w:rsidRPr="009972A9">
        <w:rPr>
          <w:rFonts w:ascii="Times New Roman" w:eastAsia="Times New Roman" w:hAnsi="Times New Roman" w:cs="Times New Roman"/>
          <w:sz w:val="28"/>
          <w:szCs w:val="28"/>
          <w:lang w:eastAsia="uk-UA"/>
        </w:rPr>
        <w:t>Розробка графіків ремонту споруд і обладнання, технічний нагляд за будівництвом мереж і споруд та їх приймання в експлуатацію.</w:t>
      </w:r>
    </w:p>
    <w:p w14:paraId="526FE4DB" w14:textId="77777777" w:rsidR="009972A9" w:rsidRPr="009972A9" w:rsidRDefault="009972A9" w:rsidP="009972A9">
      <w:pPr>
        <w:spacing w:before="100" w:beforeAutospacing="1" w:after="100" w:afterAutospacing="1" w:line="360" w:lineRule="auto"/>
        <w:rPr>
          <w:rFonts w:ascii="Times New Roman" w:eastAsia="Times New Roman" w:hAnsi="Times New Roman" w:cs="Times New Roman"/>
          <w:sz w:val="28"/>
          <w:szCs w:val="28"/>
          <w:lang w:eastAsia="uk-UA"/>
        </w:rPr>
      </w:pPr>
      <w:r w:rsidRPr="009972A9">
        <w:rPr>
          <w:rFonts w:ascii="Times New Roman" w:eastAsia="Times New Roman" w:hAnsi="Times New Roman" w:cs="Times New Roman"/>
          <w:sz w:val="28"/>
          <w:szCs w:val="28"/>
          <w:lang w:eastAsia="uk-UA"/>
        </w:rPr>
        <w:t>Структурна схема районної експлуатаційної дільниці представлена на рис. 4.1.</w:t>
      </w:r>
    </w:p>
    <w:p w14:paraId="048D0829" w14:textId="77777777" w:rsidR="00B23C67" w:rsidRDefault="00B23C67" w:rsidP="00B23C67">
      <w:pPr>
        <w:pStyle w:val="a3"/>
        <w:spacing w:after="0" w:line="360" w:lineRule="auto"/>
        <w:ind w:left="709"/>
        <w:jc w:val="both"/>
        <w:rPr>
          <w:rFonts w:ascii="Times New Roman" w:hAnsi="Times New Roman" w:cs="Times New Roman"/>
          <w:sz w:val="28"/>
          <w:szCs w:val="28"/>
        </w:rPr>
      </w:pPr>
    </w:p>
    <w:p w14:paraId="317EBDE6" w14:textId="77777777" w:rsidR="009C6F01" w:rsidRPr="003A6B26" w:rsidRDefault="003A6B26" w:rsidP="003A6B26">
      <w:pPr>
        <w:spacing w:after="0" w:line="360" w:lineRule="auto"/>
        <w:ind w:firstLine="709"/>
        <w:jc w:val="right"/>
        <w:rPr>
          <w:rFonts w:ascii="Times New Roman" w:hAnsi="Times New Roman" w:cs="Times New Roman"/>
          <w:i/>
          <w:sz w:val="28"/>
          <w:szCs w:val="28"/>
        </w:rPr>
      </w:pPr>
      <w:r w:rsidRPr="003A6B26">
        <w:rPr>
          <w:rFonts w:ascii="Times New Roman" w:hAnsi="Times New Roman" w:cs="Times New Roman"/>
          <w:i/>
          <w:sz w:val="28"/>
          <w:szCs w:val="28"/>
        </w:rPr>
        <w:t xml:space="preserve">Схема </w:t>
      </w:r>
      <w:r w:rsidR="00B23C67">
        <w:rPr>
          <w:rFonts w:ascii="Times New Roman" w:hAnsi="Times New Roman" w:cs="Times New Roman"/>
          <w:i/>
          <w:sz w:val="28"/>
          <w:szCs w:val="28"/>
        </w:rPr>
        <w:t>4.</w:t>
      </w:r>
      <w:r w:rsidRPr="003A6B26">
        <w:rPr>
          <w:rFonts w:ascii="Times New Roman" w:hAnsi="Times New Roman" w:cs="Times New Roman"/>
          <w:i/>
          <w:sz w:val="28"/>
          <w:szCs w:val="28"/>
        </w:rPr>
        <w:t>1</w:t>
      </w:r>
      <w:r w:rsidR="00B23C67">
        <w:rPr>
          <w:rFonts w:ascii="Times New Roman" w:hAnsi="Times New Roman" w:cs="Times New Roman"/>
          <w:i/>
          <w:sz w:val="28"/>
          <w:szCs w:val="28"/>
        </w:rPr>
        <w:t>.</w:t>
      </w:r>
    </w:p>
    <w:p w14:paraId="6647F273" w14:textId="06098E91" w:rsidR="00EA341A" w:rsidRPr="00C10FF0" w:rsidRDefault="000857F0" w:rsidP="00F315BC">
      <w:pPr>
        <w:spacing w:after="0" w:line="360" w:lineRule="auto"/>
        <w:ind w:firstLine="709"/>
        <w:jc w:val="center"/>
        <w:rPr>
          <w:rFonts w:ascii="Times New Roman" w:hAnsi="Times New Roman" w:cs="Times New Roman"/>
          <w:b/>
          <w:sz w:val="28"/>
          <w:szCs w:val="28"/>
        </w:rPr>
      </w:pPr>
      <w:r>
        <w:rPr>
          <w:rFonts w:ascii="Times New Roman" w:hAnsi="Times New Roman" w:cs="Times New Roman"/>
          <w:b/>
          <w:noProof/>
          <w:sz w:val="28"/>
          <w:szCs w:val="28"/>
          <w:lang w:eastAsia="uk-UA"/>
        </w:rPr>
        <mc:AlternateContent>
          <mc:Choice Requires="wpg">
            <w:drawing>
              <wp:anchor distT="0" distB="0" distL="114300" distR="114300" simplePos="0" relativeHeight="251715584" behindDoc="0" locked="1" layoutInCell="1" allowOverlap="1" wp14:anchorId="13ECFB8C" wp14:editId="5A90F4BB">
                <wp:simplePos x="0" y="0"/>
                <wp:positionH relativeFrom="page">
                  <wp:posOffset>753110</wp:posOffset>
                </wp:positionH>
                <wp:positionV relativeFrom="page">
                  <wp:posOffset>254000</wp:posOffset>
                </wp:positionV>
                <wp:extent cx="6588760" cy="10141585"/>
                <wp:effectExtent l="0" t="0" r="2540" b="12065"/>
                <wp:wrapNone/>
                <wp:docPr id="428" name="Группа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429" name="Rectangle 42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30" name="Line 42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1" name="Line 42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2" name="Line 42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3" name="Line 42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4" name="Line 43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5" name="Line 43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6" name="Line 43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7" name="Line 43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8" name="Line 43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9" name="Line 43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0" name="Rectangle 43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1D7C981" w14:textId="77777777" w:rsidR="00BC4F3B" w:rsidRDefault="00BC4F3B" w:rsidP="007973CF">
                              <w:pPr>
                                <w:pStyle w:val="a7"/>
                                <w:jc w:val="center"/>
                                <w:rPr>
                                  <w:sz w:val="18"/>
                                </w:rPr>
                              </w:pPr>
                              <w:proofErr w:type="spellStart"/>
                              <w:r>
                                <w:rPr>
                                  <w:sz w:val="18"/>
                                </w:rPr>
                                <w:t>Зм</w:t>
                              </w:r>
                              <w:proofErr w:type="spellEnd"/>
                              <w:r>
                                <w:rPr>
                                  <w:sz w:val="18"/>
                                </w:rPr>
                                <w:t>.</w:t>
                              </w:r>
                            </w:p>
                            <w:p w14:paraId="1E5A1954" w14:textId="77777777" w:rsidR="00BC4F3B" w:rsidRDefault="00BC4F3B"/>
                          </w:txbxContent>
                        </wps:txbx>
                        <wps:bodyPr rot="0" vert="horz" wrap="square" lIns="12700" tIns="12700" rIns="12700" bIns="12700" anchor="t" anchorCtr="0" upright="1">
                          <a:noAutofit/>
                        </wps:bodyPr>
                      </wps:wsp>
                      <wps:wsp>
                        <wps:cNvPr id="441" name="Rectangle 43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94D6FB0" w14:textId="77777777" w:rsidR="00BC4F3B" w:rsidRDefault="00BC4F3B" w:rsidP="007973CF">
                              <w:pPr>
                                <w:pStyle w:val="a7"/>
                                <w:jc w:val="center"/>
                                <w:rPr>
                                  <w:sz w:val="18"/>
                                </w:rPr>
                              </w:pPr>
                              <w:r>
                                <w:rPr>
                                  <w:sz w:val="18"/>
                                </w:rPr>
                                <w:t>Арк.</w:t>
                              </w:r>
                            </w:p>
                          </w:txbxContent>
                        </wps:txbx>
                        <wps:bodyPr rot="0" vert="horz" wrap="square" lIns="12700" tIns="12700" rIns="12700" bIns="12700" anchor="t" anchorCtr="0" upright="1">
                          <a:noAutofit/>
                        </wps:bodyPr>
                      </wps:wsp>
                      <wps:wsp>
                        <wps:cNvPr id="442" name="Rectangle 43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61DDA3A" w14:textId="77777777" w:rsidR="00BC4F3B" w:rsidRDefault="00BC4F3B" w:rsidP="007973CF">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443" name="Rectangle 43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B567B9" w14:textId="77777777" w:rsidR="00BC4F3B" w:rsidRDefault="00BC4F3B" w:rsidP="007973CF">
                              <w:pPr>
                                <w:pStyle w:val="a7"/>
                                <w:jc w:val="center"/>
                                <w:rPr>
                                  <w:sz w:val="18"/>
                                </w:rPr>
                              </w:pPr>
                              <w:r>
                                <w:rPr>
                                  <w:sz w:val="18"/>
                                </w:rPr>
                                <w:t>Підпис</w:t>
                              </w:r>
                            </w:p>
                          </w:txbxContent>
                        </wps:txbx>
                        <wps:bodyPr rot="0" vert="horz" wrap="square" lIns="12700" tIns="12700" rIns="12700" bIns="12700" anchor="t" anchorCtr="0" upright="1">
                          <a:noAutofit/>
                        </wps:bodyPr>
                      </wps:wsp>
                      <wps:wsp>
                        <wps:cNvPr id="444" name="Rectangle 44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C5DFE40" w14:textId="77777777" w:rsidR="00BC4F3B" w:rsidRDefault="00BC4F3B" w:rsidP="007973CF">
                              <w:pPr>
                                <w:pStyle w:val="a7"/>
                                <w:jc w:val="center"/>
                                <w:rPr>
                                  <w:sz w:val="18"/>
                                </w:rPr>
                              </w:pPr>
                              <w:r>
                                <w:rPr>
                                  <w:sz w:val="18"/>
                                </w:rPr>
                                <w:t>Дата</w:t>
                              </w:r>
                            </w:p>
                          </w:txbxContent>
                        </wps:txbx>
                        <wps:bodyPr rot="0" vert="horz" wrap="square" lIns="12700" tIns="12700" rIns="12700" bIns="12700" anchor="t" anchorCtr="0" upright="1">
                          <a:noAutofit/>
                        </wps:bodyPr>
                      </wps:wsp>
                      <wps:wsp>
                        <wps:cNvPr id="445" name="Rectangle 44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4D3CD92" w14:textId="77777777" w:rsidR="00BC4F3B" w:rsidRDefault="00BC4F3B" w:rsidP="007973CF">
                              <w:pPr>
                                <w:pStyle w:val="a7"/>
                                <w:jc w:val="center"/>
                                <w:rPr>
                                  <w:sz w:val="18"/>
                                </w:rPr>
                              </w:pPr>
                              <w:r>
                                <w:rPr>
                                  <w:sz w:val="18"/>
                                </w:rPr>
                                <w:t>Арк.</w:t>
                              </w:r>
                            </w:p>
                          </w:txbxContent>
                        </wps:txbx>
                        <wps:bodyPr rot="0" vert="horz" wrap="square" lIns="12700" tIns="12700" rIns="12700" bIns="12700" anchor="t" anchorCtr="0" upright="1">
                          <a:noAutofit/>
                        </wps:bodyPr>
                      </wps:wsp>
                      <wps:wsp>
                        <wps:cNvPr id="446" name="Rectangle 44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719126C" w14:textId="77777777" w:rsidR="00BC4F3B" w:rsidRPr="008D2CEF" w:rsidRDefault="00BC4F3B" w:rsidP="008D2CEF">
                              <w:pPr>
                                <w:jc w:val="center"/>
                                <w:rPr>
                                  <w:rFonts w:ascii="Times New Roman" w:hAnsi="Times New Roman" w:cs="Times New Roman"/>
                                  <w:sz w:val="28"/>
                                  <w:szCs w:val="28"/>
                                </w:rPr>
                              </w:pPr>
                              <w:r w:rsidRPr="008D2CEF">
                                <w:rPr>
                                  <w:rFonts w:ascii="Times New Roman" w:hAnsi="Times New Roman" w:cs="Times New Roman"/>
                                  <w:sz w:val="28"/>
                                  <w:szCs w:val="28"/>
                                </w:rPr>
                                <w:t>20</w:t>
                              </w:r>
                            </w:p>
                          </w:txbxContent>
                        </wps:txbx>
                        <wps:bodyPr rot="0" vert="horz" wrap="square" lIns="12700" tIns="12700" rIns="12700" bIns="12700" anchor="t" anchorCtr="0" upright="1">
                          <a:noAutofit/>
                        </wps:bodyPr>
                      </wps:wsp>
                      <wps:wsp>
                        <wps:cNvPr id="447" name="Rectangle 44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84CA1AB" w14:textId="1AD0DE0B" w:rsidR="00BC4F3B" w:rsidRPr="003210F7" w:rsidRDefault="00BC4F3B" w:rsidP="00DB23D1">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.192.041в.009.</w:t>
                              </w:r>
                              <w:r w:rsidRPr="003210F7">
                                <w:rPr>
                                  <w:rFonts w:ascii="Times New Roman" w:hAnsi="Times New Roman" w:cs="Times New Roman"/>
                                  <w:sz w:val="28"/>
                                  <w:szCs w:val="28"/>
                                </w:rPr>
                                <w:t>ПЗ</w:t>
                              </w:r>
                            </w:p>
                            <w:p w14:paraId="1EE2EE59" w14:textId="77777777" w:rsidR="00BC4F3B" w:rsidRPr="00D61F1E" w:rsidRDefault="00BC4F3B" w:rsidP="007973C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ECFB8C" id="Группа 428" o:spid="_x0000_s1626" style="position:absolute;left:0;text-align:left;margin-left:59.3pt;margin-top:20pt;width:518.8pt;height:798.55pt;z-index:25171558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nO2FQcAAKFTAAAOAAAAZHJzL2Uyb0RvYy54bWzsXOtu2zYU/j9g7yDov2tdqJtRp0h8KQZ0&#10;W7Fu2G9Fki1hsqhRSux2GDBgj7AX2RvsFdo32uHFNOWkbeJL0rhMAEO0ZIo81PedQ55PfP5itSiN&#10;64w0Ba6Gpv3MMo2sSnBaVPOh+cvP015oGk0bV2lc4iobmm+zxnxx9u03z5f1IHNwjss0IwZUUjWD&#10;ZT0087atB/1+k+TZIm6e4Tqr4OQMk0XcQpHM+ymJl1D7ouw7luX3l5ikNcFJ1jTw7ZifNM9Y/bNZ&#10;lrQ/zmZN1hrl0IS2teyTsM9L+tk/ex4P5iSu8yIRzYh3aMUiLiq4qaxqHLexcUWKG1UtioTgBs/a&#10;Zwle9PFsViQZ6wP0xra2evOS4Kua9WU+WM5raSYw7Zaddq42+eH6NTGKdGgiB4aqihcwSO//+fDX&#10;h7/f/wf//xr0e7DSsp4P4OKXpH5Tvya8q3D4Cie/NXC6v32eluf8YuNy+T1Ood74qsXMSqsZWdAq&#10;oP/Gig3GWzkY2ao1EvjS98Iw8GHMEjhnWzayvdDj45XkMKg3fpjkE/FTeDAs8UN+SBsYD/hdWUtF&#10;y2i34LlrNqZt9jPtmzyuMzZiDbWWNG20Nu1P8ETG1bzMwK6sN7QBcOXaqA23qFHhUQ7XZeeE4GWe&#10;xSk0zKa9h+YrP6CFBsZjNxN/0k7xoCZN+zLDC4MeDE0CTWejF1+/alpu0vUldDArPC3KEr6PB2Vl&#10;LIem4yEYBlpucFmk9CwrkPnlqCTGdUwxyf5Yx7YuWxQtMENZLIZmKC+KB9QWkyplt2njouTHMLpl&#10;RSvPGOZ5+6C0auGQfQ+PBsPjH5EVTcJJiHrI8Sc9ZI3HvfPpCPX8qR14Y3c8Go3tP2mrbTTIizTN&#10;KtrwNTfY6G4PiGApjmrJDh+3w5T93bRDv9sM9hxDr7pdOp96VoDcsBcEnttD7sTqXYTTUe98ZPt+&#10;MLkYXUy2ujRhZmoO0ytpc9oqfAXD9iZPl0Za0KfG9SLHNqEApOsEfCCNuJyDt0haYhoEt78Wbc6A&#10;QzmA1tGoT0ho0X9hGVk7N8R6sGlJDpfo28ZU8HCsHwSGHgoYjvxLnL4F8EAb6K2pH4ODHJN3prEE&#10;nzA0m9+vYpKZRvldBQCMbISoE2EF5AUOFIh65lI9E1cJVDU0W9Pgh6OWO56rmhTzHO5ks95W+Bx4&#10;cVYwSFFA81ZB+2kByOmhWMqF7nAH8KqoKEH51OqCb0bVayJKdyIc24pc06DUHUYoohWxUWDU7qxJ&#10;HawJJyQ136CcEtrBbPQwlAPuVjDLk2YZScQKKDj5ciSsh4LzoSaPvciDPr8PjVPg0w5Og71wKlHK&#10;4osNSu0o8gOBVA3TwwcDGqYyCjy+j38MmIKb68BUzKNY+H5fd+rYoS+Bqt3pQwbtGqcnjlOIUzs4&#10;ZfDaMexFkQ1zfR32PsLkWuP0xHGKujiF6Sp49R1x6nsexLYcp97H/Cm/g56eHnYRTOP0xHHqbeGU&#10;zSt3xGnge7Aq9Rl/qnG6Wf083GK1xumJ4xQmlGrc6zp7+FNY5bUA97cDFRw3T+Lp9V4N1E3O5kkm&#10;ix5jIQki1Q5Q3X2AKtxp5EB+BjqzWe8NfJqoo0BlRHDAsNemiT+e2dshEayzMjqly9PVd0/pPgZK&#10;pXyGZ09ddAiU+oglYW9DKZeDrGUtOnfKRWTgYPdRaOig98SDXqnEEihVRVj3TcpA0Lte7QV3ugVU&#10;2wqEOz00ULU7hahFA/W0gUqFVjzoVSSTrqpIOrZk0oNpK53PRj6oUDuRsg0yNh4puxZbO/54rHwv&#10;0SSNxpXn+muWNEa2g6wLJ+pN/TDooSnyelFghT3Lji4i30IRGk+7Kk3G53vHAFS36oIQdOfZyj1l&#10;q1K1SJu/iW95vPdlCbRoTL1ZvriHyrJdXa6YxNzxZUx8T+Uld3lCeSkKXHkpClx5KQpPTnmJpKJL&#10;JTtV1nVssrNtV+Stb6U7EcloujuSglvTndTnfyl61EPQnZxcaLpTX4dBUhmn0p0qjzs23TkOlbbe&#10;Ht05XgCKILoOqulO01333SUd3Qm5O30HhItvlOhOzs403XXoTgoMVbpTVYbHpjsUheJlnFuiOw9W&#10;qjXdfWbCt9f7eTq6O8noTs7PNN116E7qNBW648oPIQI7Nt3Bgp1eu+vsMPCgryNrujtJupPzM013&#10;HbqTcleV7lTN67Hpjr9hLbR3AfNKG70A5Cr04p3YnEXPZvVslm2ewd+DZ1uDbO0Iocxm5QRN812H&#10;76RsWOU7VTv8gHwXIVfsCQTjyvaW2PAdcpjAUedmb9l2R09n77Cl0NeVmw3k63Sa7zp8J9XXKt+p&#10;Euxj810QIPFqReSARLsrRQGZGZyk2QrEQz/Nd5rvxE5rOlvxiWwFqDMBSXRF6qnwHYSqbB9IJhMS&#10;e1bSjSbVMuvwZmfNs/8BAAD//wMAUEsDBBQABgAIAAAAIQCSCLO74QAAAAwBAAAPAAAAZHJzL2Rv&#10;d25yZXYueG1sTI9Na8JAEIbvhf6HZQq91c1qTSVmIyJtT1KoFoq3MRmTYHY3ZNck/vuOp3qbl3l4&#10;P9LVaBrRU+drZzWoSQSCbO6K2pYafvYfLwsQPqAtsHGWNFzJwyp7fEgxKdxgv6nfhVKwifUJaqhC&#10;aBMpfV6RQT9xLVn+nVxnMLDsSll0OLC5aeQ0imJpsLacUGFLm4ry8+5iNHwOOKxn6r3fnk+b62E/&#10;//rdKtL6+WlcL0EEGsM/DLf6XB0y7nR0F1t40bBWi5hRDa8Rb7oBah5PQRz5imdvCmSWyvsR2R8A&#10;AAD//wMAUEsBAi0AFAAGAAgAAAAhALaDOJL+AAAA4QEAABMAAAAAAAAAAAAAAAAAAAAAAFtDb250&#10;ZW50X1R5cGVzXS54bWxQSwECLQAUAAYACAAAACEAOP0h/9YAAACUAQAACwAAAAAAAAAAAAAAAAAv&#10;AQAAX3JlbHMvLnJlbHNQSwECLQAUAAYACAAAACEAqzZzthUHAAChUwAADgAAAAAAAAAAAAAAAAAu&#10;AgAAZHJzL2Uyb0RvYy54bWxQSwECLQAUAAYACAAAACEAkgizu+EAAAAMAQAADwAAAAAAAAAAAAAA&#10;AABvCQAAZHJzL2Rvd25yZXYueG1sUEsFBgAAAAAEAAQA8wAAAH0KAAAAAA==&#10;">
                <v:rect id="Rectangle 425" o:spid="_x0000_s16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9swwAAANwAAAAPAAAAZHJzL2Rvd25yZXYueG1sRI/RisIw&#10;FETfhf2HcBd803RFxFajVEHwSXarH3Bp7rbF5qY2sa1+/UZY8HGYmTPMejuYWnTUusqygq9pBII4&#10;t7riQsHlfJgsQTiPrLG2TAoe5GC7+RitMdG25x/qMl+IAGGXoILS+yaR0uUlGXRT2xAH79e2Bn2Q&#10;bSF1i32Am1rOomghDVYcFkpsaF9Sfs3uRsHVD90pLbLnIb7s4vx7l/b3W6rU+HNIVyA8Df4d/m8f&#10;tYL5LIbXmXAE5OYPAAD//wMAUEsBAi0AFAAGAAgAAAAhANvh9svuAAAAhQEAABMAAAAAAAAAAAAA&#10;AAAAAAAAAFtDb250ZW50X1R5cGVzXS54bWxQSwECLQAUAAYACAAAACEAWvQsW78AAAAVAQAACwAA&#10;AAAAAAAAAAAAAAAfAQAAX3JlbHMvLnJlbHNQSwECLQAUAAYACAAAACEAfqifbMMAAADcAAAADwAA&#10;AAAAAAAAAAAAAAAHAgAAZHJzL2Rvd25yZXYueG1sUEsFBgAAAAADAAMAtwAAAPcCAAAAAA==&#10;" filled="f" strokeweight="2pt"/>
                <v:line id="Line 426" o:spid="_x0000_s162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U3tvQAAANwAAAAPAAAAZHJzL2Rvd25yZXYueG1sRE+7CsIw&#10;FN0F/yFcwU1Tn0g1iggVN7G6uF2ba1tsbkoTtf69GQTHw3mvNq2pxIsaV1pWMBpGIIgzq0vOFVzO&#10;yWABwnlkjZVlUvAhB5t1t7PCWNs3n+iV+lyEEHYxKii8r2MpXVaQQTe0NXHg7rYx6ANscqkbfIdw&#10;U8lxFM2lwZJDQ4E17QrKHunTKHhcL7Nkf9zpc5Vu9S1P/PV210r1e+12CcJT6//in/ugFUwnYX44&#10;E46AXH8BAAD//wMAUEsBAi0AFAAGAAgAAAAhANvh9svuAAAAhQEAABMAAAAAAAAAAAAAAAAAAAAA&#10;AFtDb250ZW50X1R5cGVzXS54bWxQSwECLQAUAAYACAAAACEAWvQsW78AAAAVAQAACwAAAAAAAAAA&#10;AAAAAAAfAQAAX3JlbHMvLnJlbHNQSwECLQAUAAYACAAAACEAx3FN7b0AAADcAAAADwAAAAAAAAAA&#10;AAAAAAAHAgAAZHJzL2Rvd25yZXYueG1sUEsFBgAAAAADAAMAtwAAAPECAAAAAA==&#10;" strokeweight="2pt"/>
                <v:line id="Line 427" o:spid="_x0000_s162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eh2wwAAANwAAAAPAAAAZHJzL2Rvd25yZXYueG1sRI9Pi8Iw&#10;FMTvgt8hPMGbTf2LVKOI0GVvi9WLt9fm2Rabl9JktfvtN4LgcZiZ3zDbfW8a8aDO1ZYVTKMYBHFh&#10;dc2lgss5naxBOI+ssbFMCv7IwX43HGwx0fbJJ3pkvhQBwi5BBZX3bSKlKyoy6CLbEgfvZjuDPsiu&#10;lLrDZ4CbRs7ieCUN1hwWKmzpWFFxz36Ngvv1sky/fo763GQHnZepv+Y3rdR41B82IDz1/hN+t7+1&#10;gsV8Cq8z4QjI3T8AAAD//wMAUEsBAi0AFAAGAAgAAAAhANvh9svuAAAAhQEAABMAAAAAAAAAAAAA&#10;AAAAAAAAAFtDb250ZW50X1R5cGVzXS54bWxQSwECLQAUAAYACAAAACEAWvQsW78AAAAVAQAACwAA&#10;AAAAAAAAAAAAAAAfAQAAX3JlbHMvLnJlbHNQSwECLQAUAAYACAAAACEAqD3odsMAAADcAAAADwAA&#10;AAAAAAAAAAAAAAAHAgAAZHJzL2Rvd25yZXYueG1sUEsFBgAAAAADAAMAtwAAAPcCAAAAAA==&#10;" strokeweight="2pt"/>
                <v:line id="Line 428" o:spid="_x0000_s163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3YBxAAAANwAAAAPAAAAZHJzL2Rvd25yZXYueG1sRI9Ba8JA&#10;FITvQv/D8gq96aZpFUldRQKR3qRJLrk9s88kmH0bsqum/94tFDwOM/MNs9lNphc3Gl1nWcH7IgJB&#10;XFvdcaOgLLL5GoTzyBp7y6Tglxzsti+zDSba3vmHbrlvRICwS1BB6/2QSOnqlgy6hR2Ig3e2o0Ef&#10;5NhIPeI9wE0v4yhaSYMdh4UWB0pbqi/51Si4VOUyOxxTXfT5Xp+azFens1bq7XXaf4HwNPln+L/9&#10;rRV8fsTwdyYcAbl9AAAA//8DAFBLAQItABQABgAIAAAAIQDb4fbL7gAAAIUBAAATAAAAAAAAAAAA&#10;AAAAAAAAAABbQ29udGVudF9UeXBlc10ueG1sUEsBAi0AFAAGAAgAAAAhAFr0LFu/AAAAFQEAAAsA&#10;AAAAAAAAAAAAAAAAHwEAAF9yZWxzLy5yZWxzUEsBAi0AFAAGAAgAAAAhAFjvdgHEAAAA3AAAAA8A&#10;AAAAAAAAAAAAAAAABwIAAGRycy9kb3ducmV2LnhtbFBLBQYAAAAAAwADALcAAAD4AgAAAAA=&#10;" strokeweight="2pt"/>
                <v:line id="Line 429" o:spid="_x0000_s163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9OaxAAAANwAAAAPAAAAZHJzL2Rvd25yZXYueG1sRI9Ba8JA&#10;FITvQv/D8gredFOtpaSuIQiR3qRJLrk9s88kmH0bsqum/94tFDwOM/MNs00m04sbja6zrOBtGYEg&#10;rq3uuFFQFtniE4TzyBp7y6Tglxwku5fZFmNt7/xDt9w3IkDYxaig9X6IpXR1Swbd0g7EwTvb0aAP&#10;cmykHvEe4KaXqyj6kAY7DgstDrRvqb7kV6PgUpWb7HDc66LPU31qMl+dzlqp+euUfoHwNPln+L/9&#10;rRW8r9fwdyYcAbl7AAAA//8DAFBLAQItABQABgAIAAAAIQDb4fbL7gAAAIUBAAATAAAAAAAAAAAA&#10;AAAAAAAAAABbQ29udGVudF9UeXBlc10ueG1sUEsBAi0AFAAGAAgAAAAhAFr0LFu/AAAAFQEAAAsA&#10;AAAAAAAAAAAAAAAAHwEAAF9yZWxzLy5yZWxzUEsBAi0AFAAGAAgAAAAhADej05rEAAAA3AAAAA8A&#10;AAAAAAAAAAAAAAAABwIAAGRycy9kb3ducmV2LnhtbFBLBQYAAAAAAwADALcAAAD4AgAAAAA=&#10;" strokeweight="2pt"/>
                <v:line id="Line 430" o:spid="_x0000_s163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kvuxAAAANwAAAAPAAAAZHJzL2Rvd25yZXYueG1sRI9Ba8JA&#10;FITvQv/D8gredFOrpaSuIQgp3kqTXHJ7Zp9JMPs2ZFeN/94tFDwOM/MNs00m04srja6zrOBtGYEg&#10;rq3uuFFQFtniE4TzyBp7y6TgTg6S3ctsi7G2N/6la+4bESDsYlTQej/EUrq6JYNuaQfi4J3saNAH&#10;OTZSj3gLcNPLVRR9SIMdh4UWB9q3VJ/zi1FwrspN9v2z10Wfp/rYZL46nrRS89cp/QLhafLP8H/7&#10;oBWs39fwdyYcAbl7AAAA//8DAFBLAQItABQABgAIAAAAIQDb4fbL7gAAAIUBAAATAAAAAAAAAAAA&#10;AAAAAAAAAABbQ29udGVudF9UeXBlc10ueG1sUEsBAi0AFAAGAAgAAAAhAFr0LFu/AAAAFQEAAAsA&#10;AAAAAAAAAAAAAAAAHwEAAF9yZWxzLy5yZWxzUEsBAi0AFAAGAAgAAAAhALhKS+7EAAAA3AAAAA8A&#10;AAAAAAAAAAAAAAAABwIAAGRycy9kb3ducmV2LnhtbFBLBQYAAAAAAwADALcAAAD4AgAAAAA=&#10;" strokeweight="2pt"/>
                <v:line id="Line 431" o:spid="_x0000_s163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u51wgAAANwAAAAPAAAAZHJzL2Rvd25yZXYueG1sRI9Bi8Iw&#10;FITvgv8hPMGbprq6LNUoInTxJrZevD2bZ1tsXkoTtf57Iwgeh5n5hlmuO1OLO7WusqxgMo5AEOdW&#10;V1woOGbJ6A+E88gaa8uk4EkO1qt+b4mxtg8+0D31hQgQdjEqKL1vYildXpJBN7YNcfAutjXog2wL&#10;qVt8BLip5TSKfqXBisNCiQ1tS8qv6c0ouJ6O8+R/v9VZnW70uUj86XzRSg0H3WYBwlPnv+FPe6cV&#10;zH7m8D4TjoBcvQAAAP//AwBQSwECLQAUAAYACAAAACEA2+H2y+4AAACFAQAAEwAAAAAAAAAAAAAA&#10;AAAAAAAAW0NvbnRlbnRfVHlwZXNdLnhtbFBLAQItABQABgAIAAAAIQBa9CxbvwAAABUBAAALAAAA&#10;AAAAAAAAAAAAAB8BAABfcmVscy8ucmVsc1BLAQItABQABgAIAAAAIQDXBu51wgAAANwAAAAPAAAA&#10;AAAAAAAAAAAAAAcCAABkcnMvZG93bnJldi54bWxQSwUGAAAAAAMAAwC3AAAA9gIAAAAA&#10;" strokeweight="2pt"/>
                <v:line id="Line 432" o:spid="_x0000_s163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HACwwAAANwAAAAPAAAAZHJzL2Rvd25yZXYueG1sRI9Li8JA&#10;EITvgv9haMGbTnwi0VFEyLK3xejFWyfTeWCmJ2RmNfvvdwTBY1FVX1G7Q28a8aDO1ZYVzKYRCOLc&#10;6ppLBddLMtmAcB5ZY2OZFPyRg8N+ONhhrO2Tz/RIfSkChF2MCirv21hKl1dk0E1tSxy8wnYGfZBd&#10;KXWHzwA3jZxH0VoarDksVNjSqaL8nv4aBffbdZV8/Zz0pUmPOisTf8sKrdR41B+3IDz1/hN+t7+1&#10;guViDa8z4QjI/T8AAAD//wMAUEsBAi0AFAAGAAgAAAAhANvh9svuAAAAhQEAABMAAAAAAAAAAAAA&#10;AAAAAAAAAFtDb250ZW50X1R5cGVzXS54bWxQSwECLQAUAAYACAAAACEAWvQsW78AAAAVAQAACwAA&#10;AAAAAAAAAAAAAAAfAQAAX3JlbHMvLnJlbHNQSwECLQAUAAYACAAAACEAJ9RwAsMAAADcAAAADwAA&#10;AAAAAAAAAAAAAAAHAgAAZHJzL2Rvd25yZXYueG1sUEsFBgAAAAADAAMAtwAAAPcCAAAAAA==&#10;" strokeweight="2pt"/>
                <v:line id="Line 433" o:spid="_x0000_s16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1cqxQAAANwAAAAPAAAAZHJzL2Rvd25yZXYueG1sRI/dagIx&#10;FITvhb5DOAXvatYq1W6NUrRCxQvx5wGOm9PN1s3JkqS69elNoeDlMDPfMJNZa2txJh8qxwr6vQwE&#10;ceF0xaWCw375NAYRIrLG2jEp+KUAs+lDZ4K5dhfe0nkXS5EgHHJUYGJscilDYchi6LmGOHlfzluM&#10;SfpSao+XBLe1fM6yF2mx4rRgsKG5oeK0+7EKVv64PvWvpZFHXvmPerN4DfZbqe5j+/4GIlIb7+H/&#10;9qdWMByM4O9MOgJyegMAAP//AwBQSwECLQAUAAYACAAAACEA2+H2y+4AAACFAQAAEwAAAAAAAAAA&#10;AAAAAAAAAAAAW0NvbnRlbnRfVHlwZXNdLnhtbFBLAQItABQABgAIAAAAIQBa9CxbvwAAABUBAAAL&#10;AAAAAAAAAAAAAAAAAB8BAABfcmVscy8ucmVsc1BLAQItABQABgAIAAAAIQDMK1cqxQAAANwAAAAP&#10;AAAAAAAAAAAAAAAAAAcCAABkcnMvZG93bnJldi54bWxQSwUGAAAAAAMAAwC3AAAA+QIAAAAA&#10;" strokeweight="1pt"/>
                <v:line id="Line 434" o:spid="_x0000_s16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0HrvQAAANwAAAAPAAAAZHJzL2Rvd25yZXYueG1sRE+7CsIw&#10;FN0F/yFcwU1Tn0g1iggVN7G6uF2ba1tsbkoTtf69GQTHw3mvNq2pxIsaV1pWMBpGIIgzq0vOFVzO&#10;yWABwnlkjZVlUvAhB5t1t7PCWNs3n+iV+lyEEHYxKii8r2MpXVaQQTe0NXHg7rYx6ANscqkbfIdw&#10;U8lxFM2lwZJDQ4E17QrKHunTKHhcL7Nkf9zpc5Vu9S1P/PV210r1e+12CcJT6//in/ugFUwnYW04&#10;E46AXH8BAAD//wMAUEsBAi0AFAAGAAgAAAAhANvh9svuAAAAhQEAABMAAAAAAAAAAAAAAAAAAAAA&#10;AFtDb250ZW50X1R5cGVzXS54bWxQSwECLQAUAAYACAAAACEAWvQsW78AAAAVAQAACwAAAAAAAAAA&#10;AAAAAAAfAQAAX3JlbHMvLnJlbHNQSwECLQAUAAYACAAAACEAOQdB670AAADcAAAADwAAAAAAAAAA&#10;AAAAAAAHAgAAZHJzL2Rvd25yZXYueG1sUEsFBgAAAAADAAMAtwAAAPECAAAAAA==&#10;" strokeweight="2pt"/>
                <v:line id="Line 435" o:spid="_x0000_s163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bDxAAAANwAAAAPAAAAZHJzL2Rvd25yZXYueG1sRI/RagIx&#10;FETfhf5DuIW+ada2SF2NUqpCpQ9S9QOum+tm6+ZmSaKufn0jCD4OM3OGGU9bW4sT+VA5VtDvZSCI&#10;C6crLhVsN4vuB4gQkTXWjknBhQJMJ0+dMebanfmXTutYigThkKMCE2OTSxkKQxZDzzXEyds7bzEm&#10;6UupPZ4T3NbyNcsG0mLFacFgQ1+GisP6aBUs/e7n0L+WRu546ef1ajYM9k+pl+f2cwQiUhsf4Xv7&#10;Wyt4fxvC7Uw6AnLyDwAA//8DAFBLAQItABQABgAIAAAAIQDb4fbL7gAAAIUBAAATAAAAAAAAAAAA&#10;AAAAAAAAAABbQ29udGVudF9UeXBlc10ueG1sUEsBAi0AFAAGAAgAAAAhAFr0LFu/AAAAFQEAAAsA&#10;AAAAAAAAAAAAAAAAHwEAAF9yZWxzLy5yZWxzUEsBAi0AFAAGAAgAAAAhANL4ZsPEAAAA3AAAAA8A&#10;AAAAAAAAAAAAAAAABwIAAGRycy9kb3ducmV2LnhtbFBLBQYAAAAAAwADALcAAAD4AgAAAAA=&#10;" strokeweight="1pt"/>
                <v:rect id="Rectangle 436" o:spid="_x0000_s163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DOvvQAAANwAAAAPAAAAZHJzL2Rvd25yZXYueG1sRE9Ni8Iw&#10;EL0v+B/CCN7WVCmi1ShFELzaVfA4NGNbbSY1iVr/vTkIe3y879WmN614kvONZQWTcQKCuLS64UrB&#10;8W/3OwfhA7LG1jIpeJOHzXrws8JM2xcf6FmESsQQ9hkqqEPoMil9WZNBP7YdceQu1hkMEbpKaoev&#10;GG5aOU2SmTTYcGyosaNtTeWteBgFeX7tT/digTsv54mb6VRX+Vmp0bDPlyAC9eFf/HXvtYI0jfPj&#10;mXgE5PoDAAD//wMAUEsBAi0AFAAGAAgAAAAhANvh9svuAAAAhQEAABMAAAAAAAAAAAAAAAAAAAAA&#10;AFtDb250ZW50X1R5cGVzXS54bWxQSwECLQAUAAYACAAAACEAWvQsW78AAAAVAQAACwAAAAAAAAAA&#10;AAAAAAAfAQAAX3JlbHMvLnJlbHNQSwECLQAUAAYACAAAACEA30Azr70AAADcAAAADwAAAAAAAAAA&#10;AAAAAAAHAgAAZHJzL2Rvd25yZXYueG1sUEsFBgAAAAADAAMAtwAAAPECAAAAAA==&#10;" filled="f" stroked="f" strokeweight=".25pt">
                  <v:textbox inset="1pt,1pt,1pt,1pt">
                    <w:txbxContent>
                      <w:p w14:paraId="11D7C981" w14:textId="77777777" w:rsidR="00BC4F3B" w:rsidRDefault="00BC4F3B" w:rsidP="007973CF">
                        <w:pPr>
                          <w:pStyle w:val="a7"/>
                          <w:jc w:val="center"/>
                          <w:rPr>
                            <w:sz w:val="18"/>
                          </w:rPr>
                        </w:pPr>
                        <w:proofErr w:type="spellStart"/>
                        <w:r>
                          <w:rPr>
                            <w:sz w:val="18"/>
                          </w:rPr>
                          <w:t>Зм</w:t>
                        </w:r>
                        <w:proofErr w:type="spellEnd"/>
                        <w:r>
                          <w:rPr>
                            <w:sz w:val="18"/>
                          </w:rPr>
                          <w:t>.</w:t>
                        </w:r>
                      </w:p>
                      <w:p w14:paraId="1E5A1954" w14:textId="77777777" w:rsidR="00BC4F3B" w:rsidRDefault="00BC4F3B"/>
                    </w:txbxContent>
                  </v:textbox>
                </v:rect>
                <v:rect id="Rectangle 437" o:spid="_x0000_s163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JY0wQAAANwAAAAPAAAAZHJzL2Rvd25yZXYueG1sRI9Bi8Iw&#10;FITvwv6H8Bb2ZlOliFuNUgTB61YFj4/mbVu3eekmUeu/N4LgcZiZb5jlejCduJLzrWUFkyQFQVxZ&#10;3XKt4LDfjucgfEDW2FkmBXfysF59jJaYa3vjH7qWoRYRwj5HBU0IfS6lrxoy6BPbE0fv1zqDIUpX&#10;S+3wFuGmk9M0nUmDLceFBnvaNFT9lRejoCjOw/G//Matl/PUzXSm6+Kk1NfnUCxABBrCO/xq77SC&#10;LJvA80w8AnL1AAAA//8DAFBLAQItABQABgAIAAAAIQDb4fbL7gAAAIUBAAATAAAAAAAAAAAAAAAA&#10;AAAAAABbQ29udGVudF9UeXBlc10ueG1sUEsBAi0AFAAGAAgAAAAhAFr0LFu/AAAAFQEAAAsAAAAA&#10;AAAAAAAAAAAAHwEAAF9yZWxzLy5yZWxzUEsBAi0AFAAGAAgAAAAhALAMljTBAAAA3AAAAA8AAAAA&#10;AAAAAAAAAAAABwIAAGRycy9kb3ducmV2LnhtbFBLBQYAAAAAAwADALcAAAD1AgAAAAA=&#10;" filled="f" stroked="f" strokeweight=".25pt">
                  <v:textbox inset="1pt,1pt,1pt,1pt">
                    <w:txbxContent>
                      <w:p w14:paraId="394D6FB0" w14:textId="77777777" w:rsidR="00BC4F3B" w:rsidRDefault="00BC4F3B" w:rsidP="007973CF">
                        <w:pPr>
                          <w:pStyle w:val="a7"/>
                          <w:jc w:val="center"/>
                          <w:rPr>
                            <w:sz w:val="18"/>
                          </w:rPr>
                        </w:pPr>
                        <w:r>
                          <w:rPr>
                            <w:sz w:val="18"/>
                          </w:rPr>
                          <w:t>Арк.</w:t>
                        </w:r>
                      </w:p>
                    </w:txbxContent>
                  </v:textbox>
                </v:rect>
                <v:rect id="Rectangle 438" o:spid="_x0000_s164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ghDwQAAANwAAAAPAAAAZHJzL2Rvd25yZXYueG1sRI9Bi8Iw&#10;FITvwv6H8Bb2ZlOliFuNUhYEr1sVPD6at221eekmUeu/N4LgcZiZb5jlejCduJLzrWUFkyQFQVxZ&#10;3XKtYL/bjOcgfEDW2FkmBXfysF59jJaYa3vjX7qWoRYRwj5HBU0IfS6lrxoy6BPbE0fvzzqDIUpX&#10;S+3wFuGmk9M0nUmDLceFBnv6aag6lxejoChOw+G//MaNl/PUzXSm6+Ko1NfnUCxABBrCO/xqb7WC&#10;LJvC80w8AnL1AAAA//8DAFBLAQItABQABgAIAAAAIQDb4fbL7gAAAIUBAAATAAAAAAAAAAAAAAAA&#10;AAAAAABbQ29udGVudF9UeXBlc10ueG1sUEsBAi0AFAAGAAgAAAAhAFr0LFu/AAAAFQEAAAsAAAAA&#10;AAAAAAAAAAAAHwEAAF9yZWxzLy5yZWxzUEsBAi0AFAAGAAgAAAAhAEDeCEPBAAAA3AAAAA8AAAAA&#10;AAAAAAAAAAAABwIAAGRycy9kb3ducmV2LnhtbFBLBQYAAAAAAwADALcAAAD1AgAAAAA=&#10;" filled="f" stroked="f" strokeweight=".25pt">
                  <v:textbox inset="1pt,1pt,1pt,1pt">
                    <w:txbxContent>
                      <w:p w14:paraId="461DDA3A" w14:textId="77777777" w:rsidR="00BC4F3B" w:rsidRDefault="00BC4F3B" w:rsidP="007973CF">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439" o:spid="_x0000_s164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q3YwwAAANwAAAAPAAAAZHJzL2Rvd25yZXYueG1sRI/BasMw&#10;EETvhf6D2EJvtdzUBNeNEkwgkGudBnpcrK3txFq5kmK7fx8FAj0OM/OGWW1m04uRnO8sK3hNUhDE&#10;tdUdNwq+DruXHIQPyBp7y6Tgjzxs1o8PKyy0nfiTxio0IkLYF6igDWEopPR1SwZ9Ygfi6P1YZzBE&#10;6RqpHU4Rbnq5SNOlNNhxXGhxoG1L9bm6GAVleZqPv9U77rzMU7fUmW7Kb6Wen+byA0SgOfyH7+29&#10;VpBlb3A7E4+AXF8BAAD//wMAUEsBAi0AFAAGAAgAAAAhANvh9svuAAAAhQEAABMAAAAAAAAAAAAA&#10;AAAAAAAAAFtDb250ZW50X1R5cGVzXS54bWxQSwECLQAUAAYACAAAACEAWvQsW78AAAAVAQAACwAA&#10;AAAAAAAAAAAAAAAfAQAAX3JlbHMvLnJlbHNQSwECLQAUAAYACAAAACEAL5Kt2MMAAADcAAAADwAA&#10;AAAAAAAAAAAAAAAHAgAAZHJzL2Rvd25yZXYueG1sUEsFBgAAAAADAAMAtwAAAPcCAAAAAA==&#10;" filled="f" stroked="f" strokeweight=".25pt">
                  <v:textbox inset="1pt,1pt,1pt,1pt">
                    <w:txbxContent>
                      <w:p w14:paraId="64B567B9" w14:textId="77777777" w:rsidR="00BC4F3B" w:rsidRDefault="00BC4F3B" w:rsidP="007973CF">
                        <w:pPr>
                          <w:pStyle w:val="a7"/>
                          <w:jc w:val="center"/>
                          <w:rPr>
                            <w:sz w:val="18"/>
                          </w:rPr>
                        </w:pPr>
                        <w:r>
                          <w:rPr>
                            <w:sz w:val="18"/>
                          </w:rPr>
                          <w:t>Підпис</w:t>
                        </w:r>
                      </w:p>
                    </w:txbxContent>
                  </v:textbox>
                </v:rect>
                <v:rect id="Rectangle 440" o:spid="_x0000_s164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zWswQAAANwAAAAPAAAAZHJzL2Rvd25yZXYueG1sRI9Bi8Iw&#10;FITvgv8hPMGbTV2KaDVKWRC8WnfB46N5ttXmpSZRu/9+IyzscZiZb5jNbjCdeJLzrWUF8yQFQVxZ&#10;3XKt4Ou0ny1B+ICssbNMCn7Iw247Hm0w1/bFR3qWoRYRwj5HBU0IfS6lrxoy6BPbE0fvYp3BEKWr&#10;pXb4inDTyY80XUiDLceFBnv6bKi6lQ+joCiuw/e9XOHey2XqFjrTdXFWajoZijWIQEP4D/+1D1pB&#10;lmXwPhOPgNz+AgAA//8DAFBLAQItABQABgAIAAAAIQDb4fbL7gAAAIUBAAATAAAAAAAAAAAAAAAA&#10;AAAAAABbQ29udGVudF9UeXBlc10ueG1sUEsBAi0AFAAGAAgAAAAhAFr0LFu/AAAAFQEAAAsAAAAA&#10;AAAAAAAAAAAAHwEAAF9yZWxzLy5yZWxzUEsBAi0AFAAGAAgAAAAhAKB7NazBAAAA3AAAAA8AAAAA&#10;AAAAAAAAAAAABwIAAGRycy9kb3ducmV2LnhtbFBLBQYAAAAAAwADALcAAAD1AgAAAAA=&#10;" filled="f" stroked="f" strokeweight=".25pt">
                  <v:textbox inset="1pt,1pt,1pt,1pt">
                    <w:txbxContent>
                      <w:p w14:paraId="5C5DFE40" w14:textId="77777777" w:rsidR="00BC4F3B" w:rsidRDefault="00BC4F3B" w:rsidP="007973CF">
                        <w:pPr>
                          <w:pStyle w:val="a7"/>
                          <w:jc w:val="center"/>
                          <w:rPr>
                            <w:sz w:val="18"/>
                          </w:rPr>
                        </w:pPr>
                        <w:r>
                          <w:rPr>
                            <w:sz w:val="18"/>
                          </w:rPr>
                          <w:t>Дата</w:t>
                        </w:r>
                      </w:p>
                    </w:txbxContent>
                  </v:textbox>
                </v:rect>
                <v:rect id="Rectangle 441" o:spid="_x0000_s164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5A3wwAAANwAAAAPAAAAZHJzL2Rvd25yZXYueG1sRI/BasMw&#10;EETvhfyD2EBvtZziBteJEkwh0GvcBnpcrI3txFo5kmq7fx8VCj0OM/OG2e5n04uRnO8sK1glKQji&#10;2uqOGwWfH4enHIQPyBp7y6Tghzzsd4uHLRbaTnyksQqNiBD2BSpoQxgKKX3dkkGf2IE4emfrDIYo&#10;XSO1wynCTS+f03QtDXYcF1oc6K2l+lp9GwVleZlPt+oVD17mqVvrTDfll1KPy7ncgAg0h//wX/td&#10;K8iyF/g9E4+A3N0BAAD//wMAUEsBAi0AFAAGAAgAAAAhANvh9svuAAAAhQEAABMAAAAAAAAAAAAA&#10;AAAAAAAAAFtDb250ZW50X1R5cGVzXS54bWxQSwECLQAUAAYACAAAACEAWvQsW78AAAAVAQAACwAA&#10;AAAAAAAAAAAAAAAfAQAAX3JlbHMvLnJlbHNQSwECLQAUAAYACAAAACEAzzeQN8MAAADcAAAADwAA&#10;AAAAAAAAAAAAAAAHAgAAZHJzL2Rvd25yZXYueG1sUEsFBgAAAAADAAMAtwAAAPcCAAAAAA==&#10;" filled="f" stroked="f" strokeweight=".25pt">
                  <v:textbox inset="1pt,1pt,1pt,1pt">
                    <w:txbxContent>
                      <w:p w14:paraId="34D3CD92" w14:textId="77777777" w:rsidR="00BC4F3B" w:rsidRDefault="00BC4F3B" w:rsidP="007973CF">
                        <w:pPr>
                          <w:pStyle w:val="a7"/>
                          <w:jc w:val="center"/>
                          <w:rPr>
                            <w:sz w:val="18"/>
                          </w:rPr>
                        </w:pPr>
                        <w:r>
                          <w:rPr>
                            <w:sz w:val="18"/>
                          </w:rPr>
                          <w:t>Арк.</w:t>
                        </w:r>
                      </w:p>
                    </w:txbxContent>
                  </v:textbox>
                </v:rect>
                <v:rect id="Rectangle 442" o:spid="_x0000_s164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5AwgAAANwAAAAPAAAAZHJzL2Rvd25yZXYueG1sRI/BasMw&#10;EETvgf6D2EJvidxgjOtGCSZg6LVOAj0u1tZ2Yq1cSbXdv68ChR6HmXnD7A6LGcREzveWFTxvEhDE&#10;jdU9twrOp2qdg/ABWeNgmRT8kIfD/mG1w0Lbmd9pqkMrIoR9gQq6EMZCSt90ZNBv7EgcvU/rDIYo&#10;XSu1wznCzSC3SZJJgz3HhQ5HOnbU3Opvo6Asr8vlq37Byss8cZlOdVt+KPX0uJSvIAIt4T/8137T&#10;CtI0g/uZeATk/hcAAP//AwBQSwECLQAUAAYACAAAACEA2+H2y+4AAACFAQAAEwAAAAAAAAAAAAAA&#10;AAAAAAAAW0NvbnRlbnRfVHlwZXNdLnhtbFBLAQItABQABgAIAAAAIQBa9CxbvwAAABUBAAALAAAA&#10;AAAAAAAAAAAAAB8BAABfcmVscy8ucmVsc1BLAQItABQABgAIAAAAIQA/5Q5AwgAAANwAAAAPAAAA&#10;AAAAAAAAAAAAAAcCAABkcnMvZG93bnJldi54bWxQSwUGAAAAAAMAAwC3AAAA9gIAAAAA&#10;" filled="f" stroked="f" strokeweight=".25pt">
                  <v:textbox inset="1pt,1pt,1pt,1pt">
                    <w:txbxContent>
                      <w:p w14:paraId="6719126C" w14:textId="77777777" w:rsidR="00BC4F3B" w:rsidRPr="008D2CEF" w:rsidRDefault="00BC4F3B" w:rsidP="008D2CEF">
                        <w:pPr>
                          <w:jc w:val="center"/>
                          <w:rPr>
                            <w:rFonts w:ascii="Times New Roman" w:hAnsi="Times New Roman" w:cs="Times New Roman"/>
                            <w:sz w:val="28"/>
                            <w:szCs w:val="28"/>
                          </w:rPr>
                        </w:pPr>
                        <w:r w:rsidRPr="008D2CEF">
                          <w:rPr>
                            <w:rFonts w:ascii="Times New Roman" w:hAnsi="Times New Roman" w:cs="Times New Roman"/>
                            <w:sz w:val="28"/>
                            <w:szCs w:val="28"/>
                          </w:rPr>
                          <w:t>20</w:t>
                        </w:r>
                      </w:p>
                    </w:txbxContent>
                  </v:textbox>
                </v:rect>
                <v:rect id="Rectangle 443" o:spid="_x0000_s164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avbwwAAANwAAAAPAAAAZHJzL2Rvd25yZXYueG1sRI/BasMw&#10;EETvhfyD2EBvtZxiUteJEkwh0GvcBnpcrI3txFo5kmq7fx8VCj0OM/OG2e5n04uRnO8sK1glKQji&#10;2uqOGwWfH4enHIQPyBp7y6Tghzzsd4uHLRbaTnyksQqNiBD2BSpoQxgKKX3dkkGf2IE4emfrDIYo&#10;XSO1wynCTS+f03QtDXYcF1oc6K2l+lp9GwVleZlPt+oVD17mqVvrTDfll1KPy7ncgAg0h//wX/td&#10;K8iyF/g9E4+A3N0BAAD//wMAUEsBAi0AFAAGAAgAAAAhANvh9svuAAAAhQEAABMAAAAAAAAAAAAA&#10;AAAAAAAAAFtDb250ZW50X1R5cGVzXS54bWxQSwECLQAUAAYACAAAACEAWvQsW78AAAAVAQAACwAA&#10;AAAAAAAAAAAAAAAfAQAAX3JlbHMvLnJlbHNQSwECLQAUAAYACAAAACEAUKmr28MAAADcAAAADwAA&#10;AAAAAAAAAAAAAAAHAgAAZHJzL2Rvd25yZXYueG1sUEsFBgAAAAADAAMAtwAAAPcCAAAAAA==&#10;" filled="f" stroked="f" strokeweight=".25pt">
                  <v:textbox inset="1pt,1pt,1pt,1pt">
                    <w:txbxContent>
                      <w:p w14:paraId="284CA1AB" w14:textId="1AD0DE0B" w:rsidR="00BC4F3B" w:rsidRPr="003210F7" w:rsidRDefault="00BC4F3B" w:rsidP="00DB23D1">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.192.041в.009.</w:t>
                        </w:r>
                        <w:r w:rsidRPr="003210F7">
                          <w:rPr>
                            <w:rFonts w:ascii="Times New Roman" w:hAnsi="Times New Roman" w:cs="Times New Roman"/>
                            <w:sz w:val="28"/>
                            <w:szCs w:val="28"/>
                          </w:rPr>
                          <w:t>ПЗ</w:t>
                        </w:r>
                      </w:p>
                      <w:p w14:paraId="1EE2EE59" w14:textId="77777777" w:rsidR="00BC4F3B" w:rsidRPr="00D61F1E" w:rsidRDefault="00BC4F3B" w:rsidP="007973CF"/>
                    </w:txbxContent>
                  </v:textbox>
                </v:rect>
                <w10:wrap anchorx="page" anchory="page"/>
                <w10:anchorlock/>
              </v:group>
            </w:pict>
          </mc:Fallback>
        </mc:AlternateContent>
      </w:r>
      <w:r w:rsidR="00F315BC" w:rsidRPr="00C10FF0">
        <w:rPr>
          <w:rFonts w:ascii="Times New Roman" w:hAnsi="Times New Roman" w:cs="Times New Roman"/>
          <w:b/>
          <w:sz w:val="28"/>
          <w:szCs w:val="28"/>
        </w:rPr>
        <w:t>Структура районної експлуатаційної дільниці</w:t>
      </w:r>
    </w:p>
    <w:p w14:paraId="712D1412" w14:textId="77777777" w:rsidR="00F315BC" w:rsidRDefault="00F315BC" w:rsidP="00F315BC">
      <w:pPr>
        <w:spacing w:after="0" w:line="360" w:lineRule="auto"/>
        <w:ind w:firstLine="709"/>
        <w:rPr>
          <w:rFonts w:ascii="Times New Roman" w:hAnsi="Times New Roman" w:cs="Times New Roman"/>
          <w:sz w:val="28"/>
          <w:szCs w:val="28"/>
        </w:rPr>
      </w:pPr>
    </w:p>
    <w:p w14:paraId="6967DEC3" w14:textId="77777777" w:rsidR="00C10FF0" w:rsidRDefault="00C10FF0" w:rsidP="00F315BC">
      <w:pPr>
        <w:spacing w:after="0" w:line="360" w:lineRule="auto"/>
        <w:ind w:firstLine="709"/>
        <w:rPr>
          <w:rFonts w:ascii="Times New Roman" w:hAnsi="Times New Roman" w:cs="Times New Roman"/>
          <w:sz w:val="28"/>
          <w:szCs w:val="28"/>
        </w:rPr>
      </w:pPr>
    </w:p>
    <w:p w14:paraId="50D9D227" w14:textId="02004C6A" w:rsidR="00F315BC" w:rsidRDefault="000857F0" w:rsidP="00F315BC">
      <w:pPr>
        <w:spacing w:after="0" w:line="360" w:lineRule="auto"/>
        <w:ind w:firstLine="709"/>
        <w:rPr>
          <w:rFonts w:ascii="Times New Roman" w:hAnsi="Times New Roman" w:cs="Times New Roman"/>
          <w:sz w:val="28"/>
          <w:szCs w:val="28"/>
        </w:rPr>
      </w:pPr>
      <w:r>
        <w:rPr>
          <w:rFonts w:ascii="Times New Roman" w:hAnsi="Times New Roman" w:cs="Times New Roman"/>
          <w:noProof/>
          <w:sz w:val="28"/>
          <w:szCs w:val="28"/>
          <w:lang w:eastAsia="uk-UA"/>
        </w:rPr>
        <mc:AlternateContent>
          <mc:Choice Requires="wps">
            <w:drawing>
              <wp:anchor distT="0" distB="0" distL="114299" distR="114299" simplePos="0" relativeHeight="251696128" behindDoc="0" locked="0" layoutInCell="1" allowOverlap="1" wp14:anchorId="057AE1AF" wp14:editId="37959EF7">
                <wp:simplePos x="0" y="0"/>
                <wp:positionH relativeFrom="column">
                  <wp:posOffset>4996179</wp:posOffset>
                </wp:positionH>
                <wp:positionV relativeFrom="paragraph">
                  <wp:posOffset>189865</wp:posOffset>
                </wp:positionV>
                <wp:extent cx="0" cy="542925"/>
                <wp:effectExtent l="0" t="0" r="0" b="9525"/>
                <wp:wrapNone/>
                <wp:docPr id="521"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429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DC9E96" id="Прямая соединительная линия 38" o:spid="_x0000_s1026" style="position:absolute;z-index:251696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93.4pt,14.95pt" to="393.4pt,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cnK7gEAAPcDAAAOAAAAZHJzL2Uyb0RvYy54bWysU0luFDEU3SNxB8t7ugZoFEpdnUUi2ETQ&#10;InAAx2V3WfEk23RV74A1Uh+BK7AIUqRAzlB1o9iugVEIITaW/f97f3j/e3XcCg52xFimZAmzRQoB&#10;kVhVTG5L+PrV0wdHEFiHZIW4kqSEe2Lh8fr+vVWjC5KrWvGKGOCDSFs0uoS1c7pIEotrIpBdKE2k&#10;d1JlBHL+abZJZVDjowue5Gn6OGmUqbRRmFjrraeDE65jfEoJdi8otcQBXkJfm4uniedFOJP1ChVb&#10;g3TN8FgG+ocqBGLSJ51DnSKHwBvDfgklGDbKKuoWWIlEUcowiT34brL0p27Oa6RJ7MWLY/Usk/1/&#10;YfHz3cYAVpVwmWcQSCT8kLqP/dv+0H3pPvUH0L/rbrvP3VV33X3trvv3/n7Tf/D34OxuRvMBPDwK&#10;YjbaFj7midyYIAdu5bk+U/jSel/ygzM8rB5gLTUiwL0eoI3D2c/DIa0DeDBib10+yp/ky5AqQcXE&#10;08a6Z0QJEC4l5EwG2VCBdmfWDdAJMpYxZI41uD0nAczlS0K9FD5XFtlxCckJN2CH/PpUl9mYNiID&#10;hTLOZ1L6Z9KIDTQSF/NviTM6ZlTSzUTBpDK/y+raqVQ64Keuh15D2xeq2m/MNBW/XVHQ8SeE9f3+&#10;Henf/uv6DgAA//8DAFBLAwQUAAYACAAAACEAVJQryd8AAAAKAQAADwAAAGRycy9kb3ducmV2Lnht&#10;bEyPTU/DMAyG75P4D5GRuG3pJti60nRCfJzg0BUOHLPGtNUap2qytvDrMdqBHW2/evy86W6yrRiw&#10;940jBctFBAKpdKahSsHH+8s8BuGDJqNbR6jgGz3ssqtZqhPjRtrjUIRKMIR8ohXUIXSJlL6s0Wq/&#10;cB0S375cb3Xgsa+k6fXIcNvKVRStpdUN8Ydad/hYY3ksTlbB5vm1yLvx6e0nlxuZ54ML8fFTqZvr&#10;6eEeRMAp/IfhT5/VIWOngzuR8aJlRrxm9aBgtd2C4MB5ceDk8u4WZJbKywrZLwAAAP//AwBQSwEC&#10;LQAUAAYACAAAACEAtoM4kv4AAADhAQAAEwAAAAAAAAAAAAAAAAAAAAAAW0NvbnRlbnRfVHlwZXNd&#10;LnhtbFBLAQItABQABgAIAAAAIQA4/SH/1gAAAJQBAAALAAAAAAAAAAAAAAAAAC8BAABfcmVscy8u&#10;cmVsc1BLAQItABQABgAIAAAAIQA25cnK7gEAAPcDAAAOAAAAAAAAAAAAAAAAAC4CAABkcnMvZTJv&#10;RG9jLnhtbFBLAQItABQABgAIAAAAIQBUlCvJ3wAAAAoBAAAPAAAAAAAAAAAAAAAAAEgEAABkcnMv&#10;ZG93bnJldi54bWxQSwUGAAAAAAQABADzAAAAVAUAAAAA&#10;" strokecolor="black [3040]">
                <o:lock v:ext="edit" shapetype="f"/>
              </v:line>
            </w:pict>
          </mc:Fallback>
        </mc:AlternateContent>
      </w:r>
      <w:r>
        <w:rPr>
          <w:rFonts w:ascii="Times New Roman" w:hAnsi="Times New Roman" w:cs="Times New Roman"/>
          <w:noProof/>
          <w:sz w:val="28"/>
          <w:szCs w:val="28"/>
          <w:lang w:eastAsia="uk-UA"/>
        </w:rPr>
        <mc:AlternateContent>
          <mc:Choice Requires="wps">
            <w:drawing>
              <wp:anchor distT="4294967295" distB="4294967295" distL="114300" distR="114300" simplePos="0" relativeHeight="251695104" behindDoc="0" locked="0" layoutInCell="1" allowOverlap="1" wp14:anchorId="5630B669" wp14:editId="29370519">
                <wp:simplePos x="0" y="0"/>
                <wp:positionH relativeFrom="column">
                  <wp:posOffset>3738880</wp:posOffset>
                </wp:positionH>
                <wp:positionV relativeFrom="paragraph">
                  <wp:posOffset>189864</wp:posOffset>
                </wp:positionV>
                <wp:extent cx="1257300" cy="0"/>
                <wp:effectExtent l="0" t="0" r="0" b="0"/>
                <wp:wrapNone/>
                <wp:docPr id="520"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57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0FC7905" id="Прямая соединительная линия 37" o:spid="_x0000_s1026" style="position:absolute;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4.4pt,14.95pt" to="393.4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2JY8QEAAPgDAAAOAAAAZHJzL2Uyb0RvYy54bWysU0tuFDEQ3SNxB8t7pnsmCkGt6ckiEWwi&#10;GBE4gOO2p634J9vM9OyANdIcgSuwIFKkAGfovhFl94evEEJsLNtV71W95/LytFESbZnzwugSz2c5&#10;RkxTUwm9KfHLF48fPMLIB6IrIo1mJd4zj09X9+8td7ZgC1MbWTGHgET7YmdLXIdgiyzztGaK+Jmx&#10;TEOQG6dIgKPbZJUjO2BXMlvk+cNsZ1xlnaHMe7g974N4lfg5ZzQ849yzgGSJobeQVpfWq7hmqyUp&#10;No7YWtChDfIPXSgiNBSdqM5JIOiVE79QKUGd8YaHGTUqM5wLypIGUDPPf1JzWRPLkhYwx9vJJv//&#10;aOnT7dohUZX4eAH+aKLgkdr33evu0H5qP3QH1L1pv7Q37cf2tv3c3nZvYX/XvYN9DLZ3w/UBHZ1E&#10;M3fWF8B5ptcu2kEbfWkvDL32EMt+CMaDt31aw52K6eAHatLj7KfHYU1AFC7ni+OToxx6pGMsI8UI&#10;tM6HJ8woFDcllkJH30hBthc+xNKkGFOGPvrSqYmwlywmS/2ccfAiFkvoNIXsTDq0JTA/1fU8SgSu&#10;lBkhXEg5gfI/g4bcCGNpMv8WOGWnikaHCaiENu53VUMztsr7/FF1rzXKvjLVfu3GZ4HxSsqGrxDn&#10;9/tzgn/7sKuvAAAA//8DAFBLAwQUAAYACAAAACEA0w4nc90AAAAJAQAADwAAAGRycy9kb3ducmV2&#10;LnhtbEyPPU/DMBCGdyT+g3VIbNShEo0b4lSIjwmGNDAwuvGRRI3PUewmgV/PIQYY3w+991y+W1wv&#10;JhxD50nD9SoBgVR721Gj4e316UqBCNGQNb0n1PCJAXbF+VluMutn2uNUxUbwCIXMaGhjHDIpQ92i&#10;M2HlByTOPvzoTGQ5NtKOZuZx18t1kmykMx3xhdYMeN9ifaxOTkP6+FyVw/zw8lXKVJbl5KM6vmt9&#10;ebHc3YKIuMS/MvzgMzoUzHTwJ7JB9BpulGL0qGG93YLgQqo2bBx+DVnk8v8HxTcAAAD//wMAUEsB&#10;Ai0AFAAGAAgAAAAhALaDOJL+AAAA4QEAABMAAAAAAAAAAAAAAAAAAAAAAFtDb250ZW50X1R5cGVz&#10;XS54bWxQSwECLQAUAAYACAAAACEAOP0h/9YAAACUAQAACwAAAAAAAAAAAAAAAAAvAQAAX3JlbHMv&#10;LnJlbHNQSwECLQAUAAYACAAAACEARUdiWPEBAAD4AwAADgAAAAAAAAAAAAAAAAAuAgAAZHJzL2Uy&#10;b0RvYy54bWxQSwECLQAUAAYACAAAACEA0w4nc90AAAAJAQAADwAAAAAAAAAAAAAAAABLBAAAZHJz&#10;L2Rvd25yZXYueG1sUEsFBgAAAAAEAAQA8wAAAFUFAAAAAA==&#10;" strokecolor="black [3040]">
                <o:lock v:ext="edit" shapetype="f"/>
              </v:line>
            </w:pict>
          </mc:Fallback>
        </mc:AlternateContent>
      </w:r>
      <w:r>
        <w:rPr>
          <w:rFonts w:ascii="Times New Roman" w:hAnsi="Times New Roman" w:cs="Times New Roman"/>
          <w:noProof/>
          <w:sz w:val="28"/>
          <w:szCs w:val="28"/>
          <w:lang w:eastAsia="uk-UA"/>
        </w:rPr>
        <mc:AlternateContent>
          <mc:Choice Requires="wps">
            <w:drawing>
              <wp:anchor distT="0" distB="0" distL="114299" distR="114299" simplePos="0" relativeHeight="251676672" behindDoc="0" locked="0" layoutInCell="1" allowOverlap="1" wp14:anchorId="25D2D10F" wp14:editId="13F71D61">
                <wp:simplePos x="0" y="0"/>
                <wp:positionH relativeFrom="column">
                  <wp:posOffset>1081404</wp:posOffset>
                </wp:positionH>
                <wp:positionV relativeFrom="paragraph">
                  <wp:posOffset>189865</wp:posOffset>
                </wp:positionV>
                <wp:extent cx="0" cy="542925"/>
                <wp:effectExtent l="0" t="0" r="0" b="9525"/>
                <wp:wrapNone/>
                <wp:docPr id="519"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429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C3CAB8" id="Прямая соединительная линия 18" o:spid="_x0000_s1026" style="position:absolute;z-index:251676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85.15pt,14.95pt" to="85.15pt,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KRG7wEAAPcDAAAOAAAAZHJzL2Uyb0RvYy54bWysU0tuFDEQ3SNxB8t7prtHDEpa05NFIthE&#10;MCJwAMdtT1vxT7aZ6dkBa6Q5AldgQaRIAc7gvlFs94fwEUKIjWVXvVefV+XlSSs42BJjmZIVLGY5&#10;BERiVTO5qeDrV08fHUFgHZI14kqSCu6JhSerhw+WO12SuWoUr4kBIYi05U5XsHFOl1lmcUMEsjOl&#10;iQxOqoxALjzNJqsN2oXogmfzPH+S7ZSptVGYWBusZ70TrlJ8Sgl2Lyi1xAFewVCbS6dJ52U8s9US&#10;lRuDdMPwUAb6hyoEYjIknUKdIYfAG8N+CSUYNsoq6mZYiUxRyjBJPYRuivynbi4apEnqJYhj9SST&#10;/X9h8fPt2gBWV3BRHEMgkQhD8h+7t93Bf/GfugPo3vlv/tp/9jf+q7/p3of7bfch3KPT3w7mAyiO&#10;opg7bcsQ81SuTZQDt/JCnyt8ZYMv+8EZH1b3sJYaEeFBD9Cm4eyn4ZDWAdwbcbAuHs+P54uYKkPl&#10;yNPGumdECRAvFeRMRtlQibbn1vXQETKU0WdONbg9JxHM5UtCgxQhV5HYaQnJKTdgi8L61FfFkDYh&#10;I4UyzidS/mfSgI00khbzb4kTOmVU0k1EwaQyv8vq2rFU2uPHrvteY9uXqt6vzTiVsF1J0OEnxPW9&#10;/0707/91dQcAAP//AwBQSwMEFAAGAAgAAAAhANwVRrHfAAAACgEAAA8AAABkcnMvZG93bnJldi54&#10;bWxMj81OwzAQhO9IfQdrK3GjTstP2hCnqgqc4BACB45uvCRR43UUu0ng6dlygdvO7mj2m3Q72VYM&#10;2PvGkYLlIgKBVDrTUKXg/e3pag3CB01Gt45QwRd62Gazi1Qnxo30ikMRKsEh5BOtoA6hS6T0ZY1W&#10;+4XrkPj26XqrA8u+kqbXI4fbVq6i6E5a3RB/qHWH+xrLY3GyCuLH5yLvxoeX71zGMs8HF9bHD6Uu&#10;59PuHkTAKfyZ4YzP6JAx08GdyHjRso6ja7YqWG02IM6G38WBh+XtDcgslf8rZD8AAAD//wMAUEsB&#10;Ai0AFAAGAAgAAAAhALaDOJL+AAAA4QEAABMAAAAAAAAAAAAAAAAAAAAAAFtDb250ZW50X1R5cGVz&#10;XS54bWxQSwECLQAUAAYACAAAACEAOP0h/9YAAACUAQAACwAAAAAAAAAAAAAAAAAvAQAAX3JlbHMv&#10;LnJlbHNQSwECLQAUAAYACAAAACEAEWSkRu8BAAD3AwAADgAAAAAAAAAAAAAAAAAuAgAAZHJzL2Uy&#10;b0RvYy54bWxQSwECLQAUAAYACAAAACEA3BVGsd8AAAAKAQAADwAAAAAAAAAAAAAAAABJBAAAZHJz&#10;L2Rvd25yZXYueG1sUEsFBgAAAAAEAAQA8wAAAFUFAAAAAA==&#10;" strokecolor="black [3040]">
                <o:lock v:ext="edit" shapetype="f"/>
              </v:line>
            </w:pict>
          </mc:Fallback>
        </mc:AlternateContent>
      </w:r>
      <w:r>
        <w:rPr>
          <w:rFonts w:ascii="Times New Roman" w:hAnsi="Times New Roman" w:cs="Times New Roman"/>
          <w:noProof/>
          <w:sz w:val="28"/>
          <w:szCs w:val="28"/>
          <w:lang w:eastAsia="uk-UA"/>
        </w:rPr>
        <mc:AlternateContent>
          <mc:Choice Requires="wps">
            <w:drawing>
              <wp:anchor distT="4294967295" distB="4294967295" distL="114300" distR="114300" simplePos="0" relativeHeight="251675648" behindDoc="0" locked="0" layoutInCell="1" allowOverlap="1" wp14:anchorId="23AAEA0B" wp14:editId="325F0476">
                <wp:simplePos x="0" y="0"/>
                <wp:positionH relativeFrom="column">
                  <wp:posOffset>1081405</wp:posOffset>
                </wp:positionH>
                <wp:positionV relativeFrom="paragraph">
                  <wp:posOffset>189864</wp:posOffset>
                </wp:positionV>
                <wp:extent cx="1333500" cy="0"/>
                <wp:effectExtent l="0" t="0" r="0" b="0"/>
                <wp:wrapNone/>
                <wp:docPr id="518"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08F825" id="Прямая соединительная линия 17" o:spid="_x0000_s1026" style="position:absolute;flip:x;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85.15pt,14.95pt" to="190.1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byk+QEAAAIEAAAOAAAAZHJzL2Uyb0RvYy54bWysU81u1DAQviPxDpbvbJKuCijabA+tgEMF&#10;KwoP4Dr2xqr/ZJvd7A04I+0j8AocQKpU4BmSN2LsZFP+hBDiYtkz830z38x4cdIqiTbMeWF0hYtZ&#10;jhHT1NRCryv88sWjew8x8oHomkijWYV3zOOT5d07i60t2ZFpjKyZQ0Cifbm1FW5CsGWWedowRfzM&#10;WKbByY1TJMDTrbPakS2wK5kd5fn9bGtcbZ2hzHuwng1OvEz8nDMannHuWUCywlBbSKdL52U8s+WC&#10;lGtHbCPoWAb5hyoUERqSTlRnJBD0yolfqJSgznjDw4walRnOBWVJA6gp8p/UXDTEsqQFmuPt1Cb/&#10;/2jp083KIVFX+LiAUWmiYEjd+/51v+8+dx/6PerfdF+7T93H7rr70l33b+F+07+De3R2N6N5j4oH&#10;sZlb60vgPNUrF9tBW31hzw298uDLfnDGh7dDWMudQlwK+wR2KPUROoPaNKbdNCbWBkTBWMzn8+Mc&#10;pkkPvoyUkSJmtM6Hx8woFC8VlkLHDpKSbM59iEXchowVDUWkcsJOshgs9XPGoSsxWUKnfWSn0qEN&#10;gU2qr4ooFrhSZIRwIeUEyv8MGmMjjKUd/VvgFJ0yGh0moBLauN9lDe2hVD7EH1QPWqPsS1PvVu4w&#10;IFi0pGz8FHGTv38n+O3XXX4DAAD//wMAUEsDBBQABgAIAAAAIQCVxitf3QAAAAkBAAAPAAAAZHJz&#10;L2Rvd25yZXYueG1sTI/BTsMwEETvSPyDtUhcKuqQijZN41SoEhc4AIUPcJJtEmGvQ+ym7t+zFQc4&#10;zuzT7EyxjdaICUffO1JwP09AINWu6alV8PnxdJeB8EFTo40jVHBGD9vy+qrQeeNO9I7TPrSCQ8jn&#10;WkEXwpBL6esOrfZzNyDx7eBGqwPLsZXNqE8cbo1Mk2Qpre6JP3R6wF2H9df+aBU8v77Nzmlczr5X&#10;D9UuTpmJL94odXsTHzcgAsbwB8OlPleHkjtV7kiNF4b1KlkwqiBdr0EwsMguRvVryLKQ/xeUPwAA&#10;AP//AwBQSwECLQAUAAYACAAAACEAtoM4kv4AAADhAQAAEwAAAAAAAAAAAAAAAAAAAAAAW0NvbnRl&#10;bnRfVHlwZXNdLnhtbFBLAQItABQABgAIAAAAIQA4/SH/1gAAAJQBAAALAAAAAAAAAAAAAAAAAC8B&#10;AABfcmVscy8ucmVsc1BLAQItABQABgAIAAAAIQBYqbyk+QEAAAIEAAAOAAAAAAAAAAAAAAAAAC4C&#10;AABkcnMvZTJvRG9jLnhtbFBLAQItABQABgAIAAAAIQCVxitf3QAAAAkBAAAPAAAAAAAAAAAAAAAA&#10;AFMEAABkcnMvZG93bnJldi54bWxQSwUGAAAAAAQABADzAAAAXQUAAAAA&#10;" strokecolor="black [3040]">
                <o:lock v:ext="edit" shapetype="f"/>
              </v:line>
            </w:pict>
          </mc:Fallback>
        </mc:AlternateContent>
      </w:r>
      <w:r>
        <w:rPr>
          <w:rFonts w:ascii="Times New Roman" w:hAnsi="Times New Roman" w:cs="Times New Roman"/>
          <w:noProof/>
          <w:sz w:val="28"/>
          <w:szCs w:val="28"/>
          <w:lang w:eastAsia="uk-UA"/>
        </w:rPr>
        <mc:AlternateContent>
          <mc:Choice Requires="wps">
            <w:drawing>
              <wp:anchor distT="0" distB="0" distL="114300" distR="114300" simplePos="0" relativeHeight="251659264" behindDoc="0" locked="0" layoutInCell="1" allowOverlap="1" wp14:anchorId="6EE1674F" wp14:editId="7460D004">
                <wp:simplePos x="0" y="0"/>
                <wp:positionH relativeFrom="column">
                  <wp:posOffset>2414905</wp:posOffset>
                </wp:positionH>
                <wp:positionV relativeFrom="paragraph">
                  <wp:posOffset>8890</wp:posOffset>
                </wp:positionV>
                <wp:extent cx="1323975" cy="409575"/>
                <wp:effectExtent l="0" t="0" r="9525" b="9525"/>
                <wp:wrapNone/>
                <wp:docPr id="517"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3975" cy="4095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C448099" w14:textId="77777777" w:rsidR="00BC4F3B" w:rsidRPr="00F315BC" w:rsidRDefault="00BC4F3B" w:rsidP="00F315BC">
                            <w:pPr>
                              <w:jc w:val="center"/>
                              <w:rPr>
                                <w:rFonts w:ascii="Times New Roman" w:hAnsi="Times New Roman" w:cs="Times New Roman"/>
                                <w:sz w:val="28"/>
                                <w:szCs w:val="28"/>
                              </w:rPr>
                            </w:pPr>
                            <w:r w:rsidRPr="00F315BC">
                              <w:rPr>
                                <w:rFonts w:ascii="Times New Roman" w:hAnsi="Times New Roman" w:cs="Times New Roman"/>
                                <w:sz w:val="28"/>
                                <w:szCs w:val="28"/>
                              </w:rPr>
                              <w:t>Начальник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EE1674F" id="Прямоугольник 1" o:spid="_x0000_s1646" style="position:absolute;left:0;text-align:left;margin-left:190.15pt;margin-top:.7pt;width:104.25pt;height:3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efXuQIAAJIFAAAOAAAAZHJzL2Uyb0RvYy54bWysVMtuEzEU3SPxD5b3dDLTpKGjTqqoVRFS&#10;VCpa1LXjsZtRPbaxnWTCCoktEp/AR7BBPPoNkz/i2vPog6wQG8vX99ynz71Hx1Up0IoZWyiZ4Xhv&#10;gBGTVOWFvMnwu6uzFy8xso7InAglWYY3zOLjyfNnR2udskQtlMiZQeBE2nStM7xwTqdRZOmClcTu&#10;Kc0kKLkyJXEgmpsoN2QN3ksRJYPBQbRWJtdGUWYtvJ42SjwJ/jln1L3h3DKHRIYhNxdOE865P6PJ&#10;EUlvDNGLgrZpkH/IoiSFhKC9q1PiCFqa4i9XZUGNsoq7ParKSHFeUBZqgGriwZNqLhdEs1ALNMfq&#10;vk32/7ml56sLg4o8w6N4jJEkJXxS/XX7cful/lXfbT/V3+q7+uf2c/27/l7/QLHv2FrbFAwv9YXx&#10;NVs9U/TWgiJ6pPGCbTEVN6XHQsWoCu3f9O1nlUMUHuP9ZP9wPMKIgm44OBzB3TslaWetjXWvmCqR&#10;v2TYwPeGrpPVzLoG2kF8MCFDekoU+VkhRBA8sdiJMGhFgBKuCgVBCHuPAslbhmKa/EMlbiNY4/Ut&#10;49AyyDgJ0QNZ730SSpl0B23qQgLam3HIoDeMdxkK1yXTYr0ZCyTuDQe7DB9H7C1CVCVdb1wWUpld&#10;DvLbPnKD76pvavblu2peBZ4k46TjwFzlG2CPUc1YWU3PCviYGbHughiYI5g42A3uDRxcqHWGVXvD&#10;aKHMh13vHg/0Bi1Ga5jLDNv3S2IYRuK1BOIfxsOhH+QgDEfjBATzUDN/qJHL8kTBP8ewhTQNV493&#10;ortyo8prWCFTHxVURFKInWHqTCecuGZfwBKibDoNMBheTdxMXmrqnftOe+JdVdfE6JadDnh9rroZ&#10;JukTkjZYbynVdOkULwKDfa+bvrZ/AIMfZqBdUn6zPJQD6n6VTv4AAAD//wMAUEsDBBQABgAIAAAA&#10;IQCqem5T3wAAAAgBAAAPAAAAZHJzL2Rvd25yZXYueG1sTI/BTsMwEETvSPyDtUhcELVpaWVCnAqh&#10;ckGoEikXbm68TaLG6yh2m8DXs5zguHqj2Tf5evKdOOMQ20AG7mYKBFIVXEu1gY/dy60GEZMlZ7tA&#10;aOALI6yLy4vcZi6M9I7nMtWCSyhm1kCTUp9JGasGvY2z0CMxO4TB28TnUEs32JHLfSfnSq2kty3x&#10;h8b2+NxgdSxP3oA+zt/KG7XZ7rrvQ5U+N/Vrvx2Nub6anh5BJJzSXxh+9VkdCnbahxO5KDoDC60W&#10;HGVwD4L5UmuesjewWj6ALHL5f0DxAwAA//8DAFBLAQItABQABgAIAAAAIQC2gziS/gAAAOEBAAAT&#10;AAAAAAAAAAAAAAAAAAAAAABbQ29udGVudF9UeXBlc10ueG1sUEsBAi0AFAAGAAgAAAAhADj9If/W&#10;AAAAlAEAAAsAAAAAAAAAAAAAAAAALwEAAF9yZWxzLy5yZWxzUEsBAi0AFAAGAAgAAAAhAPcx59e5&#10;AgAAkgUAAA4AAAAAAAAAAAAAAAAALgIAAGRycy9lMm9Eb2MueG1sUEsBAi0AFAAGAAgAAAAhAKp6&#10;blPfAAAACAEAAA8AAAAAAAAAAAAAAAAAEwUAAGRycy9kb3ducmV2LnhtbFBLBQYAAAAABAAEAPMA&#10;AAAfBgAAAAA=&#10;" fillcolor="white [3201]" strokecolor="black [3213]" strokeweight="2pt">
                <v:path arrowok="t"/>
                <v:textbox>
                  <w:txbxContent>
                    <w:p w14:paraId="2C448099" w14:textId="77777777" w:rsidR="00BC4F3B" w:rsidRPr="00F315BC" w:rsidRDefault="00BC4F3B" w:rsidP="00F315BC">
                      <w:pPr>
                        <w:jc w:val="center"/>
                        <w:rPr>
                          <w:rFonts w:ascii="Times New Roman" w:hAnsi="Times New Roman" w:cs="Times New Roman"/>
                          <w:sz w:val="28"/>
                          <w:szCs w:val="28"/>
                        </w:rPr>
                      </w:pPr>
                      <w:r w:rsidRPr="00F315BC">
                        <w:rPr>
                          <w:rFonts w:ascii="Times New Roman" w:hAnsi="Times New Roman" w:cs="Times New Roman"/>
                          <w:sz w:val="28"/>
                          <w:szCs w:val="28"/>
                        </w:rPr>
                        <w:t>Начальник</w:t>
                      </w:r>
                    </w:p>
                  </w:txbxContent>
                </v:textbox>
              </v:rect>
            </w:pict>
          </mc:Fallback>
        </mc:AlternateContent>
      </w:r>
    </w:p>
    <w:p w14:paraId="4F6010E9" w14:textId="5F40C5BA" w:rsidR="00EA341A" w:rsidRDefault="000857F0" w:rsidP="00EA341A">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uk-UA"/>
        </w:rPr>
        <mc:AlternateContent>
          <mc:Choice Requires="wps">
            <w:drawing>
              <wp:anchor distT="0" distB="0" distL="114300" distR="114300" simplePos="0" relativeHeight="251689984" behindDoc="0" locked="0" layoutInCell="1" allowOverlap="1" wp14:anchorId="58452E32" wp14:editId="2C3DF084">
                <wp:simplePos x="0" y="0"/>
                <wp:positionH relativeFrom="column">
                  <wp:posOffset>4081780</wp:posOffset>
                </wp:positionH>
                <wp:positionV relativeFrom="paragraph">
                  <wp:posOffset>226060</wp:posOffset>
                </wp:positionV>
                <wp:extent cx="47625" cy="3562350"/>
                <wp:effectExtent l="0" t="0" r="9525" b="0"/>
                <wp:wrapNone/>
                <wp:docPr id="516" name="Прямая соединительная лини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25" cy="3562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369AB8" id="Прямая соединительная линия 32"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1.4pt,17.8pt" to="325.15pt,29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EAI+QEAAPwDAAAOAAAAZHJzL2Uyb0RvYy54bWysU0uOEzEQ3SNxB8t70p2EBNRKZxYzgs0I&#10;IgYO4HHbiTX+yTZJZweskXIErsACpJGGmTN034iy0918hRBiY9lV9V7VqyovTmol0ZY5L4wu8XiU&#10;Y8Q0NZXQ6xK/evnkwWOMfCC6ItJoVuI98/hkef/eYmcLNjEbIyvmEJBoX+xsiTch2CLLPN0wRfzI&#10;WKbByY1TJMDTrbPKkR2wK5lN8nye7YyrrDOUeQ/Ws6MTLxM/54yG55x7FpAsMdQW0unSeRnPbLkg&#10;xdoRuxG0K4P8QxWKCA1JB6ozEgh67cQvVEpQZ7zhYUSNygzngrKkAdSM85/UXGyIZUkLNMfboU3+&#10;/9HSZ9uVQ6Iq8Ww8x0gTBUNqPrRv2kPzpfnYHlD7trlrPjefmuvmtrlu38H9pn0P9+hsbjrzAU0n&#10;sZk76wvgPNUrF9tBa31hzw298uDLfnDGh7fHsJo7FcOhH6hOw9kPw2F1QBSMDx/NJzOMKHims/lk&#10;OkvDy0jRg63z4SkzCsVLiaXQsXekINtzH2J6UvQhXS3H9KmQsJcsBkv9gnHoByQcJ3TaRHYqHdoS&#10;2KHqahxlAleKjBAupBxA+Z9BXWyEsbSdfwscolNGo8MAVEIb97usoe5L5cf4XvVRa5R9aar9yvWj&#10;gRVLyrrvEHf4+3eCf/u0y68AAAD//wMAUEsDBBQABgAIAAAAIQDM05Le4AAAAAoBAAAPAAAAZHJz&#10;L2Rvd25yZXYueG1sTI9PT4NAFMTvJn6HzTPxZhdb2Vbk0Rj/nOwBsYcet/AEUvYtYbeAfnrXkx4n&#10;M5n5TbqdTSdGGlxrGeF2EYEgLm3Vco2w/3i92YBwXnOlO8uE8EUOttnlRaqTyk78TmPhaxFK2CUa&#10;ofG+T6R0ZUNGu4XtiYP3aQejfZBDLatBT6HcdHIZRUoa3XJYaHRPTw2Vp+JsENYvb0XeT8+771yu&#10;ZZ6P1m9OB8Trq/nxAYSn2f+F4Rc/oEMWmI72zJUTHYK6WwZ0j7CKFYgQUHG0AnFEiO+VApml8v+F&#10;7AcAAP//AwBQSwECLQAUAAYACAAAACEAtoM4kv4AAADhAQAAEwAAAAAAAAAAAAAAAAAAAAAAW0Nv&#10;bnRlbnRfVHlwZXNdLnhtbFBLAQItABQABgAIAAAAIQA4/SH/1gAAAJQBAAALAAAAAAAAAAAAAAAA&#10;AC8BAABfcmVscy8ucmVsc1BLAQItABQABgAIAAAAIQDJWEAI+QEAAPwDAAAOAAAAAAAAAAAAAAAA&#10;AC4CAABkcnMvZTJvRG9jLnhtbFBLAQItABQABgAIAAAAIQDM05Le4AAAAAoBAAAPAAAAAAAAAAAA&#10;AAAAAFMEAABkcnMvZG93bnJldi54bWxQSwUGAAAAAAQABADzAAAAYAUAAAAA&#10;" strokecolor="black [3040]">
                <o:lock v:ext="edit" shapetype="f"/>
              </v:line>
            </w:pict>
          </mc:Fallback>
        </mc:AlternateContent>
      </w:r>
      <w:r>
        <w:rPr>
          <w:rFonts w:ascii="Times New Roman" w:hAnsi="Times New Roman" w:cs="Times New Roman"/>
          <w:noProof/>
          <w:sz w:val="28"/>
          <w:szCs w:val="28"/>
          <w:lang w:eastAsia="uk-UA"/>
        </w:rPr>
        <mc:AlternateContent>
          <mc:Choice Requires="wps">
            <w:drawing>
              <wp:anchor distT="0" distB="0" distL="114300" distR="114300" simplePos="0" relativeHeight="251684864" behindDoc="0" locked="0" layoutInCell="1" allowOverlap="1" wp14:anchorId="710A0E9A" wp14:editId="44A118C7">
                <wp:simplePos x="0" y="0"/>
                <wp:positionH relativeFrom="column">
                  <wp:posOffset>2148205</wp:posOffset>
                </wp:positionH>
                <wp:positionV relativeFrom="paragraph">
                  <wp:posOffset>226060</wp:posOffset>
                </wp:positionV>
                <wp:extent cx="47625" cy="2914650"/>
                <wp:effectExtent l="0" t="0" r="9525" b="0"/>
                <wp:wrapNone/>
                <wp:docPr id="515"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25" cy="29146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0E3A57" id="Прямая соединительная линия 27"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9.15pt,17.8pt" to="172.9pt,2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Fj+QEAAPwDAAAOAAAAZHJzL2Uyb0RvYy54bWysU81uEzEQviPxDpbvZLOrJoVVNj20gksF&#10;EYUHcL121qr/ZJtkcwPOSHkEXoFDkSoV+gy7b9Sxkyy/QghxseyZ+b6Zb2Y8O2mVRCvmvDC6wvlo&#10;jBHT1NRCLyv8+tXTR48x8oHomkijWYU3zOOT+cMHs7UtWWEaI2vmEJBoX65thZsQbJllnjZMET8y&#10;lmlwcuMUCfB0y6x2ZA3sSmbFeDzN1sbV1hnKvAfr2c6J54mfc0bDC849C0hWGGoL6XTpvIxnNp+R&#10;cumIbQTdl0H+oQpFhIakA9UZCQS9ceIXKiWoM97wMKJGZYZzQVnSAGry8U9qLhpiWdICzfF2aJP/&#10;f7T0+WrhkKgrPMknGGmiYEjdx/5tv+2+dJ/6LerfdXfd5+66u+m+djf9e7jf9h/gHp3d7d68RcVx&#10;bOba+hI4T/XCxXbQVl/Yc0OvPPiyH5zx4e0urOVOxXDoB2rTcDbDcFgbEAXj0fG0gAopeIon+dF0&#10;koaXkfIAts6HZ8woFC8VlkLH3pGSrM59iOlJeQjZ17JLnwoJG8lisNQvGYd+QMI8odMmslPp0IrA&#10;DtVXeZQJXCkyQriQcgCN/wzax0YYS9v5t8AhOmU0OgxAJbRxv8sa2kOpfBd/UL3TGmVfmnqzcIfR&#10;wIolZfvvEHf4+3eCf/u083sAAAD//wMAUEsDBBQABgAIAAAAIQD/nAyr4AAAAAoBAAAPAAAAZHJz&#10;L2Rvd25yZXYueG1sTI9NT4NAEIbvJv6HzZh4s4tCKSJLY/w42QNiDz1uYQRSdpawW0B/veNJbzOZ&#10;J+88b7ZdTC8mHF1nScHtKgCBVNm6o0bB/uP1JgHhvKZa95ZQwRc62OaXF5lOazvTO06lbwSHkEu1&#10;gtb7IZXSVS0a7VZ2QOLbpx2N9ryOjaxHPXO46eVdEMTS6I74Q6sHfGqxOpVno2Dz8lYWw/y8+y7k&#10;RhbFZH1yOih1fbU8PoDwuPg/GH71WR1ydjraM9VO9ArCMAkZ5WEdg2AgjNbc5agguo9ikHkm/1fI&#10;fwAAAP//AwBQSwECLQAUAAYACAAAACEAtoM4kv4AAADhAQAAEwAAAAAAAAAAAAAAAAAAAAAAW0Nv&#10;bnRlbnRfVHlwZXNdLnhtbFBLAQItABQABgAIAAAAIQA4/SH/1gAAAJQBAAALAAAAAAAAAAAAAAAA&#10;AC8BAABfcmVscy8ucmVsc1BLAQItABQABgAIAAAAIQBC+QFj+QEAAPwDAAAOAAAAAAAAAAAAAAAA&#10;AC4CAABkcnMvZTJvRG9jLnhtbFBLAQItABQABgAIAAAAIQD/nAyr4AAAAAoBAAAPAAAAAAAAAAAA&#10;AAAAAFMEAABkcnMvZG93bnJldi54bWxQSwUGAAAAAAQABADzAAAAYAUAAAAA&#10;" strokecolor="black [3040]">
                <o:lock v:ext="edit" shapetype="f"/>
              </v:line>
            </w:pict>
          </mc:Fallback>
        </mc:AlternateContent>
      </w:r>
      <w:r>
        <w:rPr>
          <w:rFonts w:ascii="Times New Roman" w:hAnsi="Times New Roman" w:cs="Times New Roman"/>
          <w:noProof/>
          <w:sz w:val="28"/>
          <w:szCs w:val="28"/>
          <w:lang w:eastAsia="uk-UA"/>
        </w:rPr>
        <mc:AlternateContent>
          <mc:Choice Requires="wps">
            <w:drawing>
              <wp:anchor distT="4294967295" distB="4294967295" distL="114300" distR="114300" simplePos="0" relativeHeight="251683840" behindDoc="0" locked="0" layoutInCell="1" allowOverlap="1" wp14:anchorId="29DF0D01" wp14:editId="1426BA02">
                <wp:simplePos x="0" y="0"/>
                <wp:positionH relativeFrom="column">
                  <wp:posOffset>2148205</wp:posOffset>
                </wp:positionH>
                <wp:positionV relativeFrom="paragraph">
                  <wp:posOffset>226059</wp:posOffset>
                </wp:positionV>
                <wp:extent cx="1933575" cy="0"/>
                <wp:effectExtent l="0" t="0" r="9525" b="0"/>
                <wp:wrapNone/>
                <wp:docPr id="514"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335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D817E6" id="Прямая соединительная линия 26" o:spid="_x0000_s1026" style="position:absolute;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69.15pt,17.8pt" to="321.4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Zyy8gEAAPgDAAAOAAAAZHJzL2Uyb0RvYy54bWysU0tuFDEQ3SNxB8t7prsnTIDW9GSRCDYR&#10;jAgcwHHbM1b8k22me3bAGmmOwBWyAClSgDO4b4Tt/vAVQoiNZbvee1WvXF6etIKDHTGWKVnBYpZD&#10;QCRWNZObCr588fjeQwisQ7JGXElSwT2x8GR1986y0SWZq63iNTEgiEhbNrqCW+d0mWUWb4lAdqY0&#10;kSFIlRHIhaPZZLVBTVAXPJvn+XHWKFNrozCxNtye9UG4SvqUEuyeUWqJA7yCoTaXVpPWy7hmqyUq&#10;NwbpLcNDGegfqhCIyZB0kjpDDoFXhv0iJRg2yirqZliJTFHKMEkegpsi/8nNxRZpkryE5lg9tcn+&#10;P1n8dLc2gNUVXBT3IZBIhEfy77vX3cF/8tfdAXRv/Bf/0X/wN/6zv+nehv1t9y7sY9DfDtcHMD+O&#10;zWy0LYPmqVyb2A7cygt9rvCVDbHsh2A8WN3DWmpEhId+gDY9zn56HNI6gMNl8ejoaPFgAQEeYxkq&#10;R6I21j0hSoC4qSBnMvYNlWh3bl1MjcoRMtTRp05FuD0nEczlc0JDL2KyxE5TSE65ATsU5qe+KqLF&#10;oJWQkUIZ5xMp/zNpwEYaSZP5t8QJnTIq6SaiYFKZ32V17Vgq7fGj695rtH2p6v3ajM8Sxis5G75C&#10;nN/vz4n+7cOuvgIAAP//AwBQSwMEFAAGAAgAAAAhAETO5zzeAAAACQEAAA8AAABkcnMvZG93bnJl&#10;di54bWxMj09PhDAQxe8mfodmTLy5xUVZwlI2xj8nPSB68Nils0CWTgntAvrpHeNBbzPzXt78Xr5b&#10;bC8mHH3nSMH1KgKBVDvTUaPg/e3pKgXhgyaje0eo4BM97Irzs1xnxs30ilMVGsEh5DOtoA1hyKT0&#10;dYtW+5UbkFg7uNHqwOvYSDPqmcNtL9dRlEirO+IPrR7wvsX6WJ2sgs3jc1UO88PLVyk3siwnF9Lj&#10;h1KXF8vdFkTAJfyZ4Qef0aFgpr07kfGiVxDHacxWHm4TEGxIbtbcZf97kEUu/zcovgEAAP//AwBQ&#10;SwECLQAUAAYACAAAACEAtoM4kv4AAADhAQAAEwAAAAAAAAAAAAAAAAAAAAAAW0NvbnRlbnRfVHlw&#10;ZXNdLnhtbFBLAQItABQABgAIAAAAIQA4/SH/1gAAAJQBAAALAAAAAAAAAAAAAAAAAC8BAABfcmVs&#10;cy8ucmVsc1BLAQItABQABgAIAAAAIQDhfZyy8gEAAPgDAAAOAAAAAAAAAAAAAAAAAC4CAABkcnMv&#10;ZTJvRG9jLnhtbFBLAQItABQABgAIAAAAIQBEzuc83gAAAAkBAAAPAAAAAAAAAAAAAAAAAEwEAABk&#10;cnMvZG93bnJldi54bWxQSwUGAAAAAAQABADzAAAAVwUAAAAA&#10;" strokecolor="black [3040]">
                <o:lock v:ext="edit" shapetype="f"/>
              </v:line>
            </w:pict>
          </mc:Fallback>
        </mc:AlternateContent>
      </w:r>
      <w:r>
        <w:rPr>
          <w:rFonts w:ascii="Times New Roman" w:hAnsi="Times New Roman" w:cs="Times New Roman"/>
          <w:noProof/>
          <w:sz w:val="28"/>
          <w:szCs w:val="28"/>
          <w:lang w:eastAsia="uk-UA"/>
        </w:rPr>
        <mc:AlternateContent>
          <mc:Choice Requires="wps">
            <w:drawing>
              <wp:anchor distT="0" distB="0" distL="114300" distR="114300" simplePos="0" relativeHeight="251678720" behindDoc="0" locked="0" layoutInCell="1" allowOverlap="1" wp14:anchorId="6D0297EF" wp14:editId="476636AF">
                <wp:simplePos x="0" y="0"/>
                <wp:positionH relativeFrom="column">
                  <wp:posOffset>1995805</wp:posOffset>
                </wp:positionH>
                <wp:positionV relativeFrom="paragraph">
                  <wp:posOffset>226060</wp:posOffset>
                </wp:positionV>
                <wp:extent cx="47625" cy="3914775"/>
                <wp:effectExtent l="0" t="0" r="9525" b="9525"/>
                <wp:wrapNone/>
                <wp:docPr id="513"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25" cy="3914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0DEC0B" id="Прямая соединительная линия 20"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15pt,17.8pt" to="160.9pt,3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Hwe9gEAAPwDAAAOAAAAZHJzL2Uyb0RvYy54bWysU8tuEzEU3SPxD5b3ZDJp08Aoky5awaaC&#10;iMIHuB47seqXbJNMdsAaKZ/AL3QBUqUC3zDzR1x7JsNTCCE2ln3vOfdx7vX8tFYSbZjzwugS56Mx&#10;RkxTUwm9KvHLF48fPMTIB6IrIo1mJd4xj08X9+/Nt7ZgE7M2smIOQRDti60t8ToEW2SZp2umiB8Z&#10;yzQ4uXGKBHi6VVY5soXoSmaT8fgk2xpXWWco8x6s550TL1J8zhkNzzj3LCBZYqgtpNOl8yqe2WJO&#10;ipUjdi1oXwb5hyoUERqSDqHOSSDolRO/hFKCOuMNDyNqVGY4F5SlHqCbfPxTN5drYlnqBcTxdpDJ&#10;/7+w9Olm6ZCoSjzNjzDSRMGQmvft63bffGpu2j1q3zRfmo/Nh+a2+dzctm/hfte+g3t0Nne9eY8m&#10;Scyt9QXEPNNLF+Wgtb60F4ZeexA6+8EZH952sJo7FeGgB6rTcHbDcFgdEAXj8exkMsWIgufoUX48&#10;m03j8DJSHMjW+fCEGYXipcRS6KgdKcjmwocOeoD0tXTpUyFhJ1kES/2ccdADEuaJnTaRnUmHNgR2&#10;qLrO+7QJGSlcSDmQxn8m9dhIY2k7/5Y4oFNGo8NAVEIb97usoT6Uyjv8oeuu19j2lal2S3cYDaxY&#10;ErT/DnGHv38n+rdPu/gKAAD//wMAUEsDBBQABgAIAAAAIQAQyG0c4AAAAAoBAAAPAAAAZHJzL2Rv&#10;d25yZXYueG1sTI9NT4NAEIbvJv6HzZh4s8uHpQ1laYwfJz0geuhxCyOQsrOE3QL66x1P9TaTefLO&#10;82b7xfRiwtF1lhSEqwAEUmXrjhoFnx8vd1sQzmuqdW8JFXyjg31+fZXptLYzveNU+kZwCLlUK2i9&#10;H1IpXdWi0W5lByS+fdnRaM/r2Mh61DOHm15GQZBIozviD60e8LHF6lSejYLN82tZDPPT208hN7Io&#10;Juu3p4NStzfLww6Ex8VfYPjTZ3XI2eloz1Q70SuIw/uYUR7WCQgG4ijkLkcFyToKQeaZ/F8h/wUA&#10;AP//AwBQSwECLQAUAAYACAAAACEAtoM4kv4AAADhAQAAEwAAAAAAAAAAAAAAAAAAAAAAW0NvbnRl&#10;bnRfVHlwZXNdLnhtbFBLAQItABQABgAIAAAAIQA4/SH/1gAAAJQBAAALAAAAAAAAAAAAAAAAAC8B&#10;AABfcmVscy8ucmVsc1BLAQItABQABgAIAAAAIQAWkHwe9gEAAPwDAAAOAAAAAAAAAAAAAAAAAC4C&#10;AABkcnMvZTJvRG9jLnhtbFBLAQItABQABgAIAAAAIQAQyG0c4AAAAAoBAAAPAAAAAAAAAAAAAAAA&#10;AFAEAABkcnMvZG93bnJldi54bWxQSwUGAAAAAAQABADzAAAAXQUAAAAA&#10;" strokecolor="black [3040]">
                <o:lock v:ext="edit" shapetype="f"/>
              </v:line>
            </w:pict>
          </mc:Fallback>
        </mc:AlternateContent>
      </w:r>
      <w:r>
        <w:rPr>
          <w:rFonts w:ascii="Times New Roman" w:hAnsi="Times New Roman" w:cs="Times New Roman"/>
          <w:noProof/>
          <w:sz w:val="28"/>
          <w:szCs w:val="28"/>
          <w:lang w:eastAsia="uk-UA"/>
        </w:rPr>
        <mc:AlternateContent>
          <mc:Choice Requires="wps">
            <w:drawing>
              <wp:anchor distT="4294967295" distB="4294967295" distL="114300" distR="114300" simplePos="0" relativeHeight="251677696" behindDoc="0" locked="0" layoutInCell="1" allowOverlap="1" wp14:anchorId="178B8AFC" wp14:editId="5D0E7B7A">
                <wp:simplePos x="0" y="0"/>
                <wp:positionH relativeFrom="column">
                  <wp:posOffset>1081405</wp:posOffset>
                </wp:positionH>
                <wp:positionV relativeFrom="paragraph">
                  <wp:posOffset>226059</wp:posOffset>
                </wp:positionV>
                <wp:extent cx="914400" cy="0"/>
                <wp:effectExtent l="0" t="0" r="0" b="0"/>
                <wp:wrapNone/>
                <wp:docPr id="512"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14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203AC718" id="Прямая соединительная линия 19"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85.15pt,17.8pt" to="157.1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uwW8gEAAPcDAAAOAAAAZHJzL2Uyb0RvYy54bWysU81u1DAQviPxDpbvbJJVQTTabA+t4FLB&#10;isIDuI69seo/2WaTvQFnpH0EXoEDSJUKPEPyRoy9m9ACQghxseyZ+b6Zb2a8OOmURBvmvDC6wsUs&#10;x4hpamqh1xV+9fLJg8cY+UB0TaTRrMJb5vHJ8v69RWtLNjeNkTVzCEi0L1tb4SYEW2aZpw1TxM+M&#10;ZRqc3DhFAjzdOqsdaYFdyWye54+y1rjaOkOZ92A92zvxMvFzzmh4zrlnAckKQ20hnS6dl/HMlgtS&#10;rh2xjaCHMsg/VKGI0JB0ojojgaDXTvxCpQR1xhseZtSozHAuKEsaQE2R/6TmoiGWJS3QHG+nNvn/&#10;R0ufbVYOibrCD4s5RpooGFL/YXgz7Pov/cdhh4a3/bf+c/+pv+6/9tfDO7jfDO/hHp39zcG8Q8Vx&#10;bGZrfQmcp3rlYjtopy/suaFXHnzZHWd8eLsP67hTMRz6gbo0nO00HNYFRMF4XBwd5TBCOroyUo44&#10;63x4yoxC8VJhKXRsGynJ5tyHmJmUY8ihjH3mVEPYShaDpX7BOLQCchUJnZaQnUqHNgTWp74qokLg&#10;SpERwoWUEyj/M+gQG2EsLebfAqfolNHoMAGV0Mb9LmvoxlL5Pn5UvdcaZV+aerty41Rgu5Kyw0+I&#10;63v7neA//uvyOwAAAP//AwBQSwMEFAAGAAgAAAAhAP7AhFvdAAAACQEAAA8AAABkcnMvZG93bnJl&#10;di54bWxMj81OwzAQhO9IfQdrK3GjTgltqhCnQvyc4BACB45uvCRR43UUu0ng6VnEoRxn9tPsTLaf&#10;bSdGHHzrSMF6FYFAqpxpqVbw/vZ0tQPhgyajO0eo4As97PPFRaZT4yZ6xbEMteAQ8qlW0ITQp1L6&#10;qkGr/cr1SHz7dIPVgeVQSzPoicNtJ6+jaCutbok/NLrH+warY3myCpLH57Lop4eX70ImsihGF3bH&#10;D6Uul/PdLYiAczjD8Fufq0POnQ7uRMaLjnUSxYwqiDdbEAzE6xs2Dn+GzDP5f0H+AwAA//8DAFBL&#10;AQItABQABgAIAAAAIQC2gziS/gAAAOEBAAATAAAAAAAAAAAAAAAAAAAAAABbQ29udGVudF9UeXBl&#10;c10ueG1sUEsBAi0AFAAGAAgAAAAhADj9If/WAAAAlAEAAAsAAAAAAAAAAAAAAAAALwEAAF9yZWxz&#10;Ly5yZWxzUEsBAi0AFAAGAAgAAAAhAN7m7BbyAQAA9wMAAA4AAAAAAAAAAAAAAAAALgIAAGRycy9l&#10;Mm9Eb2MueG1sUEsBAi0AFAAGAAgAAAAhAP7AhFvdAAAACQEAAA8AAAAAAAAAAAAAAAAATAQAAGRy&#10;cy9kb3ducmV2LnhtbFBLBQYAAAAABAAEAPMAAABWBQAAAAA=&#10;" strokecolor="black [3040]">
                <o:lock v:ext="edit" shapetype="f"/>
              </v:line>
            </w:pict>
          </mc:Fallback>
        </mc:AlternateContent>
      </w:r>
    </w:p>
    <w:p w14:paraId="3375A651" w14:textId="7E7495C6" w:rsidR="00EA341A" w:rsidRDefault="000857F0" w:rsidP="00EA341A">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uk-UA"/>
        </w:rPr>
        <mc:AlternateContent>
          <mc:Choice Requires="wps">
            <w:drawing>
              <wp:anchor distT="0" distB="0" distL="114300" distR="114300" simplePos="0" relativeHeight="251669504" behindDoc="0" locked="0" layoutInCell="1" allowOverlap="1" wp14:anchorId="5F5FB365" wp14:editId="1DB9DD89">
                <wp:simplePos x="0" y="0"/>
                <wp:positionH relativeFrom="column">
                  <wp:posOffset>4472305</wp:posOffset>
                </wp:positionH>
                <wp:positionV relativeFrom="paragraph">
                  <wp:posOffset>119380</wp:posOffset>
                </wp:positionV>
                <wp:extent cx="1257300" cy="447675"/>
                <wp:effectExtent l="0" t="0" r="0" b="9525"/>
                <wp:wrapNone/>
                <wp:docPr id="5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0" cy="4476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87C3F1B" w14:textId="77777777" w:rsidR="00BC4F3B" w:rsidRPr="004A36DF" w:rsidRDefault="00BC4F3B" w:rsidP="004A36DF">
                            <w:pPr>
                              <w:jc w:val="center"/>
                              <w:rPr>
                                <w:rFonts w:ascii="Times New Roman" w:hAnsi="Times New Roman" w:cs="Times New Roman"/>
                                <w:sz w:val="28"/>
                                <w:szCs w:val="28"/>
                              </w:rPr>
                            </w:pPr>
                            <w:r w:rsidRPr="004A36DF">
                              <w:rPr>
                                <w:rFonts w:ascii="Times New Roman" w:hAnsi="Times New Roman" w:cs="Times New Roman"/>
                                <w:sz w:val="28"/>
                                <w:szCs w:val="28"/>
                              </w:rPr>
                              <w:t>Диспетчер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F5FB365" id="Прямоугольник 11" o:spid="_x0000_s1647" style="position:absolute;margin-left:352.15pt;margin-top:9.4pt;width:99pt;height:35.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AzkugIAAJMFAAAOAAAAZHJzL2Uyb0RvYy54bWysVMtuEzEU3SPxD5b3dDJp0sCokypqVYQU&#10;tRUt6trx2M2oHtvYTmbCCoktEp/AR7BBPPoNkz/i2vPog6wQG8vX99ynz72HR1Uh0JoZmyuZ4nhv&#10;gBGTVGW5vEnxu6vTFy8xso7IjAglWYo3zOKj6fNnh6VO2FAtlciYQeBE2qTUKV46p5MosnTJCmL3&#10;lGYSlFyZgjgQzU2UGVKC90JEw8HgICqVybRRlFkLryeNEk+Df84ZdeecW+aQSDHk5sJpwrnwZzQ9&#10;JMmNIXqZ0zYN8g9ZFCSXELR3dUIcQSuT/+WqyKlRVnG3R1URKc5zykINUE08eFLN5ZJoFmqB5ljd&#10;t8n+P7f0bH1hUJ6leBzHGElSwCfVX7cft1/qX/Xd9lP9rb6rf24/17/r7/UPBCBoWaltApaX+sL4&#10;oq2eK3prQRE90njBtpiKm8JjoWRUhf5v+v6zyiEKj/FwPNkfwDdR0I1Gk4PJ2EeLSNJZa2Pda6YK&#10;5C8pNvC/oe1kPbeugXYQH0zIkJ4SeXaaCxEEzyx2LAxaE+CEq0JBEMLeo0DylqGYJv9QidsI1nh9&#10;yzj0DDIehuiBrfc+CaVMuoM2dSEB7c04ZNAbxrsMheuSabHejAUW94aDXYaPI/YWIaqSrjcucqnM&#10;LgfZbR+5wXfVNzX78l21qAJRhpP9jgMLlW2APkY1c2U1Pc3hY+bEugtiYJDgL2E5uHM4uFBlilV7&#10;w2ipzIdd7x4P/AYtRiUMZort+xUxDCPxRgLzX8WjkZ/kIIzGkyEI5qFm8VAjV8Wxgn8GbkN24erx&#10;TnRXblRxDTtk5qOCikgKsVNMnemEY9csDNhClM1mAQbTq4mby0tNvXPfaU+8q+qaGN2y0wGvz1Q3&#10;xCR5QtIG6y2lmq2c4nlgsO9109f2D2Dywwy0W8qvlodyQN3v0ukfAAAA//8DAFBLAwQUAAYACAAA&#10;ACEApKs7i+AAAAAJAQAADwAAAGRycy9kb3ducmV2LnhtbEyPwU7DMBBE70j8g7VIXBC1SRGkIU6F&#10;ULkgVIm0l97ceJtEjddR7DaBr2c5lePOPM3O5MvJdeKMQ2g9aXiYKRBIlbct1Rq2m/f7FESIhqzp&#10;PKGGbwywLK6vcpNZP9IXnstYCw6hkBkNTYx9JmWoGnQmzHyPxN7BD85EPoda2sGMHO46mSj1JJ1p&#10;iT80pse3BqtjeXIa0mPyWd6p1XrT/RyquFvVH/161Pr2Znp9ARFxihcY/upzdSi4096fyAbRaXhW&#10;j3NG2Uh5AgMLlbCw5/TFHGSRy/8Lil8AAAD//wMAUEsBAi0AFAAGAAgAAAAhALaDOJL+AAAA4QEA&#10;ABMAAAAAAAAAAAAAAAAAAAAAAFtDb250ZW50X1R5cGVzXS54bWxQSwECLQAUAAYACAAAACEAOP0h&#10;/9YAAACUAQAACwAAAAAAAAAAAAAAAAAvAQAAX3JlbHMvLnJlbHNQSwECLQAUAAYACAAAACEAoDAM&#10;5LoCAACTBQAADgAAAAAAAAAAAAAAAAAuAgAAZHJzL2Uyb0RvYy54bWxQSwECLQAUAAYACAAAACEA&#10;pKs7i+AAAAAJAQAADwAAAAAAAAAAAAAAAAAUBQAAZHJzL2Rvd25yZXYueG1sUEsFBgAAAAAEAAQA&#10;8wAAACEGAAAAAA==&#10;" fillcolor="white [3201]" strokecolor="black [3213]" strokeweight="2pt">
                <v:path arrowok="t"/>
                <v:textbox>
                  <w:txbxContent>
                    <w:p w14:paraId="187C3F1B" w14:textId="77777777" w:rsidR="00BC4F3B" w:rsidRPr="004A36DF" w:rsidRDefault="00BC4F3B" w:rsidP="004A36DF">
                      <w:pPr>
                        <w:jc w:val="center"/>
                        <w:rPr>
                          <w:rFonts w:ascii="Times New Roman" w:hAnsi="Times New Roman" w:cs="Times New Roman"/>
                          <w:sz w:val="28"/>
                          <w:szCs w:val="28"/>
                        </w:rPr>
                      </w:pPr>
                      <w:r w:rsidRPr="004A36DF">
                        <w:rPr>
                          <w:rFonts w:ascii="Times New Roman" w:hAnsi="Times New Roman" w:cs="Times New Roman"/>
                          <w:sz w:val="28"/>
                          <w:szCs w:val="28"/>
                        </w:rPr>
                        <w:t>Диспетчер</w:t>
                      </w:r>
                    </w:p>
                  </w:txbxContent>
                </v:textbox>
              </v:rect>
            </w:pict>
          </mc:Fallback>
        </mc:AlternateContent>
      </w:r>
      <w:r>
        <w:rPr>
          <w:rFonts w:ascii="Times New Roman" w:hAnsi="Times New Roman" w:cs="Times New Roman"/>
          <w:noProof/>
          <w:sz w:val="28"/>
          <w:szCs w:val="28"/>
          <w:lang w:eastAsia="uk-UA"/>
        </w:rPr>
        <mc:AlternateContent>
          <mc:Choice Requires="wps">
            <w:drawing>
              <wp:anchor distT="0" distB="0" distL="114300" distR="114300" simplePos="0" relativeHeight="251666432" behindDoc="0" locked="0" layoutInCell="1" allowOverlap="1" wp14:anchorId="75721F53" wp14:editId="40633F01">
                <wp:simplePos x="0" y="0"/>
                <wp:positionH relativeFrom="column">
                  <wp:posOffset>2348230</wp:posOffset>
                </wp:positionH>
                <wp:positionV relativeFrom="paragraph">
                  <wp:posOffset>119380</wp:posOffset>
                </wp:positionV>
                <wp:extent cx="1533525" cy="609600"/>
                <wp:effectExtent l="0" t="0" r="9525" b="0"/>
                <wp:wrapNone/>
                <wp:docPr id="510"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3525" cy="6096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291B0F0" w14:textId="77777777" w:rsidR="00BC4F3B" w:rsidRPr="002A5C48" w:rsidRDefault="00BC4F3B" w:rsidP="002A5C48">
                            <w:pPr>
                              <w:jc w:val="center"/>
                              <w:rPr>
                                <w:rFonts w:ascii="Times New Roman" w:hAnsi="Times New Roman" w:cs="Times New Roman"/>
                                <w:sz w:val="28"/>
                                <w:szCs w:val="28"/>
                              </w:rPr>
                            </w:pPr>
                            <w:r w:rsidRPr="002A5C48">
                              <w:rPr>
                                <w:rFonts w:ascii="Times New Roman" w:hAnsi="Times New Roman" w:cs="Times New Roman"/>
                                <w:sz w:val="28"/>
                                <w:szCs w:val="28"/>
                              </w:rPr>
                              <w:t>Бригади наглядів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5721F53" id="Прямоугольник 8" o:spid="_x0000_s1648" style="position:absolute;margin-left:184.9pt;margin-top:9.4pt;width:120.75pt;height:4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vBLvAIAAJIFAAAOAAAAZHJzL2Uyb0RvYy54bWysVEtu2zAQ3RfoHQjuG0mO7SRC5MBIkKKA&#10;kRhNiqxpioqFUCRL0pbcVYFuC/QIPUQ3RT85g3yjDqlPPvWq6IbgcObNj2/m+KQqOFozbXIpEhzt&#10;hRgxQWWai9sEv7s+f3WIkbFEpIRLwRK8YQafTF6+OC5VzAZyKXnKNAInwsSlSvDSWhUHgaFLVhCz&#10;JxUToMykLogFUd8GqSYleC94MAjDcVBKnSotKTMGXs8aJZ54/1nGqL3MMsMs4gmG3Kw/tT8X7gwm&#10;xyS+1UQtc9qmQf4hi4LkAoL2rs6IJWil879cFTnV0sjM7lFZBDLLcsp8DVBNFD6r5mpJFPO1QHOM&#10;6ttk/p9berGea5SnCR5F0B9BCvik+uv24/ZL/au+336qv9X39c/t5/p3/b3+gQ5dx0plYgBeqbl2&#10;NRs1k/TOgCJ4onGCaW2qTBfOFipGlW//pm8/qyyi8BiN9vdHgxFGFHTj8Ggc+v8JSNyhlTb2NZMF&#10;cpcEa/he33Wynhnr4pO4M3HBuPDpSZ6n5znnXnDEYqdcozUBStgqcgUBzjxYgeSQvpgmf1+J3XDW&#10;eH3LMmgZZDzw0T1ZH3wSSpmw49YvF2DtYBlk0AOjXUBuu2RaWwdjnsQ9MNwFfBqxR/ioUtgeXORC&#10;6l0O0rs+cmPfVd/U7Mq31aLyPBkcDDsOLGS6AfZo2YyVUfQ8h4+ZEWPnRMMcAaNgN9hLODIuywTL&#10;9obRUuoPu96dPdAbtBiVMJcJNu9XRDOM+BsBxD+KhkM3yF4Yjg4GIOjHmsVjjVgVpxL+OYItpKi/&#10;OnvLu2umZXEDK2TqooKKCAqxE0yt7oRT2+wLWEKUTafeDIZXETsTV4o6567TjnjX1Q3RqmWnBV5f&#10;yG6GSfyMpI2tQwo5XVmZ5Z7BrtdNX9s/gMH3BG2XlNssj2Vv9bBKJ38AAAD//wMAUEsDBBQABgAI&#10;AAAAIQB6iE4G4QAAAAoBAAAPAAAAZHJzL2Rvd25yZXYueG1sTI9BS8NAEIXvgv9hGcGL2E1aCTFm&#10;U0TqRaRg6sXbNjtNQndnQ3bbRH+948mehpn3ePO9cj07K844ht6TgnSRgEBqvOmpVfC5e73PQYSo&#10;yWjrCRV8Y4B1dX1V6sL4iT7wXMdWcAiFQivoYhwKKUPTodNh4Qck1g5+dDryOrbSjHricGflMkky&#10;6XRP/KHTA7502Bzrk1OQH5fv9V2y2e7sz6GJX5v2bdhOSt3ezM9PICLO8d8Mf/iMDhUz7f2JTBBW&#10;wSp7ZPTIQs6TDVmarkDs+ZA+5CCrUl5WqH4BAAD//wMAUEsBAi0AFAAGAAgAAAAhALaDOJL+AAAA&#10;4QEAABMAAAAAAAAAAAAAAAAAAAAAAFtDb250ZW50X1R5cGVzXS54bWxQSwECLQAUAAYACAAAACEA&#10;OP0h/9YAAACUAQAACwAAAAAAAAAAAAAAAAAvAQAAX3JlbHMvLnJlbHNQSwECLQAUAAYACAAAACEA&#10;Zp7wS7wCAACSBQAADgAAAAAAAAAAAAAAAAAuAgAAZHJzL2Uyb0RvYy54bWxQSwECLQAUAAYACAAA&#10;ACEAeohOBuEAAAAKAQAADwAAAAAAAAAAAAAAAAAWBQAAZHJzL2Rvd25yZXYueG1sUEsFBgAAAAAE&#10;AAQA8wAAACQGAAAAAA==&#10;" fillcolor="white [3201]" strokecolor="black [3213]" strokeweight="2pt">
                <v:path arrowok="t"/>
                <v:textbox>
                  <w:txbxContent>
                    <w:p w14:paraId="6291B0F0" w14:textId="77777777" w:rsidR="00BC4F3B" w:rsidRPr="002A5C48" w:rsidRDefault="00BC4F3B" w:rsidP="002A5C48">
                      <w:pPr>
                        <w:jc w:val="center"/>
                        <w:rPr>
                          <w:rFonts w:ascii="Times New Roman" w:hAnsi="Times New Roman" w:cs="Times New Roman"/>
                          <w:sz w:val="28"/>
                          <w:szCs w:val="28"/>
                        </w:rPr>
                      </w:pPr>
                      <w:r w:rsidRPr="002A5C48">
                        <w:rPr>
                          <w:rFonts w:ascii="Times New Roman" w:hAnsi="Times New Roman" w:cs="Times New Roman"/>
                          <w:sz w:val="28"/>
                          <w:szCs w:val="28"/>
                        </w:rPr>
                        <w:t>Бригади наглядів</w:t>
                      </w:r>
                    </w:p>
                  </w:txbxContent>
                </v:textbox>
              </v:rect>
            </w:pict>
          </mc:Fallback>
        </mc:AlternateContent>
      </w:r>
      <w:r>
        <w:rPr>
          <w:rFonts w:ascii="Times New Roman" w:hAnsi="Times New Roman" w:cs="Times New Roman"/>
          <w:noProof/>
          <w:sz w:val="28"/>
          <w:szCs w:val="28"/>
          <w:lang w:eastAsia="uk-UA"/>
        </w:rPr>
        <mc:AlternateContent>
          <mc:Choice Requires="wps">
            <w:drawing>
              <wp:anchor distT="0" distB="0" distL="114300" distR="114300" simplePos="0" relativeHeight="251662336" behindDoc="0" locked="0" layoutInCell="1" allowOverlap="1" wp14:anchorId="3628BA19" wp14:editId="641E673C">
                <wp:simplePos x="0" y="0"/>
                <wp:positionH relativeFrom="column">
                  <wp:posOffset>443230</wp:posOffset>
                </wp:positionH>
                <wp:positionV relativeFrom="paragraph">
                  <wp:posOffset>119380</wp:posOffset>
                </wp:positionV>
                <wp:extent cx="1352550" cy="561975"/>
                <wp:effectExtent l="0" t="0" r="0" b="9525"/>
                <wp:wrapNone/>
                <wp:docPr id="509"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2550" cy="5619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1D7908B" w14:textId="77777777" w:rsidR="00BC4F3B" w:rsidRPr="002A5C48" w:rsidRDefault="00BC4F3B" w:rsidP="002A5C48">
                            <w:pPr>
                              <w:jc w:val="center"/>
                              <w:rPr>
                                <w:rFonts w:ascii="Times New Roman" w:hAnsi="Times New Roman" w:cs="Times New Roman"/>
                                <w:sz w:val="28"/>
                                <w:szCs w:val="28"/>
                              </w:rPr>
                            </w:pPr>
                            <w:r w:rsidRPr="002A5C48">
                              <w:rPr>
                                <w:rFonts w:ascii="Times New Roman" w:hAnsi="Times New Roman" w:cs="Times New Roman"/>
                                <w:sz w:val="28"/>
                                <w:szCs w:val="28"/>
                              </w:rPr>
                              <w:t>Технічний відділ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628BA19" id="Прямоугольник 4" o:spid="_x0000_s1649" style="position:absolute;margin-left:34.9pt;margin-top:9.4pt;width:106.5pt;height:4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dtwIAAJIFAAAOAAAAZHJzL2Uyb0RvYy54bWysVMtuEzEU3SPxD5b3dDIh09JRJ1XUqggp&#10;aita1LXjsZtRPbaxnWTCCoktEp/AR7BBPPoNkz/i2vNIW7JCbCzb99z3uffouCoFWjJjCyUzHO8N&#10;MGKSqryQtxl+d3324hVG1hGZE6Eky/CaWXw8fv7saKVTNlRzJXJmEBiRNl3pDM+d02kUWTpnJbF7&#10;SjMJQq5MSRw8zW2UG7IC66WIhoPBfrRSJtdGUWYt/J42QjwO9jln1F1wbplDIsMQmwunCefMn9H4&#10;iKS3huh5QdswyD9EUZJCgtPe1ClxBC1M8ZepsqBGWcXdHlVlpDgvKAs5QDbx4Ek2V3OiWcgFimN1&#10;Xyb7/8zS8+WlQUWe4WRwiJEkJTSp/rr5uPlS/6rvN5/qb/V9/XPzuf5df69/oJGv2ErbFBSv9KXx&#10;OVs9VfTOgiB6JPEP22IqbkqPhYxRFcq/7svPKocofMYvk2GSQJcoyJL9+PAg8d4iknba2lj3mqkS&#10;+UuGDbQ3VJ0sp9Y10A7inQkZwlOiyM8KIcLDE4udCIOWBCjhqrh1YbcocOg1QzJN/CETtxassfqW&#10;cSgZRDwM3gNZtzYJpUy6/daukID2ahwi6BXjXYrCdcG0WK/GAol7xcEuxccee43gVUnXK5eFVGaX&#10;gfyu99zgu+ybnH36rppVgSfDpiv+b6byNbDHqGasrKZnBTRmSqy7JAbmCHoJu8FdwMGFWmVYtTeM&#10;5sp82PXv8UBvkGK0grnMsH2/IIZhJN5IIP5hPBr5QQ6PUXIwhId5KJk9lMhFeaKgzzFsIU3D1eOd&#10;6K7cqPIGVsjEewURkRR8Z5g60z1OXLMvYAlRNpkEGAyvJm4qrzT1xn2lPfGuqxtidMtOB7w+V90M&#10;k/QJSRus15RqsnCKF4HB27q2PYDBDzPQLim/WR6+A2q7Ssd/AAAA//8DAFBLAwQUAAYACAAAACEA&#10;pP07/N8AAAAJAQAADwAAAGRycy9kb3ducmV2LnhtbEyPQU/DMAyF70j8h8hIXBBLKNIopemE0Lgg&#10;NGkdF25Z47XVEqdqsrXw6zEnONl+z3r+XK5m78QZx9gH0nC3UCCQmmB7ajV87F5vcxAxGbLGBUIN&#10;XxhhVV1elKawYaItnuvUCg6hWBgNXUpDIWVsOvQmLsKAxN4hjN4kHsdW2tFMHO6dzJRaSm964gud&#10;GfClw+ZYn7yG/Ji91zdqvdm570OTPtft27CZtL6+mp+fQCSc098y/OIzOlTMtA8nslE4DctHJk+s&#10;51zZz/KMmz0L6uEeZFXK/x9UPwAAAP//AwBQSwECLQAUAAYACAAAACEAtoM4kv4AAADhAQAAEwAA&#10;AAAAAAAAAAAAAAAAAAAAW0NvbnRlbnRfVHlwZXNdLnhtbFBLAQItABQABgAIAAAAIQA4/SH/1gAA&#10;AJQBAAALAAAAAAAAAAAAAAAAAC8BAABfcmVscy8ucmVsc1BLAQItABQABgAIAAAAIQB/+dAdtwIA&#10;AJIFAAAOAAAAAAAAAAAAAAAAAC4CAABkcnMvZTJvRG9jLnhtbFBLAQItABQABgAIAAAAIQCk/Tv8&#10;3wAAAAkBAAAPAAAAAAAAAAAAAAAAABEFAABkcnMvZG93bnJldi54bWxQSwUGAAAAAAQABADzAAAA&#10;HQYAAAAA&#10;" fillcolor="white [3201]" strokecolor="black [3213]" strokeweight="2pt">
                <v:path arrowok="t"/>
                <v:textbox>
                  <w:txbxContent>
                    <w:p w14:paraId="01D7908B" w14:textId="77777777" w:rsidR="00BC4F3B" w:rsidRPr="002A5C48" w:rsidRDefault="00BC4F3B" w:rsidP="002A5C48">
                      <w:pPr>
                        <w:jc w:val="center"/>
                        <w:rPr>
                          <w:rFonts w:ascii="Times New Roman" w:hAnsi="Times New Roman" w:cs="Times New Roman"/>
                          <w:sz w:val="28"/>
                          <w:szCs w:val="28"/>
                        </w:rPr>
                      </w:pPr>
                      <w:r w:rsidRPr="002A5C48">
                        <w:rPr>
                          <w:rFonts w:ascii="Times New Roman" w:hAnsi="Times New Roman" w:cs="Times New Roman"/>
                          <w:sz w:val="28"/>
                          <w:szCs w:val="28"/>
                        </w:rPr>
                        <w:t>Технічний відділ</w:t>
                      </w:r>
                    </w:p>
                  </w:txbxContent>
                </v:textbox>
              </v:rect>
            </w:pict>
          </mc:Fallback>
        </mc:AlternateContent>
      </w:r>
    </w:p>
    <w:p w14:paraId="437A4BF0" w14:textId="16A64A3F" w:rsidR="00EA341A" w:rsidRDefault="000857F0" w:rsidP="00EA341A">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uk-UA"/>
        </w:rPr>
        <mc:AlternateContent>
          <mc:Choice Requires="wps">
            <w:drawing>
              <wp:anchor distT="0" distB="0" distL="114300" distR="114300" simplePos="0" relativeHeight="251698176" behindDoc="0" locked="0" layoutInCell="1" allowOverlap="1" wp14:anchorId="5378302A" wp14:editId="3B285DE1">
                <wp:simplePos x="0" y="0"/>
                <wp:positionH relativeFrom="column">
                  <wp:posOffset>6110605</wp:posOffset>
                </wp:positionH>
                <wp:positionV relativeFrom="paragraph">
                  <wp:posOffset>31750</wp:posOffset>
                </wp:positionV>
                <wp:extent cx="47625" cy="4124325"/>
                <wp:effectExtent l="0" t="0" r="9525" b="9525"/>
                <wp:wrapNone/>
                <wp:docPr id="508" name="Прямая соединительная линия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25" cy="41243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432659C" id="Прямая соединительная линия 40"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15pt,2.5pt" to="484.9pt,3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HWD9AEAAPwDAAAOAAAAZHJzL2Uyb0RvYy54bWysU8tuEzEU3SPxD5b3ZGZCWtAoky5awaaC&#10;iMIHuB47seqXbJNMdsAaKZ/AL7AAqVJpv2Hmj7j2TIanEEJsLF/fc+7j3Ov5SaMk2jDnhdEVLiY5&#10;RkxTUwu9qvCrl08ePMbIB6JrIo1mFd4xj08W9+/Nt7ZkU7M2smYOQRDty62t8DoEW2aZp2umiJ8Y&#10;yzQ4uXGKBDDdKqsd2UJ0JbNpnh9nW+Nq6wxl3sPrWe/EixSfc0bDc849C0hWGGoL6XTpvIxntpiT&#10;cuWIXQs6lEH+oQpFhIakY6gzEgh67cQvoZSgznjDw4QalRnOBWWpB+imyH/q5mJNLEu9gDjejjL5&#10;/xeWPtssHRJ1hY9yGJUmCobUfujedPv2S/ux26PubXvXfm4/tdftbXvdvYP7Tfce7tHZ3gzPezRL&#10;Ym6tLyHmqV66KAdt9IU9N/TKg9DZD85oeNvDGu5UhIMeqEnD2Y3DYU1AFB5nj46nRxhR8MyK6ewh&#10;GDEmKQ9k63x4yoxC8VJhKXTUjpRkc+5DDz1Ahlr69KmQsJMsgqV+wTjoAQmLxE6byE6lQxsCO1Rf&#10;FUPahIwULqQcSfmfSQM20ljazr8ljuiU0egwEpXQxv0ua2gOpfIef+i67zW2fWnq3dIdRgMrlgQd&#10;vkPc4e/tRP/2aRdfAQAA//8DAFBLAwQUAAYACAAAACEAhFwMyN8AAAAJAQAADwAAAGRycy9kb3du&#10;cmV2LnhtbEyPTU+EMBCG7yb+h2ZMvLnFVdgFGTbGj5N7QPTgsUtHIEtbQruA/nrHkx4n75t3niff&#10;LaYXE42+cxbhehWBIFs73dkG4f3t+WoLwgdlteqdJYQv8rArzs9ylWk321eaqtAIHrE+UwhtCEMm&#10;pa9bMsqv3ECWs083GhX4HBupRzXzuOnlOooSaVRn+UOrBnpoqT5WJ4OweXqpymF+3H+XciPLcnJh&#10;e/xAvLxY7u9ABFrCXxl+8RkdCmY6uJPVXvQIabK+4SpCzEqcp0nKKgeEJL6NQRa5/G9Q/AAAAP//&#10;AwBQSwECLQAUAAYACAAAACEAtoM4kv4AAADhAQAAEwAAAAAAAAAAAAAAAAAAAAAAW0NvbnRlbnRf&#10;VHlwZXNdLnhtbFBLAQItABQABgAIAAAAIQA4/SH/1gAAAJQBAAALAAAAAAAAAAAAAAAAAC8BAABf&#10;cmVscy8ucmVsc1BLAQItABQABgAIAAAAIQDNEHWD9AEAAPwDAAAOAAAAAAAAAAAAAAAAAC4CAABk&#10;cnMvZTJvRG9jLnhtbFBLAQItABQABgAIAAAAIQCEXAzI3wAAAAkBAAAPAAAAAAAAAAAAAAAAAE4E&#10;AABkcnMvZG93bnJldi54bWxQSwUGAAAAAAQABADzAAAAWgUAAAAA&#10;" strokecolor="black [3040]">
                <o:lock v:ext="edit" shapetype="f"/>
              </v:line>
            </w:pict>
          </mc:Fallback>
        </mc:AlternateContent>
      </w:r>
      <w:r>
        <w:rPr>
          <w:rFonts w:ascii="Times New Roman" w:hAnsi="Times New Roman" w:cs="Times New Roman"/>
          <w:noProof/>
          <w:sz w:val="28"/>
          <w:szCs w:val="28"/>
          <w:lang w:eastAsia="uk-UA"/>
        </w:rPr>
        <mc:AlternateContent>
          <mc:Choice Requires="wps">
            <w:drawing>
              <wp:anchor distT="0" distB="0" distL="114300" distR="114300" simplePos="0" relativeHeight="251697152" behindDoc="0" locked="0" layoutInCell="1" allowOverlap="1" wp14:anchorId="44DCA85A" wp14:editId="51D603D4">
                <wp:simplePos x="0" y="0"/>
                <wp:positionH relativeFrom="column">
                  <wp:posOffset>5729605</wp:posOffset>
                </wp:positionH>
                <wp:positionV relativeFrom="paragraph">
                  <wp:posOffset>22225</wp:posOffset>
                </wp:positionV>
                <wp:extent cx="381000" cy="9525"/>
                <wp:effectExtent l="0" t="0" r="0" b="9525"/>
                <wp:wrapNone/>
                <wp:docPr id="507"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BF52B19" id="Прямая соединительная линия 39"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15pt,1.75pt" to="481.1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JnE9AEAAPoDAAAOAAAAZHJzL2Uyb0RvYy54bWysU8tuEzEU3SPxD5b3ZGZSBdpRJl20gk0F&#10;EYUPcD12YtUv2SaZ7IA1Uj6BX2BRpEoFvmHmj7j2TIanEEJsLPvec+7j3Ov5aaMk2jDnhdEVLiY5&#10;RkxTUwu9qvDLF48fHGPkA9E1kUazCu+Yx6eL+/fmW1uyqVkbWTOHIIj25dZWeB2CLbPM0zVTxE+M&#10;ZRqc3DhFAjzdKqsd2UJ0JbNpnj/MtsbV1hnKvAfree/EixSfc0bDM849C0hWGGoL6XTpvIpntpiT&#10;cuWIXQs6lEH+oQpFhIakY6hzEgh65cQvoZSgznjDw4QalRnOBWWpB+imyH/q5nJNLEu9gDjejjL5&#10;/xeWPt0sHRJ1hWf5I4w0UTCk9n33utu3n9oP3R51b9ov7cf2pr1tP7e33Vu433Xv4B6d7d1g3qOj&#10;kyjm1voSYp7ppYty0EZf2gtDrz34sh+c8eFtD2u4UxEOeqAmDWc3Doc1AVEwHh0XeQ4jpOA6mU1n&#10;MVtGygPVOh+eMKNQvFRYCh2VIyXZXPjQQw+QoZI+eSoj7CSLYKmfMw5qQLoisdMesjPp0IbABtXX&#10;xZA2ISOFCylHUv5n0oCNNJZ282+JIzplNDqMRCW0cb/LGppDqbzHH7rue41tX5l6t3SHwcCCJUGH&#10;zxA3+Pt3on/7souvAAAA//8DAFBLAwQUAAYACAAAACEAlxcgmdwAAAAHAQAADwAAAGRycy9kb3du&#10;cmV2LnhtbEyOy07DMBBF90j8gzVI7KhNq77STCrEYwWLEFiwdONpEjUeR7GbBL4edwXLq3t17kn3&#10;k23FQL1vHCPczxQI4tKZhiuEz4+Xuw0IHzQb3TomhG/ysM+ur1KdGDfyOw1FqESEsE80Qh1Cl0jp&#10;y5qs9jPXEcfu6HqrQ4x9JU2vxwi3rZwrtZJWNxwfat3RY03lqThbhPXza5F349PbTy7XMs8HFzan&#10;L8Tbm+lhByLQFP7GcNGP6pBFp4M7s/GiRdiq+SJOERZLELHfri75gLBUILNU/vfPfgEAAP//AwBQ&#10;SwECLQAUAAYACAAAACEAtoM4kv4AAADhAQAAEwAAAAAAAAAAAAAAAAAAAAAAW0NvbnRlbnRfVHlw&#10;ZXNdLnhtbFBLAQItABQABgAIAAAAIQA4/SH/1gAAAJQBAAALAAAAAAAAAAAAAAAAAC8BAABfcmVs&#10;cy8ucmVsc1BLAQItABQABgAIAAAAIQAGtJnE9AEAAPoDAAAOAAAAAAAAAAAAAAAAAC4CAABkcnMv&#10;ZTJvRG9jLnhtbFBLAQItABQABgAIAAAAIQCXFyCZ3AAAAAcBAAAPAAAAAAAAAAAAAAAAAE4EAABk&#10;cnMvZG93bnJldi54bWxQSwUGAAAAAAQABADzAAAAVwUAAAAA&#10;" strokecolor="black [3040]">
                <o:lock v:ext="edit" shapetype="f"/>
              </v:line>
            </w:pict>
          </mc:Fallback>
        </mc:AlternateContent>
      </w:r>
      <w:r>
        <w:rPr>
          <w:rFonts w:ascii="Times New Roman" w:hAnsi="Times New Roman" w:cs="Times New Roman"/>
          <w:noProof/>
          <w:sz w:val="28"/>
          <w:szCs w:val="28"/>
          <w:lang w:eastAsia="uk-UA"/>
        </w:rPr>
        <mc:AlternateContent>
          <mc:Choice Requires="wps">
            <w:drawing>
              <wp:anchor distT="4294967295" distB="4294967295" distL="114300" distR="114300" simplePos="0" relativeHeight="251685888" behindDoc="0" locked="0" layoutInCell="1" allowOverlap="1" wp14:anchorId="60337084" wp14:editId="07E40FFC">
                <wp:simplePos x="0" y="0"/>
                <wp:positionH relativeFrom="column">
                  <wp:posOffset>2148205</wp:posOffset>
                </wp:positionH>
                <wp:positionV relativeFrom="paragraph">
                  <wp:posOffset>107949</wp:posOffset>
                </wp:positionV>
                <wp:extent cx="209550" cy="0"/>
                <wp:effectExtent l="0" t="0" r="0" b="0"/>
                <wp:wrapNone/>
                <wp:docPr id="506"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95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852F653" id="Прямая соединительная линия 28" o:spid="_x0000_s1026" style="position:absolute;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9.15pt,8.5pt" to="185.6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1f18QEAAPcDAAAOAAAAZHJzL2Uyb0RvYy54bWysU0uOEzEQ3SNxB8t70p1IGQ2tdGYxI9iM&#10;IGLgAB63nbbGP9km6eyANVKOwBVYgDTSAGfovhFl94evEEJsLLuq3qt6VeXVWaMk2jHnhdElns9y&#10;jJimphJ6W+IXzx89OMXIB6IrIo1mJT4wj8/W9++t9rZgC1MbWTGHgET7Ym9LXIdgiyzztGaK+Jmx&#10;TIOTG6dIgKfbZpUje2BXMlvk+Um2N66yzlDmPVgveideJ37OGQ1POfcsIFliqC2k06XzOp7ZekWK&#10;rSO2FnQog/xDFYoIDUknqgsSCHrpxC9USlBnvOFhRo3KDOeCsqQB1Mzzn9Rc1cSypAWa4+3UJv//&#10;aOmT3cYhUZV4mZ9gpImCIbXvulfdsf3Uvu+OqHvdfmk/th/a2/Zze9u9gftd9xbu0dneDeYjWpzG&#10;Zu6tL4DzXG9cbAdt9JW9NPTGgy/7wRkf3vZhDXcqhkM/UJOGc5iGw5qAKBgX+cPlEkZIR1dGihFn&#10;nQ+PmVEoXkoshY5tIwXZXfoQM5NiDBnK6DOnGsJBshgs9TPGoRWQa57QaQnZuXRoR2B9qpt5VAhc&#10;KTJCuJByAuV/Bg2xEcbSYv4tcIpOGY0OE1AJbdzvsoZmLJX38aPqXmuUfW2qw8aNU4HtSsqGnxDX&#10;9/t3gn/7r+uvAAAA//8DAFBLAwQUAAYACAAAACEAimgjR9wAAAAJAQAADwAAAGRycy9kb3ducmV2&#10;LnhtbEyPT0+DQBDF7yb9Dptp4s0ulUQIsjTGPyc9IO3B45YdgZSdJewW0E/vGA/2OO/98ua9fLfY&#10;Xkw4+s6Rgu0mAoFUO9NRo+Cwf7lJQfigyejeESr4Qg+7YnWV68y4md5xqkIjOIR8phW0IQyZlL5u&#10;0Wq/cQMSe59utDrwOTbSjHrmcNvL2yi6k1Z3xB9aPeBji/WpOlsFyfNrVQ7z09t3KRNZlpML6elD&#10;qev18nAPIuAS/mH4rc/VoeBOR3cm40WvII7TmFE2Et7EQJxsWTj+CbLI5eWC4gcAAP//AwBQSwEC&#10;LQAUAAYACAAAACEAtoM4kv4AAADhAQAAEwAAAAAAAAAAAAAAAAAAAAAAW0NvbnRlbnRfVHlwZXNd&#10;LnhtbFBLAQItABQABgAIAAAAIQA4/SH/1gAAAJQBAAALAAAAAAAAAAAAAAAAAC8BAABfcmVscy8u&#10;cmVsc1BLAQItABQABgAIAAAAIQCmw1f18QEAAPcDAAAOAAAAAAAAAAAAAAAAAC4CAABkcnMvZTJv&#10;RG9jLnhtbFBLAQItABQABgAIAAAAIQCKaCNH3AAAAAkBAAAPAAAAAAAAAAAAAAAAAEsEAABkcnMv&#10;ZG93bnJldi54bWxQSwUGAAAAAAQABADzAAAAVAUAAAAA&#10;" strokecolor="black [3040]">
                <o:lock v:ext="edit" shapetype="f"/>
              </v:line>
            </w:pict>
          </mc:Fallback>
        </mc:AlternateContent>
      </w:r>
      <w:r>
        <w:rPr>
          <w:rFonts w:ascii="Times New Roman" w:hAnsi="Times New Roman" w:cs="Times New Roman"/>
          <w:noProof/>
          <w:sz w:val="28"/>
          <w:szCs w:val="28"/>
          <w:lang w:eastAsia="uk-UA"/>
        </w:rPr>
        <mc:AlternateContent>
          <mc:Choice Requires="wps">
            <w:drawing>
              <wp:anchor distT="4294967295" distB="4294967295" distL="114300" distR="114300" simplePos="0" relativeHeight="251682816" behindDoc="0" locked="0" layoutInCell="1" allowOverlap="1" wp14:anchorId="30706068" wp14:editId="3E35AB15">
                <wp:simplePos x="0" y="0"/>
                <wp:positionH relativeFrom="column">
                  <wp:posOffset>1795780</wp:posOffset>
                </wp:positionH>
                <wp:positionV relativeFrom="paragraph">
                  <wp:posOffset>107949</wp:posOffset>
                </wp:positionV>
                <wp:extent cx="200025" cy="0"/>
                <wp:effectExtent l="0" t="0" r="0" b="0"/>
                <wp:wrapNone/>
                <wp:docPr id="505"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0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58C3480" id="Прямая соединительная линия 24" o:spid="_x0000_s1026" style="position:absolute;flip:x;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1.4pt,8.5pt" to="157.1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Mnq+QEAAAEEAAAOAAAAZHJzL2Uyb0RvYy54bWysU8tu1DAU3SPxD5b3TDIjilA0mS5aAYsK&#10;RhQ+wHXsiVW/ZJtJZgeskeYT+AUWIFUq8A3JH3HtZNKWh4QQG8u+j3PPufd6edwqibbMeWF0ieez&#10;HCOmqamE3pT49asnDx5j5APRFZFGsxLvmMfHq/v3lo0t2MLURlbMIQDRvmhsiesQbJFlntZMET8z&#10;lmlwcuMUCfB0m6xypAF0JbNFnj/KGuMq6wxl3oP1dHDiVcLnnNHwgnPPApIlBm4hnS6dF/HMVktS&#10;bByxtaAjDfIPLBQRGopOUKckEPTGiV+glKDOeMPDjBqVGc4FZUkDqJnnP6k5r4llSQs0x9upTf7/&#10;wdLn27VDoirxUX6EkSYKhtR97N/2++5r96nfo/5d97370n3urrpv3VX/Hu7X/Qe4R2d3PZr3aPEw&#10;NrOxvgDME712sR201ef2zNBLD77sjjM+vB3CWu4U4lLYZ7BDqY/QGdSmMe2mMbE2IApGmHu+ALL0&#10;4MpIERFiQet8eMqMQvFSYil0bCApyPbMh8jhJmQkNHBIbMJOshgs9UvGoSlQa2CT1pGdSIe2BBap&#10;upxHrYCVImMKF1JOSXkq+cekMTamsbSif5s4RaeKRocpUQlt3O+qhvZAlQ/xB9WD1ij7wlS7tTvM&#10;B/YsKRv/RFzk2++UfvNzVz8AAAD//wMAUEsDBBQABgAIAAAAIQB/HuPX3gAAAAkBAAAPAAAAZHJz&#10;L2Rvd25yZXYueG1sTI/BTsMwEETvSPyDtUhcKuo0hTYKcSpUiQscKKUf4CTbJMJeh9hN3b9nEQc4&#10;7sxo9k2xidaICUffO1KwmCcgkGrX9NQqOHw832UgfNDUaOMIFVzQw6a8vip03rgzveO0D63gEvK5&#10;VtCFMORS+rpDq/3cDUjsHd1odeBzbGUz6jOXWyPTJFlJq3viD50ecNth/bk/WQUvb7vZJY2r2df6&#10;odrGKTPx1Rulbm/i0yOIgDH8heEHn9GhZKbKnajxwihIs5TRAxtr3sSB5eJ+CaL6FWRZyP8Lym8A&#10;AAD//wMAUEsBAi0AFAAGAAgAAAAhALaDOJL+AAAA4QEAABMAAAAAAAAAAAAAAAAAAAAAAFtDb250&#10;ZW50X1R5cGVzXS54bWxQSwECLQAUAAYACAAAACEAOP0h/9YAAACUAQAACwAAAAAAAAAAAAAAAAAv&#10;AQAAX3JlbHMvLnJlbHNQSwECLQAUAAYACAAAACEAM3DJ6vkBAAABBAAADgAAAAAAAAAAAAAAAAAu&#10;AgAAZHJzL2Uyb0RvYy54bWxQSwECLQAUAAYACAAAACEAfx7j194AAAAJAQAADwAAAAAAAAAAAAAA&#10;AABTBAAAZHJzL2Rvd25yZXYueG1sUEsFBgAAAAAEAAQA8wAAAF4FAAAAAA==&#10;" strokecolor="black [3040]">
                <o:lock v:ext="edit" shapetype="f"/>
              </v:line>
            </w:pict>
          </mc:Fallback>
        </mc:AlternateContent>
      </w:r>
    </w:p>
    <w:p w14:paraId="45C02036" w14:textId="4F64F0A6" w:rsidR="00EA341A" w:rsidRDefault="000857F0" w:rsidP="00EA341A">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uk-UA"/>
        </w:rPr>
        <mc:AlternateContent>
          <mc:Choice Requires="wps">
            <w:drawing>
              <wp:anchor distT="0" distB="0" distL="114300" distR="114300" simplePos="0" relativeHeight="251670528" behindDoc="0" locked="0" layoutInCell="1" allowOverlap="1" wp14:anchorId="622F3133" wp14:editId="487F1C13">
                <wp:simplePos x="0" y="0"/>
                <wp:positionH relativeFrom="column">
                  <wp:posOffset>4472305</wp:posOffset>
                </wp:positionH>
                <wp:positionV relativeFrom="paragraph">
                  <wp:posOffset>239395</wp:posOffset>
                </wp:positionV>
                <wp:extent cx="1257300" cy="447675"/>
                <wp:effectExtent l="0" t="0" r="0" b="9525"/>
                <wp:wrapNone/>
                <wp:docPr id="504"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0" cy="4476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553DBA6" w14:textId="77777777" w:rsidR="00BC4F3B" w:rsidRPr="004A36DF" w:rsidRDefault="00BC4F3B" w:rsidP="004A36DF">
                            <w:pPr>
                              <w:jc w:val="center"/>
                              <w:rPr>
                                <w:rFonts w:ascii="Times New Roman" w:hAnsi="Times New Roman" w:cs="Times New Roman"/>
                                <w:sz w:val="28"/>
                                <w:szCs w:val="28"/>
                              </w:rPr>
                            </w:pPr>
                            <w:r w:rsidRPr="004A36DF">
                              <w:rPr>
                                <w:rFonts w:ascii="Times New Roman" w:hAnsi="Times New Roman" w:cs="Times New Roman"/>
                                <w:sz w:val="28"/>
                                <w:szCs w:val="28"/>
                              </w:rPr>
                              <w:t>Майстерня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22F3133" id="Прямоугольник 12" o:spid="_x0000_s1650" style="position:absolute;margin-left:352.15pt;margin-top:18.85pt;width:99pt;height:3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0UuAIAAJMFAAAOAAAAZHJzL2Uyb0RvYy54bWysVMtuEzEU3SPxD5b3dB4kDYw6qaJWRUhR&#10;qWhR147H04zqsY3tZCaskNgi8Ql8BBvEo98w+SOuPY+0JSvExrJ9z32fe4+O65KjNdOmkCLF0UGI&#10;ERNUZoW4SfG7q7NnLzAyloiMcClYijfM4OPp0ydHlUpYLJeSZ0wjMCJMUqkUL61VSRAYumQlMQdS&#10;MQHCXOqSWHjqmyDTpALrJQ/iMDwMKqkzpSVlxsDvaSvEU28/zxm1b/LcMIt4iiE260/tz4U7g+kR&#10;SW40UcuCdmGQf4iiJIUAp4OpU2IJWuniL1NlQbU0MrcHVJaBzPOCMp8DZBOFj7K5XBLFfC5QHKOG&#10;Mpn/Z5aery80KrIUj8MRRoKU0KTm6/bj9kvzq7nbfmq+NXfNz+3n5nfzvfmBotiVrFImAc1LdaFd&#10;0kbNJb01IAgeSNzDdJg616XDQsqo9vXfDPVntUUUPqN4PHkeQpsoyEajyeFk7LwFJOm1lTb2FZMl&#10;cpcUa+ivLztZz41toT3EOePChyd5kZ0VnPuHYxY74RqtCXDC1lHnwuxQ4NBp+mTa+H0mdsNZa/Ut&#10;y6FmEHHsvXu27mwSSpmwh51dLgDt1HKIYFCM9ily2wfTYZ0a8yweFMN9ig89DhreqxR2UC4LIfU+&#10;A9nt4LnF99m3Obv0bb2oPVHiiU/N/S1ktgH6aNnOlVH0rIDGzImxF0TDIEEvYTnYN3DkXFYplt0N&#10;o6XUH/b9OzzwG6QYVTCYKTbvV0QzjPhrAcx/GY1GbpL9YzSexPDQ9yWL+xKxKk8k9DmCNaSovzq8&#10;5f0117K8hh0yc15BRAQF3ymmVvePE9suDNhClM1mHgbTq4idi0tFnXFXaUe8q/qaaNWx0wKvz2U/&#10;xCR5RNIW6zSFnK2szAvP4F1dux7A5PsZ6LaUWy333x6126XTPwAAAP//AwBQSwMEFAAGAAgAAAAh&#10;ADAvVU/gAAAACgEAAA8AAABkcnMvZG93bnJldi54bWxMj8FOwzAMhu9IvENkJC6IJXSIltJ0Qmhc&#10;EJpEx4Vb1nhttcapmmwtPD3mNI62P/3+/mI1u16ccAydJw13CwUCqfa2o0bD5/b1NgMRoiFrek+o&#10;4RsDrMrLi8Lk1k/0gacqNoJDKORGQxvjkEsZ6hadCQs/IPFt70dnIo9jI+1oJg53vUyUepDOdMQf&#10;WjPgS4v1oTo6Ddkhea9u1Hqz7X/2dfxaN2/DZtL6+mp+fgIRcY5nGP70WR1Kdtr5I9kgeg2pul8y&#10;qmGZpiAYeFQJL3ZMqiwBWRbyf4XyFwAA//8DAFBLAQItABQABgAIAAAAIQC2gziS/gAAAOEBAAAT&#10;AAAAAAAAAAAAAAAAAAAAAABbQ29udGVudF9UeXBlc10ueG1sUEsBAi0AFAAGAAgAAAAhADj9If/W&#10;AAAAlAEAAAsAAAAAAAAAAAAAAAAALwEAAF9yZWxzLy5yZWxzUEsBAi0AFAAGAAgAAAAhAJD7jRS4&#10;AgAAkwUAAA4AAAAAAAAAAAAAAAAALgIAAGRycy9lMm9Eb2MueG1sUEsBAi0AFAAGAAgAAAAhADAv&#10;VU/gAAAACgEAAA8AAAAAAAAAAAAAAAAAEgUAAGRycy9kb3ducmV2LnhtbFBLBQYAAAAABAAEAPMA&#10;AAAfBgAAAAA=&#10;" fillcolor="white [3201]" strokecolor="black [3213]" strokeweight="2pt">
                <v:path arrowok="t"/>
                <v:textbox>
                  <w:txbxContent>
                    <w:p w14:paraId="7553DBA6" w14:textId="77777777" w:rsidR="00BC4F3B" w:rsidRPr="004A36DF" w:rsidRDefault="00BC4F3B" w:rsidP="004A36DF">
                      <w:pPr>
                        <w:jc w:val="center"/>
                        <w:rPr>
                          <w:rFonts w:ascii="Times New Roman" w:hAnsi="Times New Roman" w:cs="Times New Roman"/>
                          <w:sz w:val="28"/>
                          <w:szCs w:val="28"/>
                        </w:rPr>
                      </w:pPr>
                      <w:r w:rsidRPr="004A36DF">
                        <w:rPr>
                          <w:rFonts w:ascii="Times New Roman" w:hAnsi="Times New Roman" w:cs="Times New Roman"/>
                          <w:sz w:val="28"/>
                          <w:szCs w:val="28"/>
                        </w:rPr>
                        <w:t>Майстерня</w:t>
                      </w:r>
                    </w:p>
                  </w:txbxContent>
                </v:textbox>
              </v:rect>
            </w:pict>
          </mc:Fallback>
        </mc:AlternateContent>
      </w:r>
    </w:p>
    <w:p w14:paraId="76A09247" w14:textId="38236E9D" w:rsidR="00EA341A" w:rsidRDefault="000857F0" w:rsidP="00EA341A">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uk-UA"/>
        </w:rPr>
        <mc:AlternateContent>
          <mc:Choice Requires="wps">
            <w:drawing>
              <wp:anchor distT="4294967295" distB="4294967295" distL="114300" distR="114300" simplePos="0" relativeHeight="251694080" behindDoc="0" locked="0" layoutInCell="1" allowOverlap="1" wp14:anchorId="477F4CF1" wp14:editId="1DAE05DB">
                <wp:simplePos x="0" y="0"/>
                <wp:positionH relativeFrom="column">
                  <wp:posOffset>4081780</wp:posOffset>
                </wp:positionH>
                <wp:positionV relativeFrom="paragraph">
                  <wp:posOffset>161289</wp:posOffset>
                </wp:positionV>
                <wp:extent cx="390525" cy="0"/>
                <wp:effectExtent l="0" t="0" r="9525" b="0"/>
                <wp:wrapNone/>
                <wp:docPr id="503"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0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31F93DE6" id="Прямая соединительная линия 36" o:spid="_x0000_s1026" style="position:absolute;z-index:25169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321.4pt,12.7pt" to="352.1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A98gEAAPcDAAAOAAAAZHJzL2Uyb0RvYy54bWysU0uOEzEQ3SNxB8t70p1EGUErnVnMCDYj&#10;iBg4gMdtp63xT7ZJd3bAGilH4AosGGmkAc7QfSPKTrr5CiHExrJd772qVy4vT1sl0ZY5L4wu8XSS&#10;Y8Q0NZXQmxK/fPH4wUOMfCC6ItJoVuId8/h0df/esrEFm5nayIo5BCLaF40tcR2CLbLM05op4ifG&#10;Mg1BbpwiAY5uk1WONKCuZDbL85OsMa6yzlDmPdyeH4J4lfQ5ZzQ849yzgGSJobaQVpfWq7hmqyUp&#10;No7YWtBjGeQfqlBEaEg6Sp2TQNArJ36RUoI64w0PE2pUZjgXlCUP4Gaa/+TmsiaWJS/QHG/HNvn/&#10;J0ufbtcOiarEi3yOkSYKHql737/u992n7kO/R/2b7kt3033sbrvP3W3/FvZ3/TvYx2B3d7zeo/lJ&#10;bGZjfQGaZ3rtYjtoqy/thaHXHmLZD8F48PYAa7lTEQ79QG16nN34OKwNiMLl/FG+mC0wokMoI8XA&#10;s86HJ8woFDcllkLHtpGCbC98iJlJMUCOZRwypxrCTrIIlvo549AKyDVN7DSE7Ew6tCUwPtX1NDoE&#10;rYSMFC6kHEn5n0lHbKSxNJh/SxzRKaPRYSQqoY37XdbQDqXyA35wffAabV+Zard2w6vAdCVnx58Q&#10;x/f7c6J/+6+rrwAAAP//AwBQSwMEFAAGAAgAAAAhAP0DJ3PeAAAACQEAAA8AAABkcnMvZG93bnJl&#10;di54bWxMj81OhEAQhO8mvsOkTby5g4jLhqXZGH9OekD04HGW6QWyTA9hZgF9esd40GNXV6q+yneL&#10;6cVEo+ssI1yvIhDEtdUdNwjvb09XGxDOK9aqt0wIn+RgV5yf5SrTduZXmirfiBDCLlMIrfdDJqWr&#10;WzLKrexAHH4HOxrlwzk2Uo9qDuGml3EUraVRHYeGVg1031J9rE4GIX18rsphfnj5KmUqy3KyfnP8&#10;QLy8WO62IDwt/s8MP/gBHYrAtLcn1k70COskDugeIb5NQARDGiU3IPa/gixy+X9B8Q0AAP//AwBQ&#10;SwECLQAUAAYACAAAACEAtoM4kv4AAADhAQAAEwAAAAAAAAAAAAAAAAAAAAAAW0NvbnRlbnRfVHlw&#10;ZXNdLnhtbFBLAQItABQABgAIAAAAIQA4/SH/1gAAAJQBAAALAAAAAAAAAAAAAAAAAC8BAABfcmVs&#10;cy8ucmVsc1BLAQItABQABgAIAAAAIQDu+mA98gEAAPcDAAAOAAAAAAAAAAAAAAAAAC4CAABkcnMv&#10;ZTJvRG9jLnhtbFBLAQItABQABgAIAAAAIQD9Aydz3gAAAAkBAAAPAAAAAAAAAAAAAAAAAEwEAABk&#10;cnMvZG93bnJldi54bWxQSwUGAAAAAAQABADzAAAAVwUAAAAA&#10;" strokecolor="black [3040]">
                <o:lock v:ext="edit" shapetype="f"/>
              </v:line>
            </w:pict>
          </mc:Fallback>
        </mc:AlternateContent>
      </w:r>
      <w:r>
        <w:rPr>
          <w:rFonts w:ascii="Times New Roman" w:hAnsi="Times New Roman" w:cs="Times New Roman"/>
          <w:noProof/>
          <w:sz w:val="28"/>
          <w:szCs w:val="28"/>
          <w:lang w:eastAsia="uk-UA"/>
        </w:rPr>
        <mc:AlternateContent>
          <mc:Choice Requires="wps">
            <w:drawing>
              <wp:anchor distT="0" distB="0" distL="114300" distR="114300" simplePos="0" relativeHeight="251667456" behindDoc="0" locked="0" layoutInCell="1" allowOverlap="1" wp14:anchorId="79B7841A" wp14:editId="549C1540">
                <wp:simplePos x="0" y="0"/>
                <wp:positionH relativeFrom="column">
                  <wp:posOffset>2357755</wp:posOffset>
                </wp:positionH>
                <wp:positionV relativeFrom="paragraph">
                  <wp:posOffset>94615</wp:posOffset>
                </wp:positionV>
                <wp:extent cx="1524000" cy="1019175"/>
                <wp:effectExtent l="0" t="0" r="0" b="9525"/>
                <wp:wrapNone/>
                <wp:docPr id="502"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10191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34F83E9" w14:textId="77777777" w:rsidR="00BC4F3B" w:rsidRPr="002A5C48" w:rsidRDefault="00BC4F3B" w:rsidP="002A5C48">
                            <w:pPr>
                              <w:jc w:val="center"/>
                              <w:rPr>
                                <w:rFonts w:ascii="Times New Roman" w:hAnsi="Times New Roman" w:cs="Times New Roman"/>
                                <w:sz w:val="28"/>
                                <w:szCs w:val="28"/>
                              </w:rPr>
                            </w:pPr>
                            <w:r w:rsidRPr="002A5C48">
                              <w:rPr>
                                <w:rFonts w:ascii="Times New Roman" w:hAnsi="Times New Roman" w:cs="Times New Roman"/>
                                <w:sz w:val="28"/>
                                <w:szCs w:val="28"/>
                              </w:rPr>
                              <w:t>Бригади профілактичного обслуговування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B7841A" id="Прямоугольник 9" o:spid="_x0000_s1651" style="position:absolute;margin-left:185.65pt;margin-top:7.45pt;width:120pt;height:8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T1tuQIAAJMFAAAOAAAAZHJzL2Uyb0RvYy54bWysVMtqGzEU3Rf6D0L7Zh7YcTNkHExCSsEk&#10;oUnJWtZo4iEaSZVkz7irQreBfkI/opvSR75h/Ee90jzyqFelGyHpnvs+9x4e1SVHa6ZNIUWKo70Q&#10;IyaozApxk+L3V6evXmNkLBEZ4VKwFG+YwUfTly8OK5WwWC4lz5hGYESYpFIpXlqrkiAwdMlKYvak&#10;YgKEudQlsfDUN0GmSQXWSx7EYbgfVFJnSkvKjIHfk1aIp95+njNqz/PcMIt4iiE260/tz4U7g+kh&#10;SW40UcuCdmGQf4iiJIUAp4OpE2IJWuniL1NlQbU0Mrd7VJaBzPOCMp8DZBOFz7K5XBLFfC5QHKOG&#10;Mpn/Z5aerS80KrIUj8MYI0FKaFLzdftp+6X51dxvPzffmvvm5/au+d18b36gA1exSpkEFC/VhXY5&#10;GzWX9NaAIHgicQ/TYepclw4LGaPal38zlJ/VFlH4jMbxKAyhSxRkURgdRJOxcxeQpFdX2tg3TJbI&#10;XVKsob++7GQ9N7aF9hDnjQsfn+RFdlpw7h+OWeyYa7QmwAlbR50L84ACh07TZ9Mm4FOxG85aq+9Y&#10;DjWDkGPv3bP1wSahlAm739nlAtBOLYcIBsVolyK3fTAd1qkxz+JBMdyl+NTjoOG9SmEH5bIQUu8y&#10;kN0Onlt8n32bs0vf1ovaEyWeTHoSLGS2Afpo2c6VUfS0gMbMibEXRMMgQTNhOdhzOHIuqxTL7obR&#10;UuqPu/4dHvgNUowqGMwUmw8rohlG/K0A5h9Eo5GbZP8YjScxPPRjyeKxRKzKYwl9jmANKeqvDm95&#10;f821LK9hh8ycVxARQcF3iqnV/ePYtgsDthBls5mHwfQqYufiUlFn3FXaEe+qviZadey0QOwz2Q8x&#10;SZ6RtMU6TSFnKyvzwjPY1bqta9cDmHw/A92Wcqvl8dujHnbp9A8AAAD//wMAUEsDBBQABgAIAAAA&#10;IQASQgYb4QAAAAoBAAAPAAAAZHJzL2Rvd25yZXYueG1sTI/BTsMwEETvSPyDtUhcEHXSlraEOBVC&#10;5YJQJVIu3Nx4m0S111HsNoGvZ3uC4848zc7k69FZccY+tJ4UpJMEBFLlTUu1gs/d6/0KRIiajLae&#10;UME3BlgX11e5zowf6APPZawFh1DItIImxi6TMlQNOh0mvkNi7+B7pyOffS1NrwcOd1ZOk2QhnW6J&#10;PzS6w5cGq2N5cgpWx+l7eZdstjv7c6ji16Z+67aDUrc34/MTiIhj/IPhUp+rQ8Gd9v5EJgirYLZM&#10;Z4yyMX8EwcAivQh7FpYPc5BFLv9PKH4BAAD//wMAUEsBAi0AFAAGAAgAAAAhALaDOJL+AAAA4QEA&#10;ABMAAAAAAAAAAAAAAAAAAAAAAFtDb250ZW50X1R5cGVzXS54bWxQSwECLQAUAAYACAAAACEAOP0h&#10;/9YAAACUAQAACwAAAAAAAAAAAAAAAAAvAQAAX3JlbHMvLnJlbHNQSwECLQAUAAYACAAAACEAVTk9&#10;bbkCAACTBQAADgAAAAAAAAAAAAAAAAAuAgAAZHJzL2Uyb0RvYy54bWxQSwECLQAUAAYACAAAACEA&#10;EkIGG+EAAAAKAQAADwAAAAAAAAAAAAAAAAATBQAAZHJzL2Rvd25yZXYueG1sUEsFBgAAAAAEAAQA&#10;8wAAACEGAAAAAA==&#10;" fillcolor="white [3201]" strokecolor="black [3213]" strokeweight="2pt">
                <v:path arrowok="t"/>
                <v:textbox>
                  <w:txbxContent>
                    <w:p w14:paraId="034F83E9" w14:textId="77777777" w:rsidR="00BC4F3B" w:rsidRPr="002A5C48" w:rsidRDefault="00BC4F3B" w:rsidP="002A5C48">
                      <w:pPr>
                        <w:jc w:val="center"/>
                        <w:rPr>
                          <w:rFonts w:ascii="Times New Roman" w:hAnsi="Times New Roman" w:cs="Times New Roman"/>
                          <w:sz w:val="28"/>
                          <w:szCs w:val="28"/>
                        </w:rPr>
                      </w:pPr>
                      <w:r w:rsidRPr="002A5C48">
                        <w:rPr>
                          <w:rFonts w:ascii="Times New Roman" w:hAnsi="Times New Roman" w:cs="Times New Roman"/>
                          <w:sz w:val="28"/>
                          <w:szCs w:val="28"/>
                        </w:rPr>
                        <w:t>Бригади профілактичного обслуговування</w:t>
                      </w:r>
                    </w:p>
                  </w:txbxContent>
                </v:textbox>
              </v:rect>
            </w:pict>
          </mc:Fallback>
        </mc:AlternateContent>
      </w:r>
      <w:r>
        <w:rPr>
          <w:rFonts w:ascii="Times New Roman" w:hAnsi="Times New Roman" w:cs="Times New Roman"/>
          <w:noProof/>
          <w:sz w:val="28"/>
          <w:szCs w:val="28"/>
          <w:lang w:eastAsia="uk-UA"/>
        </w:rPr>
        <mc:AlternateContent>
          <mc:Choice Requires="wps">
            <w:drawing>
              <wp:anchor distT="0" distB="0" distL="114300" distR="114300" simplePos="0" relativeHeight="251663360" behindDoc="0" locked="0" layoutInCell="1" allowOverlap="1" wp14:anchorId="1053CF63" wp14:editId="4C3744DA">
                <wp:simplePos x="0" y="0"/>
                <wp:positionH relativeFrom="column">
                  <wp:posOffset>443230</wp:posOffset>
                </wp:positionH>
                <wp:positionV relativeFrom="paragraph">
                  <wp:posOffset>94615</wp:posOffset>
                </wp:positionV>
                <wp:extent cx="1352550" cy="885825"/>
                <wp:effectExtent l="0" t="0" r="0" b="9525"/>
                <wp:wrapNone/>
                <wp:docPr id="501"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2550" cy="8858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8CB42DC" w14:textId="77777777" w:rsidR="00BC4F3B" w:rsidRPr="002A5C48" w:rsidRDefault="00BC4F3B" w:rsidP="002A5C48">
                            <w:pPr>
                              <w:jc w:val="center"/>
                              <w:rPr>
                                <w:rFonts w:ascii="Times New Roman" w:hAnsi="Times New Roman" w:cs="Times New Roman"/>
                                <w:sz w:val="28"/>
                                <w:szCs w:val="28"/>
                              </w:rPr>
                            </w:pPr>
                            <w:r>
                              <w:rPr>
                                <w:rFonts w:ascii="Times New Roman" w:hAnsi="Times New Roman" w:cs="Times New Roman"/>
                                <w:sz w:val="28"/>
                                <w:szCs w:val="28"/>
                              </w:rPr>
                              <w:t>Служба нагляду за будівництво</w:t>
                            </w:r>
                            <w:r w:rsidRPr="002A5C48">
                              <w:rPr>
                                <w:rFonts w:ascii="Times New Roman" w:hAnsi="Times New Roman" w:cs="Times New Roman"/>
                                <w:sz w:val="28"/>
                                <w:szCs w:val="28"/>
                              </w:rPr>
                              <w:t>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53CF63" id="Прямоугольник 5" o:spid="_x0000_s1652" style="position:absolute;margin-left:34.9pt;margin-top:7.45pt;width:106.5pt;height:6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I+rugIAAJIFAAAOAAAAZHJzL2Uyb0RvYy54bWysVEtu2zAQ3RfoHQjuG1lqlLhC5MBIkKKA&#10;kRhNiqxpioqFUCRL0pbcVYFuC/QIPUQ3RT85g3yjDqlPPvWq6IbgcObN93GOjuuSozXTppAixeHe&#10;CCMmqMwKcZPid1dnL8YYGUtERrgULMUbZvDx5Pmzo0olLJJLyTOmETgRJqlUipfWqiQIDF2ykpg9&#10;qZgAZS51SSyI+ibINKnAe8mDaDQ6CCqpM6UlZcbA62mrxBPvP88ZtRd5bphFPMWQm/Wn9ufCncHk&#10;iCQ3mqhlQbs0yD9kUZJCQNDB1SmxBK108ZersqBaGpnbPSrLQOZ5QZmvAaoJR0+quVwSxXwt0Byj&#10;hjaZ/+eWnq/nGhVZiuNRiJEgJQyp+br9uP3S/Grutp+ab81d83P7ufndfG9+oNh1rFImAeClmmtX&#10;s1EzSW8NKIJHGieYzqbOdelsoWJU+/Zvhvaz2iIKj+HLOIpjmBIF3XgcjyMfLSBJj1ba2NdMlshd&#10;UqxhvL7rZD0z1sUnSW/ignHh05O8yM4Kzr3giMVOuEZrApSwdegKApy5twLJIX0xbf6+ErvhrPX6&#10;luXQMsg48tE9We99EkqZsAedXy7A2sFyyGAAhruA3PbJdLYOxjyJB+BoF/BxxAHho0phB3BZCKl3&#10;Ochuh8itfV99W7Mr39aL2vMkOhz3HFjIbAPs0bL9VkbRswIGMyPGzomGfwSzhN1gL+DIuaxSLLsb&#10;RkupP+x6d/ZAb9BiVMG/TLF5vyKaYcTfCCD+q3B/331kL+zHhxEI+qFm8VAjVuWJhDkDtSE7f3X2&#10;lvfXXMvyGlbI1EUFFREUYqeYWt0LJ7bdF7CEKJtOvRl8XkXsTFwq6py7TjviXdXXRKuOnRZ4fS77&#10;P0ySJyRtbR1SyOnKyrzwDHa9bvvazQA+vidot6TcZnkoe6v7VTr5AwAA//8DAFBLAwQUAAYACAAA&#10;ACEAwqyu+N8AAAAJAQAADwAAAGRycy9kb3ducmV2LnhtbEyPwU7DMAyG70i8Q2QkLoilVGXqStMJ&#10;oXFBaBIdF25Z47XVEqdqsrXw9JgTO/r7rd+fy/XsrDjjGHpPCh4WCQikxpueWgWfu9f7HESImoy2&#10;nlDBNwZYV9dXpS6Mn+gDz3VsBZdQKLSCLsahkDI0HTodFn5A4uzgR6cjj2MrzagnLndWpkmylE73&#10;xBc6PeBLh82xPjkF+TF9r++SzXZnfw5N/Nq0b8N2Uur2Zn5+AhFxjv/L8KfP6lCx096fyARhFSxX&#10;bB6ZZysQnKd5ymDP4DHLQFalvPyg+gUAAP//AwBQSwECLQAUAAYACAAAACEAtoM4kv4AAADhAQAA&#10;EwAAAAAAAAAAAAAAAAAAAAAAW0NvbnRlbnRfVHlwZXNdLnhtbFBLAQItABQABgAIAAAAIQA4/SH/&#10;1gAAAJQBAAALAAAAAAAAAAAAAAAAAC8BAABfcmVscy8ucmVsc1BLAQItABQABgAIAAAAIQASYI+r&#10;ugIAAJIFAAAOAAAAAAAAAAAAAAAAAC4CAABkcnMvZTJvRG9jLnhtbFBLAQItABQABgAIAAAAIQDC&#10;rK743wAAAAkBAAAPAAAAAAAAAAAAAAAAABQFAABkcnMvZG93bnJldi54bWxQSwUGAAAAAAQABADz&#10;AAAAIAYAAAAA&#10;" fillcolor="white [3201]" strokecolor="black [3213]" strokeweight="2pt">
                <v:path arrowok="t"/>
                <v:textbox>
                  <w:txbxContent>
                    <w:p w14:paraId="18CB42DC" w14:textId="77777777" w:rsidR="00BC4F3B" w:rsidRPr="002A5C48" w:rsidRDefault="00BC4F3B" w:rsidP="002A5C48">
                      <w:pPr>
                        <w:jc w:val="center"/>
                        <w:rPr>
                          <w:rFonts w:ascii="Times New Roman" w:hAnsi="Times New Roman" w:cs="Times New Roman"/>
                          <w:sz w:val="28"/>
                          <w:szCs w:val="28"/>
                        </w:rPr>
                      </w:pPr>
                      <w:r>
                        <w:rPr>
                          <w:rFonts w:ascii="Times New Roman" w:hAnsi="Times New Roman" w:cs="Times New Roman"/>
                          <w:sz w:val="28"/>
                          <w:szCs w:val="28"/>
                        </w:rPr>
                        <w:t>Служба нагляду за будівництво</w:t>
                      </w:r>
                      <w:r w:rsidRPr="002A5C48">
                        <w:rPr>
                          <w:rFonts w:ascii="Times New Roman" w:hAnsi="Times New Roman" w:cs="Times New Roman"/>
                          <w:sz w:val="28"/>
                          <w:szCs w:val="28"/>
                        </w:rPr>
                        <w:t>м</w:t>
                      </w:r>
                    </w:p>
                  </w:txbxContent>
                </v:textbox>
              </v:rect>
            </w:pict>
          </mc:Fallback>
        </mc:AlternateContent>
      </w:r>
    </w:p>
    <w:p w14:paraId="0918A5C2" w14:textId="58D6C686" w:rsidR="00EA341A" w:rsidRDefault="000857F0" w:rsidP="00EA341A">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uk-UA"/>
        </w:rPr>
        <mc:AlternateContent>
          <mc:Choice Requires="wps">
            <w:drawing>
              <wp:anchor distT="4294967295" distB="4294967295" distL="114300" distR="114300" simplePos="0" relativeHeight="251688960" behindDoc="0" locked="0" layoutInCell="1" allowOverlap="1" wp14:anchorId="7A47B8D7" wp14:editId="524FC21D">
                <wp:simplePos x="0" y="0"/>
                <wp:positionH relativeFrom="column">
                  <wp:posOffset>2195830</wp:posOffset>
                </wp:positionH>
                <wp:positionV relativeFrom="paragraph">
                  <wp:posOffset>292734</wp:posOffset>
                </wp:positionV>
                <wp:extent cx="152400" cy="0"/>
                <wp:effectExtent l="0" t="0" r="0" b="0"/>
                <wp:wrapNone/>
                <wp:docPr id="500"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2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3CBA594" id="Прямая соединительная линия 31" o:spid="_x0000_s1026" style="position:absolute;z-index:25168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2.9pt,23.05pt" to="184.9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imy7wEAAPcDAAAOAAAAZHJzL2Uyb0RvYy54bWysU0tuFDEQ3SNxB8t7pnsGglBrerJIBJsI&#10;RgQO4LjtaSv+yTYzPTtgjTRH4AosiBQpwBm6b5Sy+0P4CCHExrJd9V7Vey4vjxsl0ZY5L4wu8XyW&#10;Y8Q0NZXQmxK/fvX0wROMfCC6ItJoVuI98/h4df/ecmcLtjC1kRVzCEi0L3a2xHUItsgyT2umiJ8Z&#10;yzQEuXGKBDi6TVY5sgN2JbNFnj/OdsZV1hnKvIfb0z6IV4mfc0bDC849C0iWGHoLaXVpvYhrtlqS&#10;YuOIrQUd2iD/0IUiQkPRieqUBILeOPELlRLUGW94mFGjMsO5oCxpADXz/Cc15zWxLGkBc7ydbPL/&#10;j5Y+364dElWJj3LwRxMFj9R+7N52h/ZL+6k7oO5d+629aj+31+3X9rp7D/ub7gPsY7C9Ga4P6OE8&#10;mrmzvgDOE7120Q7a6HN7Zuilh1j2QzAevO3TGu5UTAc/UJMeZz89DmsConA5P1o8ii3SMZSRYsRZ&#10;58MzZhSKmxJLoaNtpCDbMx9iZVKMKUMbfeXUQ9hLFpOlfsk4WBFrJXQaQnYiHdoSGJ/qMikErpQZ&#10;IVxIOYHyP4OG3AhjaTD/Fjhlp4pGhwmohDbud1VDM7bK+/xRda81yr4w1X7txleB6UouDT8hju/d&#10;c4J//6+rWwAAAP//AwBQSwMEFAAGAAgAAAAhAEDGfajeAAAACQEAAA8AAABkcnMvZG93bnJldi54&#10;bWxMjz1PwzAQhnck/oN1SGzUKS1pm8apEB8TDCEwMLrxkUSNz1HsJoFfzyGGdnw/9N5z6W6yrRiw&#10;940jBfNZBAKpdKahSsHH+/PNGoQPmoxuHaGCb/Swyy4vUp0YN9IbDkWoBI+QT7SCOoQukdKXNVrt&#10;Z65D4uzL9VYHln0lTa9HHretvI2iWFrdEF+odYcPNZaH4mgVrJ5eirwbH19/crmSeT64sD58KnV9&#10;Nd1vQQScwqkMf/iMDhkz7d2RjBetgsXyjtGDgmU8B8GFRbxhY/9vyCyV5x9kvwAAAP//AwBQSwEC&#10;LQAUAAYACAAAACEAtoM4kv4AAADhAQAAEwAAAAAAAAAAAAAAAAAAAAAAW0NvbnRlbnRfVHlwZXNd&#10;LnhtbFBLAQItABQABgAIAAAAIQA4/SH/1gAAAJQBAAALAAAAAAAAAAAAAAAAAC8BAABfcmVscy8u&#10;cmVsc1BLAQItABQABgAIAAAAIQAimimy7wEAAPcDAAAOAAAAAAAAAAAAAAAAAC4CAABkcnMvZTJv&#10;RG9jLnhtbFBLAQItABQABgAIAAAAIQBAxn2o3gAAAAkBAAAPAAAAAAAAAAAAAAAAAEkEAABkcnMv&#10;ZG93bnJldi54bWxQSwUGAAAAAAQABADzAAAAVAUAAAAA&#10;" strokecolor="black [3040]">
                <o:lock v:ext="edit" shapetype="f"/>
              </v:line>
            </w:pict>
          </mc:Fallback>
        </mc:AlternateContent>
      </w:r>
      <w:r>
        <w:rPr>
          <w:rFonts w:ascii="Times New Roman" w:hAnsi="Times New Roman" w:cs="Times New Roman"/>
          <w:noProof/>
          <w:sz w:val="28"/>
          <w:szCs w:val="28"/>
          <w:lang w:eastAsia="uk-UA"/>
        </w:rPr>
        <mc:AlternateContent>
          <mc:Choice Requires="wps">
            <w:drawing>
              <wp:anchor distT="4294967295" distB="4294967295" distL="114300" distR="114300" simplePos="0" relativeHeight="251681792" behindDoc="0" locked="0" layoutInCell="1" allowOverlap="1" wp14:anchorId="2C8B12EF" wp14:editId="5A02CFFE">
                <wp:simplePos x="0" y="0"/>
                <wp:positionH relativeFrom="column">
                  <wp:posOffset>1795780</wp:posOffset>
                </wp:positionH>
                <wp:positionV relativeFrom="paragraph">
                  <wp:posOffset>292734</wp:posOffset>
                </wp:positionV>
                <wp:extent cx="200025" cy="0"/>
                <wp:effectExtent l="0" t="0" r="9525" b="0"/>
                <wp:wrapNone/>
                <wp:docPr id="499"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0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8A0289F" id="Прямая соединительная линия 23" o:spid="_x0000_s1026"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1.4pt,23.05pt" to="157.15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un8QEAAPcDAAAOAAAAZHJzL2Uyb0RvYy54bWysU0tuFDEQ3SNxB8t7pnuGj0hrerJIBJsI&#10;RgQO4LjtaSv+yTYzPTtgjTRH4AosQIoUyBm6b5Sy+8NXCCE2ll1V71W9qvLyuFESbZnzwugSz2c5&#10;RkxTUwm9KfGrl0/uPcbIB6IrIo1mJd4zj49Xd+8sd7ZgC1MbWTGHgET7YmdLXIdgiyzztGaK+Jmx&#10;TIOTG6dIgKfbZJUjO2BXMlvk+aNsZ1xlnaHMe7Ce9k68SvycMxqec+5ZQLLEUFtIp0vnRTyz1ZIU&#10;G0dsLehQBvmHKhQRGpJOVKckEPTaiV+olKDOeMPDjBqVGc4FZUkDqJnnP6k5r4llSQs0x9upTf7/&#10;0dJn27VDoirxg6MjjDRRMKT2Q/emO7Rf2o/dAXVv25v2c/upvWq/tlfdO7hfd+/hHp3t9WA+oMX9&#10;2Myd9QVwnui1i+2gjT63Z4ZeevBlPzjjw9s+rOFOxXDoB2rScPbTcFgTEAUjTDtfPMSIjq6MFCPO&#10;Oh+eMqNQvJRYCh3bRgqyPfMhZibFGDKU0WdONYS9ZDFY6heMQysg1zyh0xKyE+nQlsD6VJfzqBC4&#10;UmSEcCHlBMr/DBpiI4ylxfxb4BSdMhodJqAS2rjfZQ3NWCrv40fVvdYo+8JU+7UbpwLblZQNPyGu&#10;7/fvBP/2X1e3AAAA//8DAFBLAwQUAAYACAAAACEAIbNA+N4AAAAJAQAADwAAAGRycy9kb3ducmV2&#10;LnhtbEyPT0+DQBDF7yZ+h82YeLMLtGkJsjTGPyc9UPTgccuOQMrOEnYK6Kd3jQc9zpuX934v3y+2&#10;FxOOvnOkIF5FIJBqZzpqFLy9Pt2kIDxrMrp3hAo+0cO+uLzIdWbcTAecKm5ECCGfaQUt85BJ6esW&#10;rfYrNyCF34cbreZwjo00o55DuO1lEkVbaXVHoaHVA963WJ+qs1Wwe3yuymF+ePkq5U6W5eQ4Pb0r&#10;dX213N2CYFz4zww/+AEdisB0dGcyXvQKkjQJ6Kxgs41BBMM63qxBHH8FWeTy/4LiGwAA//8DAFBL&#10;AQItABQABgAIAAAAIQC2gziS/gAAAOEBAAATAAAAAAAAAAAAAAAAAAAAAABbQ29udGVudF9UeXBl&#10;c10ueG1sUEsBAi0AFAAGAAgAAAAhADj9If/WAAAAlAEAAAsAAAAAAAAAAAAAAAAALwEAAF9yZWxz&#10;Ly5yZWxzUEsBAi0AFAAGAAgAAAAhAFH7S6fxAQAA9wMAAA4AAAAAAAAAAAAAAAAALgIAAGRycy9l&#10;Mm9Eb2MueG1sUEsBAi0AFAAGAAgAAAAhACGzQPjeAAAACQEAAA8AAAAAAAAAAAAAAAAASwQAAGRy&#10;cy9kb3ducmV2LnhtbFBLBQYAAAAABAAEAPMAAABWBQAAAAA=&#10;" strokecolor="black [3040]">
                <o:lock v:ext="edit" shapetype="f"/>
              </v:line>
            </w:pict>
          </mc:Fallback>
        </mc:AlternateContent>
      </w:r>
    </w:p>
    <w:p w14:paraId="119BAF9D" w14:textId="37E4A530" w:rsidR="00EA341A" w:rsidRDefault="000857F0" w:rsidP="00EA341A">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uk-UA"/>
        </w:rPr>
        <mc:AlternateContent>
          <mc:Choice Requires="wps">
            <w:drawing>
              <wp:anchor distT="4294967295" distB="4294967295" distL="114300" distR="114300" simplePos="0" relativeHeight="251693056" behindDoc="0" locked="0" layoutInCell="1" allowOverlap="1" wp14:anchorId="6E6213FE" wp14:editId="791BBB12">
                <wp:simplePos x="0" y="0"/>
                <wp:positionH relativeFrom="column">
                  <wp:posOffset>4081780</wp:posOffset>
                </wp:positionH>
                <wp:positionV relativeFrom="paragraph">
                  <wp:posOffset>290829</wp:posOffset>
                </wp:positionV>
                <wp:extent cx="390525" cy="0"/>
                <wp:effectExtent l="0" t="0" r="9525" b="0"/>
                <wp:wrapNone/>
                <wp:docPr id="498" name="Прямая соединительная линия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0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391DC7" id="Прямая соединительная линия 35" o:spid="_x0000_s1026" style="position:absolute;z-index:25169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21.4pt,22.9pt" to="352.15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Q9c8gEAAPcDAAAOAAAAZHJzL2Uyb0RvYy54bWysU81uEzEQviPxDpbvZDcpQXSVTQ+t4FJB&#10;ROEBXK+dteo/2Sa7uQFnpDwCr8ABpEqFPsPuG3XsZJdfIYS4WPbMfN/MNzNenLRKog1zXhhd4ukk&#10;x4hpaiqh1yV+9fLJg8cY+UB0RaTRrMRb5vHJ8v69RWMLNjO1kRVzCEi0Lxpb4joEW2SZpzVTxE+M&#10;ZRqc3DhFAjzdOqscaYBdyWyW54+yxrjKOkOZ92A92zvxMvFzzmh4zrlnAckSQ20hnS6dl/HMlgtS&#10;rB2xtaCHMsg/VKGI0JB0pDojgaDXTvxCpQR1xhseJtSozHAuKEsaQM00/0nNRU0sS1qgOd6ObfL/&#10;j5Y+26wcElWJHx7DqDRRMKTuQ/+m33Vfuo/9DvVvu9vuc/epu+6+dtf9O7jf9O/hHp3dzcG8Q0fz&#10;2MzG+gI4T/XKxXbQVl/Yc0OvPPiyH5zx4e0+rOVOxXDoB2rTcLbjcFgbEAXj0XE+n80xooMrI8WA&#10;s86Hp8woFC8llkLHtpGCbM59iJlJMYQcythnTjWErWQxWOoXjEMrINc0odMSslPp0IbA+lRX06gQ&#10;uFJkhHAh5QjK/ww6xEYYS4v5t8AxOmU0OoxAJbRxv8sa2qFUvo8fVO+1RtmXptqu3DAV2K6k7PAT&#10;4vp+/07wb/91eQcAAP//AwBQSwMEFAAGAAgAAAAhACv/87bfAAAACQEAAA8AAABkcnMvZG93bnJl&#10;di54bWxMj09Pg0AQxe8mfofNNPFml1ZaGmRpjH9OekD04HHLjkDKzhJ2C+ind4yHeprMm5f3fpPt&#10;Z9uJEQffOlKwWkYgkCpnWqoVvL89Xe9A+KDJ6M4RKvhCD/v88iLTqXETveJYhlpwCPlUK2hC6FMp&#10;fdWg1X7peiS+fbrB6sDrUEsz6InDbSfXUbSVVrfEDY3u8b7B6lierILk8bks+unh5buQiSyK0YXd&#10;8UOpq8V8dwsi4BzOZvjFZ3TImengTmS86BRs4zWjBwXxhicbkii+AXH4E2Seyf8f5D8AAAD//wMA&#10;UEsBAi0AFAAGAAgAAAAhALaDOJL+AAAA4QEAABMAAAAAAAAAAAAAAAAAAAAAAFtDb250ZW50X1R5&#10;cGVzXS54bWxQSwECLQAUAAYACAAAACEAOP0h/9YAAACUAQAACwAAAAAAAAAAAAAAAAAvAQAAX3Jl&#10;bHMvLnJlbHNQSwECLQAUAAYACAAAACEAytUPXPIBAAD3AwAADgAAAAAAAAAAAAAAAAAuAgAAZHJz&#10;L2Uyb0RvYy54bWxQSwECLQAUAAYACAAAACEAK//ztt8AAAAJAQAADwAAAAAAAAAAAAAAAABMBAAA&#10;ZHJzL2Rvd25yZXYueG1sUEsFBgAAAAAEAAQA8wAAAFgFAAAAAA==&#10;" strokecolor="black [3040]">
                <o:lock v:ext="edit" shapetype="f"/>
              </v:line>
            </w:pict>
          </mc:Fallback>
        </mc:AlternateContent>
      </w:r>
      <w:r>
        <w:rPr>
          <w:rFonts w:ascii="Times New Roman" w:hAnsi="Times New Roman" w:cs="Times New Roman"/>
          <w:noProof/>
          <w:sz w:val="28"/>
          <w:szCs w:val="28"/>
          <w:lang w:eastAsia="uk-UA"/>
        </w:rPr>
        <mc:AlternateContent>
          <mc:Choice Requires="wps">
            <w:drawing>
              <wp:anchor distT="0" distB="0" distL="114300" distR="114300" simplePos="0" relativeHeight="251671552" behindDoc="0" locked="0" layoutInCell="1" allowOverlap="1" wp14:anchorId="43A5E7D1" wp14:editId="1B4CF098">
                <wp:simplePos x="0" y="0"/>
                <wp:positionH relativeFrom="column">
                  <wp:posOffset>4472305</wp:posOffset>
                </wp:positionH>
                <wp:positionV relativeFrom="paragraph">
                  <wp:posOffset>90805</wp:posOffset>
                </wp:positionV>
                <wp:extent cx="1257300" cy="409575"/>
                <wp:effectExtent l="0" t="0" r="0" b="9525"/>
                <wp:wrapNone/>
                <wp:docPr id="497"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0" cy="4095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7D9068F" w14:textId="77777777" w:rsidR="00BC4F3B" w:rsidRPr="004A36DF" w:rsidRDefault="00BC4F3B" w:rsidP="004A36DF">
                            <w:pPr>
                              <w:jc w:val="center"/>
                              <w:rPr>
                                <w:rFonts w:ascii="Times New Roman" w:hAnsi="Times New Roman" w:cs="Times New Roman"/>
                                <w:sz w:val="28"/>
                                <w:szCs w:val="28"/>
                              </w:rPr>
                            </w:pPr>
                            <w:r w:rsidRPr="004A36DF">
                              <w:rPr>
                                <w:rFonts w:ascii="Times New Roman" w:hAnsi="Times New Roman" w:cs="Times New Roman"/>
                                <w:sz w:val="28"/>
                                <w:szCs w:val="28"/>
                              </w:rPr>
                              <w:t>Гараж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A5E7D1" id="Прямоугольник 13" o:spid="_x0000_s1653" style="position:absolute;margin-left:352.15pt;margin-top:7.15pt;width:99pt;height:3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t0qugIAAJMFAAAOAAAAZHJzL2Uyb0RvYy54bWysVEtu2zAQ3RfoHQjuG0mOHddC5MBIkKKA&#10;kQRNiqxpioqFUCRL0pbcVYFsC/QIPUQ3RT85g3yjDqlPPvWq6IYgOW/+b+bwqCo4WjNtcikSHO2F&#10;GDFBZZqLmwS/vzp99RojY4lICZeCJXjDDD6avnxxWKqYDeRS8pRpBEaEiUuV4KW1Kg4CQ5esIGZP&#10;KiZAmEldEAtPfROkmpRgveDBIAwPglLqVGlJmTHwe9II8dTbzzJG7XmWGWYRTzDEZv2p/blwZzA9&#10;JPGNJmqZ0zYM8g9RFCQX4LQ3dUIsQSud/2WqyKmWRmZ2j8oikFmWU+ZzgGyi8Fk2l0uimM8FimNU&#10;Xybz/8zSs/WFRnma4OFkjJEgBTSp/rr9tP1S/6rvt3f1t/q+/rn9XP+uv9c/ULTvSlYqE4PmpbrQ&#10;Lmmj5pLeGhAETyTuYVpMlenCYSFlVPn6b/r6s8oiCp/RYDTeD6FNFGTDcDIaj5y3gMSdttLGvmGy&#10;QO6SYA399WUn67mxDbSDOGdc+PAkz9PTnHP/cMxix1yjNQFO2CpqXZgHFDh0mj6ZJn6fid1w1lh9&#10;xzKoGUQ88N49Wx9sEkqZsAetXS4A7dQyiKBXjHYpctsF02KdGvMs7hXDXYpPPfYa3qsUtlcuciH1&#10;LgPpbe+5wXfZNzm79G21qDxRBuNJx4GFTDdAHy2buTKKnubQmDkx9oJoGCToJSwHew5HxmWZYNne&#10;MFpK/XHXv8MDv0GKUQmDmWDzYUU0w4i/FcD8STQcukn2j+FoPICHfixZPJaIVXEsoc8RrCFF/dXh&#10;Le+umZbFNeyQmfMKIiIo+E4wtbp7HNtmYcAWomw28zCYXkXsXFwq6oy7SjviXVXXRKuWnRZ4fSa7&#10;ISbxM5I2WKcp5GxlZZZ7BrtaN3VtewCT72eg3VJutTx+e9TDLp3+AQAA//8DAFBLAwQUAAYACAAA&#10;ACEA8bULrt4AAAAJAQAADwAAAGRycy9kb3ducmV2LnhtbEyPQU/DMAyF70j8h8hIXBBLKAhKaToh&#10;NC4ITaLjwi1rvLZa4lRNthZ+Pd4JTrb1np6/Vy5n78QRx9gH0nCzUCCQmmB7ajV8bl6vcxAxGbLG&#10;BUIN3xhhWZ2flaawYaIPPNapFRxCsTAaupSGQsrYdOhNXIQBibVdGL1JfI6ttKOZONw7mSl1L73p&#10;iT90ZsCXDpt9ffAa8n32Xl+p1XrjfnZN+lq1b8N60vryYn5+ApFwTn9mOOEzOlTMtA0HslE4DQ/q&#10;7patLJwmGx5VxsuWlTwHWZXyf4PqFwAA//8DAFBLAQItABQABgAIAAAAIQC2gziS/gAAAOEBAAAT&#10;AAAAAAAAAAAAAAAAAAAAAABbQ29udGVudF9UeXBlc10ueG1sUEsBAi0AFAAGAAgAAAAhADj9If/W&#10;AAAAlAEAAAsAAAAAAAAAAAAAAAAALwEAAF9yZWxzLy5yZWxzUEsBAi0AFAAGAAgAAAAhAHlK3Sq6&#10;AgAAkwUAAA4AAAAAAAAAAAAAAAAALgIAAGRycy9lMm9Eb2MueG1sUEsBAi0AFAAGAAgAAAAhAPG1&#10;C67eAAAACQEAAA8AAAAAAAAAAAAAAAAAFAUAAGRycy9kb3ducmV2LnhtbFBLBQYAAAAABAAEAPMA&#10;AAAfBgAAAAA=&#10;" fillcolor="white [3201]" strokecolor="black [3213]" strokeweight="2pt">
                <v:path arrowok="t"/>
                <v:textbox>
                  <w:txbxContent>
                    <w:p w14:paraId="07D9068F" w14:textId="77777777" w:rsidR="00BC4F3B" w:rsidRPr="004A36DF" w:rsidRDefault="00BC4F3B" w:rsidP="004A36DF">
                      <w:pPr>
                        <w:jc w:val="center"/>
                        <w:rPr>
                          <w:rFonts w:ascii="Times New Roman" w:hAnsi="Times New Roman" w:cs="Times New Roman"/>
                          <w:sz w:val="28"/>
                          <w:szCs w:val="28"/>
                        </w:rPr>
                      </w:pPr>
                      <w:r w:rsidRPr="004A36DF">
                        <w:rPr>
                          <w:rFonts w:ascii="Times New Roman" w:hAnsi="Times New Roman" w:cs="Times New Roman"/>
                          <w:sz w:val="28"/>
                          <w:szCs w:val="28"/>
                        </w:rPr>
                        <w:t>Гараж</w:t>
                      </w:r>
                    </w:p>
                  </w:txbxContent>
                </v:textbox>
              </v:rect>
            </w:pict>
          </mc:Fallback>
        </mc:AlternateContent>
      </w:r>
    </w:p>
    <w:p w14:paraId="1CACCCFD" w14:textId="77777777" w:rsidR="00EA341A" w:rsidRDefault="00EA341A" w:rsidP="00EA341A">
      <w:pPr>
        <w:spacing w:after="0" w:line="360" w:lineRule="auto"/>
        <w:rPr>
          <w:rFonts w:ascii="Times New Roman" w:hAnsi="Times New Roman" w:cs="Times New Roman"/>
          <w:sz w:val="28"/>
          <w:szCs w:val="28"/>
        </w:rPr>
      </w:pPr>
    </w:p>
    <w:p w14:paraId="2C40CD2B" w14:textId="5DC125D3" w:rsidR="00EA341A" w:rsidRDefault="000857F0" w:rsidP="00EA341A">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uk-UA"/>
        </w:rPr>
        <mc:AlternateContent>
          <mc:Choice Requires="wps">
            <w:drawing>
              <wp:anchor distT="0" distB="0" distL="114300" distR="114300" simplePos="0" relativeHeight="251672576" behindDoc="0" locked="0" layoutInCell="1" allowOverlap="1" wp14:anchorId="4EBB102C" wp14:editId="6E696E80">
                <wp:simplePos x="0" y="0"/>
                <wp:positionH relativeFrom="column">
                  <wp:posOffset>4472305</wp:posOffset>
                </wp:positionH>
                <wp:positionV relativeFrom="paragraph">
                  <wp:posOffset>258445</wp:posOffset>
                </wp:positionV>
                <wp:extent cx="1257300" cy="428625"/>
                <wp:effectExtent l="0" t="0" r="0" b="9525"/>
                <wp:wrapNone/>
                <wp:docPr id="496"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0" cy="4286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276AEB4" w14:textId="77777777" w:rsidR="00BC4F3B" w:rsidRPr="004A36DF" w:rsidRDefault="00BC4F3B" w:rsidP="004A36DF">
                            <w:pPr>
                              <w:jc w:val="center"/>
                              <w:rPr>
                                <w:rFonts w:ascii="Times New Roman" w:hAnsi="Times New Roman" w:cs="Times New Roman"/>
                                <w:sz w:val="28"/>
                                <w:szCs w:val="28"/>
                              </w:rPr>
                            </w:pPr>
                            <w:r w:rsidRPr="004A36DF">
                              <w:rPr>
                                <w:rFonts w:ascii="Times New Roman" w:hAnsi="Times New Roman" w:cs="Times New Roman"/>
                                <w:sz w:val="28"/>
                                <w:szCs w:val="28"/>
                              </w:rPr>
                              <w:t>Склад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BB102C" id="Прямоугольник 14" o:spid="_x0000_s1654" style="position:absolute;margin-left:352.15pt;margin-top:20.35pt;width:99pt;height:33.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f9iuQIAAJMFAAAOAAAAZHJzL2Uyb0RvYy54bWysVMtuEzEU3SPxD5b3dDJDmrajTqqoVRFS&#10;VCpa1LXjsZtRPbaxnWTCCoktEp/AR7BBPPoNkz/i2vNIW7JCbCzb99z3uff4pCoFWjJjCyUzHO8N&#10;MGKSqryQtxl+d33+4hAj64jMiVCSZXjNLD4ZP392vNIpS9RciZwZBEakTVc6w3PndBpFls5ZSeye&#10;0kyCkCtTEgdPcxvlhqzAeimiZDAYRStlcm0UZdbC71kjxONgn3NG3RvOLXNIZBhic+E04Zz5Mxof&#10;k/TWED0vaBsG+YcoSlJIcNqbOiOOoIUp/jJVFtQoq7jbo6qMFOcFZSEHyCYePMnmak40C7lAcazu&#10;y2T/n1l6sbw0qMgzPDwaYSRJCU2qv24+br7Uv+r7zaf6W31f/9x8rn/X3+sfKB76kq20TUHzSl8a&#10;n7TVU0XvLAiiRxL/sC2m4qb0WEgZVaH+677+rHKIwmec7B+8HECbKMiGyeEo2ffeIpJ22tpY94qp&#10;EvlLhg30N5SdLKfWNdAO4p0JGcJTosjPCyHCwzOLnQqDlgQ44aq4dWG3KHDoNUMyTfwhE7cWrLH6&#10;lnGoGUScBO+BrVubhFIm3ai1KySgvRqHCHrFeJeicF0wLdarscDiXnGwS/Gxx14jeFXS9cplIZXZ&#10;ZSC/6z03+C77JmefvqtmVSBKchjGxv/NVL4G+hjVzJXV9LyAxkyJdZfEwCBBL2E5uDdwcKFWGVbt&#10;DaO5Mh92/Xs88BukGK1gMDNs3y+IYRiJ1xKYfxQPh36Sw2O4f5DAwzyUzB5K5KI8VdDnGNaQpuHq&#10;8U50V25UeQM7ZOK9gohICr4zTJ3pHqeuWRiwhSibTAIMplcTN5VXmnrjvtKeeNfVDTG6ZacDXl+o&#10;bohJ+oSkDdZrSjVZOMWLwOBtXdsewOSHGWi3lF8tD98Btd2l4z8AAAD//wMAUEsDBBQABgAIAAAA&#10;IQAC5sNr4QAAAAoBAAAPAAAAZHJzL2Rvd25yZXYueG1sTI/BTsMwDIbvSLxDZCQuiCWUiXWl6YTQ&#10;uCA0iY7LblnjtdUap2qytfD0mNM42v70+/vz1eQ6ccYhtJ40PMwUCKTK25ZqDV/bt/sURIiGrOk8&#10;oYZvDLAqrq9yk1k/0ieey1gLDqGQGQ1NjH0mZagadCbMfI/Et4MfnIk8DrW0gxk53HUyUepJOtMS&#10;f2hMj68NVsfy5DSkx+SjvFPrzbb7OVRxt67f+82o9e3N9PIMIuIULzD86bM6FOy09yeyQXQaFmr+&#10;yKiGuVqAYGCpEl7smVRpArLI5f8KxS8AAAD//wMAUEsBAi0AFAAGAAgAAAAhALaDOJL+AAAA4QEA&#10;ABMAAAAAAAAAAAAAAAAAAAAAAFtDb250ZW50X1R5cGVzXS54bWxQSwECLQAUAAYACAAAACEAOP0h&#10;/9YAAACUAQAACwAAAAAAAAAAAAAAAAAvAQAAX3JlbHMvLnJlbHNQSwECLQAUAAYACAAAACEAJ3X/&#10;YrkCAACTBQAADgAAAAAAAAAAAAAAAAAuAgAAZHJzL2Uyb0RvYy54bWxQSwECLQAUAAYACAAAACEA&#10;AubDa+EAAAAKAQAADwAAAAAAAAAAAAAAAAATBQAAZHJzL2Rvd25yZXYueG1sUEsFBgAAAAAEAAQA&#10;8wAAACEGAAAAAA==&#10;" fillcolor="white [3201]" strokecolor="black [3213]" strokeweight="2pt">
                <v:path arrowok="t"/>
                <v:textbox>
                  <w:txbxContent>
                    <w:p w14:paraId="6276AEB4" w14:textId="77777777" w:rsidR="00BC4F3B" w:rsidRPr="004A36DF" w:rsidRDefault="00BC4F3B" w:rsidP="004A36DF">
                      <w:pPr>
                        <w:jc w:val="center"/>
                        <w:rPr>
                          <w:rFonts w:ascii="Times New Roman" w:hAnsi="Times New Roman" w:cs="Times New Roman"/>
                          <w:sz w:val="28"/>
                          <w:szCs w:val="28"/>
                        </w:rPr>
                      </w:pPr>
                      <w:r w:rsidRPr="004A36DF">
                        <w:rPr>
                          <w:rFonts w:ascii="Times New Roman" w:hAnsi="Times New Roman" w:cs="Times New Roman"/>
                          <w:sz w:val="28"/>
                          <w:szCs w:val="28"/>
                        </w:rPr>
                        <w:t>Склад</w:t>
                      </w:r>
                    </w:p>
                  </w:txbxContent>
                </v:textbox>
              </v:rect>
            </w:pict>
          </mc:Fallback>
        </mc:AlternateContent>
      </w:r>
      <w:r>
        <w:rPr>
          <w:rFonts w:ascii="Times New Roman" w:hAnsi="Times New Roman" w:cs="Times New Roman"/>
          <w:noProof/>
          <w:sz w:val="28"/>
          <w:szCs w:val="28"/>
          <w:lang w:eastAsia="uk-UA"/>
        </w:rPr>
        <mc:AlternateContent>
          <mc:Choice Requires="wps">
            <w:drawing>
              <wp:anchor distT="0" distB="0" distL="114300" distR="114300" simplePos="0" relativeHeight="251668480" behindDoc="0" locked="0" layoutInCell="1" allowOverlap="1" wp14:anchorId="79683A41" wp14:editId="05EA91DD">
                <wp:simplePos x="0" y="0"/>
                <wp:positionH relativeFrom="column">
                  <wp:posOffset>2357755</wp:posOffset>
                </wp:positionH>
                <wp:positionV relativeFrom="paragraph">
                  <wp:posOffset>258445</wp:posOffset>
                </wp:positionV>
                <wp:extent cx="1476375" cy="847725"/>
                <wp:effectExtent l="0" t="0" r="9525" b="9525"/>
                <wp:wrapNone/>
                <wp:docPr id="495"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6375" cy="8477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14A70B2" w14:textId="77777777" w:rsidR="00BC4F3B" w:rsidRPr="002A5C48" w:rsidRDefault="00BC4F3B" w:rsidP="002A5C48">
                            <w:pPr>
                              <w:jc w:val="center"/>
                              <w:rPr>
                                <w:rFonts w:ascii="Times New Roman" w:hAnsi="Times New Roman" w:cs="Times New Roman"/>
                                <w:sz w:val="28"/>
                                <w:szCs w:val="28"/>
                              </w:rPr>
                            </w:pPr>
                            <w:r w:rsidRPr="002A5C48">
                              <w:rPr>
                                <w:rFonts w:ascii="Times New Roman" w:hAnsi="Times New Roman" w:cs="Times New Roman"/>
                                <w:sz w:val="28"/>
                                <w:szCs w:val="28"/>
                              </w:rPr>
                              <w:t>Бригади капітального ремонту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683A41" id="Прямоугольник 10" o:spid="_x0000_s1655" style="position:absolute;margin-left:185.65pt;margin-top:20.35pt;width:116.25pt;height:66.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M0CuQIAAJMFAAAOAAAAZHJzL2Uyb0RvYy54bWysVM1uEzEQviPxDpbvdLMhbdpVN1XUqggp&#10;KhUt6tnx2s2qXtvYTnbDCYkrEo/AQ3BB/PQZNm/E2PuTtuSEuFgezze//maOT6pCoBUzNlcyxfHe&#10;ACMmqcpyeZvid9fnLw4xso7IjAglWYrXzOKTyfNnx6VO2FAtlMiYQeBE2qTUKV44p5MosnTBCmL3&#10;lGYSlFyZgjgQzW2UGVKC90JEw8HgICqVybRRlFkLr2eNEk+Cf84ZdW84t8whkWLIzYXThHPuz2hy&#10;TJJbQ/Qip20a5B+yKEguIWjv6ow4gpYm/8tVkVOjrOJuj6oiUpznlIUaoJp48KSaqwXRLNQCzbG6&#10;b5P9f27pxerSoDxL8ehoHyNJCvik+uvm4+ZL/au+33yqv9X39c/N5/p3/b3+geLQslLbBCyv9KXx&#10;RVs9U/TOQi+jRxov2BZTcVN4LJSMqtD/dd9/VjlE4TEejQ9ejiENCrrD0Xg83PcfFJGks9bGuldM&#10;FchfUmzgf0PbyWpmXQPtID6YkCE9JfLsPBciCJ5Z7FQYtCLACVfFbQi7RUFAbxmKafIPlbi1YI3X&#10;t4xDzyDjYYge2Lr1SShl0h20foUEtDfjkEFvGO8yFK5LpsV6MxZY3BsOdhk+jthbhKhKut64yKUy&#10;uxxkd33kBt9V39Tsy3fVvApEGR4GrH+bq2wN9DGqmSur6XkOHzMj1l0SA4MEIwfLwb2BgwtVpli1&#10;N4wWynzY9e7xwG/QYlTCYKbYvl8SwzASryUw/ygejfwkB2G0Px6CYB5q5g81clmcKvjnGNaQpuHq&#10;8U50V25UcQM7ZOqjgopICrFTTJ3phFPXLAzYQpRNpwEG06uJm8krTb1z32lPvOvqhhjdstMBry9U&#10;N8QkeULSBustpZouneJ5YPC2r+0fwOSHGWi3lF8tD+WA2u7SyR8AAAD//wMAUEsDBBQABgAIAAAA&#10;IQBxwauK4QAAAAoBAAAPAAAAZHJzL2Rvd25yZXYueG1sTI/BasMwEETvhf6D2EAvpZFihzg4lkMp&#10;6aWUQJ1eelMsxTaRVsZSYrdf3+2pOS77mHlTbCdn2dUMofMoYTEXwAzWXnfYSPg8vD6tgYWoUCvr&#10;0Uj4NgG25f1doXLtR/ww1yo2jEIw5EpCG2Ofcx7q1jgV5r43SL+TH5yKdA4N14MaKdxZngix4k51&#10;SA2t6s1La+pzdXES1ufkvXoUu/3B/pzq+LVr3vr9KOXDbHreAItmiv8w/OmTOpTkdPQX1IFZCWm2&#10;SAmVsBQZMAJWIqUtRyKzZQK8LPjthPIXAAD//wMAUEsBAi0AFAAGAAgAAAAhALaDOJL+AAAA4QEA&#10;ABMAAAAAAAAAAAAAAAAAAAAAAFtDb250ZW50X1R5cGVzXS54bWxQSwECLQAUAAYACAAAACEAOP0h&#10;/9YAAACUAQAACwAAAAAAAAAAAAAAAAAvAQAAX3JlbHMvLnJlbHNQSwECLQAUAAYACAAAACEAFJjN&#10;ArkCAACTBQAADgAAAAAAAAAAAAAAAAAuAgAAZHJzL2Uyb0RvYy54bWxQSwECLQAUAAYACAAAACEA&#10;ccGriuEAAAAKAQAADwAAAAAAAAAAAAAAAAATBQAAZHJzL2Rvd25yZXYueG1sUEsFBgAAAAAEAAQA&#10;8wAAACEGAAAAAA==&#10;" fillcolor="white [3201]" strokecolor="black [3213]" strokeweight="2pt">
                <v:path arrowok="t"/>
                <v:textbox>
                  <w:txbxContent>
                    <w:p w14:paraId="214A70B2" w14:textId="77777777" w:rsidR="00BC4F3B" w:rsidRPr="002A5C48" w:rsidRDefault="00BC4F3B" w:rsidP="002A5C48">
                      <w:pPr>
                        <w:jc w:val="center"/>
                        <w:rPr>
                          <w:rFonts w:ascii="Times New Roman" w:hAnsi="Times New Roman" w:cs="Times New Roman"/>
                          <w:sz w:val="28"/>
                          <w:szCs w:val="28"/>
                        </w:rPr>
                      </w:pPr>
                      <w:r w:rsidRPr="002A5C48">
                        <w:rPr>
                          <w:rFonts w:ascii="Times New Roman" w:hAnsi="Times New Roman" w:cs="Times New Roman"/>
                          <w:sz w:val="28"/>
                          <w:szCs w:val="28"/>
                        </w:rPr>
                        <w:t>Бригади капітального ремонту</w:t>
                      </w:r>
                    </w:p>
                  </w:txbxContent>
                </v:textbox>
              </v:rect>
            </w:pict>
          </mc:Fallback>
        </mc:AlternateContent>
      </w:r>
      <w:r>
        <w:rPr>
          <w:rFonts w:ascii="Times New Roman" w:hAnsi="Times New Roman" w:cs="Times New Roman"/>
          <w:noProof/>
          <w:sz w:val="28"/>
          <w:szCs w:val="28"/>
          <w:lang w:eastAsia="uk-UA"/>
        </w:rPr>
        <mc:AlternateContent>
          <mc:Choice Requires="wps">
            <w:drawing>
              <wp:anchor distT="0" distB="0" distL="114300" distR="114300" simplePos="0" relativeHeight="251664384" behindDoc="0" locked="0" layoutInCell="1" allowOverlap="1" wp14:anchorId="2E8FBA63" wp14:editId="32C43925">
                <wp:simplePos x="0" y="0"/>
                <wp:positionH relativeFrom="column">
                  <wp:posOffset>443230</wp:posOffset>
                </wp:positionH>
                <wp:positionV relativeFrom="paragraph">
                  <wp:posOffset>106045</wp:posOffset>
                </wp:positionV>
                <wp:extent cx="1352550" cy="790575"/>
                <wp:effectExtent l="0" t="0" r="0" b="9525"/>
                <wp:wrapNone/>
                <wp:docPr id="494"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2550" cy="7905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990FD6F" w14:textId="77777777" w:rsidR="00BC4F3B" w:rsidRPr="002A5C48" w:rsidRDefault="00BC4F3B" w:rsidP="002A5C48">
                            <w:pPr>
                              <w:jc w:val="center"/>
                              <w:rPr>
                                <w:rFonts w:ascii="Times New Roman" w:hAnsi="Times New Roman" w:cs="Times New Roman"/>
                                <w:sz w:val="28"/>
                                <w:szCs w:val="28"/>
                              </w:rPr>
                            </w:pPr>
                            <w:r w:rsidRPr="002A5C48">
                              <w:rPr>
                                <w:rFonts w:ascii="Times New Roman" w:hAnsi="Times New Roman" w:cs="Times New Roman"/>
                                <w:sz w:val="28"/>
                                <w:szCs w:val="28"/>
                              </w:rPr>
                              <w:t>Служба паспортизації інвентаризації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8FBA63" id="Прямоугольник 6" o:spid="_x0000_s1656" style="position:absolute;margin-left:34.9pt;margin-top:8.35pt;width:106.5pt;height:6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ZaOuQIAAJIFAAAOAAAAZHJzL2Uyb0RvYy54bWysVElu2zAU3RfoHQjuG1mqnUGIHBgJUhQw&#10;kqBJkTVNkbEQimRJ2pa7KpBtgR6hh+im6JAzyDfqJzVkqFdFNwTJ//78/j88qkqBlszYQskMxzsD&#10;jJikKi/kTYbfX52+2sfIOiJzIpRkGV4zi4/GL18crnTKEjVXImcGgRFp05XO8Nw5nUaRpXNWEruj&#10;NJMg5MqUxMHT3ES5ISuwXoooGQx2o5UyuTaKMmvh96QR4nGwzzmj7pxzyxwSGYbYXDhNOGf+jMaH&#10;JL0xRM8L2oZB/iGKkhQSnPamTogjaGGKv0yVBTXKKu52qCojxXlBWcgBsokHz7K5nBPNQi5QHKv7&#10;Mtn/Z5aeLS8MKvIMDw+GGElSQpPqr5tPmy/1r/p+c1d/q+/rn5vP9e/6e/0D7fqKrbRNQfFSXxif&#10;s9VTRW8tCKInEv+wLabipvRYyBhVofzrvvyscojCZ/x6lIxG0CUKsr2DwWhv5L1FJO20tbHuDVMl&#10;8pcMG2hvqDpZTq1roB3EOxMyhKdEkZ8WQoSHJxY7FgYtCVDCVXHrwj6gwKHXDMk08YdM3Fqwxuo7&#10;xqFkEHESvAeyPtgklDLpQqGCJUB7NQ4R9IrxNkXhumBarFdjgcS94mCb4lOPvUbwqqTrlctCKrPN&#10;QH7be27wXfZNzj59V82qwJNkP+k4MFP5GthjVDNWVtPTAhozJdZdEANzBL2E3eDO4eBCrTKs2htG&#10;c2U+bvv3eKA3SDFawVxm2H5YEMMwEm8lEP8gHg79IIfHcLSXwMM8lsweS+SiPFbQ5xi2kKbh6vFO&#10;dFduVHkNK2TivYKISAq+M0yd6R7HrtkXsIQom0wCDIZXEzeVl5p6477SnnhX1TUxumWnA16fqW6G&#10;SfqMpA3Wa0o1WTjFi8BgX+umrm0PYPDDDLRLym+Wx++Aelil4z8AAAD//wMAUEsDBBQABgAIAAAA&#10;IQBr2iZ53wAAAAkBAAAPAAAAZHJzL2Rvd25yZXYueG1sTI/BTsMwDIbvSLxDZCQuiKWrUOlK0wmh&#10;cUFoEh2X3bLGa6slTtVka+HpMSc4+vut35/L9eysuOAYek8KlosEBFLjTU+tgs/d630OIkRNRltP&#10;qOALA6yr66tSF8ZP9IGXOraCSygUWkEX41BIGZoOnQ4LPyBxdvSj05HHsZVm1BOXOyvTJMmk0z3x&#10;hU4P+NJhc6rPTkF+St/ru2Sz3dnvYxP3m/Zt2E5K3d7Mz08gIs7xbxl+9VkdKnY6+DOZIKyCbMXm&#10;kXn2CILzNE8ZHBg8LFOQVSn/f1D9AAAA//8DAFBLAQItABQABgAIAAAAIQC2gziS/gAAAOEBAAAT&#10;AAAAAAAAAAAAAAAAAAAAAABbQ29udGVudF9UeXBlc10ueG1sUEsBAi0AFAAGAAgAAAAhADj9If/W&#10;AAAAlAEAAAsAAAAAAAAAAAAAAAAALwEAAF9yZWxzLy5yZWxzUEsBAi0AFAAGAAgAAAAhADvhlo65&#10;AgAAkgUAAA4AAAAAAAAAAAAAAAAALgIAAGRycy9lMm9Eb2MueG1sUEsBAi0AFAAGAAgAAAAhAGva&#10;JnnfAAAACQEAAA8AAAAAAAAAAAAAAAAAEwUAAGRycy9kb3ducmV2LnhtbFBLBQYAAAAABAAEAPMA&#10;AAAfBgAAAAA=&#10;" fillcolor="white [3201]" strokecolor="black [3213]" strokeweight="2pt">
                <v:path arrowok="t"/>
                <v:textbox>
                  <w:txbxContent>
                    <w:p w14:paraId="7990FD6F" w14:textId="77777777" w:rsidR="00BC4F3B" w:rsidRPr="002A5C48" w:rsidRDefault="00BC4F3B" w:rsidP="002A5C48">
                      <w:pPr>
                        <w:jc w:val="center"/>
                        <w:rPr>
                          <w:rFonts w:ascii="Times New Roman" w:hAnsi="Times New Roman" w:cs="Times New Roman"/>
                          <w:sz w:val="28"/>
                          <w:szCs w:val="28"/>
                        </w:rPr>
                      </w:pPr>
                      <w:r w:rsidRPr="002A5C48">
                        <w:rPr>
                          <w:rFonts w:ascii="Times New Roman" w:hAnsi="Times New Roman" w:cs="Times New Roman"/>
                          <w:sz w:val="28"/>
                          <w:szCs w:val="28"/>
                        </w:rPr>
                        <w:t>Служба паспортизації інвентаризації</w:t>
                      </w:r>
                    </w:p>
                  </w:txbxContent>
                </v:textbox>
              </v:rect>
            </w:pict>
          </mc:Fallback>
        </mc:AlternateContent>
      </w:r>
    </w:p>
    <w:p w14:paraId="4D0BBA7F" w14:textId="28CE845B" w:rsidR="00EA341A" w:rsidRDefault="000857F0" w:rsidP="00EA341A">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uk-UA"/>
        </w:rPr>
        <mc:AlternateContent>
          <mc:Choice Requires="wps">
            <w:drawing>
              <wp:anchor distT="4294967295" distB="4294967295" distL="114300" distR="114300" simplePos="0" relativeHeight="251692032" behindDoc="0" locked="0" layoutInCell="1" allowOverlap="1" wp14:anchorId="5AEE3BA9" wp14:editId="4405AD1A">
                <wp:simplePos x="0" y="0"/>
                <wp:positionH relativeFrom="column">
                  <wp:posOffset>4129405</wp:posOffset>
                </wp:positionH>
                <wp:positionV relativeFrom="paragraph">
                  <wp:posOffset>180339</wp:posOffset>
                </wp:positionV>
                <wp:extent cx="342900" cy="0"/>
                <wp:effectExtent l="0" t="0" r="0" b="0"/>
                <wp:wrapNone/>
                <wp:docPr id="493" name="Прямая соединительная линия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493C4A9" id="Прямая соединительная линия 34" o:spid="_x0000_s1026" style="position:absolute;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5.15pt,14.2pt" to="352.1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0aK8gEAAPcDAAAOAAAAZHJzL2Uyb0RvYy54bWysU0uO1DAQ3SNxB8t7OumPEBN1ehYzgs0I&#10;WgwcwOPYHWv8k2066R2wRuojcAUWjDTSAGdIbkTZ3QlfIYTYWHZVvVf1qsrL01ZJtGXOC6NLPJ3k&#10;GDFNTSX0psQvXzx+8AgjH4iuiDSalXjHPD5d3b+3bGzBZqY2smIOAYn2RWNLXIdgiyzztGaK+Imx&#10;TIOTG6dIgKfbZJUjDbArmc3y/GHWGFdZZyjzHqznBydeJX7OGQ3POPcsIFliqC2k06XzKp7ZakmK&#10;jSO2FvRYBvmHKhQRGpKOVOckEPTKiV+olKDOeMPDhBqVGc4FZUkDqJnmP6m5rIllSQs0x9uxTf7/&#10;0dKn27VDoirx4mSOkSYKhtS971/3++5T96Hfo/5N96W76T52t93n7rZ/C/e7/h3co7O7O5r3aL6I&#10;zWysL4DzTK9dbAdt9aW9MPTagy/7wRkf3h7CWu5UDId+oDYNZzcOh7UBUTDOF7OTHEZIB1dGigFn&#10;nQ9PmFEoXkoshY5tIwXZXvgQM5NiCDmWccicagg7yWKw1M8Zh1ZArmlCpyVkZ9KhLYH1qa6nUSFw&#10;pcgI4ULKEZT/GXSMjTCWFvNvgWN0ymh0GIFKaON+lzW0Q6n8ED+oPmiNsq9MtVu7YSqwXUnZ8SfE&#10;9f3+neDf/uvqKwAAAP//AwBQSwMEFAAGAAgAAAAhADOpr+DdAAAACQEAAA8AAABkcnMvZG93bnJl&#10;di54bWxMj01PhDAQhu8m/odmTLy5reu6EKRsjB8nPSB68NilI5ClU0K7gP56x3jQ47zz5J1n8t3i&#10;ejHhGDpPGi5XCgRS7W1HjYa318eLFESIhqzpPaGGTwywK05PcpNZP9MLTlVsBJdQyIyGNsYhkzLU&#10;LToTVn5A4t2HH52JPI6NtKOZudz1cq3UVjrTEV9ozYB3LdaH6ug0JA9PVTnM989fpUxkWU4+pod3&#10;rc/PltsbEBGX+AfDjz6rQ8FOe38kG0SvYXutrhjVsE43IBhI1IaD/W8gi1z+/6D4BgAA//8DAFBL&#10;AQItABQABgAIAAAAIQC2gziS/gAAAOEBAAATAAAAAAAAAAAAAAAAAAAAAABbQ29udGVudF9UeXBl&#10;c10ueG1sUEsBAi0AFAAGAAgAAAAhADj9If/WAAAAlAEAAAsAAAAAAAAAAAAAAAAALwEAAF9yZWxz&#10;Ly5yZWxzUEsBAi0AFAAGAAgAAAAhAFDLRoryAQAA9wMAAA4AAAAAAAAAAAAAAAAALgIAAGRycy9l&#10;Mm9Eb2MueG1sUEsBAi0AFAAGAAgAAAAhADOpr+DdAAAACQEAAA8AAAAAAAAAAAAAAAAATAQAAGRy&#10;cy9kb3ducmV2LnhtbFBLBQYAAAAABAAEAPMAAABWBQAAAAA=&#10;" strokecolor="black [3040]">
                <o:lock v:ext="edit" shapetype="f"/>
              </v:line>
            </w:pict>
          </mc:Fallback>
        </mc:AlternateContent>
      </w:r>
      <w:r>
        <w:rPr>
          <w:rFonts w:ascii="Times New Roman" w:hAnsi="Times New Roman" w:cs="Times New Roman"/>
          <w:noProof/>
          <w:sz w:val="28"/>
          <w:szCs w:val="28"/>
          <w:lang w:eastAsia="uk-UA"/>
        </w:rPr>
        <mc:AlternateContent>
          <mc:Choice Requires="wps">
            <w:drawing>
              <wp:anchor distT="4294967295" distB="4294967295" distL="114300" distR="114300" simplePos="0" relativeHeight="251680768" behindDoc="0" locked="0" layoutInCell="1" allowOverlap="1" wp14:anchorId="0073981E" wp14:editId="67D2E9BB">
                <wp:simplePos x="0" y="0"/>
                <wp:positionH relativeFrom="column">
                  <wp:posOffset>1795780</wp:posOffset>
                </wp:positionH>
                <wp:positionV relativeFrom="paragraph">
                  <wp:posOffset>180339</wp:posOffset>
                </wp:positionV>
                <wp:extent cx="247650" cy="0"/>
                <wp:effectExtent l="0" t="0" r="0" b="0"/>
                <wp:wrapNone/>
                <wp:docPr id="492"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7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6B20E2" id="Прямая соединительная линия 22" o:spid="_x0000_s1026" style="position:absolute;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41.4pt,14.2pt" to="160.9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cdP8gEAAPcDAAAOAAAAZHJzL2Uyb0RvYy54bWysU81u1DAQviPxDpbvbLJRKRBttodWcKlg&#10;ReEBXMfeWPWfbLPJ3oAz0j4Cr8ChSJUKPEPyRoy9m/ArhBAXy56Z75v5ZsaLk05JtGHOC6MrPJ/l&#10;GDFNTS30usIvXzy+9xAjH4iuiTSaVXjLPD5Z3r2zaG3JCtMYWTOHgET7srUVbkKwZZZ52jBF/MxY&#10;psHJjVMkwNOts9qRFtiVzIo8P85a42rrDGXeg/Vs78TLxM85o+EZ554FJCsMtYV0unRexjNbLki5&#10;dsQ2gh7KIP9QhSJCQ9KJ6owEgl458QuVEtQZb3iYUaMyw7mgLGkANfP8JzUXDbEsaYHmeDu1yf8/&#10;Wvp0s3JI1BU+elRgpImCIfXvh9fDrv/Ufxh2aHjTf+k/9tf9Tf+5vxnewv12eAf36OxvD+YdKorY&#10;zNb6EjhP9crFdtBOX9hzQ688+LIfnPHh7T6s407FcOgH6tJwttNwWBcQBWNx9OD4PoyQjq6MlCPO&#10;Oh+eMKNQvFRYCh3bRkqyOfchZiblGHIoY5851RC2ksVgqZ8zDq2AXPOETkvITqVDGwLrU1/No0Lg&#10;SpERwoWUEyj/M+gQG2EsLebfAqfolNHoMAGV0Mb9LmvoxlL5Pn5UvdcaZV+aerty41Rgu5Kyw0+I&#10;6/v9O8G//dflVwAAAP//AwBQSwMEFAAGAAgAAAAhAAS256TdAAAACQEAAA8AAABkcnMvZG93bnJl&#10;di54bWxMj09Pg0AQxe8mfofNmPRml1JjCbI0xj8nPVDqweOWHYGUnSXsFtBP7zQe7G3mvZc3v8m2&#10;s+3EiINvHSlYLSMQSJUzLdUKPvavtwkIHzQZ3TlCBd/oYZtfX2U6NW6iHY5lqAWXkE+1giaEPpXS&#10;Vw1a7ZeuR2Lvyw1WB16HWppBT1xuOxlH0b20uiW+0OgenxqsjuXJKti8vJVFPz2//xRyI4tidCE5&#10;fiq1uJkfH0AEnMN/GM74jA45Mx3ciYwXnYI4iRk9nIc7EBxYxysWDn+CzDN5+UH+CwAA//8DAFBL&#10;AQItABQABgAIAAAAIQC2gziS/gAAAOEBAAATAAAAAAAAAAAAAAAAAAAAAABbQ29udGVudF9UeXBl&#10;c10ueG1sUEsBAi0AFAAGAAgAAAAhADj9If/WAAAAlAEAAAsAAAAAAAAAAAAAAAAALwEAAF9yZWxz&#10;Ly5yZWxzUEsBAi0AFAAGAAgAAAAhAM2Nx0/yAQAA9wMAAA4AAAAAAAAAAAAAAAAALgIAAGRycy9l&#10;Mm9Eb2MueG1sUEsBAi0AFAAGAAgAAAAhAAS256TdAAAACQEAAA8AAAAAAAAAAAAAAAAATAQAAGRy&#10;cy9kb3ducmV2LnhtbFBLBQYAAAAABAAEAPMAAABWBQAAAAA=&#10;" strokecolor="black [3040]">
                <o:lock v:ext="edit" shapetype="f"/>
              </v:line>
            </w:pict>
          </mc:Fallback>
        </mc:AlternateContent>
      </w:r>
    </w:p>
    <w:p w14:paraId="55FE65BD" w14:textId="3BD1BAB3" w:rsidR="00EA341A" w:rsidRDefault="000857F0" w:rsidP="00EA341A">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uk-UA"/>
        </w:rPr>
        <mc:AlternateContent>
          <mc:Choice Requires="wps">
            <w:drawing>
              <wp:anchor distT="4294967295" distB="4294967295" distL="114300" distR="114300" simplePos="0" relativeHeight="251687936" behindDoc="0" locked="0" layoutInCell="1" allowOverlap="1" wp14:anchorId="6D9F6294" wp14:editId="75182F0B">
                <wp:simplePos x="0" y="0"/>
                <wp:positionH relativeFrom="column">
                  <wp:posOffset>2195830</wp:posOffset>
                </wp:positionH>
                <wp:positionV relativeFrom="paragraph">
                  <wp:posOffset>74294</wp:posOffset>
                </wp:positionV>
                <wp:extent cx="152400" cy="0"/>
                <wp:effectExtent l="0" t="0" r="0" b="0"/>
                <wp:wrapNone/>
                <wp:docPr id="491" name="Прямая соединительная линия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2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42D0B6C" id="Прямая соединительная линия 30" o:spid="_x0000_s1026" style="position:absolute;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2.9pt,5.85pt" to="184.9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mQ58QEAAPcDAAAOAAAAZHJzL2Uyb0RvYy54bWysU81u1DAQviPxDpbvbJKlIIg220MruFSw&#10;ovAArmNvrPpPttlkb8AZaR+BV+AAUqXSPkPyRoy9m/ArhBAXy56Z75v5ZsaL405JtGHOC6MrXMxy&#10;jJimphZ6XeFXL5/ce4SRD0TXRBrNKrxlHh8v795ZtLZkc9MYWTOHgET7srUVbkKwZZZ52jBF/MxY&#10;psHJjVMkwNOts9qRFtiVzOZ5/jBrjautM5R5D9bTvRMvEz/njIbnnHsWkKww1BbS6dJ5Ec9suSDl&#10;2hHbCHoog/xDFYoIDUknqlMSCHrtxC9USlBnvOFhRo3KDOeCsqQB1BT5T2rOG2JZ0gLN8XZqk/9/&#10;tPTZZuWQqCt89LjASBMFQ+o/DG+GXf+l/zjs0PC2v+0/95/6q/6mvxrewf16eA/36OyvD+Ydup+a&#10;2VpfAueJXrnYDtrpc3tm6KWHRmc/OOPD231Yx52K4dAP1KXhbKfhsC4gCsbiwfwohxHS0ZWRcsRZ&#10;58NTZhSKlwpLoWPbSEk2Zz7EzKQcQw5l7DOnGsJWshgs9QvGoRUxV0KnJWQn0qENgfWpL4u4LsCV&#10;IiOECyknUP5n0CE2wlhazL8FTtEpo9FhAiqhjftd1tCNpfJ9/Kh6rzXKvjD1duXGqcB2JWWHnxDX&#10;9/t3gn/7r8uvAAAA//8DAFBLAwQUAAYACAAAACEAb3IMct4AAAAJAQAADwAAAGRycy9kb3ducmV2&#10;LnhtbEyPzU7DMBCE70i8g7VI3KjTFpoS4lQVPyd6CIEDRzdekqjxOordJPD0LOqhHHdmNPtNupls&#10;KwbsfeNIwXwWgUAqnWmoUvDx/nKzBuGDJqNbR6jgGz1sssuLVCfGjfSGQxEqwSXkE62gDqFLpPRl&#10;jVb7meuQ2PtyvdWBz76Sptcjl9tWLqJoJa1uiD/UusPHGstDcbQK4ufXIu/Gp91PLmOZ54ML68On&#10;UtdX0/YBRMApnMPwh8/okDHT3h3JeNEqWN7eMXpgYx6D4MBydc/C/iTILJX/F2S/AAAA//8DAFBL&#10;AQItABQABgAIAAAAIQC2gziS/gAAAOEBAAATAAAAAAAAAAAAAAAAAAAAAABbQ29udGVudF9UeXBl&#10;c10ueG1sUEsBAi0AFAAGAAgAAAAhADj9If/WAAAAlAEAAAsAAAAAAAAAAAAAAAAALwEAAF9yZWxz&#10;Ly5yZWxzUEsBAi0AFAAGAAgAAAAhAAkaZDnxAQAA9wMAAA4AAAAAAAAAAAAAAAAALgIAAGRycy9l&#10;Mm9Eb2MueG1sUEsBAi0AFAAGAAgAAAAhAG9yDHLeAAAACQEAAA8AAAAAAAAAAAAAAAAASwQAAGRy&#10;cy9kb3ducmV2LnhtbFBLBQYAAAAABAAEAPMAAABWBQAAAAA=&#10;" strokecolor="black [3040]">
                <o:lock v:ext="edit" shapetype="f"/>
              </v:line>
            </w:pict>
          </mc:Fallback>
        </mc:AlternateContent>
      </w:r>
    </w:p>
    <w:p w14:paraId="1B91E811" w14:textId="06A4CFCE" w:rsidR="00EA341A" w:rsidRDefault="000857F0" w:rsidP="00EA341A">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uk-UA"/>
        </w:rPr>
        <mc:AlternateContent>
          <mc:Choice Requires="wps">
            <w:drawing>
              <wp:anchor distT="0" distB="0" distL="114300" distR="114300" simplePos="0" relativeHeight="251673600" behindDoc="0" locked="0" layoutInCell="1" allowOverlap="1" wp14:anchorId="1695C400" wp14:editId="74FC1B00">
                <wp:simplePos x="0" y="0"/>
                <wp:positionH relativeFrom="column">
                  <wp:posOffset>4472305</wp:posOffset>
                </wp:positionH>
                <wp:positionV relativeFrom="paragraph">
                  <wp:posOffset>120015</wp:posOffset>
                </wp:positionV>
                <wp:extent cx="1304925" cy="571500"/>
                <wp:effectExtent l="0" t="0" r="9525" b="0"/>
                <wp:wrapNone/>
                <wp:docPr id="490"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4925" cy="5715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D063AFB" w14:textId="77777777" w:rsidR="00BC4F3B" w:rsidRPr="004A36DF" w:rsidRDefault="00BC4F3B" w:rsidP="004A36DF">
                            <w:pPr>
                              <w:jc w:val="center"/>
                              <w:rPr>
                                <w:rFonts w:ascii="Times New Roman" w:hAnsi="Times New Roman" w:cs="Times New Roman"/>
                                <w:sz w:val="28"/>
                                <w:szCs w:val="28"/>
                              </w:rPr>
                            </w:pPr>
                            <w:r w:rsidRPr="004A36DF">
                              <w:rPr>
                                <w:rFonts w:ascii="Times New Roman" w:hAnsi="Times New Roman" w:cs="Times New Roman"/>
                                <w:sz w:val="28"/>
                                <w:szCs w:val="28"/>
                              </w:rPr>
                              <w:t>Побутові приміщення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695C400" id="Прямоугольник 15" o:spid="_x0000_s1657" style="position:absolute;margin-left:352.15pt;margin-top:9.45pt;width:102.75pt;height: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3ckvAIAAJMFAAAOAAAAZHJzL2Uyb0RvYy54bWysVMlu2zAQvRfoPxC8N5IcO4sQOTASpChg&#10;JEGTImeaImMhFMmStC33VKDXAv2EfkQvRZd8g/xHHVJLlvpU9EJwOPNm45s5Oq5KgZbM2ELJDCc7&#10;MUZMUpUX8jbD767PXh1gZB2RORFKsgyvmcXH45cvjlY6ZQM1VyJnBoETadOVzvDcOZ1GkaVzVhK7&#10;ozSToOTKlMSBaG6j3JAVeC9FNIjjvWilTK6NosxaeD1tlHgc/HPOqLvg3DKHRIYhNxdOE86ZP6Px&#10;EUlvDdHzgrZpkH/IoiSFhKC9q1PiCFqY4i9XZUGNsoq7HarKSHFeUBZqgGqS+Fk1V3OiWagFmmN1&#10;3yb7/9zS8+WlQUWe4eEh9EeSEj6p/rr5uPlS/6rvN5/qb/V9/XPzuf5df69/oGTkW7bSNgXklb40&#10;vmirp4reWVBETzResK1NxU3pbaFkVIX+r/v+s8ohCo/Jbjw8HIwwoqAb7SejOHxQRNIOrY11r5kq&#10;kb9k2MD/hraT5dQ6H5+knYkPJmRIT4kiPyuECIJnFjsRBi0JcMJViS8IcPbBCiSPDMU0+YdK3Fqw&#10;xutbxqFnkPEgRA9sffBJKGXS7bV+hQRrD+OQQQ9MtgGF65JpbT2MBRb3wHgb8GnEHhGiKul6cFlI&#10;ZbY5yO/6yI19V31Tsy/fVbMqEGVwsNtxYKbyNdDHqGaurKZnBXzMlFh3SQwMElAKloO7gIMLtcqw&#10;am8YzZX5sO3d2wO/QYvRCgYzw/b9ghiGkXgjgfmHyXDoJzkIw9H+AATzWDN7rJGL8kTBPyewhjQN&#10;V2/vRHflRpU3sEMmPiqoiKQQO8PUmU44cc3CgC1E2WQSzGB6NXFTeaWpd+477Yl3Xd0Qo1t2OuD1&#10;ueqGmKTPSNrYeqRUk4VTvAgM9r1u+tr+AUx+IGi7pfxqeSwHq4ddOv4DAAD//wMAUEsDBBQABgAI&#10;AAAAIQBLNki13wAAAAoBAAAPAAAAZHJzL2Rvd25yZXYueG1sTI/BTsMwEETvSPyDtUhcELUpCJIQ&#10;p0KoXBCqRMqFmxtvk6j2OordJvD1LCc47szT7Ey5mr0TJxxjH0jDzUKBQGqC7anV8LF9uc5AxGTI&#10;GhcINXxhhFV1flaawoaJ3vFUp1ZwCMXCaOhSGgopY9OhN3ERBiT29mH0JvE5ttKOZuJw7+RSqXvp&#10;TU/8oTMDPnfYHOqj15Adlm/1lVpvtu5736TPdfs6bCatLy/mp0cQCef0B8Nvfa4OFXfahSPZKJyG&#10;B3V3yygbWQ6CgVzlvGXHgmJFVqX8P6H6AQAA//8DAFBLAQItABQABgAIAAAAIQC2gziS/gAAAOEB&#10;AAATAAAAAAAAAAAAAAAAAAAAAABbQ29udGVudF9UeXBlc10ueG1sUEsBAi0AFAAGAAgAAAAhADj9&#10;If/WAAAAlAEAAAsAAAAAAAAAAAAAAAAALwEAAF9yZWxzLy5yZWxzUEsBAi0AFAAGAAgAAAAhAB6v&#10;dyS8AgAAkwUAAA4AAAAAAAAAAAAAAAAALgIAAGRycy9lMm9Eb2MueG1sUEsBAi0AFAAGAAgAAAAh&#10;AEs2SLXfAAAACgEAAA8AAAAAAAAAAAAAAAAAFgUAAGRycy9kb3ducmV2LnhtbFBLBQYAAAAABAAE&#10;APMAAAAiBgAAAAA=&#10;" fillcolor="white [3201]" strokecolor="black [3213]" strokeweight="2pt">
                <v:path arrowok="t"/>
                <v:textbox>
                  <w:txbxContent>
                    <w:p w14:paraId="1D063AFB" w14:textId="77777777" w:rsidR="00BC4F3B" w:rsidRPr="004A36DF" w:rsidRDefault="00BC4F3B" w:rsidP="004A36DF">
                      <w:pPr>
                        <w:jc w:val="center"/>
                        <w:rPr>
                          <w:rFonts w:ascii="Times New Roman" w:hAnsi="Times New Roman" w:cs="Times New Roman"/>
                          <w:sz w:val="28"/>
                          <w:szCs w:val="28"/>
                        </w:rPr>
                      </w:pPr>
                      <w:r w:rsidRPr="004A36DF">
                        <w:rPr>
                          <w:rFonts w:ascii="Times New Roman" w:hAnsi="Times New Roman" w:cs="Times New Roman"/>
                          <w:sz w:val="28"/>
                          <w:szCs w:val="28"/>
                        </w:rPr>
                        <w:t>Побутові приміщення</w:t>
                      </w:r>
                    </w:p>
                  </w:txbxContent>
                </v:textbox>
              </v:rect>
            </w:pict>
          </mc:Fallback>
        </mc:AlternateContent>
      </w:r>
    </w:p>
    <w:p w14:paraId="478096F0" w14:textId="6331C59B" w:rsidR="00EA341A" w:rsidRDefault="000857F0" w:rsidP="00EA341A">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uk-UA"/>
        </w:rPr>
        <mc:AlternateContent>
          <mc:Choice Requires="wps">
            <w:drawing>
              <wp:anchor distT="4294967295" distB="4294967295" distL="114300" distR="114300" simplePos="0" relativeHeight="251691008" behindDoc="0" locked="0" layoutInCell="1" allowOverlap="1" wp14:anchorId="0A8CF92A" wp14:editId="104C8909">
                <wp:simplePos x="0" y="0"/>
                <wp:positionH relativeFrom="column">
                  <wp:posOffset>4129405</wp:posOffset>
                </wp:positionH>
                <wp:positionV relativeFrom="paragraph">
                  <wp:posOffset>108584</wp:posOffset>
                </wp:positionV>
                <wp:extent cx="342900" cy="0"/>
                <wp:effectExtent l="0" t="0" r="0" b="0"/>
                <wp:wrapNone/>
                <wp:docPr id="489" name="Прямая соединительная линия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A282B5" id="Прямая соединительная линия 33" o:spid="_x0000_s1026" style="position:absolute;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25.15pt,8.55pt" to="352.1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g6R8wEAAPcDAAAOAAAAZHJzL2Uyb0RvYy54bWysU81uEzEQviPxDpbvZDdJhdpVNj20gksF&#10;EYUHcL121qr/ZJvs5gackfIIvAIHkCoVeIbdN2LsZJcWEEKIi2XPzPfNfDPjxWmrJNow54XRJZ5O&#10;coyYpqYSel3iVy+fPDrGyAeiKyKNZiXeMo9Plw8fLBpbsJmpjayYQ0CifdHYEtch2CLLPK2ZIn5i&#10;LNPg5MYpEuDp1lnlSAPsSmazPH+cNcZV1hnKvAfr+d6Jl4mfc0bDc849C0iWGGoL6XTpvIpntlyQ&#10;Yu2IrQU9lEH+oQpFhIakI9U5CQS9duIXKiWoM97wMKFGZYZzQVnSAGqm+U9qLmtiWdICzfF2bJP/&#10;f7T02WblkKhKfHR8gpEmCobUfejf9LvuS/ex36H+bfet+9x96m66r91N/w7ut/17uEdnd3sw79B8&#10;HpvZWF8A55leudgO2upLe2HotQdfds8ZH97uw1ruVAyHfqA2DWc7Doe1AVEwzo9mJzmMkA6ujBQD&#10;zjofnjKjULyUWAod20YKsrnwIWYmxRByKGOfOdUQtpLFYKlfMA6tgFzThE5LyM6kQxsC61NdT6NC&#10;4EqREcKFlCMo/zPoEBthLC3m3wLH6JTR6DACldDG/S5raIdS+T5+UL3XGmVfmWq7csNUYLuSssNP&#10;iOt7953gP/7r8jsAAAD//wMAUEsDBBQABgAIAAAAIQCPnvjR3QAAAAkBAAAPAAAAZHJzL2Rvd25y&#10;ZXYueG1sTI9LT8MwEITvSPwHa5G4Ubs8miqNUyEeJziEwKFHN16SqPE6it0k8OtZ1AMcd+bT7Ey2&#10;nV0nRhxC60nDcqFAIFXetlRr+Hh/vlqDCNGQNZ0n1PCFAbb5+VlmUusnesOxjLXgEAqp0dDE2KdS&#10;hqpBZ8LC90jsffrBmcjnUEs7mInDXSevlVpJZ1riD43p8aHB6lAenYbk6aUs+unx9buQiSyK0cf1&#10;Yaf15cV8vwERcY5/MPzW5+qQc6e9P5INotOwulM3jLKRLEEwkKhbFvYnQeaZ/L8g/wEAAP//AwBQ&#10;SwECLQAUAAYACAAAACEAtoM4kv4AAADhAQAAEwAAAAAAAAAAAAAAAAAAAAAAW0NvbnRlbnRfVHlw&#10;ZXNdLnhtbFBLAQItABQABgAIAAAAIQA4/SH/1gAAAJQBAAALAAAAAAAAAAAAAAAAAC8BAABfcmVs&#10;cy8ucmVsc1BLAQItABQABgAIAAAAIQBmNg6R8wEAAPcDAAAOAAAAAAAAAAAAAAAAAC4CAABkcnMv&#10;ZTJvRG9jLnhtbFBLAQItABQABgAIAAAAIQCPnvjR3QAAAAkBAAAPAAAAAAAAAAAAAAAAAE0EAABk&#10;cnMvZG93bnJldi54bWxQSwUGAAAAAAQABADzAAAAVwUAAAAA&#10;" strokecolor="black [3040]">
                <o:lock v:ext="edit" shapetype="f"/>
              </v:line>
            </w:pict>
          </mc:Fallback>
        </mc:AlternateContent>
      </w:r>
      <w:r>
        <w:rPr>
          <w:rFonts w:ascii="Times New Roman" w:hAnsi="Times New Roman" w:cs="Times New Roman"/>
          <w:noProof/>
          <w:sz w:val="28"/>
          <w:szCs w:val="28"/>
          <w:lang w:eastAsia="uk-UA"/>
        </w:rPr>
        <mc:AlternateContent>
          <mc:Choice Requires="wps">
            <w:drawing>
              <wp:anchor distT="0" distB="0" distL="114300" distR="114300" simplePos="0" relativeHeight="251665408" behindDoc="0" locked="0" layoutInCell="1" allowOverlap="1" wp14:anchorId="5D3F6678" wp14:editId="395CE9D0">
                <wp:simplePos x="0" y="0"/>
                <wp:positionH relativeFrom="column">
                  <wp:posOffset>443230</wp:posOffset>
                </wp:positionH>
                <wp:positionV relativeFrom="paragraph">
                  <wp:posOffset>22860</wp:posOffset>
                </wp:positionV>
                <wp:extent cx="1352550" cy="828675"/>
                <wp:effectExtent l="0" t="0" r="0" b="9525"/>
                <wp:wrapNone/>
                <wp:docPr id="488"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2550" cy="8286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30917D" w14:textId="77777777" w:rsidR="00BC4F3B" w:rsidRPr="002A5C48" w:rsidRDefault="00BC4F3B" w:rsidP="002A5C48">
                            <w:pPr>
                              <w:jc w:val="center"/>
                              <w:rPr>
                                <w:rFonts w:ascii="Times New Roman" w:hAnsi="Times New Roman" w:cs="Times New Roman"/>
                                <w:color w:val="000000" w:themeColor="text1"/>
                                <w:sz w:val="28"/>
                                <w:szCs w:val="28"/>
                              </w:rPr>
                            </w:pPr>
                            <w:r w:rsidRPr="002A5C48">
                              <w:rPr>
                                <w:rFonts w:ascii="Times New Roman" w:hAnsi="Times New Roman" w:cs="Times New Roman"/>
                                <w:color w:val="000000" w:themeColor="text1"/>
                                <w:sz w:val="28"/>
                                <w:szCs w:val="28"/>
                              </w:rPr>
                              <w:t>Служба узгодження проектів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3F6678" id="Прямоугольник 7" o:spid="_x0000_s1658" style="position:absolute;margin-left:34.9pt;margin-top:1.8pt;width:106.5pt;height:65.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Y3Q1AIAAOwFAAAOAAAAZHJzL2Uyb0RvYy54bWysVM1uEzEQviPxDpbvdLNL0oZVN1XUqggp&#10;aiNa1LPj9WZXeG1jO8mGExJXJB6Bh+CC+OkzbN6IsfenoVQgIfZgrT3ffJ75PDPHJ1XJ0ZppU0iR&#10;4PBggBETVKaFWCb41fX5kzFGxhKREi4FS/CWGXwyefzoeKNiFslc8pRpBCTCxBuV4NxaFQeBoTkr&#10;iTmQigkwZlKXxMJWL4NUkw2wlzyIBoPDYCN1qrSkzBg4PWuMeOL5s4xRe5llhlnEEwyxWb9qvy7c&#10;GkyOSbzUROUFbcMg/xBFSQoBl/ZUZ8QStNLFb1RlQbU0MrMHVJaBzLKCMp8DZBMO7mVzlRPFfC4g&#10;jlG9TOb/0dKL9VyjIk3wcAxPJUgJj1R/2r3bfay/17e79/Xn+rb+tvtQ/6i/1F/RkVNso0wMjldq&#10;rl3ORs0kfW3AEPxicRvTYqpMlw4LGaPKy7/t5WeVRRQOw6ejaDSCV6JgG0fjw6ORuy0gceettLHP&#10;mSyR+0mwhuf1qpP1zNgG2kF8YJIX6XnBud+4kmKnXKM1gWJYLMOW3OyjuPibo60ecIQYnafPv0nZ&#10;J2+3nDk+Ll6yDFSGJCMfsK/vu2AIpUzYsDHlJGVNjKMBfF2UXfheEE/omDPIruduCTpkQ9JxN/K0&#10;eOfKfHv0zoM/BdY49x7+Zils71wWQuqHCDhk1d7c4DuRGmmcSrZaVL4Co/HQYd3ZQqZbqEstm4Y1&#10;ip4X8OQzYuycaOhQqBKYOvYSlozLTYJl+4dRLvXbh84dHhoHrBhtoOMTbN6siGYY8RcCWupZOBy6&#10;EeE3w9FRBBu9b1nsW8SqPJVQRyHMN0X9r8Nb3v1mWpY3MJym7lYwEUHh7gRTq7vNqW0mEYw3yqZT&#10;D4OxoIidiStFHblT2pX0dXVDtGrr3kLHXMhuOpD4Xvk3WOcp5HRlZVb43rjTtX0DGCm+mNrx52bW&#10;/t6j7ob05CcAAAD//wMAUEsDBBQABgAIAAAAIQCa0k6B3gAAAAgBAAAPAAAAZHJzL2Rvd25yZXYu&#10;eG1sTI9BS8QwFITvgv8hPMGbmzZdylqbLuqieJAFd8Vz2sS2NHkpTbrb/fc+T3ocZpj5ptwuzrKT&#10;mULvUUK6SoAZbLzusZXweXy52wALUaFW1qORcDEBttX1VakK7c/4YU6H2DIqwVAoCV2MY8F5aDrj&#10;VFj50SB5335yKpKcWq4ndaZyZ7lIkpw71SMtdGo0z51phsPsJHyth7R9e7rs6yGz77vXnTjuZyHl&#10;7c3y+AAsmiX+heEXn9ChIqbaz6gDsxLyeyKPErIcGNliI0jXlMvWKfCq5P8PVD8AAAD//wMAUEsB&#10;Ai0AFAAGAAgAAAAhALaDOJL+AAAA4QEAABMAAAAAAAAAAAAAAAAAAAAAAFtDb250ZW50X1R5cGVz&#10;XS54bWxQSwECLQAUAAYACAAAACEAOP0h/9YAAACUAQAACwAAAAAAAAAAAAAAAAAvAQAAX3JlbHMv&#10;LnJlbHNQSwECLQAUAAYACAAAACEAhtGN0NQCAADsBQAADgAAAAAAAAAAAAAAAAAuAgAAZHJzL2Uy&#10;b0RvYy54bWxQSwECLQAUAAYACAAAACEAmtJOgd4AAAAIAQAADwAAAAAAAAAAAAAAAAAuBQAAZHJz&#10;L2Rvd25yZXYueG1sUEsFBgAAAAAEAAQA8wAAADkGAAAAAA==&#10;" fillcolor="white [3212]" strokecolor="black [3213]" strokeweight="2pt">
                <v:path arrowok="t"/>
                <v:textbox>
                  <w:txbxContent>
                    <w:p w14:paraId="1E30917D" w14:textId="77777777" w:rsidR="00BC4F3B" w:rsidRPr="002A5C48" w:rsidRDefault="00BC4F3B" w:rsidP="002A5C48">
                      <w:pPr>
                        <w:jc w:val="center"/>
                        <w:rPr>
                          <w:rFonts w:ascii="Times New Roman" w:hAnsi="Times New Roman" w:cs="Times New Roman"/>
                          <w:color w:val="000000" w:themeColor="text1"/>
                          <w:sz w:val="28"/>
                          <w:szCs w:val="28"/>
                        </w:rPr>
                      </w:pPr>
                      <w:r w:rsidRPr="002A5C48">
                        <w:rPr>
                          <w:rFonts w:ascii="Times New Roman" w:hAnsi="Times New Roman" w:cs="Times New Roman"/>
                          <w:color w:val="000000" w:themeColor="text1"/>
                          <w:sz w:val="28"/>
                          <w:szCs w:val="28"/>
                        </w:rPr>
                        <w:t>Служба узгодження проектів</w:t>
                      </w:r>
                    </w:p>
                  </w:txbxContent>
                </v:textbox>
              </v:rect>
            </w:pict>
          </mc:Fallback>
        </mc:AlternateContent>
      </w:r>
    </w:p>
    <w:p w14:paraId="2B2B48F5" w14:textId="28B90433" w:rsidR="00EA341A" w:rsidRDefault="000857F0" w:rsidP="00EA341A">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uk-UA"/>
        </w:rPr>
        <mc:AlternateContent>
          <mc:Choice Requires="wps">
            <w:drawing>
              <wp:anchor distT="4294967295" distB="4294967295" distL="114300" distR="114300" simplePos="0" relativeHeight="251679744" behindDoc="0" locked="0" layoutInCell="1" allowOverlap="1" wp14:anchorId="644AFBDC" wp14:editId="5630C9C2">
                <wp:simplePos x="0" y="0"/>
                <wp:positionH relativeFrom="column">
                  <wp:posOffset>1795780</wp:posOffset>
                </wp:positionH>
                <wp:positionV relativeFrom="paragraph">
                  <wp:posOffset>154304</wp:posOffset>
                </wp:positionV>
                <wp:extent cx="247650" cy="0"/>
                <wp:effectExtent l="0" t="0" r="0" b="0"/>
                <wp:wrapNone/>
                <wp:docPr id="703"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7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F5B5475" id="Прямая соединительная линия 21" o:spid="_x0000_s1026" style="position:absolute;flip:x;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1.4pt,12.15pt" to="160.9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Wtf+gEAAAEEAAAOAAAAZHJzL2Uyb0RvYy54bWysU0tuFDEQ3SNxB8t7pnsGSFBrerJIBCwi&#10;GBFyAMdtT1vxT7aZ6dkBa6Q5AlfIAqRICZyh+0aU3T0dvhJCbCy7Pq9evSrPjxol0Zo5L4wu8XSS&#10;Y8Q0NZXQqxKfv3764AlGPhBdEWk0K/GWeXy0uH9vvrEFm5nayIo5BCDaFxtb4joEW2SZpzVTxE+M&#10;ZRqc3DhFAjzdKqsc2QC6ktkszw+yjXGVdYYy78F60jvxIuFzzmh4yblnAckSA7eQTpfOi3hmizkp&#10;Vo7YWtCBBvkHFooIDUVHqBMSCHrjxC9QSlBnvOFhQo3KDOeCstQDdDPNf+rmrCaWpV5AHG9Hmfz/&#10;g6Uv1kuHRFXiw/whRpooGFL7sXvb7drb9qrboe5d+7X93H5qr9sv7XX3Hu433Qe4R2d7M5h3aDaN&#10;Ym6sLwDzWC9dlIM2+syeGnrpwZf94IwPb/uwhjuFuBT2OexQ0hGUQU0a03YcE2sComCcPTo8eAzD&#10;pHtXRoqIEAta58MzZhSKlxJLoaOApCDrUx8ih7uQgVDPIbEJW8lisNSvGAdRoFbPJq0jO5YOrQks&#10;UnWZegWsFBlTuJByTMpTyT8mDbExjaUV/dvEMTpVNDqMiUpo435XNTR7qryP33fd9xrbvjDVdun2&#10;84E9SyoNfyIu8vfvlH73cxffAAAA//8DAFBLAwQUAAYACAAAACEASooXAN0AAAAJAQAADwAAAGRy&#10;cy9kb3ducmV2LnhtbEyPwU7DMBBE70j8g7VIXCrqNIUShTgVqsQFDkDhA5x4SSLsdYjd1P17FnGA&#10;2+7MaPZttU3OihmnMHhSsFpmIJBabwbqFLy/PVwVIELUZLT1hApOGGBbn59VujT+SK8472MnuIRC&#10;qRX0MY6llKHt0emw9CMSex9+cjryOnXSTPrI5c7KPMs20umB+EKvR9z12H7uD07B4/PL4pSnzeLr&#10;9qbZpbmw6SlYpS4v0v0diIgp/oXhB5/RoWamxh/IBGEV5EXO6JGH6zUIDqzzFQvNryDrSv7/oP4G&#10;AAD//wMAUEsBAi0AFAAGAAgAAAAhALaDOJL+AAAA4QEAABMAAAAAAAAAAAAAAAAAAAAAAFtDb250&#10;ZW50X1R5cGVzXS54bWxQSwECLQAUAAYACAAAACEAOP0h/9YAAACUAQAACwAAAAAAAAAAAAAAAAAv&#10;AQAAX3JlbHMvLnJlbHNQSwECLQAUAAYACAAAACEAm71rX/oBAAABBAAADgAAAAAAAAAAAAAAAAAu&#10;AgAAZHJzL2Uyb0RvYy54bWxQSwECLQAUAAYACAAAACEASooXAN0AAAAJAQAADwAAAAAAAAAAAAAA&#10;AABUBAAAZHJzL2Rvd25yZXYueG1sUEsFBgAAAAAEAAQA8wAAAF4FAAAAAA==&#10;" strokecolor="black [3040]">
                <o:lock v:ext="edit" shapetype="f"/>
              </v:line>
            </w:pict>
          </mc:Fallback>
        </mc:AlternateContent>
      </w:r>
    </w:p>
    <w:p w14:paraId="369ABBB1" w14:textId="4560AFC4" w:rsidR="00EA341A" w:rsidRPr="00EA341A" w:rsidRDefault="000857F0" w:rsidP="00EA341A">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uk-UA"/>
        </w:rPr>
        <mc:AlternateContent>
          <mc:Choice Requires="wps">
            <w:drawing>
              <wp:anchor distT="0" distB="0" distL="114300" distR="114300" simplePos="0" relativeHeight="251674624" behindDoc="0" locked="0" layoutInCell="1" allowOverlap="1" wp14:anchorId="2BAD00D6" wp14:editId="03469221">
                <wp:simplePos x="0" y="0"/>
                <wp:positionH relativeFrom="column">
                  <wp:posOffset>4472305</wp:posOffset>
                </wp:positionH>
                <wp:positionV relativeFrom="paragraph">
                  <wp:posOffset>257175</wp:posOffset>
                </wp:positionV>
                <wp:extent cx="1304925" cy="561975"/>
                <wp:effectExtent l="0" t="0" r="9525" b="9525"/>
                <wp:wrapNone/>
                <wp:docPr id="702"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4925" cy="5619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2301631" w14:textId="77777777" w:rsidR="00BC4F3B" w:rsidRPr="004A36DF" w:rsidRDefault="00BC4F3B" w:rsidP="004A36DF">
                            <w:pPr>
                              <w:jc w:val="center"/>
                              <w:rPr>
                                <w:rFonts w:ascii="Times New Roman" w:hAnsi="Times New Roman" w:cs="Times New Roman"/>
                                <w:sz w:val="28"/>
                                <w:szCs w:val="28"/>
                              </w:rPr>
                            </w:pPr>
                            <w:r w:rsidRPr="004A36DF">
                              <w:rPr>
                                <w:rFonts w:ascii="Times New Roman" w:hAnsi="Times New Roman" w:cs="Times New Roman"/>
                                <w:sz w:val="28"/>
                                <w:szCs w:val="28"/>
                              </w:rPr>
                              <w:t>Аварійні бригади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BAD00D6" id="Прямоугольник 16" o:spid="_x0000_s1659" style="position:absolute;margin-left:352.15pt;margin-top:20.25pt;width:102.75pt;height:44.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AOYuQIAAJMFAAAOAAAAZHJzL2Uyb0RvYy54bWysVMtuEzEU3SPxD5b3dB4kfYw6qaJWRUhR&#10;qWhR147H04zqsY3tZCaskNgi8Ql8BBvEo98w+SOuPY+0JSvExvL1Pffpc+/xSV1ytGLaFFKkONoL&#10;MWKCyqwQtyl+d33+4hAjY4nICJeCpXjNDD6ZPH92XKmExXIhecY0AifCJJVK8cJalQSBoQtWErMn&#10;FROgzKUuiQVR3waZJhV4L3kQh+F+UEmdKS0pMwZez1olnnj/ec6ofZPnhlnEUwy5WX9qf87dGUyO&#10;SXKriVoUtEuD/EMWJSkEBB1cnRFL0FIXf7kqC6qlkbndo7IMZJ4XlPkaoJoofFLN1YIo5muB5hg1&#10;tMn8P7f0YnWpUZGl+CCMMRKkhE9qvm4+br40v5r7zafmW3Pf/Nx8bn4335sfKNp3LauUScDySl1q&#10;V7RRM0nvDCiCRxonmA5T57p0WCgZ1b7/66H/rLaIwmP0MhwdxWOMKOjG+9HRwdhFC0jSWytt7Csm&#10;S+QuKdbwv77tZDUztoX2EBeMC5+e5EV2XnDuBccsdso1WhHghK2jLoTZoiCgs/TFtPn7Suyas9br&#10;W5ZDzyDj2Ef3bN36JJQyYX2jvCdAO7McMhgMo12G3PbJdFhnxjyLB8Nwl+HjiIOFjyqFHYzLQki9&#10;y0F2N0Ru8X31bc2ufFvPa0+U+ND/inuby2wN9NGynSuj6HkBHzMjxl4SDYMEIwfLwb6BI+eySrHs&#10;bhgtpP6w693hgd+gxaiCwUyxeb8kmmHEXwtg/lE0GrlJ9sJofBCDoB9q5g81YlmeSvjnCNaQov7q&#10;8Jb311zL8gZ2yNRFBRURFGKnmFrdC6e2XRiwhSibTj0MplcROxNXijrnrtOOeNf1DdGqY6cFXl/I&#10;fohJ8oSkLdZZCjldWpkXnsHbvnZ/AJPvZ6DbUm61PJQ9artLJ38AAAD//wMAUEsDBBQABgAIAAAA&#10;IQC2s+BA4QAAAAoBAAAPAAAAZHJzL2Rvd25yZXYueG1sTI/BTsMwEETvSPyDtUhcELUJhTYhToVQ&#10;uSBUibQXbm68TaLG6yh2m8DXs5zguNqnmTf5anKdOOMQWk8a7mYKBFLlbUu1ht329XYJIkRD1nSe&#10;UMMXBlgVlxe5yawf6QPPZawFh1DIjIYmxj6TMlQNOhNmvkfi38EPzkQ+h1rawYwc7jqZKPUonWmJ&#10;GxrT40uD1bE8OQ3LY/Je3qj1Ztt9H6r4ua7f+s2o9fXV9PwEIuIU/2D41Wd1KNhp709kg+g0LNT8&#10;nlENc/UAgoFUpbxlz2SSKpBFLv9PKH4AAAD//wMAUEsBAi0AFAAGAAgAAAAhALaDOJL+AAAA4QEA&#10;ABMAAAAAAAAAAAAAAAAAAAAAAFtDb250ZW50X1R5cGVzXS54bWxQSwECLQAUAAYACAAAACEAOP0h&#10;/9YAAACUAQAACwAAAAAAAAAAAAAAAAAvAQAAX3JlbHMvLnJlbHNQSwECLQAUAAYACAAAACEAnLAD&#10;mLkCAACTBQAADgAAAAAAAAAAAAAAAAAuAgAAZHJzL2Uyb0RvYy54bWxQSwECLQAUAAYACAAAACEA&#10;trPgQOEAAAAKAQAADwAAAAAAAAAAAAAAAAATBQAAZHJzL2Rvd25yZXYueG1sUEsFBgAAAAAEAAQA&#10;8wAAACEGAAAAAA==&#10;" fillcolor="white [3201]" strokecolor="black [3213]" strokeweight="2pt">
                <v:path arrowok="t"/>
                <v:textbox>
                  <w:txbxContent>
                    <w:p w14:paraId="62301631" w14:textId="77777777" w:rsidR="00BC4F3B" w:rsidRPr="004A36DF" w:rsidRDefault="00BC4F3B" w:rsidP="004A36DF">
                      <w:pPr>
                        <w:jc w:val="center"/>
                        <w:rPr>
                          <w:rFonts w:ascii="Times New Roman" w:hAnsi="Times New Roman" w:cs="Times New Roman"/>
                          <w:sz w:val="28"/>
                          <w:szCs w:val="28"/>
                        </w:rPr>
                      </w:pPr>
                      <w:r w:rsidRPr="004A36DF">
                        <w:rPr>
                          <w:rFonts w:ascii="Times New Roman" w:hAnsi="Times New Roman" w:cs="Times New Roman"/>
                          <w:sz w:val="28"/>
                          <w:szCs w:val="28"/>
                        </w:rPr>
                        <w:t>Аварійні бригади</w:t>
                      </w:r>
                    </w:p>
                  </w:txbxContent>
                </v:textbox>
              </v:rect>
            </w:pict>
          </mc:Fallback>
        </mc:AlternateContent>
      </w:r>
    </w:p>
    <w:p w14:paraId="691F4339" w14:textId="69DB1E55" w:rsidR="00EA341A" w:rsidRDefault="000857F0" w:rsidP="00E526D4">
      <w:pPr>
        <w:shd w:val="clear" w:color="auto" w:fill="FFFFFF" w:themeFill="background1"/>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uk-UA"/>
        </w:rPr>
        <mc:AlternateContent>
          <mc:Choice Requires="wps">
            <w:drawing>
              <wp:anchor distT="4294967295" distB="4294967295" distL="114300" distR="114300" simplePos="0" relativeHeight="251699200" behindDoc="0" locked="0" layoutInCell="1" allowOverlap="1" wp14:anchorId="2705EA62" wp14:editId="61969B92">
                <wp:simplePos x="0" y="0"/>
                <wp:positionH relativeFrom="column">
                  <wp:posOffset>5777230</wp:posOffset>
                </wp:positionH>
                <wp:positionV relativeFrom="paragraph">
                  <wp:posOffset>169544</wp:posOffset>
                </wp:positionV>
                <wp:extent cx="381000" cy="0"/>
                <wp:effectExtent l="0" t="0" r="0" b="0"/>
                <wp:wrapNone/>
                <wp:docPr id="701"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81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0F19B35" id="Прямая соединительная линия 41" o:spid="_x0000_s1026" style="position:absolute;flip:x;z-index:25169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4.9pt,13.35pt" to="484.9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mug+QEAAAEEAAAOAAAAZHJzL2Uyb0RvYy54bWysU8tu1DAU3SPxD5b3TJKCoIom00UrYFHB&#10;iMIHuI49seqXbDOT2QFrpPkEfoFFkSoV+Ibkj3rtZNLykhBiY9n3ce65517Pj1ol0Zo5L4yucDHL&#10;MWKamlroVYXfvH764BAjH4iuiTSaVXjLPD5a3L8339iSHZjGyJo5BCDalxtb4SYEW2aZpw1TxM+M&#10;ZRqc3DhFAjzdKqsd2QC6ktlBnj/ONsbV1hnKvAfryeDEi4TPOaPhJeeeBSQrDNxCOl06z+OZLeak&#10;XDliG0FHGuQfWCgiNBSdoE5IIOitE79AKUGd8YaHGTUqM5wLylIP0E2R/9TNWUMsS72AON5OMvn/&#10;B0tfrJcOibrCT/ICI00UDKn71L/rd93X7nO/Q/377nv3pbvsrrpv3VX/Ae7X/Ue4R2d3PZp36FER&#10;xdxYXwLmsV66KAdt9Zk9NfTCgy/7wRkf3g5hLXcKcSnsc9ihpCMog9o0pu00JtYGRMH48LDIcxgm&#10;3bsyUkaEWNA6H54xo1C8VFgKHQUkJVmf+hA53IaMhAYOiU3YShaDpX7FOIgCtQY2aR3ZsXRoTWCR&#10;6ovUK2ClyJjChZRTUp5K/jFpjI1pLK3o3yZO0ami0WFKVEIb97uqod1T5UP8vuuh19j2uam3S7ef&#10;D+xZUmn8E3GR775T+u3PXdwAAAD//wMAUEsDBBQABgAIAAAAIQDJZiT23QAAAAkBAAAPAAAAZHJz&#10;L2Rvd25yZXYueG1sTI9NTsMwEIX3SL2DNZXYVK1DJNImxKmqSmxgARQO4MTTJMIep7GburfHFQtY&#10;vh+9+abcBqPZhKPrLQl4WCXAkBqremoFfH0+LzfAnJekpLaEAq7oYFvN7kpZKHuhD5wOvmVxhFwh&#10;BXTeDwXnrunQSLeyA1LMjnY00kc5tlyN8hLHjeZpkmTcyJ7ihU4OuO+w+T6cjYCXt/fFNQ3Z4rR+&#10;rPdh2ujw6rQQ9/OwewLmMfi/MtzwIzpUkam2Z1KOaQF5kkd0LyDN1sBiIc9uRv1r8Krk/z+ofgAA&#10;AP//AwBQSwECLQAUAAYACAAAACEAtoM4kv4AAADhAQAAEwAAAAAAAAAAAAAAAAAAAAAAW0NvbnRl&#10;bnRfVHlwZXNdLnhtbFBLAQItABQABgAIAAAAIQA4/SH/1gAAAJQBAAALAAAAAAAAAAAAAAAAAC8B&#10;AABfcmVscy8ucmVsc1BLAQItABQABgAIAAAAIQDXUmug+QEAAAEEAAAOAAAAAAAAAAAAAAAAAC4C&#10;AABkcnMvZTJvRG9jLnhtbFBLAQItABQABgAIAAAAIQDJZiT23QAAAAkBAAAPAAAAAAAAAAAAAAAA&#10;AFMEAABkcnMvZG93bnJldi54bWxQSwUGAAAAAAQABADzAAAAXQUAAAAA&#10;" strokecolor="black [3040]">
                <o:lock v:ext="edit" shapetype="f"/>
              </v:line>
            </w:pict>
          </mc:Fallback>
        </mc:AlternateContent>
      </w:r>
    </w:p>
    <w:p w14:paraId="6F62DE4F" w14:textId="77777777" w:rsidR="00E526D4" w:rsidRDefault="00E526D4" w:rsidP="00E526D4">
      <w:pPr>
        <w:shd w:val="clear" w:color="auto" w:fill="FFFFFF" w:themeFill="background1"/>
        <w:spacing w:after="0" w:line="360" w:lineRule="auto"/>
        <w:ind w:firstLine="709"/>
        <w:jc w:val="both"/>
        <w:rPr>
          <w:rFonts w:ascii="Times New Roman" w:hAnsi="Times New Roman" w:cs="Times New Roman"/>
          <w:sz w:val="28"/>
          <w:szCs w:val="28"/>
        </w:rPr>
      </w:pPr>
    </w:p>
    <w:p w14:paraId="3EF77F86" w14:textId="77777777" w:rsidR="00C10FF0" w:rsidRDefault="00C10FF0" w:rsidP="00E526D4">
      <w:pPr>
        <w:shd w:val="clear" w:color="auto" w:fill="FFFFFF" w:themeFill="background1"/>
        <w:spacing w:after="0" w:line="360" w:lineRule="auto"/>
        <w:ind w:firstLine="709"/>
        <w:jc w:val="both"/>
        <w:rPr>
          <w:rFonts w:ascii="Times New Roman" w:hAnsi="Times New Roman" w:cs="Times New Roman"/>
          <w:sz w:val="28"/>
          <w:szCs w:val="28"/>
        </w:rPr>
      </w:pPr>
    </w:p>
    <w:p w14:paraId="37E41737" w14:textId="77777777" w:rsidR="00C10FF0" w:rsidRDefault="00C10FF0" w:rsidP="00E526D4">
      <w:pPr>
        <w:shd w:val="clear" w:color="auto" w:fill="FFFFFF" w:themeFill="background1"/>
        <w:spacing w:after="0" w:line="360" w:lineRule="auto"/>
        <w:ind w:firstLine="709"/>
        <w:jc w:val="both"/>
        <w:rPr>
          <w:rFonts w:ascii="Times New Roman" w:hAnsi="Times New Roman" w:cs="Times New Roman"/>
          <w:sz w:val="28"/>
          <w:szCs w:val="28"/>
        </w:rPr>
      </w:pPr>
    </w:p>
    <w:p w14:paraId="445B6329" w14:textId="77777777" w:rsidR="00C10FF0" w:rsidRDefault="00C10FF0" w:rsidP="00E526D4">
      <w:pPr>
        <w:shd w:val="clear" w:color="auto" w:fill="FFFFFF" w:themeFill="background1"/>
        <w:spacing w:after="0" w:line="360" w:lineRule="auto"/>
        <w:ind w:firstLine="709"/>
        <w:jc w:val="both"/>
        <w:rPr>
          <w:rFonts w:ascii="Times New Roman" w:hAnsi="Times New Roman" w:cs="Times New Roman"/>
          <w:sz w:val="28"/>
          <w:szCs w:val="28"/>
        </w:rPr>
      </w:pPr>
    </w:p>
    <w:p w14:paraId="00F7EEFF" w14:textId="5B883D4F" w:rsidR="00C10FF0" w:rsidRPr="005D60A0" w:rsidRDefault="000857F0" w:rsidP="002F1B31">
      <w:pPr>
        <w:pStyle w:val="a3"/>
        <w:numPr>
          <w:ilvl w:val="1"/>
          <w:numId w:val="2"/>
        </w:numPr>
        <w:spacing w:after="0" w:line="360" w:lineRule="auto"/>
        <w:jc w:val="center"/>
        <w:rPr>
          <w:rFonts w:ascii="Times New Roman" w:hAnsi="Times New Roman" w:cs="Times New Roman"/>
          <w:b/>
          <w:sz w:val="28"/>
          <w:szCs w:val="28"/>
        </w:rPr>
      </w:pPr>
      <w:r>
        <w:rPr>
          <w:rFonts w:ascii="Times New Roman" w:hAnsi="Times New Roman" w:cs="Times New Roman"/>
          <w:b/>
          <w:noProof/>
          <w:sz w:val="28"/>
          <w:szCs w:val="28"/>
          <w:lang w:eastAsia="uk-UA"/>
        </w:rPr>
        <mc:AlternateContent>
          <mc:Choice Requires="wpg">
            <w:drawing>
              <wp:anchor distT="0" distB="0" distL="114300" distR="114300" simplePos="0" relativeHeight="251716608" behindDoc="0" locked="1" layoutInCell="1" allowOverlap="1" wp14:anchorId="28FD86DF" wp14:editId="1337B786">
                <wp:simplePos x="0" y="0"/>
                <wp:positionH relativeFrom="page">
                  <wp:posOffset>753110</wp:posOffset>
                </wp:positionH>
                <wp:positionV relativeFrom="page">
                  <wp:posOffset>254000</wp:posOffset>
                </wp:positionV>
                <wp:extent cx="6588760" cy="10141585"/>
                <wp:effectExtent l="0" t="0" r="2540" b="12065"/>
                <wp:wrapNone/>
                <wp:docPr id="448" name="Группа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449" name="Rectangle 44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50" name="Line 44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1" name="Line 44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2" name="Line 44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3" name="Line 44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4" name="Line 45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5" name="Line 45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6" name="Line 45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7" name="Line 45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8" name="Line 45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9" name="Line 45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0" name="Rectangle 45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2B7D8A3" w14:textId="77777777" w:rsidR="00BC4F3B" w:rsidRDefault="00BC4F3B" w:rsidP="007973CF">
                              <w:pPr>
                                <w:pStyle w:val="a7"/>
                                <w:jc w:val="center"/>
                                <w:rPr>
                                  <w:sz w:val="18"/>
                                </w:rPr>
                              </w:pPr>
                              <w:proofErr w:type="spellStart"/>
                              <w:r>
                                <w:rPr>
                                  <w:sz w:val="18"/>
                                </w:rPr>
                                <w:t>Зм</w:t>
                              </w:r>
                              <w:proofErr w:type="spellEnd"/>
                              <w:r>
                                <w:rPr>
                                  <w:sz w:val="18"/>
                                </w:rPr>
                                <w:t>.</w:t>
                              </w:r>
                            </w:p>
                            <w:p w14:paraId="11FECAF8" w14:textId="77777777" w:rsidR="00BC4F3B" w:rsidRDefault="00BC4F3B"/>
                          </w:txbxContent>
                        </wps:txbx>
                        <wps:bodyPr rot="0" vert="horz" wrap="square" lIns="12700" tIns="12700" rIns="12700" bIns="12700" anchor="t" anchorCtr="0" upright="1">
                          <a:noAutofit/>
                        </wps:bodyPr>
                      </wps:wsp>
                      <wps:wsp>
                        <wps:cNvPr id="461" name="Rectangle 45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9196939" w14:textId="77777777" w:rsidR="00BC4F3B" w:rsidRDefault="00BC4F3B" w:rsidP="007973CF">
                              <w:pPr>
                                <w:pStyle w:val="a7"/>
                                <w:jc w:val="center"/>
                                <w:rPr>
                                  <w:sz w:val="18"/>
                                </w:rPr>
                              </w:pPr>
                              <w:r>
                                <w:rPr>
                                  <w:sz w:val="18"/>
                                </w:rPr>
                                <w:t>Арк.</w:t>
                              </w:r>
                            </w:p>
                          </w:txbxContent>
                        </wps:txbx>
                        <wps:bodyPr rot="0" vert="horz" wrap="square" lIns="12700" tIns="12700" rIns="12700" bIns="12700" anchor="t" anchorCtr="0" upright="1">
                          <a:noAutofit/>
                        </wps:bodyPr>
                      </wps:wsp>
                      <wps:wsp>
                        <wps:cNvPr id="462" name="Rectangle 45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D710EF2" w14:textId="77777777" w:rsidR="00BC4F3B" w:rsidRDefault="00BC4F3B" w:rsidP="007973CF">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463" name="Rectangle 45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C7D8F63" w14:textId="77777777" w:rsidR="00BC4F3B" w:rsidRDefault="00BC4F3B" w:rsidP="007973CF">
                              <w:pPr>
                                <w:pStyle w:val="a7"/>
                                <w:jc w:val="center"/>
                                <w:rPr>
                                  <w:sz w:val="18"/>
                                </w:rPr>
                              </w:pPr>
                              <w:r>
                                <w:rPr>
                                  <w:sz w:val="18"/>
                                </w:rPr>
                                <w:t>Підпис</w:t>
                              </w:r>
                            </w:p>
                          </w:txbxContent>
                        </wps:txbx>
                        <wps:bodyPr rot="0" vert="horz" wrap="square" lIns="12700" tIns="12700" rIns="12700" bIns="12700" anchor="t" anchorCtr="0" upright="1">
                          <a:noAutofit/>
                        </wps:bodyPr>
                      </wps:wsp>
                      <wps:wsp>
                        <wps:cNvPr id="464" name="Rectangle 46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6F155BF" w14:textId="77777777" w:rsidR="00BC4F3B" w:rsidRDefault="00BC4F3B" w:rsidP="007973CF">
                              <w:pPr>
                                <w:pStyle w:val="a7"/>
                                <w:jc w:val="center"/>
                                <w:rPr>
                                  <w:sz w:val="18"/>
                                </w:rPr>
                              </w:pPr>
                              <w:r>
                                <w:rPr>
                                  <w:sz w:val="18"/>
                                </w:rPr>
                                <w:t>Дата</w:t>
                              </w:r>
                            </w:p>
                          </w:txbxContent>
                        </wps:txbx>
                        <wps:bodyPr rot="0" vert="horz" wrap="square" lIns="12700" tIns="12700" rIns="12700" bIns="12700" anchor="t" anchorCtr="0" upright="1">
                          <a:noAutofit/>
                        </wps:bodyPr>
                      </wps:wsp>
                      <wps:wsp>
                        <wps:cNvPr id="465" name="Rectangle 46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6852C5A" w14:textId="77777777" w:rsidR="00BC4F3B" w:rsidRDefault="00BC4F3B" w:rsidP="007973CF">
                              <w:pPr>
                                <w:pStyle w:val="a7"/>
                                <w:jc w:val="center"/>
                                <w:rPr>
                                  <w:sz w:val="18"/>
                                </w:rPr>
                              </w:pPr>
                              <w:r>
                                <w:rPr>
                                  <w:sz w:val="18"/>
                                </w:rPr>
                                <w:t>Арк.</w:t>
                              </w:r>
                            </w:p>
                          </w:txbxContent>
                        </wps:txbx>
                        <wps:bodyPr rot="0" vert="horz" wrap="square" lIns="12700" tIns="12700" rIns="12700" bIns="12700" anchor="t" anchorCtr="0" upright="1">
                          <a:noAutofit/>
                        </wps:bodyPr>
                      </wps:wsp>
                      <wps:wsp>
                        <wps:cNvPr id="466" name="Rectangle 46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18A978B" w14:textId="77777777" w:rsidR="00BC4F3B" w:rsidRPr="008D2CEF" w:rsidRDefault="00BC4F3B" w:rsidP="008D2CEF">
                              <w:pPr>
                                <w:jc w:val="center"/>
                                <w:rPr>
                                  <w:rFonts w:ascii="Times New Roman" w:hAnsi="Times New Roman" w:cs="Times New Roman"/>
                                  <w:sz w:val="28"/>
                                  <w:szCs w:val="28"/>
                                </w:rPr>
                              </w:pPr>
                              <w:r w:rsidRPr="008D2CEF">
                                <w:rPr>
                                  <w:rFonts w:ascii="Times New Roman" w:hAnsi="Times New Roman" w:cs="Times New Roman"/>
                                  <w:sz w:val="28"/>
                                  <w:szCs w:val="28"/>
                                </w:rPr>
                                <w:t>21</w:t>
                              </w:r>
                            </w:p>
                          </w:txbxContent>
                        </wps:txbx>
                        <wps:bodyPr rot="0" vert="horz" wrap="square" lIns="12700" tIns="12700" rIns="12700" bIns="12700" anchor="t" anchorCtr="0" upright="1">
                          <a:noAutofit/>
                        </wps:bodyPr>
                      </wps:wsp>
                      <wps:wsp>
                        <wps:cNvPr id="467" name="Rectangle 46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710B2ED" w14:textId="174FC22C" w:rsidR="00BC4F3B" w:rsidRPr="003210F7" w:rsidRDefault="00BC4F3B" w:rsidP="00DB23D1">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.192.041в.009.</w:t>
                              </w:r>
                              <w:r w:rsidRPr="003210F7">
                                <w:rPr>
                                  <w:rFonts w:ascii="Times New Roman" w:hAnsi="Times New Roman" w:cs="Times New Roman"/>
                                  <w:sz w:val="28"/>
                                  <w:szCs w:val="28"/>
                                </w:rPr>
                                <w:t>ПЗ</w:t>
                              </w:r>
                            </w:p>
                            <w:p w14:paraId="56AD357E" w14:textId="77777777" w:rsidR="00BC4F3B" w:rsidRPr="00D61F1E" w:rsidRDefault="00BC4F3B" w:rsidP="007973C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FD86DF" id="Группа 448" o:spid="_x0000_s1660" style="position:absolute;left:0;text-align:left;margin-left:59.3pt;margin-top:20pt;width:518.8pt;height:798.55pt;z-index:25171660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KWAFgcAAKFTAAAOAAAAZHJzL2Uyb0RvYy54bWzsXOtu2zYU/j9g7yDov2pJpm5GnSLxpRjQ&#10;bcW6Yb8VSbaEyaJGKbHbYcCAPcJeZG+wV2jfaIcX05STdIkvSeMxAQzRkinykN93Dnk+6eWr1aI0&#10;rjPSFLgams4L2zSyKsFpUc2H5k8/Tq3QNJo2rtK4xFU2NN9njfnq7OuvXi7rQebiHJdpRgyopGoG&#10;y3po5m1bD3q9JsmzRdy8wHVWwckZJou4hSKZ91ISL6H2RdlzbdvvLTFJa4KTrGng2zE/aZ6x+mez&#10;LGm/n82arDXKoQlta9knYZ+X9LN39jIezElc50UimhHv0IpFXFRwU1nVOG5j44oUN6paFAnBDZ61&#10;LxK86OHZrEgy1gfojWNv9eY1wVc168t8sJzX0kxg2i077Vxt8t31W2IU6dBECIaqihcwSB//+vTH&#10;pz8//gP/fxv0e7DSsp4P4OLXpH5XvyW8q3D4Bie/NHC6t32eluf8YuNy+S1Ood74qsXMSqsZWdAq&#10;oP/Gig3GezkY2ao1EvjS98Iw8GHMEjjn2A5yvNDj45XkMKg3fpjkE/FTmBi2+CE/pA2MB/yurKWi&#10;ZbRbMO+ajWmb/Uz7Lo/rjI1YQ60lTRutTfsDzMi4mpcZ2JX1hjYArlwbteEWNSo8yuG67JwQvMyz&#10;OIWGObT30HzlB7TQwHjsZuLP2ike1KRpX2d4YdCDoUmg6Wz04us3TctNur6EDmaFp0VZwvfxoKyM&#10;5dB0PQTDQMsNLouUnmUFMr8clcS4jikm2R/r2NZli6IFZiiLxdAM5UXxgNpiUqXsNm1clPwYRres&#10;aOUZwzxvH5RWLRyy72FqMDz+FtnRJJyEyEKuP7GQPR5b59MRsvypE3jj/ng0Gju/01Y7aJAXaZpV&#10;tOFrbnDQ/SaIYCmOaskOd9thyv5u2qHXbQabx9CrbpfOp54doH5oBYHXt1B/YlsX4XRknY8c3w8m&#10;F6OLyVaXJsxMzWF6JW1OW4WvYNje5enSSAs6a/pe5DomFIB03YAPpBGXc/AWSUtMg+D256LNGXAo&#10;B9A6GnWGhDb9F5aRtXNDrAebluRwib5tTAWTYz0RGHooYDjyL3H6HsADbaC3pn4MDnJMPpjGEnzC&#10;0Gx+vYpJZhrlNxUAMHIQok6EFZAXuFAg6plL9UxcJVDV0GxNgx+OWu54rmpSzHO4k8N6W+Fz4MVZ&#10;wSBFAc1bBe2nBSCnx2IpD7rDHcCboqIE5VOrC74ZVW+JKN2LcBw76psGpe4wQhGtiI0Co3Z3Tepg&#10;TTghqfkG5ZTQDmajx6EccLeCWZ41y0giVkDByZcjYT0UnA81eexFHnT+PjZOgU87OA32wqlEKYsv&#10;Nih1osgPBFI1TA8fDGiYyijw+D7+KWAKbq4DU7GOYuH7Q92p64S+BKp2p48ZtGucnjhOIU7t4JTB&#10;a8ewF0UOrPV12PsEi2uN0xPHKeriFJar4NV3xKnveRDbcpx6d/nTvl6eyl2Vw22CaZyeOE69LZyy&#10;deWOOA18uiv1H/5U43Sz+6lx+iz3oJ9ifQoLSjXu9dw9/Cns8tqA+9uBCo6bJ/H0fq8G6iZno4G6&#10;le+/I3tMI9UOUPv7AFW408iF/Aywzma/N/Bpoo4ClRHBAbMyDk388czeDolgnZXRKV2err5/Svcp&#10;3KmUz/DsqYcOgVKfJ2FvQymXg6xlLTp3ykVk4GD3UWjoxemJL06lEkugVBVhPTQpA0HvercX3ClT&#10;S2yA6tiBcKeHBqp2pxC1aKCeNlCp8pMHvYpk0lMVSceWTIIDZ+vZyIe2dCJlB2RsPFLu22zv+O5Y&#10;+UGiSRqNK/P6/yxpjBwX2RduZE39MLDQFHlWFNihZTvRReTbKELjaVelyfh87xiA6lb7IATdebXy&#10;QNmq3F+nzd/Et9yNfFkCLRpTb7YvHqCybFeXKyYxd0HDALXQreAHKi+5yxPKS1HgyktR4MpLUXh2&#10;yktfKrpUslNlXccmO8fpi7z1rXQnIhlNd0dScGu6k/r8L0WPegi6kwjWdKc+DuNLZZxKd6o87th0&#10;57pU2kqzFTfpzvUCUATRfVBNd5ruus8u6ehOyN3pMyA8klOiO4lgTXcdupMCQ5XuVJXhsekORaF4&#10;GOcm3TleX+RnNd1putN0x56u5A9KsWdHtx4ZVOhOIljTXYfupE5ToTu+hSZEYMemO9iw03t3nTcM&#10;POrjyHoxe4qL2UjKrTXddehOyl1VulM1r8emO/6EtdDeBWzPQU1D2nrzTrycRYd3Ory7d3gXSQhr&#10;vuvwnZQNq3ynaocfke8i1BfvBIJxZe+WgNys4DvkMoGjzs3e8tqdvV43o+O7k4zvJIQ133X4Tqqv&#10;Vb5TJdjH5rsggFeF8WSFCxLtrhQFZGZwkmYrEA/9NN9pvhNvWtPZis9kK/jjD89JiwI7kew9kEwm&#10;JN5ZSV80qZZZhzdv1jz7FwAA//8DAFBLAwQUAAYACAAAACEAkgizu+EAAAAMAQAADwAAAGRycy9k&#10;b3ducmV2LnhtbEyPTWvCQBCG74X+h2UKvdXNak0lZiMibU9SqBaKtzEZk2B2N2TXJP77jqd6m5d5&#10;eD/S1Wga0VPna2c1qEkEgmzuitqWGn72Hy8LED6gLbBxljRcycMqe3xIMSncYL+p34VSsIn1CWqo&#10;QmgTKX1ekUE/cS1Z/p1cZzCw7EpZdDiwuWnkNIpiabC2nFBhS5uK8vPuYjR8DjisZ+q9355Pm+th&#10;P//63SrS+vlpXC9BBBrDPwy3+lwdMu50dBdbeNGwVouYUQ2vEW+6AWoeT0Ec+Ypnbwpklsr7Edkf&#10;AAAA//8DAFBLAQItABQABgAIAAAAIQC2gziS/gAAAOEBAAATAAAAAAAAAAAAAAAAAAAAAABbQ29u&#10;dGVudF9UeXBlc10ueG1sUEsBAi0AFAAGAAgAAAAhADj9If/WAAAAlAEAAAsAAAAAAAAAAAAAAAAA&#10;LwEAAF9yZWxzLy5yZWxzUEsBAi0AFAAGAAgAAAAhAKoApYAWBwAAoVMAAA4AAAAAAAAAAAAAAAAA&#10;LgIAAGRycy9lMm9Eb2MueG1sUEsBAi0AFAAGAAgAAAAhAJIIs7vhAAAADAEAAA8AAAAAAAAAAAAA&#10;AAAAcAkAAGRycy9kb3ducmV2LnhtbFBLBQYAAAAABAAEAPMAAAB+CgAAAAA=&#10;">
                <v:rect id="Rectangle 445" o:spid="_x0000_s166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3rMwwAAANwAAAAPAAAAZHJzL2Rvd25yZXYueG1sRI/RisIw&#10;FETfBf8hXGHfNFVksV2j1AXBJ9GuH3Bprm2xuek2se369WZB8HGYmTPMejuYWnTUusqygvksAkGc&#10;W11xoeDys5+uQDiPrLG2TAr+yMF2Mx6tMdG25zN1mS9EgLBLUEHpfZNI6fKSDLqZbYiDd7WtQR9k&#10;W0jdYh/gppaLKPqUBisOCyU29F1SfsvuRsHND90xLbLHPr7s4vy0S/v7b6rUx2RIv0B4Gvw7/Gof&#10;tILlMob/M+EIyM0TAAD//wMAUEsBAi0AFAAGAAgAAAAhANvh9svuAAAAhQEAABMAAAAAAAAAAAAA&#10;AAAAAAAAAFtDb250ZW50X1R5cGVzXS54bWxQSwECLQAUAAYACAAAACEAWvQsW78AAAAVAQAACwAA&#10;AAAAAAAAAAAAAAAfAQAAX3JlbHMvLnJlbHNQSwECLQAUAAYACAAAACEAo3d6zMMAAADcAAAADwAA&#10;AAAAAAAAAAAAAAAHAgAAZHJzL2Rvd25yZXYueG1sUEsFBgAAAAADAAMAtwAAAPcCAAAAAA==&#10;" filled="f" strokeweight="2pt"/>
                <v:line id="Line 446" o:spid="_x0000_s166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qhNvQAAANwAAAAPAAAAZHJzL2Rvd25yZXYueG1sRE+9CsIw&#10;EN4F3yGc4KapoiLVKCJU3MTaxe1szrbYXEoTtb69GQTHj+9/ve1MLV7Uusqygsk4AkGcW11xoSC7&#10;JKMlCOeRNdaWScGHHGw3/d4aY23ffKZX6gsRQtjFqKD0vomldHlJBt3YNsSBu9vWoA+wLaRu8R3C&#10;TS2nUbSQBisODSU2tC8pf6RPo+BxzebJ4bTXlzrd6VuR+OvtrpUaDrrdCoSnzv/FP/dRK5jNw/xw&#10;JhwBufkCAAD//wMAUEsBAi0AFAAGAAgAAAAhANvh9svuAAAAhQEAABMAAAAAAAAAAAAAAAAAAAAA&#10;AFtDb250ZW50X1R5cGVzXS54bWxQSwECLQAUAAYACAAAACEAWvQsW78AAAAVAQAACwAAAAAAAAAA&#10;AAAAAAAfAQAAX3JlbHMvLnJlbHNQSwECLQAUAAYACAAAACEAGq6oTb0AAADcAAAADwAAAAAAAAAA&#10;AAAAAAAHAgAAZHJzL2Rvd25yZXYueG1sUEsFBgAAAAADAAMAtwAAAPECAAAAAA==&#10;" strokeweight="2pt"/>
                <v:line id="Line 447" o:spid="_x0000_s166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g3WwAAAANwAAAAPAAAAZHJzL2Rvd25yZXYueG1sRI/BCsIw&#10;EETvgv8QVvCmqaIi1SgiVLyJ1Yu3tVnbYrMpTdT690YQPA4z84ZZrltTiSc1rrSsYDSMQBBnVpec&#10;KzifksEchPPIGivLpOBNDtarbmeJsbYvPtIz9bkIEHYxKii8r2MpXVaQQTe0NXHwbrYx6INscqkb&#10;fAW4qeQ4imbSYMlhocCatgVl9/RhFNwv52myO2z1qUo3+pon/nK9aaX6vXazAOGp9f/wr73XCibT&#10;EXzPhCMgVx8AAAD//wMAUEsBAi0AFAAGAAgAAAAhANvh9svuAAAAhQEAABMAAAAAAAAAAAAAAAAA&#10;AAAAAFtDb250ZW50X1R5cGVzXS54bWxQSwECLQAUAAYACAAAACEAWvQsW78AAAAVAQAACwAAAAAA&#10;AAAAAAAAAAAfAQAAX3JlbHMvLnJlbHNQSwECLQAUAAYACAAAACEAdeIN1sAAAADcAAAADwAAAAAA&#10;AAAAAAAAAAAHAgAAZHJzL2Rvd25yZXYueG1sUEsFBgAAAAADAAMAtwAAAPQCAAAAAA==&#10;" strokeweight="2pt"/>
                <v:line id="Line 448" o:spid="_x0000_s166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JOhwAAAANwAAAAPAAAAZHJzL2Rvd25yZXYueG1sRI/BCsIw&#10;EETvgv8QVvCmqaIi1SgiVLyJ1Yu3tVnbYrMpTdT690YQPA4z84ZZrltTiSc1rrSsYDSMQBBnVpec&#10;KzifksEchPPIGivLpOBNDtarbmeJsbYvPtIz9bkIEHYxKii8r2MpXVaQQTe0NXHwbrYx6INscqkb&#10;fAW4qeQ4imbSYMlhocCatgVl9/RhFNwv52myO2z1qUo3+pon/nK9aaX6vXazAOGp9f/wr73XCibT&#10;MXzPhCMgVx8AAAD//wMAUEsBAi0AFAAGAAgAAAAhANvh9svuAAAAhQEAABMAAAAAAAAAAAAAAAAA&#10;AAAAAFtDb250ZW50X1R5cGVzXS54bWxQSwECLQAUAAYACAAAACEAWvQsW78AAAAVAQAACwAAAAAA&#10;AAAAAAAAAAAfAQAAX3JlbHMvLnJlbHNQSwECLQAUAAYACAAAACEAhTCTocAAAADcAAAADwAAAAAA&#10;AAAAAAAAAAAHAgAAZHJzL2Rvd25yZXYueG1sUEsFBgAAAAADAAMAtwAAAPQCAAAAAA==&#10;" strokeweight="2pt"/>
                <v:line id="Line 449" o:spid="_x0000_s166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DY6wgAAANwAAAAPAAAAZHJzL2Rvd25yZXYueG1sRI9Bi8Iw&#10;FITvgv8hPMGbprq6LNUoInTxJrZevD2bZ1tsXkoTtf57Iwgeh5n5hlmuO1OLO7WusqxgMo5AEOdW&#10;V1woOGbJ6A+E88gaa8uk4EkO1qt+b4mxtg8+0D31hQgQdjEqKL1vYildXpJBN7YNcfAutjXog2wL&#10;qVt8BLip5TSKfqXBisNCiQ1tS8qv6c0ouJ6O8+R/v9VZnW70uUj86XzRSg0H3WYBwlPnv+FPe6cV&#10;zOY/8D4TjoBcvQAAAP//AwBQSwECLQAUAAYACAAAACEA2+H2y+4AAACFAQAAEwAAAAAAAAAAAAAA&#10;AAAAAAAAW0NvbnRlbnRfVHlwZXNdLnhtbFBLAQItABQABgAIAAAAIQBa9CxbvwAAABUBAAALAAAA&#10;AAAAAAAAAAAAAB8BAABfcmVscy8ucmVsc1BLAQItABQABgAIAAAAIQDqfDY6wgAAANwAAAAPAAAA&#10;AAAAAAAAAAAAAAcCAABkcnMvZG93bnJldi54bWxQSwUGAAAAAAMAAwC3AAAA9gIAAAAA&#10;" strokeweight="2pt"/>
                <v:line id="Line 450" o:spid="_x0000_s166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a5OwAAAANwAAAAPAAAAZHJzL2Rvd25yZXYueG1sRI/BCsIw&#10;EETvgv8QVvCmqaIi1SgiVLyJ1Yu3tVnbYrMpTdT690YQPA4z84ZZrltTiSc1rrSsYDSMQBBnVpec&#10;KzifksEchPPIGivLpOBNDtarbmeJsbYvPtIz9bkIEHYxKii8r2MpXVaQQTe0NXHwbrYx6INscqkb&#10;fAW4qeQ4imbSYMlhocCatgVl9/RhFNwv52myO2z1qUo3+pon/nK9aaX6vXazAOGp9f/wr73XCibT&#10;CXzPhCMgVx8AAAD//wMAUEsBAi0AFAAGAAgAAAAhANvh9svuAAAAhQEAABMAAAAAAAAAAAAAAAAA&#10;AAAAAFtDb250ZW50X1R5cGVzXS54bWxQSwECLQAUAAYACAAAACEAWvQsW78AAAAVAQAACwAAAAAA&#10;AAAAAAAAAAAfAQAAX3JlbHMvLnJlbHNQSwECLQAUAAYACAAAACEAZZWuTsAAAADcAAAADwAAAAAA&#10;AAAAAAAAAAAHAgAAZHJzL2Rvd25yZXYueG1sUEsFBgAAAAADAAMAtwAAAPQCAAAAAA==&#10;" strokeweight="2pt"/>
                <v:line id="Line 451" o:spid="_x0000_s166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QvVwwAAANwAAAAPAAAAZHJzL2Rvd25yZXYueG1sRI9Bi8Iw&#10;FITvgv8hPMGbprtYkW6jiNBlb2LtxduzebalzUtpstr99xtB8DjMzDdMuhtNJ+40uMaygo9lBIK4&#10;tLrhSkFxzhYbEM4ja+wsk4I/crDbTicpJto++ET33FciQNglqKD2vk+kdGVNBt3S9sTBu9nBoA9y&#10;qKQe8BHgppOfUbSWBhsOCzX2dKipbPNfo6C9FHH2fTzoc5fv9bXK/OV600rNZ+P+C4Sn0b/Dr/aP&#10;VrCKY3ieCUdAbv8BAAD//wMAUEsBAi0AFAAGAAgAAAAhANvh9svuAAAAhQEAABMAAAAAAAAAAAAA&#10;AAAAAAAAAFtDb250ZW50X1R5cGVzXS54bWxQSwECLQAUAAYACAAAACEAWvQsW78AAAAVAQAACwAA&#10;AAAAAAAAAAAAAAAfAQAAX3JlbHMvLnJlbHNQSwECLQAUAAYACAAAACEACtkL1cMAAADcAAAADwAA&#10;AAAAAAAAAAAAAAAHAgAAZHJzL2Rvd25yZXYueG1sUEsFBgAAAAADAAMAtwAAAPcCAAAAAA==&#10;" strokeweight="2pt"/>
                <v:line id="Line 452" o:spid="_x0000_s166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5WiwAAAANwAAAAPAAAAZHJzL2Rvd25yZXYueG1sRI/BCsIw&#10;EETvgv8QVvCmqaIi1SgiVLyJ1Yu3tVnbYrMpTdT690YQPA4z84ZZrltTiSc1rrSsYDSMQBBnVpec&#10;KzifksEchPPIGivLpOBNDtarbmeJsbYvPtIz9bkIEHYxKii8r2MpXVaQQTe0NXHwbrYx6INscqkb&#10;fAW4qeQ4imbSYMlhocCatgVl9/RhFNwv52myO2z1qUo3+pon/nK9aaX6vXazAOGp9f/wr73XCibT&#10;GXzPhCMgVx8AAAD//wMAUEsBAi0AFAAGAAgAAAAhANvh9svuAAAAhQEAABMAAAAAAAAAAAAAAAAA&#10;AAAAAFtDb250ZW50X1R5cGVzXS54bWxQSwECLQAUAAYACAAAACEAWvQsW78AAAAVAQAACwAAAAAA&#10;AAAAAAAAAAAfAQAAX3JlbHMvLnJlbHNQSwECLQAUAAYACAAAACEA+guVosAAAADcAAAADwAAAAAA&#10;AAAAAAAAAAAHAgAAZHJzL2Rvd25yZXYueG1sUEsFBgAAAAADAAMAtwAAAPQCAAAAAA==&#10;" strokeweight="2pt"/>
                <v:line id="Line 453" o:spid="_x0000_s166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LKKxQAAANwAAAAPAAAAZHJzL2Rvd25yZXYueG1sRI/dagIx&#10;FITvhb5DOAXvatai1W6NUrRCxQvx5wGOm9PN1s3JkqS69elNoeDlMDPfMJNZa2txJh8qxwr6vQwE&#10;ceF0xaWCw375NAYRIrLG2jEp+KUAs+lDZ4K5dhfe0nkXS5EgHHJUYGJscilDYchi6LmGOHlfzluM&#10;SfpSao+XBLe1fM6yF2mx4rRgsKG5oeK0+7EKVv64PvWvpZFHXvmPerN4DfZbqe5j+/4GIlIb7+H/&#10;9qdWMBiO4O9MOgJyegMAAP//AwBQSwECLQAUAAYACAAAACEA2+H2y+4AAACFAQAAEwAAAAAAAAAA&#10;AAAAAAAAAAAAW0NvbnRlbnRfVHlwZXNdLnhtbFBLAQItABQABgAIAAAAIQBa9CxbvwAAABUBAAAL&#10;AAAAAAAAAAAAAAAAAB8BAABfcmVscy8ucmVsc1BLAQItABQABgAIAAAAIQAR9LKKxQAAANwAAAAP&#10;AAAAAAAAAAAAAAAAAAcCAABkcnMvZG93bnJldi54bWxQSwUGAAAAAAMAAwC3AAAA+QIAAAAA&#10;" strokeweight="1pt"/>
                <v:line id="Line 454" o:spid="_x0000_s167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KRLvQAAANwAAAAPAAAAZHJzL2Rvd25yZXYueG1sRE+9CsIw&#10;EN4F3yGc4KapoiLVKCJU3MTaxe1szrbYXEoTtb69GQTHj+9/ve1MLV7Uusqygsk4AkGcW11xoSC7&#10;JKMlCOeRNdaWScGHHGw3/d4aY23ffKZX6gsRQtjFqKD0vomldHlJBt3YNsSBu9vWoA+wLaRu8R3C&#10;TS2nUbSQBisODSU2tC8pf6RPo+BxzebJ4bTXlzrd6VuR+OvtrpUaDrrdCoSnzv/FP/dRK5jNw9pw&#10;JhwBufkCAAD//wMAUEsBAi0AFAAGAAgAAAAhANvh9svuAAAAhQEAABMAAAAAAAAAAAAAAAAAAAAA&#10;AFtDb250ZW50X1R5cGVzXS54bWxQSwECLQAUAAYACAAAACEAWvQsW78AAAAVAQAACwAAAAAAAAAA&#10;AAAAAAAfAQAAX3JlbHMvLnJlbHNQSwECLQAUAAYACAAAACEA5NikS70AAADcAAAADwAAAAAAAAAA&#10;AAAAAAAHAgAAZHJzL2Rvd25yZXYueG1sUEsFBgAAAAADAAMAtwAAAPECAAAAAA==&#10;" strokeweight="2pt"/>
                <v:line id="Line 455" o:spid="_x0000_s167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4NjxAAAANwAAAAPAAAAZHJzL2Rvd25yZXYueG1sRI/RagIx&#10;FETfhf5DuIW+adbSSl2NUqpCpQ9S9QOum+tm6+ZmSaKufn0jCD4OM3OGGU9bW4sT+VA5VtDvZSCI&#10;C6crLhVsN4vuB4gQkTXWjknBhQJMJ0+dMebanfmXTutYigThkKMCE2OTSxkKQxZDzzXEyds7bzEm&#10;6UupPZ4T3NbyNcsG0mLFacFgQ1+GisP6aBUs/e7n0L+WRu546ef1ajYM9k+pl+f2cwQiUhsf4Xv7&#10;Wyt4ex/C7Uw6AnLyDwAA//8DAFBLAQItABQABgAIAAAAIQDb4fbL7gAAAIUBAAATAAAAAAAAAAAA&#10;AAAAAAAAAABbQ29udGVudF9UeXBlc10ueG1sUEsBAi0AFAAGAAgAAAAhAFr0LFu/AAAAFQEAAAsA&#10;AAAAAAAAAAAAAAAAHwEAAF9yZWxzLy5yZWxzUEsBAi0AFAAGAAgAAAAhAA8ng2PEAAAA3AAAAA8A&#10;AAAAAAAAAAAAAAAABwIAAGRycy9kb3ducmV2LnhtbFBLBQYAAAAAAwADALcAAAD4AgAAAAA=&#10;" strokeweight="1pt"/>
                <v:rect id="Rectangle 456" o:spid="_x0000_s167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W/PvQAAANwAAAAPAAAAZHJzL2Rvd25yZXYueG1sRE9Ni8Iw&#10;EL0L/ocwgjdNV6Ro1yhFELxaFTwOzdh2t5nUJGr99+YgeHy879WmN614kPONZQU/0wQEcWl1w5WC&#10;03E3WYDwAVlja5kUvMjDZj0crDDT9skHehShEjGEfYYK6hC6TEpf1mTQT21HHLmrdQZDhK6S2uEz&#10;hptWzpIklQYbjg01drStqfwv7kZBnv/151uxxJ2Xi8Sleq6r/KLUeNTnvyAC9eEr/rj3WsE8jfPj&#10;mXgE5PoNAAD//wMAUEsBAi0AFAAGAAgAAAAhANvh9svuAAAAhQEAABMAAAAAAAAAAAAAAAAAAAAA&#10;AFtDb250ZW50X1R5cGVzXS54bWxQSwECLQAUAAYACAAAACEAWvQsW78AAAAVAQAACwAAAAAAAAAA&#10;AAAAAAAfAQAAX3JlbHMvLnJlbHNQSwECLQAUAAYACAAAACEAlPVvz70AAADcAAAADwAAAAAAAAAA&#10;AAAAAAAHAgAAZHJzL2Rvd25yZXYueG1sUEsFBgAAAAADAAMAtwAAAPECAAAAAA==&#10;" filled="f" stroked="f" strokeweight=".25pt">
                  <v:textbox inset="1pt,1pt,1pt,1pt">
                    <w:txbxContent>
                      <w:p w14:paraId="72B7D8A3" w14:textId="77777777" w:rsidR="00BC4F3B" w:rsidRDefault="00BC4F3B" w:rsidP="007973CF">
                        <w:pPr>
                          <w:pStyle w:val="a7"/>
                          <w:jc w:val="center"/>
                          <w:rPr>
                            <w:sz w:val="18"/>
                          </w:rPr>
                        </w:pPr>
                        <w:proofErr w:type="spellStart"/>
                        <w:r>
                          <w:rPr>
                            <w:sz w:val="18"/>
                          </w:rPr>
                          <w:t>Зм</w:t>
                        </w:r>
                        <w:proofErr w:type="spellEnd"/>
                        <w:r>
                          <w:rPr>
                            <w:sz w:val="18"/>
                          </w:rPr>
                          <w:t>.</w:t>
                        </w:r>
                      </w:p>
                      <w:p w14:paraId="11FECAF8" w14:textId="77777777" w:rsidR="00BC4F3B" w:rsidRDefault="00BC4F3B"/>
                    </w:txbxContent>
                  </v:textbox>
                </v:rect>
                <v:rect id="Rectangle 457" o:spid="_x0000_s167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cpUwwAAANwAAAAPAAAAZHJzL2Rvd25yZXYueG1sRI/BasMw&#10;EETvhfyD2EJujZxiTOJECaZgyDVuCzku1sZ2aq0cSbHdv68KhR6HmXnD7I+z6cVIzneWFaxXCQji&#10;2uqOGwUf7+XLBoQPyBp7y6TgmzwcD4unPebaTnymsQqNiBD2OSpoQxhyKX3dkkG/sgNx9K7WGQxR&#10;ukZqh1OEm16+JkkmDXYcF1oc6K2l+qt6GAVFcZs/79UWSy83ict0qpviotTyeS52IALN4T/81z5p&#10;BWm2ht8z8QjIww8AAAD//wMAUEsBAi0AFAAGAAgAAAAhANvh9svuAAAAhQEAABMAAAAAAAAAAAAA&#10;AAAAAAAAAFtDb250ZW50X1R5cGVzXS54bWxQSwECLQAUAAYACAAAACEAWvQsW78AAAAVAQAACwAA&#10;AAAAAAAAAAAAAAAfAQAAX3JlbHMvLnJlbHNQSwECLQAUAAYACAAAACEA+7nKVMMAAADcAAAADwAA&#10;AAAAAAAAAAAAAAAHAgAAZHJzL2Rvd25yZXYueG1sUEsFBgAAAAADAAMAtwAAAPcCAAAAAA==&#10;" filled="f" stroked="f" strokeweight=".25pt">
                  <v:textbox inset="1pt,1pt,1pt,1pt">
                    <w:txbxContent>
                      <w:p w14:paraId="59196939" w14:textId="77777777" w:rsidR="00BC4F3B" w:rsidRDefault="00BC4F3B" w:rsidP="007973CF">
                        <w:pPr>
                          <w:pStyle w:val="a7"/>
                          <w:jc w:val="center"/>
                          <w:rPr>
                            <w:sz w:val="18"/>
                          </w:rPr>
                        </w:pPr>
                        <w:r>
                          <w:rPr>
                            <w:sz w:val="18"/>
                          </w:rPr>
                          <w:t>Арк.</w:t>
                        </w:r>
                      </w:p>
                    </w:txbxContent>
                  </v:textbox>
                </v:rect>
                <v:rect id="Rectangle 458" o:spid="_x0000_s167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1QjwwAAANwAAAAPAAAAZHJzL2Rvd25yZXYueG1sRI/BasMw&#10;EETvhfyD2EBujdwQTOJYDiZg6DVuCzku1sZ2aq0cSXXcv68KhR6HmXnD5MfZDGIi53vLCl7WCQji&#10;xuqeWwXvb9XzDoQPyBoHy6Tgmzwci8VTjpm2Dz7TVIdWRAj7DBV0IYyZlL7pyKBf25E4elfrDIYo&#10;XSu1w0eEm0FukiSVBnuOCx2OdOqo+ay/jIKyvM0f93qPlZe7xKV6q9vyotRqOZcHEIHm8B/+a79q&#10;Bdt0A79n4hGQxQ8AAAD//wMAUEsBAi0AFAAGAAgAAAAhANvh9svuAAAAhQEAABMAAAAAAAAAAAAA&#10;AAAAAAAAAFtDb250ZW50X1R5cGVzXS54bWxQSwECLQAUAAYACAAAACEAWvQsW78AAAAVAQAACwAA&#10;AAAAAAAAAAAAAAAfAQAAX3JlbHMvLnJlbHNQSwECLQAUAAYACAAAACEAC2tUI8MAAADcAAAADwAA&#10;AAAAAAAAAAAAAAAHAgAAZHJzL2Rvd25yZXYueG1sUEsFBgAAAAADAAMAtwAAAPcCAAAAAA==&#10;" filled="f" stroked="f" strokeweight=".25pt">
                  <v:textbox inset="1pt,1pt,1pt,1pt">
                    <w:txbxContent>
                      <w:p w14:paraId="2D710EF2" w14:textId="77777777" w:rsidR="00BC4F3B" w:rsidRDefault="00BC4F3B" w:rsidP="007973CF">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459" o:spid="_x0000_s167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G4wwAAANwAAAAPAAAAZHJzL2Rvd25yZXYueG1sRI/BasMw&#10;EETvhfyD2EBvtZw2GNeJEkwh0GvcBnpcrI3txFo5kmo7f18VCj0OM/OG2e5n04uRnO8sK1glKQji&#10;2uqOGwWfH4enHIQPyBp7y6TgTh72u8XDFgttJz7SWIVGRAj7AhW0IQyFlL5uyaBP7EAcvbN1BkOU&#10;rpHa4RThppfPaZpJgx3HhRYHemupvlbfRkFZXubTrXrFg5d56jK91k35pdTjci43IALN4T/8137X&#10;CtbZC/yeiUdA7n4AAAD//wMAUEsBAi0AFAAGAAgAAAAhANvh9svuAAAAhQEAABMAAAAAAAAAAAAA&#10;AAAAAAAAAFtDb250ZW50X1R5cGVzXS54bWxQSwECLQAUAAYACAAAACEAWvQsW78AAAAVAQAACwAA&#10;AAAAAAAAAAAAAAAfAQAAX3JlbHMvLnJlbHNQSwECLQAUAAYACAAAACEAZCfxuMMAAADcAAAADwAA&#10;AAAAAAAAAAAAAAAHAgAAZHJzL2Rvd25yZXYueG1sUEsFBgAAAAADAAMAtwAAAPcCAAAAAA==&#10;" filled="f" stroked="f" strokeweight=".25pt">
                  <v:textbox inset="1pt,1pt,1pt,1pt">
                    <w:txbxContent>
                      <w:p w14:paraId="5C7D8F63" w14:textId="77777777" w:rsidR="00BC4F3B" w:rsidRDefault="00BC4F3B" w:rsidP="007973CF">
                        <w:pPr>
                          <w:pStyle w:val="a7"/>
                          <w:jc w:val="center"/>
                          <w:rPr>
                            <w:sz w:val="18"/>
                          </w:rPr>
                        </w:pPr>
                        <w:r>
                          <w:rPr>
                            <w:sz w:val="18"/>
                          </w:rPr>
                          <w:t>Підпис</w:t>
                        </w:r>
                      </w:p>
                    </w:txbxContent>
                  </v:textbox>
                </v:rect>
                <v:rect id="Rectangle 460" o:spid="_x0000_s167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mnMwgAAANwAAAAPAAAAZHJzL2Rvd25yZXYueG1sRI/BasMw&#10;EETvgf6D2EJvidxgjOtGCSZg6LVOAj0u1tZ2Yq1cSbXdv68ChR6HmXnD7A6LGcREzveWFTxvEhDE&#10;jdU9twrOp2qdg/ABWeNgmRT8kIfD/mG1w0Lbmd9pqkMrIoR9gQq6EMZCSt90ZNBv7EgcvU/rDIYo&#10;XSu1wznCzSC3SZJJgz3HhQ5HOnbU3Opvo6Asr8vlq37Byss8cZlOdVt+KPX0uJSvIAIt4T/8137T&#10;CtIshfuZeATk/hcAAP//AwBQSwECLQAUAAYACAAAACEA2+H2y+4AAACFAQAAEwAAAAAAAAAAAAAA&#10;AAAAAAAAW0NvbnRlbnRfVHlwZXNdLnhtbFBLAQItABQABgAIAAAAIQBa9CxbvwAAABUBAAALAAAA&#10;AAAAAAAAAAAAAB8BAABfcmVscy8ucmVsc1BLAQItABQABgAIAAAAIQDrzmnMwgAAANwAAAAPAAAA&#10;AAAAAAAAAAAAAAcCAABkcnMvZG93bnJldi54bWxQSwUGAAAAAAMAAwC3AAAA9gIAAAAA&#10;" filled="f" stroked="f" strokeweight=".25pt">
                  <v:textbox inset="1pt,1pt,1pt,1pt">
                    <w:txbxContent>
                      <w:p w14:paraId="16F155BF" w14:textId="77777777" w:rsidR="00BC4F3B" w:rsidRDefault="00BC4F3B" w:rsidP="007973CF">
                        <w:pPr>
                          <w:pStyle w:val="a7"/>
                          <w:jc w:val="center"/>
                          <w:rPr>
                            <w:sz w:val="18"/>
                          </w:rPr>
                        </w:pPr>
                        <w:r>
                          <w:rPr>
                            <w:sz w:val="18"/>
                          </w:rPr>
                          <w:t>Дата</w:t>
                        </w:r>
                      </w:p>
                    </w:txbxContent>
                  </v:textbox>
                </v:rect>
                <v:rect id="Rectangle 461" o:spid="_x0000_s167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sxXwQAAANwAAAAPAAAAZHJzL2Rvd25yZXYueG1sRI9Bi8Iw&#10;FITvwv6H8Ba8abqiRbtGKYLgdauCx0fztq02L90kav33G0HwOMzMN8xy3ZtW3Mj5xrKCr3ECgri0&#10;uuFKwWG/Hc1B+ICssbVMCh7kYb36GCwx0/bOP3QrQiUihH2GCuoQukxKX9Zk0I9tRxy9X+sMhihd&#10;JbXDe4SbVk6SJJUGG44LNXa0qam8FFejIM/P/fGvWODWy3niUj3VVX5SavjZ598gAvXhHX61d1rB&#10;NJ3B80w8AnL1DwAA//8DAFBLAQItABQABgAIAAAAIQDb4fbL7gAAAIUBAAATAAAAAAAAAAAAAAAA&#10;AAAAAABbQ29udGVudF9UeXBlc10ueG1sUEsBAi0AFAAGAAgAAAAhAFr0LFu/AAAAFQEAAAsAAAAA&#10;AAAAAAAAAAAAHwEAAF9yZWxzLy5yZWxzUEsBAi0AFAAGAAgAAAAhAISCzFfBAAAA3AAAAA8AAAAA&#10;AAAAAAAAAAAABwIAAGRycy9kb3ducmV2LnhtbFBLBQYAAAAAAwADALcAAAD1AgAAAAA=&#10;" filled="f" stroked="f" strokeweight=".25pt">
                  <v:textbox inset="1pt,1pt,1pt,1pt">
                    <w:txbxContent>
                      <w:p w14:paraId="36852C5A" w14:textId="77777777" w:rsidR="00BC4F3B" w:rsidRDefault="00BC4F3B" w:rsidP="007973CF">
                        <w:pPr>
                          <w:pStyle w:val="a7"/>
                          <w:jc w:val="center"/>
                          <w:rPr>
                            <w:sz w:val="18"/>
                          </w:rPr>
                        </w:pPr>
                        <w:r>
                          <w:rPr>
                            <w:sz w:val="18"/>
                          </w:rPr>
                          <w:t>Арк.</w:t>
                        </w:r>
                      </w:p>
                    </w:txbxContent>
                  </v:textbox>
                </v:rect>
                <v:rect id="Rectangle 462" o:spid="_x0000_s167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FIgwAAAANwAAAAPAAAAZHJzL2Rvd25yZXYueG1sRI9Bi8Iw&#10;FITvgv8hPMGbpi5StGuUsiB4tSp4fDRv2+42LzWJWv+9EQSPw8x8w6w2vWnFjZxvLCuYTRMQxKXV&#10;DVcKjoftZAHCB2SNrWVS8CAPm/VwsMJM2zvv6VaESkQI+wwV1CF0mZS+rMmgn9qOOHq/1hkMUbpK&#10;aof3CDet/EqSVBpsOC7U2NFPTeV/cTUK8vyvP12KJW69XCQu1XNd5WelxqM+/wYRqA+f8Lu90wrm&#10;aQqvM/EIyPUTAAD//wMAUEsBAi0AFAAGAAgAAAAhANvh9svuAAAAhQEAABMAAAAAAAAAAAAAAAAA&#10;AAAAAFtDb250ZW50X1R5cGVzXS54bWxQSwECLQAUAAYACAAAACEAWvQsW78AAAAVAQAACwAAAAAA&#10;AAAAAAAAAAAfAQAAX3JlbHMvLnJlbHNQSwECLQAUAAYACAAAACEAdFBSIMAAAADcAAAADwAAAAAA&#10;AAAAAAAAAAAHAgAAZHJzL2Rvd25yZXYueG1sUEsFBgAAAAADAAMAtwAAAPQCAAAAAA==&#10;" filled="f" stroked="f" strokeweight=".25pt">
                  <v:textbox inset="1pt,1pt,1pt,1pt">
                    <w:txbxContent>
                      <w:p w14:paraId="518A978B" w14:textId="77777777" w:rsidR="00BC4F3B" w:rsidRPr="008D2CEF" w:rsidRDefault="00BC4F3B" w:rsidP="008D2CEF">
                        <w:pPr>
                          <w:jc w:val="center"/>
                          <w:rPr>
                            <w:rFonts w:ascii="Times New Roman" w:hAnsi="Times New Roman" w:cs="Times New Roman"/>
                            <w:sz w:val="28"/>
                            <w:szCs w:val="28"/>
                          </w:rPr>
                        </w:pPr>
                        <w:r w:rsidRPr="008D2CEF">
                          <w:rPr>
                            <w:rFonts w:ascii="Times New Roman" w:hAnsi="Times New Roman" w:cs="Times New Roman"/>
                            <w:sz w:val="28"/>
                            <w:szCs w:val="28"/>
                          </w:rPr>
                          <w:t>21</w:t>
                        </w:r>
                      </w:p>
                    </w:txbxContent>
                  </v:textbox>
                </v:rect>
                <v:rect id="Rectangle 463" o:spid="_x0000_s167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Pe7wwAAANwAAAAPAAAAZHJzL2Rvd25yZXYueG1sRI/BasMw&#10;EETvhfyD2EBvtZwSXNeJEkwh0GvcBnpcrI3txFo5kmq7fx8VCj0OM/OG2e5n04uRnO8sK1glKQji&#10;2uqOGwWfH4enHIQPyBp7y6Tghzzsd4uHLRbaTnyksQqNiBD2BSpoQxgKKX3dkkGf2IE4emfrDIYo&#10;XSO1wynCTS+f0zSTBjuOCy0O9NZSfa2+jYKyvMynW/WKBy/z1GV6rZvyS6nH5VxuQASaw3/4r/2u&#10;FayzF/g9E4+A3N0BAAD//wMAUEsBAi0AFAAGAAgAAAAhANvh9svuAAAAhQEAABMAAAAAAAAAAAAA&#10;AAAAAAAAAFtDb250ZW50X1R5cGVzXS54bWxQSwECLQAUAAYACAAAACEAWvQsW78AAAAVAQAACwAA&#10;AAAAAAAAAAAAAAAfAQAAX3JlbHMvLnJlbHNQSwECLQAUAAYACAAAACEAGxz3u8MAAADcAAAADwAA&#10;AAAAAAAAAAAAAAAHAgAAZHJzL2Rvd25yZXYueG1sUEsFBgAAAAADAAMAtwAAAPcCAAAAAA==&#10;" filled="f" stroked="f" strokeweight=".25pt">
                  <v:textbox inset="1pt,1pt,1pt,1pt">
                    <w:txbxContent>
                      <w:p w14:paraId="7710B2ED" w14:textId="174FC22C" w:rsidR="00BC4F3B" w:rsidRPr="003210F7" w:rsidRDefault="00BC4F3B" w:rsidP="00DB23D1">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.192.041в.009.</w:t>
                        </w:r>
                        <w:r w:rsidRPr="003210F7">
                          <w:rPr>
                            <w:rFonts w:ascii="Times New Roman" w:hAnsi="Times New Roman" w:cs="Times New Roman"/>
                            <w:sz w:val="28"/>
                            <w:szCs w:val="28"/>
                          </w:rPr>
                          <w:t>ПЗ</w:t>
                        </w:r>
                      </w:p>
                      <w:p w14:paraId="56AD357E" w14:textId="77777777" w:rsidR="00BC4F3B" w:rsidRPr="00D61F1E" w:rsidRDefault="00BC4F3B" w:rsidP="007973CF"/>
                    </w:txbxContent>
                  </v:textbox>
                </v:rect>
                <w10:wrap anchorx="page" anchory="page"/>
                <w10:anchorlock/>
              </v:group>
            </w:pict>
          </mc:Fallback>
        </mc:AlternateContent>
      </w:r>
      <w:r w:rsidR="00C10FF0" w:rsidRPr="005D60A0">
        <w:rPr>
          <w:rFonts w:ascii="Times New Roman" w:hAnsi="Times New Roman" w:cs="Times New Roman"/>
          <w:b/>
          <w:sz w:val="28"/>
          <w:szCs w:val="28"/>
        </w:rPr>
        <w:t>Документація водопровідного господарства</w:t>
      </w:r>
    </w:p>
    <w:p w14:paraId="7B17DBCD" w14:textId="77777777" w:rsidR="009972A9" w:rsidRPr="009972A9" w:rsidRDefault="002F1B31" w:rsidP="009972A9">
      <w:pPr>
        <w:pStyle w:val="aa"/>
        <w:spacing w:line="360" w:lineRule="auto"/>
        <w:rPr>
          <w:sz w:val="28"/>
          <w:szCs w:val="28"/>
        </w:rPr>
      </w:pPr>
      <w:r>
        <w:rPr>
          <w:sz w:val="28"/>
          <w:szCs w:val="28"/>
        </w:rPr>
        <w:t xml:space="preserve">          </w:t>
      </w:r>
      <w:r w:rsidR="009972A9" w:rsidRPr="009972A9">
        <w:rPr>
          <w:sz w:val="28"/>
          <w:szCs w:val="28"/>
        </w:rPr>
        <w:t>Експлуатаційна служба водопровідного господарства щомісяця готує звіт за встановленою формою про роботу підприємства, технічний стан споруд і мереж. До звіту додається пояснювальна записка з аналізом роботи всіх об’єктів за звітний період, де зазначаються досягнення та виявлені недоліки в експлуатації.</w:t>
      </w:r>
    </w:p>
    <w:p w14:paraId="5D583E28" w14:textId="5DD76C74" w:rsidR="009972A9" w:rsidRPr="009972A9" w:rsidRDefault="009972A9" w:rsidP="009972A9">
      <w:pPr>
        <w:pStyle w:val="aa"/>
        <w:tabs>
          <w:tab w:val="left" w:pos="709"/>
        </w:tabs>
        <w:spacing w:line="360" w:lineRule="auto"/>
        <w:rPr>
          <w:sz w:val="28"/>
          <w:szCs w:val="28"/>
        </w:rPr>
      </w:pPr>
      <w:r>
        <w:rPr>
          <w:sz w:val="28"/>
          <w:szCs w:val="28"/>
        </w:rPr>
        <w:t xml:space="preserve">          </w:t>
      </w:r>
      <w:r w:rsidRPr="009972A9">
        <w:rPr>
          <w:sz w:val="28"/>
          <w:szCs w:val="28"/>
        </w:rPr>
        <w:t>У річних звітах водопровідних підприємств узагальнюються основні показники роботи кожного підрозділу протягом року, на підставі яких формуються перспективні плани та квартальні графіки технічного обслуговування й ремонту обладнання.</w:t>
      </w:r>
    </w:p>
    <w:p w14:paraId="1D5579F2" w14:textId="1D465062" w:rsidR="009972A9" w:rsidRPr="009972A9" w:rsidRDefault="009972A9" w:rsidP="009972A9">
      <w:pPr>
        <w:pStyle w:val="aa"/>
        <w:tabs>
          <w:tab w:val="left" w:pos="709"/>
        </w:tabs>
        <w:spacing w:line="360" w:lineRule="auto"/>
        <w:rPr>
          <w:sz w:val="28"/>
          <w:szCs w:val="28"/>
        </w:rPr>
      </w:pPr>
      <w:r>
        <w:rPr>
          <w:sz w:val="28"/>
          <w:szCs w:val="28"/>
        </w:rPr>
        <w:t xml:space="preserve">          </w:t>
      </w:r>
      <w:r w:rsidRPr="009972A9">
        <w:rPr>
          <w:sz w:val="28"/>
          <w:szCs w:val="28"/>
        </w:rPr>
        <w:t>Відповідно до правил технічної експлуатації повинен забезпечуватися зручний доступ до всієї технічної, експлуатаційної та виконавчої документації, а також до матеріалів інвентаризації та паспортизації споруд.</w:t>
      </w:r>
    </w:p>
    <w:p w14:paraId="73340497" w14:textId="6D73C0EB" w:rsidR="009972A9" w:rsidRPr="009972A9" w:rsidRDefault="009972A9" w:rsidP="009972A9">
      <w:pPr>
        <w:pStyle w:val="aa"/>
        <w:tabs>
          <w:tab w:val="left" w:pos="709"/>
        </w:tabs>
        <w:spacing w:line="360" w:lineRule="auto"/>
        <w:rPr>
          <w:sz w:val="28"/>
          <w:szCs w:val="28"/>
        </w:rPr>
      </w:pPr>
      <w:r>
        <w:rPr>
          <w:sz w:val="28"/>
          <w:szCs w:val="28"/>
        </w:rPr>
        <w:t xml:space="preserve">          </w:t>
      </w:r>
      <w:r w:rsidRPr="009972A9">
        <w:rPr>
          <w:sz w:val="28"/>
          <w:szCs w:val="28"/>
        </w:rPr>
        <w:t>Будівельна організація при прийманні водопроводу в експлуатацію перевіряє виконавчу документацію на мережі та водоводи — вона й є їхнім «паспортом». Генеральний план мережі та водоводів виконується в масштабі 1:2000 і містить: лінії забудови, назви вулиць і провулків уздовж траси, контури споруд із зазначенням номерів колодязів і водозабірних колонок.</w:t>
      </w:r>
    </w:p>
    <w:p w14:paraId="2DA1003B" w14:textId="12612FFB" w:rsidR="009972A9" w:rsidRPr="009972A9" w:rsidRDefault="009972A9" w:rsidP="009972A9">
      <w:pPr>
        <w:pStyle w:val="aa"/>
        <w:tabs>
          <w:tab w:val="left" w:pos="709"/>
        </w:tabs>
        <w:spacing w:line="360" w:lineRule="auto"/>
        <w:rPr>
          <w:sz w:val="28"/>
          <w:szCs w:val="28"/>
        </w:rPr>
      </w:pPr>
      <w:r>
        <w:rPr>
          <w:sz w:val="28"/>
          <w:szCs w:val="28"/>
        </w:rPr>
        <w:t xml:space="preserve">          </w:t>
      </w:r>
      <w:r w:rsidRPr="009972A9">
        <w:rPr>
          <w:sz w:val="28"/>
          <w:szCs w:val="28"/>
        </w:rPr>
        <w:t xml:space="preserve">При цьому мережі, що становлять значну частину основних фондів, розраховуються з урахуванням призначення матеріалу, діаметра труб і </w:t>
      </w:r>
      <w:proofErr w:type="spellStart"/>
      <w:r w:rsidRPr="009972A9">
        <w:rPr>
          <w:sz w:val="28"/>
          <w:szCs w:val="28"/>
        </w:rPr>
        <w:t>проєктного</w:t>
      </w:r>
      <w:proofErr w:type="spellEnd"/>
      <w:r w:rsidRPr="009972A9">
        <w:rPr>
          <w:sz w:val="28"/>
          <w:szCs w:val="28"/>
        </w:rPr>
        <w:t xml:space="preserve"> строку служби. Відомості з виконавчої документації новозбудованих мереж і їхньої вартості вносяться до журналів і передаються до бухгалтерії для обліку основних фондів.</w:t>
      </w:r>
    </w:p>
    <w:p w14:paraId="21C543A2" w14:textId="2A2C4869" w:rsidR="008E106D" w:rsidRDefault="008E106D" w:rsidP="009972A9">
      <w:pPr>
        <w:tabs>
          <w:tab w:val="left" w:pos="709"/>
        </w:tabs>
        <w:spacing w:before="100" w:beforeAutospacing="1" w:after="100" w:afterAutospacing="1" w:line="360" w:lineRule="auto"/>
        <w:rPr>
          <w:rFonts w:ascii="Times New Roman" w:eastAsia="Times New Roman" w:hAnsi="Times New Roman" w:cs="Times New Roman"/>
          <w:sz w:val="28"/>
          <w:szCs w:val="28"/>
          <w:lang w:eastAsia="uk-UA"/>
        </w:rPr>
      </w:pPr>
    </w:p>
    <w:p w14:paraId="09C27F43" w14:textId="77777777" w:rsidR="009972A9" w:rsidRDefault="009972A9" w:rsidP="008E106D">
      <w:pPr>
        <w:spacing w:before="100" w:beforeAutospacing="1" w:after="100" w:afterAutospacing="1" w:line="360" w:lineRule="auto"/>
        <w:rPr>
          <w:rFonts w:ascii="Times New Roman" w:eastAsia="Times New Roman" w:hAnsi="Times New Roman" w:cs="Times New Roman"/>
          <w:sz w:val="28"/>
          <w:szCs w:val="28"/>
          <w:lang w:eastAsia="uk-UA"/>
        </w:rPr>
      </w:pPr>
    </w:p>
    <w:p w14:paraId="60DE4FC8" w14:textId="0F0C42C7" w:rsidR="009972A9" w:rsidRPr="009972A9" w:rsidRDefault="009972A9" w:rsidP="009972A9">
      <w:pPr>
        <w:tabs>
          <w:tab w:val="left" w:pos="709"/>
        </w:tabs>
        <w:spacing w:before="100" w:beforeAutospacing="1" w:after="100" w:afterAutospacing="1" w:line="24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lastRenderedPageBreak/>
        <w:t xml:space="preserve">          </w:t>
      </w:r>
      <w:r w:rsidRPr="009972A9">
        <w:rPr>
          <w:rFonts w:ascii="Times New Roman" w:eastAsia="Times New Roman" w:hAnsi="Times New Roman" w:cs="Times New Roman"/>
          <w:sz w:val="28"/>
          <w:szCs w:val="28"/>
          <w:lang w:eastAsia="uk-UA"/>
        </w:rPr>
        <w:t>Для обліку та оперативного керування всі колодязі пронумеровуються: їхні номери заносять до журналів та позначають на виконавчих кресленнях.</w:t>
      </w:r>
    </w:p>
    <w:p w14:paraId="4BA79382" w14:textId="48B42B58" w:rsidR="009972A9" w:rsidRPr="009972A9" w:rsidRDefault="009972A9" w:rsidP="009972A9">
      <w:pPr>
        <w:spacing w:before="100" w:beforeAutospacing="1" w:after="100" w:afterAutospacing="1" w:line="24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9972A9">
        <w:rPr>
          <w:rFonts w:ascii="Times New Roman" w:eastAsia="Times New Roman" w:hAnsi="Times New Roman" w:cs="Times New Roman"/>
          <w:sz w:val="28"/>
          <w:szCs w:val="28"/>
          <w:lang w:eastAsia="uk-UA"/>
        </w:rPr>
        <w:t>Посадову інструкцію для чергового персоналу затверджує керівник підприємства, а правила експлуатації споруд і обладнання — головний інженер. Усі інструкції підлягають перегляду та повторному затвердженню не рідше ніж раз на три роки або щоразу при внесенні змін в обладнання чи технологічні процеси.</w:t>
      </w:r>
    </w:p>
    <w:p w14:paraId="76D2B29F" w14:textId="77777777" w:rsidR="009972A9" w:rsidRPr="009972A9" w:rsidRDefault="009972A9" w:rsidP="009972A9">
      <w:pPr>
        <w:spacing w:before="100" w:beforeAutospacing="1" w:after="100" w:afterAutospacing="1" w:line="240" w:lineRule="auto"/>
        <w:rPr>
          <w:rFonts w:ascii="Times New Roman" w:eastAsia="Times New Roman" w:hAnsi="Times New Roman" w:cs="Times New Roman"/>
          <w:sz w:val="28"/>
          <w:szCs w:val="28"/>
          <w:lang w:eastAsia="uk-UA"/>
        </w:rPr>
      </w:pPr>
      <w:r w:rsidRPr="009972A9">
        <w:rPr>
          <w:rFonts w:ascii="Times New Roman" w:eastAsia="Times New Roman" w:hAnsi="Times New Roman" w:cs="Times New Roman"/>
          <w:bCs/>
          <w:sz w:val="28"/>
          <w:szCs w:val="28"/>
          <w:lang w:eastAsia="uk-UA"/>
        </w:rPr>
        <w:t>Посадова інструкція чергового персоналу водопровідно-каналізаційного господарства</w:t>
      </w:r>
    </w:p>
    <w:p w14:paraId="0C1B7A25" w14:textId="77777777" w:rsidR="009972A9" w:rsidRPr="009972A9" w:rsidRDefault="009972A9" w:rsidP="00F81A30">
      <w:pPr>
        <w:numPr>
          <w:ilvl w:val="0"/>
          <w:numId w:val="26"/>
        </w:numPr>
        <w:spacing w:before="100" w:beforeAutospacing="1" w:after="100" w:afterAutospacing="1" w:line="240" w:lineRule="auto"/>
        <w:rPr>
          <w:rFonts w:ascii="Times New Roman" w:eastAsia="Times New Roman" w:hAnsi="Times New Roman" w:cs="Times New Roman"/>
          <w:sz w:val="28"/>
          <w:szCs w:val="28"/>
          <w:lang w:eastAsia="uk-UA"/>
        </w:rPr>
      </w:pPr>
      <w:r w:rsidRPr="009972A9">
        <w:rPr>
          <w:rFonts w:ascii="Times New Roman" w:eastAsia="Times New Roman" w:hAnsi="Times New Roman" w:cs="Times New Roman"/>
          <w:bCs/>
          <w:sz w:val="28"/>
          <w:szCs w:val="28"/>
          <w:lang w:eastAsia="uk-UA"/>
        </w:rPr>
        <w:t>Загальні положення</w:t>
      </w:r>
      <w:r w:rsidRPr="009972A9">
        <w:rPr>
          <w:rFonts w:ascii="Times New Roman" w:eastAsia="Times New Roman" w:hAnsi="Times New Roman" w:cs="Times New Roman"/>
          <w:sz w:val="28"/>
          <w:szCs w:val="28"/>
          <w:lang w:eastAsia="uk-UA"/>
        </w:rPr>
        <w:br/>
        <w:t>1.1. Черговий відповідає за збереження споруд, інвентарю та обладнання на своєму об’єкті.</w:t>
      </w:r>
      <w:r w:rsidRPr="009972A9">
        <w:rPr>
          <w:rFonts w:ascii="Times New Roman" w:eastAsia="Times New Roman" w:hAnsi="Times New Roman" w:cs="Times New Roman"/>
          <w:sz w:val="28"/>
          <w:szCs w:val="28"/>
          <w:lang w:eastAsia="uk-UA"/>
        </w:rPr>
        <w:br/>
        <w:t>1.2. Він же контролює дотримання правил технічної експлуатації приладів і машин, щоб забезпечити безаварійну, ефективну й економічну роботу підприємства.</w:t>
      </w:r>
      <w:r w:rsidRPr="009972A9">
        <w:rPr>
          <w:rFonts w:ascii="Times New Roman" w:eastAsia="Times New Roman" w:hAnsi="Times New Roman" w:cs="Times New Roman"/>
          <w:sz w:val="28"/>
          <w:szCs w:val="28"/>
          <w:lang w:eastAsia="uk-UA"/>
        </w:rPr>
        <w:br/>
        <w:t>1.3. Упродовж своєї зміни черговий несе повну відповідальність за об’єкт.</w:t>
      </w:r>
    </w:p>
    <w:p w14:paraId="1529A500" w14:textId="2DB65880" w:rsidR="009972A9" w:rsidRPr="009972A9" w:rsidRDefault="009972A9" w:rsidP="00F81A30">
      <w:pPr>
        <w:pStyle w:val="a3"/>
        <w:numPr>
          <w:ilvl w:val="1"/>
          <w:numId w:val="27"/>
        </w:numPr>
        <w:spacing w:before="100" w:beforeAutospacing="1" w:after="100" w:afterAutospacing="1" w:line="240" w:lineRule="auto"/>
        <w:rPr>
          <w:rFonts w:ascii="Times New Roman" w:eastAsia="Times New Roman" w:hAnsi="Times New Roman" w:cs="Times New Roman"/>
          <w:sz w:val="28"/>
          <w:szCs w:val="28"/>
          <w:lang w:eastAsia="uk-UA"/>
        </w:rPr>
      </w:pPr>
      <w:r w:rsidRPr="009972A9">
        <w:rPr>
          <w:rFonts w:ascii="Times New Roman" w:eastAsia="Times New Roman" w:hAnsi="Times New Roman" w:cs="Times New Roman"/>
          <w:bCs/>
          <w:sz w:val="28"/>
          <w:szCs w:val="28"/>
          <w:lang w:eastAsia="uk-UA"/>
        </w:rPr>
        <w:t>Вимоги до кандидатів</w:t>
      </w:r>
    </w:p>
    <w:p w14:paraId="79ABB661" w14:textId="77777777" w:rsidR="009972A9" w:rsidRPr="009972A9" w:rsidRDefault="009972A9" w:rsidP="00F81A30">
      <w:pPr>
        <w:pStyle w:val="a3"/>
        <w:numPr>
          <w:ilvl w:val="0"/>
          <w:numId w:val="29"/>
        </w:numPr>
        <w:spacing w:before="100" w:beforeAutospacing="1" w:after="100" w:afterAutospacing="1" w:line="240" w:lineRule="auto"/>
        <w:rPr>
          <w:rFonts w:ascii="Times New Roman" w:eastAsia="Times New Roman" w:hAnsi="Times New Roman" w:cs="Times New Roman"/>
          <w:sz w:val="28"/>
          <w:szCs w:val="28"/>
          <w:lang w:eastAsia="uk-UA"/>
        </w:rPr>
      </w:pPr>
      <w:r w:rsidRPr="009972A9">
        <w:rPr>
          <w:rFonts w:ascii="Times New Roman" w:eastAsia="Times New Roman" w:hAnsi="Times New Roman" w:cs="Times New Roman"/>
          <w:sz w:val="28"/>
          <w:szCs w:val="28"/>
          <w:lang w:eastAsia="uk-UA"/>
        </w:rPr>
        <w:t>Вік не менше 18 років.</w:t>
      </w:r>
    </w:p>
    <w:p w14:paraId="4B80AF15" w14:textId="77777777" w:rsidR="009972A9" w:rsidRPr="009972A9" w:rsidRDefault="009972A9" w:rsidP="00F81A30">
      <w:pPr>
        <w:pStyle w:val="a3"/>
        <w:numPr>
          <w:ilvl w:val="0"/>
          <w:numId w:val="29"/>
        </w:numPr>
        <w:spacing w:before="100" w:beforeAutospacing="1" w:after="100" w:afterAutospacing="1" w:line="240" w:lineRule="auto"/>
        <w:rPr>
          <w:rFonts w:ascii="Times New Roman" w:eastAsia="Times New Roman" w:hAnsi="Times New Roman" w:cs="Times New Roman"/>
          <w:sz w:val="28"/>
          <w:szCs w:val="28"/>
          <w:lang w:eastAsia="uk-UA"/>
        </w:rPr>
      </w:pPr>
      <w:r w:rsidRPr="009972A9">
        <w:rPr>
          <w:rFonts w:ascii="Times New Roman" w:eastAsia="Times New Roman" w:hAnsi="Times New Roman" w:cs="Times New Roman"/>
          <w:sz w:val="28"/>
          <w:szCs w:val="28"/>
          <w:lang w:eastAsia="uk-UA"/>
        </w:rPr>
        <w:t>Наявність попереднього професійного навчання та успішне проходження атестації в кваліфікаційній комісії.</w:t>
      </w:r>
    </w:p>
    <w:p w14:paraId="22C99E9C" w14:textId="77777777" w:rsidR="009972A9" w:rsidRPr="009972A9" w:rsidRDefault="009972A9" w:rsidP="00F81A30">
      <w:pPr>
        <w:pStyle w:val="a3"/>
        <w:numPr>
          <w:ilvl w:val="0"/>
          <w:numId w:val="29"/>
        </w:numPr>
        <w:spacing w:before="100" w:beforeAutospacing="1" w:after="100" w:afterAutospacing="1" w:line="240" w:lineRule="auto"/>
        <w:rPr>
          <w:rFonts w:ascii="Times New Roman" w:eastAsia="Times New Roman" w:hAnsi="Times New Roman" w:cs="Times New Roman"/>
          <w:sz w:val="28"/>
          <w:szCs w:val="28"/>
          <w:lang w:eastAsia="uk-UA"/>
        </w:rPr>
      </w:pPr>
      <w:r w:rsidRPr="009972A9">
        <w:rPr>
          <w:rFonts w:ascii="Times New Roman" w:eastAsia="Times New Roman" w:hAnsi="Times New Roman" w:cs="Times New Roman"/>
          <w:sz w:val="28"/>
          <w:szCs w:val="28"/>
          <w:lang w:eastAsia="uk-UA"/>
        </w:rPr>
        <w:t>Медична довідка про придатність до виконання відповідних обов’язків.</w:t>
      </w:r>
    </w:p>
    <w:p w14:paraId="33646008" w14:textId="77777777" w:rsidR="009972A9" w:rsidRDefault="009972A9" w:rsidP="00F81A30">
      <w:pPr>
        <w:pStyle w:val="a3"/>
        <w:numPr>
          <w:ilvl w:val="1"/>
          <w:numId w:val="27"/>
        </w:numPr>
        <w:spacing w:before="100" w:beforeAutospacing="1" w:after="100" w:afterAutospacing="1" w:line="240" w:lineRule="auto"/>
        <w:rPr>
          <w:rFonts w:ascii="Times New Roman" w:eastAsia="Times New Roman" w:hAnsi="Times New Roman" w:cs="Times New Roman"/>
          <w:sz w:val="28"/>
          <w:szCs w:val="28"/>
          <w:lang w:eastAsia="uk-UA"/>
        </w:rPr>
      </w:pPr>
      <w:r w:rsidRPr="009972A9">
        <w:rPr>
          <w:rFonts w:ascii="Times New Roman" w:eastAsia="Times New Roman" w:hAnsi="Times New Roman" w:cs="Times New Roman"/>
          <w:b/>
          <w:bCs/>
          <w:sz w:val="28"/>
          <w:szCs w:val="28"/>
          <w:lang w:eastAsia="uk-UA"/>
        </w:rPr>
        <w:t>Організація чергування</w:t>
      </w:r>
    </w:p>
    <w:p w14:paraId="24B9AED5" w14:textId="77777777" w:rsidR="009972A9" w:rsidRDefault="009972A9" w:rsidP="00F81A30">
      <w:pPr>
        <w:pStyle w:val="a3"/>
        <w:numPr>
          <w:ilvl w:val="0"/>
          <w:numId w:val="28"/>
        </w:numPr>
        <w:spacing w:before="100" w:beforeAutospacing="1" w:after="100" w:afterAutospacing="1" w:line="240" w:lineRule="auto"/>
        <w:rPr>
          <w:rFonts w:ascii="Times New Roman" w:eastAsia="Times New Roman" w:hAnsi="Times New Roman" w:cs="Times New Roman"/>
          <w:sz w:val="28"/>
          <w:szCs w:val="28"/>
          <w:lang w:eastAsia="uk-UA"/>
        </w:rPr>
      </w:pPr>
      <w:r w:rsidRPr="009972A9">
        <w:rPr>
          <w:rFonts w:ascii="Times New Roman" w:eastAsia="Times New Roman" w:hAnsi="Times New Roman" w:cs="Times New Roman"/>
          <w:sz w:val="28"/>
          <w:szCs w:val="28"/>
          <w:lang w:eastAsia="uk-UA"/>
        </w:rPr>
        <w:t>Якщо на зміні працює кілька чергових, один із них за розпорядженням керівника об’єкта або наказом по ВУВКГ при</w:t>
      </w:r>
      <w:r>
        <w:rPr>
          <w:rFonts w:ascii="Times New Roman" w:eastAsia="Times New Roman" w:hAnsi="Times New Roman" w:cs="Times New Roman"/>
          <w:sz w:val="28"/>
          <w:szCs w:val="28"/>
          <w:lang w:eastAsia="uk-UA"/>
        </w:rPr>
        <w:t>значається старшим черговим.</w:t>
      </w:r>
    </w:p>
    <w:p w14:paraId="3E9C17D2" w14:textId="77777777" w:rsidR="009972A9" w:rsidRDefault="009972A9" w:rsidP="00F81A30">
      <w:pPr>
        <w:pStyle w:val="a3"/>
        <w:numPr>
          <w:ilvl w:val="0"/>
          <w:numId w:val="28"/>
        </w:numPr>
        <w:spacing w:before="100" w:beforeAutospacing="1" w:after="100" w:afterAutospacing="1" w:line="240" w:lineRule="auto"/>
        <w:rPr>
          <w:rFonts w:ascii="Times New Roman" w:eastAsia="Times New Roman" w:hAnsi="Times New Roman" w:cs="Times New Roman"/>
          <w:sz w:val="28"/>
          <w:szCs w:val="28"/>
          <w:lang w:eastAsia="uk-UA"/>
        </w:rPr>
      </w:pPr>
      <w:r w:rsidRPr="009972A9">
        <w:rPr>
          <w:rFonts w:ascii="Times New Roman" w:eastAsia="Times New Roman" w:hAnsi="Times New Roman" w:cs="Times New Roman"/>
          <w:sz w:val="28"/>
          <w:szCs w:val="28"/>
          <w:lang w:eastAsia="uk-UA"/>
        </w:rPr>
        <w:t xml:space="preserve"> Для самостійного виконання обов’язків старшого чергового необхідний не менше ніж шестимісячний стаж роботи н</w:t>
      </w:r>
      <w:r>
        <w:rPr>
          <w:rFonts w:ascii="Times New Roman" w:eastAsia="Times New Roman" w:hAnsi="Times New Roman" w:cs="Times New Roman"/>
          <w:sz w:val="28"/>
          <w:szCs w:val="28"/>
          <w:lang w:eastAsia="uk-UA"/>
        </w:rPr>
        <w:t>а відповідному виробництві.</w:t>
      </w:r>
    </w:p>
    <w:p w14:paraId="2BD68251" w14:textId="109EFEA7" w:rsidR="009972A9" w:rsidRPr="009972A9" w:rsidRDefault="009972A9" w:rsidP="00F81A30">
      <w:pPr>
        <w:pStyle w:val="a3"/>
        <w:numPr>
          <w:ilvl w:val="0"/>
          <w:numId w:val="28"/>
        </w:numPr>
        <w:spacing w:before="100" w:beforeAutospacing="1" w:after="100" w:afterAutospacing="1" w:line="24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3</w:t>
      </w:r>
      <w:r w:rsidRPr="009972A9">
        <w:rPr>
          <w:rFonts w:ascii="Times New Roman" w:eastAsia="Times New Roman" w:hAnsi="Times New Roman" w:cs="Times New Roman"/>
          <w:sz w:val="28"/>
          <w:szCs w:val="28"/>
          <w:lang w:eastAsia="uk-UA"/>
        </w:rPr>
        <w:t xml:space="preserve"> Черговому забороняється залишати об’єкт, незалежно від того, чи працює обладнання.</w:t>
      </w:r>
    </w:p>
    <w:p w14:paraId="5F522761" w14:textId="76DE9C39" w:rsidR="009972A9" w:rsidRPr="009972A9" w:rsidRDefault="009972A9" w:rsidP="00F81A30">
      <w:pPr>
        <w:pStyle w:val="a3"/>
        <w:numPr>
          <w:ilvl w:val="0"/>
          <w:numId w:val="27"/>
        </w:numPr>
        <w:spacing w:before="100" w:beforeAutospacing="1" w:after="100" w:afterAutospacing="1" w:line="240" w:lineRule="auto"/>
        <w:rPr>
          <w:rFonts w:ascii="Times New Roman" w:eastAsia="Times New Roman" w:hAnsi="Times New Roman" w:cs="Times New Roman"/>
          <w:sz w:val="28"/>
          <w:szCs w:val="28"/>
          <w:lang w:eastAsia="uk-UA"/>
        </w:rPr>
      </w:pPr>
      <w:r w:rsidRPr="009972A9">
        <w:rPr>
          <w:rFonts w:ascii="Times New Roman" w:eastAsia="Times New Roman" w:hAnsi="Times New Roman" w:cs="Times New Roman"/>
          <w:bCs/>
          <w:sz w:val="28"/>
          <w:szCs w:val="28"/>
          <w:lang w:eastAsia="uk-UA"/>
        </w:rPr>
        <w:t>Прийом та здача зміни</w:t>
      </w:r>
      <w:r w:rsidRPr="009972A9">
        <w:rPr>
          <w:rFonts w:ascii="Times New Roman" w:eastAsia="Times New Roman" w:hAnsi="Times New Roman" w:cs="Times New Roman"/>
          <w:sz w:val="28"/>
          <w:szCs w:val="28"/>
          <w:lang w:eastAsia="uk-UA"/>
        </w:rPr>
        <w:br/>
        <w:t>_(Розділ 2 інструкції — порядок передачі обов’язків між попереднім і наступним черговими, оформлення журналів та передача ключів/)</w:t>
      </w:r>
    </w:p>
    <w:p w14:paraId="7BC750D1" w14:textId="18023072" w:rsidR="008E106D" w:rsidRPr="009972A9" w:rsidRDefault="000857F0" w:rsidP="008E106D">
      <w:pPr>
        <w:spacing w:before="100" w:beforeAutospacing="1" w:after="100" w:afterAutospacing="1" w:line="360" w:lineRule="auto"/>
        <w:rPr>
          <w:rFonts w:ascii="Times New Roman" w:eastAsia="Times New Roman" w:hAnsi="Times New Roman" w:cs="Times New Roman"/>
          <w:sz w:val="28"/>
          <w:szCs w:val="28"/>
          <w:lang w:eastAsia="uk-UA"/>
        </w:rPr>
      </w:pPr>
      <w:r w:rsidRPr="009972A9">
        <w:rPr>
          <w:rFonts w:ascii="Times New Roman" w:hAnsi="Times New Roman" w:cs="Times New Roman"/>
          <w:noProof/>
          <w:sz w:val="28"/>
          <w:szCs w:val="28"/>
          <w:lang w:eastAsia="uk-UA"/>
        </w:rPr>
        <mc:AlternateContent>
          <mc:Choice Requires="wpg">
            <w:drawing>
              <wp:anchor distT="0" distB="0" distL="114300" distR="114300" simplePos="0" relativeHeight="251717632" behindDoc="0" locked="1" layoutInCell="1" allowOverlap="1" wp14:anchorId="212BE79D" wp14:editId="169471C8">
                <wp:simplePos x="0" y="0"/>
                <wp:positionH relativeFrom="page">
                  <wp:posOffset>753110</wp:posOffset>
                </wp:positionH>
                <wp:positionV relativeFrom="page">
                  <wp:posOffset>254000</wp:posOffset>
                </wp:positionV>
                <wp:extent cx="6588760" cy="10141585"/>
                <wp:effectExtent l="0" t="0" r="2540" b="12065"/>
                <wp:wrapNone/>
                <wp:docPr id="468" name="Группа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469" name="Rectangle 46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70" name="Line 46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1" name="Line 46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2" name="Line 46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3" name="Line 46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4" name="Line 47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5" name="Line 47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6" name="Line 47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7" name="Line 47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8" name="Line 47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9" name="Line 47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0" name="Rectangle 47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5DA55B5" w14:textId="77777777" w:rsidR="00BC4F3B" w:rsidRDefault="00BC4F3B" w:rsidP="007973CF">
                              <w:pPr>
                                <w:pStyle w:val="a7"/>
                                <w:jc w:val="center"/>
                                <w:rPr>
                                  <w:sz w:val="18"/>
                                </w:rPr>
                              </w:pPr>
                              <w:proofErr w:type="spellStart"/>
                              <w:r>
                                <w:rPr>
                                  <w:sz w:val="18"/>
                                </w:rPr>
                                <w:t>Зм</w:t>
                              </w:r>
                              <w:proofErr w:type="spellEnd"/>
                              <w:r>
                                <w:rPr>
                                  <w:sz w:val="18"/>
                                </w:rPr>
                                <w:t>.</w:t>
                              </w:r>
                            </w:p>
                            <w:p w14:paraId="4416C876" w14:textId="77777777" w:rsidR="00BC4F3B" w:rsidRDefault="00BC4F3B"/>
                          </w:txbxContent>
                        </wps:txbx>
                        <wps:bodyPr rot="0" vert="horz" wrap="square" lIns="12700" tIns="12700" rIns="12700" bIns="12700" anchor="t" anchorCtr="0" upright="1">
                          <a:noAutofit/>
                        </wps:bodyPr>
                      </wps:wsp>
                      <wps:wsp>
                        <wps:cNvPr id="481" name="Rectangle 47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C004CAC" w14:textId="77777777" w:rsidR="00BC4F3B" w:rsidRDefault="00BC4F3B" w:rsidP="007973CF">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482" name="Rectangle 47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3E455A6" w14:textId="77777777" w:rsidR="00BC4F3B" w:rsidRDefault="00BC4F3B" w:rsidP="007973CF">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483" name="Rectangle 47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7910F7F" w14:textId="77777777" w:rsidR="00BC4F3B" w:rsidRDefault="00BC4F3B" w:rsidP="007973CF">
                              <w:pPr>
                                <w:pStyle w:val="a7"/>
                                <w:jc w:val="center"/>
                                <w:rPr>
                                  <w:sz w:val="18"/>
                                </w:rPr>
                              </w:pPr>
                              <w:r>
                                <w:rPr>
                                  <w:sz w:val="18"/>
                                </w:rPr>
                                <w:t>Підпис</w:t>
                              </w:r>
                            </w:p>
                          </w:txbxContent>
                        </wps:txbx>
                        <wps:bodyPr rot="0" vert="horz" wrap="square" lIns="12700" tIns="12700" rIns="12700" bIns="12700" anchor="t" anchorCtr="0" upright="1">
                          <a:noAutofit/>
                        </wps:bodyPr>
                      </wps:wsp>
                      <wps:wsp>
                        <wps:cNvPr id="484" name="Rectangle 48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522F1AE" w14:textId="77777777" w:rsidR="00BC4F3B" w:rsidRDefault="00BC4F3B" w:rsidP="007973CF">
                              <w:pPr>
                                <w:pStyle w:val="a7"/>
                                <w:jc w:val="center"/>
                                <w:rPr>
                                  <w:sz w:val="18"/>
                                </w:rPr>
                              </w:pPr>
                              <w:r>
                                <w:rPr>
                                  <w:sz w:val="18"/>
                                </w:rPr>
                                <w:t>Дата</w:t>
                              </w:r>
                            </w:p>
                          </w:txbxContent>
                        </wps:txbx>
                        <wps:bodyPr rot="0" vert="horz" wrap="square" lIns="12700" tIns="12700" rIns="12700" bIns="12700" anchor="t" anchorCtr="0" upright="1">
                          <a:noAutofit/>
                        </wps:bodyPr>
                      </wps:wsp>
                      <wps:wsp>
                        <wps:cNvPr id="485" name="Rectangle 48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5609827" w14:textId="77777777" w:rsidR="00BC4F3B" w:rsidRDefault="00BC4F3B" w:rsidP="007973CF">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486" name="Rectangle 48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8F13948" w14:textId="77777777" w:rsidR="00BC4F3B" w:rsidRPr="008D2CEF" w:rsidRDefault="00BC4F3B" w:rsidP="008D2CEF">
                              <w:pPr>
                                <w:jc w:val="center"/>
                                <w:rPr>
                                  <w:rFonts w:ascii="Times New Roman" w:hAnsi="Times New Roman" w:cs="Times New Roman"/>
                                  <w:sz w:val="28"/>
                                  <w:szCs w:val="28"/>
                                </w:rPr>
                              </w:pPr>
                              <w:r w:rsidRPr="008D2CEF">
                                <w:rPr>
                                  <w:rFonts w:ascii="Times New Roman" w:hAnsi="Times New Roman" w:cs="Times New Roman"/>
                                  <w:sz w:val="28"/>
                                  <w:szCs w:val="28"/>
                                </w:rPr>
                                <w:t>22</w:t>
                              </w:r>
                            </w:p>
                          </w:txbxContent>
                        </wps:txbx>
                        <wps:bodyPr rot="0" vert="horz" wrap="square" lIns="12700" tIns="12700" rIns="12700" bIns="12700" anchor="t" anchorCtr="0" upright="1">
                          <a:noAutofit/>
                        </wps:bodyPr>
                      </wps:wsp>
                      <wps:wsp>
                        <wps:cNvPr id="487" name="Rectangle 48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EAE78BE" w14:textId="4DE74093" w:rsidR="00BC4F3B" w:rsidRPr="003210F7" w:rsidRDefault="00BC4F3B" w:rsidP="00DB23D1">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.192.041в.009.</w:t>
                              </w:r>
                              <w:r w:rsidRPr="003210F7">
                                <w:rPr>
                                  <w:rFonts w:ascii="Times New Roman" w:hAnsi="Times New Roman" w:cs="Times New Roman"/>
                                  <w:sz w:val="28"/>
                                  <w:szCs w:val="28"/>
                                </w:rPr>
                                <w:t>ПЗ</w:t>
                              </w:r>
                            </w:p>
                            <w:p w14:paraId="565AB763" w14:textId="77777777" w:rsidR="00BC4F3B" w:rsidRPr="00D61F1E" w:rsidRDefault="00BC4F3B" w:rsidP="007973C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2BE79D" id="Группа 468" o:spid="_x0000_s1680" style="position:absolute;margin-left:59.3pt;margin-top:20pt;width:518.8pt;height:798.55pt;z-index:25171763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i0fFAcAAKFTAAAOAAAAZHJzL2Uyb0RvYy54bWzsXFtu4zYU/S/QPQj691gP6mWMM0j8GBSY&#10;toNOi34rkmwJlUWVUmKnRYECXUI30h10CzM76uXDNOUkbeJHMnGZAIZoyRR5yXN4yXvI129Wi9K4&#10;zkhT4Gpo2q8s08iqBKdFNR+aP3w/7YWm0bRxlcYlrrKheZM15puzL794vawHmYNzXKYZMSCTqhks&#10;66GZt2096PebJM8WcfMK11kFN2eYLOIWkmTeT0m8hNwXZd+xLL+/xCStCU6ypoFvx/ymecbyn82y&#10;pP12Nmuy1iiHJpStZZ+EfV7Sz/7Z63gwJ3GdF4koRrxDKRZxUcFLZVbjuI2NK1LcympRJAQ3eNa+&#10;SvCij2ezIslYHaA2trVVm7cEX9WsLvPBcl5LM4Fpt+y0c7bJN9fviVGkQxP50FRVvIBG+vjnp98/&#10;/fHxb/j/y6Dfg5WW9XwAD78l9Yf6PeFVhct3OPmpgdv97fs0PecPG5fLr3EK+cZXLWZWWs3IgmYB&#10;9TdWrDFuZGNkq9ZI4EvfC8PAhzZL4J5t2cj2Qo+3V5JDo976YZJPxE+hY1jih/ySFjAe8LeykoqS&#10;0WpBv2s2pm32M+2HPK4z1mINtZY0bbQ27XfQI+NqXmZgV1YbWgB4cm3UhlvUqPAoh+eyc0LwMs/i&#10;FApm09pD8ZUf0EQD7bGbif/VTvGgJk37NsMLg14MTQJFZ60XX79rWm7S9SO0MSs8LcoSvo8HZWUs&#10;h6bjIWgGmm5wWaT0LkuQ+eWoJMZ1TDHJ/ljFth5bFC0wQ1kshmYoH4oH1BaTKmWvaeOi5NfQumVF&#10;M88Y5nn5ILVq4ZJ9D12D4fHXyIom4SREPeT4kx6yxuPe+XSEev7UDryxOx6NxvZvtNQ2GuRFmmYV&#10;LfiaG2z0sA4iWIqjWrLD/XaYsr/bduh3i8H6MdSqW6XzqWcFyA17QeC5PeROrN5FOB31zke27weT&#10;i9HFZKtKE2am5jC1kjanpcJX0Gwf8nRppAXtNa4XObYJCSBdJ+ANacTlHEaLpCWmQXD7Y9HmDDiU&#10;A2gejdpDQov+C8vI3Lkh1o1NU7K5RN02poLOse4IDD0UMBz5lzi9AfBAGeir6TgGFzkmv5jGEsaE&#10;odn8fBWTzDTKryoAYGQjRAcRlkBe4ECCqHcu1TtxlUBWQ7M1DX45avnAc1WTYp7Dm2xW2wqfAy/O&#10;CgYpCmheKig/TQA5PRVLBVAdPgC8KypKUD61uuCbUfWeiNSDCMe2Itc0KHWHEYpoRqwVGLU7a1IH&#10;a8INSc23KKeEcjAbPQ3lwHArmOVFs4wkYgUUnHw5EtZNwflQk8de5EH771PjFPi0g9NgL5xKlDL/&#10;YoNSO4r8QCBVw/TwzoCGqfQCjz/GPwdMYZjrwFTMo5j7/tjh1LFDXwJVD6dP6bRrnJ44TsFP7eCU&#10;wWtHtxdFNsz1tdv7DJNrjdMTxynq4hSmqzCq74hT3/PAt+U49e4bT109PZWrKodbBNM4PXGcels4&#10;ZfPKHXEa+B6sSv3HeKpxuln91Dh9kWvQzzE/hQml6vcGzh7jKazyWoD7u4EKAzcP4un1Xg3UTcxG&#10;A3Ur3n9P9DgAT7UDVHcfoIrhNHIgPgOss1nvDXwaqKNAZURwwKiMTQN/PLK3QyBYR2V0SJeHqx8e&#10;0n2O4VTKZ3j0NECHQKmPWBD2LpRyOcha1qJjp1xEBgPsPgoNPTk98cmpVGIJlKoirMcGZcDpXa/2&#10;wnC6BVTbCsRwemig6uEUvBYN1NMGKki+hNOrSCYDVZF0bMmkB9NWOp+NfFChdjxlG2Rs3FN2LbZ2&#10;fL+v/CjRJPXGlX79f5Y0RraDrAsn6k39MOihKfJ6UWCFPcuOLiLfQhEaT7sqTcbne/sAVLfqghB0&#10;59nKI2Wrcn2dFn/j33J/7/MSaFGferN88QiVZbu6XDGJuRNJn/iRyks+5AnlpUhw5aVIcOWlSLw4&#10;5WUoFV0q2amyrmOTnW27Im59J90JT0bT3ZEU3JrupD7/c9GjHoLu5ORC0526HSaUyjiV7lR53LHp&#10;znGotPVu787xAlAE0XVQTXea7rp7l7R3J+TudA8IF98o3p2cnWm669CdFBiqdKeqDI9NdygKxWac&#10;O7w7zxXxWU13mu403bHdlXyjFNs7urVlUKE7OT/TdNehO6nTVOiO7+AUIrBj0x0s2Om1u84JA0+6&#10;HVlPZk9yMivnZ5ruOnQn5a4q3ama12PTHd9hLbR3IBbajlXoxTtxOIt277R793D3Tk7QNN91+E7K&#10;hlW+U7XDT8h3EXLFmUDQruxsCYjNCr5DDhM46tjsHcfu7HXcjPbvTtC/c0HSAI4DnaFpvuvwnVRf&#10;q3ynSrCPzXdBgMTWisgBiXbXvQOZGdyk0QrEXT/Nd5rvxElrOlpxf7TCBTfhhfEdrESycyCZTEic&#10;WUkPmlTTrMKbkzXP/gEAAP//AwBQSwMEFAAGAAgAAAAhAJIIs7vhAAAADAEAAA8AAABkcnMvZG93&#10;bnJldi54bWxMj01rwkAQhu+F/odlCr3VzWpNJWYjIm1PUqgWircxGZNgdjdk1yT++46nepuXeXg/&#10;0tVoGtFT52tnNahJBIJs7oralhp+9h8vCxA+oC2wcZY0XMnDKnt8SDEp3GC/qd+FUrCJ9QlqqEJo&#10;Eyl9XpFBP3EtWf6dXGcwsOxKWXQ4sLlp5DSKYmmwtpxQYUubivLz7mI0fA44rGfqvd+eT5vrYT//&#10;+t0q0vr5aVwvQQQawz8Mt/pcHTLudHQXW3jRsFaLmFENrxFvugFqHk9BHPmKZ28KZJbK+xHZHwAA&#10;AP//AwBQSwECLQAUAAYACAAAACEAtoM4kv4AAADhAQAAEwAAAAAAAAAAAAAAAAAAAAAAW0NvbnRl&#10;bnRfVHlwZXNdLnhtbFBLAQItABQABgAIAAAAIQA4/SH/1gAAAJQBAAALAAAAAAAAAAAAAAAAAC8B&#10;AABfcmVscy8ucmVsc1BLAQItABQABgAIAAAAIQDKAi0fFAcAAKFTAAAOAAAAAAAAAAAAAAAAAC4C&#10;AABkcnMvZTJvRG9jLnhtbFBLAQItABQABgAIAAAAIQCSCLO74QAAAAwBAAAPAAAAAAAAAAAAAAAA&#10;AG4JAABkcnMvZG93bnJldi54bWxQSwUGAAAAAAQABADzAAAAfAoAAAAA&#10;">
                <v:rect id="Rectangle 465" o:spid="_x0000_s168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iaswwAAANwAAAAPAAAAZHJzL2Rvd25yZXYueG1sRI/RisIw&#10;FETfBf8hXGHfNHVZxFajVEHYp2WtfsClubbF5qY2sa1+/WZB8HGYmTPMejuYWnTUusqygvksAkGc&#10;W11xoeB8OkyXIJxH1lhbJgUPcrDdjEdrTLTt+Uhd5gsRIOwSVFB63yRSurwkg25mG+LgXWxr0AfZ&#10;FlK32Ae4qeVnFC2kwYrDQokN7UvKr9ndKLj6oftJi+x5iM+7OP/dpf39lir1MRnSFQhPg3+HX+1v&#10;reBrEcP/mXAE5OYPAAD//wMAUEsBAi0AFAAGAAgAAAAhANvh9svuAAAAhQEAABMAAAAAAAAAAAAA&#10;AAAAAAAAAFtDb250ZW50X1R5cGVzXS54bWxQSwECLQAUAAYACAAAACEAWvQsW78AAAAVAQAACwAA&#10;AAAAAAAAAAAAAAAfAQAAX3JlbHMvLnJlbHNQSwECLQAUAAYACAAAACEA6MImrMMAAADcAAAADwAA&#10;AAAAAAAAAAAAAAAHAgAAZHJzL2Rvd25yZXYueG1sUEsFBgAAAAADAAMAtwAAAPcCAAAAAA==&#10;" filled="f" strokeweight="2pt"/>
                <v:line id="Line 466" o:spid="_x0000_s168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QtvQAAANwAAAAPAAAAZHJzL2Rvd25yZXYueG1sRE+7CsIw&#10;FN0F/yFcwU1TxRfVKCJU3MTq4nZtrm2xuSlN1Pr3ZhAcD+e92rSmEi9qXGlZwWgYgSDOrC45V3A5&#10;J4MFCOeRNVaWScGHHGzW3c4KY23ffKJX6nMRQtjFqKDwvo6ldFlBBt3Q1sSBu9vGoA+wyaVu8B3C&#10;TSXHUTSTBksODQXWtCsoe6RPo+BxvUyT/XGnz1W61bc88dfbXSvV77XbJQhPrf+Lf+6DVjCZh/nh&#10;TDgCcv0FAAD//wMAUEsBAi0AFAAGAAgAAAAhANvh9svuAAAAhQEAABMAAAAAAAAAAAAAAAAAAAAA&#10;AFtDb250ZW50X1R5cGVzXS54bWxQSwECLQAUAAYACAAAACEAWvQsW78AAAAVAQAACwAAAAAAAAAA&#10;AAAAAAAfAQAAX3JlbHMvLnJlbHNQSwECLQAUAAYACAAAACEAURv0Lb0AAADcAAAADwAAAAAAAAAA&#10;AAAAAAAHAgAAZHJzL2Rvd25yZXYueG1sUEsFBgAAAAADAAMAtwAAAPECAAAAAA==&#10;" strokeweight="2pt"/>
                <v:line id="Line 467" o:spid="_x0000_s168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G2wwAAANwAAAAPAAAAZHJzL2Rvd25yZXYueG1sRI9Pi8Iw&#10;FMTvgt8hPMGbTRX/UY0iQpe9LVYv3l6bZ1tsXkqT1e633wiCx2FmfsNs971pxIM6V1tWMI1iEMSF&#10;1TWXCi7ndLIG4TyyxsYyKfgjB/vdcLDFRNsnn+iR+VIECLsEFVTet4mUrqjIoItsSxy8m+0M+iC7&#10;UuoOnwFuGjmL46U0WHNYqLClY0XFPfs1Cu7XyyL9+jnqc5MddF6m/prftFLjUX/YgPDU+0/43f7W&#10;CuarKbzOhCMgd/8AAAD//wMAUEsBAi0AFAAGAAgAAAAhANvh9svuAAAAhQEAABMAAAAAAAAAAAAA&#10;AAAAAAAAAFtDb250ZW50X1R5cGVzXS54bWxQSwECLQAUAAYACAAAACEAWvQsW78AAAAVAQAACwAA&#10;AAAAAAAAAAAAAAAfAQAAX3JlbHMvLnJlbHNQSwECLQAUAAYACAAAACEAPldRtsMAAADcAAAADwAA&#10;AAAAAAAAAAAAAAAHAgAAZHJzL2Rvd25yZXYueG1sUEsFBgAAAAADAAMAtwAAAPcCAAAAAA==&#10;" strokeweight="2pt"/>
                <v:line id="Line 468" o:spid="_x0000_s168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c/BxAAAANwAAAAPAAAAZHJzL2Rvd25yZXYueG1sRI9Ba8JA&#10;FITvQv/D8gq96aahVUldRQKR3qRJLrk9s88kmH0bsqum/94tFDwOM/MNs9lNphc3Gl1nWcH7IgJB&#10;XFvdcaOgLLL5GoTzyBp7y6Tglxzsti+zDSba3vmHbrlvRICwS1BB6/2QSOnqlgy6hR2Ig3e2o0Ef&#10;5NhIPeI9wE0v4yhaSoMdh4UWB0pbqi/51Si4VOVndjimuujzvT41ma9OZ63U2+u0/wLhafLP8H/7&#10;Wyv4WMXwdyYcAbl9AAAA//8DAFBLAQItABQABgAIAAAAIQDb4fbL7gAAAIUBAAATAAAAAAAAAAAA&#10;AAAAAAAAAABbQ29udGVudF9UeXBlc10ueG1sUEsBAi0AFAAGAAgAAAAhAFr0LFu/AAAAFQEAAAsA&#10;AAAAAAAAAAAAAAAAHwEAAF9yZWxzLy5yZWxzUEsBAi0AFAAGAAgAAAAhAM6Fz8HEAAAA3AAAAA8A&#10;AAAAAAAAAAAAAAAABwIAAGRycy9kb3ducmV2LnhtbFBLBQYAAAAAAwADALcAAAD4AgAAAAA=&#10;" strokeweight="2pt"/>
                <v:line id="Line 469" o:spid="_x0000_s168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WpaxAAAANwAAAAPAAAAZHJzL2Rvd25yZXYueG1sRI9Li8JA&#10;EITvgv9haMGbTnysSnQUESLelo1evHUynQdmekJm1Oy/31lY2GNRVV9Ru0NvGvGiztWWFcymEQji&#10;3OqaSwW3azLZgHAeWWNjmRR8k4PDfjjYYaztm7/olfpSBAi7GBVU3rexlC6vyKCb2pY4eIXtDPog&#10;u1LqDt8Bbho5j6KVNFhzWKiwpVNF+SN9GgWP++0jOX+e9LVJjzorE3/PCq3UeNQftyA89f4//Ne+&#10;aAXL9QJ+z4QjIPc/AAAA//8DAFBLAQItABQABgAIAAAAIQDb4fbL7gAAAIUBAAATAAAAAAAAAAAA&#10;AAAAAAAAAABbQ29udGVudF9UeXBlc10ueG1sUEsBAi0AFAAGAAgAAAAhAFr0LFu/AAAAFQEAAAsA&#10;AAAAAAAAAAAAAAAAHwEAAF9yZWxzLy5yZWxzUEsBAi0AFAAGAAgAAAAhAKHJalrEAAAA3AAAAA8A&#10;AAAAAAAAAAAAAAAABwIAAGRycy9kb3ducmV2LnhtbFBLBQYAAAAAAwADALcAAAD4AgAAAAA=&#10;" strokeweight="2pt"/>
                <v:line id="Line 470" o:spid="_x0000_s168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PIuxAAAANwAAAAPAAAAZHJzL2Rvd25yZXYueG1sRI9Ba8JA&#10;FITvQv/D8gredFOxtqSuIQiR3qRJLrk9s88kmH0bsqum/94tFDwOM/MNs00m04sbja6zrOBtGYEg&#10;rq3uuFFQFtniE4TzyBp7y6Tglxwku5fZFmNt7/xDt9w3IkDYxaig9X6IpXR1Swbd0g7EwTvb0aAP&#10;cmykHvEe4KaXqyjaSIMdh4UWB9q3VF/yq1Fwqcr37HDc66LPU31qMl+dzlqp+euUfoHwNPln+L/9&#10;rRWsP9bwdyYcAbl7AAAA//8DAFBLAQItABQABgAIAAAAIQDb4fbL7gAAAIUBAAATAAAAAAAAAAAA&#10;AAAAAAAAAABbQ29udGVudF9UeXBlc10ueG1sUEsBAi0AFAAGAAgAAAAhAFr0LFu/AAAAFQEAAAsA&#10;AAAAAAAAAAAAAAAAHwEAAF9yZWxzLy5yZWxzUEsBAi0AFAAGAAgAAAAhAC4g8i7EAAAA3AAAAA8A&#10;AAAAAAAAAAAAAAAABwIAAGRycy9kb3ducmV2LnhtbFBLBQYAAAAAAwADALcAAAD4AgAAAAA=&#10;" strokeweight="2pt"/>
                <v:line id="Line 471" o:spid="_x0000_s168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Fe1xAAAANwAAAAPAAAAZHJzL2Rvd25yZXYueG1sRI9Ba8JA&#10;FITvQv/D8gredFOptqSuIQgp3kqTXHJ7Zp9JMPs2ZFeN/94tFDwOM/MNs00m04srja6zrOBtGYEg&#10;rq3uuFFQFtniE4TzyBp7y6TgTg6S3ctsi7G2N/6la+4bESDsYlTQej/EUrq6JYNuaQfi4J3saNAH&#10;OTZSj3gLcNPLVRRtpMGOw0KLA+1bqs/5xSg4V+U6+/7Z66LPU31sMl8dT1qp+euUfoHwNPln+L99&#10;0AreP9bwdyYcAbl7AAAA//8DAFBLAQItABQABgAIAAAAIQDb4fbL7gAAAIUBAAATAAAAAAAAAAAA&#10;AAAAAAAAAABbQ29udGVudF9UeXBlc10ueG1sUEsBAi0AFAAGAAgAAAAhAFr0LFu/AAAAFQEAAAsA&#10;AAAAAAAAAAAAAAAAHwEAAF9yZWxzLy5yZWxzUEsBAi0AFAAGAAgAAAAhAEFsV7XEAAAA3AAAAA8A&#10;AAAAAAAAAAAAAAAABwIAAGRycy9kb3ducmV2LnhtbFBLBQYAAAAAAwADALcAAAD4AgAAAAA=&#10;" strokeweight="2pt"/>
                <v:line id="Line 472" o:spid="_x0000_s168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snCwgAAANwAAAAPAAAAZHJzL2Rvd25yZXYueG1sRI9Bi8Iw&#10;FITvgv8hPMGbpsrqLtUoInTxJrZevD2bZ1tsXkoTtf57Iwgeh5n5hlmuO1OLO7WusqxgMo5AEOdW&#10;V1woOGbJ6A+E88gaa8uk4EkO1qt+b4mxtg8+0D31hQgQdjEqKL1vYildXpJBN7YNcfAutjXog2wL&#10;qVt8BLip5TSK5tJgxWGhxIa2JeXX9GYUXE/HWfK/3+qsTjf6XCT+dL5opYaDbrMA4anz3/CnvdMK&#10;fn7n8D4TjoBcvQAAAP//AwBQSwECLQAUAAYACAAAACEA2+H2y+4AAACFAQAAEwAAAAAAAAAAAAAA&#10;AAAAAAAAW0NvbnRlbnRfVHlwZXNdLnhtbFBLAQItABQABgAIAAAAIQBa9CxbvwAAABUBAAALAAAA&#10;AAAAAAAAAAAAAB8BAABfcmVscy8ucmVsc1BLAQItABQABgAIAAAAIQCxvsnCwgAAANwAAAAPAAAA&#10;AAAAAAAAAAAAAAcCAABkcnMvZG93bnJldi54bWxQSwUGAAAAAAMAAwC3AAAA9gIAAAAA&#10;" strokeweight="2pt"/>
                <v:line id="Line 473" o:spid="_x0000_s168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e7qxQAAANwAAAAPAAAAZHJzL2Rvd25yZXYueG1sRI/RagIx&#10;FETfC/5DuELfatZSal2NIraFig/S1Q+4bq6b1c3NkqS69euNUOjjMDNnmOm8s404kw+1YwXDQQaC&#10;uHS65krBbvv59AYiRGSNjWNS8EsB5rPewxRz7S78TeciViJBOOSowMTY5lKG0pDFMHAtcfIOzluM&#10;SfpKao+XBLeNfM6yV2mx5rRgsKWlofJU/FgFK79fn4bXysg9r/xHs3kfB3tU6rHfLSYgInXxP/zX&#10;/tIKXkYjuJ9JR0DObgAAAP//AwBQSwECLQAUAAYACAAAACEA2+H2y+4AAACFAQAAEwAAAAAAAAAA&#10;AAAAAAAAAAAAW0NvbnRlbnRfVHlwZXNdLnhtbFBLAQItABQABgAIAAAAIQBa9CxbvwAAABUBAAAL&#10;AAAAAAAAAAAAAAAAAB8BAABfcmVscy8ucmVsc1BLAQItABQABgAIAAAAIQBaQe7qxQAAANwAAAAP&#10;AAAAAAAAAAAAAAAAAAcCAABkcnMvZG93bnJldi54bWxQSwUGAAAAAAMAAwC3AAAA+QIAAAAA&#10;" strokeweight="1pt"/>
                <v:line id="Line 474" o:spid="_x0000_s169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fgrvQAAANwAAAAPAAAAZHJzL2Rvd25yZXYueG1sRE+7CsIw&#10;FN0F/yFcwU1TxRfVKCJU3MTq4nZtrm2xuSlN1Pr3ZhAcD+e92rSmEi9qXGlZwWgYgSDOrC45V3A5&#10;J4MFCOeRNVaWScGHHGzW3c4KY23ffKJX6nMRQtjFqKDwvo6ldFlBBt3Q1sSBu9vGoA+wyaVu8B3C&#10;TSXHUTSTBksODQXWtCsoe6RPo+BxvUyT/XGnz1W61bc88dfbXSvV77XbJQhPrf+Lf+6DVjCZh7Xh&#10;TDgCcv0FAAD//wMAUEsBAi0AFAAGAAgAAAAhANvh9svuAAAAhQEAABMAAAAAAAAAAAAAAAAAAAAA&#10;AFtDb250ZW50X1R5cGVzXS54bWxQSwECLQAUAAYACAAAACEAWvQsW78AAAAVAQAACwAAAAAAAAAA&#10;AAAAAAAfAQAAX3JlbHMvLnJlbHNQSwECLQAUAAYACAAAACEAr234K70AAADcAAAADwAAAAAAAAAA&#10;AAAAAAAHAgAAZHJzL2Rvd25yZXYueG1sUEsFBgAAAAADAAMAtwAAAPECAAAAAA==&#10;" strokeweight="2pt"/>
                <v:line id="Line 475" o:spid="_x0000_s169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t8DxAAAANwAAAAPAAAAZHJzL2Rvd25yZXYueG1sRI/RagIx&#10;FETfhf5DuIW+adZSal2NUqpCpQ9S9QOum+tm6+ZmSaKufn0jCD4OM3OGGU9bW4sT+VA5VtDvZSCI&#10;C6crLhVsN4vuB4gQkTXWjknBhQJMJ0+dMebanfmXTutYigThkKMCE2OTSxkKQxZDzzXEyds7bzEm&#10;6UupPZ4T3NbyNcvepcWK04LBhr4MFYf10SpY+t3PoX8tjdzx0s/r1WwY7J9SL8/t5whEpDY+wvf2&#10;t1bwNhjC7Uw6AnLyDwAA//8DAFBLAQItABQABgAIAAAAIQDb4fbL7gAAAIUBAAATAAAAAAAAAAAA&#10;AAAAAAAAAABbQ29udGVudF9UeXBlc10ueG1sUEsBAi0AFAAGAAgAAAAhAFr0LFu/AAAAFQEAAAsA&#10;AAAAAAAAAAAAAAAAHwEAAF9yZWxzLy5yZWxzUEsBAi0AFAAGAAgAAAAhAESS3wPEAAAA3AAAAA8A&#10;AAAAAAAAAAAAAAAABwIAAGRycy9kb3ducmV2LnhtbFBLBQYAAAAAAwADALcAAAD4AgAAAAA=&#10;" strokeweight="1pt"/>
                <v:rect id="Rectangle 476" o:spid="_x0000_s169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k1vQAAANwAAAAPAAAAZHJzL2Rvd25yZXYueG1sRE9Ni8Iw&#10;EL0L/ocwgjdNV0Rq1yhFELxaFTwOzdh2t5nUJGr99+YgeHy879WmN614kPONZQU/0wQEcWl1w5WC&#10;03E3SUH4gKyxtUwKXuRhsx4OVphp++QDPYpQiRjCPkMFdQhdJqUvazLop7YjjtzVOoMhQldJ7fAZ&#10;w00rZ0mykAYbjg01drStqfwv7kZBnv/151uxxJ2XaeIWeq6r/KLUeNTnvyAC9eEr/rj3WsE8jfPj&#10;mXgE5PoNAAD//wMAUEsBAi0AFAAGAAgAAAAhANvh9svuAAAAhQEAABMAAAAAAAAAAAAAAAAAAAAA&#10;AFtDb250ZW50X1R5cGVzXS54bWxQSwECLQAUAAYACAAAACEAWvQsW78AAAAVAQAACwAAAAAAAAAA&#10;AAAAAAAfAQAAX3JlbHMvLnJlbHNQSwECLQAUAAYACAAAACEAJPmJNb0AAADcAAAADwAAAAAAAAAA&#10;AAAAAAAHAgAAZHJzL2Rvd25yZXYueG1sUEsFBgAAAAADAAMAtwAAAPECAAAAAA==&#10;" filled="f" stroked="f" strokeweight=".25pt">
                  <v:textbox inset="1pt,1pt,1pt,1pt">
                    <w:txbxContent>
                      <w:p w14:paraId="25DA55B5" w14:textId="77777777" w:rsidR="00BC4F3B" w:rsidRDefault="00BC4F3B" w:rsidP="007973CF">
                        <w:pPr>
                          <w:pStyle w:val="a7"/>
                          <w:jc w:val="center"/>
                          <w:rPr>
                            <w:sz w:val="18"/>
                          </w:rPr>
                        </w:pPr>
                        <w:proofErr w:type="spellStart"/>
                        <w:r>
                          <w:rPr>
                            <w:sz w:val="18"/>
                          </w:rPr>
                          <w:t>Зм</w:t>
                        </w:r>
                        <w:proofErr w:type="spellEnd"/>
                        <w:r>
                          <w:rPr>
                            <w:sz w:val="18"/>
                          </w:rPr>
                          <w:t>.</w:t>
                        </w:r>
                      </w:p>
                      <w:p w14:paraId="4416C876" w14:textId="77777777" w:rsidR="00BC4F3B" w:rsidRDefault="00BC4F3B"/>
                    </w:txbxContent>
                  </v:textbox>
                </v:rect>
                <v:rect id="Rectangle 477" o:spid="_x0000_s169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SyuwwAAANwAAAAPAAAAZHJzL2Rvd25yZXYueG1sRI/BasMw&#10;EETvhfyD2EJujZxiguNECaZgyDVuCzku1sZ2aq0cSbHdv68KhR6HmXnD7I+z6cVIzneWFaxXCQji&#10;2uqOGwUf7+VLBsIHZI29ZVLwTR6Oh8XTHnNtJz7TWIVGRAj7HBW0IQy5lL5uyaBf2YE4elfrDIYo&#10;XSO1wynCTS9fk2QjDXYcF1oc6K2l+qt6GAVFcZs/79UWSy+zxG10qpviotTyeS52IALN4T/81z5p&#10;BWm2ht8z8QjIww8AAAD//wMAUEsBAi0AFAAGAAgAAAAhANvh9svuAAAAhQEAABMAAAAAAAAAAAAA&#10;AAAAAAAAAFtDb250ZW50X1R5cGVzXS54bWxQSwECLQAUAAYACAAAACEAWvQsW78AAAAVAQAACwAA&#10;AAAAAAAAAAAAAAAfAQAAX3JlbHMvLnJlbHNQSwECLQAUAAYACAAAACEAS7UsrsMAAADcAAAADwAA&#10;AAAAAAAAAAAAAAAHAgAAZHJzL2Rvd25yZXYueG1sUEsFBgAAAAADAAMAtwAAAPcCAAAAAA==&#10;" filled="f" stroked="f" strokeweight=".25pt">
                  <v:textbox inset="1pt,1pt,1pt,1pt">
                    <w:txbxContent>
                      <w:p w14:paraId="7C004CAC" w14:textId="77777777" w:rsidR="00BC4F3B" w:rsidRDefault="00BC4F3B" w:rsidP="007973CF">
                        <w:pPr>
                          <w:pStyle w:val="a7"/>
                          <w:jc w:val="center"/>
                          <w:rPr>
                            <w:sz w:val="18"/>
                          </w:rPr>
                        </w:pPr>
                        <w:proofErr w:type="spellStart"/>
                        <w:r>
                          <w:rPr>
                            <w:sz w:val="18"/>
                          </w:rPr>
                          <w:t>Арк</w:t>
                        </w:r>
                        <w:proofErr w:type="spellEnd"/>
                        <w:r>
                          <w:rPr>
                            <w:sz w:val="18"/>
                          </w:rPr>
                          <w:t>.</w:t>
                        </w:r>
                      </w:p>
                    </w:txbxContent>
                  </v:textbox>
                </v:rect>
                <v:rect id="Rectangle 478" o:spid="_x0000_s169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7LZwQAAANwAAAAPAAAAZHJzL2Rvd25yZXYueG1sRI9Bi8Iw&#10;FITvwv6H8Bb2ZlNFpFuNUhYEr1sVPD6at221eekmUeu/N4LgcZiZb5jlejCduJLzrWUFkyQFQVxZ&#10;3XKtYL/bjDMQPiBr7CyTgjt5WK8+RkvMtb3xL13LUIsIYZ+jgiaEPpfSVw0Z9IntiaP3Z53BEKWr&#10;pXZ4i3DTyWmazqXBluNCgz39NFSdy4tRUBSn4fBffuPGyyx1cz3TdXFU6utzKBYgAg3hHX61t1rB&#10;LJvC80w8AnL1AAAA//8DAFBLAQItABQABgAIAAAAIQDb4fbL7gAAAIUBAAATAAAAAAAAAAAAAAAA&#10;AAAAAABbQ29udGVudF9UeXBlc10ueG1sUEsBAi0AFAAGAAgAAAAhAFr0LFu/AAAAFQEAAAsAAAAA&#10;AAAAAAAAAAAAHwEAAF9yZWxzLy5yZWxzUEsBAi0AFAAGAAgAAAAhALtnstnBAAAA3AAAAA8AAAAA&#10;AAAAAAAAAAAABwIAAGRycy9kb3ducmV2LnhtbFBLBQYAAAAAAwADALcAAAD1AgAAAAA=&#10;" filled="f" stroked="f" strokeweight=".25pt">
                  <v:textbox inset="1pt,1pt,1pt,1pt">
                    <w:txbxContent>
                      <w:p w14:paraId="03E455A6" w14:textId="77777777" w:rsidR="00BC4F3B" w:rsidRDefault="00BC4F3B" w:rsidP="007973CF">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479" o:spid="_x0000_s169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xdCwQAAANwAAAAPAAAAZHJzL2Rvd25yZXYueG1sRI9Bi8Iw&#10;FITvwv6H8Ba8aboqUrtGKYLgdauCx0fztq02L90kavffG0HwOMzMN8xy3ZtW3Mj5xrKCr3ECgri0&#10;uuFKwWG/HaUgfEDW2FomBf/kYb36GCwx0/bOP3QrQiUihH2GCuoQukxKX9Zk0I9tRxy9X+sMhihd&#10;JbXDe4SbVk6SZC4NNhwXauxoU1N5Ka5GQZ6f++NfscCtl2ni5nqmq/yk1PCzz79BBOrDO/xq77SC&#10;WTqF55l4BOTqAQAA//8DAFBLAQItABQABgAIAAAAIQDb4fbL7gAAAIUBAAATAAAAAAAAAAAAAAAA&#10;AAAAAABbQ29udGVudF9UeXBlc10ueG1sUEsBAi0AFAAGAAgAAAAhAFr0LFu/AAAAFQEAAAsAAAAA&#10;AAAAAAAAAAAAHwEAAF9yZWxzLy5yZWxzUEsBAi0AFAAGAAgAAAAhANQrF0LBAAAA3AAAAA8AAAAA&#10;AAAAAAAAAAAABwIAAGRycy9kb3ducmV2LnhtbFBLBQYAAAAAAwADALcAAAD1AgAAAAA=&#10;" filled="f" stroked="f" strokeweight=".25pt">
                  <v:textbox inset="1pt,1pt,1pt,1pt">
                    <w:txbxContent>
                      <w:p w14:paraId="17910F7F" w14:textId="77777777" w:rsidR="00BC4F3B" w:rsidRDefault="00BC4F3B" w:rsidP="007973CF">
                        <w:pPr>
                          <w:pStyle w:val="a7"/>
                          <w:jc w:val="center"/>
                          <w:rPr>
                            <w:sz w:val="18"/>
                          </w:rPr>
                        </w:pPr>
                        <w:r>
                          <w:rPr>
                            <w:sz w:val="18"/>
                          </w:rPr>
                          <w:t>Підпис</w:t>
                        </w:r>
                      </w:p>
                    </w:txbxContent>
                  </v:textbox>
                </v:rect>
                <v:rect id="Rectangle 480" o:spid="_x0000_s169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o82wQAAANwAAAAPAAAAZHJzL2Rvd25yZXYueG1sRI9Bi8Iw&#10;FITvwv6H8Bb2pulKkdo1ShEEr1sVPD6at221eekmUeu/N4LgcZiZb5jFajCduJLzrWUF35MEBHFl&#10;dcu1gv1uM85A+ICssbNMCu7kYbX8GC0w1/bGv3QtQy0ihH2OCpoQ+lxKXzVk0E9sTxy9P+sMhihd&#10;LbXDW4SbTk6TZCYNthwXGuxp3VB1Li9GQVGchsN/OceNl1niZjrVdXFU6utzKH5ABBrCO/xqb7WC&#10;NEvheSYeAbl8AAAA//8DAFBLAQItABQABgAIAAAAIQDb4fbL7gAAAIUBAAATAAAAAAAAAAAAAAAA&#10;AAAAAABbQ29udGVudF9UeXBlc10ueG1sUEsBAi0AFAAGAAgAAAAhAFr0LFu/AAAAFQEAAAsAAAAA&#10;AAAAAAAAAAAAHwEAAF9yZWxzLy5yZWxzUEsBAi0AFAAGAAgAAAAhAFvCjzbBAAAA3AAAAA8AAAAA&#10;AAAAAAAAAAAABwIAAGRycy9kb3ducmV2LnhtbFBLBQYAAAAAAwADALcAAAD1AgAAAAA=&#10;" filled="f" stroked="f" strokeweight=".25pt">
                  <v:textbox inset="1pt,1pt,1pt,1pt">
                    <w:txbxContent>
                      <w:p w14:paraId="7522F1AE" w14:textId="77777777" w:rsidR="00BC4F3B" w:rsidRDefault="00BC4F3B" w:rsidP="007973CF">
                        <w:pPr>
                          <w:pStyle w:val="a7"/>
                          <w:jc w:val="center"/>
                          <w:rPr>
                            <w:sz w:val="18"/>
                          </w:rPr>
                        </w:pPr>
                        <w:r>
                          <w:rPr>
                            <w:sz w:val="18"/>
                          </w:rPr>
                          <w:t>Дата</w:t>
                        </w:r>
                      </w:p>
                    </w:txbxContent>
                  </v:textbox>
                </v:rect>
                <v:rect id="Rectangle 481" o:spid="_x0000_s169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iqtwQAAANwAAAAPAAAAZHJzL2Rvd25yZXYueG1sRI9Bi8Iw&#10;FITvgv8hPMGbpi4qtRqlLAh7tbuCx0fzbKvNS02yWv+9ERb2OMzMN8xm15tW3Mn5xrKC2TQBQVxa&#10;3XCl4Od7P0lB+ICssbVMCp7kYbcdDjaYafvgA92LUIkIYZ+hgjqELpPSlzUZ9FPbEUfvbJ3BEKWr&#10;pHb4iHDTyo8kWUqDDceFGjv6rKm8Fr9GQZ5f+uOtWOHeyzRxSz3XVX5Sajzq8zWIQH34D/+1v7SC&#10;ebqA95l4BOT2BQAA//8DAFBLAQItABQABgAIAAAAIQDb4fbL7gAAAIUBAAATAAAAAAAAAAAAAAAA&#10;AAAAAABbQ29udGVudF9UeXBlc10ueG1sUEsBAi0AFAAGAAgAAAAhAFr0LFu/AAAAFQEAAAsAAAAA&#10;AAAAAAAAAAAAHwEAAF9yZWxzLy5yZWxzUEsBAi0AFAAGAAgAAAAhADSOKq3BAAAA3AAAAA8AAAAA&#10;AAAAAAAAAAAABwIAAGRycy9kb3ducmV2LnhtbFBLBQYAAAAAAwADALcAAAD1AgAAAAA=&#10;" filled="f" stroked="f" strokeweight=".25pt">
                  <v:textbox inset="1pt,1pt,1pt,1pt">
                    <w:txbxContent>
                      <w:p w14:paraId="55609827" w14:textId="77777777" w:rsidR="00BC4F3B" w:rsidRDefault="00BC4F3B" w:rsidP="007973CF">
                        <w:pPr>
                          <w:pStyle w:val="a7"/>
                          <w:jc w:val="center"/>
                          <w:rPr>
                            <w:sz w:val="18"/>
                          </w:rPr>
                        </w:pPr>
                        <w:proofErr w:type="spellStart"/>
                        <w:r>
                          <w:rPr>
                            <w:sz w:val="18"/>
                          </w:rPr>
                          <w:t>Арк</w:t>
                        </w:r>
                        <w:proofErr w:type="spellEnd"/>
                        <w:r>
                          <w:rPr>
                            <w:sz w:val="18"/>
                          </w:rPr>
                          <w:t>.</w:t>
                        </w:r>
                      </w:p>
                    </w:txbxContent>
                  </v:textbox>
                </v:rect>
                <v:rect id="Rectangle 482" o:spid="_x0000_s169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LTawQAAANwAAAAPAAAAZHJzL2Rvd25yZXYueG1sRI9Bi8Iw&#10;FITvwv6H8Ba8aboipXaNUgTBq1XB46N521abl24StfvvN4LgcZiZb5jlejCduJPzrWUFX9MEBHFl&#10;dcu1guNhO8lA+ICssbNMCv7Iw3r1MVpiru2D93QvQy0ihH2OCpoQ+lxKXzVk0E9tTxy9H+sMhihd&#10;LbXDR4SbTs6SJJUGW44LDfa0aai6ljejoCguw+m3XODWyyxxqZ7rujgrNf4cim8QgYbwDr/aO61g&#10;nqXwPBOPgFz9AwAA//8DAFBLAQItABQABgAIAAAAIQDb4fbL7gAAAIUBAAATAAAAAAAAAAAAAAAA&#10;AAAAAABbQ29udGVudF9UeXBlc10ueG1sUEsBAi0AFAAGAAgAAAAhAFr0LFu/AAAAFQEAAAsAAAAA&#10;AAAAAAAAAAAAHwEAAF9yZWxzLy5yZWxzUEsBAi0AFAAGAAgAAAAhAMRctNrBAAAA3AAAAA8AAAAA&#10;AAAAAAAAAAAABwIAAGRycy9kb3ducmV2LnhtbFBLBQYAAAAAAwADALcAAAD1AgAAAAA=&#10;" filled="f" stroked="f" strokeweight=".25pt">
                  <v:textbox inset="1pt,1pt,1pt,1pt">
                    <w:txbxContent>
                      <w:p w14:paraId="78F13948" w14:textId="77777777" w:rsidR="00BC4F3B" w:rsidRPr="008D2CEF" w:rsidRDefault="00BC4F3B" w:rsidP="008D2CEF">
                        <w:pPr>
                          <w:jc w:val="center"/>
                          <w:rPr>
                            <w:rFonts w:ascii="Times New Roman" w:hAnsi="Times New Roman" w:cs="Times New Roman"/>
                            <w:sz w:val="28"/>
                            <w:szCs w:val="28"/>
                          </w:rPr>
                        </w:pPr>
                        <w:r w:rsidRPr="008D2CEF">
                          <w:rPr>
                            <w:rFonts w:ascii="Times New Roman" w:hAnsi="Times New Roman" w:cs="Times New Roman"/>
                            <w:sz w:val="28"/>
                            <w:szCs w:val="28"/>
                          </w:rPr>
                          <w:t>22</w:t>
                        </w:r>
                      </w:p>
                    </w:txbxContent>
                  </v:textbox>
                </v:rect>
                <v:rect id="Rectangle 483" o:spid="_x0000_s169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BFBwQAAANwAAAAPAAAAZHJzL2Rvd25yZXYueG1sRI9Bi8Iw&#10;FITvC/6H8ARva+oiWqtRyoKwV7sKHh/Ns602LzXJav33RhD2OMzMN8xq05tW3Mj5xrKCyTgBQVxa&#10;3XClYP+7/UxB+ICssbVMCh7kYbMefKww0/bOO7oVoRIRwj5DBXUIXSalL2sy6Me2I47eyTqDIUpX&#10;Se3wHuGmlV9JMpMGG44LNXb0XVN5Kf6Mgjw/94drscCtl2niZnqqq/yo1GjY50sQgfrwH363f7SC&#10;aTqH15l4BOT6CQAA//8DAFBLAQItABQABgAIAAAAIQDb4fbL7gAAAIUBAAATAAAAAAAAAAAAAAAA&#10;AAAAAABbQ29udGVudF9UeXBlc10ueG1sUEsBAi0AFAAGAAgAAAAhAFr0LFu/AAAAFQEAAAsAAAAA&#10;AAAAAAAAAAAAHwEAAF9yZWxzLy5yZWxzUEsBAi0AFAAGAAgAAAAhAKsQEUHBAAAA3AAAAA8AAAAA&#10;AAAAAAAAAAAABwIAAGRycy9kb3ducmV2LnhtbFBLBQYAAAAAAwADALcAAAD1AgAAAAA=&#10;" filled="f" stroked="f" strokeweight=".25pt">
                  <v:textbox inset="1pt,1pt,1pt,1pt">
                    <w:txbxContent>
                      <w:p w14:paraId="0EAE78BE" w14:textId="4DE74093" w:rsidR="00BC4F3B" w:rsidRPr="003210F7" w:rsidRDefault="00BC4F3B" w:rsidP="00DB23D1">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.192.041в.009.</w:t>
                        </w:r>
                        <w:r w:rsidRPr="003210F7">
                          <w:rPr>
                            <w:rFonts w:ascii="Times New Roman" w:hAnsi="Times New Roman" w:cs="Times New Roman"/>
                            <w:sz w:val="28"/>
                            <w:szCs w:val="28"/>
                          </w:rPr>
                          <w:t>ПЗ</w:t>
                        </w:r>
                      </w:p>
                      <w:p w14:paraId="565AB763" w14:textId="77777777" w:rsidR="00BC4F3B" w:rsidRPr="00D61F1E" w:rsidRDefault="00BC4F3B" w:rsidP="007973CF"/>
                    </w:txbxContent>
                  </v:textbox>
                </v:rect>
                <w10:wrap anchorx="page" anchory="page"/>
                <w10:anchorlock/>
              </v:group>
            </w:pict>
          </mc:Fallback>
        </mc:AlternateContent>
      </w:r>
      <w:r w:rsidR="009972A9" w:rsidRPr="009972A9">
        <w:rPr>
          <w:rFonts w:ascii="Times New Roman" w:eastAsia="Times New Roman" w:hAnsi="Times New Roman" w:cs="Times New Roman"/>
          <w:sz w:val="28"/>
          <w:szCs w:val="28"/>
          <w:lang w:eastAsia="uk-UA"/>
        </w:rPr>
        <w:t xml:space="preserve"> </w:t>
      </w:r>
      <w:r w:rsidR="009972A9" w:rsidRPr="009972A9">
        <w:rPr>
          <w:rFonts w:ascii="Times New Roman" w:hAnsi="Times New Roman" w:cs="Times New Roman"/>
          <w:sz w:val="28"/>
          <w:szCs w:val="28"/>
        </w:rPr>
        <w:t>2.1. Після початку своєї зміни черговий приймає зміну від попереднього співробітника, а по завершенні передає обов’язки за графіком або призначеній особі.</w:t>
      </w:r>
    </w:p>
    <w:p w14:paraId="74218EE4" w14:textId="77777777" w:rsidR="009972A9" w:rsidRDefault="008E106D" w:rsidP="009972A9">
      <w:pPr>
        <w:tabs>
          <w:tab w:val="left" w:pos="709"/>
        </w:tabs>
        <w:spacing w:before="100" w:beforeAutospacing="1" w:after="100" w:afterAutospacing="1"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 xml:space="preserve">          </w:t>
      </w:r>
    </w:p>
    <w:p w14:paraId="15578F67" w14:textId="77777777" w:rsidR="009972A9" w:rsidRPr="009972A9" w:rsidRDefault="009972A9" w:rsidP="009972A9">
      <w:pPr>
        <w:spacing w:after="0" w:line="360" w:lineRule="auto"/>
        <w:rPr>
          <w:rFonts w:ascii="Times New Roman" w:eastAsia="Times New Roman" w:hAnsi="Times New Roman" w:cs="Times New Roman"/>
          <w:sz w:val="28"/>
          <w:szCs w:val="28"/>
          <w:lang w:eastAsia="uk-UA"/>
        </w:rPr>
      </w:pPr>
      <w:r w:rsidRPr="009972A9">
        <w:rPr>
          <w:rFonts w:ascii="Times New Roman" w:eastAsia="Times New Roman" w:hAnsi="Times New Roman" w:cs="Times New Roman"/>
          <w:sz w:val="28"/>
          <w:szCs w:val="28"/>
          <w:lang w:eastAsia="uk-UA"/>
        </w:rPr>
        <w:lastRenderedPageBreak/>
        <w:t>2.2. Під час прийому зміни черговий повинен:</w:t>
      </w:r>
    </w:p>
    <w:p w14:paraId="5B252255" w14:textId="77777777" w:rsidR="009972A9" w:rsidRPr="009972A9" w:rsidRDefault="009972A9" w:rsidP="00F81A30">
      <w:pPr>
        <w:numPr>
          <w:ilvl w:val="0"/>
          <w:numId w:val="30"/>
        </w:numPr>
        <w:spacing w:after="0" w:line="360" w:lineRule="auto"/>
        <w:rPr>
          <w:rFonts w:ascii="Times New Roman" w:eastAsia="Times New Roman" w:hAnsi="Times New Roman" w:cs="Times New Roman"/>
          <w:sz w:val="28"/>
          <w:szCs w:val="28"/>
          <w:lang w:eastAsia="uk-UA"/>
        </w:rPr>
      </w:pPr>
      <w:r w:rsidRPr="009972A9">
        <w:rPr>
          <w:rFonts w:ascii="Times New Roman" w:eastAsia="Times New Roman" w:hAnsi="Times New Roman" w:cs="Times New Roman"/>
          <w:sz w:val="28"/>
          <w:szCs w:val="28"/>
          <w:lang w:eastAsia="uk-UA"/>
        </w:rPr>
        <w:t>перевірити та отримати необхідний інструмент, запас витратних матеріалів і протипожежне обладнання;</w:t>
      </w:r>
    </w:p>
    <w:p w14:paraId="3AA2EE65" w14:textId="77777777" w:rsidR="009972A9" w:rsidRPr="009972A9" w:rsidRDefault="009972A9" w:rsidP="00F81A30">
      <w:pPr>
        <w:numPr>
          <w:ilvl w:val="0"/>
          <w:numId w:val="30"/>
        </w:numPr>
        <w:spacing w:after="0" w:line="360" w:lineRule="auto"/>
        <w:rPr>
          <w:rFonts w:ascii="Times New Roman" w:eastAsia="Times New Roman" w:hAnsi="Times New Roman" w:cs="Times New Roman"/>
          <w:sz w:val="28"/>
          <w:szCs w:val="28"/>
          <w:lang w:eastAsia="uk-UA"/>
        </w:rPr>
      </w:pPr>
      <w:r w:rsidRPr="009972A9">
        <w:rPr>
          <w:rFonts w:ascii="Times New Roman" w:eastAsia="Times New Roman" w:hAnsi="Times New Roman" w:cs="Times New Roman"/>
          <w:sz w:val="28"/>
          <w:szCs w:val="28"/>
          <w:lang w:eastAsia="uk-UA"/>
        </w:rPr>
        <w:t>ознайомитися із записами й вказівками у вахтовому журналі;</w:t>
      </w:r>
    </w:p>
    <w:p w14:paraId="17A07887" w14:textId="77777777" w:rsidR="009972A9" w:rsidRPr="009972A9" w:rsidRDefault="009972A9" w:rsidP="00F81A30">
      <w:pPr>
        <w:numPr>
          <w:ilvl w:val="0"/>
          <w:numId w:val="30"/>
        </w:numPr>
        <w:spacing w:after="0" w:line="360" w:lineRule="auto"/>
        <w:rPr>
          <w:rFonts w:ascii="Times New Roman" w:eastAsia="Times New Roman" w:hAnsi="Times New Roman" w:cs="Times New Roman"/>
          <w:sz w:val="28"/>
          <w:szCs w:val="28"/>
          <w:lang w:eastAsia="uk-UA"/>
        </w:rPr>
      </w:pPr>
      <w:r w:rsidRPr="009972A9">
        <w:rPr>
          <w:rFonts w:ascii="Times New Roman" w:eastAsia="Times New Roman" w:hAnsi="Times New Roman" w:cs="Times New Roman"/>
          <w:sz w:val="28"/>
          <w:szCs w:val="28"/>
          <w:lang w:eastAsia="uk-UA"/>
        </w:rPr>
        <w:t>оформити факт прийому і здачі зміни з підписами, зазначивши прізвище попереднього чергового диспетчера або старшого чергового.</w:t>
      </w:r>
    </w:p>
    <w:p w14:paraId="023C92BC" w14:textId="77777777" w:rsidR="009972A9" w:rsidRPr="009972A9" w:rsidRDefault="009972A9" w:rsidP="00F81A30">
      <w:pPr>
        <w:numPr>
          <w:ilvl w:val="0"/>
          <w:numId w:val="31"/>
        </w:numPr>
        <w:spacing w:after="0" w:line="360" w:lineRule="auto"/>
        <w:rPr>
          <w:rFonts w:ascii="Times New Roman" w:eastAsia="Times New Roman" w:hAnsi="Times New Roman" w:cs="Times New Roman"/>
          <w:sz w:val="28"/>
          <w:szCs w:val="28"/>
          <w:lang w:eastAsia="uk-UA"/>
        </w:rPr>
      </w:pPr>
      <w:r w:rsidRPr="009972A9">
        <w:rPr>
          <w:rFonts w:ascii="Times New Roman" w:eastAsia="Times New Roman" w:hAnsi="Times New Roman" w:cs="Times New Roman"/>
          <w:sz w:val="28"/>
          <w:szCs w:val="28"/>
          <w:lang w:eastAsia="uk-UA"/>
        </w:rPr>
        <w:t>Обов’язки під час зміни:</w:t>
      </w:r>
    </w:p>
    <w:p w14:paraId="68D5F8E8" w14:textId="77777777" w:rsidR="009972A9" w:rsidRPr="009972A9" w:rsidRDefault="009972A9" w:rsidP="00F81A30">
      <w:pPr>
        <w:numPr>
          <w:ilvl w:val="0"/>
          <w:numId w:val="32"/>
        </w:numPr>
        <w:spacing w:after="0" w:line="360" w:lineRule="auto"/>
        <w:rPr>
          <w:rFonts w:ascii="Times New Roman" w:eastAsia="Times New Roman" w:hAnsi="Times New Roman" w:cs="Times New Roman"/>
          <w:sz w:val="28"/>
          <w:szCs w:val="28"/>
          <w:lang w:eastAsia="uk-UA"/>
        </w:rPr>
      </w:pPr>
      <w:r w:rsidRPr="009972A9">
        <w:rPr>
          <w:rFonts w:ascii="Times New Roman" w:eastAsia="Times New Roman" w:hAnsi="Times New Roman" w:cs="Times New Roman"/>
          <w:sz w:val="28"/>
          <w:szCs w:val="28"/>
          <w:lang w:eastAsia="uk-UA"/>
        </w:rPr>
        <w:t>регулярно оглядати стан будівель і споруд об’єкта;</w:t>
      </w:r>
    </w:p>
    <w:p w14:paraId="73BAC87A" w14:textId="77777777" w:rsidR="009972A9" w:rsidRPr="009972A9" w:rsidRDefault="009972A9" w:rsidP="00F81A30">
      <w:pPr>
        <w:numPr>
          <w:ilvl w:val="0"/>
          <w:numId w:val="32"/>
        </w:numPr>
        <w:spacing w:after="0" w:line="360" w:lineRule="auto"/>
        <w:rPr>
          <w:rFonts w:ascii="Times New Roman" w:eastAsia="Times New Roman" w:hAnsi="Times New Roman" w:cs="Times New Roman"/>
          <w:sz w:val="28"/>
          <w:szCs w:val="28"/>
          <w:lang w:eastAsia="uk-UA"/>
        </w:rPr>
      </w:pPr>
      <w:r w:rsidRPr="009972A9">
        <w:rPr>
          <w:rFonts w:ascii="Times New Roman" w:eastAsia="Times New Roman" w:hAnsi="Times New Roman" w:cs="Times New Roman"/>
          <w:sz w:val="28"/>
          <w:szCs w:val="28"/>
          <w:lang w:eastAsia="uk-UA"/>
        </w:rPr>
        <w:t>постійно стежити за показниками контрольно-вимірювальних приладів;</w:t>
      </w:r>
    </w:p>
    <w:p w14:paraId="5FA9EC40" w14:textId="77777777" w:rsidR="009972A9" w:rsidRPr="009972A9" w:rsidRDefault="009972A9" w:rsidP="00F81A30">
      <w:pPr>
        <w:numPr>
          <w:ilvl w:val="0"/>
          <w:numId w:val="32"/>
        </w:numPr>
        <w:spacing w:after="0" w:line="360" w:lineRule="auto"/>
        <w:rPr>
          <w:rFonts w:ascii="Times New Roman" w:eastAsia="Times New Roman" w:hAnsi="Times New Roman" w:cs="Times New Roman"/>
          <w:sz w:val="28"/>
          <w:szCs w:val="28"/>
          <w:lang w:eastAsia="uk-UA"/>
        </w:rPr>
      </w:pPr>
      <w:r w:rsidRPr="009972A9">
        <w:rPr>
          <w:rFonts w:ascii="Times New Roman" w:eastAsia="Times New Roman" w:hAnsi="Times New Roman" w:cs="Times New Roman"/>
          <w:sz w:val="28"/>
          <w:szCs w:val="28"/>
          <w:lang w:eastAsia="uk-UA"/>
        </w:rPr>
        <w:t>виконувати планові роботи та доручення з поточного ремонту;</w:t>
      </w:r>
    </w:p>
    <w:p w14:paraId="14D93DE0" w14:textId="77777777" w:rsidR="009972A9" w:rsidRPr="009972A9" w:rsidRDefault="009972A9" w:rsidP="00F81A30">
      <w:pPr>
        <w:numPr>
          <w:ilvl w:val="0"/>
          <w:numId w:val="32"/>
        </w:numPr>
        <w:spacing w:after="0" w:line="360" w:lineRule="auto"/>
        <w:rPr>
          <w:rFonts w:ascii="Times New Roman" w:eastAsia="Times New Roman" w:hAnsi="Times New Roman" w:cs="Times New Roman"/>
          <w:sz w:val="28"/>
          <w:szCs w:val="28"/>
          <w:lang w:eastAsia="uk-UA"/>
        </w:rPr>
      </w:pPr>
      <w:r w:rsidRPr="009972A9">
        <w:rPr>
          <w:rFonts w:ascii="Times New Roman" w:eastAsia="Times New Roman" w:hAnsi="Times New Roman" w:cs="Times New Roman"/>
          <w:sz w:val="28"/>
          <w:szCs w:val="28"/>
          <w:lang w:eastAsia="uk-UA"/>
        </w:rPr>
        <w:t>контролювати роботи виїзних ремонтних бригад ВУВКГ та інших організацій;</w:t>
      </w:r>
    </w:p>
    <w:p w14:paraId="6D27800E" w14:textId="77777777" w:rsidR="009972A9" w:rsidRPr="009972A9" w:rsidRDefault="009972A9" w:rsidP="00F81A30">
      <w:pPr>
        <w:numPr>
          <w:ilvl w:val="0"/>
          <w:numId w:val="32"/>
        </w:numPr>
        <w:spacing w:after="0" w:line="360" w:lineRule="auto"/>
        <w:rPr>
          <w:rFonts w:ascii="Times New Roman" w:eastAsia="Times New Roman" w:hAnsi="Times New Roman" w:cs="Times New Roman"/>
          <w:sz w:val="28"/>
          <w:szCs w:val="28"/>
          <w:lang w:eastAsia="uk-UA"/>
        </w:rPr>
      </w:pPr>
      <w:r w:rsidRPr="009972A9">
        <w:rPr>
          <w:rFonts w:ascii="Times New Roman" w:eastAsia="Times New Roman" w:hAnsi="Times New Roman" w:cs="Times New Roman"/>
          <w:sz w:val="28"/>
          <w:szCs w:val="28"/>
          <w:lang w:eastAsia="uk-UA"/>
        </w:rPr>
        <w:t>реагувати на зміни режиму роботи об’єкта та на аварійні ситуації.</w:t>
      </w:r>
    </w:p>
    <w:p w14:paraId="1F689671" w14:textId="77777777" w:rsidR="009972A9" w:rsidRPr="009972A9" w:rsidRDefault="009972A9" w:rsidP="00F81A30">
      <w:pPr>
        <w:numPr>
          <w:ilvl w:val="0"/>
          <w:numId w:val="33"/>
        </w:numPr>
        <w:spacing w:after="0" w:line="360" w:lineRule="auto"/>
        <w:rPr>
          <w:rFonts w:ascii="Times New Roman" w:eastAsia="Times New Roman" w:hAnsi="Times New Roman" w:cs="Times New Roman"/>
          <w:sz w:val="28"/>
          <w:szCs w:val="28"/>
          <w:lang w:eastAsia="uk-UA"/>
        </w:rPr>
      </w:pPr>
      <w:r w:rsidRPr="009972A9">
        <w:rPr>
          <w:rFonts w:ascii="Times New Roman" w:eastAsia="Times New Roman" w:hAnsi="Times New Roman" w:cs="Times New Roman"/>
          <w:sz w:val="28"/>
          <w:szCs w:val="28"/>
          <w:lang w:eastAsia="uk-UA"/>
        </w:rPr>
        <w:t>Вимоги з техніки безпеки:</w:t>
      </w:r>
      <w:r w:rsidRPr="009972A9">
        <w:rPr>
          <w:rFonts w:ascii="Times New Roman" w:eastAsia="Times New Roman" w:hAnsi="Times New Roman" w:cs="Times New Roman"/>
          <w:sz w:val="28"/>
          <w:szCs w:val="28"/>
          <w:lang w:eastAsia="uk-UA"/>
        </w:rPr>
        <w:br/>
        <w:t>4.1. Роботи з небезпечними речовинами, монтажні та демонтажні роботи заборонено виконувати без належного нагляду.</w:t>
      </w:r>
      <w:r w:rsidRPr="009972A9">
        <w:rPr>
          <w:rFonts w:ascii="Times New Roman" w:eastAsia="Times New Roman" w:hAnsi="Times New Roman" w:cs="Times New Roman"/>
          <w:sz w:val="28"/>
          <w:szCs w:val="28"/>
          <w:lang w:eastAsia="uk-UA"/>
        </w:rPr>
        <w:br/>
        <w:t>4.2. Не можна захаращувати проходи та робочі майданчики обладнанням.</w:t>
      </w:r>
      <w:r w:rsidRPr="009972A9">
        <w:rPr>
          <w:rFonts w:ascii="Times New Roman" w:eastAsia="Times New Roman" w:hAnsi="Times New Roman" w:cs="Times New Roman"/>
          <w:sz w:val="28"/>
          <w:szCs w:val="28"/>
          <w:lang w:eastAsia="uk-UA"/>
        </w:rPr>
        <w:br/>
        <w:t>4.3. Всі виступаючі обертові та рухомі частини агрегатів повинні бути захищені огорожами.</w:t>
      </w:r>
      <w:r w:rsidRPr="009972A9">
        <w:rPr>
          <w:rFonts w:ascii="Times New Roman" w:eastAsia="Times New Roman" w:hAnsi="Times New Roman" w:cs="Times New Roman"/>
          <w:sz w:val="28"/>
          <w:szCs w:val="28"/>
          <w:lang w:eastAsia="uk-UA"/>
        </w:rPr>
        <w:br/>
        <w:t>4.4. Для освітлення дозволяється використовувати лише переносні ліхтарі напругою до 12 В.</w:t>
      </w:r>
      <w:r w:rsidRPr="009972A9">
        <w:rPr>
          <w:rFonts w:ascii="Times New Roman" w:eastAsia="Times New Roman" w:hAnsi="Times New Roman" w:cs="Times New Roman"/>
          <w:sz w:val="28"/>
          <w:szCs w:val="28"/>
          <w:lang w:eastAsia="uk-UA"/>
        </w:rPr>
        <w:br/>
        <w:t>4.5. Інструкція для чергового переглядається та затверджується повторно не рідше ніж раз на три роки.</w:t>
      </w:r>
    </w:p>
    <w:p w14:paraId="42943036" w14:textId="782D123C" w:rsidR="00CE7A1C" w:rsidRPr="009972A9" w:rsidRDefault="000857F0" w:rsidP="009972A9">
      <w:pPr>
        <w:tabs>
          <w:tab w:val="left" w:pos="709"/>
        </w:tabs>
        <w:spacing w:before="100" w:beforeAutospacing="1" w:after="100" w:afterAutospacing="1" w:line="360" w:lineRule="auto"/>
        <w:rPr>
          <w:rFonts w:ascii="Times New Roman" w:eastAsia="Times New Roman" w:hAnsi="Times New Roman" w:cs="Times New Roman"/>
          <w:sz w:val="28"/>
          <w:szCs w:val="28"/>
          <w:lang w:eastAsia="uk-UA"/>
        </w:rPr>
      </w:pPr>
      <w:r>
        <w:rPr>
          <w:noProof/>
          <w:lang w:eastAsia="uk-UA"/>
        </w:rPr>
        <mc:AlternateContent>
          <mc:Choice Requires="wpg">
            <w:drawing>
              <wp:anchor distT="0" distB="0" distL="114300" distR="114300" simplePos="0" relativeHeight="251815936" behindDoc="0" locked="1" layoutInCell="1" allowOverlap="1" wp14:anchorId="2C613A44" wp14:editId="1323E354">
                <wp:simplePos x="0" y="0"/>
                <wp:positionH relativeFrom="page">
                  <wp:posOffset>767715</wp:posOffset>
                </wp:positionH>
                <wp:positionV relativeFrom="page">
                  <wp:posOffset>225425</wp:posOffset>
                </wp:positionV>
                <wp:extent cx="6588760" cy="10141585"/>
                <wp:effectExtent l="15240" t="15875" r="15875" b="15240"/>
                <wp:wrapNone/>
                <wp:docPr id="681" name="Группа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682" name="Rectangle 52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3" name="Line 52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84" name="Line 52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85" name="Line 52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86" name="Line 52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87" name="Line 53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88" name="Line 53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89" name="Line 53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0" name="Line 53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91" name="Line 53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2" name="Line 53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93" name="Rectangle 53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C03C41E" w14:textId="77777777" w:rsidR="00BC4F3B" w:rsidRDefault="00BC4F3B" w:rsidP="00CE7A1C">
                              <w:pPr>
                                <w:pStyle w:val="a7"/>
                                <w:jc w:val="center"/>
                                <w:rPr>
                                  <w:sz w:val="18"/>
                                </w:rPr>
                              </w:pPr>
                              <w:proofErr w:type="spellStart"/>
                              <w:r>
                                <w:rPr>
                                  <w:sz w:val="18"/>
                                </w:rPr>
                                <w:t>Зм</w:t>
                              </w:r>
                              <w:proofErr w:type="spellEnd"/>
                              <w:r>
                                <w:rPr>
                                  <w:sz w:val="18"/>
                                </w:rPr>
                                <w:t>.</w:t>
                              </w:r>
                            </w:p>
                            <w:p w14:paraId="27878EEA" w14:textId="77777777" w:rsidR="00BC4F3B" w:rsidRDefault="00BC4F3B" w:rsidP="00CE7A1C"/>
                          </w:txbxContent>
                        </wps:txbx>
                        <wps:bodyPr rot="0" vert="horz" wrap="square" lIns="12700" tIns="12700" rIns="12700" bIns="12700" anchor="t" anchorCtr="0" upright="1">
                          <a:noAutofit/>
                        </wps:bodyPr>
                      </wps:wsp>
                      <wps:wsp>
                        <wps:cNvPr id="694" name="Rectangle 53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6825C96" w14:textId="77777777" w:rsidR="00BC4F3B" w:rsidRDefault="00BC4F3B" w:rsidP="00CE7A1C">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695" name="Rectangle 53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26951A" w14:textId="77777777" w:rsidR="00BC4F3B" w:rsidRDefault="00BC4F3B" w:rsidP="00CE7A1C">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696" name="Rectangle 53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D32B92C" w14:textId="77777777" w:rsidR="00BC4F3B" w:rsidRDefault="00BC4F3B" w:rsidP="00CE7A1C">
                              <w:pPr>
                                <w:pStyle w:val="a7"/>
                                <w:jc w:val="center"/>
                                <w:rPr>
                                  <w:sz w:val="18"/>
                                </w:rPr>
                              </w:pPr>
                              <w:r>
                                <w:rPr>
                                  <w:sz w:val="18"/>
                                </w:rPr>
                                <w:t>Підпис</w:t>
                              </w:r>
                            </w:p>
                          </w:txbxContent>
                        </wps:txbx>
                        <wps:bodyPr rot="0" vert="horz" wrap="square" lIns="12700" tIns="12700" rIns="12700" bIns="12700" anchor="t" anchorCtr="0" upright="1">
                          <a:noAutofit/>
                        </wps:bodyPr>
                      </wps:wsp>
                      <wps:wsp>
                        <wps:cNvPr id="697" name="Rectangle 54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DF6A5B3" w14:textId="77777777" w:rsidR="00BC4F3B" w:rsidRDefault="00BC4F3B" w:rsidP="00CE7A1C">
                              <w:pPr>
                                <w:pStyle w:val="a7"/>
                                <w:jc w:val="center"/>
                                <w:rPr>
                                  <w:sz w:val="18"/>
                                </w:rPr>
                              </w:pPr>
                              <w:r>
                                <w:rPr>
                                  <w:sz w:val="18"/>
                                </w:rPr>
                                <w:t>Дата</w:t>
                              </w:r>
                            </w:p>
                          </w:txbxContent>
                        </wps:txbx>
                        <wps:bodyPr rot="0" vert="horz" wrap="square" lIns="12700" tIns="12700" rIns="12700" bIns="12700" anchor="t" anchorCtr="0" upright="1">
                          <a:noAutofit/>
                        </wps:bodyPr>
                      </wps:wsp>
                      <wps:wsp>
                        <wps:cNvPr id="698" name="Rectangle 54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A3FA043" w14:textId="77777777" w:rsidR="00BC4F3B" w:rsidRDefault="00BC4F3B" w:rsidP="00CE7A1C">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699" name="Rectangle 54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5F41B2E" w14:textId="77777777" w:rsidR="00BC4F3B" w:rsidRPr="008D2CEF" w:rsidRDefault="00BC4F3B" w:rsidP="00CE7A1C">
                              <w:pPr>
                                <w:jc w:val="center"/>
                                <w:rPr>
                                  <w:rFonts w:ascii="Times New Roman" w:hAnsi="Times New Roman" w:cs="Times New Roman"/>
                                  <w:sz w:val="28"/>
                                  <w:szCs w:val="28"/>
                                </w:rPr>
                              </w:pPr>
                              <w:r w:rsidRPr="008D2CEF">
                                <w:rPr>
                                  <w:rFonts w:ascii="Times New Roman" w:hAnsi="Times New Roman" w:cs="Times New Roman"/>
                                  <w:sz w:val="28"/>
                                  <w:szCs w:val="28"/>
                                </w:rPr>
                                <w:t>23</w:t>
                              </w:r>
                            </w:p>
                          </w:txbxContent>
                        </wps:txbx>
                        <wps:bodyPr rot="0" vert="horz" wrap="square" lIns="12700" tIns="12700" rIns="12700" bIns="12700" anchor="t" anchorCtr="0" upright="1">
                          <a:noAutofit/>
                        </wps:bodyPr>
                      </wps:wsp>
                      <wps:wsp>
                        <wps:cNvPr id="700" name="Rectangle 54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0C3A2AF" w14:textId="69C4843A" w:rsidR="00BC4F3B" w:rsidRPr="003210F7" w:rsidRDefault="00BC4F3B" w:rsidP="00CE7A1C">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.192.041в.009.</w:t>
                              </w:r>
                              <w:r w:rsidRPr="003210F7">
                                <w:rPr>
                                  <w:rFonts w:ascii="Times New Roman" w:hAnsi="Times New Roman" w:cs="Times New Roman"/>
                                  <w:sz w:val="28"/>
                                  <w:szCs w:val="28"/>
                                </w:rPr>
                                <w:t>ПЗ</w:t>
                              </w:r>
                            </w:p>
                            <w:p w14:paraId="3C44C76D" w14:textId="77777777" w:rsidR="00BC4F3B" w:rsidRPr="00D61F1E" w:rsidRDefault="00BC4F3B" w:rsidP="00CE7A1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613A44" id="Группа 528" o:spid="_x0000_s1700" style="position:absolute;margin-left:60.45pt;margin-top:17.75pt;width:518.8pt;height:798.55pt;z-index:25181593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z1rXgYAABpCAAAOAAAAZHJzL2Uyb0RvYy54bWzsXO1u2zYU/T9g7yDov2NJpj5oxClSOw4G&#10;dFuxdg+gSLItTBY1SomdFgMG7BH2InuDvUL7Rrv8MEM5zprEsQpvTABbNCX6kjz3kLyH9Omr9bKw&#10;bjJa56Qc2e6JY1tZmZA0L+cj++f3015kW3UTl2lckDIb2bdZbb86+/ab01U1zDyyIEWaUQsKKevh&#10;qhrZi6aphv1+nSyyZVyfkCorIXNG6DJuIEnn/ZTGKyh9WfQ9xwn6K0LTipIkq2v4dCIy7TNe/myW&#10;Jc2Ps1mdNVYxssG2hr9S/nrFXvtnp/FwTuNqkSfSjPgZVizjvIQvVUVN4ia2rml+r6hlnlBSk1lz&#10;kpBln8xmeZLxOkBtXGerNpeUXFe8LvPhal6pZoKm3WqnZxeb/HDzllp5OrKDyLWtMl5CJ3368/Pv&#10;n//49Df8/2X5XsRaaVXNh3DzJa3eVW+pqCpcviHJLzVk97fzWXoubrauVt+TFMqNrxvCW2k9o0tW&#10;BNTfWvPOuFWdka0bK4EPAz+KwgD6LIE813GR60e+6K9kAZ1678FkcSEfBWA48kFxyQyMh+JbuaXS&#10;MlYtwF1917T1fk37bhFXGe+xmrWWalpv07Q/ASLjcl5k0K68NswAuHPTqLVoUask4wXcl51TSlaL&#10;LE7BMJfVHszXHmCJGvrjeU38r+0UDytaN5cZWVrsYmRTMJ33Xnzzpm5Ek25uYZ1ZkmleFPB5PCxK&#10;azWyPR9BN7B0TYo8Zbk8QedX44JaNzHzSf7HK7Z12zJvgBmKfDmyI3VTPGRtcVGm/GuaOC/ENfRu&#10;UbLCAT1gnLwSHvgRO/giuohQD3nBRQ85k0nvfDpGvWDqhv5kMBmPJ+5vzE4XDRd5mmYlM3XDBi56&#10;HCQkLwk/VnzwcM2n/O9+zfttMzhyoVabd147DgLW7wLAVyS9BQxQIugN6BguFoR+sK0VUNvIrn+9&#10;jmlmW8V3JeAIuwgxLuQJ5IceJKiec6XnxGUCRY3sxrbE5bgR/Hld0Xy+gG9yeR+X5Bzce5ZzZDBc&#10;CqskYsHHOnO2wcbZ3uQl87OANbJ0m3EpyCtZl5K8lKtx331/WwFRtTxNPPJoT3MdDAYwzoowwuyr&#10;OSo5pwENCDaD9ocMxUn3fK0Ay3mrduNrMM5Ilzoy91Kc82yvYd3A+rZLgKItgIYdA1TBk+P8Dp4u&#10;xkEoIWrwyeekQMb70P9x4tPfwqecAPJ5x+EJ1HOjQCHUEOhh5yfHCVDAh1ipyBGeo6SzER5hFxuA&#10;djSBPk6AwiiqA3TAp3udATTwfTBATEH9hxhU2GSmoMP/5RAPYbkWQPlMsDOAhoEPa84vrJEMQF8m&#10;BHGcDAojbAugXrdrpAg7MAvejVBYvplV/EsGyY4SoRgYrIXQQbcIlQSKPQg3tYJMYeBBJJ8hlPvM&#10;C47wrhfuEdA1QaYug0xYqTlijTRAXweeAeLh17sg0x08RZR1o8uYGKgufO4U9HZLDMfJnkoRk/DU&#10;xbDDx5ggNr9ZwwOBbiHUdUJJoC+NUEOgLYlto2lt3h/Wtr5ClJ6pOGJ81zTbga4lHVqz9WGiyWag&#10;OAAZvDXEu0rfHjh8ff/wIP8k1ZZpVRqd/Pc1VTEs8Y0aH7HrIee1h3vTIAp7aIr8Hg6dqOe4+DUO&#10;HITRZNqWiTl1ib0rewQRmFQ+ACWa630P68UvppQrF2Tmb1xv877LBZv11ZpvERk4ahX2RMlZEJ+U&#10;nGVCSM4yISRnmTg6yRkrRU/nCl3WOzRXuO5AxqR3soUczwxb6HtPnrwDw7AF27Lwhc0oGluoFbFh&#10;C303GFb6qs4Wush6aLbwPKbz755beH4IMx8WPjBsYdjiibvw9plbqACFYYsWWyixW2cLXfE+NFsg&#10;HMkdbTvmFj4ElgxbsIVTbdiiQ7ZQ8SLDFi22UDsPNLYQu02luntotoBghYlbiGMoh9sLblYiT1uJ&#10;qLCdYYsWW6htIDpb6HtBDs0WYpO8FNpDHjER2GZHgCDMaQIXOw7NmMDFIw4E7bMUUZE7QxctulCb&#10;cnS6UDHhDo6xaXSB0UAeB4SAFD9dc0cXyOOhJ6OK8DN2hi4OTBcqdGfoQqMLtlfovoKKVFC4A7oI&#10;QyR38WEPNkW1NVSQ+SGTBTqRmHgYujB08djjxvvMLlTs7ljogh+Zhx8g4CKx/LEE9gsHehqu9Z90&#10;OPsHAAD//wMAUEsDBBQABgAIAAAAIQA/c+r44QAAAAwBAAAPAAAAZHJzL2Rvd25yZXYueG1sTI/N&#10;asMwEITvhb6D2EJvjfyDTepYDiG0PYVCk0LJbWNvbBNLMpZiO2/fzam9zbAfszP5etadGGlwrTUK&#10;wkUAgkxpq9bUCr4P7y9LEM6jqbCzhhTcyMG6eHzIMavsZL5o3PtacIhxGSpovO8zKV3ZkEa3sD0Z&#10;vp3toNGzHWpZDThxuO5kFASp1Nga/tBgT9uGysv+qhV8TDht4vBt3F3O29vxkHz+7EJS6vlp3qxA&#10;eJr9Hwz3+lwdCu50sldTOdGxj4JXRhXESQLiDoTJktWJVRpHKcgil/9HFL8AAAD//wMAUEsBAi0A&#10;FAAGAAgAAAAhALaDOJL+AAAA4QEAABMAAAAAAAAAAAAAAAAAAAAAAFtDb250ZW50X1R5cGVzXS54&#10;bWxQSwECLQAUAAYACAAAACEAOP0h/9YAAACUAQAACwAAAAAAAAAAAAAAAAAvAQAAX3JlbHMvLnJl&#10;bHNQSwECLQAUAAYACAAAACEALrM9a14GAAAaQgAADgAAAAAAAAAAAAAAAAAuAgAAZHJzL2Uyb0Rv&#10;Yy54bWxQSwECLQAUAAYACAAAACEAP3Pq+OEAAAAMAQAADwAAAAAAAAAAAAAAAAC4CAAAZHJzL2Rv&#10;d25yZXYueG1sUEsFBgAAAAAEAAQA8wAAAMYJAAAAAA==&#10;">
                <v:rect id="Rectangle 525" o:spid="_x0000_s170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jzGxAAAANwAAAAPAAAAZHJzL2Rvd25yZXYueG1sRI9Ba4NA&#10;FITvhf6H5QVyq2tyEGOyCaYQ6Cmk1h/wcF9U4r417kZtf303UOhxmJlvmN1hNp0YaXCtZQWrKAZB&#10;XFndcq2g/Dq9pSCcR9bYWSYF3+TgsH992WGm7cSfNBa+FgHCLkMFjfd9JqWrGjLoItsTB+9qB4M+&#10;yKGWesApwE0n13GcSIMth4UGe3pvqLoVD6Pg5ufxnNfFz2lTHjfV5ZhPj3uu1HIx51sQnmb/H/5r&#10;f2gFSbqG55lwBOT+FwAA//8DAFBLAQItABQABgAIAAAAIQDb4fbL7gAAAIUBAAATAAAAAAAAAAAA&#10;AAAAAAAAAABbQ29udGVudF9UeXBlc10ueG1sUEsBAi0AFAAGAAgAAAAhAFr0LFu/AAAAFQEAAAsA&#10;AAAAAAAAAAAAAAAAHwEAAF9yZWxzLy5yZWxzUEsBAi0AFAAGAAgAAAAhAPuuPMbEAAAA3AAAAA8A&#10;AAAAAAAAAAAAAAAABwIAAGRycy9kb3ducmV2LnhtbFBLBQYAAAAAAwADALcAAAD4AgAAAAA=&#10;" filled="f" strokeweight="2pt"/>
                <v:line id="Line 526" o:spid="_x0000_s170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HScwAAAANwAAAAPAAAAZHJzL2Rvd25yZXYueG1sRI/BCsIw&#10;EETvgv8QVvCmqYoi1SgiVLyJ1Yu3tVnbYrMpTdT690YQPA4z84ZZrltTiSc1rrSsYDSMQBBnVpec&#10;KzifksEchPPIGivLpOBNDtarbmeJsbYvPtIz9bkIEHYxKii8r2MpXVaQQTe0NXHwbrYx6INscqkb&#10;fAW4qeQ4imbSYMlhocCatgVl9/RhFNwv52myO2z1qUo3+pon/nK9aaX6vXazAOGp9f/wr73XCmbz&#10;CXzPhCMgVx8AAAD//wMAUEsBAi0AFAAGAAgAAAAhANvh9svuAAAAhQEAABMAAAAAAAAAAAAAAAAA&#10;AAAAAFtDb250ZW50X1R5cGVzXS54bWxQSwECLQAUAAYACAAAACEAWvQsW78AAAAVAQAACwAAAAAA&#10;AAAAAAAAAAAfAQAAX3JlbHMvLnJlbHNQSwECLQAUAAYACAAAACEAOdh0nMAAAADcAAAADwAAAAAA&#10;AAAAAAAAAAAHAgAAZHJzL2Rvd25yZXYueG1sUEsFBgAAAAADAAMAtwAAAPQCAAAAAA==&#10;" strokeweight="2pt"/>
                <v:line id="Line 527" o:spid="_x0000_s170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ezowAAAANwAAAAPAAAAZHJzL2Rvd25yZXYueG1sRI/BCsIw&#10;EETvgv8QVvCmqaIi1SgiVLyJ1Yu3tVnbYrMpTdT690YQPA4z84ZZrltTiSc1rrSsYDSMQBBnVpec&#10;KzifksEchPPIGivLpOBNDtarbmeJsbYvPtIz9bkIEHYxKii8r2MpXVaQQTe0NXHwbrYx6INscqkb&#10;fAW4qeQ4imbSYMlhocCatgVl9/RhFNwv52myO2z1qUo3+pon/nK9aaX6vXazAOGp9f/wr73XCmbz&#10;CXzPhCMgVx8AAAD//wMAUEsBAi0AFAAGAAgAAAAhANvh9svuAAAAhQEAABMAAAAAAAAAAAAAAAAA&#10;AAAAAFtDb250ZW50X1R5cGVzXS54bWxQSwECLQAUAAYACAAAACEAWvQsW78AAAAVAQAACwAAAAAA&#10;AAAAAAAAAAAfAQAAX3JlbHMvLnJlbHNQSwECLQAUAAYACAAAACEAtjHs6MAAAADcAAAADwAAAAAA&#10;AAAAAAAAAAAHAgAAZHJzL2Rvd25yZXYueG1sUEsFBgAAAAADAAMAtwAAAPQCAAAAAA==&#10;" strokeweight="2pt"/>
                <v:line id="Line 528" o:spid="_x0000_s170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UlzwAAAANwAAAAPAAAAZHJzL2Rvd25yZXYueG1sRI/BCsIw&#10;EETvgv8QVvCmqYIi1SgiVLyJ1Utva7O2xWZTmqj1740geBxm5g2z2nSmFk9qXWVZwWQcgSDOra64&#10;UHA5J6MFCOeRNdaWScGbHGzW/d4KY21ffKJn6gsRIOxiVFB638RSurwkg25sG+Lg3Wxr0AfZFlK3&#10;+ApwU8tpFM2lwYrDQokN7UrK7+nDKLhnl1myP+70uU63+lokPrvetFLDQbddgvDU+X/41z5oBfPF&#10;DL5nwhGQ6w8AAAD//wMAUEsBAi0AFAAGAAgAAAAhANvh9svuAAAAhQEAABMAAAAAAAAAAAAAAAAA&#10;AAAAAFtDb250ZW50X1R5cGVzXS54bWxQSwECLQAUAAYACAAAACEAWvQsW78AAAAVAQAACwAAAAAA&#10;AAAAAAAAAAAfAQAAX3JlbHMvLnJlbHNQSwECLQAUAAYACAAAACEA2X1Jc8AAAADcAAAADwAAAAAA&#10;AAAAAAAAAAAHAgAAZHJzL2Rvd25yZXYueG1sUEsFBgAAAAADAAMAtwAAAPQCAAAAAA==&#10;" strokeweight="2pt"/>
                <v:line id="Line 529" o:spid="_x0000_s170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9cEvwAAANwAAAAPAAAAZHJzL2Rvd25yZXYueG1sRI/BCsIw&#10;EETvgv8QVvCmqYJFqlFEqHgTqxdva7O2xWZTmqj1740geBxm5g2zXHemFk9qXWVZwWQcgSDOra64&#10;UHA+paM5COeRNdaWScGbHKxX/d4SE21ffKRn5gsRIOwSVFB63yRSurwkg25sG+Lg3Wxr0AfZFlK3&#10;+ApwU8tpFMXSYMVhocSGtiXl9+xhFNwv51m6O2z1qc42+lqk/nK9aaWGg26zAOGp8//wr73XCuJ5&#10;DN8z4QjI1QcAAP//AwBQSwECLQAUAAYACAAAACEA2+H2y+4AAACFAQAAEwAAAAAAAAAAAAAAAAAA&#10;AAAAW0NvbnRlbnRfVHlwZXNdLnhtbFBLAQItABQABgAIAAAAIQBa9CxbvwAAABUBAAALAAAAAAAA&#10;AAAAAAAAAB8BAABfcmVscy8ucmVsc1BLAQItABQABgAIAAAAIQApr9cEvwAAANwAAAAPAAAAAAAA&#10;AAAAAAAAAAcCAABkcnMvZG93bnJldi54bWxQSwUGAAAAAAMAAwC3AAAA8wIAAAAA&#10;" strokeweight="2pt"/>
                <v:line id="Line 530" o:spid="_x0000_s170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3KfwAAAANwAAAAPAAAAZHJzL2Rvd25yZXYueG1sRI/NCsIw&#10;EITvgu8QVvCmqYI/VKOIUPEmVi/e1mZti82mNFHr2xtB8DjMzDfMct2aSjypcaVlBaNhBII4s7rk&#10;XMH5lAzmIJxH1lhZJgVvcrBedTtLjLV98ZGeqc9FgLCLUUHhfR1L6bKCDLqhrYmDd7ONQR9kk0vd&#10;4CvATSXHUTSVBksOCwXWtC0ou6cPo+B+OU+S3WGrT1W60dc88ZfrTSvV77WbBQhPrf+Hf+29VjCd&#10;z+B7JhwBufoAAAD//wMAUEsBAi0AFAAGAAgAAAAhANvh9svuAAAAhQEAABMAAAAAAAAAAAAAAAAA&#10;AAAAAFtDb250ZW50X1R5cGVzXS54bWxQSwECLQAUAAYACAAAACEAWvQsW78AAAAVAQAACwAAAAAA&#10;AAAAAAAAAAAfAQAAX3JlbHMvLnJlbHNQSwECLQAUAAYACAAAACEARuNyn8AAAADcAAAADwAAAAAA&#10;AAAAAAAAAAAHAgAAZHJzL2Rvd25yZXYueG1sUEsFBgAAAAADAAMAtwAAAPQCAAAAAA==&#10;" strokeweight="2pt"/>
                <v:line id="Line 531" o:spid="_x0000_s170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ObtvQAAANwAAAAPAAAAZHJzL2Rvd25yZXYueG1sRE+7CsIw&#10;FN0F/yFcwU1TBUWqqYhQcROri9u1uX1gc1OaqPXvzSA4Hs57s+1NI17Uudqygtk0AkGcW11zqeB6&#10;SScrEM4ja2wsk4IPOdgmw8EGY23ffKZX5ksRQtjFqKDyvo2ldHlFBt3UtsSBK2xn0AfYlVJ3+A7h&#10;ppHzKFpKgzWHhgpb2leUP7KnUfC4XRfp4bTXlybb6XuZ+tu90EqNR/1uDcJT7//in/uoFSxXYW04&#10;E46ATL4AAAD//wMAUEsBAi0AFAAGAAgAAAAhANvh9svuAAAAhQEAABMAAAAAAAAAAAAAAAAAAAAA&#10;AFtDb250ZW50X1R5cGVzXS54bWxQSwECLQAUAAYACAAAACEAWvQsW78AAAAVAQAACwAAAAAAAAAA&#10;AAAAAAAfAQAAX3JlbHMvLnJlbHNQSwECLQAUAAYACAAAACEAN3zm7b0AAADcAAAADwAAAAAAAAAA&#10;AAAAAAAHAgAAZHJzL2Rvd25yZXYueG1sUEsFBgAAAAADAAMAtwAAAPECAAAAAA==&#10;" strokeweight="2pt"/>
                <v:line id="Line 532" o:spid="_x0000_s170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EN2wAAAANwAAAAPAAAAZHJzL2Rvd25yZXYueG1sRI/BCsIw&#10;EETvgv8QVvCmqYKi1SgiVLyJ1Yu3tVnbYrMpTdT690YQPA4z84ZZrltTiSc1rrSsYDSMQBBnVpec&#10;KzifksEMhPPIGivLpOBNDtarbmeJsbYvPtIz9bkIEHYxKii8r2MpXVaQQTe0NXHwbrYx6INscqkb&#10;fAW4qeQ4iqbSYMlhocCatgVl9/RhFNwv50myO2z1qUo3+pon/nK9aaX6vXazAOGp9f/wr73XCqaz&#10;OXzPhCMgVx8AAAD//wMAUEsBAi0AFAAGAAgAAAAhANvh9svuAAAAhQEAABMAAAAAAAAAAAAAAAAA&#10;AAAAAFtDb250ZW50X1R5cGVzXS54bWxQSwECLQAUAAYACAAAACEAWvQsW78AAAAVAQAACwAAAAAA&#10;AAAAAAAAAAAfAQAAX3JlbHMvLnJlbHNQSwECLQAUAAYACAAAACEAWDBDdsAAAADcAAAADwAAAAAA&#10;AAAAAAAAAAAHAgAAZHJzL2Rvd25yZXYueG1sUEsFBgAAAAADAAMAtwAAAPQCAAAAAA==&#10;" strokeweight="2pt"/>
                <v:line id="Line 533" o:spid="_x0000_s170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P6FwgAAANwAAAAPAAAAZHJzL2Rvd25yZXYueG1sRE9LbsIw&#10;EN1X6h2sqcSucegClRSDEFCJqIuqoQcY4iEOxOPINiT09PWiUpdP779YjbYTN/KhdaxgmuUgiGun&#10;W24UfB/en19BhIissXNMCu4UYLV8fFhgod3AX3SrYiNSCIcCFZgY+0LKUBuyGDLXEyfu5LzFmKBv&#10;pPY4pHDbyZc8n0mLLacGgz1tDNWX6moVlP74cZn+NEYeufS77nM7D/as1ORpXL+BiDTGf/Gfe68V&#10;zOZpfjqTjoBc/gIAAP//AwBQSwECLQAUAAYACAAAACEA2+H2y+4AAACFAQAAEwAAAAAAAAAAAAAA&#10;AAAAAAAAW0NvbnRlbnRfVHlwZXNdLnhtbFBLAQItABQABgAIAAAAIQBa9CxbvwAAABUBAAALAAAA&#10;AAAAAAAAAAAAAB8BAABfcmVscy8ucmVsc1BLAQItABQABgAIAAAAIQDIYP6FwgAAANwAAAAPAAAA&#10;AAAAAAAAAAAAAAcCAABkcnMvZG93bnJldi54bWxQSwUGAAAAAAMAAwC3AAAA9gIAAAAA&#10;" strokeweight="1pt"/>
                <v:line id="Line 534" o:spid="_x0000_s171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9mtwAAAANwAAAAPAAAAZHJzL2Rvd25yZXYueG1sRI/BCsIw&#10;EETvgv8QVvCmqYKi1SgiVLyJ1Yu3tVnbYrMpTdT690YQPA4z84ZZrltTiSc1rrSsYDSMQBBnVpec&#10;KzifksEMhPPIGivLpOBNDtarbmeJsbYvPtIz9bkIEHYxKii8r2MpXVaQQTe0NXHwbrYx6INscqkb&#10;fAW4qeQ4iqbSYMlhocCatgVl9/RhFNwv50myO2z1qUo3+pon/nK9aaX6vXazAOGp9f/wr73XCqbz&#10;EXzPhCMgVx8AAAD//wMAUEsBAi0AFAAGAAgAAAAhANvh9svuAAAAhQEAABMAAAAAAAAAAAAAAAAA&#10;AAAAAFtDb250ZW50X1R5cGVzXS54bWxQSwECLQAUAAYACAAAACEAWvQsW78AAAAVAQAACwAAAAAA&#10;AAAAAAAAAAAfAQAAX3JlbHMvLnJlbHNQSwECLQAUAAYACAAAACEAI5/ZrcAAAADcAAAADwAAAAAA&#10;AAAAAAAAAAAHAgAAZHJzL2Rvd25yZXYueG1sUEsFBgAAAAADAAMAtwAAAPQCAAAAAA==&#10;" strokeweight="2pt"/>
                <v:line id="Line 535" o:spid="_x0000_s171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VpxQAAANwAAAAPAAAAZHJzL2Rvd25yZXYueG1sRI/BbsIw&#10;EETvlfoP1lbqrXHCAZWAQagFqYgDKu0HLPESh8TryHYh5etrpEocRzPzRjNbDLYTZ/KhcaygyHIQ&#10;xJXTDdcKvr/WL68gQkTW2DkmBb8UYDF/fJhhqd2FP+m8j7VIEA4lKjAx9qWUoTJkMWSuJ07e0XmL&#10;MUlfS+3xkuC2k6M8H0uLDacFgz29Gara/Y9VsPGHbVtcayMPvPGrbvc+Cfak1PPTsJyCiDTEe/i/&#10;/aEVjCcjuJ1JR0DO/wAAAP//AwBQSwECLQAUAAYACAAAACEA2+H2y+4AAACFAQAAEwAAAAAAAAAA&#10;AAAAAAAAAAAAW0NvbnRlbnRfVHlwZXNdLnhtbFBLAQItABQABgAIAAAAIQBa9CxbvwAAABUBAAAL&#10;AAAAAAAAAAAAAAAAAB8BAABfcmVscy8ucmVsc1BLAQItABQABgAIAAAAIQBX/sVpxQAAANwAAAAP&#10;AAAAAAAAAAAAAAAAAAcCAABkcnMvZG93bnJldi54bWxQSwUGAAAAAAMAAwC3AAAA+QIAAAAA&#10;" strokeweight="1pt"/>
                <v:rect id="Rectangle 536" o:spid="_x0000_s171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u9+wwAAANwAAAAPAAAAZHJzL2Rvd25yZXYueG1sRI/BasMw&#10;EETvgf6D2EJusdy0GMeJEkzB0GvdBHpcrK3t1Fq5kuI4f18VCjkOM/OG2R1mM4iJnO8tK3hKUhDE&#10;jdU9twqOH9UqB+EDssbBMim4kYfD/mGxw0LbK7/TVIdWRAj7AhV0IYyFlL7pyKBP7EgcvS/rDIYo&#10;XSu1w2uEm0Gu0zSTBnuOCx2O9NpR811fjIKyPM+nn3qDlZd56jL9otvyU6nl41xuQQSawz38337T&#10;CrLNM/ydiUdA7n8BAAD//wMAUEsBAi0AFAAGAAgAAAAhANvh9svuAAAAhQEAABMAAAAAAAAAAAAA&#10;AAAAAAAAAFtDb250ZW50X1R5cGVzXS54bWxQSwECLQAUAAYACAAAACEAWvQsW78AAAAVAQAACwAA&#10;AAAAAAAAAAAAAAAfAQAAX3JlbHMvLnJlbHNQSwECLQAUAAYACAAAACEA/DbvfsMAAADcAAAADwAA&#10;AAAAAAAAAAAAAAAHAgAAZHJzL2Rvd25yZXYueG1sUEsFBgAAAAADAAMAtwAAAPcCAAAAAA==&#10;" filled="f" stroked="f" strokeweight=".25pt">
                  <v:textbox inset="1pt,1pt,1pt,1pt">
                    <w:txbxContent>
                      <w:p w14:paraId="2C03C41E" w14:textId="77777777" w:rsidR="00BC4F3B" w:rsidRDefault="00BC4F3B" w:rsidP="00CE7A1C">
                        <w:pPr>
                          <w:pStyle w:val="a7"/>
                          <w:jc w:val="center"/>
                          <w:rPr>
                            <w:sz w:val="18"/>
                          </w:rPr>
                        </w:pPr>
                        <w:proofErr w:type="spellStart"/>
                        <w:r>
                          <w:rPr>
                            <w:sz w:val="18"/>
                          </w:rPr>
                          <w:t>Зм</w:t>
                        </w:r>
                        <w:proofErr w:type="spellEnd"/>
                        <w:r>
                          <w:rPr>
                            <w:sz w:val="18"/>
                          </w:rPr>
                          <w:t>.</w:t>
                        </w:r>
                      </w:p>
                      <w:p w14:paraId="27878EEA" w14:textId="77777777" w:rsidR="00BC4F3B" w:rsidRDefault="00BC4F3B" w:rsidP="00CE7A1C"/>
                    </w:txbxContent>
                  </v:textbox>
                </v:rect>
                <v:rect id="Rectangle 537" o:spid="_x0000_s171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3cKwQAAANwAAAAPAAAAZHJzL2Rvd25yZXYueG1sRI9Bi8Iw&#10;FITvC/6H8ARva+oiRatRyoLg1a6Cx0fzbKvNS02i1n9vFgSPw8x8wyzXvWnFnZxvLCuYjBMQxKXV&#10;DVcK9n+b7xkIH5A1tpZJwZM8rFeDryVm2j54R/ciVCJC2GeooA6hy6T0ZU0G/dh2xNE7WWcwROkq&#10;qR0+Ity08idJUmmw4bhQY0e/NZWX4mYU5Pm5P1yLOW68nCUu1VNd5UelRsM+X4AI1IdP+N3eagXp&#10;fAr/Z+IRkKsXAAAA//8DAFBLAQItABQABgAIAAAAIQDb4fbL7gAAAIUBAAATAAAAAAAAAAAAAAAA&#10;AAAAAABbQ29udGVudF9UeXBlc10ueG1sUEsBAi0AFAAGAAgAAAAhAFr0LFu/AAAAFQEAAAsAAAAA&#10;AAAAAAAAAAAAHwEAAF9yZWxzLy5yZWxzUEsBAi0AFAAGAAgAAAAhAHPfdwrBAAAA3AAAAA8AAAAA&#10;AAAAAAAAAAAABwIAAGRycy9kb3ducmV2LnhtbFBLBQYAAAAAAwADALcAAAD1AgAAAAA=&#10;" filled="f" stroked="f" strokeweight=".25pt">
                  <v:textbox inset="1pt,1pt,1pt,1pt">
                    <w:txbxContent>
                      <w:p w14:paraId="16825C96" w14:textId="77777777" w:rsidR="00BC4F3B" w:rsidRDefault="00BC4F3B" w:rsidP="00CE7A1C">
                        <w:pPr>
                          <w:pStyle w:val="a7"/>
                          <w:jc w:val="center"/>
                          <w:rPr>
                            <w:sz w:val="18"/>
                          </w:rPr>
                        </w:pPr>
                        <w:proofErr w:type="spellStart"/>
                        <w:r>
                          <w:rPr>
                            <w:sz w:val="18"/>
                          </w:rPr>
                          <w:t>Арк</w:t>
                        </w:r>
                        <w:proofErr w:type="spellEnd"/>
                        <w:r>
                          <w:rPr>
                            <w:sz w:val="18"/>
                          </w:rPr>
                          <w:t>.</w:t>
                        </w:r>
                      </w:p>
                    </w:txbxContent>
                  </v:textbox>
                </v:rect>
                <v:rect id="Rectangle 538" o:spid="_x0000_s171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9KRwwAAANwAAAAPAAAAZHJzL2Rvd25yZXYueG1sRI/BasMw&#10;EETvgf6D2EJusdzQGseJEkzB0GvdBHpcrK3t1Fq5kuI4f18VCjkOM/OG2R1mM4iJnO8tK3hKUhDE&#10;jdU9twqOH9UqB+EDssbBMim4kYfD/mGxw0LbK7/TVIdWRAj7AhV0IYyFlL7pyKBP7EgcvS/rDIYo&#10;XSu1w2uEm0Gu0zSTBnuOCx2O9NpR811fjIKyPM+nn3qDlZd56jL9rNvyU6nl41xuQQSawz38337T&#10;CrLNC/ydiUdA7n8BAAD//wMAUEsBAi0AFAAGAAgAAAAhANvh9svuAAAAhQEAABMAAAAAAAAAAAAA&#10;AAAAAAAAAFtDb250ZW50X1R5cGVzXS54bWxQSwECLQAUAAYACAAAACEAWvQsW78AAAAVAQAACwAA&#10;AAAAAAAAAAAAAAAfAQAAX3JlbHMvLnJlbHNQSwECLQAUAAYACAAAACEAHJPSkcMAAADcAAAADwAA&#10;AAAAAAAAAAAAAAAHAgAAZHJzL2Rvd25yZXYueG1sUEsFBgAAAAADAAMAtwAAAPcCAAAAAA==&#10;" filled="f" stroked="f" strokeweight=".25pt">
                  <v:textbox inset="1pt,1pt,1pt,1pt">
                    <w:txbxContent>
                      <w:p w14:paraId="2226951A" w14:textId="77777777" w:rsidR="00BC4F3B" w:rsidRDefault="00BC4F3B" w:rsidP="00CE7A1C">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539" o:spid="_x0000_s171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UzmwgAAANwAAAAPAAAAZHJzL2Rvd25yZXYueG1sRI/BasMw&#10;EETvgfyD2EBuidwQjONGCaZg6LVuAj0u1tZ2a61cSbGdv48KhR6HmXnDHM+z6cVIzneWFTxtExDE&#10;tdUdNwou7+UmA+EDssbeMim4k4fzabk4Yq7txG80VqEREcI+RwVtCEMupa9bMui3diCO3qd1BkOU&#10;rpHa4RThppe7JEmlwY7jQosDvbRUf1c3o6AovubrT3XA0ssscane66b4UGq9motnEIHm8B/+a79q&#10;Bekhhd8z8QjI0wMAAP//AwBQSwECLQAUAAYACAAAACEA2+H2y+4AAACFAQAAEwAAAAAAAAAAAAAA&#10;AAAAAAAAW0NvbnRlbnRfVHlwZXNdLnhtbFBLAQItABQABgAIAAAAIQBa9CxbvwAAABUBAAALAAAA&#10;AAAAAAAAAAAAAB8BAABfcmVscy8ucmVsc1BLAQItABQABgAIAAAAIQDsQUzmwgAAANwAAAAPAAAA&#10;AAAAAAAAAAAAAAcCAABkcnMvZG93bnJldi54bWxQSwUGAAAAAAMAAwC3AAAA9gIAAAAA&#10;" filled="f" stroked="f" strokeweight=".25pt">
                  <v:textbox inset="1pt,1pt,1pt,1pt">
                    <w:txbxContent>
                      <w:p w14:paraId="3D32B92C" w14:textId="77777777" w:rsidR="00BC4F3B" w:rsidRDefault="00BC4F3B" w:rsidP="00CE7A1C">
                        <w:pPr>
                          <w:pStyle w:val="a7"/>
                          <w:jc w:val="center"/>
                          <w:rPr>
                            <w:sz w:val="18"/>
                          </w:rPr>
                        </w:pPr>
                        <w:r>
                          <w:rPr>
                            <w:sz w:val="18"/>
                          </w:rPr>
                          <w:t>Підпис</w:t>
                        </w:r>
                      </w:p>
                    </w:txbxContent>
                  </v:textbox>
                </v:rect>
                <v:rect id="Rectangle 540" o:spid="_x0000_s171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el9wwAAANwAAAAPAAAAZHJzL2Rvd25yZXYueG1sRI/BasMw&#10;EETvgf6D2EJusdxQHMeJEkzB0GvdBHpcrK3t1Fq5kuI4f18VCj0OM/OG2R9nM4iJnO8tK3hKUhDE&#10;jdU9twpO79UqB+EDssbBMim4k4fj4WGxx0LbG7/RVIdWRAj7AhV0IYyFlL7pyKBP7EgcvU/rDIYo&#10;XSu1w1uEm0Gu0zSTBnuOCx2O9NJR81VfjYKyvMzn73qLlZd56jL9rNvyQ6nl41zuQASaw3/4r/2q&#10;FWTbDfyeiUdAHn4AAAD//wMAUEsBAi0AFAAGAAgAAAAhANvh9svuAAAAhQEAABMAAAAAAAAAAAAA&#10;AAAAAAAAAFtDb250ZW50X1R5cGVzXS54bWxQSwECLQAUAAYACAAAACEAWvQsW78AAAAVAQAACwAA&#10;AAAAAAAAAAAAAAAfAQAAX3JlbHMvLnJlbHNQSwECLQAUAAYACAAAACEAgw3pfcMAAADcAAAADwAA&#10;AAAAAAAAAAAAAAAHAgAAZHJzL2Rvd25yZXYueG1sUEsFBgAAAAADAAMAtwAAAPcCAAAAAA==&#10;" filled="f" stroked="f" strokeweight=".25pt">
                  <v:textbox inset="1pt,1pt,1pt,1pt">
                    <w:txbxContent>
                      <w:p w14:paraId="5DF6A5B3" w14:textId="77777777" w:rsidR="00BC4F3B" w:rsidRDefault="00BC4F3B" w:rsidP="00CE7A1C">
                        <w:pPr>
                          <w:pStyle w:val="a7"/>
                          <w:jc w:val="center"/>
                          <w:rPr>
                            <w:sz w:val="18"/>
                          </w:rPr>
                        </w:pPr>
                        <w:r>
                          <w:rPr>
                            <w:sz w:val="18"/>
                          </w:rPr>
                          <w:t>Дата</w:t>
                        </w:r>
                      </w:p>
                    </w:txbxContent>
                  </v:textbox>
                </v:rect>
                <v:rect id="Rectangle 541" o:spid="_x0000_s171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n0PvwAAANwAAAAPAAAAZHJzL2Rvd25yZXYueG1sRE9Ni8Iw&#10;EL0L+x/CCHvTVJGi1ViKUPBqVfA4NGPb3WbSTaJ2//3msODx8b53+Wh68STnO8sKFvMEBHFtdceN&#10;gsu5nK1B+ICssbdMCn7JQ77/mOww0/bFJ3pWoRExhH2GCtoQhkxKX7dk0M/tQBy5u3UGQ4Sukdrh&#10;K4abXi6TJJUGO44NLQ50aKn+rh5GQVF8jdefaoOll+vEpXqlm+Km1Od0LLYgAo3hLf53H7WCdBPX&#10;xjPxCMj9HwAAAP//AwBQSwECLQAUAAYACAAAACEA2+H2y+4AAACFAQAAEwAAAAAAAAAAAAAAAAAA&#10;AAAAW0NvbnRlbnRfVHlwZXNdLnhtbFBLAQItABQABgAIAAAAIQBa9CxbvwAAABUBAAALAAAAAAAA&#10;AAAAAAAAAB8BAABfcmVscy8ucmVsc1BLAQItABQABgAIAAAAIQDykn0PvwAAANwAAAAPAAAAAAAA&#10;AAAAAAAAAAcCAABkcnMvZG93bnJldi54bWxQSwUGAAAAAAMAAwC3AAAA8wIAAAAA&#10;" filled="f" stroked="f" strokeweight=".25pt">
                  <v:textbox inset="1pt,1pt,1pt,1pt">
                    <w:txbxContent>
                      <w:p w14:paraId="5A3FA043" w14:textId="77777777" w:rsidR="00BC4F3B" w:rsidRDefault="00BC4F3B" w:rsidP="00CE7A1C">
                        <w:pPr>
                          <w:pStyle w:val="a7"/>
                          <w:jc w:val="center"/>
                          <w:rPr>
                            <w:sz w:val="18"/>
                          </w:rPr>
                        </w:pPr>
                        <w:proofErr w:type="spellStart"/>
                        <w:r>
                          <w:rPr>
                            <w:sz w:val="18"/>
                          </w:rPr>
                          <w:t>Арк</w:t>
                        </w:r>
                        <w:proofErr w:type="spellEnd"/>
                        <w:r>
                          <w:rPr>
                            <w:sz w:val="18"/>
                          </w:rPr>
                          <w:t>.</w:t>
                        </w:r>
                      </w:p>
                    </w:txbxContent>
                  </v:textbox>
                </v:rect>
                <v:rect id="Rectangle 542" o:spid="_x0000_s171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tiUwQAAANwAAAAPAAAAZHJzL2Rvd25yZXYueG1sRI9Bi8Iw&#10;FITvgv8hPMGbpi5SbNcoRRD2ulXB46N5tl2bl5pktfvvN4LgcZiZb5j1djCduJPzrWUFi3kCgriy&#10;uuVawfGwn61A+ICssbNMCv7Iw3YzHq0x1/bB33QvQy0ihH2OCpoQ+lxKXzVk0M9tTxy9i3UGQ5Su&#10;ltrhI8JNJz+SJJUGW44LDfa0a6i6lr9GQVH8DKdbmeHey1XiUr3UdXFWajoZik8QgYbwDr/aX1pB&#10;mmXwPBOPgNz8AwAA//8DAFBLAQItABQABgAIAAAAIQDb4fbL7gAAAIUBAAATAAAAAAAAAAAAAAAA&#10;AAAAAABbQ29udGVudF9UeXBlc10ueG1sUEsBAi0AFAAGAAgAAAAhAFr0LFu/AAAAFQEAAAsAAAAA&#10;AAAAAAAAAAAAHwEAAF9yZWxzLy5yZWxzUEsBAi0AFAAGAAgAAAAhAJ3e2JTBAAAA3AAAAA8AAAAA&#10;AAAAAAAAAAAABwIAAGRycy9kb3ducmV2LnhtbFBLBQYAAAAAAwADALcAAAD1AgAAAAA=&#10;" filled="f" stroked="f" strokeweight=".25pt">
                  <v:textbox inset="1pt,1pt,1pt,1pt">
                    <w:txbxContent>
                      <w:p w14:paraId="55F41B2E" w14:textId="77777777" w:rsidR="00BC4F3B" w:rsidRPr="008D2CEF" w:rsidRDefault="00BC4F3B" w:rsidP="00CE7A1C">
                        <w:pPr>
                          <w:jc w:val="center"/>
                          <w:rPr>
                            <w:rFonts w:ascii="Times New Roman" w:hAnsi="Times New Roman" w:cs="Times New Roman"/>
                            <w:sz w:val="28"/>
                            <w:szCs w:val="28"/>
                          </w:rPr>
                        </w:pPr>
                        <w:r w:rsidRPr="008D2CEF">
                          <w:rPr>
                            <w:rFonts w:ascii="Times New Roman" w:hAnsi="Times New Roman" w:cs="Times New Roman"/>
                            <w:sz w:val="28"/>
                            <w:szCs w:val="28"/>
                          </w:rPr>
                          <w:t>23</w:t>
                        </w:r>
                      </w:p>
                    </w:txbxContent>
                  </v:textbox>
                </v:rect>
                <v:rect id="Rectangle 543" o:spid="_x0000_s171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sTwAAAANwAAAAPAAAAZHJzL2Rvd25yZXYueG1sRE/Pa8Iw&#10;FL4P9j+EJ3hbE4e42hmlDIRd7SZ4fDRvbbV56ZKsrf/9chjs+PH93h1m24uRfOgca1hlCgRx7UzH&#10;jYbPj+NTDiJEZIO9Y9JwpwCH/ePDDgvjJj7RWMVGpBAOBWpoYxwKKUPdksWQuYE4cV/OW4wJ+kYa&#10;j1MKt718VmojLXacGloc6K2l+lb9WA1leZ3P39UWj0Hmym/M2jTlRevlYi5fQUSa47/4z/1uNLyo&#10;ND+dSUdA7n8BAAD//wMAUEsBAi0AFAAGAAgAAAAhANvh9svuAAAAhQEAABMAAAAAAAAAAAAAAAAA&#10;AAAAAFtDb250ZW50X1R5cGVzXS54bWxQSwECLQAUAAYACAAAACEAWvQsW78AAAAVAQAACwAAAAAA&#10;AAAAAAAAAAAfAQAAX3JlbHMvLnJlbHNQSwECLQAUAAYACAAAACEAkg/rE8AAAADcAAAADwAAAAAA&#10;AAAAAAAAAAAHAgAAZHJzL2Rvd25yZXYueG1sUEsFBgAAAAADAAMAtwAAAPQCAAAAAA==&#10;" filled="f" stroked="f" strokeweight=".25pt">
                  <v:textbox inset="1pt,1pt,1pt,1pt">
                    <w:txbxContent>
                      <w:p w14:paraId="10C3A2AF" w14:textId="69C4843A" w:rsidR="00BC4F3B" w:rsidRPr="003210F7" w:rsidRDefault="00BC4F3B" w:rsidP="00CE7A1C">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.192.041в.009.</w:t>
                        </w:r>
                        <w:r w:rsidRPr="003210F7">
                          <w:rPr>
                            <w:rFonts w:ascii="Times New Roman" w:hAnsi="Times New Roman" w:cs="Times New Roman"/>
                            <w:sz w:val="28"/>
                            <w:szCs w:val="28"/>
                          </w:rPr>
                          <w:t>ПЗ</w:t>
                        </w:r>
                      </w:p>
                      <w:p w14:paraId="3C44C76D" w14:textId="77777777" w:rsidR="00BC4F3B" w:rsidRPr="00D61F1E" w:rsidRDefault="00BC4F3B" w:rsidP="00CE7A1C"/>
                    </w:txbxContent>
                  </v:textbox>
                </v:rect>
                <w10:wrap anchorx="page" anchory="page"/>
                <w10:anchorlock/>
              </v:group>
            </w:pict>
          </mc:Fallback>
        </mc:AlternateContent>
      </w:r>
    </w:p>
    <w:p w14:paraId="3BC23677" w14:textId="77777777" w:rsidR="00FB4CAC" w:rsidRDefault="00FB4CAC" w:rsidP="00FB4CAC">
      <w:pPr>
        <w:pStyle w:val="a3"/>
        <w:shd w:val="clear" w:color="auto" w:fill="FFFFFF" w:themeFill="background1"/>
        <w:spacing w:after="0" w:line="360" w:lineRule="auto"/>
        <w:ind w:left="709"/>
        <w:jc w:val="both"/>
        <w:rPr>
          <w:rFonts w:ascii="Times New Roman" w:hAnsi="Times New Roman" w:cs="Times New Roman"/>
          <w:sz w:val="28"/>
          <w:szCs w:val="28"/>
        </w:rPr>
      </w:pPr>
    </w:p>
    <w:p w14:paraId="24B04FC5" w14:textId="4F1E733A" w:rsidR="003C30FB" w:rsidRDefault="003C30FB" w:rsidP="00FB4CAC">
      <w:pPr>
        <w:pStyle w:val="a3"/>
        <w:shd w:val="clear" w:color="auto" w:fill="FFFFFF" w:themeFill="background1"/>
        <w:spacing w:after="0" w:line="360" w:lineRule="auto"/>
        <w:ind w:left="709"/>
        <w:jc w:val="both"/>
        <w:rPr>
          <w:rFonts w:ascii="Times New Roman" w:hAnsi="Times New Roman" w:cs="Times New Roman"/>
          <w:sz w:val="28"/>
          <w:szCs w:val="28"/>
        </w:rPr>
      </w:pPr>
    </w:p>
    <w:p w14:paraId="5E376863" w14:textId="525CBD59" w:rsidR="00CE7A1C" w:rsidRDefault="00CE7A1C" w:rsidP="00FB4CAC">
      <w:pPr>
        <w:pStyle w:val="a3"/>
        <w:shd w:val="clear" w:color="auto" w:fill="FFFFFF" w:themeFill="background1"/>
        <w:spacing w:after="0" w:line="360" w:lineRule="auto"/>
        <w:ind w:left="709"/>
        <w:jc w:val="both"/>
        <w:rPr>
          <w:rFonts w:ascii="Times New Roman" w:hAnsi="Times New Roman" w:cs="Times New Roman"/>
          <w:sz w:val="28"/>
          <w:szCs w:val="28"/>
        </w:rPr>
      </w:pPr>
    </w:p>
    <w:p w14:paraId="4AD8DAAB" w14:textId="0A60428C" w:rsidR="00CE7A1C" w:rsidRDefault="00CE7A1C" w:rsidP="00FB4CAC">
      <w:pPr>
        <w:pStyle w:val="a3"/>
        <w:shd w:val="clear" w:color="auto" w:fill="FFFFFF" w:themeFill="background1"/>
        <w:spacing w:after="0" w:line="360" w:lineRule="auto"/>
        <w:ind w:left="709"/>
        <w:jc w:val="both"/>
        <w:rPr>
          <w:rFonts w:ascii="Times New Roman" w:hAnsi="Times New Roman" w:cs="Times New Roman"/>
          <w:sz w:val="28"/>
          <w:szCs w:val="28"/>
        </w:rPr>
      </w:pPr>
    </w:p>
    <w:p w14:paraId="29E5B201" w14:textId="6BEA8C3B" w:rsidR="009972A9" w:rsidRDefault="009972A9" w:rsidP="00FB4CAC">
      <w:pPr>
        <w:pStyle w:val="a3"/>
        <w:shd w:val="clear" w:color="auto" w:fill="FFFFFF" w:themeFill="background1"/>
        <w:spacing w:after="0" w:line="360" w:lineRule="auto"/>
        <w:ind w:left="709"/>
        <w:jc w:val="both"/>
        <w:rPr>
          <w:rFonts w:ascii="Times New Roman" w:hAnsi="Times New Roman" w:cs="Times New Roman"/>
          <w:sz w:val="28"/>
          <w:szCs w:val="28"/>
        </w:rPr>
      </w:pPr>
    </w:p>
    <w:p w14:paraId="1AF0F88F" w14:textId="70DA1794" w:rsidR="003C30FB" w:rsidRPr="009972A9" w:rsidRDefault="003C30FB" w:rsidP="009972A9">
      <w:pPr>
        <w:shd w:val="clear" w:color="auto" w:fill="FFFFFF" w:themeFill="background1"/>
        <w:spacing w:after="0" w:line="360" w:lineRule="auto"/>
        <w:jc w:val="both"/>
        <w:rPr>
          <w:rFonts w:ascii="Times New Roman" w:hAnsi="Times New Roman" w:cs="Times New Roman"/>
          <w:sz w:val="28"/>
          <w:szCs w:val="28"/>
        </w:rPr>
      </w:pPr>
    </w:p>
    <w:p w14:paraId="0147ED1C" w14:textId="77777777" w:rsidR="009972A9" w:rsidRDefault="00FB4CAC" w:rsidP="00F81A30">
      <w:pPr>
        <w:pStyle w:val="a3"/>
        <w:numPr>
          <w:ilvl w:val="1"/>
          <w:numId w:val="27"/>
        </w:numPr>
        <w:shd w:val="clear" w:color="auto" w:fill="FFFFFF" w:themeFill="background1"/>
        <w:spacing w:after="0" w:line="360" w:lineRule="auto"/>
        <w:ind w:left="0" w:firstLine="709"/>
        <w:jc w:val="center"/>
        <w:rPr>
          <w:rFonts w:ascii="Times New Roman" w:hAnsi="Times New Roman" w:cs="Times New Roman"/>
          <w:b/>
          <w:sz w:val="28"/>
          <w:szCs w:val="28"/>
        </w:rPr>
      </w:pPr>
      <w:r w:rsidRPr="005D60A0">
        <w:rPr>
          <w:rFonts w:ascii="Times New Roman" w:hAnsi="Times New Roman" w:cs="Times New Roman"/>
          <w:b/>
          <w:sz w:val="28"/>
          <w:szCs w:val="28"/>
        </w:rPr>
        <w:lastRenderedPageBreak/>
        <w:t>Диспетчерська служба</w:t>
      </w:r>
      <w:r w:rsidR="003C30FB">
        <w:rPr>
          <w:rFonts w:ascii="Times New Roman" w:hAnsi="Times New Roman" w:cs="Times New Roman"/>
          <w:b/>
          <w:sz w:val="28"/>
          <w:szCs w:val="28"/>
        </w:rPr>
        <w:t>.</w:t>
      </w:r>
    </w:p>
    <w:p w14:paraId="4EEDD385" w14:textId="7D60CEE1" w:rsidR="009972A9" w:rsidRPr="009972A9" w:rsidRDefault="000857F0" w:rsidP="009972A9">
      <w:pPr>
        <w:pStyle w:val="aa"/>
        <w:tabs>
          <w:tab w:val="left" w:pos="709"/>
        </w:tabs>
        <w:spacing w:line="360" w:lineRule="auto"/>
        <w:rPr>
          <w:sz w:val="28"/>
          <w:szCs w:val="28"/>
        </w:rPr>
      </w:pPr>
      <w:r>
        <w:rPr>
          <w:noProof/>
        </w:rPr>
        <mc:AlternateContent>
          <mc:Choice Requires="wpg">
            <w:drawing>
              <wp:anchor distT="0" distB="0" distL="114300" distR="114300" simplePos="0" relativeHeight="251721728" behindDoc="0" locked="1" layoutInCell="1" allowOverlap="1" wp14:anchorId="29052071" wp14:editId="75EAAA66">
                <wp:simplePos x="0" y="0"/>
                <wp:positionH relativeFrom="page">
                  <wp:posOffset>753110</wp:posOffset>
                </wp:positionH>
                <wp:positionV relativeFrom="page">
                  <wp:posOffset>254000</wp:posOffset>
                </wp:positionV>
                <wp:extent cx="6588760" cy="10141585"/>
                <wp:effectExtent l="0" t="0" r="2540" b="12065"/>
                <wp:wrapNone/>
                <wp:docPr id="548" name="Группа 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549" name="Rectangle 54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0" name="Line 54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1" name="Line 54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2" name="Line 54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3" name="Line 54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4" name="Line 55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5" name="Line 55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6" name="Line 55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7" name="Line 55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8" name="Line 55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9" name="Line 55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0" name="Rectangle 55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7A0DF57" w14:textId="77777777" w:rsidR="00BC4F3B" w:rsidRDefault="00BC4F3B" w:rsidP="007973CF">
                              <w:pPr>
                                <w:pStyle w:val="a7"/>
                                <w:jc w:val="center"/>
                                <w:rPr>
                                  <w:sz w:val="18"/>
                                </w:rPr>
                              </w:pPr>
                              <w:proofErr w:type="spellStart"/>
                              <w:r>
                                <w:rPr>
                                  <w:sz w:val="18"/>
                                </w:rPr>
                                <w:t>Зм</w:t>
                              </w:r>
                              <w:proofErr w:type="spellEnd"/>
                              <w:r>
                                <w:rPr>
                                  <w:sz w:val="18"/>
                                </w:rPr>
                                <w:t>.</w:t>
                              </w:r>
                            </w:p>
                            <w:p w14:paraId="01A4D751" w14:textId="77777777" w:rsidR="00BC4F3B" w:rsidRDefault="00BC4F3B"/>
                          </w:txbxContent>
                        </wps:txbx>
                        <wps:bodyPr rot="0" vert="horz" wrap="square" lIns="12700" tIns="12700" rIns="12700" bIns="12700" anchor="t" anchorCtr="0" upright="1">
                          <a:noAutofit/>
                        </wps:bodyPr>
                      </wps:wsp>
                      <wps:wsp>
                        <wps:cNvPr id="561" name="Rectangle 55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76090C5" w14:textId="77777777" w:rsidR="00BC4F3B" w:rsidRDefault="00BC4F3B" w:rsidP="007973CF">
                              <w:pPr>
                                <w:pStyle w:val="a7"/>
                                <w:jc w:val="center"/>
                                <w:rPr>
                                  <w:sz w:val="18"/>
                                </w:rPr>
                              </w:pPr>
                              <w:r>
                                <w:rPr>
                                  <w:sz w:val="18"/>
                                </w:rPr>
                                <w:t>Арк.</w:t>
                              </w:r>
                            </w:p>
                          </w:txbxContent>
                        </wps:txbx>
                        <wps:bodyPr rot="0" vert="horz" wrap="square" lIns="12700" tIns="12700" rIns="12700" bIns="12700" anchor="t" anchorCtr="0" upright="1">
                          <a:noAutofit/>
                        </wps:bodyPr>
                      </wps:wsp>
                      <wps:wsp>
                        <wps:cNvPr id="562" name="Rectangle 55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33FC9A1" w14:textId="77777777" w:rsidR="00BC4F3B" w:rsidRDefault="00BC4F3B" w:rsidP="007973CF">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563" name="Rectangle 55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FE8DD9E" w14:textId="77777777" w:rsidR="00BC4F3B" w:rsidRDefault="00BC4F3B" w:rsidP="007973CF">
                              <w:pPr>
                                <w:pStyle w:val="a7"/>
                                <w:jc w:val="center"/>
                                <w:rPr>
                                  <w:sz w:val="18"/>
                                </w:rPr>
                              </w:pPr>
                              <w:r>
                                <w:rPr>
                                  <w:sz w:val="18"/>
                                </w:rPr>
                                <w:t>Підпис</w:t>
                              </w:r>
                            </w:p>
                          </w:txbxContent>
                        </wps:txbx>
                        <wps:bodyPr rot="0" vert="horz" wrap="square" lIns="12700" tIns="12700" rIns="12700" bIns="12700" anchor="t" anchorCtr="0" upright="1">
                          <a:noAutofit/>
                        </wps:bodyPr>
                      </wps:wsp>
                      <wps:wsp>
                        <wps:cNvPr id="564" name="Rectangle 56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FC54CE5" w14:textId="77777777" w:rsidR="00BC4F3B" w:rsidRDefault="00BC4F3B" w:rsidP="007973CF">
                              <w:pPr>
                                <w:pStyle w:val="a7"/>
                                <w:jc w:val="center"/>
                                <w:rPr>
                                  <w:sz w:val="18"/>
                                </w:rPr>
                              </w:pPr>
                              <w:r>
                                <w:rPr>
                                  <w:sz w:val="18"/>
                                </w:rPr>
                                <w:t>Дата</w:t>
                              </w:r>
                            </w:p>
                          </w:txbxContent>
                        </wps:txbx>
                        <wps:bodyPr rot="0" vert="horz" wrap="square" lIns="12700" tIns="12700" rIns="12700" bIns="12700" anchor="t" anchorCtr="0" upright="1">
                          <a:noAutofit/>
                        </wps:bodyPr>
                      </wps:wsp>
                      <wps:wsp>
                        <wps:cNvPr id="565" name="Rectangle 56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11E4F6" w14:textId="77777777" w:rsidR="00BC4F3B" w:rsidRDefault="00BC4F3B" w:rsidP="007973CF">
                              <w:pPr>
                                <w:pStyle w:val="a7"/>
                                <w:jc w:val="center"/>
                                <w:rPr>
                                  <w:sz w:val="18"/>
                                </w:rPr>
                              </w:pPr>
                              <w:r>
                                <w:rPr>
                                  <w:sz w:val="18"/>
                                </w:rPr>
                                <w:t>Арк.</w:t>
                              </w:r>
                            </w:p>
                          </w:txbxContent>
                        </wps:txbx>
                        <wps:bodyPr rot="0" vert="horz" wrap="square" lIns="12700" tIns="12700" rIns="12700" bIns="12700" anchor="t" anchorCtr="0" upright="1">
                          <a:noAutofit/>
                        </wps:bodyPr>
                      </wps:wsp>
                      <wps:wsp>
                        <wps:cNvPr id="566" name="Rectangle 56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FFA03A0" w14:textId="77777777" w:rsidR="00BC4F3B" w:rsidRPr="008D2CEF" w:rsidRDefault="00BC4F3B" w:rsidP="008D2CEF">
                              <w:pPr>
                                <w:jc w:val="center"/>
                                <w:rPr>
                                  <w:rFonts w:ascii="Times New Roman" w:hAnsi="Times New Roman" w:cs="Times New Roman"/>
                                  <w:sz w:val="28"/>
                                  <w:szCs w:val="28"/>
                                </w:rPr>
                              </w:pPr>
                              <w:r w:rsidRPr="008D2CEF">
                                <w:rPr>
                                  <w:rFonts w:ascii="Times New Roman" w:hAnsi="Times New Roman" w:cs="Times New Roman"/>
                                  <w:sz w:val="28"/>
                                  <w:szCs w:val="28"/>
                                </w:rPr>
                                <w:t>24</w:t>
                              </w:r>
                            </w:p>
                          </w:txbxContent>
                        </wps:txbx>
                        <wps:bodyPr rot="0" vert="horz" wrap="square" lIns="12700" tIns="12700" rIns="12700" bIns="12700" anchor="t" anchorCtr="0" upright="1">
                          <a:noAutofit/>
                        </wps:bodyPr>
                      </wps:wsp>
                      <wps:wsp>
                        <wps:cNvPr id="567" name="Rectangle 56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8DE34A1" w14:textId="3924F7B0" w:rsidR="00BC4F3B" w:rsidRPr="003210F7" w:rsidRDefault="00BC4F3B" w:rsidP="00DB23D1">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.192.041в.009.</w:t>
                              </w:r>
                              <w:r w:rsidRPr="003210F7">
                                <w:rPr>
                                  <w:rFonts w:ascii="Times New Roman" w:hAnsi="Times New Roman" w:cs="Times New Roman"/>
                                  <w:sz w:val="28"/>
                                  <w:szCs w:val="28"/>
                                </w:rPr>
                                <w:t>ПЗ</w:t>
                              </w:r>
                            </w:p>
                            <w:p w14:paraId="5F95E884" w14:textId="77777777" w:rsidR="00BC4F3B" w:rsidRPr="00D61F1E" w:rsidRDefault="00BC4F3B" w:rsidP="007973C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052071" id="Группа 548" o:spid="_x0000_s1720" style="position:absolute;margin-left:59.3pt;margin-top:20pt;width:518.8pt;height:798.55pt;z-index:25172172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M8XEwcAAKFTAAAOAAAAZHJzL2Uyb0RvYy54bWzsXOtu2zYU/j9g7yDov2tRom5GnSLxpRjQ&#10;bcW6Yb8VSbaEyaJGKXHaYcCAPcJeZG+wV2jfaIcX05KTdIlvaTwmgCFaMkUe6vvOIc8nvnx1syiM&#10;65TWOSmHJnphmUZaxiTJy/nQ/OnHaS8wjbqJyiQqSJkOzfdpbb46+/qrl8tqkNokI0WSUgMqKevB&#10;shqaWdNUg36/jrN0EdUvSJWWcHJG6CJqoEjn/YRGS6h9UfRty/L6S0KTipI4rWv4dixOmme8/tks&#10;jZvvZ7M6bYxiaELbGv5J+ecl++yfvYwGcxpVWR7LZkRbtGIR5SXcVFU1jprIuKL5raoWeUxJTWbN&#10;i5gs+mQ2y+OU9wF6g6yN3rym5KrifZkPlvNKmQlMu2GnrauNv7t+S408GZouhqEqowUM0se/Pv3x&#10;6c+P/8D/3wb7Hqy0rOYDuPg1rd5Vb6noKhy+IfEvNZzub55n5bm42LhcfksSqDe6agi30s2MLlgV&#10;0H/jhg/GezUY6U1jxPCl5waB78GYxXAOWQgjN3DFeMUZDOqtH8bZRP4UHgxL/lAcsgZGA3FX3lLZ&#10;MtYteO7qtWnr3Uz7LouqlI9YzaylTBuuTPsDPJFROS9SsCvvDWsAXLkyai0sapRklMF16TmlZJml&#10;UQINQ6z30PzWD1ihhvHYzsSftVM0qGjdvE7JwmAHQ5NC0/noRddv6kaYdHUJG8ySTPOigO+jQVEa&#10;y6FpuxiGgZVrUuQJO8sLdH45KqhxHTFM8j/esY3LFnkDzFDki6EZqIuiAbPFpEz4bZooL8QxjG5R&#10;sspTjnnRPijdNHDIv4dHg+Pxt9AKJ8EkwD1se5Metsbj3vl0hHveFPnu2BmPRmP0O2s1woMsT5K0&#10;ZA1fcQPCD3tAJEsJVCt2uN8OU/532w79bjP4cwy96nbpfOpaPnaCnu+7Tg87E6t3EUxHvfMR8jx/&#10;cjG6mGx0acLNVO+nV8rmrFXkCobtXZYsjSRnT43jhjYyoQCka/tiII2omIO3iBtqGpQ0P+dNxoHD&#10;OIDVUbefkMBi/9IyqnZhiNVgs5IaLtm3tang4Vg9CBw9DDAC+ZckeQ/ggTawWzM/BgcZoR9MYwk+&#10;YWjWv15FNDWN4psSABgijJkT4QXs+jYUaPvMZftMVMZQ1dBsTEMcjhrheK4qms8zuBPivS3JOfDi&#10;LOeQYoAWrYL2swKQ07FYyoXuCAfwJi8ZQXnM6pJvRuVbKksPIhxkhY5pMOoOQhyyivgocGq3V6QO&#10;1oQTippvUU4B7eA2Og7lgLuVzPKsWUYRcQsUgnwFElZDIfhQk8dO5MGe32PjFPi0g1N/J5wqlPL4&#10;Yo1SFIaeL5GqYbr/YEDDVEWBh/fxTwFTcHMdmMp5FA/fH+tObRR4CqjanR4zaNc4PXGcQpzawSmH&#10;15ZhLw4RzPV12PsEk2uN0xPHKe7iFKar4NW3xKnnuhDbCpy69/lTR09P1arK/hbBNE5PHKfuBk75&#10;vHJLnPoeW5X6D3+qcbpe/dQ4fZZr0E8xP4UJZTvude0d/Cms8lqA+7uBCo5bJPH0eq8G6jpno4G6&#10;ke+/J3vMItUOUJ1dgCrdaWhDfgZYZ73e63ssUceAyolgj1kZxBJ/IrO3RSJYZ2V0Slekqx+e0n0K&#10;d6rkMyJ76uJ9oNQTSdi7UCrkICtZi86dChEZONhdFBp6cnrik1OlxJIobYuwHpuUgaB3tdoL7pSr&#10;JdZARZYv3em+gardKUQtGqinDVSm/BRBb0sy6bYVSYeWTIID5/PZ0IO2dCJlBDI2ESk7Fl87vj9W&#10;fpRokkXjref6/yxpDJGNrQs77E29wO/hKXZ7oW8FPQuFF6Fn4RCPp12VJufznWMAplt1QAi69Wzl&#10;kbJVtb7Omr+Ob4Ub+bIEWiymXi9fPEJl2dxc3nCJuYNUyuaRykvh8qTyUhaE8lIWhPJSFp6d8tJT&#10;iq422bVlXYcmO4Qcmbe+k+5kJKPp7kAKbk13Sp//pehR90F3KvOl6a79OoynlHFtumvL4w5Nd7bN&#10;pK0sW3Gb7mzXB0UQWwfVdKfprvvuko7upNydvQMixDet6E4lEDXddehOCQzbdNdWGR6a7nAYyJdx&#10;btMdch2Zn9V0p+lO0x1/u1K8KMXfHd14ZbBFdyoNq+muQ3dKp9miO7GEJkVgh6Y7WLDTa3edHQaO&#10;+jqynsye5GRW5bM13XXoTsld23SnZv5H2NtBvGEttXc+XzVspyEtvXgnN2fR4Z0O7x4e3illgOa7&#10;Dt8p2XCb79TU/7h8F2JH7gkE48r3loDcrOQ7bPMAXedm79h2Z6ftZnR8d5LxndJWaL7r8J1SX7f5&#10;Ts39j8B3vg9bhYlkhQ0S7a4UBWRmcJJlK7AI/TTfab6TO63pbMXnshVKXvFc+A5WIvk+kFwmJPes&#10;ZBtNtsu8w+udNc/+BQAA//8DAFBLAwQUAAYACAAAACEAkgizu+EAAAAMAQAADwAAAGRycy9kb3du&#10;cmV2LnhtbEyPTWvCQBCG74X+h2UKvdXNak0lZiMibU9SqBaKtzEZk2B2N2TXJP77jqd6m5d5eD/S&#10;1Wga0VPna2c1qEkEgmzuitqWGn72Hy8LED6gLbBxljRcycMqe3xIMSncYL+p34VSsIn1CWqoQmgT&#10;KX1ekUE/cS1Z/p1cZzCw7EpZdDiwuWnkNIpiabC2nFBhS5uK8vPuYjR8DjisZ+q9355Pm+thP//6&#10;3SrS+vlpXC9BBBrDPwy3+lwdMu50dBdbeNGwVouYUQ2vEW+6AWoeT0Ec+Ypnbwpklsr7EdkfAAAA&#10;//8DAFBLAQItABQABgAIAAAAIQC2gziS/gAAAOEBAAATAAAAAAAAAAAAAAAAAAAAAABbQ29udGVu&#10;dF9UeXBlc10ueG1sUEsBAi0AFAAGAAgAAAAhADj9If/WAAAAlAEAAAsAAAAAAAAAAAAAAAAALwEA&#10;AF9yZWxzLy5yZWxzUEsBAi0AFAAGAAgAAAAhALY4zxcTBwAAoVMAAA4AAAAAAAAAAAAAAAAALgIA&#10;AGRycy9lMm9Eb2MueG1sUEsBAi0AFAAGAAgAAAAhAJIIs7vhAAAADAEAAA8AAAAAAAAAAAAAAAAA&#10;bQkAAGRycy9kb3ducmV2LnhtbFBLBQYAAAAABAAEAPMAAAB7CgAAAAA=&#10;">
                <v:rect id="Rectangle 545" o:spid="_x0000_s172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nVRxAAAANwAAAAPAAAAZHJzL2Rvd25yZXYueG1sRI/RasJA&#10;FETfC/7DcgXf6kbR0kRXiYLgk9jUD7hkr0kwezdm1yT267tCoY/DzJxh1tvB1KKj1lWWFcymEQji&#10;3OqKCwWX78P7JwjnkTXWlknBkxxsN6O3NSba9vxFXeYLESDsElRQet8kUrq8JINuahvi4F1ta9AH&#10;2RZSt9gHuKnlPIo+pMGKw0KJDe1Lym/Zwyi4+aE7pUX2c4gvuzg/79L+cU+VmoyHdAXC0+D/w3/t&#10;o1awXMTwOhOOgNz8AgAA//8DAFBLAQItABQABgAIAAAAIQDb4fbL7gAAAIUBAAATAAAAAAAAAAAA&#10;AAAAAAAAAABbQ29udGVudF9UeXBlc10ueG1sUEsBAi0AFAAGAAgAAAAhAFr0LFu/AAAAFQEAAAsA&#10;AAAAAAAAAAAAAAAAHwEAAF9yZWxzLy5yZWxzUEsBAi0AFAAGAAgAAAAhANWWdVHEAAAA3AAAAA8A&#10;AAAAAAAAAAAAAAAABwIAAGRycy9kb3ducmV2LnhtbFBLBQYAAAAAAwADALcAAAD4AgAAAAA=&#10;" filled="f" strokeweight="2pt"/>
                <v:line id="Line 546" o:spid="_x0000_s172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6fQvQAAANwAAAAPAAAAZHJzL2Rvd25yZXYueG1sRE+9CsIw&#10;EN4F3yGc4KapQkWqUUSouInVpdvZnG2xuZQman17MwiOH9//etubRryoc7VlBbNpBIK4sLrmUsH1&#10;kk6WIJxH1thYJgUfcrDdDAdrTLR985lemS9FCGGXoILK+zaR0hUVGXRT2xIH7m47gz7ArpS6w3cI&#10;N42cR9FCGqw5NFTY0r6i4pE9jYJHfo3Tw2mvL02207cy9fntrpUaj/rdCoSn3v/FP/dRK4jjMD+c&#10;CUdAbr4AAAD//wMAUEsBAi0AFAAGAAgAAAAhANvh9svuAAAAhQEAABMAAAAAAAAAAAAAAAAAAAAA&#10;AFtDb250ZW50X1R5cGVzXS54bWxQSwECLQAUAAYACAAAACEAWvQsW78AAAAVAQAACwAAAAAAAAAA&#10;AAAAAAAfAQAAX3JlbHMvLnJlbHNQSwECLQAUAAYACAAAACEAbE+n0L0AAADcAAAADwAAAAAAAAAA&#10;AAAAAAAHAgAAZHJzL2Rvd25yZXYueG1sUEsFBgAAAAADAAMAtwAAAPECAAAAAA==&#10;" strokeweight="2pt"/>
                <v:line id="Line 547" o:spid="_x0000_s172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wJLvwAAANwAAAAPAAAAZHJzL2Rvd25yZXYueG1sRI/BCsIw&#10;EETvgv8QVvCmqUJFqlFEqHgTqxdva7O2xWZTmqj1740geBxm5g2zXHemFk9qXWVZwWQcgSDOra64&#10;UHA+paM5COeRNdaWScGbHKxX/d4SE21ffKRn5gsRIOwSVFB63yRSurwkg25sG+Lg3Wxr0AfZFlK3&#10;+ApwU8tpFM2kwYrDQokNbUvK79nDKLhfznG6O2z1qc42+lqk/nK9aaWGg26zAOGp8//wr73XCuJ4&#10;At8z4QjI1QcAAP//AwBQSwECLQAUAAYACAAAACEA2+H2y+4AAACFAQAAEwAAAAAAAAAAAAAAAAAA&#10;AAAAW0NvbnRlbnRfVHlwZXNdLnhtbFBLAQItABQABgAIAAAAIQBa9CxbvwAAABUBAAALAAAAAAAA&#10;AAAAAAAAAB8BAABfcmVscy8ucmVsc1BLAQItABQABgAIAAAAIQADAwJLvwAAANwAAAAPAAAAAAAA&#10;AAAAAAAAAAcCAABkcnMvZG93bnJldi54bWxQSwUGAAAAAAMAAwC3AAAA8wIAAAAA&#10;" strokeweight="2pt"/>
                <v:line id="Line 548" o:spid="_x0000_s172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Zw8vwAAANwAAAAPAAAAZHJzL2Rvd25yZXYueG1sRI/BCsIw&#10;EETvgv8QVvCmqUJFqlFEqHgTqxdva7O2xWZTmqj1740geBxm5g2zXHemFk9qXWVZwWQcgSDOra64&#10;UHA+paM5COeRNdaWScGbHKxX/d4SE21ffKRn5gsRIOwSVFB63yRSurwkg25sG+Lg3Wxr0AfZFlK3&#10;+ApwU8tpFM2kwYrDQokNbUvK79nDKLhfznG6O2z1qc42+lqk/nK9aaWGg26zAOGp8//wr73XCuJ4&#10;Ct8z4QjI1QcAAP//AwBQSwECLQAUAAYACAAAACEA2+H2y+4AAACFAQAAEwAAAAAAAAAAAAAAAAAA&#10;AAAAW0NvbnRlbnRfVHlwZXNdLnhtbFBLAQItABQABgAIAAAAIQBa9CxbvwAAABUBAAALAAAAAAAA&#10;AAAAAAAAAB8BAABfcmVscy8ucmVsc1BLAQItABQABgAIAAAAIQDz0Zw8vwAAANwAAAAPAAAAAAAA&#10;AAAAAAAAAAcCAABkcnMvZG93bnJldi54bWxQSwUGAAAAAAMAAwC3AAAA8wIAAAAA&#10;" strokeweight="2pt"/>
                <v:line id="Line 549" o:spid="_x0000_s172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TmnwwAAANwAAAAPAAAAZHJzL2Rvd25yZXYueG1sRI9Bi8Iw&#10;FITvgv8hPMGbprtSkW6jiNBlb2LtxduzebalzUtpstr99xtB8DjMzDdMuhtNJ+40uMaygo9lBIK4&#10;tLrhSkFxzhYbEM4ja+wsk4I/crDbTicpJto++ET33FciQNglqKD2vk+kdGVNBt3S9sTBu9nBoA9y&#10;qKQe8BHgppOfUbSWBhsOCzX2dKipbPNfo6C9FHH2fTzoc5fv9bXK/OV600rNZ+P+C4Sn0b/Dr/aP&#10;VhDHK3ieCUdAbv8BAAD//wMAUEsBAi0AFAAGAAgAAAAhANvh9svuAAAAhQEAABMAAAAAAAAAAAAA&#10;AAAAAAAAAFtDb250ZW50X1R5cGVzXS54bWxQSwECLQAUAAYACAAAACEAWvQsW78AAAAVAQAACwAA&#10;AAAAAAAAAAAAAAAfAQAAX3JlbHMvLnJlbHNQSwECLQAUAAYACAAAACEAnJ05p8MAAADcAAAADwAA&#10;AAAAAAAAAAAAAAAHAgAAZHJzL2Rvd25yZXYueG1sUEsFBgAAAAADAAMAtwAAAPcCAAAAAA==&#10;" strokeweight="2pt"/>
                <v:line id="Line 550" o:spid="_x0000_s172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KHTwwAAANwAAAAPAAAAZHJzL2Rvd25yZXYueG1sRI9Bi8Iw&#10;FITvgv8hPMGbprtYkW6jiNBlb2LtxduzebalzUtpstr99xtB8DjMzDdMuhtNJ+40uMaygo9lBIK4&#10;tLrhSkFxzhYbEM4ja+wsk4I/crDbTicpJto++ET33FciQNglqKD2vk+kdGVNBt3S9sTBu9nBoA9y&#10;qKQe8BHgppOfUbSWBhsOCzX2dKipbPNfo6C9FHH2fTzoc5fv9bXK/OV600rNZ+P+C4Sn0b/Dr/aP&#10;VhDHK3ieCUdAbv8BAAD//wMAUEsBAi0AFAAGAAgAAAAhANvh9svuAAAAhQEAABMAAAAAAAAAAAAA&#10;AAAAAAAAAFtDb250ZW50X1R5cGVzXS54bWxQSwECLQAUAAYACAAAACEAWvQsW78AAAAVAQAACwAA&#10;AAAAAAAAAAAAAAAfAQAAX3JlbHMvLnJlbHNQSwECLQAUAAYACAAAACEAE3Sh08MAAADcAAAADwAA&#10;AAAAAAAAAAAAAAAHAgAAZHJzL2Rvd25yZXYueG1sUEsFBgAAAAADAAMAtwAAAPcCAAAAAA==&#10;" strokeweight="2pt"/>
                <v:line id="Line 551" o:spid="_x0000_s172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ARIvwAAANwAAAAPAAAAZHJzL2Rvd25yZXYueG1sRI/BCsIw&#10;EETvgv8QVvCmqUJFqlFEqHgTqxdva7O2xWZTmqj1740geBxm5g2zXHemFk9qXWVZwWQcgSDOra64&#10;UHA+paM5COeRNdaWScGbHKxX/d4SE21ffKRn5gsRIOwSVFB63yRSurwkg25sG+Lg3Wxr0AfZFlK3&#10;+ApwU8tpFM2kwYrDQokNbUvK79nDKLhfznG6O2z1qc42+lqk/nK9aaWGg26zAOGp8//wr73XCuI4&#10;hu+ZcATk6gMAAP//AwBQSwECLQAUAAYACAAAACEA2+H2y+4AAACFAQAAEwAAAAAAAAAAAAAAAAAA&#10;AAAAW0NvbnRlbnRfVHlwZXNdLnhtbFBLAQItABQABgAIAAAAIQBa9CxbvwAAABUBAAALAAAAAAAA&#10;AAAAAAAAAB8BAABfcmVscy8ucmVsc1BLAQItABQABgAIAAAAIQB8OARIvwAAANwAAAAPAAAAAAAA&#10;AAAAAAAAAAcCAABkcnMvZG93bnJldi54bWxQSwUGAAAAAAMAAwC3AAAA8wIAAAAA&#10;" strokeweight="2pt"/>
                <v:line id="Line 552" o:spid="_x0000_s172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po/vwAAANwAAAAPAAAAZHJzL2Rvd25yZXYueG1sRI/BCsIw&#10;EETvgv8QVvCmqUJFqlFEqHgTqxdva7O2xWZTmqj1740geBxm5g2zXHemFk9qXWVZwWQcgSDOra64&#10;UHA+paM5COeRNdaWScGbHKxX/d4SE21ffKRn5gsRIOwSVFB63yRSurwkg25sG+Lg3Wxr0AfZFlK3&#10;+ApwU8tpFM2kwYrDQokNbUvK79nDKLhfznG6O2z1qc42+lqk/nK9aaWGg26zAOGp8//wr73XCuJ4&#10;Bt8z4QjI1QcAAP//AwBQSwECLQAUAAYACAAAACEA2+H2y+4AAACFAQAAEwAAAAAAAAAAAAAAAAAA&#10;AAAAW0NvbnRlbnRfVHlwZXNdLnhtbFBLAQItABQABgAIAAAAIQBa9CxbvwAAABUBAAALAAAAAAAA&#10;AAAAAAAAAB8BAABfcmVscy8ucmVsc1BLAQItABQABgAIAAAAIQCM6po/vwAAANwAAAAPAAAAAAAA&#10;AAAAAAAAAAcCAABkcnMvZG93bnJldi54bWxQSwUGAAAAAAMAAwC3AAAA8wIAAAAA&#10;" strokeweight="2pt"/>
                <v:line id="Line 553" o:spid="_x0000_s172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b0XxQAAANwAAAAPAAAAZHJzL2Rvd25yZXYueG1sRI/dagIx&#10;FITvBd8hHKF3NWvBqqtRxLZQ6YX48wDHzXGzujlZklS3ffpGKHg5zMw3zGzR2lpcyYfKsYJBPwNB&#10;XDhdcangsP94HoMIEVlj7ZgU/FCAxbzbmWGu3Y23dN3FUiQIhxwVmBibXMpQGLIY+q4hTt7JeYsx&#10;SV9K7fGW4LaWL1n2Ki1WnBYMNrQyVFx231bB2h+/LoPf0sgjr/17vXmbBHtW6qnXLqcgIrXxEf5v&#10;f2oFw+EI7mfSEZDzPwAAAP//AwBQSwECLQAUAAYACAAAACEA2+H2y+4AAACFAQAAEwAAAAAAAAAA&#10;AAAAAAAAAAAAW0NvbnRlbnRfVHlwZXNdLnhtbFBLAQItABQABgAIAAAAIQBa9CxbvwAAABUBAAAL&#10;AAAAAAAAAAAAAAAAAB8BAABfcmVscy8ucmVsc1BLAQItABQABgAIAAAAIQBnFb0XxQAAANwAAAAP&#10;AAAAAAAAAAAAAAAAAAcCAABkcnMvZG93bnJldi54bWxQSwUGAAAAAAMAAwC3AAAA+QIAAAAA&#10;" strokeweight="1pt"/>
                <v:line id="Line 554" o:spid="_x0000_s173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avWvQAAANwAAAAPAAAAZHJzL2Rvd25yZXYueG1sRE+9CsIw&#10;EN4F3yGc4KapQkWqUUSouInVpdvZnG2xuZQman17MwiOH9//etubRryoc7VlBbNpBIK4sLrmUsH1&#10;kk6WIJxH1thYJgUfcrDdDAdrTLR985lemS9FCGGXoILK+zaR0hUVGXRT2xIH7m47gz7ArpS6w3cI&#10;N42cR9FCGqw5NFTY0r6i4pE9jYJHfo3Tw2mvL02207cy9fntrpUaj/rdCoSn3v/FP/dRK4jjsDac&#10;CUdAbr4AAAD//wMAUEsBAi0AFAAGAAgAAAAhANvh9svuAAAAhQEAABMAAAAAAAAAAAAAAAAAAAAA&#10;AFtDb250ZW50X1R5cGVzXS54bWxQSwECLQAUAAYACAAAACEAWvQsW78AAAAVAQAACwAAAAAAAAAA&#10;AAAAAAAfAQAAX3JlbHMvLnJlbHNQSwECLQAUAAYACAAAACEAkjmr1r0AAADcAAAADwAAAAAAAAAA&#10;AAAAAAAHAgAAZHJzL2Rvd25yZXYueG1sUEsFBgAAAAADAAMAtwAAAPECAAAAAA==&#10;" strokeweight="2pt"/>
                <v:line id="Line 555" o:spid="_x0000_s173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oz+xQAAANwAAAAPAAAAZHJzL2Rvd25yZXYueG1sRI/RagIx&#10;FETfhf5DuAXfNGvBUlezS2kVKj6UWj/gurluVjc3SxJ12683hYKPw8ycYRZlb1txIR8axwom4wwE&#10;ceV0w7WC3fdq9AIiRGSNrWNS8EMByuJhsMBcuyt/0WUba5EgHHJUYGLscilDZchiGLuOOHkH5y3G&#10;JH0ttcdrgttWPmXZs7TYcFow2NGboeq0PVsFa7/fnCa/tZF7Xvtl+/k+C/ao1PCxf52DiNTHe/i/&#10;/aEVTKcz+DuTjoAsbgAAAP//AwBQSwECLQAUAAYACAAAACEA2+H2y+4AAACFAQAAEwAAAAAAAAAA&#10;AAAAAAAAAAAAW0NvbnRlbnRfVHlwZXNdLnhtbFBLAQItABQABgAIAAAAIQBa9CxbvwAAABUBAAAL&#10;AAAAAAAAAAAAAAAAAB8BAABfcmVscy8ucmVsc1BLAQItABQABgAIAAAAIQB5xoz+xQAAANwAAAAP&#10;AAAAAAAAAAAAAAAAAAcCAABkcnMvZG93bnJldi54bWxQSwUGAAAAAAMAAwC3AAAA+QIAAAAA&#10;" strokeweight="1pt"/>
                <v:rect id="Rectangle 556" o:spid="_x0000_s173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GBSvgAAANwAAAAPAAAAZHJzL2Rvd25yZXYueG1sRE9Ni8Iw&#10;EL0L/ocwgjdNFbdo1yhFELxaFTwOzWzb3WZSk6j1328OgsfH+15ve9OKBznfWFYwmyYgiEurG64U&#10;nE/7yRKED8gaW8uk4EUetpvhYI2Ztk8+0qMIlYgh7DNUUIfQZVL6siaDfmo74sj9WGcwROgqqR0+&#10;Y7hp5TxJUmmw4dhQY0e7msq/4m4U5Plvf7kVK9x7uUxcqhe6yq9KjUd9/g0iUB8+4rf7oBV8pXF+&#10;PBOPgNz8AwAA//8DAFBLAQItABQABgAIAAAAIQDb4fbL7gAAAIUBAAATAAAAAAAAAAAAAAAAAAAA&#10;AABbQ29udGVudF9UeXBlc10ueG1sUEsBAi0AFAAGAAgAAAAhAFr0LFu/AAAAFQEAAAsAAAAAAAAA&#10;AAAAAAAAHwEAAF9yZWxzLy5yZWxzUEsBAi0AFAAGAAgAAAAhAOIUYFK+AAAA3AAAAA8AAAAAAAAA&#10;AAAAAAAABwIAAGRycy9kb3ducmV2LnhtbFBLBQYAAAAAAwADALcAAADyAgAAAAA=&#10;" filled="f" stroked="f" strokeweight=".25pt">
                  <v:textbox inset="1pt,1pt,1pt,1pt">
                    <w:txbxContent>
                      <w:p w14:paraId="47A0DF57" w14:textId="77777777" w:rsidR="00BC4F3B" w:rsidRDefault="00BC4F3B" w:rsidP="007973CF">
                        <w:pPr>
                          <w:pStyle w:val="a7"/>
                          <w:jc w:val="center"/>
                          <w:rPr>
                            <w:sz w:val="18"/>
                          </w:rPr>
                        </w:pPr>
                        <w:proofErr w:type="spellStart"/>
                        <w:r>
                          <w:rPr>
                            <w:sz w:val="18"/>
                          </w:rPr>
                          <w:t>Зм</w:t>
                        </w:r>
                        <w:proofErr w:type="spellEnd"/>
                        <w:r>
                          <w:rPr>
                            <w:sz w:val="18"/>
                          </w:rPr>
                          <w:t>.</w:t>
                        </w:r>
                      </w:p>
                      <w:p w14:paraId="01A4D751" w14:textId="77777777" w:rsidR="00BC4F3B" w:rsidRDefault="00BC4F3B"/>
                    </w:txbxContent>
                  </v:textbox>
                </v:rect>
                <v:rect id="Rectangle 557" o:spid="_x0000_s173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MXJwQAAANwAAAAPAAAAZHJzL2Rvd25yZXYueG1sRI9Bi8Iw&#10;FITvwv6H8Ba8aapocbtGKQuCV6vCHh/N27bavHSTqPXfG0HwOMzMN8xy3ZtWXMn5xrKCyTgBQVxa&#10;3XCl4LDfjBYgfEDW2FomBXfysF59DJaYaXvjHV2LUIkIYZ+hgjqELpPSlzUZ9GPbEUfvzzqDIUpX&#10;Se3wFuGmldMkSaXBhuNCjR391FSei4tRkOen/vhffOHGy0XiUj3TVf6r1PCzz79BBOrDO/xqb7WC&#10;eTqB55l4BOTqAQAA//8DAFBLAQItABQABgAIAAAAIQDb4fbL7gAAAIUBAAATAAAAAAAAAAAAAAAA&#10;AAAAAABbQ29udGVudF9UeXBlc10ueG1sUEsBAi0AFAAGAAgAAAAhAFr0LFu/AAAAFQEAAAsAAAAA&#10;AAAAAAAAAAAAHwEAAF9yZWxzLy5yZWxzUEsBAi0AFAAGAAgAAAAhAI1YxcnBAAAA3AAAAA8AAAAA&#10;AAAAAAAAAAAABwIAAGRycy9kb3ducmV2LnhtbFBLBQYAAAAAAwADALcAAAD1AgAAAAA=&#10;" filled="f" stroked="f" strokeweight=".25pt">
                  <v:textbox inset="1pt,1pt,1pt,1pt">
                    <w:txbxContent>
                      <w:p w14:paraId="076090C5" w14:textId="77777777" w:rsidR="00BC4F3B" w:rsidRDefault="00BC4F3B" w:rsidP="007973CF">
                        <w:pPr>
                          <w:pStyle w:val="a7"/>
                          <w:jc w:val="center"/>
                          <w:rPr>
                            <w:sz w:val="18"/>
                          </w:rPr>
                        </w:pPr>
                        <w:r>
                          <w:rPr>
                            <w:sz w:val="18"/>
                          </w:rPr>
                          <w:t>Арк.</w:t>
                        </w:r>
                      </w:p>
                    </w:txbxContent>
                  </v:textbox>
                </v:rect>
                <v:rect id="Rectangle 558" o:spid="_x0000_s173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lu+wwAAANwAAAAPAAAAZHJzL2Rvd25yZXYueG1sRI/BasMw&#10;EETvhfyD2EButZzQGteJEkzB0GvdBnpcrI3txFo5kuo4f18VCj0OM/OG2R1mM4iJnO8tK1gnKQji&#10;xuqeWwWfH9VjDsIHZI2DZVJwJw+H/eJhh4W2N36nqQ6tiBD2BSroQhgLKX3TkUGf2JE4eifrDIYo&#10;XSu1w1uEm0Fu0jSTBnuOCx2O9NpRc6m/jYKyPM/Ha/2ClZd56jL9pNvyS6nVci63IALN4T/8137T&#10;Cp6zDfyeiUdA7n8AAAD//wMAUEsBAi0AFAAGAAgAAAAhANvh9svuAAAAhQEAABMAAAAAAAAAAAAA&#10;AAAAAAAAAFtDb250ZW50X1R5cGVzXS54bWxQSwECLQAUAAYACAAAACEAWvQsW78AAAAVAQAACwAA&#10;AAAAAAAAAAAAAAAfAQAAX3JlbHMvLnJlbHNQSwECLQAUAAYACAAAACEAfYpbvsMAAADcAAAADwAA&#10;AAAAAAAAAAAAAAAHAgAAZHJzL2Rvd25yZXYueG1sUEsFBgAAAAADAAMAtwAAAPcCAAAAAA==&#10;" filled="f" stroked="f" strokeweight=".25pt">
                  <v:textbox inset="1pt,1pt,1pt,1pt">
                    <w:txbxContent>
                      <w:p w14:paraId="433FC9A1" w14:textId="77777777" w:rsidR="00BC4F3B" w:rsidRDefault="00BC4F3B" w:rsidP="007973CF">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559" o:spid="_x0000_s173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v4lwgAAANwAAAAPAAAAZHJzL2Rvd25yZXYueG1sRI9Ba8JA&#10;FITvQv/D8gredGPVkEZXCQWhV6OFHh/Z1ySafZvubjX9964geBxm5htmvR1MJy7kfGtZwWyagCCu&#10;rG65VnA87CYZCB+QNXaWScE/edhuXkZrzLW98p4uZahFhLDPUUETQp9L6auGDPqp7Ymj92OdwRCl&#10;q6V2eI1w08m3JEmlwZbjQoM9fTRUncs/o6AoTsPXb/mOOy+zxKV6oeviW6nx61CsQAQawjP8aH9q&#10;Bct0Dvcz8QjIzQ0AAP//AwBQSwECLQAUAAYACAAAACEA2+H2y+4AAACFAQAAEwAAAAAAAAAAAAAA&#10;AAAAAAAAW0NvbnRlbnRfVHlwZXNdLnhtbFBLAQItABQABgAIAAAAIQBa9CxbvwAAABUBAAALAAAA&#10;AAAAAAAAAAAAAB8BAABfcmVscy8ucmVsc1BLAQItABQABgAIAAAAIQASxv4lwgAAANwAAAAPAAAA&#10;AAAAAAAAAAAAAAcCAABkcnMvZG93bnJldi54bWxQSwUGAAAAAAMAAwC3AAAA9gIAAAAA&#10;" filled="f" stroked="f" strokeweight=".25pt">
                  <v:textbox inset="1pt,1pt,1pt,1pt">
                    <w:txbxContent>
                      <w:p w14:paraId="4FE8DD9E" w14:textId="77777777" w:rsidR="00BC4F3B" w:rsidRDefault="00BC4F3B" w:rsidP="007973CF">
                        <w:pPr>
                          <w:pStyle w:val="a7"/>
                          <w:jc w:val="center"/>
                          <w:rPr>
                            <w:sz w:val="18"/>
                          </w:rPr>
                        </w:pPr>
                        <w:r>
                          <w:rPr>
                            <w:sz w:val="18"/>
                          </w:rPr>
                          <w:t>Підпис</w:t>
                        </w:r>
                      </w:p>
                    </w:txbxContent>
                  </v:textbox>
                </v:rect>
                <v:rect id="Rectangle 560" o:spid="_x0000_s173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2ZRwQAAANwAAAAPAAAAZHJzL2Rvd25yZXYueG1sRI9Bi8Iw&#10;FITvwv6H8Ba8abqiRbtGKYLgdauCx0fztq02L90kav33G0HwOMzMN8xy3ZtW3Mj5xrKCr3ECgri0&#10;uuFKwWG/Hc1B+ICssbVMCh7kYb36GCwx0/bOP3QrQiUihH2GCuoQukxKX9Zk0I9tRxy9X+sMhihd&#10;JbXDe4SbVk6SJJUGG44LNXa0qam8FFejIM/P/fGvWODWy3niUj3VVX5SavjZ598gAvXhHX61d1rB&#10;LJ3C80w8AnL1DwAA//8DAFBLAQItABQABgAIAAAAIQDb4fbL7gAAAIUBAAATAAAAAAAAAAAAAAAA&#10;AAAAAABbQ29udGVudF9UeXBlc10ueG1sUEsBAi0AFAAGAAgAAAAhAFr0LFu/AAAAFQEAAAsAAAAA&#10;AAAAAAAAAAAAHwEAAF9yZWxzLy5yZWxzUEsBAi0AFAAGAAgAAAAhAJ0vZlHBAAAA3AAAAA8AAAAA&#10;AAAAAAAAAAAABwIAAGRycy9kb3ducmV2LnhtbFBLBQYAAAAAAwADALcAAAD1AgAAAAA=&#10;" filled="f" stroked="f" strokeweight=".25pt">
                  <v:textbox inset="1pt,1pt,1pt,1pt">
                    <w:txbxContent>
                      <w:p w14:paraId="6FC54CE5" w14:textId="77777777" w:rsidR="00BC4F3B" w:rsidRDefault="00BC4F3B" w:rsidP="007973CF">
                        <w:pPr>
                          <w:pStyle w:val="a7"/>
                          <w:jc w:val="center"/>
                          <w:rPr>
                            <w:sz w:val="18"/>
                          </w:rPr>
                        </w:pPr>
                        <w:r>
                          <w:rPr>
                            <w:sz w:val="18"/>
                          </w:rPr>
                          <w:t>Дата</w:t>
                        </w:r>
                      </w:p>
                    </w:txbxContent>
                  </v:textbox>
                </v:rect>
                <v:rect id="Rectangle 561" o:spid="_x0000_s173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8PKwwAAANwAAAAPAAAAZHJzL2Rvd25yZXYueG1sRI/BasMw&#10;EETvhfyD2EBvtZzSGNeJEkwh0GvcBnpcrI3txFo5kmo7f18VCj0OM/OG2e5n04uRnO8sK1glKQji&#10;2uqOGwWfH4enHIQPyBp7y6TgTh72u8XDFgttJz7SWIVGRAj7AhW0IQyFlL5uyaBP7EAcvbN1BkOU&#10;rpHa4RThppfPaZpJgx3HhRYHemupvlbfRkFZXubTrXrFg5d56jL9opvyS6nH5VxuQASaw3/4r/2u&#10;FayzNfyeiUdA7n4AAAD//wMAUEsBAi0AFAAGAAgAAAAhANvh9svuAAAAhQEAABMAAAAAAAAAAAAA&#10;AAAAAAAAAFtDb250ZW50X1R5cGVzXS54bWxQSwECLQAUAAYACAAAACEAWvQsW78AAAAVAQAACwAA&#10;AAAAAAAAAAAAAAAfAQAAX3JlbHMvLnJlbHNQSwECLQAUAAYACAAAACEA8mPDysMAAADcAAAADwAA&#10;AAAAAAAAAAAAAAAHAgAAZHJzL2Rvd25yZXYueG1sUEsFBgAAAAADAAMAtwAAAPcCAAAAAA==&#10;" filled="f" stroked="f" strokeweight=".25pt">
                  <v:textbox inset="1pt,1pt,1pt,1pt">
                    <w:txbxContent>
                      <w:p w14:paraId="2111E4F6" w14:textId="77777777" w:rsidR="00BC4F3B" w:rsidRDefault="00BC4F3B" w:rsidP="007973CF">
                        <w:pPr>
                          <w:pStyle w:val="a7"/>
                          <w:jc w:val="center"/>
                          <w:rPr>
                            <w:sz w:val="18"/>
                          </w:rPr>
                        </w:pPr>
                        <w:r>
                          <w:rPr>
                            <w:sz w:val="18"/>
                          </w:rPr>
                          <w:t>Арк.</w:t>
                        </w:r>
                      </w:p>
                    </w:txbxContent>
                  </v:textbox>
                </v:rect>
                <v:rect id="Rectangle 562" o:spid="_x0000_s173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V29wQAAANwAAAAPAAAAZHJzL2Rvd25yZXYueG1sRI9Bi8Iw&#10;FITvgv8hPMGbpopb3K5RiiB4tavg8dG8bbs2LzWJWv+9WVjwOMzMN8xq05tW3Mn5xrKC2TQBQVxa&#10;3XCl4Pi9myxB+ICssbVMCp7kYbMeDlaYafvgA92LUIkIYZ+hgjqELpPSlzUZ9FPbEUfvxzqDIUpX&#10;Se3wEeGmlfMkSaXBhuNCjR1tayovxc0oyPPf/nQtPnHn5TJxqV7oKj8rNR71+ReIQH14h//be63g&#10;I03h70w8AnL9AgAA//8DAFBLAQItABQABgAIAAAAIQDb4fbL7gAAAIUBAAATAAAAAAAAAAAAAAAA&#10;AAAAAABbQ29udGVudF9UeXBlc10ueG1sUEsBAi0AFAAGAAgAAAAhAFr0LFu/AAAAFQEAAAsAAAAA&#10;AAAAAAAAAAAAHwEAAF9yZWxzLy5yZWxzUEsBAi0AFAAGAAgAAAAhAAKxXb3BAAAA3AAAAA8AAAAA&#10;AAAAAAAAAAAABwIAAGRycy9kb3ducmV2LnhtbFBLBQYAAAAAAwADALcAAAD1AgAAAAA=&#10;" filled="f" stroked="f" strokeweight=".25pt">
                  <v:textbox inset="1pt,1pt,1pt,1pt">
                    <w:txbxContent>
                      <w:p w14:paraId="1FFA03A0" w14:textId="77777777" w:rsidR="00BC4F3B" w:rsidRPr="008D2CEF" w:rsidRDefault="00BC4F3B" w:rsidP="008D2CEF">
                        <w:pPr>
                          <w:jc w:val="center"/>
                          <w:rPr>
                            <w:rFonts w:ascii="Times New Roman" w:hAnsi="Times New Roman" w:cs="Times New Roman"/>
                            <w:sz w:val="28"/>
                            <w:szCs w:val="28"/>
                          </w:rPr>
                        </w:pPr>
                        <w:r w:rsidRPr="008D2CEF">
                          <w:rPr>
                            <w:rFonts w:ascii="Times New Roman" w:hAnsi="Times New Roman" w:cs="Times New Roman"/>
                            <w:sz w:val="28"/>
                            <w:szCs w:val="28"/>
                          </w:rPr>
                          <w:t>24</w:t>
                        </w:r>
                      </w:p>
                    </w:txbxContent>
                  </v:textbox>
                </v:rect>
                <v:rect id="Rectangle 563" o:spid="_x0000_s173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gmwgAAANwAAAAPAAAAZHJzL2Rvd25yZXYueG1sRI9Ba8JA&#10;FITvBf/D8gq91U2LRo2uEgpCr6YKHh/ZZxLNvo27q8Z/7wpCj8PMfMMsVr1pxZWcbywr+BomIIhL&#10;qxuuFGz/1p9TED4ga2wtk4I7eVgtB28LzLS98YauRahEhLDPUEEdQpdJ6cuaDPqh7Yijd7DOYIjS&#10;VVI7vEW4aeV3kqTSYMNxocaOfmoqT8XFKMjzY787FzNcezlNXKpHusr3Sn289/kcRKA+/Idf7V+t&#10;YJxO4HkmHgG5fAAAAP//AwBQSwECLQAUAAYACAAAACEA2+H2y+4AAACFAQAAEwAAAAAAAAAAAAAA&#10;AAAAAAAAW0NvbnRlbnRfVHlwZXNdLnhtbFBLAQItABQABgAIAAAAIQBa9CxbvwAAABUBAAALAAAA&#10;AAAAAAAAAAAAAB8BAABfcmVscy8ucmVsc1BLAQItABQABgAIAAAAIQBt/fgmwgAAANwAAAAPAAAA&#10;AAAAAAAAAAAAAAcCAABkcnMvZG93bnJldi54bWxQSwUGAAAAAAMAAwC3AAAA9gIAAAAA&#10;" filled="f" stroked="f" strokeweight=".25pt">
                  <v:textbox inset="1pt,1pt,1pt,1pt">
                    <w:txbxContent>
                      <w:p w14:paraId="58DE34A1" w14:textId="3924F7B0" w:rsidR="00BC4F3B" w:rsidRPr="003210F7" w:rsidRDefault="00BC4F3B" w:rsidP="00DB23D1">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.192.041в.009.</w:t>
                        </w:r>
                        <w:r w:rsidRPr="003210F7">
                          <w:rPr>
                            <w:rFonts w:ascii="Times New Roman" w:hAnsi="Times New Roman" w:cs="Times New Roman"/>
                            <w:sz w:val="28"/>
                            <w:szCs w:val="28"/>
                          </w:rPr>
                          <w:t>ПЗ</w:t>
                        </w:r>
                      </w:p>
                      <w:p w14:paraId="5F95E884" w14:textId="77777777" w:rsidR="00BC4F3B" w:rsidRPr="00D61F1E" w:rsidRDefault="00BC4F3B" w:rsidP="007973CF"/>
                    </w:txbxContent>
                  </v:textbox>
                </v:rect>
                <w10:wrap anchorx="page" anchory="page"/>
                <w10:anchorlock/>
              </v:group>
            </w:pict>
          </mc:Fallback>
        </mc:AlternateContent>
      </w:r>
      <w:r w:rsidR="009972A9" w:rsidRPr="009972A9">
        <w:t xml:space="preserve"> </w:t>
      </w:r>
      <w:r w:rsidR="009972A9">
        <w:t xml:space="preserve">           </w:t>
      </w:r>
      <w:r w:rsidR="009972A9" w:rsidRPr="009972A9">
        <w:rPr>
          <w:sz w:val="28"/>
          <w:szCs w:val="28"/>
        </w:rPr>
        <w:t>Ефективне й економічно обґрунтоване функціонування систем водопостачання та каналізації з дотриманням оптимальних санітарних і технологічних параметрів забезпечується диспетчерською службою завдяки чіткій координації, оперативному керівництву та взаємодії всіх складових цих систем.</w:t>
      </w:r>
    </w:p>
    <w:p w14:paraId="14D887E2" w14:textId="4F49BBEE" w:rsidR="009972A9" w:rsidRPr="009972A9" w:rsidRDefault="009972A9" w:rsidP="009972A9">
      <w:pPr>
        <w:tabs>
          <w:tab w:val="left" w:pos="709"/>
        </w:tabs>
        <w:spacing w:before="100" w:beforeAutospacing="1" w:after="100" w:afterAutospacing="1"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9972A9">
        <w:rPr>
          <w:rFonts w:ascii="Times New Roman" w:eastAsia="Times New Roman" w:hAnsi="Times New Roman" w:cs="Times New Roman"/>
          <w:sz w:val="28"/>
          <w:szCs w:val="28"/>
          <w:lang w:eastAsia="uk-UA"/>
        </w:rPr>
        <w:t>Структура диспетчерської служби формується з урахуванням конфігурації та продуктивності мереж, їх протяжності, складності технологічних процесів і ступеня автоматизації управління:</w:t>
      </w:r>
    </w:p>
    <w:p w14:paraId="51E1B886" w14:textId="77777777" w:rsidR="009972A9" w:rsidRPr="009972A9" w:rsidRDefault="009972A9" w:rsidP="00F81A30">
      <w:pPr>
        <w:numPr>
          <w:ilvl w:val="0"/>
          <w:numId w:val="34"/>
        </w:numPr>
        <w:spacing w:before="100" w:beforeAutospacing="1" w:after="100" w:afterAutospacing="1" w:line="360" w:lineRule="auto"/>
        <w:rPr>
          <w:rFonts w:ascii="Times New Roman" w:eastAsia="Times New Roman" w:hAnsi="Times New Roman" w:cs="Times New Roman"/>
          <w:sz w:val="28"/>
          <w:szCs w:val="28"/>
          <w:lang w:eastAsia="uk-UA"/>
        </w:rPr>
      </w:pPr>
      <w:proofErr w:type="spellStart"/>
      <w:r w:rsidRPr="009972A9">
        <w:rPr>
          <w:rFonts w:ascii="Times New Roman" w:eastAsia="Times New Roman" w:hAnsi="Times New Roman" w:cs="Times New Roman"/>
          <w:bCs/>
          <w:sz w:val="28"/>
          <w:szCs w:val="28"/>
          <w:lang w:eastAsia="uk-UA"/>
        </w:rPr>
        <w:t>Однорівнева</w:t>
      </w:r>
      <w:proofErr w:type="spellEnd"/>
      <w:r w:rsidRPr="009972A9">
        <w:rPr>
          <w:rFonts w:ascii="Times New Roman" w:eastAsia="Times New Roman" w:hAnsi="Times New Roman" w:cs="Times New Roman"/>
          <w:sz w:val="28"/>
          <w:szCs w:val="28"/>
          <w:lang w:eastAsia="uk-UA"/>
        </w:rPr>
        <w:t xml:space="preserve"> (довжина мереж до 50 км): один диспетчерський пункт контролює роботу всіх споруд та систем у цілому.</w:t>
      </w:r>
    </w:p>
    <w:p w14:paraId="5B70DB33" w14:textId="77777777" w:rsidR="009972A9" w:rsidRPr="009972A9" w:rsidRDefault="009972A9" w:rsidP="00F81A30">
      <w:pPr>
        <w:numPr>
          <w:ilvl w:val="0"/>
          <w:numId w:val="34"/>
        </w:numPr>
        <w:spacing w:before="100" w:beforeAutospacing="1" w:after="100" w:afterAutospacing="1" w:line="360" w:lineRule="auto"/>
        <w:rPr>
          <w:rFonts w:ascii="Times New Roman" w:eastAsia="Times New Roman" w:hAnsi="Times New Roman" w:cs="Times New Roman"/>
          <w:sz w:val="28"/>
          <w:szCs w:val="28"/>
          <w:lang w:eastAsia="uk-UA"/>
        </w:rPr>
      </w:pPr>
      <w:r w:rsidRPr="009972A9">
        <w:rPr>
          <w:rFonts w:ascii="Times New Roman" w:eastAsia="Times New Roman" w:hAnsi="Times New Roman" w:cs="Times New Roman"/>
          <w:bCs/>
          <w:sz w:val="28"/>
          <w:szCs w:val="28"/>
          <w:lang w:eastAsia="uk-UA"/>
        </w:rPr>
        <w:t>Дворівнева</w:t>
      </w:r>
      <w:r w:rsidRPr="009972A9">
        <w:rPr>
          <w:rFonts w:ascii="Times New Roman" w:eastAsia="Times New Roman" w:hAnsi="Times New Roman" w:cs="Times New Roman"/>
          <w:sz w:val="28"/>
          <w:szCs w:val="28"/>
          <w:lang w:eastAsia="uk-UA"/>
        </w:rPr>
        <w:t xml:space="preserve"> (50–400 км): місцеві пункти керують окремими об’єктами, а центральний — усією водопровідно-каналізаційною системою.</w:t>
      </w:r>
    </w:p>
    <w:p w14:paraId="13960A4C" w14:textId="77777777" w:rsidR="009972A9" w:rsidRPr="009972A9" w:rsidRDefault="009972A9" w:rsidP="00F81A30">
      <w:pPr>
        <w:numPr>
          <w:ilvl w:val="0"/>
          <w:numId w:val="34"/>
        </w:numPr>
        <w:spacing w:before="100" w:beforeAutospacing="1" w:after="100" w:afterAutospacing="1" w:line="360" w:lineRule="auto"/>
        <w:rPr>
          <w:rFonts w:ascii="Times New Roman" w:eastAsia="Times New Roman" w:hAnsi="Times New Roman" w:cs="Times New Roman"/>
          <w:sz w:val="28"/>
          <w:szCs w:val="28"/>
          <w:lang w:eastAsia="uk-UA"/>
        </w:rPr>
      </w:pPr>
      <w:r w:rsidRPr="009972A9">
        <w:rPr>
          <w:rFonts w:ascii="Times New Roman" w:eastAsia="Times New Roman" w:hAnsi="Times New Roman" w:cs="Times New Roman"/>
          <w:bCs/>
          <w:sz w:val="28"/>
          <w:szCs w:val="28"/>
          <w:lang w:eastAsia="uk-UA"/>
        </w:rPr>
        <w:t>Трирівнева</w:t>
      </w:r>
      <w:r w:rsidRPr="009972A9">
        <w:rPr>
          <w:rFonts w:ascii="Times New Roman" w:eastAsia="Times New Roman" w:hAnsi="Times New Roman" w:cs="Times New Roman"/>
          <w:sz w:val="28"/>
          <w:szCs w:val="28"/>
          <w:lang w:eastAsia="uk-UA"/>
        </w:rPr>
        <w:t xml:space="preserve"> (понад 400 км): районні пункти координують роботу місцевих, підпорядковуючись центральному диспетчерському центру.</w:t>
      </w:r>
    </w:p>
    <w:p w14:paraId="7E15C61F" w14:textId="77777777" w:rsidR="009972A9" w:rsidRPr="009972A9" w:rsidRDefault="009972A9" w:rsidP="009972A9">
      <w:pPr>
        <w:spacing w:before="100" w:beforeAutospacing="1" w:after="100" w:afterAutospacing="1" w:line="360" w:lineRule="auto"/>
        <w:rPr>
          <w:rFonts w:ascii="Times New Roman" w:eastAsia="Times New Roman" w:hAnsi="Times New Roman" w:cs="Times New Roman"/>
          <w:sz w:val="28"/>
          <w:szCs w:val="28"/>
          <w:lang w:eastAsia="uk-UA"/>
        </w:rPr>
      </w:pPr>
      <w:r w:rsidRPr="009972A9">
        <w:rPr>
          <w:rFonts w:ascii="Times New Roman" w:eastAsia="Times New Roman" w:hAnsi="Times New Roman" w:cs="Times New Roman"/>
          <w:bCs/>
          <w:sz w:val="28"/>
          <w:szCs w:val="28"/>
          <w:lang w:eastAsia="uk-UA"/>
        </w:rPr>
        <w:t>Основні завдання диспетчерської служби:</w:t>
      </w:r>
    </w:p>
    <w:p w14:paraId="245E7C2A" w14:textId="77777777" w:rsidR="009972A9" w:rsidRPr="009972A9" w:rsidRDefault="009972A9" w:rsidP="00F81A30">
      <w:pPr>
        <w:numPr>
          <w:ilvl w:val="0"/>
          <w:numId w:val="35"/>
        </w:numPr>
        <w:spacing w:before="100" w:beforeAutospacing="1" w:after="100" w:afterAutospacing="1" w:line="360" w:lineRule="auto"/>
        <w:rPr>
          <w:rFonts w:ascii="Times New Roman" w:eastAsia="Times New Roman" w:hAnsi="Times New Roman" w:cs="Times New Roman"/>
          <w:sz w:val="28"/>
          <w:szCs w:val="28"/>
          <w:lang w:eastAsia="uk-UA"/>
        </w:rPr>
      </w:pPr>
      <w:r w:rsidRPr="009972A9">
        <w:rPr>
          <w:rFonts w:ascii="Times New Roman" w:eastAsia="Times New Roman" w:hAnsi="Times New Roman" w:cs="Times New Roman"/>
          <w:sz w:val="28"/>
          <w:szCs w:val="28"/>
          <w:lang w:eastAsia="uk-UA"/>
        </w:rPr>
        <w:t>Забезпечення оперативного контролю наявності необхідних матеріалів, обладнання та транспорту в підрозділах ВКГ;</w:t>
      </w:r>
    </w:p>
    <w:p w14:paraId="57CE161F" w14:textId="77777777" w:rsidR="009972A9" w:rsidRPr="009972A9" w:rsidRDefault="009972A9" w:rsidP="00F81A30">
      <w:pPr>
        <w:numPr>
          <w:ilvl w:val="0"/>
          <w:numId w:val="35"/>
        </w:numPr>
        <w:spacing w:before="100" w:beforeAutospacing="1" w:after="100" w:afterAutospacing="1" w:line="360" w:lineRule="auto"/>
        <w:rPr>
          <w:rFonts w:ascii="Times New Roman" w:eastAsia="Times New Roman" w:hAnsi="Times New Roman" w:cs="Times New Roman"/>
          <w:sz w:val="28"/>
          <w:szCs w:val="28"/>
          <w:lang w:eastAsia="uk-UA"/>
        </w:rPr>
      </w:pPr>
      <w:r w:rsidRPr="009972A9">
        <w:rPr>
          <w:rFonts w:ascii="Times New Roman" w:eastAsia="Times New Roman" w:hAnsi="Times New Roman" w:cs="Times New Roman"/>
          <w:sz w:val="28"/>
          <w:szCs w:val="28"/>
          <w:lang w:eastAsia="uk-UA"/>
        </w:rPr>
        <w:t>Прийняття та реалізація рішень щодо запобігання й усунення порушень у подачі, розподілі та очищенні води;</w:t>
      </w:r>
    </w:p>
    <w:p w14:paraId="18338C50" w14:textId="77777777" w:rsidR="009972A9" w:rsidRPr="009972A9" w:rsidRDefault="009972A9" w:rsidP="00F81A30">
      <w:pPr>
        <w:numPr>
          <w:ilvl w:val="0"/>
          <w:numId w:val="35"/>
        </w:numPr>
        <w:spacing w:before="100" w:beforeAutospacing="1" w:after="100" w:afterAutospacing="1" w:line="360" w:lineRule="auto"/>
        <w:rPr>
          <w:rFonts w:ascii="Times New Roman" w:eastAsia="Times New Roman" w:hAnsi="Times New Roman" w:cs="Times New Roman"/>
          <w:sz w:val="28"/>
          <w:szCs w:val="28"/>
          <w:lang w:eastAsia="uk-UA"/>
        </w:rPr>
      </w:pPr>
      <w:r w:rsidRPr="009972A9">
        <w:rPr>
          <w:rFonts w:ascii="Times New Roman" w:eastAsia="Times New Roman" w:hAnsi="Times New Roman" w:cs="Times New Roman"/>
          <w:sz w:val="28"/>
          <w:szCs w:val="28"/>
          <w:lang w:eastAsia="uk-UA"/>
        </w:rPr>
        <w:t>Організація раціонального використання технічних засобів оперативного управління;</w:t>
      </w:r>
    </w:p>
    <w:p w14:paraId="0C9AA5DE" w14:textId="77777777" w:rsidR="009972A9" w:rsidRPr="009972A9" w:rsidRDefault="009972A9" w:rsidP="00F81A30">
      <w:pPr>
        <w:numPr>
          <w:ilvl w:val="0"/>
          <w:numId w:val="35"/>
        </w:numPr>
        <w:spacing w:before="100" w:beforeAutospacing="1" w:after="100" w:afterAutospacing="1" w:line="360" w:lineRule="auto"/>
        <w:rPr>
          <w:rFonts w:ascii="Times New Roman" w:eastAsia="Times New Roman" w:hAnsi="Times New Roman" w:cs="Times New Roman"/>
          <w:sz w:val="28"/>
          <w:szCs w:val="28"/>
          <w:lang w:eastAsia="uk-UA"/>
        </w:rPr>
      </w:pPr>
      <w:r w:rsidRPr="009972A9">
        <w:rPr>
          <w:rFonts w:ascii="Times New Roman" w:eastAsia="Times New Roman" w:hAnsi="Times New Roman" w:cs="Times New Roman"/>
          <w:sz w:val="28"/>
          <w:szCs w:val="28"/>
          <w:lang w:eastAsia="uk-UA"/>
        </w:rPr>
        <w:t>Участь в аналізі та оцінці ефективності роботи підрозділів водопровідно-каналізаційного господарства;</w:t>
      </w:r>
    </w:p>
    <w:p w14:paraId="23D9F018" w14:textId="77777777" w:rsidR="009972A9" w:rsidRPr="009972A9" w:rsidRDefault="009972A9" w:rsidP="00F81A30">
      <w:pPr>
        <w:numPr>
          <w:ilvl w:val="0"/>
          <w:numId w:val="35"/>
        </w:numPr>
        <w:spacing w:before="100" w:beforeAutospacing="1" w:after="100" w:afterAutospacing="1" w:line="360" w:lineRule="auto"/>
        <w:rPr>
          <w:rFonts w:ascii="Times New Roman" w:eastAsia="Times New Roman" w:hAnsi="Times New Roman" w:cs="Times New Roman"/>
          <w:sz w:val="28"/>
          <w:szCs w:val="28"/>
          <w:lang w:eastAsia="uk-UA"/>
        </w:rPr>
      </w:pPr>
      <w:r w:rsidRPr="009972A9">
        <w:rPr>
          <w:rFonts w:ascii="Times New Roman" w:eastAsia="Times New Roman" w:hAnsi="Times New Roman" w:cs="Times New Roman"/>
          <w:sz w:val="28"/>
          <w:szCs w:val="28"/>
          <w:lang w:eastAsia="uk-UA"/>
        </w:rPr>
        <w:t>Координація подачі потрібного об’єму води для пожежогасіння в разі надзвичайної ситуації.</w:t>
      </w:r>
    </w:p>
    <w:p w14:paraId="78117CE2" w14:textId="5ABB6F41" w:rsidR="00DD3961" w:rsidRPr="00D145C4" w:rsidRDefault="00DD3961" w:rsidP="00DD3961">
      <w:pPr>
        <w:spacing w:before="100" w:beforeAutospacing="1" w:after="100" w:afterAutospacing="1" w:line="360" w:lineRule="auto"/>
        <w:rPr>
          <w:rFonts w:ascii="Times New Roman" w:eastAsia="Times New Roman" w:hAnsi="Times New Roman" w:cs="Times New Roman"/>
          <w:sz w:val="28"/>
          <w:szCs w:val="28"/>
          <w:lang w:eastAsia="uk-UA"/>
        </w:rPr>
      </w:pPr>
    </w:p>
    <w:p w14:paraId="73F0327F" w14:textId="5A6AA59E" w:rsidR="009972A9" w:rsidRPr="009972A9" w:rsidRDefault="009972A9" w:rsidP="009972A9">
      <w:pPr>
        <w:tabs>
          <w:tab w:val="left" w:pos="709"/>
        </w:tabs>
        <w:spacing w:before="100" w:beforeAutospacing="1" w:after="100" w:afterAutospacing="1" w:line="24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lastRenderedPageBreak/>
        <w:t xml:space="preserve">          </w:t>
      </w:r>
      <w:r w:rsidRPr="009972A9">
        <w:rPr>
          <w:rFonts w:ascii="Times New Roman" w:eastAsia="Times New Roman" w:hAnsi="Times New Roman" w:cs="Times New Roman"/>
          <w:sz w:val="28"/>
          <w:szCs w:val="28"/>
          <w:lang w:eastAsia="uk-UA"/>
        </w:rPr>
        <w:t>Диспетчер збирає дані про роботу системи водопостачання, цілодобово організовує оперативне усунення аварій та опрацьовує звернення мешканців.</w:t>
      </w:r>
    </w:p>
    <w:p w14:paraId="60CE18DD" w14:textId="77777777" w:rsidR="009972A9" w:rsidRPr="009972A9" w:rsidRDefault="009972A9" w:rsidP="009972A9">
      <w:pPr>
        <w:spacing w:before="100" w:beforeAutospacing="1" w:after="100" w:afterAutospacing="1" w:line="240" w:lineRule="auto"/>
        <w:rPr>
          <w:rFonts w:ascii="Times New Roman" w:eastAsia="Times New Roman" w:hAnsi="Times New Roman" w:cs="Times New Roman"/>
          <w:sz w:val="28"/>
          <w:szCs w:val="28"/>
          <w:lang w:eastAsia="uk-UA"/>
        </w:rPr>
      </w:pPr>
      <w:r w:rsidRPr="009972A9">
        <w:rPr>
          <w:rFonts w:ascii="Times New Roman" w:eastAsia="Times New Roman" w:hAnsi="Times New Roman" w:cs="Times New Roman"/>
          <w:bCs/>
          <w:sz w:val="28"/>
          <w:szCs w:val="28"/>
          <w:lang w:eastAsia="uk-UA"/>
        </w:rPr>
        <w:t>Основні обов’язки диспетчера:</w:t>
      </w:r>
    </w:p>
    <w:p w14:paraId="5D9CB152" w14:textId="77777777" w:rsidR="009972A9" w:rsidRPr="009972A9" w:rsidRDefault="009972A9" w:rsidP="00F81A30">
      <w:pPr>
        <w:numPr>
          <w:ilvl w:val="0"/>
          <w:numId w:val="36"/>
        </w:numPr>
        <w:spacing w:before="100" w:beforeAutospacing="1" w:after="100" w:afterAutospacing="1" w:line="240" w:lineRule="auto"/>
        <w:rPr>
          <w:rFonts w:ascii="Times New Roman" w:eastAsia="Times New Roman" w:hAnsi="Times New Roman" w:cs="Times New Roman"/>
          <w:sz w:val="28"/>
          <w:szCs w:val="28"/>
          <w:lang w:eastAsia="uk-UA"/>
        </w:rPr>
      </w:pPr>
      <w:r w:rsidRPr="009972A9">
        <w:rPr>
          <w:rFonts w:ascii="Times New Roman" w:eastAsia="Times New Roman" w:hAnsi="Times New Roman" w:cs="Times New Roman"/>
          <w:sz w:val="28"/>
          <w:szCs w:val="28"/>
          <w:lang w:eastAsia="uk-UA"/>
        </w:rPr>
        <w:t>дворазова передача зміни;</w:t>
      </w:r>
    </w:p>
    <w:p w14:paraId="5F4B8B3A" w14:textId="77777777" w:rsidR="009972A9" w:rsidRPr="009972A9" w:rsidRDefault="009972A9" w:rsidP="00F81A30">
      <w:pPr>
        <w:numPr>
          <w:ilvl w:val="0"/>
          <w:numId w:val="36"/>
        </w:numPr>
        <w:spacing w:before="100" w:beforeAutospacing="1" w:after="100" w:afterAutospacing="1" w:line="240" w:lineRule="auto"/>
        <w:rPr>
          <w:rFonts w:ascii="Times New Roman" w:eastAsia="Times New Roman" w:hAnsi="Times New Roman" w:cs="Times New Roman"/>
          <w:sz w:val="28"/>
          <w:szCs w:val="28"/>
          <w:lang w:eastAsia="uk-UA"/>
        </w:rPr>
      </w:pPr>
      <w:r w:rsidRPr="009972A9">
        <w:rPr>
          <w:rFonts w:ascii="Times New Roman" w:eastAsia="Times New Roman" w:hAnsi="Times New Roman" w:cs="Times New Roman"/>
          <w:sz w:val="28"/>
          <w:szCs w:val="28"/>
          <w:lang w:eastAsia="uk-UA"/>
        </w:rPr>
        <w:t>огляд та реєстрація стану апаратури і приладів диспетчеризації;</w:t>
      </w:r>
    </w:p>
    <w:p w14:paraId="7029143F" w14:textId="77777777" w:rsidR="009972A9" w:rsidRPr="009972A9" w:rsidRDefault="009972A9" w:rsidP="00F81A30">
      <w:pPr>
        <w:numPr>
          <w:ilvl w:val="0"/>
          <w:numId w:val="36"/>
        </w:numPr>
        <w:spacing w:before="100" w:beforeAutospacing="1" w:after="100" w:afterAutospacing="1" w:line="240" w:lineRule="auto"/>
        <w:rPr>
          <w:rFonts w:ascii="Times New Roman" w:eastAsia="Times New Roman" w:hAnsi="Times New Roman" w:cs="Times New Roman"/>
          <w:sz w:val="28"/>
          <w:szCs w:val="28"/>
          <w:lang w:eastAsia="uk-UA"/>
        </w:rPr>
      </w:pPr>
      <w:r w:rsidRPr="009972A9">
        <w:rPr>
          <w:rFonts w:ascii="Times New Roman" w:eastAsia="Times New Roman" w:hAnsi="Times New Roman" w:cs="Times New Roman"/>
          <w:sz w:val="28"/>
          <w:szCs w:val="28"/>
          <w:lang w:eastAsia="uk-UA"/>
        </w:rPr>
        <w:t>прийом, облік і передача заявок на виконання, а також обробка звернень споживачів;</w:t>
      </w:r>
    </w:p>
    <w:p w14:paraId="72FAAF77" w14:textId="77777777" w:rsidR="009972A9" w:rsidRPr="009972A9" w:rsidRDefault="009972A9" w:rsidP="00F81A30">
      <w:pPr>
        <w:numPr>
          <w:ilvl w:val="0"/>
          <w:numId w:val="36"/>
        </w:numPr>
        <w:spacing w:before="100" w:beforeAutospacing="1" w:after="100" w:afterAutospacing="1" w:line="240" w:lineRule="auto"/>
        <w:rPr>
          <w:rFonts w:ascii="Times New Roman" w:eastAsia="Times New Roman" w:hAnsi="Times New Roman" w:cs="Times New Roman"/>
          <w:sz w:val="28"/>
          <w:szCs w:val="28"/>
          <w:lang w:eastAsia="uk-UA"/>
        </w:rPr>
      </w:pPr>
      <w:r w:rsidRPr="009972A9">
        <w:rPr>
          <w:rFonts w:ascii="Times New Roman" w:eastAsia="Times New Roman" w:hAnsi="Times New Roman" w:cs="Times New Roman"/>
          <w:sz w:val="28"/>
          <w:szCs w:val="28"/>
          <w:lang w:eastAsia="uk-UA"/>
        </w:rPr>
        <w:t>контроль виконання поточних ремонтів і профілактичних оглядів протягом зміни;</w:t>
      </w:r>
    </w:p>
    <w:p w14:paraId="162A6EBB" w14:textId="77777777" w:rsidR="009972A9" w:rsidRPr="009972A9" w:rsidRDefault="009972A9" w:rsidP="00F81A30">
      <w:pPr>
        <w:numPr>
          <w:ilvl w:val="0"/>
          <w:numId w:val="36"/>
        </w:numPr>
        <w:spacing w:before="100" w:beforeAutospacing="1" w:after="100" w:afterAutospacing="1" w:line="240" w:lineRule="auto"/>
        <w:rPr>
          <w:rFonts w:ascii="Times New Roman" w:eastAsia="Times New Roman" w:hAnsi="Times New Roman" w:cs="Times New Roman"/>
          <w:sz w:val="28"/>
          <w:szCs w:val="28"/>
          <w:lang w:eastAsia="uk-UA"/>
        </w:rPr>
      </w:pPr>
      <w:r w:rsidRPr="009972A9">
        <w:rPr>
          <w:rFonts w:ascii="Times New Roman" w:eastAsia="Times New Roman" w:hAnsi="Times New Roman" w:cs="Times New Roman"/>
          <w:sz w:val="28"/>
          <w:szCs w:val="28"/>
          <w:lang w:eastAsia="uk-UA"/>
        </w:rPr>
        <w:t>ведення необхідної документації;</w:t>
      </w:r>
    </w:p>
    <w:p w14:paraId="74E6B134" w14:textId="77777777" w:rsidR="009972A9" w:rsidRPr="009972A9" w:rsidRDefault="009972A9" w:rsidP="00F81A30">
      <w:pPr>
        <w:numPr>
          <w:ilvl w:val="0"/>
          <w:numId w:val="36"/>
        </w:numPr>
        <w:spacing w:before="100" w:beforeAutospacing="1" w:after="100" w:afterAutospacing="1" w:line="240" w:lineRule="auto"/>
        <w:rPr>
          <w:rFonts w:ascii="Times New Roman" w:eastAsia="Times New Roman" w:hAnsi="Times New Roman" w:cs="Times New Roman"/>
          <w:sz w:val="28"/>
          <w:szCs w:val="28"/>
          <w:lang w:eastAsia="uk-UA"/>
        </w:rPr>
      </w:pPr>
      <w:r w:rsidRPr="009972A9">
        <w:rPr>
          <w:rFonts w:ascii="Times New Roman" w:eastAsia="Times New Roman" w:hAnsi="Times New Roman" w:cs="Times New Roman"/>
          <w:sz w:val="28"/>
          <w:szCs w:val="28"/>
          <w:lang w:eastAsia="uk-UA"/>
        </w:rPr>
        <w:t>забезпечення дотримання правил технічної експлуатації.</w:t>
      </w:r>
    </w:p>
    <w:p w14:paraId="51291DB6" w14:textId="1375E4BE" w:rsidR="009972A9" w:rsidRPr="009972A9" w:rsidRDefault="009972A9" w:rsidP="009972A9">
      <w:pPr>
        <w:spacing w:before="100" w:beforeAutospacing="1" w:after="100" w:afterAutospacing="1" w:line="24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9972A9">
        <w:rPr>
          <w:rFonts w:ascii="Times New Roman" w:eastAsia="Times New Roman" w:hAnsi="Times New Roman" w:cs="Times New Roman"/>
          <w:sz w:val="28"/>
          <w:szCs w:val="28"/>
          <w:lang w:eastAsia="uk-UA"/>
        </w:rPr>
        <w:t>Диспетчерський пункт діє цілодобово, а диспетчери працюють за графіком, затвердженим головним інженером ВКГ. Робоче місце обладнане стаціонарно в закритому приміщенні, документи зберігаються в шафах за такими розділами: керівна, довідкова та допоміжна інформація.</w:t>
      </w:r>
    </w:p>
    <w:p w14:paraId="3165B8D8" w14:textId="7FEF9BC8" w:rsidR="009972A9" w:rsidRPr="009972A9" w:rsidRDefault="009972A9" w:rsidP="009972A9">
      <w:pPr>
        <w:tabs>
          <w:tab w:val="left" w:pos="709"/>
        </w:tabs>
        <w:spacing w:before="100" w:beforeAutospacing="1" w:after="100" w:afterAutospacing="1" w:line="24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9972A9">
        <w:rPr>
          <w:rFonts w:ascii="Times New Roman" w:eastAsia="Times New Roman" w:hAnsi="Times New Roman" w:cs="Times New Roman"/>
          <w:sz w:val="28"/>
          <w:szCs w:val="28"/>
          <w:lang w:eastAsia="uk-UA"/>
        </w:rPr>
        <w:t xml:space="preserve">Для зв’язку та контролю пункт оснащений радіотелефонним та/або електронним зв’язком, пристроями </w:t>
      </w:r>
      <w:proofErr w:type="spellStart"/>
      <w:r w:rsidRPr="009972A9">
        <w:rPr>
          <w:rFonts w:ascii="Times New Roman" w:eastAsia="Times New Roman" w:hAnsi="Times New Roman" w:cs="Times New Roman"/>
          <w:sz w:val="28"/>
          <w:szCs w:val="28"/>
          <w:lang w:eastAsia="uk-UA"/>
        </w:rPr>
        <w:t>телевимірів</w:t>
      </w:r>
      <w:proofErr w:type="spellEnd"/>
      <w:r w:rsidRPr="009972A9">
        <w:rPr>
          <w:rFonts w:ascii="Times New Roman" w:eastAsia="Times New Roman" w:hAnsi="Times New Roman" w:cs="Times New Roman"/>
          <w:sz w:val="28"/>
          <w:szCs w:val="28"/>
          <w:lang w:eastAsia="uk-UA"/>
        </w:rPr>
        <w:t xml:space="preserve"> і дистанційної сигналізації, а також телемеханічними системами управління.</w:t>
      </w:r>
    </w:p>
    <w:p w14:paraId="2670F543" w14:textId="77777777" w:rsidR="009972A9" w:rsidRPr="009972A9" w:rsidRDefault="009972A9" w:rsidP="009972A9">
      <w:pPr>
        <w:spacing w:before="100" w:beforeAutospacing="1" w:after="100" w:afterAutospacing="1" w:line="240" w:lineRule="auto"/>
        <w:rPr>
          <w:rFonts w:ascii="Times New Roman" w:eastAsia="Times New Roman" w:hAnsi="Times New Roman" w:cs="Times New Roman"/>
          <w:sz w:val="28"/>
          <w:szCs w:val="28"/>
          <w:lang w:eastAsia="uk-UA"/>
        </w:rPr>
      </w:pPr>
      <w:r w:rsidRPr="009972A9">
        <w:rPr>
          <w:rFonts w:ascii="Times New Roman" w:eastAsia="Times New Roman" w:hAnsi="Times New Roman" w:cs="Times New Roman"/>
          <w:sz w:val="28"/>
          <w:szCs w:val="28"/>
          <w:lang w:eastAsia="uk-UA"/>
        </w:rPr>
        <w:t>На пункті розміщені:</w:t>
      </w:r>
    </w:p>
    <w:p w14:paraId="567DC70F" w14:textId="77777777" w:rsidR="009972A9" w:rsidRPr="009972A9" w:rsidRDefault="009972A9" w:rsidP="00F81A30">
      <w:pPr>
        <w:numPr>
          <w:ilvl w:val="0"/>
          <w:numId w:val="37"/>
        </w:numPr>
        <w:spacing w:before="100" w:beforeAutospacing="1" w:after="100" w:afterAutospacing="1" w:line="240" w:lineRule="auto"/>
        <w:rPr>
          <w:rFonts w:ascii="Times New Roman" w:eastAsia="Times New Roman" w:hAnsi="Times New Roman" w:cs="Times New Roman"/>
          <w:sz w:val="28"/>
          <w:szCs w:val="28"/>
          <w:lang w:eastAsia="uk-UA"/>
        </w:rPr>
      </w:pPr>
      <w:r w:rsidRPr="009972A9">
        <w:rPr>
          <w:rFonts w:ascii="Times New Roman" w:eastAsia="Times New Roman" w:hAnsi="Times New Roman" w:cs="Times New Roman"/>
          <w:sz w:val="28"/>
          <w:szCs w:val="28"/>
          <w:lang w:eastAsia="uk-UA"/>
        </w:rPr>
        <w:t>Оперативні схеми комунікацій і споруд;</w:t>
      </w:r>
    </w:p>
    <w:p w14:paraId="324A5B5F" w14:textId="77777777" w:rsidR="009972A9" w:rsidRPr="009972A9" w:rsidRDefault="009972A9" w:rsidP="00F81A30">
      <w:pPr>
        <w:numPr>
          <w:ilvl w:val="0"/>
          <w:numId w:val="37"/>
        </w:numPr>
        <w:spacing w:before="100" w:beforeAutospacing="1" w:after="100" w:afterAutospacing="1" w:line="240" w:lineRule="auto"/>
        <w:rPr>
          <w:rFonts w:ascii="Times New Roman" w:eastAsia="Times New Roman" w:hAnsi="Times New Roman" w:cs="Times New Roman"/>
          <w:sz w:val="28"/>
          <w:szCs w:val="28"/>
          <w:lang w:eastAsia="uk-UA"/>
        </w:rPr>
      </w:pPr>
      <w:r w:rsidRPr="009972A9">
        <w:rPr>
          <w:rFonts w:ascii="Times New Roman" w:eastAsia="Times New Roman" w:hAnsi="Times New Roman" w:cs="Times New Roman"/>
          <w:sz w:val="28"/>
          <w:szCs w:val="28"/>
          <w:lang w:eastAsia="uk-UA"/>
        </w:rPr>
        <w:t>Технічні схеми та характеристики обладнання;</w:t>
      </w:r>
    </w:p>
    <w:p w14:paraId="69A02BF1" w14:textId="77777777" w:rsidR="009972A9" w:rsidRPr="009972A9" w:rsidRDefault="009972A9" w:rsidP="00F81A30">
      <w:pPr>
        <w:numPr>
          <w:ilvl w:val="0"/>
          <w:numId w:val="37"/>
        </w:numPr>
        <w:spacing w:before="100" w:beforeAutospacing="1" w:after="100" w:afterAutospacing="1" w:line="240" w:lineRule="auto"/>
        <w:rPr>
          <w:rFonts w:ascii="Times New Roman" w:eastAsia="Times New Roman" w:hAnsi="Times New Roman" w:cs="Times New Roman"/>
          <w:sz w:val="28"/>
          <w:szCs w:val="28"/>
          <w:lang w:eastAsia="uk-UA"/>
        </w:rPr>
      </w:pPr>
      <w:r w:rsidRPr="009972A9">
        <w:rPr>
          <w:rFonts w:ascii="Times New Roman" w:eastAsia="Times New Roman" w:hAnsi="Times New Roman" w:cs="Times New Roman"/>
          <w:sz w:val="28"/>
          <w:szCs w:val="28"/>
          <w:lang w:eastAsia="uk-UA"/>
        </w:rPr>
        <w:t>Графіки режимів роботи споруд;</w:t>
      </w:r>
    </w:p>
    <w:p w14:paraId="40C2B3FD" w14:textId="77777777" w:rsidR="009972A9" w:rsidRPr="009972A9" w:rsidRDefault="009972A9" w:rsidP="00F81A30">
      <w:pPr>
        <w:numPr>
          <w:ilvl w:val="0"/>
          <w:numId w:val="37"/>
        </w:numPr>
        <w:spacing w:before="100" w:beforeAutospacing="1" w:after="100" w:afterAutospacing="1" w:line="240" w:lineRule="auto"/>
        <w:rPr>
          <w:rFonts w:ascii="Times New Roman" w:eastAsia="Times New Roman" w:hAnsi="Times New Roman" w:cs="Times New Roman"/>
          <w:sz w:val="28"/>
          <w:szCs w:val="28"/>
          <w:lang w:eastAsia="uk-UA"/>
        </w:rPr>
      </w:pPr>
      <w:r w:rsidRPr="009972A9">
        <w:rPr>
          <w:rFonts w:ascii="Times New Roman" w:eastAsia="Times New Roman" w:hAnsi="Times New Roman" w:cs="Times New Roman"/>
          <w:sz w:val="28"/>
          <w:szCs w:val="28"/>
          <w:lang w:eastAsia="uk-UA"/>
        </w:rPr>
        <w:t>Діючі експлуатаційні інструкції;</w:t>
      </w:r>
    </w:p>
    <w:p w14:paraId="087FB8EC" w14:textId="77777777" w:rsidR="009972A9" w:rsidRPr="009972A9" w:rsidRDefault="009972A9" w:rsidP="00F81A30">
      <w:pPr>
        <w:numPr>
          <w:ilvl w:val="0"/>
          <w:numId w:val="37"/>
        </w:numPr>
        <w:spacing w:before="100" w:beforeAutospacing="1" w:after="100" w:afterAutospacing="1" w:line="240" w:lineRule="auto"/>
        <w:rPr>
          <w:rFonts w:ascii="Times New Roman" w:eastAsia="Times New Roman" w:hAnsi="Times New Roman" w:cs="Times New Roman"/>
          <w:sz w:val="28"/>
          <w:szCs w:val="28"/>
          <w:lang w:eastAsia="uk-UA"/>
        </w:rPr>
      </w:pPr>
      <w:r w:rsidRPr="009972A9">
        <w:rPr>
          <w:rFonts w:ascii="Times New Roman" w:eastAsia="Times New Roman" w:hAnsi="Times New Roman" w:cs="Times New Roman"/>
          <w:sz w:val="28"/>
          <w:szCs w:val="28"/>
          <w:lang w:eastAsia="uk-UA"/>
        </w:rPr>
        <w:t>Контактні телефони керівництва ВКГ та їхні адреси.</w:t>
      </w:r>
    </w:p>
    <w:p w14:paraId="26E5D834" w14:textId="77777777" w:rsidR="009972A9" w:rsidRPr="009972A9" w:rsidRDefault="009972A9" w:rsidP="009972A9">
      <w:pPr>
        <w:spacing w:before="100" w:beforeAutospacing="1" w:after="100" w:afterAutospacing="1" w:line="240" w:lineRule="auto"/>
        <w:rPr>
          <w:rFonts w:ascii="Times New Roman" w:eastAsia="Times New Roman" w:hAnsi="Times New Roman" w:cs="Times New Roman"/>
          <w:sz w:val="28"/>
          <w:szCs w:val="28"/>
          <w:lang w:eastAsia="uk-UA"/>
        </w:rPr>
      </w:pPr>
      <w:r w:rsidRPr="009972A9">
        <w:rPr>
          <w:rFonts w:ascii="Times New Roman" w:eastAsia="Times New Roman" w:hAnsi="Times New Roman" w:cs="Times New Roman"/>
          <w:bCs/>
          <w:sz w:val="28"/>
          <w:szCs w:val="28"/>
          <w:lang w:eastAsia="uk-UA"/>
        </w:rPr>
        <w:t>До складу диспетчерської служби входять:</w:t>
      </w:r>
    </w:p>
    <w:p w14:paraId="5AA40BA5" w14:textId="77777777" w:rsidR="009972A9" w:rsidRPr="009972A9" w:rsidRDefault="009972A9" w:rsidP="00F81A30">
      <w:pPr>
        <w:numPr>
          <w:ilvl w:val="0"/>
          <w:numId w:val="38"/>
        </w:numPr>
        <w:spacing w:before="100" w:beforeAutospacing="1" w:after="100" w:afterAutospacing="1" w:line="240" w:lineRule="auto"/>
        <w:rPr>
          <w:rFonts w:ascii="Times New Roman" w:eastAsia="Times New Roman" w:hAnsi="Times New Roman" w:cs="Times New Roman"/>
          <w:sz w:val="28"/>
          <w:szCs w:val="28"/>
          <w:lang w:eastAsia="uk-UA"/>
        </w:rPr>
      </w:pPr>
      <w:r w:rsidRPr="009972A9">
        <w:rPr>
          <w:rFonts w:ascii="Times New Roman" w:eastAsia="Times New Roman" w:hAnsi="Times New Roman" w:cs="Times New Roman"/>
          <w:sz w:val="28"/>
          <w:szCs w:val="28"/>
          <w:lang w:eastAsia="uk-UA"/>
        </w:rPr>
        <w:t>оперативна група (головний диспетчер, його технічний помічник і змінні диспетчери);</w:t>
      </w:r>
    </w:p>
    <w:p w14:paraId="625FA117" w14:textId="77777777" w:rsidR="009972A9" w:rsidRPr="009972A9" w:rsidRDefault="009972A9" w:rsidP="00F81A30">
      <w:pPr>
        <w:numPr>
          <w:ilvl w:val="0"/>
          <w:numId w:val="38"/>
        </w:numPr>
        <w:spacing w:before="100" w:beforeAutospacing="1" w:after="100" w:afterAutospacing="1" w:line="240" w:lineRule="auto"/>
        <w:rPr>
          <w:rFonts w:ascii="Times New Roman" w:eastAsia="Times New Roman" w:hAnsi="Times New Roman" w:cs="Times New Roman"/>
          <w:sz w:val="28"/>
          <w:szCs w:val="28"/>
          <w:lang w:eastAsia="uk-UA"/>
        </w:rPr>
      </w:pPr>
      <w:r w:rsidRPr="009972A9">
        <w:rPr>
          <w:rFonts w:ascii="Times New Roman" w:eastAsia="Times New Roman" w:hAnsi="Times New Roman" w:cs="Times New Roman"/>
          <w:sz w:val="28"/>
          <w:szCs w:val="28"/>
          <w:lang w:eastAsia="uk-UA"/>
        </w:rPr>
        <w:t>аварійно-ремонтні бригади;</w:t>
      </w:r>
    </w:p>
    <w:p w14:paraId="09B3DBA1" w14:textId="77777777" w:rsidR="009972A9" w:rsidRPr="009972A9" w:rsidRDefault="009972A9" w:rsidP="00F81A30">
      <w:pPr>
        <w:numPr>
          <w:ilvl w:val="0"/>
          <w:numId w:val="38"/>
        </w:numPr>
        <w:spacing w:before="100" w:beforeAutospacing="1" w:after="100" w:afterAutospacing="1" w:line="240" w:lineRule="auto"/>
        <w:rPr>
          <w:rFonts w:ascii="Times New Roman" w:eastAsia="Times New Roman" w:hAnsi="Times New Roman" w:cs="Times New Roman"/>
          <w:sz w:val="28"/>
          <w:szCs w:val="28"/>
          <w:lang w:eastAsia="uk-UA"/>
        </w:rPr>
      </w:pPr>
      <w:r w:rsidRPr="009972A9">
        <w:rPr>
          <w:rFonts w:ascii="Times New Roman" w:eastAsia="Times New Roman" w:hAnsi="Times New Roman" w:cs="Times New Roman"/>
          <w:sz w:val="28"/>
          <w:szCs w:val="28"/>
          <w:lang w:eastAsia="uk-UA"/>
        </w:rPr>
        <w:t>транспортна служба;</w:t>
      </w:r>
    </w:p>
    <w:p w14:paraId="53FD7505" w14:textId="77777777" w:rsidR="009972A9" w:rsidRPr="009972A9" w:rsidRDefault="009972A9" w:rsidP="00F81A30">
      <w:pPr>
        <w:numPr>
          <w:ilvl w:val="0"/>
          <w:numId w:val="38"/>
        </w:numPr>
        <w:spacing w:before="100" w:beforeAutospacing="1" w:after="100" w:afterAutospacing="1" w:line="240" w:lineRule="auto"/>
        <w:rPr>
          <w:rFonts w:ascii="Times New Roman" w:eastAsia="Times New Roman" w:hAnsi="Times New Roman" w:cs="Times New Roman"/>
          <w:sz w:val="28"/>
          <w:szCs w:val="28"/>
          <w:lang w:eastAsia="uk-UA"/>
        </w:rPr>
      </w:pPr>
      <w:r w:rsidRPr="009972A9">
        <w:rPr>
          <w:rFonts w:ascii="Times New Roman" w:eastAsia="Times New Roman" w:hAnsi="Times New Roman" w:cs="Times New Roman"/>
          <w:sz w:val="28"/>
          <w:szCs w:val="28"/>
          <w:lang w:eastAsia="uk-UA"/>
        </w:rPr>
        <w:t>лабораторія автоматики та контролю;</w:t>
      </w:r>
    </w:p>
    <w:p w14:paraId="3D7F303C" w14:textId="77777777" w:rsidR="009972A9" w:rsidRPr="009972A9" w:rsidRDefault="009972A9" w:rsidP="00F81A30">
      <w:pPr>
        <w:numPr>
          <w:ilvl w:val="0"/>
          <w:numId w:val="38"/>
        </w:numPr>
        <w:spacing w:before="100" w:beforeAutospacing="1" w:after="100" w:afterAutospacing="1" w:line="240" w:lineRule="auto"/>
        <w:rPr>
          <w:rFonts w:ascii="Times New Roman" w:eastAsia="Times New Roman" w:hAnsi="Times New Roman" w:cs="Times New Roman"/>
          <w:sz w:val="28"/>
          <w:szCs w:val="28"/>
          <w:lang w:eastAsia="uk-UA"/>
        </w:rPr>
      </w:pPr>
      <w:r w:rsidRPr="009972A9">
        <w:rPr>
          <w:rFonts w:ascii="Times New Roman" w:eastAsia="Times New Roman" w:hAnsi="Times New Roman" w:cs="Times New Roman"/>
          <w:sz w:val="28"/>
          <w:szCs w:val="28"/>
          <w:lang w:eastAsia="uk-UA"/>
        </w:rPr>
        <w:t>група з режимів роботи споруд.</w:t>
      </w:r>
    </w:p>
    <w:p w14:paraId="7D47A17B" w14:textId="400AE5D1" w:rsidR="00D145C4" w:rsidRPr="009972A9" w:rsidRDefault="00D145C4" w:rsidP="00D145C4">
      <w:pPr>
        <w:pStyle w:val="a3"/>
        <w:shd w:val="clear" w:color="auto" w:fill="FFFFFF" w:themeFill="background1"/>
        <w:spacing w:after="0" w:line="360" w:lineRule="auto"/>
        <w:ind w:left="709"/>
        <w:jc w:val="both"/>
        <w:rPr>
          <w:rFonts w:ascii="Times New Roman" w:hAnsi="Times New Roman" w:cs="Times New Roman"/>
          <w:sz w:val="28"/>
          <w:szCs w:val="28"/>
        </w:rPr>
      </w:pPr>
    </w:p>
    <w:p w14:paraId="2FDDA34B" w14:textId="77777777" w:rsidR="009972A9" w:rsidRDefault="009972A9" w:rsidP="00DD3961">
      <w:pPr>
        <w:pStyle w:val="a3"/>
        <w:shd w:val="clear" w:color="auto" w:fill="FFFFFF" w:themeFill="background1"/>
        <w:spacing w:after="0" w:line="360" w:lineRule="auto"/>
        <w:ind w:left="709"/>
        <w:jc w:val="both"/>
        <w:rPr>
          <w:rFonts w:ascii="Times New Roman" w:hAnsi="Times New Roman" w:cs="Times New Roman"/>
          <w:sz w:val="28"/>
          <w:szCs w:val="28"/>
        </w:rPr>
      </w:pPr>
    </w:p>
    <w:p w14:paraId="56C4F420" w14:textId="77777777" w:rsidR="009972A9" w:rsidRDefault="009972A9" w:rsidP="00DD3961">
      <w:pPr>
        <w:pStyle w:val="a3"/>
        <w:shd w:val="clear" w:color="auto" w:fill="FFFFFF" w:themeFill="background1"/>
        <w:spacing w:after="0" w:line="360" w:lineRule="auto"/>
        <w:ind w:left="709"/>
        <w:jc w:val="both"/>
        <w:rPr>
          <w:rFonts w:ascii="Times New Roman" w:hAnsi="Times New Roman" w:cs="Times New Roman"/>
          <w:sz w:val="28"/>
          <w:szCs w:val="28"/>
        </w:rPr>
      </w:pPr>
    </w:p>
    <w:p w14:paraId="23854F23" w14:textId="77777777" w:rsidR="009972A9" w:rsidRDefault="009972A9" w:rsidP="00DD3961">
      <w:pPr>
        <w:pStyle w:val="a3"/>
        <w:shd w:val="clear" w:color="auto" w:fill="FFFFFF" w:themeFill="background1"/>
        <w:spacing w:after="0" w:line="360" w:lineRule="auto"/>
        <w:ind w:left="709"/>
        <w:jc w:val="both"/>
        <w:rPr>
          <w:rFonts w:ascii="Times New Roman" w:hAnsi="Times New Roman" w:cs="Times New Roman"/>
          <w:sz w:val="28"/>
          <w:szCs w:val="28"/>
        </w:rPr>
      </w:pPr>
    </w:p>
    <w:p w14:paraId="24B2702F" w14:textId="5CD64797" w:rsidR="00D145C4" w:rsidRPr="00DD3961" w:rsidRDefault="000857F0" w:rsidP="00DD3961">
      <w:pPr>
        <w:pStyle w:val="a3"/>
        <w:shd w:val="clear" w:color="auto" w:fill="FFFFFF" w:themeFill="background1"/>
        <w:spacing w:after="0" w:line="360" w:lineRule="auto"/>
        <w:ind w:left="709"/>
        <w:jc w:val="both"/>
        <w:rPr>
          <w:rFonts w:ascii="Times New Roman" w:hAnsi="Times New Roman" w:cs="Times New Roman"/>
          <w:sz w:val="28"/>
          <w:szCs w:val="28"/>
        </w:rPr>
      </w:pPr>
      <w:r>
        <w:rPr>
          <w:rFonts w:ascii="Times New Roman" w:hAnsi="Times New Roman" w:cs="Times New Roman"/>
          <w:noProof/>
          <w:sz w:val="28"/>
          <w:szCs w:val="28"/>
          <w:lang w:eastAsia="uk-UA"/>
        </w:rPr>
        <mc:AlternateContent>
          <mc:Choice Requires="wpg">
            <w:drawing>
              <wp:anchor distT="0" distB="0" distL="114300" distR="114300" simplePos="0" relativeHeight="251816960" behindDoc="0" locked="1" layoutInCell="1" allowOverlap="1" wp14:anchorId="44BA4B71" wp14:editId="367E68CF">
                <wp:simplePos x="0" y="0"/>
                <wp:positionH relativeFrom="page">
                  <wp:posOffset>728345</wp:posOffset>
                </wp:positionH>
                <wp:positionV relativeFrom="page">
                  <wp:posOffset>267970</wp:posOffset>
                </wp:positionV>
                <wp:extent cx="6588760" cy="10141585"/>
                <wp:effectExtent l="0" t="0" r="2540" b="12065"/>
                <wp:wrapNone/>
                <wp:docPr id="568" name="Группа 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569" name="Rectangle 56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0" name="Line 56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1" name="Line 56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2" name="Line 56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3" name="Line 56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4" name="Line 57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5" name="Line 57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6" name="Line 57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7" name="Line 57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8" name="Line 57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9" name="Line 57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0" name="Rectangle 57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C946C43" w14:textId="77777777" w:rsidR="00BC4F3B" w:rsidRDefault="00BC4F3B" w:rsidP="00D145C4">
                              <w:pPr>
                                <w:pStyle w:val="a7"/>
                                <w:jc w:val="center"/>
                                <w:rPr>
                                  <w:sz w:val="18"/>
                                </w:rPr>
                              </w:pPr>
                              <w:proofErr w:type="spellStart"/>
                              <w:r>
                                <w:rPr>
                                  <w:sz w:val="18"/>
                                </w:rPr>
                                <w:t>Зм</w:t>
                              </w:r>
                              <w:proofErr w:type="spellEnd"/>
                              <w:r>
                                <w:rPr>
                                  <w:sz w:val="18"/>
                                </w:rPr>
                                <w:t>.</w:t>
                              </w:r>
                            </w:p>
                            <w:p w14:paraId="3509FFE3" w14:textId="77777777" w:rsidR="00BC4F3B" w:rsidRDefault="00BC4F3B" w:rsidP="00D145C4"/>
                          </w:txbxContent>
                        </wps:txbx>
                        <wps:bodyPr rot="0" vert="horz" wrap="square" lIns="12700" tIns="12700" rIns="12700" bIns="12700" anchor="t" anchorCtr="0" upright="1">
                          <a:noAutofit/>
                        </wps:bodyPr>
                      </wps:wsp>
                      <wps:wsp>
                        <wps:cNvPr id="581" name="Rectangle 57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BAA6E1F" w14:textId="77777777" w:rsidR="00BC4F3B" w:rsidRDefault="00BC4F3B" w:rsidP="00D145C4">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582" name="Rectangle 57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44F801E" w14:textId="77777777" w:rsidR="00BC4F3B" w:rsidRDefault="00BC4F3B" w:rsidP="00D145C4">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583" name="Rectangle 57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8F2C51B" w14:textId="77777777" w:rsidR="00BC4F3B" w:rsidRDefault="00BC4F3B" w:rsidP="00D145C4">
                              <w:pPr>
                                <w:pStyle w:val="a7"/>
                                <w:jc w:val="center"/>
                                <w:rPr>
                                  <w:sz w:val="18"/>
                                </w:rPr>
                              </w:pPr>
                              <w:r>
                                <w:rPr>
                                  <w:sz w:val="18"/>
                                </w:rPr>
                                <w:t>Підпис</w:t>
                              </w:r>
                            </w:p>
                          </w:txbxContent>
                        </wps:txbx>
                        <wps:bodyPr rot="0" vert="horz" wrap="square" lIns="12700" tIns="12700" rIns="12700" bIns="12700" anchor="t" anchorCtr="0" upright="1">
                          <a:noAutofit/>
                        </wps:bodyPr>
                      </wps:wsp>
                      <wps:wsp>
                        <wps:cNvPr id="584" name="Rectangle 58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4807E37" w14:textId="77777777" w:rsidR="00BC4F3B" w:rsidRDefault="00BC4F3B" w:rsidP="00D145C4">
                              <w:pPr>
                                <w:pStyle w:val="a7"/>
                                <w:jc w:val="center"/>
                                <w:rPr>
                                  <w:sz w:val="18"/>
                                </w:rPr>
                              </w:pPr>
                              <w:r>
                                <w:rPr>
                                  <w:sz w:val="18"/>
                                </w:rPr>
                                <w:t>Дата</w:t>
                              </w:r>
                            </w:p>
                          </w:txbxContent>
                        </wps:txbx>
                        <wps:bodyPr rot="0" vert="horz" wrap="square" lIns="12700" tIns="12700" rIns="12700" bIns="12700" anchor="t" anchorCtr="0" upright="1">
                          <a:noAutofit/>
                        </wps:bodyPr>
                      </wps:wsp>
                      <wps:wsp>
                        <wps:cNvPr id="585" name="Rectangle 58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076E2EB" w14:textId="77777777" w:rsidR="00BC4F3B" w:rsidRDefault="00BC4F3B" w:rsidP="00D145C4">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586" name="Rectangle 58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BEC0A2B" w14:textId="77777777" w:rsidR="00BC4F3B" w:rsidRPr="008D2CEF" w:rsidRDefault="00BC4F3B" w:rsidP="00D145C4">
                              <w:pPr>
                                <w:jc w:val="center"/>
                                <w:rPr>
                                  <w:rFonts w:ascii="Times New Roman" w:hAnsi="Times New Roman" w:cs="Times New Roman"/>
                                  <w:sz w:val="28"/>
                                  <w:szCs w:val="28"/>
                                </w:rPr>
                              </w:pPr>
                              <w:r w:rsidRPr="008D2CEF">
                                <w:rPr>
                                  <w:rFonts w:ascii="Times New Roman" w:hAnsi="Times New Roman" w:cs="Times New Roman"/>
                                  <w:sz w:val="28"/>
                                  <w:szCs w:val="28"/>
                                </w:rPr>
                                <w:t>25</w:t>
                              </w:r>
                            </w:p>
                          </w:txbxContent>
                        </wps:txbx>
                        <wps:bodyPr rot="0" vert="horz" wrap="square" lIns="12700" tIns="12700" rIns="12700" bIns="12700" anchor="t" anchorCtr="0" upright="1">
                          <a:noAutofit/>
                        </wps:bodyPr>
                      </wps:wsp>
                      <wps:wsp>
                        <wps:cNvPr id="587" name="Rectangle 58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94EE152" w14:textId="0C8DDC6F" w:rsidR="00BC4F3B" w:rsidRPr="003210F7" w:rsidRDefault="00BC4F3B" w:rsidP="00D145C4">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.192.041в.009.</w:t>
                              </w:r>
                              <w:r w:rsidRPr="003210F7">
                                <w:rPr>
                                  <w:rFonts w:ascii="Times New Roman" w:hAnsi="Times New Roman" w:cs="Times New Roman"/>
                                  <w:sz w:val="28"/>
                                  <w:szCs w:val="28"/>
                                </w:rPr>
                                <w:t>ПЗ</w:t>
                              </w:r>
                            </w:p>
                            <w:p w14:paraId="1226EE7E" w14:textId="77777777" w:rsidR="00BC4F3B" w:rsidRPr="00D61F1E" w:rsidRDefault="00BC4F3B" w:rsidP="00D145C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BA4B71" id="Группа 568" o:spid="_x0000_s1740" style="position:absolute;left:0;text-align:left;margin-left:57.35pt;margin-top:21.1pt;width:518.8pt;height:798.55pt;z-index:25181696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QbEQcAAKFTAAAOAAAAZHJzL2Uyb0RvYy54bWzsXOtu2zYU/j9g7yDov2tRom5GnSLxpRjQ&#10;bcW6Yb8VSbaEyaJGKbHbYcCAPcJeZG+wV2jfaIcX05KTdIntOI3HBDBES6bIQ33fOeT5qJevVovC&#10;uE5pnZNyaKIXlmmkZUySvJwPzZ9+nPYC06ibqEyigpTp0Hyf1uars6+/ermsBqlNMlIkKTWgkrIe&#10;LKuhmTVNNej36zhLF1H9glRpCSdnhC6iBop03k9otITaF0XftiyvvyQ0qSiJ07qGb8fipHnG65/N&#10;0rj5fjar08Yohia0reGflH9ess/+2ctoMKdRleWxbEa0QysWUV7CTVVV46iJjCua36hqkceU1GTW&#10;vIjJok9mszxOeR+gN8ja6s1rSq4q3pf5YDmvlJnAtFt22rna+Lvrt9TIk6HpejBUZbSAQfr416c/&#10;Pv358R/4/9tg34OVltV8ABe/ptW76i0VXYXDNyT+pYbT/e3zrDwXFxuXy29JAvVGVw3hVlrN6IJV&#10;Af03Vnww3qvBSFeNEcOXnhsEvgdjFsM5ZCGM3MAV4xVnMKg3fhhnE/lTeDAs+UNxyBoYDcRdeUtl&#10;y1i34LmrN6at9zPtuyyqUj5iNbOWMm24Nu0P8ERG5bxIwa68N6wBcOXaqLWwqFGSUQbXpeeUkmWW&#10;Rgk0DLHeQ/NbP2CFGsZjNxN/1k7RoKJ18zolC4MdDE0KTeejF12/qRth0vUlbDBLMs2LAr6PBkVp&#10;LIem7WIYBlauSZEn7Cwv0PnlqKDGdcQwyf94x7YuW+QNMEORL4ZmoC6KBswWkzLht2mivBDHMLpF&#10;ySpPOeZF+6C0auCQfw+PBsfjb6EVToJJgHvY9iY9bI3HvfPpCPe8KfLdsTMejcbod9ZqhAdZniRp&#10;yRq+5gaE7/eASJYSqFbscLcdpvzvph363Wbw5xh61e3S+dS1fOwEPd93nR52JlbvIpiOeucj5Hn+&#10;5GJ0Mdnq0oSbqT5Mr5TNWavIFQzbuyxZGknOnhrHDW1kQgFI1/bFQBpRMQdvETfUNChpfs6bjAOH&#10;cQCro24/IYHF/qVlVO3CEOvBZiU1XLJvG1PBw7F+EDh6GGAE8i9J8h7AA21gt2Z+DA4yQj+YxhJ8&#10;wtCsf72KaGoaxTclADBEGDMnwgvY9W0o0PaZy/aZqIyhqqHZmIY4HDXC8VxVNJ9ncCfEe1uSc+DF&#10;Wc4hxQAtWgXtZwUgp2OxlA/dEQ7gTV4ygvKY1SXfjMq3VJbuRTjICh3TYNQdhDhkFfFR4NRur0kd&#10;rAknFDXfoJwC2sFtdBzKAXcrmeVZs4wi4hYoBPkKJKyHQvChJo+9yIM9v8fGKfBpB6f+XjhVKOXx&#10;xQalKAw9XyJVw/TwwYCGqYoCH9/HPwVMwc11YCrnUTx8f6g7tVHgKaBqd3rMoF3j9MRxCnFqB6cc&#10;XjuGvThEMNfXYe8TTK41Tk8cp7iLU5iuglffEaee60JsK3Dq3uVPHT09Vasqh1sE0zg9cZy6Wzjl&#10;88odcep7LqxK/Yc/1TjdrH5qnD7LNeinmJ/ChLId9/r2Hv4UVnktwP3tQAXHLZJ4er1XA3WTs9FA&#10;3cr335E99iFS7QDV2Qeo0p2GNuRngHU2672+xxJ1DKicCA6YlUEs8ScyezskgnVWRqd0Rbr6/ind&#10;p3CnSj4jsqc+PgRKPcyTsLehVMhB1rIWnTsVIjJwsPsoNPTk9MQnp0qJJVHaFmE9NCkDQe96tRfc&#10;6RZQkeVLd3pooGp3ClGLBuppAxUkXzLobUkm/bYi6bElky5MW9l8NvRAhdqJlBHI2ESk7Fh87fju&#10;WPlBokkWjbee6/+zpDFENrYu7LA39QK/h6fY7YW+FfQsFF6EnoVDPJ52VZqcz/eOAZhu1QEh6M6z&#10;lQfKVtX6Omv+Jr4V8d6XJdBiMfVm+eIBKstmdbniEnMHKQnEA5WXwuVJ5aUsCOWlLAjlpSw8O+Vl&#10;oBRdbbJry7oem+wQcmTe+la6k5GMprtHUnBrulP6/C9Fj3oIulNKEk137e0wgVLGtelO+YYjbIex&#10;bSZtvT26s10fFEFsHVTTnaa77t4lHd1JuftmD80muoPtMECaLNGv6a5Dd0pg2KY75RuOQHc4DORm&#10;nFuiO9eR+VlNd5ruNN3x3ZVioxTfO7q1ZbBFd0rXpOmuQ3dKp9miO7GDU4rAHnsyCwt2eu2u84aB&#10;o25H1pPZU5zM2koepumuQ3dK7tqmO+UbjhDdiR3WUnsHYqHtXIVevJMvZ9HhnQ7v7h/eKZWd5rsO&#10;3ynZcJvvlHM4Lt+F2JHvBIJx5e+WgNys5Dts8xHUudlbXruz1+tmdHx3kvGd0itqvuvwnVJft/lO&#10;OYcj8J3vY7m1IrRBot0N70BmBidZtgKL0E/zneY7+aY1na34XLZCKT+fC9/BSiR/DySXCcl3VrIX&#10;TbbLvMObN2ue/QsAAP//AwBQSwMEFAAGAAgAAAAhACn90fXiAAAADAEAAA8AAABkcnMvZG93bnJl&#10;di54bWxMj8FKw0AQhu+C77CM4M1uNmmrxmxKKeqpCLaCeJsm0yQ0uxuy2yR9e6cnvc3PfPzzTbaa&#10;TCsG6n3jrAY1i0CQLVzZ2ErD1/7t4QmED2hLbJ0lDRfysMpvbzJMSzfaTxp2oRJcYn2KGuoQulRK&#10;X9Rk0M9cR5Z3R9cbDBz7SpY9jlxuWhlH0VIabCxfqLGjTU3FaXc2Gt5HHNeJeh22p+Pm8rNffHxv&#10;FWl9fzetX0AEmsIfDFd9VoecnQ7ubEsvWs5q/siohnkcg7gCahEnIA48LZPnBGSeyf9P5L8AAAD/&#10;/wMAUEsBAi0AFAAGAAgAAAAhALaDOJL+AAAA4QEAABMAAAAAAAAAAAAAAAAAAAAAAFtDb250ZW50&#10;X1R5cGVzXS54bWxQSwECLQAUAAYACAAAACEAOP0h/9YAAACUAQAACwAAAAAAAAAAAAAAAAAvAQAA&#10;X3JlbHMvLnJlbHNQSwECLQAUAAYACAAAACEAISv0GxEHAAChUwAADgAAAAAAAAAAAAAAAAAuAgAA&#10;ZHJzL2Uyb0RvYy54bWxQSwECLQAUAAYACAAAACEAKf3R9eIAAAAMAQAADwAAAAAAAAAAAAAAAABr&#10;CQAAZHJzL2Rvd25yZXYueG1sUEsFBgAAAAAEAAQA8wAAAHoKAAAAAA==&#10;">
                <v:rect id="Rectangle 565" o:spid="_x0000_s174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ykxwwAAANwAAAAPAAAAZHJzL2Rvd25yZXYueG1sRI/RisIw&#10;FETfBf8hXGHfNHVhxVajVEHYp2WtfsClubbF5qY2sa1+/WZB8HGYmTPMejuYWnTUusqygvksAkGc&#10;W11xoeB8OkyXIJxH1lhbJgUPcrDdjEdrTLTt+Uhd5gsRIOwSVFB63yRSurwkg25mG+LgXWxr0AfZ&#10;FlK32Ae4qeVnFC2kwYrDQokN7UvKr9ndKLj6oftJi+x5iM+7OP/dpf39lir1MRnSFQhPg3+HX+1v&#10;reBrEcP/mXAE5OYPAAD//wMAUEsBAi0AFAAGAAgAAAAhANvh9svuAAAAhQEAABMAAAAAAAAAAAAA&#10;AAAAAAAAAFtDb250ZW50X1R5cGVzXS54bWxQSwECLQAUAAYACAAAACEAWvQsW78AAAAVAQAACwAA&#10;AAAAAAAAAAAAAAAfAQAAX3JlbHMvLnJlbHNQSwECLQAUAAYACAAAACEAniMpMcMAAADcAAAADwAA&#10;AAAAAAAAAAAAAAAHAgAAZHJzL2Rvd25yZXYueG1sUEsFBgAAAAADAAMAtwAAAPcCAAAAAA==&#10;" filled="f" strokeweight="2pt"/>
                <v:line id="Line 566" o:spid="_x0000_s174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uwvQAAANwAAAAPAAAAZHJzL2Rvd25yZXYueG1sRE+7CsIw&#10;FN0F/yFcwU1TBR9Uo4hQcRNrF7drc22LzU1pota/N4PgeDjv9bYztXhR6yrLCibjCARxbnXFhYLs&#10;koyWIJxH1lhbJgUfcrDd9HtrjLV985leqS9ECGEXo4LS+yaW0uUlGXRj2xAH7m5bgz7AtpC6xXcI&#10;N7WcRtFcGqw4NJTY0L6k/JE+jYLHNZslh9NeX+p0p29F4q+3u1ZqOOh2KxCeOv8X/9xHrWC2CPPD&#10;mXAE5OYLAAD//wMAUEsBAi0AFAAGAAgAAAAhANvh9svuAAAAhQEAABMAAAAAAAAAAAAAAAAAAAAA&#10;AFtDb250ZW50X1R5cGVzXS54bWxQSwECLQAUAAYACAAAACEAWvQsW78AAAAVAQAACwAAAAAAAAAA&#10;AAAAAAAfAQAAX3JlbHMvLnJlbHNQSwECLQAUAAYACAAAACEAJ/r7sL0AAADcAAAADwAAAAAAAAAA&#10;AAAAAAAHAgAAZHJzL2Rvd25yZXYueG1sUEsFBgAAAAADAAMAtwAAAPECAAAAAA==&#10;" strokeweight="2pt"/>
                <v:line id="Line 567" o:spid="_x0000_s174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l4rwAAAANwAAAAPAAAAZHJzL2Rvd25yZXYueG1sRI/NCsIw&#10;EITvgu8QVvCmqYI/VKOIUPEmVi/e1mZti82mNFHr2xtB8DjMzDfMct2aSjypcaVlBaNhBII4s7rk&#10;XMH5lAzmIJxH1lhZJgVvcrBedTtLjLV98ZGeqc9FgLCLUUHhfR1L6bKCDLqhrYmDd7ONQR9kk0vd&#10;4CvATSXHUTSVBksOCwXWtC0ou6cPo+B+OU+S3WGrT1W60dc88ZfrTSvV77WbBQhPrf+Hf+29VjCZ&#10;jeB7JhwBufoAAAD//wMAUEsBAi0AFAAGAAgAAAAhANvh9svuAAAAhQEAABMAAAAAAAAAAAAAAAAA&#10;AAAAAFtDb250ZW50X1R5cGVzXS54bWxQSwECLQAUAAYACAAAACEAWvQsW78AAAAVAQAACwAAAAAA&#10;AAAAAAAAAAAfAQAAX3JlbHMvLnJlbHNQSwECLQAUAAYACAAAACEASLZeK8AAAADcAAAADwAAAAAA&#10;AAAAAAAAAAAHAgAAZHJzL2Rvd25yZXYueG1sUEsFBgAAAAADAAMAtwAAAPQCAAAAAA==&#10;" strokeweight="2pt"/>
                <v:line id="Line 568" o:spid="_x0000_s174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MBcwAAAANwAAAAPAAAAZHJzL2Rvd25yZXYueG1sRI/NCsIw&#10;EITvgu8QVvCmqYI/VKOIUPEmVi/e1mZti82mNFHr2xtB8DjMzDfMct2aSjypcaVlBaNhBII4s7rk&#10;XMH5lAzmIJxH1lhZJgVvcrBedTtLjLV98ZGeqc9FgLCLUUHhfR1L6bKCDLqhrYmDd7ONQR9kk0vd&#10;4CvATSXHUTSVBksOCwXWtC0ou6cPo+B+OU+S3WGrT1W60dc88ZfrTSvV77WbBQhPrf+Hf+29VjCZ&#10;jeF7JhwBufoAAAD//wMAUEsBAi0AFAAGAAgAAAAhANvh9svuAAAAhQEAABMAAAAAAAAAAAAAAAAA&#10;AAAAAFtDb250ZW50X1R5cGVzXS54bWxQSwECLQAUAAYACAAAACEAWvQsW78AAAAVAQAACwAAAAAA&#10;AAAAAAAAAAAfAQAAX3JlbHMvLnJlbHNQSwECLQAUAAYACAAAACEAuGTAXMAAAADcAAAADwAAAAAA&#10;AAAAAAAAAAAHAgAAZHJzL2Rvd25yZXYueG1sUEsFBgAAAAADAAMAtwAAAPQCAAAAAA==&#10;" strokeweight="2pt"/>
                <v:line id="Line 569" o:spid="_x0000_s174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GXHxAAAANwAAAAPAAAAZHJzL2Rvd25yZXYueG1sRI9Ba8JA&#10;FITvQv/D8gredFOLtqSuIQgp3kqTXHJ7Zp9JMPs2ZFeN/94tFDwOM/MNs00m04srja6zrOBtGYEg&#10;rq3uuFFQFtniE4TzyBp7y6TgTg6S3ctsi7G2N/6la+4bESDsYlTQej/EUrq6JYNuaQfi4J3saNAH&#10;OTZSj3gLcNPLVRRtpMGOw0KLA+1bqs/5xSg4V+U6+/7Z66LPU31sMl8dT1qp+euUfoHwNPln+L99&#10;0ArWH+/wdyYcAbl7AAAA//8DAFBLAQItABQABgAIAAAAIQDb4fbL7gAAAIUBAAATAAAAAAAAAAAA&#10;AAAAAAAAAABbQ29udGVudF9UeXBlc10ueG1sUEsBAi0AFAAGAAgAAAAhAFr0LFu/AAAAFQEAAAsA&#10;AAAAAAAAAAAAAAAAHwEAAF9yZWxzLy5yZWxzUEsBAi0AFAAGAAgAAAAhANcoZcfEAAAA3AAAAA8A&#10;AAAAAAAAAAAAAAAABwIAAGRycy9kb3ducmV2LnhtbFBLBQYAAAAAAwADALcAAAD4AgAAAAA=&#10;" strokeweight="2pt"/>
                <v:line id="Line 570" o:spid="_x0000_s174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f2zxAAAANwAAAAPAAAAZHJzL2Rvd25yZXYueG1sRI9Ba8JA&#10;FITvQv/D8gredFOptqSuIQgp3kqTXHJ7Zp9JMPs2ZFeN/94tFDwOM/MNs00m04srja6zrOBtGYEg&#10;rq3uuFFQFtniE4TzyBp7y6TgTg6S3ctsi7G2N/6la+4bESDsYlTQej/EUrq6JYNuaQfi4J3saNAH&#10;OTZSj3gLcNPLVRRtpMGOw0KLA+1bqs/5xSg4V+U6+/7Z66LPU31sMl8dT1qp+euUfoHwNPln+L99&#10;0ArWH+/wdyYcAbl7AAAA//8DAFBLAQItABQABgAIAAAAIQDb4fbL7gAAAIUBAAATAAAAAAAAAAAA&#10;AAAAAAAAAABbQ29udGVudF9UeXBlc10ueG1sUEsBAi0AFAAGAAgAAAAhAFr0LFu/AAAAFQEAAAsA&#10;AAAAAAAAAAAAAAAAHwEAAF9yZWxzLy5yZWxzUEsBAi0AFAAGAAgAAAAhAFjB/bPEAAAA3AAAAA8A&#10;AAAAAAAAAAAAAAAABwIAAGRycy9kb3ducmV2LnhtbFBLBQYAAAAAAwADALcAAAD4AgAAAAA=&#10;" strokeweight="2pt"/>
                <v:line id="Line 571" o:spid="_x0000_s174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VgowwAAANwAAAAPAAAAZHJzL2Rvd25yZXYueG1sRI9Bi8Iw&#10;FITvgv8hPMGbprtQlW6jiNBlb4u1F2/P5tmWNi+lyWr99xtB8DjMzDdMuhtNJ240uMaygo9lBIK4&#10;tLrhSkFxyhYbEM4ja+wsk4IHOdhtp5MUE23vfKRb7isRIOwSVFB73ydSurImg25pe+LgXe1g0Ac5&#10;VFIPeA9w08nPKFpJgw2HhRp7OtRUtvmfUdCeizj7/j3oU5fv9aXK/Ply1UrNZ+P+C4Sn0b/Dr/aP&#10;VhCvY3ieCUdAbv8BAAD//wMAUEsBAi0AFAAGAAgAAAAhANvh9svuAAAAhQEAABMAAAAAAAAAAAAA&#10;AAAAAAAAAFtDb250ZW50X1R5cGVzXS54bWxQSwECLQAUAAYACAAAACEAWvQsW78AAAAVAQAACwAA&#10;AAAAAAAAAAAAAAAfAQAAX3JlbHMvLnJlbHNQSwECLQAUAAYACAAAACEAN41YKMMAAADcAAAADwAA&#10;AAAAAAAAAAAAAAAHAgAAZHJzL2Rvd25yZXYueG1sUEsFBgAAAAADAAMAtwAAAPcCAAAAAA==&#10;" strokeweight="2pt"/>
                <v:line id="Line 572" o:spid="_x0000_s174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8ZfwAAAANwAAAAPAAAAZHJzL2Rvd25yZXYueG1sRI/NCsIw&#10;EITvgu8QVvCmqYI/VKOIUPEmVi/e1mZti82mNFHr2xtB8DjMzDfMct2aSjypcaVlBaNhBII4s7rk&#10;XMH5lAzmIJxH1lhZJgVvcrBedTtLjLV98ZGeqc9FgLCLUUHhfR1L6bKCDLqhrYmDd7ONQR9kk0vd&#10;4CvATSXHUTSVBksOCwXWtC0ou6cPo+B+OU+S3WGrT1W60dc88ZfrTSvV77WbBQhPrf+Hf+29VjCZ&#10;TeF7JhwBufoAAAD//wMAUEsBAi0AFAAGAAgAAAAhANvh9svuAAAAhQEAABMAAAAAAAAAAAAAAAAA&#10;AAAAAFtDb250ZW50X1R5cGVzXS54bWxQSwECLQAUAAYACAAAACEAWvQsW78AAAAVAQAACwAAAAAA&#10;AAAAAAAAAAAfAQAAX3JlbHMvLnJlbHNQSwECLQAUAAYACAAAACEAx1/GX8AAAADcAAAADwAAAAAA&#10;AAAAAAAAAAAHAgAAZHJzL2Rvd25yZXYueG1sUEsFBgAAAAADAAMAtwAAAPQCAAAAAA==&#10;" strokeweight="2pt"/>
                <v:line id="Line 573" o:spid="_x0000_s174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OF3xQAAANwAAAAPAAAAZHJzL2Rvd25yZXYueG1sRI/RagIx&#10;FETfC/5DuELfatZCa12NIraFig/S1Q+4bq6b1c3NkqS69euNUOjjMDNnmOm8s404kw+1YwXDQQaC&#10;uHS65krBbvv59AYiRGSNjWNS8EsB5rPewxRz7S78TeciViJBOOSowMTY5lKG0pDFMHAtcfIOzluM&#10;SfpKao+XBLeNfM6yV2mx5rRgsKWlofJU/FgFK79fn4bXysg9r/xHs3kfB3tU6rHfLSYgInXxP/zX&#10;/tIKXkYjuJ9JR0DObgAAAP//AwBQSwECLQAUAAYACAAAACEA2+H2y+4AAACFAQAAEwAAAAAAAAAA&#10;AAAAAAAAAAAAW0NvbnRlbnRfVHlwZXNdLnhtbFBLAQItABQABgAIAAAAIQBa9CxbvwAAABUBAAAL&#10;AAAAAAAAAAAAAAAAAB8BAABfcmVscy8ucmVsc1BLAQItABQABgAIAAAAIQAsoOF3xQAAANwAAAAP&#10;AAAAAAAAAAAAAAAAAAcCAABkcnMvZG93bnJldi54bWxQSwUGAAAAAAMAAwC3AAAA+QIAAAAA&#10;" strokeweight="1pt"/>
                <v:line id="Line 574" o:spid="_x0000_s175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Pe2vQAAANwAAAAPAAAAZHJzL2Rvd25yZXYueG1sRE+7CsIw&#10;FN0F/yFcwU1TBR9Uo4hQcRNrF7drc22LzU1pota/N4PgeDjv9bYztXhR6yrLCibjCARxbnXFhYLs&#10;koyWIJxH1lhbJgUfcrDd9HtrjLV985leqS9ECGEXo4LS+yaW0uUlGXRj2xAH7m5bgz7AtpC6xXcI&#10;N7WcRtFcGqw4NJTY0L6k/JE+jYLHNZslh9NeX+p0p29F4q+3u1ZqOOh2KxCeOv8X/9xHrWC2CGvD&#10;mXAE5OYLAAD//wMAUEsBAi0AFAAGAAgAAAAhANvh9svuAAAAhQEAABMAAAAAAAAAAAAAAAAAAAAA&#10;AFtDb250ZW50X1R5cGVzXS54bWxQSwECLQAUAAYACAAAACEAWvQsW78AAAAVAQAACwAAAAAAAAAA&#10;AAAAAAAfAQAAX3JlbHMvLnJlbHNQSwECLQAUAAYACAAAACEA2Yz3tr0AAADcAAAADwAAAAAAAAAA&#10;AAAAAAAHAgAAZHJzL2Rvd25yZXYueG1sUEsFBgAAAAADAAMAtwAAAPECAAAAAA==&#10;" strokeweight="2pt"/>
                <v:line id="Line 575" o:spid="_x0000_s175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9CexAAAANwAAAAPAAAAZHJzL2Rvd25yZXYueG1sRI/RagIx&#10;FETfhf5DuIW+adZCa12NUqpCpQ9S9QOum+tm6+ZmSaKufn0jCD4OM3OGGU9bW4sT+VA5VtDvZSCI&#10;C6crLhVsN4vuB4gQkTXWjknBhQJMJ0+dMebanfmXTutYigThkKMCE2OTSxkKQxZDzzXEyds7bzEm&#10;6UupPZ4T3NbyNcvepcWK04LBhr4MFYf10SpY+t3PoX8tjdzx0s/r1WwY7J9SL8/t5whEpDY+wvf2&#10;t1bwNhjC7Uw6AnLyDwAA//8DAFBLAQItABQABgAIAAAAIQDb4fbL7gAAAIUBAAATAAAAAAAAAAAA&#10;AAAAAAAAAABbQ29udGVudF9UeXBlc10ueG1sUEsBAi0AFAAGAAgAAAAhAFr0LFu/AAAAFQEAAAsA&#10;AAAAAAAAAAAAAAAAHwEAAF9yZWxzLy5yZWxzUEsBAi0AFAAGAAgAAAAhADJz0J7EAAAA3AAAAA8A&#10;AAAAAAAAAAAAAAAABwIAAGRycy9kb3ducmV2LnhtbFBLBQYAAAAAAwADALcAAAD4AgAAAAA=&#10;" strokeweight="1pt"/>
                <v:rect id="Rectangle 576" o:spid="_x0000_s175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IaowAAAANwAAAAPAAAAZHJzL2Rvd25yZXYueG1sRE/Pa8Iw&#10;FL4L/g/hCbvZVJnSdU0lCMKu6ybs+Gje2m7NS00y7f57cxjs+PH9rg6zHcWVfBgcK9hkOQji1pmB&#10;OwXvb6d1ASJEZIOjY1LwSwEO9XJRYWncjV/p2sROpBAOJSroY5xKKUPbk8WQuYk4cZ/OW4wJ+k4a&#10;j7cUbke5zfO9tDhwauhxomNP7XfzYxVo/TWfL80TnoIscr83j6bTH0o9rGb9DCLSHP/Ff+4Xo2BX&#10;pPnpTDoCsr4DAAD//wMAUEsBAi0AFAAGAAgAAAAhANvh9svuAAAAhQEAABMAAAAAAAAAAAAAAAAA&#10;AAAAAFtDb250ZW50X1R5cGVzXS54bWxQSwECLQAUAAYACAAAACEAWvQsW78AAAAVAQAACwAAAAAA&#10;AAAAAAAAAAAfAQAAX3JlbHMvLnJlbHNQSwECLQAUAAYACAAAACEAUhiGqMAAAADcAAAADwAAAAAA&#10;AAAAAAAAAAAHAgAAZHJzL2Rvd25yZXYueG1sUEsFBgAAAAADAAMAtwAAAPQCAAAAAA==&#10;" filled="f" stroked="f" strokeweight=".25pt">
                  <v:textbox inset="1pt,1pt,1pt,1pt">
                    <w:txbxContent>
                      <w:p w14:paraId="0C946C43" w14:textId="77777777" w:rsidR="00BC4F3B" w:rsidRDefault="00BC4F3B" w:rsidP="00D145C4">
                        <w:pPr>
                          <w:pStyle w:val="a7"/>
                          <w:jc w:val="center"/>
                          <w:rPr>
                            <w:sz w:val="18"/>
                          </w:rPr>
                        </w:pPr>
                        <w:proofErr w:type="spellStart"/>
                        <w:r>
                          <w:rPr>
                            <w:sz w:val="18"/>
                          </w:rPr>
                          <w:t>Зм</w:t>
                        </w:r>
                        <w:proofErr w:type="spellEnd"/>
                        <w:r>
                          <w:rPr>
                            <w:sz w:val="18"/>
                          </w:rPr>
                          <w:t>.</w:t>
                        </w:r>
                      </w:p>
                      <w:p w14:paraId="3509FFE3" w14:textId="77777777" w:rsidR="00BC4F3B" w:rsidRDefault="00BC4F3B" w:rsidP="00D145C4"/>
                    </w:txbxContent>
                  </v:textbox>
                </v:rect>
                <v:rect id="Rectangle 577" o:spid="_x0000_s175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CMzwQAAANwAAAAPAAAAZHJzL2Rvd25yZXYueG1sRI9Bi8Iw&#10;FITvgv8hPGFvmrqo1GqUIghe7a7g8dE822rzUpOsdv+9ERb2OMzMN8x625tWPMj5xrKC6SQBQVxa&#10;3XCl4PtrP05B+ICssbVMCn7Jw3YzHKwx0/bJR3oUoRIRwj5DBXUIXSalL2sy6Ce2I47exTqDIUpX&#10;Se3wGeGmlZ9JspAGG44LNXa0q6m8FT9GQZ5f+9O9WOLeyzRxCz3TVX5W6mPU5ysQgfrwH/5rH7SC&#10;eTqF95l4BOTmBQAA//8DAFBLAQItABQABgAIAAAAIQDb4fbL7gAAAIUBAAATAAAAAAAAAAAAAAAA&#10;AAAAAABbQ29udGVudF9UeXBlc10ueG1sUEsBAi0AFAAGAAgAAAAhAFr0LFu/AAAAFQEAAAsAAAAA&#10;AAAAAAAAAAAAHwEAAF9yZWxzLy5yZWxzUEsBAi0AFAAGAAgAAAAhAD1UIzPBAAAA3AAAAA8AAAAA&#10;AAAAAAAAAAAABwIAAGRycy9kb3ducmV2LnhtbFBLBQYAAAAAAwADALcAAAD1AgAAAAA=&#10;" filled="f" stroked="f" strokeweight=".25pt">
                  <v:textbox inset="1pt,1pt,1pt,1pt">
                    <w:txbxContent>
                      <w:p w14:paraId="5BAA6E1F" w14:textId="77777777" w:rsidR="00BC4F3B" w:rsidRDefault="00BC4F3B" w:rsidP="00D145C4">
                        <w:pPr>
                          <w:pStyle w:val="a7"/>
                          <w:jc w:val="center"/>
                          <w:rPr>
                            <w:sz w:val="18"/>
                          </w:rPr>
                        </w:pPr>
                        <w:proofErr w:type="spellStart"/>
                        <w:r>
                          <w:rPr>
                            <w:sz w:val="18"/>
                          </w:rPr>
                          <w:t>Арк</w:t>
                        </w:r>
                        <w:proofErr w:type="spellEnd"/>
                        <w:r>
                          <w:rPr>
                            <w:sz w:val="18"/>
                          </w:rPr>
                          <w:t>.</w:t>
                        </w:r>
                      </w:p>
                    </w:txbxContent>
                  </v:textbox>
                </v:rect>
                <v:rect id="Rectangle 578" o:spid="_x0000_s175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r1EwwAAANwAAAAPAAAAZHJzL2Rvd25yZXYueG1sRI/BasMw&#10;EETvhf6D2EJvtdzQBte1Ekwg0GucBHpcrK3txFq5kmK7fx8VAjkOM/OGKdaz6cVIzneWFbwmKQji&#10;2uqOGwWH/fYlA+EDssbeMin4Iw/r1eNDgbm2E+9orEIjIoR9jgraEIZcSl+3ZNAndiCO3o91BkOU&#10;rpHa4RThppeLNF1Kgx3HhRYH2rRUn6uLUVCWp/n4W33g1sssdUv9ppvyW6nnp7n8BBFoDvfwrf2l&#10;FbxnC/g/E4+AXF0BAAD//wMAUEsBAi0AFAAGAAgAAAAhANvh9svuAAAAhQEAABMAAAAAAAAAAAAA&#10;AAAAAAAAAFtDb250ZW50X1R5cGVzXS54bWxQSwECLQAUAAYACAAAACEAWvQsW78AAAAVAQAACwAA&#10;AAAAAAAAAAAAAAAfAQAAX3JlbHMvLnJlbHNQSwECLQAUAAYACAAAACEAzYa9RMMAAADcAAAADwAA&#10;AAAAAAAAAAAAAAAHAgAAZHJzL2Rvd25yZXYueG1sUEsFBgAAAAADAAMAtwAAAPcCAAAAAA==&#10;" filled="f" stroked="f" strokeweight=".25pt">
                  <v:textbox inset="1pt,1pt,1pt,1pt">
                    <w:txbxContent>
                      <w:p w14:paraId="344F801E" w14:textId="77777777" w:rsidR="00BC4F3B" w:rsidRDefault="00BC4F3B" w:rsidP="00D145C4">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579" o:spid="_x0000_s175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hjfwwAAANwAAAAPAAAAZHJzL2Rvd25yZXYueG1sRI9Ba8JA&#10;FITvBf/D8oTe6qa2lRjdhCAIXpsqeHxkn0ls9m3cXTX++26h0OMwM98w62I0vbiR851lBa+zBARx&#10;bXXHjYL91/YlBeEDssbeMil4kIcinzytMdP2zp90q0IjIoR9hgraEIZMSl+3ZNDP7EAcvZN1BkOU&#10;rpHa4T3CTS/nSbKQBjuOCy0OtGmp/q6uRkFZnsfDpVri1ss0cQv9rpvyqNTzdCxXIAKN4T/8195p&#10;BR/pG/yeiUdA5j8AAAD//wMAUEsBAi0AFAAGAAgAAAAhANvh9svuAAAAhQEAABMAAAAAAAAAAAAA&#10;AAAAAAAAAFtDb250ZW50X1R5cGVzXS54bWxQSwECLQAUAAYACAAAACEAWvQsW78AAAAVAQAACwAA&#10;AAAAAAAAAAAAAAAfAQAAX3JlbHMvLnJlbHNQSwECLQAUAAYACAAAACEAosoY38MAAADcAAAADwAA&#10;AAAAAAAAAAAAAAAHAgAAZHJzL2Rvd25yZXYueG1sUEsFBgAAAAADAAMAtwAAAPcCAAAAAA==&#10;" filled="f" stroked="f" strokeweight=".25pt">
                  <v:textbox inset="1pt,1pt,1pt,1pt">
                    <w:txbxContent>
                      <w:p w14:paraId="68F2C51B" w14:textId="77777777" w:rsidR="00BC4F3B" w:rsidRDefault="00BC4F3B" w:rsidP="00D145C4">
                        <w:pPr>
                          <w:pStyle w:val="a7"/>
                          <w:jc w:val="center"/>
                          <w:rPr>
                            <w:sz w:val="18"/>
                          </w:rPr>
                        </w:pPr>
                        <w:r>
                          <w:rPr>
                            <w:sz w:val="18"/>
                          </w:rPr>
                          <w:t>Підпис</w:t>
                        </w:r>
                      </w:p>
                    </w:txbxContent>
                  </v:textbox>
                </v:rect>
                <v:rect id="Rectangle 580" o:spid="_x0000_s175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4CrwQAAANwAAAAPAAAAZHJzL2Rvd25yZXYueG1sRI9Bi8Iw&#10;FITvgv8hPMGbpi4qtRqlLAh7tbuCx0fzbKvNS02yWv+9ERb2OMzMN8xm15tW3Mn5xrKC2TQBQVxa&#10;3XCl4Od7P0lB+ICssbVMCp7kYbcdDjaYafvgA92LUIkIYZ+hgjqELpPSlzUZ9FPbEUfvbJ3BEKWr&#10;pHb4iHDTyo8kWUqDDceFGjv6rKm8Fr9GQZ5f+uOtWOHeyzRxSz3XVX5Sajzq8zWIQH34D/+1v7SC&#10;RTqH95l4BOT2BQAA//8DAFBLAQItABQABgAIAAAAIQDb4fbL7gAAAIUBAAATAAAAAAAAAAAAAAAA&#10;AAAAAABbQ29udGVudF9UeXBlc10ueG1sUEsBAi0AFAAGAAgAAAAhAFr0LFu/AAAAFQEAAAsAAAAA&#10;AAAAAAAAAAAAHwEAAF9yZWxzLy5yZWxzUEsBAi0AFAAGAAgAAAAhAC0jgKvBAAAA3AAAAA8AAAAA&#10;AAAAAAAAAAAABwIAAGRycy9kb3ducmV2LnhtbFBLBQYAAAAAAwADALcAAAD1AgAAAAA=&#10;" filled="f" stroked="f" strokeweight=".25pt">
                  <v:textbox inset="1pt,1pt,1pt,1pt">
                    <w:txbxContent>
                      <w:p w14:paraId="44807E37" w14:textId="77777777" w:rsidR="00BC4F3B" w:rsidRDefault="00BC4F3B" w:rsidP="00D145C4">
                        <w:pPr>
                          <w:pStyle w:val="a7"/>
                          <w:jc w:val="center"/>
                          <w:rPr>
                            <w:sz w:val="18"/>
                          </w:rPr>
                        </w:pPr>
                        <w:r>
                          <w:rPr>
                            <w:sz w:val="18"/>
                          </w:rPr>
                          <w:t>Дата</w:t>
                        </w:r>
                      </w:p>
                    </w:txbxContent>
                  </v:textbox>
                </v:rect>
                <v:rect id="Rectangle 581" o:spid="_x0000_s175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yUwwQAAANwAAAAPAAAAZHJzL2Rvd25yZXYueG1sRI9Bi8Iw&#10;FITvwv6H8Ba8abqiUrtGKYLgdauCx0fztq02L90kavffG0HwOMzMN8xy3ZtW3Mj5xrKCr3ECgri0&#10;uuFKwWG/HaUgfEDW2FomBf/kYb36GCwx0/bOP3QrQiUihH2GCuoQukxKX9Zk0I9tRxy9X+sMhihd&#10;JbXDe4SbVk6SZC4NNhwXauxoU1N5Ka5GQZ6f++NfscCtl2ni5nqqq/yk1PCzz79BBOrDO/xq77SC&#10;WTqD55l4BOTqAQAA//8DAFBLAQItABQABgAIAAAAIQDb4fbL7gAAAIUBAAATAAAAAAAAAAAAAAAA&#10;AAAAAABbQ29udGVudF9UeXBlc10ueG1sUEsBAi0AFAAGAAgAAAAhAFr0LFu/AAAAFQEAAAsAAAAA&#10;AAAAAAAAAAAAHwEAAF9yZWxzLy5yZWxzUEsBAi0AFAAGAAgAAAAhAEJvJTDBAAAA3AAAAA8AAAAA&#10;AAAAAAAAAAAABwIAAGRycy9kb3ducmV2LnhtbFBLBQYAAAAAAwADALcAAAD1AgAAAAA=&#10;" filled="f" stroked="f" strokeweight=".25pt">
                  <v:textbox inset="1pt,1pt,1pt,1pt">
                    <w:txbxContent>
                      <w:p w14:paraId="1076E2EB" w14:textId="77777777" w:rsidR="00BC4F3B" w:rsidRDefault="00BC4F3B" w:rsidP="00D145C4">
                        <w:pPr>
                          <w:pStyle w:val="a7"/>
                          <w:jc w:val="center"/>
                          <w:rPr>
                            <w:sz w:val="18"/>
                          </w:rPr>
                        </w:pPr>
                        <w:proofErr w:type="spellStart"/>
                        <w:r>
                          <w:rPr>
                            <w:sz w:val="18"/>
                          </w:rPr>
                          <w:t>Арк</w:t>
                        </w:r>
                        <w:proofErr w:type="spellEnd"/>
                        <w:r>
                          <w:rPr>
                            <w:sz w:val="18"/>
                          </w:rPr>
                          <w:t>.</w:t>
                        </w:r>
                      </w:p>
                    </w:txbxContent>
                  </v:textbox>
                </v:rect>
                <v:rect id="Rectangle 582" o:spid="_x0000_s175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btHwgAAANwAAAAPAAAAZHJzL2Rvd25yZXYueG1sRI9Ba8JA&#10;FITvQv/D8gredFPRkEZXCQXBq7GCx0f2NYnNvk13V43/3hWEHoeZ+YZZbQbTiSs531pW8DFNQBBX&#10;VrdcK/g+bCcZCB+QNXaWScGdPGzWb6MV5treeE/XMtQiQtjnqKAJoc+l9FVDBv3U9sTR+7HOYIjS&#10;1VI7vEW46eQsSVJpsOW40GBPXw1Vv+XFKCiK83D8Kz9x62WWuFTPdV2clBq/D8USRKAh/Idf7Z1W&#10;sMhSeJ6JR0CuHwAAAP//AwBQSwECLQAUAAYACAAAACEA2+H2y+4AAACFAQAAEwAAAAAAAAAAAAAA&#10;AAAAAAAAW0NvbnRlbnRfVHlwZXNdLnhtbFBLAQItABQABgAIAAAAIQBa9CxbvwAAABUBAAALAAAA&#10;AAAAAAAAAAAAAB8BAABfcmVscy8ucmVsc1BLAQItABQABgAIAAAAIQCyvbtHwgAAANwAAAAPAAAA&#10;AAAAAAAAAAAAAAcCAABkcnMvZG93bnJldi54bWxQSwUGAAAAAAMAAwC3AAAA9gIAAAAA&#10;" filled="f" stroked="f" strokeweight=".25pt">
                  <v:textbox inset="1pt,1pt,1pt,1pt">
                    <w:txbxContent>
                      <w:p w14:paraId="3BEC0A2B" w14:textId="77777777" w:rsidR="00BC4F3B" w:rsidRPr="008D2CEF" w:rsidRDefault="00BC4F3B" w:rsidP="00D145C4">
                        <w:pPr>
                          <w:jc w:val="center"/>
                          <w:rPr>
                            <w:rFonts w:ascii="Times New Roman" w:hAnsi="Times New Roman" w:cs="Times New Roman"/>
                            <w:sz w:val="28"/>
                            <w:szCs w:val="28"/>
                          </w:rPr>
                        </w:pPr>
                        <w:r w:rsidRPr="008D2CEF">
                          <w:rPr>
                            <w:rFonts w:ascii="Times New Roman" w:hAnsi="Times New Roman" w:cs="Times New Roman"/>
                            <w:sz w:val="28"/>
                            <w:szCs w:val="28"/>
                          </w:rPr>
                          <w:t>25</w:t>
                        </w:r>
                      </w:p>
                    </w:txbxContent>
                  </v:textbox>
                </v:rect>
                <v:rect id="Rectangle 583" o:spid="_x0000_s175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R7cwgAAANwAAAAPAAAAZHJzL2Rvd25yZXYueG1sRI9Ba8JA&#10;FITvhf6H5Qnemo2l2hhdJRQEr0YLHh/ZZxLNvk13t5r++64geBxm5htmuR5MJ67kfGtZwSRJQRBX&#10;VrdcKzjsN28ZCB+QNXaWScEfeVivXl+WmGt74x1dy1CLCGGfo4ImhD6X0lcNGfSJ7Ymjd7LOYIjS&#10;1VI7vEW46eR7ms6kwZbjQoM9fTVUXcpfo6AozsP3TznHjZdZ6mb6Q9fFUanxaCgWIAIN4Rl+tLda&#10;wTT7hPuZeATk6h8AAP//AwBQSwECLQAUAAYACAAAACEA2+H2y+4AAACFAQAAEwAAAAAAAAAAAAAA&#10;AAAAAAAAW0NvbnRlbnRfVHlwZXNdLnhtbFBLAQItABQABgAIAAAAIQBa9CxbvwAAABUBAAALAAAA&#10;AAAAAAAAAAAAAB8BAABfcmVscy8ucmVsc1BLAQItABQABgAIAAAAIQDd8R7cwgAAANwAAAAPAAAA&#10;AAAAAAAAAAAAAAcCAABkcnMvZG93bnJldi54bWxQSwUGAAAAAAMAAwC3AAAA9gIAAAAA&#10;" filled="f" stroked="f" strokeweight=".25pt">
                  <v:textbox inset="1pt,1pt,1pt,1pt">
                    <w:txbxContent>
                      <w:p w14:paraId="694EE152" w14:textId="0C8DDC6F" w:rsidR="00BC4F3B" w:rsidRPr="003210F7" w:rsidRDefault="00BC4F3B" w:rsidP="00D145C4">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.192.041в.009.</w:t>
                        </w:r>
                        <w:r w:rsidRPr="003210F7">
                          <w:rPr>
                            <w:rFonts w:ascii="Times New Roman" w:hAnsi="Times New Roman" w:cs="Times New Roman"/>
                            <w:sz w:val="28"/>
                            <w:szCs w:val="28"/>
                          </w:rPr>
                          <w:t>ПЗ</w:t>
                        </w:r>
                      </w:p>
                      <w:p w14:paraId="1226EE7E" w14:textId="77777777" w:rsidR="00BC4F3B" w:rsidRPr="00D61F1E" w:rsidRDefault="00BC4F3B" w:rsidP="00D145C4"/>
                    </w:txbxContent>
                  </v:textbox>
                </v:rect>
                <w10:wrap anchorx="page" anchory="page"/>
                <w10:anchorlock/>
              </v:group>
            </w:pict>
          </mc:Fallback>
        </mc:AlternateContent>
      </w:r>
    </w:p>
    <w:p w14:paraId="2BC446EA" w14:textId="77777777" w:rsidR="00085362" w:rsidRPr="005D60A0" w:rsidRDefault="00085362" w:rsidP="00F81A30">
      <w:pPr>
        <w:pStyle w:val="a3"/>
        <w:numPr>
          <w:ilvl w:val="1"/>
          <w:numId w:val="27"/>
        </w:numPr>
        <w:shd w:val="clear" w:color="auto" w:fill="FFFFFF" w:themeFill="background1"/>
        <w:spacing w:after="0" w:line="360" w:lineRule="auto"/>
        <w:ind w:left="0" w:firstLine="709"/>
        <w:jc w:val="center"/>
        <w:rPr>
          <w:rFonts w:ascii="Times New Roman" w:hAnsi="Times New Roman" w:cs="Times New Roman"/>
          <w:b/>
          <w:sz w:val="28"/>
          <w:szCs w:val="28"/>
        </w:rPr>
      </w:pPr>
      <w:r w:rsidRPr="005D60A0">
        <w:rPr>
          <w:rFonts w:ascii="Times New Roman" w:hAnsi="Times New Roman" w:cs="Times New Roman"/>
          <w:b/>
          <w:sz w:val="28"/>
          <w:szCs w:val="28"/>
        </w:rPr>
        <w:lastRenderedPageBreak/>
        <w:t>Служба обліку і реалізації води</w:t>
      </w:r>
      <w:r w:rsidR="003C30FB">
        <w:rPr>
          <w:rFonts w:ascii="Times New Roman" w:hAnsi="Times New Roman" w:cs="Times New Roman"/>
          <w:b/>
          <w:sz w:val="28"/>
          <w:szCs w:val="28"/>
        </w:rPr>
        <w:t>.</w:t>
      </w:r>
    </w:p>
    <w:p w14:paraId="433F4BC7" w14:textId="77777777" w:rsidR="00C62F33" w:rsidRPr="00C62F33" w:rsidRDefault="00A05756" w:rsidP="00C62F33">
      <w:pPr>
        <w:pStyle w:val="aa"/>
        <w:spacing w:before="0" w:beforeAutospacing="0" w:after="0" w:afterAutospacing="0" w:line="360" w:lineRule="auto"/>
        <w:rPr>
          <w:sz w:val="28"/>
          <w:szCs w:val="28"/>
        </w:rPr>
      </w:pPr>
      <w:r>
        <w:rPr>
          <w:sz w:val="28"/>
          <w:szCs w:val="28"/>
        </w:rPr>
        <w:t xml:space="preserve">         </w:t>
      </w:r>
      <w:r w:rsidR="00C62F33" w:rsidRPr="00C62F33">
        <w:rPr>
          <w:sz w:val="28"/>
          <w:szCs w:val="28"/>
        </w:rPr>
        <w:t>Ключовими показниками роботи водопровідно-каналізаційного господарства є обсяг реалізованої води та отриманий балансовий прибуток, які безпосередньо пов’язані між собою.</w:t>
      </w:r>
    </w:p>
    <w:p w14:paraId="6E4AE7C2" w14:textId="77777777" w:rsidR="00C62F33" w:rsidRPr="00C62F33" w:rsidRDefault="00C62F33" w:rsidP="00C62F33">
      <w:pPr>
        <w:spacing w:after="0" w:line="360" w:lineRule="auto"/>
        <w:rPr>
          <w:rFonts w:ascii="Times New Roman" w:eastAsia="Times New Roman" w:hAnsi="Times New Roman" w:cs="Times New Roman"/>
          <w:sz w:val="28"/>
          <w:szCs w:val="28"/>
          <w:lang w:eastAsia="uk-UA"/>
        </w:rPr>
      </w:pPr>
      <w:r w:rsidRPr="00C62F33">
        <w:rPr>
          <w:rFonts w:ascii="Times New Roman" w:eastAsia="Times New Roman" w:hAnsi="Times New Roman" w:cs="Times New Roman"/>
          <w:sz w:val="28"/>
          <w:szCs w:val="28"/>
          <w:lang w:eastAsia="uk-UA"/>
        </w:rPr>
        <w:t>За організацію обліку, подачі й реалізації води, а також за зменшення її втрат і раціоналізацію використання відповідає служба обліку та реалізації.</w:t>
      </w:r>
    </w:p>
    <w:p w14:paraId="4AA9EED8" w14:textId="77777777" w:rsidR="00C62F33" w:rsidRPr="00C62F33" w:rsidRDefault="00C62F33" w:rsidP="00C62F33">
      <w:pPr>
        <w:spacing w:after="0" w:line="360" w:lineRule="auto"/>
        <w:rPr>
          <w:rFonts w:ascii="Times New Roman" w:eastAsia="Times New Roman" w:hAnsi="Times New Roman" w:cs="Times New Roman"/>
          <w:sz w:val="28"/>
          <w:szCs w:val="28"/>
          <w:lang w:eastAsia="uk-UA"/>
        </w:rPr>
      </w:pPr>
      <w:r w:rsidRPr="00C62F33">
        <w:rPr>
          <w:rFonts w:ascii="Times New Roman" w:eastAsia="Times New Roman" w:hAnsi="Times New Roman" w:cs="Times New Roman"/>
          <w:b/>
          <w:bCs/>
          <w:sz w:val="28"/>
          <w:szCs w:val="28"/>
          <w:lang w:eastAsia="uk-UA"/>
        </w:rPr>
        <w:t>Головні завдання цієї служби:</w:t>
      </w:r>
    </w:p>
    <w:p w14:paraId="743CA790" w14:textId="77777777" w:rsidR="00C62F33" w:rsidRPr="00C62F33" w:rsidRDefault="00C62F33" w:rsidP="00F81A30">
      <w:pPr>
        <w:numPr>
          <w:ilvl w:val="0"/>
          <w:numId w:val="39"/>
        </w:numPr>
        <w:spacing w:after="0" w:line="360" w:lineRule="auto"/>
        <w:rPr>
          <w:rFonts w:ascii="Times New Roman" w:eastAsia="Times New Roman" w:hAnsi="Times New Roman" w:cs="Times New Roman"/>
          <w:sz w:val="28"/>
          <w:szCs w:val="28"/>
          <w:lang w:eastAsia="uk-UA"/>
        </w:rPr>
      </w:pPr>
      <w:r w:rsidRPr="00C62F33">
        <w:rPr>
          <w:rFonts w:ascii="Times New Roman" w:eastAsia="Times New Roman" w:hAnsi="Times New Roman" w:cs="Times New Roman"/>
          <w:sz w:val="28"/>
          <w:szCs w:val="28"/>
          <w:lang w:eastAsia="uk-UA"/>
        </w:rPr>
        <w:t>впровадження системи обліку й контролю подачі та реалізації води, виявлення, облік і оцінка всіх видів водоспоживання;</w:t>
      </w:r>
    </w:p>
    <w:p w14:paraId="55F52A02" w14:textId="77777777" w:rsidR="00C62F33" w:rsidRPr="00C62F33" w:rsidRDefault="00C62F33" w:rsidP="00F81A30">
      <w:pPr>
        <w:numPr>
          <w:ilvl w:val="0"/>
          <w:numId w:val="39"/>
        </w:numPr>
        <w:spacing w:after="0" w:line="360" w:lineRule="auto"/>
        <w:rPr>
          <w:rFonts w:ascii="Times New Roman" w:eastAsia="Times New Roman" w:hAnsi="Times New Roman" w:cs="Times New Roman"/>
          <w:sz w:val="28"/>
          <w:szCs w:val="28"/>
          <w:lang w:eastAsia="uk-UA"/>
        </w:rPr>
      </w:pPr>
      <w:r w:rsidRPr="00C62F33">
        <w:rPr>
          <w:rFonts w:ascii="Times New Roman" w:eastAsia="Times New Roman" w:hAnsi="Times New Roman" w:cs="Times New Roman"/>
          <w:sz w:val="28"/>
          <w:szCs w:val="28"/>
          <w:lang w:eastAsia="uk-UA"/>
        </w:rPr>
        <w:t>експлуатація лічильників та витратомірів води, боротьба з несанкціонованими витратами;</w:t>
      </w:r>
    </w:p>
    <w:p w14:paraId="395981BE" w14:textId="77777777" w:rsidR="00C62F33" w:rsidRPr="00C62F33" w:rsidRDefault="00C62F33" w:rsidP="00F81A30">
      <w:pPr>
        <w:numPr>
          <w:ilvl w:val="0"/>
          <w:numId w:val="39"/>
        </w:numPr>
        <w:spacing w:after="0" w:line="360" w:lineRule="auto"/>
        <w:rPr>
          <w:rFonts w:ascii="Times New Roman" w:eastAsia="Times New Roman" w:hAnsi="Times New Roman" w:cs="Times New Roman"/>
          <w:sz w:val="28"/>
          <w:szCs w:val="28"/>
          <w:lang w:eastAsia="uk-UA"/>
        </w:rPr>
      </w:pPr>
      <w:r w:rsidRPr="00C62F33">
        <w:rPr>
          <w:rFonts w:ascii="Times New Roman" w:eastAsia="Times New Roman" w:hAnsi="Times New Roman" w:cs="Times New Roman"/>
          <w:sz w:val="28"/>
          <w:szCs w:val="28"/>
          <w:lang w:eastAsia="uk-UA"/>
        </w:rPr>
        <w:t>розробка нормативів водокористування для населення;</w:t>
      </w:r>
    </w:p>
    <w:p w14:paraId="39D328E5" w14:textId="77777777" w:rsidR="00C62F33" w:rsidRPr="00C62F33" w:rsidRDefault="00C62F33" w:rsidP="00F81A30">
      <w:pPr>
        <w:numPr>
          <w:ilvl w:val="0"/>
          <w:numId w:val="39"/>
        </w:numPr>
        <w:spacing w:after="0" w:line="360" w:lineRule="auto"/>
        <w:rPr>
          <w:rFonts w:ascii="Times New Roman" w:eastAsia="Times New Roman" w:hAnsi="Times New Roman" w:cs="Times New Roman"/>
          <w:sz w:val="28"/>
          <w:szCs w:val="28"/>
          <w:lang w:eastAsia="uk-UA"/>
        </w:rPr>
      </w:pPr>
      <w:r w:rsidRPr="00C62F33">
        <w:rPr>
          <w:rFonts w:ascii="Times New Roman" w:eastAsia="Times New Roman" w:hAnsi="Times New Roman" w:cs="Times New Roman"/>
          <w:sz w:val="28"/>
          <w:szCs w:val="28"/>
          <w:lang w:eastAsia="uk-UA"/>
        </w:rPr>
        <w:t>встановлення лімітів відпуску води для комунально-побутових і промислових споживачів та застосування санкцій до тих, хто перевищує встановлені норми;</w:t>
      </w:r>
    </w:p>
    <w:p w14:paraId="74D4AEFB" w14:textId="77777777" w:rsidR="00C62F33" w:rsidRPr="00C62F33" w:rsidRDefault="00C62F33" w:rsidP="00F81A30">
      <w:pPr>
        <w:numPr>
          <w:ilvl w:val="0"/>
          <w:numId w:val="39"/>
        </w:numPr>
        <w:spacing w:after="0" w:line="360" w:lineRule="auto"/>
        <w:rPr>
          <w:rFonts w:ascii="Times New Roman" w:eastAsia="Times New Roman" w:hAnsi="Times New Roman" w:cs="Times New Roman"/>
          <w:sz w:val="28"/>
          <w:szCs w:val="28"/>
          <w:lang w:eastAsia="uk-UA"/>
        </w:rPr>
      </w:pPr>
      <w:r w:rsidRPr="00C62F33">
        <w:rPr>
          <w:rFonts w:ascii="Times New Roman" w:eastAsia="Times New Roman" w:hAnsi="Times New Roman" w:cs="Times New Roman"/>
          <w:sz w:val="28"/>
          <w:szCs w:val="28"/>
          <w:lang w:eastAsia="uk-UA"/>
        </w:rPr>
        <w:t>узгодження підключень до мережі з врахуванням діаметру лічильника, місця встановлення та правильності монтажу водомірного вузла;</w:t>
      </w:r>
    </w:p>
    <w:p w14:paraId="1E49D290" w14:textId="77777777" w:rsidR="00C62F33" w:rsidRPr="00C62F33" w:rsidRDefault="00C62F33" w:rsidP="00F81A30">
      <w:pPr>
        <w:numPr>
          <w:ilvl w:val="0"/>
          <w:numId w:val="39"/>
        </w:numPr>
        <w:spacing w:after="0" w:line="360" w:lineRule="auto"/>
        <w:rPr>
          <w:rFonts w:ascii="Times New Roman" w:eastAsia="Times New Roman" w:hAnsi="Times New Roman" w:cs="Times New Roman"/>
          <w:sz w:val="28"/>
          <w:szCs w:val="28"/>
          <w:lang w:eastAsia="uk-UA"/>
        </w:rPr>
      </w:pPr>
      <w:r w:rsidRPr="00C62F33">
        <w:rPr>
          <w:rFonts w:ascii="Times New Roman" w:eastAsia="Times New Roman" w:hAnsi="Times New Roman" w:cs="Times New Roman"/>
          <w:sz w:val="28"/>
          <w:szCs w:val="28"/>
          <w:lang w:eastAsia="uk-UA"/>
        </w:rPr>
        <w:t>проведення серед споживачів інформаційно-роз’яснювальної роботи щодо зниження втрат і раціонального водокористування.</w:t>
      </w:r>
    </w:p>
    <w:p w14:paraId="111FB010" w14:textId="77777777" w:rsidR="00C62F33" w:rsidRPr="00C62F33" w:rsidRDefault="00C62F33" w:rsidP="00C62F33">
      <w:pPr>
        <w:spacing w:after="0" w:line="360" w:lineRule="auto"/>
        <w:rPr>
          <w:rFonts w:ascii="Times New Roman" w:eastAsia="Times New Roman" w:hAnsi="Times New Roman" w:cs="Times New Roman"/>
          <w:sz w:val="28"/>
          <w:szCs w:val="28"/>
          <w:lang w:eastAsia="uk-UA"/>
        </w:rPr>
      </w:pPr>
      <w:r w:rsidRPr="00C62F33">
        <w:rPr>
          <w:rFonts w:ascii="Times New Roman" w:eastAsia="Times New Roman" w:hAnsi="Times New Roman" w:cs="Times New Roman"/>
          <w:sz w:val="28"/>
          <w:szCs w:val="28"/>
          <w:lang w:eastAsia="uk-UA"/>
        </w:rPr>
        <w:t>На основі чинних правил експлуатації водопровідно-каналізаційних систем та інших нормативних документів служба обліку та реалізації розробляє, а головний інженер затверджує такі нормативні акти:</w:t>
      </w:r>
    </w:p>
    <w:p w14:paraId="07B20FD0" w14:textId="77777777" w:rsidR="00C62F33" w:rsidRPr="00C62F33" w:rsidRDefault="00C62F33" w:rsidP="00F81A30">
      <w:pPr>
        <w:numPr>
          <w:ilvl w:val="0"/>
          <w:numId w:val="40"/>
        </w:numPr>
        <w:spacing w:after="0" w:line="360" w:lineRule="auto"/>
        <w:rPr>
          <w:rFonts w:ascii="Times New Roman" w:eastAsia="Times New Roman" w:hAnsi="Times New Roman" w:cs="Times New Roman"/>
          <w:sz w:val="28"/>
          <w:szCs w:val="28"/>
          <w:lang w:eastAsia="uk-UA"/>
        </w:rPr>
      </w:pPr>
      <w:r w:rsidRPr="00C62F33">
        <w:rPr>
          <w:rFonts w:ascii="Times New Roman" w:eastAsia="Times New Roman" w:hAnsi="Times New Roman" w:cs="Times New Roman"/>
          <w:sz w:val="28"/>
          <w:szCs w:val="28"/>
          <w:lang w:eastAsia="uk-UA"/>
        </w:rPr>
        <w:t>«Інструкція з обліку подачі та реалізації води»;</w:t>
      </w:r>
    </w:p>
    <w:p w14:paraId="5515424D" w14:textId="77777777" w:rsidR="00C62F33" w:rsidRPr="00C62F33" w:rsidRDefault="00C62F33" w:rsidP="00F81A30">
      <w:pPr>
        <w:numPr>
          <w:ilvl w:val="0"/>
          <w:numId w:val="40"/>
        </w:numPr>
        <w:spacing w:after="0" w:line="360" w:lineRule="auto"/>
        <w:rPr>
          <w:rFonts w:ascii="Times New Roman" w:eastAsia="Times New Roman" w:hAnsi="Times New Roman" w:cs="Times New Roman"/>
          <w:sz w:val="28"/>
          <w:szCs w:val="28"/>
          <w:lang w:eastAsia="uk-UA"/>
        </w:rPr>
      </w:pPr>
      <w:r w:rsidRPr="00C62F33">
        <w:rPr>
          <w:rFonts w:ascii="Times New Roman" w:eastAsia="Times New Roman" w:hAnsi="Times New Roman" w:cs="Times New Roman"/>
          <w:sz w:val="28"/>
          <w:szCs w:val="28"/>
          <w:lang w:eastAsia="uk-UA"/>
        </w:rPr>
        <w:t>«Інструкція зі скорочення нераціональних відборів та втрат води»;</w:t>
      </w:r>
    </w:p>
    <w:p w14:paraId="2B9D7677" w14:textId="77777777" w:rsidR="00C62F33" w:rsidRPr="00C62F33" w:rsidRDefault="00C62F33" w:rsidP="00F81A30">
      <w:pPr>
        <w:numPr>
          <w:ilvl w:val="0"/>
          <w:numId w:val="40"/>
        </w:numPr>
        <w:spacing w:after="0" w:line="360" w:lineRule="auto"/>
        <w:rPr>
          <w:rFonts w:ascii="Times New Roman" w:eastAsia="Times New Roman" w:hAnsi="Times New Roman" w:cs="Times New Roman"/>
          <w:sz w:val="28"/>
          <w:szCs w:val="28"/>
          <w:lang w:eastAsia="uk-UA"/>
        </w:rPr>
      </w:pPr>
      <w:r w:rsidRPr="00C62F33">
        <w:rPr>
          <w:rFonts w:ascii="Times New Roman" w:eastAsia="Times New Roman" w:hAnsi="Times New Roman" w:cs="Times New Roman"/>
          <w:sz w:val="28"/>
          <w:szCs w:val="28"/>
          <w:lang w:eastAsia="uk-UA"/>
        </w:rPr>
        <w:t xml:space="preserve">«Інструкція з експлуатації, ремонту та повірки витратомірів і </w:t>
      </w:r>
      <w:proofErr w:type="spellStart"/>
      <w:r w:rsidRPr="00C62F33">
        <w:rPr>
          <w:rFonts w:ascii="Times New Roman" w:eastAsia="Times New Roman" w:hAnsi="Times New Roman" w:cs="Times New Roman"/>
          <w:sz w:val="28"/>
          <w:szCs w:val="28"/>
          <w:lang w:eastAsia="uk-UA"/>
        </w:rPr>
        <w:t>водолічильників</w:t>
      </w:r>
      <w:proofErr w:type="spellEnd"/>
      <w:r w:rsidRPr="00C62F33">
        <w:rPr>
          <w:rFonts w:ascii="Times New Roman" w:eastAsia="Times New Roman" w:hAnsi="Times New Roman" w:cs="Times New Roman"/>
          <w:sz w:val="28"/>
          <w:szCs w:val="28"/>
          <w:lang w:eastAsia="uk-UA"/>
        </w:rPr>
        <w:t>»;</w:t>
      </w:r>
    </w:p>
    <w:p w14:paraId="52D67BAF" w14:textId="77777777" w:rsidR="00C62F33" w:rsidRPr="00C62F33" w:rsidRDefault="00C62F33" w:rsidP="00F81A30">
      <w:pPr>
        <w:numPr>
          <w:ilvl w:val="0"/>
          <w:numId w:val="40"/>
        </w:numPr>
        <w:spacing w:after="0" w:line="360" w:lineRule="auto"/>
        <w:rPr>
          <w:rFonts w:ascii="Times New Roman" w:eastAsia="Times New Roman" w:hAnsi="Times New Roman" w:cs="Times New Roman"/>
          <w:sz w:val="28"/>
          <w:szCs w:val="28"/>
          <w:lang w:eastAsia="uk-UA"/>
        </w:rPr>
      </w:pPr>
      <w:r w:rsidRPr="00C62F33">
        <w:rPr>
          <w:rFonts w:ascii="Times New Roman" w:eastAsia="Times New Roman" w:hAnsi="Times New Roman" w:cs="Times New Roman"/>
          <w:sz w:val="28"/>
          <w:szCs w:val="28"/>
          <w:lang w:eastAsia="uk-UA"/>
        </w:rPr>
        <w:t>«Положення про розробку експлуатаційних норм» тощо.</w:t>
      </w:r>
    </w:p>
    <w:p w14:paraId="723B3592" w14:textId="5997A277" w:rsidR="00A05756" w:rsidRPr="00A05756" w:rsidRDefault="00A05756" w:rsidP="00C62F33">
      <w:pPr>
        <w:spacing w:before="100" w:beforeAutospacing="1" w:after="100" w:afterAutospacing="1" w:line="360" w:lineRule="auto"/>
        <w:rPr>
          <w:rFonts w:ascii="Times New Roman" w:eastAsia="Times New Roman" w:hAnsi="Times New Roman" w:cs="Times New Roman"/>
          <w:sz w:val="28"/>
          <w:szCs w:val="28"/>
          <w:lang w:eastAsia="uk-UA"/>
        </w:rPr>
      </w:pPr>
    </w:p>
    <w:p w14:paraId="423DD034" w14:textId="77777777" w:rsidR="00C62F33" w:rsidRDefault="000857F0" w:rsidP="00C62F33">
      <w:pPr>
        <w:spacing w:before="100" w:beforeAutospacing="1" w:after="100" w:afterAutospacing="1"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noProof/>
          <w:sz w:val="28"/>
          <w:szCs w:val="28"/>
          <w:lang w:eastAsia="uk-UA"/>
        </w:rPr>
        <mc:AlternateContent>
          <mc:Choice Requires="wpg">
            <w:drawing>
              <wp:anchor distT="0" distB="0" distL="114300" distR="114300" simplePos="0" relativeHeight="251817984" behindDoc="0" locked="1" layoutInCell="1" allowOverlap="1" wp14:anchorId="39ED1753" wp14:editId="00F1D35A">
                <wp:simplePos x="0" y="0"/>
                <wp:positionH relativeFrom="page">
                  <wp:posOffset>703580</wp:posOffset>
                </wp:positionH>
                <wp:positionV relativeFrom="page">
                  <wp:posOffset>276225</wp:posOffset>
                </wp:positionV>
                <wp:extent cx="6588760" cy="10141585"/>
                <wp:effectExtent l="0" t="0" r="2540" b="12065"/>
                <wp:wrapNone/>
                <wp:docPr id="588" name="Группа 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589" name="Rectangle 58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0" name="Line 58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1" name="Line 58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2" name="Line 58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3" name="Line 58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4" name="Line 59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5" name="Line 59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6" name="Line 59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7" name="Line 59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8" name="Line 59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9" name="Line 59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0" name="Rectangle 59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A2D0558" w14:textId="77777777" w:rsidR="00BC4F3B" w:rsidRDefault="00BC4F3B" w:rsidP="00A05756">
                              <w:pPr>
                                <w:pStyle w:val="a7"/>
                                <w:jc w:val="center"/>
                                <w:rPr>
                                  <w:sz w:val="18"/>
                                </w:rPr>
                              </w:pPr>
                              <w:proofErr w:type="spellStart"/>
                              <w:r>
                                <w:rPr>
                                  <w:sz w:val="18"/>
                                </w:rPr>
                                <w:t>Зм</w:t>
                              </w:r>
                              <w:proofErr w:type="spellEnd"/>
                              <w:r>
                                <w:rPr>
                                  <w:sz w:val="18"/>
                                </w:rPr>
                                <w:t>.</w:t>
                              </w:r>
                            </w:p>
                            <w:p w14:paraId="5C32F961" w14:textId="77777777" w:rsidR="00BC4F3B" w:rsidRDefault="00BC4F3B" w:rsidP="00A05756"/>
                          </w:txbxContent>
                        </wps:txbx>
                        <wps:bodyPr rot="0" vert="horz" wrap="square" lIns="12700" tIns="12700" rIns="12700" bIns="12700" anchor="t" anchorCtr="0" upright="1">
                          <a:noAutofit/>
                        </wps:bodyPr>
                      </wps:wsp>
                      <wps:wsp>
                        <wps:cNvPr id="601" name="Rectangle 59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A95D41C" w14:textId="77777777" w:rsidR="00BC4F3B" w:rsidRDefault="00BC4F3B" w:rsidP="00A05756">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602" name="Rectangle 59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0F6EFCB" w14:textId="77777777" w:rsidR="00BC4F3B" w:rsidRDefault="00BC4F3B" w:rsidP="00A05756">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603" name="Rectangle 59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C5A0C60" w14:textId="77777777" w:rsidR="00BC4F3B" w:rsidRDefault="00BC4F3B" w:rsidP="00A05756">
                              <w:pPr>
                                <w:pStyle w:val="a7"/>
                                <w:jc w:val="center"/>
                                <w:rPr>
                                  <w:sz w:val="18"/>
                                </w:rPr>
                              </w:pPr>
                              <w:r>
                                <w:rPr>
                                  <w:sz w:val="18"/>
                                </w:rPr>
                                <w:t>Підпис</w:t>
                              </w:r>
                            </w:p>
                          </w:txbxContent>
                        </wps:txbx>
                        <wps:bodyPr rot="0" vert="horz" wrap="square" lIns="12700" tIns="12700" rIns="12700" bIns="12700" anchor="t" anchorCtr="0" upright="1">
                          <a:noAutofit/>
                        </wps:bodyPr>
                      </wps:wsp>
                      <wps:wsp>
                        <wps:cNvPr id="604" name="Rectangle 60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599793F" w14:textId="77777777" w:rsidR="00BC4F3B" w:rsidRDefault="00BC4F3B" w:rsidP="00A05756">
                              <w:pPr>
                                <w:pStyle w:val="a7"/>
                                <w:jc w:val="center"/>
                                <w:rPr>
                                  <w:sz w:val="18"/>
                                </w:rPr>
                              </w:pPr>
                              <w:r>
                                <w:rPr>
                                  <w:sz w:val="18"/>
                                </w:rPr>
                                <w:t>Дата</w:t>
                              </w:r>
                            </w:p>
                          </w:txbxContent>
                        </wps:txbx>
                        <wps:bodyPr rot="0" vert="horz" wrap="square" lIns="12700" tIns="12700" rIns="12700" bIns="12700" anchor="t" anchorCtr="0" upright="1">
                          <a:noAutofit/>
                        </wps:bodyPr>
                      </wps:wsp>
                      <wps:wsp>
                        <wps:cNvPr id="605" name="Rectangle 60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BCD2C78" w14:textId="77777777" w:rsidR="00BC4F3B" w:rsidRDefault="00BC4F3B" w:rsidP="00A05756">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606" name="Rectangle 60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92FD57B" w14:textId="77777777" w:rsidR="00BC4F3B" w:rsidRPr="008D2CEF" w:rsidRDefault="00BC4F3B" w:rsidP="00A05756">
                              <w:pPr>
                                <w:jc w:val="center"/>
                                <w:rPr>
                                  <w:rFonts w:ascii="Times New Roman" w:hAnsi="Times New Roman" w:cs="Times New Roman"/>
                                  <w:sz w:val="28"/>
                                  <w:szCs w:val="28"/>
                                </w:rPr>
                              </w:pPr>
                              <w:r w:rsidRPr="008D2CEF">
                                <w:rPr>
                                  <w:rFonts w:ascii="Times New Roman" w:hAnsi="Times New Roman" w:cs="Times New Roman"/>
                                  <w:sz w:val="28"/>
                                  <w:szCs w:val="28"/>
                                </w:rPr>
                                <w:t>26</w:t>
                              </w:r>
                            </w:p>
                          </w:txbxContent>
                        </wps:txbx>
                        <wps:bodyPr rot="0" vert="horz" wrap="square" lIns="12700" tIns="12700" rIns="12700" bIns="12700" anchor="t" anchorCtr="0" upright="1">
                          <a:noAutofit/>
                        </wps:bodyPr>
                      </wps:wsp>
                      <wps:wsp>
                        <wps:cNvPr id="607" name="Rectangle 60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B1D9A03" w14:textId="7D2850F4" w:rsidR="00BC4F3B" w:rsidRPr="003210F7" w:rsidRDefault="00BC4F3B" w:rsidP="00A05756">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.192.041в.009.</w:t>
                              </w:r>
                              <w:r w:rsidRPr="003210F7">
                                <w:rPr>
                                  <w:rFonts w:ascii="Times New Roman" w:hAnsi="Times New Roman" w:cs="Times New Roman"/>
                                  <w:sz w:val="28"/>
                                  <w:szCs w:val="28"/>
                                </w:rPr>
                                <w:t>ПЗ</w:t>
                              </w:r>
                            </w:p>
                            <w:p w14:paraId="49AA461F" w14:textId="77777777" w:rsidR="00BC4F3B" w:rsidRPr="00D61F1E" w:rsidRDefault="00BC4F3B" w:rsidP="00A05756"/>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ED1753" id="Группа 588" o:spid="_x0000_s1760" style="position:absolute;margin-left:55.4pt;margin-top:21.75pt;width:518.8pt;height:798.55pt;z-index:25181798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GdjFQcAAKFTAAAOAAAAZHJzL2Uyb0RvYy54bWzsXOtu2zYU/j9g7yDov2pdKMky6hSJL8WA&#10;bivWDfvNSLIlTBY1SondDgMG7BH2InuDvUL7Rju8mJacpEt8SRqPCWCIlkyRh/y+c8jzSS9frRaF&#10;cZ3SOifl0HRe2KaRljFJ8nI+NH/6cWr1TaNucJnggpTp0Hyf1uars6+/ermsBqlLMlIkKTWgkrIe&#10;LKuhmTVNNej16jhLF7h+Qaq0hJMzQhe4gSKd9xKKl1D7oui5th30loQmFSVxWtfw7VicNM94/bNZ&#10;Gjffz2Z12hjF0IS2NfyT8s9L9tk7e4kHc4qrLI9lM/AOrVjgvISbqqrGuMHGFc1vVLXIY0pqMmte&#10;xGTRI7NZHqe8D9Abx97qzWtKrirel/lgOa+UmcC0W3baudr4u+u31MiToen3YahKvIBB+vjXpz8+&#10;/fnxH/j/22Dfg5WW1XwAF7+m1bvqLRVdhcM3JP6lhtO97fOsPBcXG5fLb0kC9eKrhnArrWZ0waqA&#10;/hsrPhjv1WCkq8aI4csAbhwGMGYxnHNsBzl+3xfjFWcwqDd+GGcT+VOYGLb8oThkDcQDcVfeUtky&#10;1i2Yd/XGtPV+pn2X4SrlI1YzaynTRmvT/gAzEpfzIgW78t6wBsCVa6PWwqJGSUYZXJeeU0qWWYoT&#10;aJjDeg/Nb/2AFWoYj91M/Fk74UFF6+Z1ShYGOxiaFJrORw9fv6kbYdL1JWwwSzLNiwK+x4OiNJZD&#10;0/URDAMr16TIE3aWF+j8clRQ4xozTPI/3rGtyxZ5A8xQ5Iuh2VcX4QGzxaRM+G0anBfiGEa3KFnl&#10;Kce8aB+UVg0c8u9hanA8/hbZ0aQ/6SMLucHEQvZ4bJ1PR8gKpk7oj73xaDR2fmetdtAgy5MkLVnD&#10;19zgoPtNEMlSAtWKHe62w5T/3bRDr9sMPo+hV90unU99O0Re3wpD37OQN7Gti/50ZJ2PnCAIJxej&#10;i8lWlybcTPVheqVszlpFrmDY3mXJ0khyNms8P3IdEwpAum4oBtLAxRy8RdxQ06Ck+TlvMg4cxgGs&#10;jro9Q/o2+5eWUbULQ6wHm5XUcMm+bUwFk2M9ETh6GGAE8i9J8h7AA21gt2Z+DA4yQj+YxhJ8wtCs&#10;f73CNDWN4psSABg5CDEnwgvID10o0PaZy/YZXMZQ1dBsTEMcjhrheK4qms8zuJPDe1uSc+DFWc4h&#10;xQAtWgXtZwUgp8diqQi6IxzAm7xkBBUwq0u+GZVvqSzdi3AcO/JMg1F3P0IRq4iPAqd2d03qYE04&#10;oaj5BuUU0A5uo8ehHHC3klmeNcsoIm6BQpCvQMJ6KAQfavLYizzY/H1snAKfdnAa7oVThVIeX2xQ&#10;6kRREEqkapgePhjQMFVR4PF9/FPAFNxcB6ZyHcXD94e6U9cBb6zd6VME7RqnJ45TiFM7OOXR6o5h&#10;L4ocWOvrsPcJFtcapyeOU9TFKSxXwavviNPA9yG2FTj171qeenp5qnZVDrcJpnF64jj1t3DK15U7&#10;4jQMfNiV+g9/qnG62f3UOH2We9BPsT6FBWU77o3cPfwp7PLagPvbgQqOWyTx9H6vBuomZ6OBupXv&#10;vyN7HEGk2gGqtw9QpTuNXMjPAOts9nvDgCXqGFA5ERwwK+OwxJ/I7O2QCNZZGZ3SFenq+6d0n8Kd&#10;KvmMyJ5G6BAoDRBPwt6GUiEHWctadO5UiMjAwe6j0NCL0xNfnCollkRpW4T10KQMBL3r3V5wp1tA&#10;dexQutNDA1W7U4haNFBPGqgBE3CKoLclmRQYk1tJx5ZM+rBsZevZKAAVaidSdkDGJiJlz+Z7x3fH&#10;yg8STbJovDWv/8+SxshxkX3hRtY06IcWmiLfikK7b9lOdBEFNorQeNpVaXI+3zsGYLpVD4SgO69W&#10;HihbVfvrrPmb+FbEe1+WQIvF1JvtiweoLJvV5YpLzD1XKQofqLwULk8qL2VBKC9lQSgvZeG5KS8D&#10;Wym62mTXlnUdm+wcx5N561vpTkYymu6OpODWdKf0+V+KHvUQdKcQrOmu9ThMYCtlXJvu2vK4Y9Od&#10;6zJp6+3RneuHoAhi+6Ca7jTddZ9d0tGdlLuzZ0CE+KYV3SkEa7rr0J0SGLbprq0yPDbdoagvH8a5&#10;JbrzPZmf1XSn6U7THX+6UjwoxZ8d3XpksEV3CsGa7jp0p3SaG7pj23kQUD/Szh1s2Om9u84bBh71&#10;cWS9mD3FxawQWTIEa7rr0J2Su7bprq15PXZ0J56wltq7kO85bPQCkKvQm3fy5Sw6vNPh3b3DO09B&#10;WPNdh++UbLjNd23t8CPyXYQ8+U4gGFf+bokN3yGXCxx1bvaW1+7s9boZHd+dZHynIKz5rsN3Sn3d&#10;5ru2BPvYfBeGSD5aEbkg0e5KUUBmBidZtgKJ0E/zneY7+aY1na34TLbCUxB+LnwHO5H8PZBcJiTf&#10;WcleNNku8w5v3qx59i8AAAD//wMAUEsDBBQABgAIAAAAIQC7Vk+14QAAAAwBAAAPAAAAZHJzL2Rv&#10;d25yZXYueG1sTI/BasMwEETvhf6D2EBvjaTGMcGxHEJoewqFJoXSm2JtbBNLMpZiO3/fzam9zTDD&#10;7Nt8M9mWDdiHxjsFci6AoSu9aVyl4Ov49rwCFqJ2RrfeoYIbBtgUjw+5zowf3ScOh1gxGnEh0wrq&#10;GLuM81DWaHWY+w4dZWffWx3J9hU3vR5p3Lb8RYiUW904ulDrDnc1lpfD1Sp4H/W4XcjXYX85724/&#10;x+XH916iUk+zabsGFnGKf2W44xM6FMR08ldnAmvJS0HoUUGyWAK7F2SySoCdSKWJSIEXOf//RPEL&#10;AAD//wMAUEsBAi0AFAAGAAgAAAAhALaDOJL+AAAA4QEAABMAAAAAAAAAAAAAAAAAAAAAAFtDb250&#10;ZW50X1R5cGVzXS54bWxQSwECLQAUAAYACAAAACEAOP0h/9YAAACUAQAACwAAAAAAAAAAAAAAAAAv&#10;AQAAX3JlbHMvLnJlbHNQSwECLQAUAAYACAAAACEAkAxnYxUHAAChUwAADgAAAAAAAAAAAAAAAAAu&#10;AgAAZHJzL2Uyb0RvYy54bWxQSwECLQAUAAYACAAAACEAu1ZPteEAAAAMAQAADwAAAAAAAAAAAAAA&#10;AABvCQAAZHJzL2Rvd25yZXYueG1sUEsFBgAAAAAEAAQA8wAAAH0KAAAAAA==&#10;">
                <v:rect id="Rectangle 585" o:spid="_x0000_s176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8/LwwAAANwAAAAPAAAAZHJzL2Rvd25yZXYueG1sRI/RisIw&#10;FETfBf8hXGHfNHVhF1uNUgVhn2S3+gGX5toWm5vaxLb69UYQ9nGYmTPMajOYWnTUusqygvksAkGc&#10;W11xoeB03E8XIJxH1lhbJgV3crBZj0crTLTt+Y+6zBciQNglqKD0vkmkdHlJBt3MNsTBO9vWoA+y&#10;LaRusQ9wU8vPKPqWBisOCyU2tCspv2Q3o+Dih+6QFtljH5+2cf67TfvbNVXqYzKkSxCeBv8ffrd/&#10;tIKvRQyvM+EIyPUTAAD//wMAUEsBAi0AFAAGAAgAAAAhANvh9svuAAAAhQEAABMAAAAAAAAAAAAA&#10;AAAAAAAAAFtDb250ZW50X1R5cGVzXS54bWxQSwECLQAUAAYACAAAACEAWvQsW78AAAAVAQAACwAA&#10;AAAAAAAAAAAAAAAfAQAAX3JlbHMvLnJlbHNQSwECLQAUAAYACAAAACEALi/Py8MAAADcAAAADwAA&#10;AAAAAAAAAAAAAAAHAgAAZHJzL2Rvd25yZXYueG1sUEsFBgAAAAADAAMAtwAAAPcCAAAAAA==&#10;" filled="f" strokeweight="2pt"/>
                <v:line id="Line 586" o:spid="_x0000_s176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h1KvQAAANwAAAAPAAAAZHJzL2Rvd25yZXYueG1sRE+9CsIw&#10;EN4F3yGc4KapgqLVKCJU3MTaxe1szrbYXEoTtb69GQTHj+9/ve1MLV7Uusqygsk4AkGcW11xoSC7&#10;JKMFCOeRNdaWScGHHGw3/d4aY23ffKZX6gsRQtjFqKD0vomldHlJBt3YNsSBu9vWoA+wLaRu8R3C&#10;TS2nUTSXBisODSU2tC8pf6RPo+BxzWbJ4bTXlzrd6VuR+OvtrpUaDrrdCoSnzv/FP/dRK5gtw/xw&#10;JhwBufkCAAD//wMAUEsBAi0AFAAGAAgAAAAhANvh9svuAAAAhQEAABMAAAAAAAAAAAAAAAAAAAAA&#10;AFtDb250ZW50X1R5cGVzXS54bWxQSwECLQAUAAYACAAAACEAWvQsW78AAAAVAQAACwAAAAAAAAAA&#10;AAAAAAAfAQAAX3JlbHMvLnJlbHNQSwECLQAUAAYACAAAACEAl/YdSr0AAADcAAAADwAAAAAAAAAA&#10;AAAAAAAHAgAAZHJzL2Rvd25yZXYueG1sUEsFBgAAAAADAAMAtwAAAPECAAAAAA==&#10;" strokeweight="2pt"/>
                <v:line id="Line 587" o:spid="_x0000_s176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rjRwAAAANwAAAAPAAAAZHJzL2Rvd25yZXYueG1sRI/BCsIw&#10;EETvgv8QVvCmqYKi1SgiVLyJ1Yu3tVnbYrMpTdT690YQPA4z84ZZrltTiSc1rrSsYDSMQBBnVpec&#10;KzifksEMhPPIGivLpOBNDtarbmeJsbYvPtIz9bkIEHYxKii8r2MpXVaQQTe0NXHwbrYx6INscqkb&#10;fAW4qeQ4iqbSYMlhocCatgVl9/RhFNwv50myO2z1qUo3+pon/nK9aaX6vXazAOGp9f/wr73XCibz&#10;EXzPhCMgVx8AAAD//wMAUEsBAi0AFAAGAAgAAAAhANvh9svuAAAAhQEAABMAAAAAAAAAAAAAAAAA&#10;AAAAAFtDb250ZW50X1R5cGVzXS54bWxQSwECLQAUAAYACAAAACEAWvQsW78AAAAVAQAACwAAAAAA&#10;AAAAAAAAAAAfAQAAX3JlbHMvLnJlbHNQSwECLQAUAAYACAAAACEA+Lq40cAAAADcAAAADwAAAAAA&#10;AAAAAAAAAAAHAgAAZHJzL2Rvd25yZXYueG1sUEsFBgAAAAADAAMAtwAAAPQCAAAAAA==&#10;" strokeweight="2pt"/>
                <v:line id="Line 588" o:spid="_x0000_s176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CamwAAAANwAAAAPAAAAZHJzL2Rvd25yZXYueG1sRI/BCsIw&#10;EETvgv8QVvCmqYKi1SgiVLyJ1Yu3tVnbYrMpTdT690YQPA4z84ZZrltTiSc1rrSsYDSMQBBnVpec&#10;KzifksEMhPPIGivLpOBNDtarbmeJsbYvPtIz9bkIEHYxKii8r2MpXVaQQTe0NXHwbrYx6INscqkb&#10;fAW4qeQ4iqbSYMlhocCatgVl9/RhFNwv50myO2z1qUo3+pon/nK9aaX6vXazAOGp9f/wr73XCibz&#10;MXzPhCMgVx8AAAD//wMAUEsBAi0AFAAGAAgAAAAhANvh9svuAAAAhQEAABMAAAAAAAAAAAAAAAAA&#10;AAAAAFtDb250ZW50X1R5cGVzXS54bWxQSwECLQAUAAYACAAAACEAWvQsW78AAAAVAQAACwAAAAAA&#10;AAAAAAAAAAAfAQAAX3JlbHMvLnJlbHNQSwECLQAUAAYACAAAACEACGgmpsAAAADcAAAADwAAAAAA&#10;AAAAAAAAAAAHAgAAZHJzL2Rvd25yZXYueG1sUEsFBgAAAAADAAMAtwAAAPQCAAAAAA==&#10;" strokeweight="2pt"/>
                <v:line id="Line 589" o:spid="_x0000_s176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IM9xAAAANwAAAAPAAAAZHJzL2Rvd25yZXYueG1sRI9Ba8JA&#10;FITvQv/D8gredFOL0qauIQgp3kqTXHJ7Zp9JMPs2ZFeN/94tFDwOM/MNs00m04srja6zrOBtGYEg&#10;rq3uuFFQFtniA4TzyBp7y6TgTg6S3ctsi7G2N/6la+4bESDsYlTQej/EUrq6JYNuaQfi4J3saNAH&#10;OTZSj3gLcNPLVRRtpMGOw0KLA+1bqs/5xSg4V+U6+/7Z66LPU31sMl8dT1qp+euUfoHwNPln+L99&#10;0ArWn+/wdyYcAbl7AAAA//8DAFBLAQItABQABgAIAAAAIQDb4fbL7gAAAIUBAAATAAAAAAAAAAAA&#10;AAAAAAAAAABbQ29udGVudF9UeXBlc10ueG1sUEsBAi0AFAAGAAgAAAAhAFr0LFu/AAAAFQEAAAsA&#10;AAAAAAAAAAAAAAAAHwEAAF9yZWxzLy5yZWxzUEsBAi0AFAAGAAgAAAAhAGckgz3EAAAA3AAAAA8A&#10;AAAAAAAAAAAAAAAABwIAAGRycy9kb3ducmV2LnhtbFBLBQYAAAAAAwADALcAAAD4AgAAAAA=&#10;" strokeweight="2pt"/>
                <v:line id="Line 590" o:spid="_x0000_s176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RtJxAAAANwAAAAPAAAAZHJzL2Rvd25yZXYueG1sRI9Ba8JA&#10;FITvQv/D8gredFOp0qauIQgp3kqTXHJ7Zp9JMPs2ZFeN/94tFDwOM/MNs00m04srja6zrOBtGYEg&#10;rq3uuFFQFtniA4TzyBp7y6TgTg6S3ctsi7G2N/6la+4bESDsYlTQej/EUrq6JYNuaQfi4J3saNAH&#10;OTZSj3gLcNPLVRRtpMGOw0KLA+1bqs/5xSg4V+U6+/7Z66LPU31sMl8dT1qp+euUfoHwNPln+L99&#10;0ArWn+/wdyYcAbl7AAAA//8DAFBLAQItABQABgAIAAAAIQDb4fbL7gAAAIUBAAATAAAAAAAAAAAA&#10;AAAAAAAAAABbQ29udGVudF9UeXBlc10ueG1sUEsBAi0AFAAGAAgAAAAhAFr0LFu/AAAAFQEAAAsA&#10;AAAAAAAAAAAAAAAAHwEAAF9yZWxzLy5yZWxzUEsBAi0AFAAGAAgAAAAhAOjNG0nEAAAA3AAAAA8A&#10;AAAAAAAAAAAAAAAABwIAAGRycy9kb3ducmV2LnhtbFBLBQYAAAAAAwADALcAAAD4AgAAAAA=&#10;" strokeweight="2pt"/>
                <v:line id="Line 591" o:spid="_x0000_s176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b7SwwAAANwAAAAPAAAAZHJzL2Rvd25yZXYueG1sRI9Bi8Iw&#10;FITvgv8hPMGbprtQ0W6jiNBlb4u1F2/P5tmWNi+lyWr99xtB8DjMzDdMuhtNJ240uMaygo9lBIK4&#10;tLrhSkFxyhZrEM4ja+wsk4IHOdhtp5MUE23vfKRb7isRIOwSVFB73ydSurImg25pe+LgXe1g0Ac5&#10;VFIPeA9w08nPKFpJgw2HhRp7OtRUtvmfUdCeizj7/j3oU5fv9aXK/Ply1UrNZ+P+C4Sn0b/Dr/aP&#10;VhBvYnieCUdAbv8BAAD//wMAUEsBAi0AFAAGAAgAAAAhANvh9svuAAAAhQEAABMAAAAAAAAAAAAA&#10;AAAAAAAAAFtDb250ZW50X1R5cGVzXS54bWxQSwECLQAUAAYACAAAACEAWvQsW78AAAAVAQAACwAA&#10;AAAAAAAAAAAAAAAfAQAAX3JlbHMvLnJlbHNQSwECLQAUAAYACAAAACEAh4G+0sMAAADcAAAADwAA&#10;AAAAAAAAAAAAAAAHAgAAZHJzL2Rvd25yZXYueG1sUEsFBgAAAAADAAMAtwAAAPcCAAAAAA==&#10;" strokeweight="2pt"/>
                <v:line id="Line 592" o:spid="_x0000_s176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yClwAAAANwAAAAPAAAAZHJzL2Rvd25yZXYueG1sRI/BCsIw&#10;EETvgv8QVvCmqYKi1SgiVLyJ1Yu3tVnbYrMpTdT690YQPA4z84ZZrltTiSc1rrSsYDSMQBBnVpec&#10;KzifksEMhPPIGivLpOBNDtarbmeJsbYvPtIz9bkIEHYxKii8r2MpXVaQQTe0NXHwbrYx6INscqkb&#10;fAW4qeQ4iqbSYMlhocCatgVl9/RhFNwv50myO2z1qUo3+pon/nK9aaX6vXazAOGp9f/wr73XCibz&#10;KXzPhCMgVx8AAAD//wMAUEsBAi0AFAAGAAgAAAAhANvh9svuAAAAhQEAABMAAAAAAAAAAAAAAAAA&#10;AAAAAFtDb250ZW50X1R5cGVzXS54bWxQSwECLQAUAAYACAAAACEAWvQsW78AAAAVAQAACwAAAAAA&#10;AAAAAAAAAAAfAQAAX3JlbHMvLnJlbHNQSwECLQAUAAYACAAAACEAd1MgpcAAAADcAAAADwAAAAAA&#10;AAAAAAAAAAAHAgAAZHJzL2Rvd25yZXYueG1sUEsFBgAAAAADAAMAtwAAAPQCAAAAAA==&#10;" strokeweight="2pt"/>
                <v:line id="Line 593" o:spid="_x0000_s176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AeNxAAAANwAAAAPAAAAZHJzL2Rvd25yZXYueG1sRI/RagIx&#10;FETfhf5DuIW+adZCa12NUqpCpQ9S9QOum+tm6+ZmSaKufn0jCD4OM3OGGU9bW4sT+VA5VtDvZSCI&#10;C6crLhVsN4vuB4gQkTXWjknBhQJMJ0+dMebanfmXTutYigThkKMCE2OTSxkKQxZDzzXEyds7bzEm&#10;6UupPZ4T3NbyNcvepcWK04LBhr4MFYf10SpY+t3PoX8tjdzx0s/r1WwY7J9SL8/t5whEpDY+wvf2&#10;t1bwNhzA7Uw6AnLyDwAA//8DAFBLAQItABQABgAIAAAAIQDb4fbL7gAAAIUBAAATAAAAAAAAAAAA&#10;AAAAAAAAAABbQ29udGVudF9UeXBlc10ueG1sUEsBAi0AFAAGAAgAAAAhAFr0LFu/AAAAFQEAAAsA&#10;AAAAAAAAAAAAAAAAHwEAAF9yZWxzLy5yZWxzUEsBAi0AFAAGAAgAAAAhAJysB43EAAAA3AAAAA8A&#10;AAAAAAAAAAAAAAAABwIAAGRycy9kb3ducmV2LnhtbFBLBQYAAAAAAwADALcAAAD4AgAAAAA=&#10;" strokeweight="1pt"/>
                <v:line id="Line 594" o:spid="_x0000_s177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BFMvQAAANwAAAAPAAAAZHJzL2Rvd25yZXYueG1sRE+9CsIw&#10;EN4F3yGc4KapgqLVKCJU3MTaxe1szrbYXEoTtb69GQTHj+9/ve1MLV7Uusqygsk4AkGcW11xoSC7&#10;JKMFCOeRNdaWScGHHGw3/d4aY23ffKZX6gsRQtjFqKD0vomldHlJBt3YNsSBu9vWoA+wLaRu8R3C&#10;TS2nUTSXBisODSU2tC8pf6RPo+BxzWbJ4bTXlzrd6VuR+OvtrpUaDrrdCoSnzv/FP/dRK5gtw9pw&#10;JhwBufkCAAD//wMAUEsBAi0AFAAGAAgAAAAhANvh9svuAAAAhQEAABMAAAAAAAAAAAAAAAAAAAAA&#10;AFtDb250ZW50X1R5cGVzXS54bWxQSwECLQAUAAYACAAAACEAWvQsW78AAAAVAQAACwAAAAAAAAAA&#10;AAAAAAAfAQAAX3JlbHMvLnJlbHNQSwECLQAUAAYACAAAACEAaYARTL0AAADcAAAADwAAAAAAAAAA&#10;AAAAAAAHAgAAZHJzL2Rvd25yZXYueG1sUEsFBgAAAAADAAMAtwAAAPECAAAAAA==&#10;" strokeweight="2pt"/>
                <v:line id="Line 595" o:spid="_x0000_s177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zZkxQAAANwAAAAPAAAAZHJzL2Rvd25yZXYueG1sRI/RagIx&#10;FETfC/2HcAt9q1mFSnc1irQKFR+k237AdXPdrG5uliTq1q83QqGPw8ycYabz3rbiTD40jhUMBxkI&#10;4srphmsFP9+rlzcQISJrbB2Tgl8KMJ89Pkyx0O7CX3QuYy0ShEOBCkyMXSFlqAxZDAPXESdv77zF&#10;mKSvpfZ4SXDbylGWjaXFhtOCwY7eDVXH8mQVrP1ucxxeayN3vPbLdvuRB3tQ6vmpX0xAROrjf/iv&#10;/akVvOY53M+kIyBnNwAAAP//AwBQSwECLQAUAAYACAAAACEA2+H2y+4AAACFAQAAEwAAAAAAAAAA&#10;AAAAAAAAAAAAW0NvbnRlbnRfVHlwZXNdLnhtbFBLAQItABQABgAIAAAAIQBa9CxbvwAAABUBAAAL&#10;AAAAAAAAAAAAAAAAAB8BAABfcmVscy8ucmVsc1BLAQItABQABgAIAAAAIQCCfzZkxQAAANwAAAAP&#10;AAAAAAAAAAAAAAAAAAcCAABkcnMvZG93bnJldi54bWxQSwUGAAAAAAMAAwC3AAAA+QIAAAAA&#10;" strokeweight="1pt"/>
                <v:rect id="Rectangle 596" o:spid="_x0000_s177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uSOvwAAANwAAAAPAAAAZHJzL2Rvd25yZXYueG1sRE/PS8Mw&#10;FL4P/B/CE3ZbE4eUWpuNMhjsalXw+GiebbfmpSbZ2v335iB4/Ph+V/vFjuJGPgyONTxlCgRx68zA&#10;nYaP9+OmABEissHRMWm4U4D97mFVYWnczG90a2InUgiHEjX0MU6llKHtyWLI3EScuG/nLcYEfSeN&#10;xzmF21FulcqlxYFTQ48THXpqL83Vaqjr8/L507zgMchC+dw8m67+0nr9uNSvICIt8V/85z4ZDblK&#10;89OZdATk7hcAAP//AwBQSwECLQAUAAYACAAAACEA2+H2y+4AAACFAQAAEwAAAAAAAAAAAAAAAAAA&#10;AAAAW0NvbnRlbnRfVHlwZXNdLnhtbFBLAQItABQABgAIAAAAIQBa9CxbvwAAABUBAAALAAAAAAAA&#10;AAAAAAAAAB8BAABfcmVscy8ucmVsc1BLAQItABQABgAIAAAAIQDk7uSOvwAAANwAAAAPAAAAAAAA&#10;AAAAAAAAAAcCAABkcnMvZG93bnJldi54bWxQSwUGAAAAAAMAAwC3AAAA8wIAAAAA&#10;" filled="f" stroked="f" strokeweight=".25pt">
                  <v:textbox inset="1pt,1pt,1pt,1pt">
                    <w:txbxContent>
                      <w:p w14:paraId="6A2D0558" w14:textId="77777777" w:rsidR="00BC4F3B" w:rsidRDefault="00BC4F3B" w:rsidP="00A05756">
                        <w:pPr>
                          <w:pStyle w:val="a7"/>
                          <w:jc w:val="center"/>
                          <w:rPr>
                            <w:sz w:val="18"/>
                          </w:rPr>
                        </w:pPr>
                        <w:proofErr w:type="spellStart"/>
                        <w:r>
                          <w:rPr>
                            <w:sz w:val="18"/>
                          </w:rPr>
                          <w:t>Зм</w:t>
                        </w:r>
                        <w:proofErr w:type="spellEnd"/>
                        <w:r>
                          <w:rPr>
                            <w:sz w:val="18"/>
                          </w:rPr>
                          <w:t>.</w:t>
                        </w:r>
                      </w:p>
                      <w:p w14:paraId="5C32F961" w14:textId="77777777" w:rsidR="00BC4F3B" w:rsidRDefault="00BC4F3B" w:rsidP="00A05756"/>
                    </w:txbxContent>
                  </v:textbox>
                </v:rect>
                <v:rect id="Rectangle 597" o:spid="_x0000_s177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kEVwgAAANwAAAAPAAAAZHJzL2Rvd25yZXYueG1sRI9Ba8JA&#10;FITvQv/D8gq9mV1LCRpdJRSEXhsVPD6yzySafZvubjX9911B8DjMzDfMajPaXlzJh86xhlmmQBDX&#10;znTcaNjvttM5iBCRDfaOScMfBdisXyYrLIy78Tddq9iIBOFQoIY2xqGQMtQtWQyZG4iTd3LeYkzS&#10;N9J4vCW47eW7Urm02HFaaHGgz5bqS/VrNZTleTz8VAvcBjlXPjcfpimPWr+9juUSRKQxPsOP9pfR&#10;kKsZ3M+kIyDX/wAAAP//AwBQSwECLQAUAAYACAAAACEA2+H2y+4AAACFAQAAEwAAAAAAAAAAAAAA&#10;AAAAAAAAW0NvbnRlbnRfVHlwZXNdLnhtbFBLAQItABQABgAIAAAAIQBa9CxbvwAAABUBAAALAAAA&#10;AAAAAAAAAAAAAB8BAABfcmVscy8ucmVsc1BLAQItABQABgAIAAAAIQCLokEVwgAAANwAAAAPAAAA&#10;AAAAAAAAAAAAAAcCAABkcnMvZG93bnJldi54bWxQSwUGAAAAAAMAAwC3AAAA9gIAAAAA&#10;" filled="f" stroked="f" strokeweight=".25pt">
                  <v:textbox inset="1pt,1pt,1pt,1pt">
                    <w:txbxContent>
                      <w:p w14:paraId="2A95D41C" w14:textId="77777777" w:rsidR="00BC4F3B" w:rsidRDefault="00BC4F3B" w:rsidP="00A05756">
                        <w:pPr>
                          <w:pStyle w:val="a7"/>
                          <w:jc w:val="center"/>
                          <w:rPr>
                            <w:sz w:val="18"/>
                          </w:rPr>
                        </w:pPr>
                        <w:proofErr w:type="spellStart"/>
                        <w:r>
                          <w:rPr>
                            <w:sz w:val="18"/>
                          </w:rPr>
                          <w:t>Арк</w:t>
                        </w:r>
                        <w:proofErr w:type="spellEnd"/>
                        <w:r>
                          <w:rPr>
                            <w:sz w:val="18"/>
                          </w:rPr>
                          <w:t>.</w:t>
                        </w:r>
                      </w:p>
                    </w:txbxContent>
                  </v:textbox>
                </v:rect>
                <v:rect id="Rectangle 598" o:spid="_x0000_s177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N9iwgAAANwAAAAPAAAAZHJzL2Rvd25yZXYueG1sRI9Ba8JA&#10;FITvQv/D8gq96W5DCTZ1DaEgeDUq9PjIviZps2/T3a3Gf+8KgsdhZr5hVuVkB3EiH3rHGl4XCgRx&#10;40zPrYbDfjNfgggR2eDgmDRcKEC5fpqtsDDuzDs61bEVCcKhQA1djGMhZWg6shgWbiRO3rfzFmOS&#10;vpXG4znB7SAzpXJpsee00OFInx01v/W/1VBVP9Pxr37HTZBL5XPzZtrqS+uX56n6ABFpio/wvb01&#10;GnKVwe1MOgJyfQUAAP//AwBQSwECLQAUAAYACAAAACEA2+H2y+4AAACFAQAAEwAAAAAAAAAAAAAA&#10;AAAAAAAAW0NvbnRlbnRfVHlwZXNdLnhtbFBLAQItABQABgAIAAAAIQBa9CxbvwAAABUBAAALAAAA&#10;AAAAAAAAAAAAAB8BAABfcmVscy8ucmVsc1BLAQItABQABgAIAAAAIQB7cN9iwgAAANwAAAAPAAAA&#10;AAAAAAAAAAAAAAcCAABkcnMvZG93bnJldi54bWxQSwUGAAAAAAMAAwC3AAAA9gIAAAAA&#10;" filled="f" stroked="f" strokeweight=".25pt">
                  <v:textbox inset="1pt,1pt,1pt,1pt">
                    <w:txbxContent>
                      <w:p w14:paraId="50F6EFCB" w14:textId="77777777" w:rsidR="00BC4F3B" w:rsidRDefault="00BC4F3B" w:rsidP="00A05756">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599" o:spid="_x0000_s177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Hr5wwAAANwAAAAPAAAAZHJzL2Rvd25yZXYueG1sRI/NasMw&#10;EITvgb6D2EJuidQfTOJYDqYQ6DVuCj0u1sZ2aq1cSU2ct48KhRyHmfmGKbaTHcSZfOgda3haKhDE&#10;jTM9txoOH7vFCkSIyAYHx6ThSgG25cOswNy4C+/pXMdWJAiHHDV0MY65lKHpyGJYupE4eUfnLcYk&#10;fSuNx0uC20E+K5VJiz2nhQ5Heuuo+a5/rYaqOk2fP/Uad0GulM/Mq2mrL63nj1O1ARFpivfwf/vd&#10;aMjUC/ydSUdAljcAAAD//wMAUEsBAi0AFAAGAAgAAAAhANvh9svuAAAAhQEAABMAAAAAAAAAAAAA&#10;AAAAAAAAAFtDb250ZW50X1R5cGVzXS54bWxQSwECLQAUAAYACAAAACEAWvQsW78AAAAVAQAACwAA&#10;AAAAAAAAAAAAAAAfAQAAX3JlbHMvLnJlbHNQSwECLQAUAAYACAAAACEAFDx6+cMAAADcAAAADwAA&#10;AAAAAAAAAAAAAAAHAgAAZHJzL2Rvd25yZXYueG1sUEsFBgAAAAADAAMAtwAAAPcCAAAAAA==&#10;" filled="f" stroked="f" strokeweight=".25pt">
                  <v:textbox inset="1pt,1pt,1pt,1pt">
                    <w:txbxContent>
                      <w:p w14:paraId="2C5A0C60" w14:textId="77777777" w:rsidR="00BC4F3B" w:rsidRDefault="00BC4F3B" w:rsidP="00A05756">
                        <w:pPr>
                          <w:pStyle w:val="a7"/>
                          <w:jc w:val="center"/>
                          <w:rPr>
                            <w:sz w:val="18"/>
                          </w:rPr>
                        </w:pPr>
                        <w:r>
                          <w:rPr>
                            <w:sz w:val="18"/>
                          </w:rPr>
                          <w:t>Підпис</w:t>
                        </w:r>
                      </w:p>
                    </w:txbxContent>
                  </v:textbox>
                </v:rect>
                <v:rect id="Rectangle 600" o:spid="_x0000_s177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eKNwgAAANwAAAAPAAAAZHJzL2Rvd25yZXYueG1sRI9Ba8JA&#10;FITvQv/D8gq9md2KBBtdJQhCr40KPT6yzySafZvubjX9911B8DjMzDfMajPaXlzJh86xhvdMgSCu&#10;nem40XDY76YLECEiG+wdk4Y/CrBZv0xWWBh34y+6VrERCcKhQA1tjEMhZahbshgyNxAn7+S8xZik&#10;b6TxeEtw28uZUrm02HFaaHGgbUv1pfq1GsryPB5/qg/cBblQPjdz05TfWr+9juUSRKQxPsOP9qfR&#10;kKs53M+kIyDX/wAAAP//AwBQSwECLQAUAAYACAAAACEA2+H2y+4AAACFAQAAEwAAAAAAAAAAAAAA&#10;AAAAAAAAW0NvbnRlbnRfVHlwZXNdLnhtbFBLAQItABQABgAIAAAAIQBa9CxbvwAAABUBAAALAAAA&#10;AAAAAAAAAAAAAB8BAABfcmVscy8ucmVsc1BLAQItABQABgAIAAAAIQCb1eKNwgAAANwAAAAPAAAA&#10;AAAAAAAAAAAAAAcCAABkcnMvZG93bnJldi54bWxQSwUGAAAAAAMAAwC3AAAA9gIAAAAA&#10;" filled="f" stroked="f" strokeweight=".25pt">
                  <v:textbox inset="1pt,1pt,1pt,1pt">
                    <w:txbxContent>
                      <w:p w14:paraId="1599793F" w14:textId="77777777" w:rsidR="00BC4F3B" w:rsidRDefault="00BC4F3B" w:rsidP="00A05756">
                        <w:pPr>
                          <w:pStyle w:val="a7"/>
                          <w:jc w:val="center"/>
                          <w:rPr>
                            <w:sz w:val="18"/>
                          </w:rPr>
                        </w:pPr>
                        <w:r>
                          <w:rPr>
                            <w:sz w:val="18"/>
                          </w:rPr>
                          <w:t>Дата</w:t>
                        </w:r>
                      </w:p>
                    </w:txbxContent>
                  </v:textbox>
                </v:rect>
                <v:rect id="Rectangle 601" o:spid="_x0000_s177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UcWwwAAANwAAAAPAAAAZHJzL2Rvd25yZXYueG1sRI/BasMw&#10;EETvgf6D2EJuidTSmsSxHEwh0GvcFHpcrI3t1Fq5kpo4fx8VCjkOM/OGKbaTHcSZfOgda3haKhDE&#10;jTM9txoOH7vFCkSIyAYHx6ThSgG25cOswNy4C+/pXMdWJAiHHDV0MY65lKHpyGJYupE4eUfnLcYk&#10;fSuNx0uC20E+K5VJiz2nhQ5Heuuo+a5/rYaqOk2fP/Uad0GulM/Mi2mrL63nj1O1ARFpivfwf/vd&#10;aMjUK/ydSUdAljcAAAD//wMAUEsBAi0AFAAGAAgAAAAhANvh9svuAAAAhQEAABMAAAAAAAAAAAAA&#10;AAAAAAAAAFtDb250ZW50X1R5cGVzXS54bWxQSwECLQAUAAYACAAAACEAWvQsW78AAAAVAQAACwAA&#10;AAAAAAAAAAAAAAAfAQAAX3JlbHMvLnJlbHNQSwECLQAUAAYACAAAACEA9JlHFsMAAADcAAAADwAA&#10;AAAAAAAAAAAAAAAHAgAAZHJzL2Rvd25yZXYueG1sUEsFBgAAAAADAAMAtwAAAPcCAAAAAA==&#10;" filled="f" stroked="f" strokeweight=".25pt">
                  <v:textbox inset="1pt,1pt,1pt,1pt">
                    <w:txbxContent>
                      <w:p w14:paraId="3BCD2C78" w14:textId="77777777" w:rsidR="00BC4F3B" w:rsidRDefault="00BC4F3B" w:rsidP="00A05756">
                        <w:pPr>
                          <w:pStyle w:val="a7"/>
                          <w:jc w:val="center"/>
                          <w:rPr>
                            <w:sz w:val="18"/>
                          </w:rPr>
                        </w:pPr>
                        <w:proofErr w:type="spellStart"/>
                        <w:r>
                          <w:rPr>
                            <w:sz w:val="18"/>
                          </w:rPr>
                          <w:t>Арк</w:t>
                        </w:r>
                        <w:proofErr w:type="spellEnd"/>
                        <w:r>
                          <w:rPr>
                            <w:sz w:val="18"/>
                          </w:rPr>
                          <w:t>.</w:t>
                        </w:r>
                      </w:p>
                    </w:txbxContent>
                  </v:textbox>
                </v:rect>
                <v:rect id="Rectangle 602" o:spid="_x0000_s177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9lhwgAAANwAAAAPAAAAZHJzL2Rvd25yZXYueG1sRI/BasMw&#10;EETvgf6D2EJvsZRSTOpEMaZg6LVOAjku1tZ2Yq1cSU3cv68ChR6HmXnDbMvZjuJKPgyONawyBYK4&#10;dWbgTsNhXy/XIEJENjg6Jg0/FKDcPSy2WBh34w+6NrETCcKhQA19jFMhZWh7shgyNxEn79N5izFJ&#10;30nj8ZbgdpTPSuXS4sBpoceJ3npqL8231VBV5/n41bxiHeRa+dy8mK46af30OFcbEJHm+B/+a78b&#10;DbnK4X4mHQG5+wUAAP//AwBQSwECLQAUAAYACAAAACEA2+H2y+4AAACFAQAAEwAAAAAAAAAAAAAA&#10;AAAAAAAAW0NvbnRlbnRfVHlwZXNdLnhtbFBLAQItABQABgAIAAAAIQBa9CxbvwAAABUBAAALAAAA&#10;AAAAAAAAAAAAAB8BAABfcmVscy8ucmVsc1BLAQItABQABgAIAAAAIQAES9lhwgAAANwAAAAPAAAA&#10;AAAAAAAAAAAAAAcCAABkcnMvZG93bnJldi54bWxQSwUGAAAAAAMAAwC3AAAA9gIAAAAA&#10;" filled="f" stroked="f" strokeweight=".25pt">
                  <v:textbox inset="1pt,1pt,1pt,1pt">
                    <w:txbxContent>
                      <w:p w14:paraId="492FD57B" w14:textId="77777777" w:rsidR="00BC4F3B" w:rsidRPr="008D2CEF" w:rsidRDefault="00BC4F3B" w:rsidP="00A05756">
                        <w:pPr>
                          <w:jc w:val="center"/>
                          <w:rPr>
                            <w:rFonts w:ascii="Times New Roman" w:hAnsi="Times New Roman" w:cs="Times New Roman"/>
                            <w:sz w:val="28"/>
                            <w:szCs w:val="28"/>
                          </w:rPr>
                        </w:pPr>
                        <w:r w:rsidRPr="008D2CEF">
                          <w:rPr>
                            <w:rFonts w:ascii="Times New Roman" w:hAnsi="Times New Roman" w:cs="Times New Roman"/>
                            <w:sz w:val="28"/>
                            <w:szCs w:val="28"/>
                          </w:rPr>
                          <w:t>26</w:t>
                        </w:r>
                      </w:p>
                    </w:txbxContent>
                  </v:textbox>
                </v:rect>
                <v:rect id="Rectangle 603" o:spid="_x0000_s177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3z6wgAAANwAAAAPAAAAZHJzL2Rvd25yZXYueG1sRI9BawIx&#10;FITvBf9DeEJvNVFka7dGWQTBa9cKHh+b192tm5c1ibr9940geBxm5htmuR5sJ67kQ+tYw3SiQBBX&#10;zrRca/jeb98WIEJENtg5Jg1/FGC9Gr0sMTfuxl90LWMtEoRDjhqaGPtcylA1ZDFMXE+cvB/nLcYk&#10;fS2Nx1uC207OlMqkxZbTQoM9bRqqTuXFaiiK3+FwLj9wG+RC+czMTV0ctX4dD8UniEhDfIYf7Z3R&#10;kKl3uJ9JR0Cu/gEAAP//AwBQSwECLQAUAAYACAAAACEA2+H2y+4AAACFAQAAEwAAAAAAAAAAAAAA&#10;AAAAAAAAW0NvbnRlbnRfVHlwZXNdLnhtbFBLAQItABQABgAIAAAAIQBa9CxbvwAAABUBAAALAAAA&#10;AAAAAAAAAAAAAB8BAABfcmVscy8ucmVsc1BLAQItABQABgAIAAAAIQBrB3z6wgAAANwAAAAPAAAA&#10;AAAAAAAAAAAAAAcCAABkcnMvZG93bnJldi54bWxQSwUGAAAAAAMAAwC3AAAA9gIAAAAA&#10;" filled="f" stroked="f" strokeweight=".25pt">
                  <v:textbox inset="1pt,1pt,1pt,1pt">
                    <w:txbxContent>
                      <w:p w14:paraId="4B1D9A03" w14:textId="7D2850F4" w:rsidR="00BC4F3B" w:rsidRPr="003210F7" w:rsidRDefault="00BC4F3B" w:rsidP="00A05756">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.192.041в.009.</w:t>
                        </w:r>
                        <w:r w:rsidRPr="003210F7">
                          <w:rPr>
                            <w:rFonts w:ascii="Times New Roman" w:hAnsi="Times New Roman" w:cs="Times New Roman"/>
                            <w:sz w:val="28"/>
                            <w:szCs w:val="28"/>
                          </w:rPr>
                          <w:t>ПЗ</w:t>
                        </w:r>
                      </w:p>
                      <w:p w14:paraId="49AA461F" w14:textId="77777777" w:rsidR="00BC4F3B" w:rsidRPr="00D61F1E" w:rsidRDefault="00BC4F3B" w:rsidP="00A05756"/>
                    </w:txbxContent>
                  </v:textbox>
                </v:rect>
                <w10:wrap anchorx="page" anchory="page"/>
                <w10:anchorlock/>
              </v:group>
            </w:pict>
          </mc:Fallback>
        </mc:AlternateContent>
      </w:r>
    </w:p>
    <w:p w14:paraId="38F5B82B" w14:textId="22DF926B" w:rsidR="00C62F33" w:rsidRPr="00C62F33" w:rsidRDefault="00C62F33" w:rsidP="00C62F33">
      <w:pPr>
        <w:tabs>
          <w:tab w:val="left" w:pos="709"/>
        </w:tabs>
        <w:spacing w:before="100" w:beforeAutospacing="1" w:after="100" w:afterAutospacing="1" w:line="240" w:lineRule="auto"/>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lastRenderedPageBreak/>
        <w:t xml:space="preserve">          </w:t>
      </w:r>
      <w:r w:rsidRPr="00C62F33">
        <w:rPr>
          <w:rFonts w:ascii="Times New Roman" w:eastAsia="Times New Roman" w:hAnsi="Times New Roman" w:cs="Times New Roman"/>
          <w:bCs/>
          <w:sz w:val="28"/>
          <w:szCs w:val="28"/>
          <w:lang w:eastAsia="uk-UA"/>
        </w:rPr>
        <w:t>Положення про порядок встановлення лімітів водоспоживання для промислових, комунально-побутових підприємств та застосування санкцій за перевищення встановлених лімітів</w:t>
      </w:r>
      <w:r w:rsidRPr="00C62F33">
        <w:rPr>
          <w:rFonts w:ascii="Times New Roman" w:eastAsia="Times New Roman" w:hAnsi="Times New Roman" w:cs="Times New Roman"/>
          <w:sz w:val="28"/>
          <w:szCs w:val="28"/>
          <w:lang w:eastAsia="uk-UA"/>
        </w:rPr>
        <w:t xml:space="preserve"> погоджуються з міськими органами, що регулюють використання водних ресурсів, і затверджуються виконавчими комітетами місцевих рад народних депутатів.</w:t>
      </w:r>
    </w:p>
    <w:p w14:paraId="45A7184C" w14:textId="77777777" w:rsidR="00C62F33" w:rsidRPr="00C62F33" w:rsidRDefault="00C62F33" w:rsidP="00C62F33">
      <w:pPr>
        <w:spacing w:before="100" w:beforeAutospacing="1" w:after="100" w:afterAutospacing="1" w:line="240" w:lineRule="auto"/>
        <w:rPr>
          <w:rFonts w:ascii="Times New Roman" w:eastAsia="Times New Roman" w:hAnsi="Times New Roman" w:cs="Times New Roman"/>
          <w:sz w:val="28"/>
          <w:szCs w:val="28"/>
          <w:lang w:eastAsia="uk-UA"/>
        </w:rPr>
      </w:pPr>
      <w:r w:rsidRPr="00C62F33">
        <w:rPr>
          <w:rFonts w:ascii="Times New Roman" w:eastAsia="Times New Roman" w:hAnsi="Times New Roman" w:cs="Times New Roman"/>
          <w:bCs/>
          <w:sz w:val="28"/>
          <w:szCs w:val="28"/>
          <w:lang w:eastAsia="uk-UA"/>
        </w:rPr>
        <w:t>У архіві служби обліку та реалізації води зберігаються такі документи:</w:t>
      </w:r>
    </w:p>
    <w:p w14:paraId="365BEACF" w14:textId="77777777" w:rsidR="00C62F33" w:rsidRPr="00C62F33" w:rsidRDefault="00C62F33" w:rsidP="00F81A30">
      <w:pPr>
        <w:numPr>
          <w:ilvl w:val="0"/>
          <w:numId w:val="41"/>
        </w:numPr>
        <w:spacing w:before="100" w:beforeAutospacing="1" w:after="100" w:afterAutospacing="1" w:line="240" w:lineRule="auto"/>
        <w:rPr>
          <w:rFonts w:ascii="Times New Roman" w:eastAsia="Times New Roman" w:hAnsi="Times New Roman" w:cs="Times New Roman"/>
          <w:sz w:val="28"/>
          <w:szCs w:val="28"/>
          <w:lang w:eastAsia="uk-UA"/>
        </w:rPr>
      </w:pPr>
      <w:r w:rsidRPr="00C62F33">
        <w:rPr>
          <w:rFonts w:ascii="Times New Roman" w:eastAsia="Times New Roman" w:hAnsi="Times New Roman" w:cs="Times New Roman"/>
          <w:sz w:val="28"/>
          <w:szCs w:val="28"/>
          <w:lang w:eastAsia="uk-UA"/>
        </w:rPr>
        <w:t>технічна документація та паспорти водомірних приладів;</w:t>
      </w:r>
    </w:p>
    <w:p w14:paraId="7F4BE0CF" w14:textId="77777777" w:rsidR="00C62F33" w:rsidRPr="00C62F33" w:rsidRDefault="00C62F33" w:rsidP="00F81A30">
      <w:pPr>
        <w:numPr>
          <w:ilvl w:val="0"/>
          <w:numId w:val="41"/>
        </w:numPr>
        <w:spacing w:before="100" w:beforeAutospacing="1" w:after="100" w:afterAutospacing="1" w:line="240" w:lineRule="auto"/>
        <w:rPr>
          <w:rFonts w:ascii="Times New Roman" w:eastAsia="Times New Roman" w:hAnsi="Times New Roman" w:cs="Times New Roman"/>
          <w:sz w:val="28"/>
          <w:szCs w:val="28"/>
          <w:lang w:eastAsia="uk-UA"/>
        </w:rPr>
      </w:pPr>
      <w:r w:rsidRPr="00C62F33">
        <w:rPr>
          <w:rFonts w:ascii="Times New Roman" w:eastAsia="Times New Roman" w:hAnsi="Times New Roman" w:cs="Times New Roman"/>
          <w:sz w:val="28"/>
          <w:szCs w:val="28"/>
          <w:lang w:eastAsia="uk-UA"/>
        </w:rPr>
        <w:t>картотека водопровідних вводів;</w:t>
      </w:r>
    </w:p>
    <w:p w14:paraId="1CFC6EB2" w14:textId="77777777" w:rsidR="00C62F33" w:rsidRPr="00C62F33" w:rsidRDefault="00C62F33" w:rsidP="00F81A30">
      <w:pPr>
        <w:numPr>
          <w:ilvl w:val="0"/>
          <w:numId w:val="41"/>
        </w:numPr>
        <w:spacing w:before="100" w:beforeAutospacing="1" w:after="100" w:afterAutospacing="1" w:line="240" w:lineRule="auto"/>
        <w:rPr>
          <w:rFonts w:ascii="Times New Roman" w:eastAsia="Times New Roman" w:hAnsi="Times New Roman" w:cs="Times New Roman"/>
          <w:sz w:val="28"/>
          <w:szCs w:val="28"/>
          <w:lang w:eastAsia="uk-UA"/>
        </w:rPr>
      </w:pPr>
      <w:r w:rsidRPr="00C62F33">
        <w:rPr>
          <w:rFonts w:ascii="Times New Roman" w:eastAsia="Times New Roman" w:hAnsi="Times New Roman" w:cs="Times New Roman"/>
          <w:sz w:val="28"/>
          <w:szCs w:val="28"/>
          <w:lang w:eastAsia="uk-UA"/>
        </w:rPr>
        <w:t>документи щодо встановлення та затвердження нормативів експлуатаційного водоспоживання та лімітів витрат води для споживачів;</w:t>
      </w:r>
    </w:p>
    <w:p w14:paraId="1B2F6222" w14:textId="77777777" w:rsidR="00C62F33" w:rsidRPr="00C62F33" w:rsidRDefault="00C62F33" w:rsidP="00F81A30">
      <w:pPr>
        <w:numPr>
          <w:ilvl w:val="0"/>
          <w:numId w:val="41"/>
        </w:numPr>
        <w:spacing w:before="100" w:beforeAutospacing="1" w:after="100" w:afterAutospacing="1" w:line="240" w:lineRule="auto"/>
        <w:rPr>
          <w:rFonts w:ascii="Times New Roman" w:eastAsia="Times New Roman" w:hAnsi="Times New Roman" w:cs="Times New Roman"/>
          <w:sz w:val="28"/>
          <w:szCs w:val="28"/>
          <w:lang w:eastAsia="uk-UA"/>
        </w:rPr>
      </w:pPr>
      <w:r w:rsidRPr="00C62F33">
        <w:rPr>
          <w:rFonts w:ascii="Times New Roman" w:eastAsia="Times New Roman" w:hAnsi="Times New Roman" w:cs="Times New Roman"/>
          <w:sz w:val="28"/>
          <w:szCs w:val="28"/>
          <w:lang w:eastAsia="uk-UA"/>
        </w:rPr>
        <w:t>матеріали з обліку водоспоживання усіма абонентами;</w:t>
      </w:r>
    </w:p>
    <w:p w14:paraId="03D46010" w14:textId="77777777" w:rsidR="00C62F33" w:rsidRPr="00C62F33" w:rsidRDefault="00C62F33" w:rsidP="00F81A30">
      <w:pPr>
        <w:numPr>
          <w:ilvl w:val="0"/>
          <w:numId w:val="41"/>
        </w:numPr>
        <w:spacing w:before="100" w:beforeAutospacing="1" w:after="100" w:afterAutospacing="1" w:line="240" w:lineRule="auto"/>
        <w:rPr>
          <w:rFonts w:ascii="Times New Roman" w:eastAsia="Times New Roman" w:hAnsi="Times New Roman" w:cs="Times New Roman"/>
          <w:sz w:val="28"/>
          <w:szCs w:val="28"/>
          <w:lang w:eastAsia="uk-UA"/>
        </w:rPr>
      </w:pPr>
      <w:r w:rsidRPr="00C62F33">
        <w:rPr>
          <w:rFonts w:ascii="Times New Roman" w:eastAsia="Times New Roman" w:hAnsi="Times New Roman" w:cs="Times New Roman"/>
          <w:sz w:val="28"/>
          <w:szCs w:val="28"/>
          <w:lang w:eastAsia="uk-UA"/>
        </w:rPr>
        <w:t>матеріали з обліку подачі води у міську водопровідну мережу та визначення обсягів водних витрат.</w:t>
      </w:r>
    </w:p>
    <w:p w14:paraId="0575F1A6" w14:textId="77777777" w:rsidR="00C62F33" w:rsidRPr="00C62F33" w:rsidRDefault="00C62F33" w:rsidP="00C62F33">
      <w:pPr>
        <w:spacing w:before="100" w:beforeAutospacing="1" w:after="100" w:afterAutospacing="1" w:line="240" w:lineRule="auto"/>
        <w:rPr>
          <w:rFonts w:ascii="Times New Roman" w:eastAsia="Times New Roman" w:hAnsi="Times New Roman" w:cs="Times New Roman"/>
          <w:sz w:val="28"/>
          <w:szCs w:val="28"/>
          <w:lang w:eastAsia="uk-UA"/>
        </w:rPr>
      </w:pPr>
      <w:r w:rsidRPr="00C62F33">
        <w:rPr>
          <w:rFonts w:ascii="Times New Roman" w:eastAsia="Times New Roman" w:hAnsi="Times New Roman" w:cs="Times New Roman"/>
          <w:bCs/>
          <w:sz w:val="28"/>
          <w:szCs w:val="28"/>
          <w:lang w:eastAsia="uk-UA"/>
        </w:rPr>
        <w:t>До структури служби входять такі підрозділи:</w:t>
      </w:r>
    </w:p>
    <w:p w14:paraId="18C42AC0" w14:textId="77777777" w:rsidR="00C62F33" w:rsidRPr="00C62F33" w:rsidRDefault="00C62F33" w:rsidP="00F81A30">
      <w:pPr>
        <w:numPr>
          <w:ilvl w:val="0"/>
          <w:numId w:val="42"/>
        </w:numPr>
        <w:spacing w:before="100" w:beforeAutospacing="1" w:after="100" w:afterAutospacing="1" w:line="240" w:lineRule="auto"/>
        <w:rPr>
          <w:rFonts w:ascii="Times New Roman" w:eastAsia="Times New Roman" w:hAnsi="Times New Roman" w:cs="Times New Roman"/>
          <w:sz w:val="28"/>
          <w:szCs w:val="28"/>
          <w:lang w:eastAsia="uk-UA"/>
        </w:rPr>
      </w:pPr>
      <w:r w:rsidRPr="00C62F33">
        <w:rPr>
          <w:rFonts w:ascii="Times New Roman" w:eastAsia="Times New Roman" w:hAnsi="Times New Roman" w:cs="Times New Roman"/>
          <w:sz w:val="28"/>
          <w:szCs w:val="28"/>
          <w:lang w:eastAsia="uk-UA"/>
        </w:rPr>
        <w:t>відділ обліку подачі та реалізації води;</w:t>
      </w:r>
    </w:p>
    <w:p w14:paraId="38A8B921" w14:textId="77777777" w:rsidR="00C62F33" w:rsidRPr="00C62F33" w:rsidRDefault="00C62F33" w:rsidP="00F81A30">
      <w:pPr>
        <w:numPr>
          <w:ilvl w:val="0"/>
          <w:numId w:val="42"/>
        </w:numPr>
        <w:spacing w:before="100" w:beforeAutospacing="1" w:after="100" w:afterAutospacing="1" w:line="240" w:lineRule="auto"/>
        <w:rPr>
          <w:rFonts w:ascii="Times New Roman" w:eastAsia="Times New Roman" w:hAnsi="Times New Roman" w:cs="Times New Roman"/>
          <w:sz w:val="28"/>
          <w:szCs w:val="28"/>
          <w:lang w:eastAsia="uk-UA"/>
        </w:rPr>
      </w:pPr>
      <w:r w:rsidRPr="00C62F33">
        <w:rPr>
          <w:rFonts w:ascii="Times New Roman" w:eastAsia="Times New Roman" w:hAnsi="Times New Roman" w:cs="Times New Roman"/>
          <w:sz w:val="28"/>
          <w:szCs w:val="28"/>
          <w:lang w:eastAsia="uk-UA"/>
        </w:rPr>
        <w:t>відділ з виявлення та ліквідації втрат води;</w:t>
      </w:r>
    </w:p>
    <w:p w14:paraId="3BD2F55D" w14:textId="77777777" w:rsidR="00C62F33" w:rsidRPr="00C62F33" w:rsidRDefault="00C62F33" w:rsidP="00F81A30">
      <w:pPr>
        <w:numPr>
          <w:ilvl w:val="0"/>
          <w:numId w:val="42"/>
        </w:numPr>
        <w:spacing w:before="100" w:beforeAutospacing="1" w:after="100" w:afterAutospacing="1" w:line="240" w:lineRule="auto"/>
        <w:rPr>
          <w:rFonts w:ascii="Times New Roman" w:eastAsia="Times New Roman" w:hAnsi="Times New Roman" w:cs="Times New Roman"/>
          <w:sz w:val="28"/>
          <w:szCs w:val="28"/>
          <w:lang w:eastAsia="uk-UA"/>
        </w:rPr>
      </w:pPr>
      <w:r w:rsidRPr="00C62F33">
        <w:rPr>
          <w:rFonts w:ascii="Times New Roman" w:eastAsia="Times New Roman" w:hAnsi="Times New Roman" w:cs="Times New Roman"/>
          <w:sz w:val="28"/>
          <w:szCs w:val="28"/>
          <w:lang w:eastAsia="uk-UA"/>
        </w:rPr>
        <w:t xml:space="preserve">служба перевірки та ремонту </w:t>
      </w:r>
      <w:proofErr w:type="spellStart"/>
      <w:r w:rsidRPr="00C62F33">
        <w:rPr>
          <w:rFonts w:ascii="Times New Roman" w:eastAsia="Times New Roman" w:hAnsi="Times New Roman" w:cs="Times New Roman"/>
          <w:sz w:val="28"/>
          <w:szCs w:val="28"/>
          <w:lang w:eastAsia="uk-UA"/>
        </w:rPr>
        <w:t>водолічильників</w:t>
      </w:r>
      <w:proofErr w:type="spellEnd"/>
      <w:r w:rsidRPr="00C62F33">
        <w:rPr>
          <w:rFonts w:ascii="Times New Roman" w:eastAsia="Times New Roman" w:hAnsi="Times New Roman" w:cs="Times New Roman"/>
          <w:sz w:val="28"/>
          <w:szCs w:val="28"/>
          <w:lang w:eastAsia="uk-UA"/>
        </w:rPr>
        <w:t>.</w:t>
      </w:r>
    </w:p>
    <w:p w14:paraId="271BCA7A" w14:textId="6176D3E0" w:rsidR="00C62F33" w:rsidRPr="00C62F33" w:rsidRDefault="00C62F33" w:rsidP="00C62F33">
      <w:pPr>
        <w:spacing w:before="100" w:beforeAutospacing="1" w:after="100" w:afterAutospacing="1" w:line="240" w:lineRule="auto"/>
        <w:rPr>
          <w:rFonts w:ascii="Times New Roman" w:eastAsia="Times New Roman" w:hAnsi="Times New Roman" w:cs="Times New Roman"/>
          <w:sz w:val="28"/>
          <w:szCs w:val="28"/>
          <w:lang w:eastAsia="uk-UA"/>
        </w:rPr>
      </w:pPr>
      <w:r w:rsidRPr="00C62F33">
        <w:rPr>
          <w:rFonts w:ascii="Times New Roman" w:eastAsia="Times New Roman" w:hAnsi="Times New Roman" w:cs="Times New Roman"/>
          <w:bCs/>
          <w:sz w:val="28"/>
          <w:szCs w:val="28"/>
          <w:lang w:eastAsia="uk-UA"/>
        </w:rPr>
        <w:t xml:space="preserve">          Функції відділу обліку подачі води та реалізації:</w:t>
      </w:r>
      <w:r w:rsidRPr="00C62F33">
        <w:rPr>
          <w:rFonts w:ascii="Times New Roman" w:eastAsia="Times New Roman" w:hAnsi="Times New Roman" w:cs="Times New Roman"/>
          <w:sz w:val="28"/>
          <w:szCs w:val="28"/>
          <w:lang w:eastAsia="uk-UA"/>
        </w:rPr>
        <w:br/>
        <w:t>Цей відділ здійснює контроль за обсягами води, яка подається та використовується у межах системи водопостачання. Обсяги подачі та реалізації води визначаються за показаннями облікових приладів.</w:t>
      </w:r>
    </w:p>
    <w:p w14:paraId="70336E0E" w14:textId="77777777" w:rsidR="00C62F33" w:rsidRPr="00C62F33" w:rsidRDefault="00C62F33" w:rsidP="00C62F33">
      <w:pPr>
        <w:spacing w:before="100" w:beforeAutospacing="1" w:after="100" w:afterAutospacing="1" w:line="240" w:lineRule="auto"/>
        <w:rPr>
          <w:rFonts w:ascii="Times New Roman" w:eastAsia="Times New Roman" w:hAnsi="Times New Roman" w:cs="Times New Roman"/>
          <w:sz w:val="28"/>
          <w:szCs w:val="28"/>
          <w:lang w:eastAsia="uk-UA"/>
        </w:rPr>
      </w:pPr>
      <w:r w:rsidRPr="00C62F33">
        <w:rPr>
          <w:rFonts w:ascii="Times New Roman" w:eastAsia="Times New Roman" w:hAnsi="Times New Roman" w:cs="Times New Roman"/>
          <w:bCs/>
          <w:sz w:val="28"/>
          <w:szCs w:val="28"/>
          <w:lang w:eastAsia="uk-UA"/>
        </w:rPr>
        <w:t xml:space="preserve">У разі відсутності </w:t>
      </w:r>
      <w:proofErr w:type="spellStart"/>
      <w:r w:rsidRPr="00C62F33">
        <w:rPr>
          <w:rFonts w:ascii="Times New Roman" w:eastAsia="Times New Roman" w:hAnsi="Times New Roman" w:cs="Times New Roman"/>
          <w:bCs/>
          <w:sz w:val="28"/>
          <w:szCs w:val="28"/>
          <w:lang w:eastAsia="uk-UA"/>
        </w:rPr>
        <w:t>водолічильників</w:t>
      </w:r>
      <w:proofErr w:type="spellEnd"/>
      <w:r w:rsidRPr="00C62F33">
        <w:rPr>
          <w:rFonts w:ascii="Times New Roman" w:eastAsia="Times New Roman" w:hAnsi="Times New Roman" w:cs="Times New Roman"/>
          <w:bCs/>
          <w:sz w:val="28"/>
          <w:szCs w:val="28"/>
          <w:lang w:eastAsia="uk-UA"/>
        </w:rPr>
        <w:t xml:space="preserve"> водоспоживання визначається наступним чином:</w:t>
      </w:r>
    </w:p>
    <w:p w14:paraId="0011F0B9" w14:textId="77777777" w:rsidR="00C62F33" w:rsidRPr="00C62F33" w:rsidRDefault="00C62F33" w:rsidP="00F81A30">
      <w:pPr>
        <w:numPr>
          <w:ilvl w:val="0"/>
          <w:numId w:val="43"/>
        </w:numPr>
        <w:spacing w:before="100" w:beforeAutospacing="1" w:after="100" w:afterAutospacing="1" w:line="240" w:lineRule="auto"/>
        <w:rPr>
          <w:rFonts w:ascii="Times New Roman" w:eastAsia="Times New Roman" w:hAnsi="Times New Roman" w:cs="Times New Roman"/>
          <w:sz w:val="28"/>
          <w:szCs w:val="28"/>
          <w:lang w:eastAsia="uk-UA"/>
        </w:rPr>
      </w:pPr>
      <w:r w:rsidRPr="00C62F33">
        <w:rPr>
          <w:rFonts w:ascii="Times New Roman" w:eastAsia="Times New Roman" w:hAnsi="Times New Roman" w:cs="Times New Roman"/>
          <w:sz w:val="28"/>
          <w:szCs w:val="28"/>
          <w:lang w:eastAsia="uk-UA"/>
        </w:rPr>
        <w:t>для експлуатаційних об’єктів — на основі контрольних вимірів витрат води, що проводяться один раз на рік;</w:t>
      </w:r>
    </w:p>
    <w:p w14:paraId="4B4C9065" w14:textId="77777777" w:rsidR="00C62F33" w:rsidRPr="00C62F33" w:rsidRDefault="00C62F33" w:rsidP="00F81A30">
      <w:pPr>
        <w:numPr>
          <w:ilvl w:val="0"/>
          <w:numId w:val="43"/>
        </w:numPr>
        <w:spacing w:before="100" w:beforeAutospacing="1" w:after="100" w:afterAutospacing="1" w:line="240" w:lineRule="auto"/>
        <w:rPr>
          <w:rFonts w:ascii="Times New Roman" w:eastAsia="Times New Roman" w:hAnsi="Times New Roman" w:cs="Times New Roman"/>
          <w:sz w:val="28"/>
          <w:szCs w:val="28"/>
          <w:lang w:eastAsia="uk-UA"/>
        </w:rPr>
      </w:pPr>
      <w:r w:rsidRPr="00C62F33">
        <w:rPr>
          <w:rFonts w:ascii="Times New Roman" w:eastAsia="Times New Roman" w:hAnsi="Times New Roman" w:cs="Times New Roman"/>
          <w:sz w:val="28"/>
          <w:szCs w:val="28"/>
          <w:lang w:eastAsia="uk-UA"/>
        </w:rPr>
        <w:t>для новозбудованих комунально-побутових підприємств — згідно з проектною документацією;</w:t>
      </w:r>
    </w:p>
    <w:p w14:paraId="534C4C75" w14:textId="77777777" w:rsidR="00C62F33" w:rsidRPr="00C62F33" w:rsidRDefault="00C62F33" w:rsidP="00F81A30">
      <w:pPr>
        <w:numPr>
          <w:ilvl w:val="0"/>
          <w:numId w:val="43"/>
        </w:numPr>
        <w:spacing w:before="100" w:beforeAutospacing="1" w:after="100" w:afterAutospacing="1" w:line="240" w:lineRule="auto"/>
        <w:rPr>
          <w:rFonts w:ascii="Times New Roman" w:eastAsia="Times New Roman" w:hAnsi="Times New Roman" w:cs="Times New Roman"/>
          <w:sz w:val="28"/>
          <w:szCs w:val="28"/>
          <w:lang w:eastAsia="uk-UA"/>
        </w:rPr>
      </w:pPr>
      <w:r w:rsidRPr="00C62F33">
        <w:rPr>
          <w:rFonts w:ascii="Times New Roman" w:eastAsia="Times New Roman" w:hAnsi="Times New Roman" w:cs="Times New Roman"/>
          <w:sz w:val="28"/>
          <w:szCs w:val="28"/>
          <w:lang w:eastAsia="uk-UA"/>
        </w:rPr>
        <w:t>для житлових будинків, що вводяться в експлуатацію — відповідно до місцевих експлуатаційних норм.</w:t>
      </w:r>
    </w:p>
    <w:p w14:paraId="311DFCD8" w14:textId="176F095D" w:rsidR="00C62F33" w:rsidRPr="00C62F33" w:rsidRDefault="00C62F33" w:rsidP="00C62F33">
      <w:pPr>
        <w:tabs>
          <w:tab w:val="left" w:pos="709"/>
        </w:tabs>
        <w:spacing w:before="100" w:beforeAutospacing="1" w:after="100" w:afterAutospacing="1" w:line="240" w:lineRule="auto"/>
        <w:rPr>
          <w:rFonts w:ascii="Times New Roman" w:eastAsia="Times New Roman" w:hAnsi="Times New Roman" w:cs="Times New Roman"/>
          <w:sz w:val="28"/>
          <w:szCs w:val="28"/>
          <w:lang w:eastAsia="uk-UA"/>
        </w:rPr>
      </w:pPr>
      <w:r w:rsidRPr="00C62F33">
        <w:rPr>
          <w:rFonts w:ascii="Times New Roman" w:eastAsia="Times New Roman" w:hAnsi="Times New Roman" w:cs="Times New Roman"/>
          <w:bCs/>
          <w:sz w:val="28"/>
          <w:szCs w:val="28"/>
          <w:lang w:eastAsia="uk-UA"/>
        </w:rPr>
        <w:t xml:space="preserve">          Облік подачі води здійснюється за допомогою витратомірів</w:t>
      </w:r>
      <w:r w:rsidRPr="00C62F33">
        <w:rPr>
          <w:rFonts w:ascii="Times New Roman" w:eastAsia="Times New Roman" w:hAnsi="Times New Roman" w:cs="Times New Roman"/>
          <w:sz w:val="28"/>
          <w:szCs w:val="28"/>
          <w:lang w:eastAsia="uk-UA"/>
        </w:rPr>
        <w:t>, які обладнані приладами автоматичного запису витрат.</w:t>
      </w:r>
    </w:p>
    <w:p w14:paraId="6679CA3A" w14:textId="7C4406A8" w:rsidR="00C62F33" w:rsidRPr="00C62F33" w:rsidRDefault="00C62F33" w:rsidP="00C62F33">
      <w:pPr>
        <w:spacing w:before="100" w:beforeAutospacing="1" w:after="100" w:afterAutospacing="1" w:line="240" w:lineRule="auto"/>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 xml:space="preserve">          </w:t>
      </w:r>
      <w:r w:rsidRPr="00C62F33">
        <w:rPr>
          <w:rFonts w:ascii="Times New Roman" w:eastAsia="Times New Roman" w:hAnsi="Times New Roman" w:cs="Times New Roman"/>
          <w:bCs/>
          <w:sz w:val="28"/>
          <w:szCs w:val="28"/>
          <w:lang w:eastAsia="uk-UA"/>
        </w:rPr>
        <w:t>Для вибору водоміра для встановлення у житловому будинку</w:t>
      </w:r>
      <w:r w:rsidRPr="00C62F33">
        <w:rPr>
          <w:rFonts w:ascii="Times New Roman" w:eastAsia="Times New Roman" w:hAnsi="Times New Roman" w:cs="Times New Roman"/>
          <w:sz w:val="28"/>
          <w:szCs w:val="28"/>
          <w:lang w:eastAsia="uk-UA"/>
        </w:rPr>
        <w:t xml:space="preserve"> необхідно визначити максимально можливі погодинні витрати води у цьому будинку.</w:t>
      </w:r>
    </w:p>
    <w:p w14:paraId="694FF227" w14:textId="70BFBEFA" w:rsidR="00C62F33" w:rsidRPr="00C62F33" w:rsidRDefault="00C62F33" w:rsidP="00C62F33">
      <w:pPr>
        <w:spacing w:before="100" w:beforeAutospacing="1" w:after="100" w:afterAutospacing="1" w:line="240" w:lineRule="auto"/>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 xml:space="preserve">          </w:t>
      </w:r>
      <w:r w:rsidRPr="00C62F33">
        <w:rPr>
          <w:rFonts w:ascii="Times New Roman" w:eastAsia="Times New Roman" w:hAnsi="Times New Roman" w:cs="Times New Roman"/>
          <w:bCs/>
          <w:sz w:val="28"/>
          <w:szCs w:val="28"/>
          <w:lang w:eastAsia="uk-UA"/>
        </w:rPr>
        <w:t>При заміні водоміра на місці його встановлення</w:t>
      </w:r>
      <w:r w:rsidRPr="00C62F33">
        <w:rPr>
          <w:rFonts w:ascii="Times New Roman" w:eastAsia="Times New Roman" w:hAnsi="Times New Roman" w:cs="Times New Roman"/>
          <w:sz w:val="28"/>
          <w:szCs w:val="28"/>
          <w:lang w:eastAsia="uk-UA"/>
        </w:rPr>
        <w:t xml:space="preserve"> необхідно дотримуватись відповідності відстані між фланцями.</w:t>
      </w:r>
    </w:p>
    <w:p w14:paraId="581A8FA8" w14:textId="4A9053A2" w:rsidR="00A05756" w:rsidRPr="00A05756" w:rsidRDefault="000857F0" w:rsidP="00A05756">
      <w:pPr>
        <w:spacing w:before="100" w:beforeAutospacing="1" w:after="100" w:afterAutospacing="1" w:line="360" w:lineRule="auto"/>
        <w:rPr>
          <w:rFonts w:ascii="Times New Roman" w:eastAsia="Times New Roman" w:hAnsi="Times New Roman" w:cs="Times New Roman"/>
          <w:sz w:val="28"/>
          <w:szCs w:val="28"/>
          <w:lang w:eastAsia="uk-UA"/>
        </w:rPr>
      </w:pPr>
      <w:r>
        <w:rPr>
          <w:noProof/>
          <w:lang w:eastAsia="uk-UA"/>
        </w:rPr>
        <mc:AlternateContent>
          <mc:Choice Requires="wpg">
            <w:drawing>
              <wp:anchor distT="0" distB="0" distL="114300" distR="114300" simplePos="0" relativeHeight="251724800" behindDoc="0" locked="1" layoutInCell="1" allowOverlap="1" wp14:anchorId="57A4ACDC" wp14:editId="6070191D">
                <wp:simplePos x="0" y="0"/>
                <wp:positionH relativeFrom="page">
                  <wp:posOffset>727075</wp:posOffset>
                </wp:positionH>
                <wp:positionV relativeFrom="page">
                  <wp:posOffset>274955</wp:posOffset>
                </wp:positionV>
                <wp:extent cx="6588760" cy="10141585"/>
                <wp:effectExtent l="0" t="0" r="2540" b="12065"/>
                <wp:wrapNone/>
                <wp:docPr id="608" name="Группа 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609" name="Rectangle 60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0" name="Line 60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1" name="Line 60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2" name="Line 60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3" name="Line 60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4" name="Line 61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5" name="Line 61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6" name="Line 61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7" name="Line 61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8" name="Line 61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9" name="Line 61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0" name="Rectangle 61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46948C8" w14:textId="77777777" w:rsidR="00BC4F3B" w:rsidRDefault="00BC4F3B" w:rsidP="007973CF">
                              <w:pPr>
                                <w:pStyle w:val="a7"/>
                                <w:jc w:val="center"/>
                                <w:rPr>
                                  <w:sz w:val="18"/>
                                </w:rPr>
                              </w:pPr>
                              <w:proofErr w:type="spellStart"/>
                              <w:r>
                                <w:rPr>
                                  <w:sz w:val="18"/>
                                </w:rPr>
                                <w:t>Зм</w:t>
                              </w:r>
                              <w:proofErr w:type="spellEnd"/>
                              <w:r>
                                <w:rPr>
                                  <w:sz w:val="18"/>
                                </w:rPr>
                                <w:t>.</w:t>
                              </w:r>
                            </w:p>
                            <w:p w14:paraId="5619C36C" w14:textId="77777777" w:rsidR="00BC4F3B" w:rsidRDefault="00BC4F3B"/>
                          </w:txbxContent>
                        </wps:txbx>
                        <wps:bodyPr rot="0" vert="horz" wrap="square" lIns="12700" tIns="12700" rIns="12700" bIns="12700" anchor="t" anchorCtr="0" upright="1">
                          <a:noAutofit/>
                        </wps:bodyPr>
                      </wps:wsp>
                      <wps:wsp>
                        <wps:cNvPr id="621" name="Rectangle 61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1C0F7F3" w14:textId="77777777" w:rsidR="00BC4F3B" w:rsidRDefault="00BC4F3B" w:rsidP="007973CF">
                              <w:pPr>
                                <w:pStyle w:val="a7"/>
                                <w:jc w:val="center"/>
                                <w:rPr>
                                  <w:sz w:val="18"/>
                                </w:rPr>
                              </w:pPr>
                              <w:r>
                                <w:rPr>
                                  <w:sz w:val="18"/>
                                </w:rPr>
                                <w:t>Арк.</w:t>
                              </w:r>
                            </w:p>
                          </w:txbxContent>
                        </wps:txbx>
                        <wps:bodyPr rot="0" vert="horz" wrap="square" lIns="12700" tIns="12700" rIns="12700" bIns="12700" anchor="t" anchorCtr="0" upright="1">
                          <a:noAutofit/>
                        </wps:bodyPr>
                      </wps:wsp>
                      <wps:wsp>
                        <wps:cNvPr id="622" name="Rectangle 61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EE8912B" w14:textId="77777777" w:rsidR="00BC4F3B" w:rsidRDefault="00BC4F3B" w:rsidP="007973CF">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623" name="Rectangle 61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74AFD20" w14:textId="77777777" w:rsidR="00BC4F3B" w:rsidRDefault="00BC4F3B" w:rsidP="007973CF">
                              <w:pPr>
                                <w:pStyle w:val="a7"/>
                                <w:jc w:val="center"/>
                                <w:rPr>
                                  <w:sz w:val="18"/>
                                </w:rPr>
                              </w:pPr>
                              <w:r>
                                <w:rPr>
                                  <w:sz w:val="18"/>
                                </w:rPr>
                                <w:t>Підпис</w:t>
                              </w:r>
                            </w:p>
                          </w:txbxContent>
                        </wps:txbx>
                        <wps:bodyPr rot="0" vert="horz" wrap="square" lIns="12700" tIns="12700" rIns="12700" bIns="12700" anchor="t" anchorCtr="0" upright="1">
                          <a:noAutofit/>
                        </wps:bodyPr>
                      </wps:wsp>
                      <wps:wsp>
                        <wps:cNvPr id="624" name="Rectangle 62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42BB0E5" w14:textId="77777777" w:rsidR="00BC4F3B" w:rsidRDefault="00BC4F3B" w:rsidP="007973CF">
                              <w:pPr>
                                <w:pStyle w:val="a7"/>
                                <w:jc w:val="center"/>
                                <w:rPr>
                                  <w:sz w:val="18"/>
                                </w:rPr>
                              </w:pPr>
                              <w:r>
                                <w:rPr>
                                  <w:sz w:val="18"/>
                                </w:rPr>
                                <w:t>Дата</w:t>
                              </w:r>
                            </w:p>
                          </w:txbxContent>
                        </wps:txbx>
                        <wps:bodyPr rot="0" vert="horz" wrap="square" lIns="12700" tIns="12700" rIns="12700" bIns="12700" anchor="t" anchorCtr="0" upright="1">
                          <a:noAutofit/>
                        </wps:bodyPr>
                      </wps:wsp>
                      <wps:wsp>
                        <wps:cNvPr id="625" name="Rectangle 62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E0D2168" w14:textId="77777777" w:rsidR="00BC4F3B" w:rsidRDefault="00BC4F3B" w:rsidP="007973CF">
                              <w:pPr>
                                <w:pStyle w:val="a7"/>
                                <w:jc w:val="center"/>
                                <w:rPr>
                                  <w:sz w:val="18"/>
                                </w:rPr>
                              </w:pPr>
                              <w:r>
                                <w:rPr>
                                  <w:sz w:val="18"/>
                                </w:rPr>
                                <w:t>Арк.</w:t>
                              </w:r>
                            </w:p>
                          </w:txbxContent>
                        </wps:txbx>
                        <wps:bodyPr rot="0" vert="horz" wrap="square" lIns="12700" tIns="12700" rIns="12700" bIns="12700" anchor="t" anchorCtr="0" upright="1">
                          <a:noAutofit/>
                        </wps:bodyPr>
                      </wps:wsp>
                      <wps:wsp>
                        <wps:cNvPr id="626" name="Rectangle 62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50DB801" w14:textId="77777777" w:rsidR="00BC4F3B" w:rsidRPr="008D2CEF" w:rsidRDefault="00BC4F3B" w:rsidP="008D2CEF">
                              <w:pPr>
                                <w:jc w:val="center"/>
                                <w:rPr>
                                  <w:rFonts w:ascii="Times New Roman" w:hAnsi="Times New Roman" w:cs="Times New Roman"/>
                                  <w:sz w:val="28"/>
                                  <w:szCs w:val="28"/>
                                </w:rPr>
                              </w:pPr>
                              <w:r w:rsidRPr="008D2CEF">
                                <w:rPr>
                                  <w:rFonts w:ascii="Times New Roman" w:hAnsi="Times New Roman" w:cs="Times New Roman"/>
                                  <w:sz w:val="28"/>
                                  <w:szCs w:val="28"/>
                                </w:rPr>
                                <w:t>27</w:t>
                              </w:r>
                            </w:p>
                          </w:txbxContent>
                        </wps:txbx>
                        <wps:bodyPr rot="0" vert="horz" wrap="square" lIns="12700" tIns="12700" rIns="12700" bIns="12700" anchor="t" anchorCtr="0" upright="1">
                          <a:noAutofit/>
                        </wps:bodyPr>
                      </wps:wsp>
                      <wps:wsp>
                        <wps:cNvPr id="627" name="Rectangle 62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A90F568" w14:textId="468F00B1" w:rsidR="00BC4F3B" w:rsidRPr="003210F7" w:rsidRDefault="00BC4F3B" w:rsidP="00DB23D1">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.192.041в.009.</w:t>
                              </w:r>
                              <w:r w:rsidRPr="003210F7">
                                <w:rPr>
                                  <w:rFonts w:ascii="Times New Roman" w:hAnsi="Times New Roman" w:cs="Times New Roman"/>
                                  <w:sz w:val="28"/>
                                  <w:szCs w:val="28"/>
                                </w:rPr>
                                <w:t>ПЗ</w:t>
                              </w:r>
                            </w:p>
                            <w:p w14:paraId="2623A17A" w14:textId="77777777" w:rsidR="00BC4F3B" w:rsidRPr="00D61F1E" w:rsidRDefault="00BC4F3B" w:rsidP="007973C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A4ACDC" id="Группа 608" o:spid="_x0000_s1780" style="position:absolute;margin-left:57.25pt;margin-top:21.65pt;width:518.8pt;height:798.55pt;z-index:25172480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Wa/GQcAAKFTAAAOAAAAZHJzL2Uyb0RvYy54bWzsXOtu2zYU/j9g7yDov2tRom5GnSLxpRjQ&#10;bcW6Yb8VSbaEyaJGKbG7YcCAPcJeZG+wV2jfaIcX05KTtIkvSeMxAQzRkinyUN/Hc3g+8eWr1aIw&#10;rlNa56QcmuiFZRppGZMkL+dD86cfp73ANOomKpOoIGU6NN+ntfnq7OuvXi6rQWqTjBRJSg2opKwH&#10;y2poZk1TDfr9Os7SRVS/IFVawskZoYuogSKd9xMaLaH2RdG3LcvrLwlNKkritK7h27E4aZ7x+mez&#10;NG6+n83qtDGKoQlta/gn5Z+X7LN/9jIazGlUZXksmxHt0IpFlJdwU1XVOGoi44rmN6pa5DElNZk1&#10;L2Ky6JPZLI9T3gfoDbK2evOakquK92U+WM4rZSYw7Zaddq42/u76LTXyZGh6FgxVGS1gkD78/fHP&#10;j399+Bf+/zHY92ClZTUfwMWvafWuektFV+HwDYl/qeF0f/s8K8/Fxcbl8luSQL3RVUO4lVYzumBV&#10;QP+NFR+M92ow0lVjxPCl5waB78GYxXAOWQgjN3DFeMUZDOqNH8bZRP4UHgxL/lAcsgZGA3FX3lLZ&#10;MtYteO7qjWnr/Uz7LouqlI9YzaylTBuuTfsDPJFROS9SsCvvDWsAXLk2ai0sapRklMF16TmlZJml&#10;UQINQ6z30PzWD1ihhvHYzcSftFM0qGjdvE7JwmAHQ5NC0/noRddv6kaYdH0JG8ySTPOigO+jQVEa&#10;y6FpuxiGgZVrUuQJO8sLdH45KqhxHTFM8j/esa3LFnkDzFDki6EZqIuiAbPFpEz4bZooL8QxjG5R&#10;sspTjnnRPiitGjjk38OjwfH4e2iFk2AS4B62vUkPW+Nx73w6wj1vinx37IxHozH6g7Ua4UGWJ0la&#10;soavuQHh+z0gkqUEqhU73G2HKf+7aYd+txn8OYZedbt0PnUtHztBz/ddp4edidW7CKaj3vkIeZ4/&#10;uRhdTLa6NOFmqg/TK2Vz1ipyBcP2LkuWRpKzp8ZxQxuZUADStX0xkEZUzGG2iBtqGpQ0P+dNxoHD&#10;OIDVUbefkMBi/9IyqnZhiPVgs5IaLtm3jang4Vg/CBw9DDAC+ZckeQ/ggTawW7N5DA4yQn8zjSXM&#10;CUOz/vUqoqlpFN+UAMAQYcwmEV7Arm9DgbbPXLbPRGUMVQ3NxjTE4agRE89VRfN5BndCvLclOQde&#10;nOUcUgzQolXQflYAcnoslkLQHTEBvMlLRlAes7rkm1H5lsrSvQgHWaFjGoy6gxCHrCI+Cpza7TWp&#10;gzXhhKLmG5RTQDu4jR6HcmC6lczyrFlGEXELFIJ8BRLWQyH4UJPHXuTBnt/HxinwaQen/l44VSjl&#10;/sUGpSgMPV8iVcP08M6AhqnyAo8/xz8FTGGa68BUxlHcfX/odGqjwFNA1dPpYzrtGqcnjlPwUzs4&#10;5fDa0e3FIYJYX7u9TxBca5yeOE5xF6cQrsKsviNOPdcF31bg1L1rPnV0eKpWVQ63CKZxeuI4dbdw&#10;yuPKHXHqey6sSn1mPtU43ax+apw+yzXop4hPIaBs+73I3mM+hVVeyGfdAVSYuEUST6/3aqBucjYa&#10;qFv5/juyxwg81Q5QnX2AKqfT0Ib8DLDOZr3X91iijgGVE8EBszKIJf5EZm+HRLDOyuiUrkhX3z+l&#10;+xTTqZLPiOwpwodAqYd5EvY2lAo5yFrWonOnQkQGE+w+Cg0dnJ54cKqUWBKlbRHWQ5My4PSuV3th&#10;Ot0CKrJ8OZ0eGqh6OgWvRQP1tIHKtFXC6W1JJlFbkXRsyaQLYStbeAo9UKF2PGUEMjbhKTsWXzu+&#10;21d+kGiSeeOt5/r/LGkMkY2tCzvsTb3A7+EpdnuhbwU9C4UXoWfhEI+nXZUm5/O9fQCmW3VACLpz&#10;tPJA2apaX2fN3/i3wt/7sgRazKfeLF88QGXZrC5XXGLuOMonfqDyUkx5UnkpC0J5KQtCeSkLz055&#10;yQLvm2TXlnUdm+wQcmTe+la6k56MprsjKbg13Sl9/peiRz0E3angQtNd+3UYWynj2r5dWx53bLqz&#10;bSZtvd27s10fFEFsHVTTnaa77rtL2ruTcnf2DogQ37S8OxWdabrr0J0SGLbprq0yPDbd4TCQL+Pc&#10;4t254JVruvtMwLfX+3nauztJ707FZ5ruOnSndJotuoPlPHCopQjs2HQHC3Z67a6zw8Cjvo6s6e4k&#10;6U7FZ5ruOnSn5K5tumtrXo9Nd+INa6m98/mstNELQK5CL97JzVl0NKujWb55hngPnm8NsrUjRCua&#10;VQGa5rsO3ynZcJvv2trhR+S7EDtyTyAYV763xIbvsM0Fjjo3e8u2OzqcvceWQv+v3KzQ5rMITfNd&#10;h++U+rrNd20J9rH5zvexfLUitCFT3JWigMwMTrJsBRaun+Y7zXdypzWdrfhEtgKrEO258B24qnwf&#10;SC4TkntWso0m22Xe4c3Ommf/AQAA//8DAFBLAwQUAAYACAAAACEAoiCE2+EAAAAMAQAADwAAAGRy&#10;cy9kb3ducmV2LnhtbEyPwUrDQBCG74LvsIzgzW62SYrEbEop6qkItoJ4mybTJDS7G7LbJH17pye9&#10;zc98/PNNvp5NJ0YafOusBrWIQJAtXdXaWsPX4e3pGYQPaCvsnCUNV/KwLu7vcswqN9lPGvehFlxi&#10;fYYamhD6TEpfNmTQL1xPlncnNxgMHIdaVgNOXG46uYyilTTYWr7QYE/bhsrz/mI0vE84bWL1Ou7O&#10;p+3155B+fO8Uaf34MG9eQASawx8MN31Wh4Kdju5iKy86zipJGdWQxDGIG6DSpQJx5GmVRAnIIpf/&#10;nyh+AQAA//8DAFBLAQItABQABgAIAAAAIQC2gziS/gAAAOEBAAATAAAAAAAAAAAAAAAAAAAAAABb&#10;Q29udGVudF9UeXBlc10ueG1sUEsBAi0AFAAGAAgAAAAhADj9If/WAAAAlAEAAAsAAAAAAAAAAAAA&#10;AAAALwEAAF9yZWxzLy5yZWxzUEsBAi0AFAAGAAgAAAAhAPcxZr8ZBwAAoVMAAA4AAAAAAAAAAAAA&#10;AAAALgIAAGRycy9lMm9Eb2MueG1sUEsBAi0AFAAGAAgAAAAhAKIghNvhAAAADAEAAA8AAAAAAAAA&#10;AAAAAAAAcwkAAGRycy9kb3ducmV2LnhtbFBLBQYAAAAABAAEAPMAAACBCgAAAAA=&#10;">
                <v:rect id="Rectangle 605" o:spid="_x0000_s178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a3twwAAANwAAAAPAAAAZHJzL2Rvd25yZXYueG1sRI9Bi8Iw&#10;FITvwv6H8ARvmroHsdUodUHYk6y1P+DRvG2LzUu3iW31128EweMwM98w2/1oGtFT52rLCpaLCARx&#10;YXXNpYL8cpyvQTiPrLGxTAru5GC/+5hsMdF24DP1mS9FgLBLUEHlfZtI6YqKDLqFbYmD92s7gz7I&#10;rpS6wyHATSM/o2glDdYcFips6aui4prdjIKrH/tTWmaPY5wf4uLnkA63v1Sp2XRMNyA8jf4dfrW/&#10;tYJVFMPzTDgCcvcPAAD//wMAUEsBAi0AFAAGAAgAAAAhANvh9svuAAAAhQEAABMAAAAAAAAAAAAA&#10;AAAAAAAAAFtDb250ZW50X1R5cGVzXS54bWxQSwECLQAUAAYACAAAACEAWvQsW78AAAAVAQAACwAA&#10;AAAAAAAAAAAAAAAfAQAAX3JlbHMvLnJlbHNQSwECLQAUAAYACAAAACEAmNmt7cMAAADcAAAADwAA&#10;AAAAAAAAAAAAAAAHAgAAZHJzL2Rvd25yZXYueG1sUEsFBgAAAAADAAMAtwAAAPcCAAAAAA==&#10;" filled="f" strokeweight="2pt"/>
                <v:line id="Line 606" o:spid="_x0000_s178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H9svQAAANwAAAAPAAAAZHJzL2Rvd25yZXYueG1sRE+7CsIw&#10;FN0F/yFcwU1TBUWqqYhQcROri9u1uX1gc1OaqPXvzSA4Hs57s+1NI17Uudqygtk0AkGcW11zqeB6&#10;SScrEM4ja2wsk4IPOdgmw8EGY23ffKZX5ksRQtjFqKDyvo2ldHlFBt3UtsSBK2xn0AfYlVJ3+A7h&#10;ppHzKFpKgzWHhgpb2leUP7KnUfC4XRfp4bTXlybb6XuZ+tu90EqNR/1uDcJT7//in/uoFSxnYX44&#10;E46ATL4AAAD//wMAUEsBAi0AFAAGAAgAAAAhANvh9svuAAAAhQEAABMAAAAAAAAAAAAAAAAAAAAA&#10;AFtDb250ZW50X1R5cGVzXS54bWxQSwECLQAUAAYACAAAACEAWvQsW78AAAAVAQAACwAAAAAAAAAA&#10;AAAAAAAfAQAAX3JlbHMvLnJlbHNQSwECLQAUAAYACAAAACEAIQB/bL0AAADcAAAADwAAAAAAAAAA&#10;AAAAAAAHAgAAZHJzL2Rvd25yZXYueG1sUEsFBgAAAAADAAMAtwAAAPECAAAAAA==&#10;" strokeweight="2pt"/>
                <v:line id="Line 607" o:spid="_x0000_s178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Nr3vwAAANwAAAAPAAAAZHJzL2Rvd25yZXYueG1sRI/BCsIw&#10;EETvgv8QVvCmaQVFqlFEqHgTqxdva7O2xWZTmqj1740geBxm5g2zXHemFk9qXWVZQTyOQBDnVldc&#10;KDif0tEchPPIGmvLpOBNDtarfm+JibYvPtIz84UIEHYJKii9bxIpXV6SQTe2DXHwbrY16INsC6lb&#10;fAW4qeUkimbSYMVhocSGtiXl9+xhFNwv52m6O2z1qc42+lqk/nK9aaWGg26zAOGp8//wr73XCmZx&#10;DN8z4QjI1QcAAP//AwBQSwECLQAUAAYACAAAACEA2+H2y+4AAACFAQAAEwAAAAAAAAAAAAAAAAAA&#10;AAAAW0NvbnRlbnRfVHlwZXNdLnhtbFBLAQItABQABgAIAAAAIQBa9CxbvwAAABUBAAALAAAAAAAA&#10;AAAAAAAAAB8BAABfcmVscy8ucmVsc1BLAQItABQABgAIAAAAIQBOTNr3vwAAANwAAAAPAAAAAAAA&#10;AAAAAAAAAAcCAABkcnMvZG93bnJldi54bWxQSwUGAAAAAAMAAwC3AAAA8wIAAAAA&#10;" strokeweight="2pt"/>
                <v:line id="Line 608" o:spid="_x0000_s178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SAwAAAANwAAAAPAAAAZHJzL2Rvd25yZXYueG1sRI/BCsIw&#10;EETvgv8QVvCmqYIi1SgiVLyJ1Utva7O2xWZTmqj1740geBxm5g2z2nSmFk9qXWVZwWQcgSDOra64&#10;UHA5J6MFCOeRNdaWScGbHGzW/d4KY21ffKJn6gsRIOxiVFB638RSurwkg25sG+Lg3Wxr0AfZFlK3&#10;+ApwU8tpFM2lwYrDQokN7UrK7+nDKLhnl1myP+70uU63+lokPrvetFLDQbddgvDU+X/41z5oBfPJ&#10;FL5nwhGQ6w8AAAD//wMAUEsBAi0AFAAGAAgAAAAhANvh9svuAAAAhQEAABMAAAAAAAAAAAAAAAAA&#10;AAAAAFtDb250ZW50X1R5cGVzXS54bWxQSwECLQAUAAYACAAAACEAWvQsW78AAAAVAQAACwAAAAAA&#10;AAAAAAAAAAAfAQAAX3JlbHMvLnJlbHNQSwECLQAUAAYACAAAACEAvp5EgMAAAADcAAAADwAAAAAA&#10;AAAAAAAAAAAHAgAAZHJzL2Rvd25yZXYueG1sUEsFBgAAAAADAAMAtwAAAPQCAAAAAA==&#10;" strokeweight="2pt"/>
                <v:line id="Line 609" o:spid="_x0000_s178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uEbwAAAANwAAAAPAAAAZHJzL2Rvd25yZXYueG1sRI/BCsIw&#10;EETvgv8QVvCmqYoi1SgiVLyJ1Yu3tVnbYrMpTdT690YQPA4z84ZZrltTiSc1rrSsYDSMQBBnVpec&#10;KzifksEchPPIGivLpOBNDtarbmeJsbYvPtIz9bkIEHYxKii8r2MpXVaQQTe0NXHwbrYx6INscqkb&#10;fAW4qeQ4imbSYMlhocCatgVl9/RhFNwv52myO2z1qUo3+pon/nK9aaX6vXazAOGp9f/wr73XCmaj&#10;CXzPhCMgVx8AAAD//wMAUEsBAi0AFAAGAAgAAAAhANvh9svuAAAAhQEAABMAAAAAAAAAAAAAAAAA&#10;AAAAAFtDb250ZW50X1R5cGVzXS54bWxQSwECLQAUAAYACAAAACEAWvQsW78AAAAVAQAACwAAAAAA&#10;AAAAAAAAAAAfAQAAX3JlbHMvLnJlbHNQSwECLQAUAAYACAAAACEA0dLhG8AAAADcAAAADwAAAAAA&#10;AAAAAAAAAAAHAgAAZHJzL2Rvd25yZXYueG1sUEsFBgAAAAADAAMAtwAAAPQCAAAAAA==&#10;" strokeweight="2pt"/>
                <v:line id="Line 610" o:spid="_x0000_s178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3lvwAAAANwAAAAPAAAAZHJzL2Rvd25yZXYueG1sRI/BCsIw&#10;EETvgv8QVvCmqaIi1SgiVLyJ1Yu3tVnbYrMpTdT690YQPA4z84ZZrltTiSc1rrSsYDSMQBBnVpec&#10;KzifksEchPPIGivLpOBNDtarbmeJsbYvPtIz9bkIEHYxKii8r2MpXVaQQTe0NXHwbrYx6INscqkb&#10;fAW4qeQ4imbSYMlhocCatgVl9/RhFNwv52myO2z1qUo3+pon/nK9aaX6vXazAOGp9f/wr73XCmaj&#10;CXzPhCMgVx8AAAD//wMAUEsBAi0AFAAGAAgAAAAhANvh9svuAAAAhQEAABMAAAAAAAAAAAAAAAAA&#10;AAAAAFtDb250ZW50X1R5cGVzXS54bWxQSwECLQAUAAYACAAAACEAWvQsW78AAAAVAQAACwAAAAAA&#10;AAAAAAAAAAAfAQAAX3JlbHMvLnJlbHNQSwECLQAUAAYACAAAACEAXjt5b8AAAADcAAAADwAAAAAA&#10;AAAAAAAAAAAHAgAAZHJzL2Rvd25yZXYueG1sUEsFBgAAAAADAAMAtwAAAPQCAAAAAA==&#10;" strokeweight="2pt"/>
                <v:line id="Line 611" o:spid="_x0000_s178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9z0wAAAANwAAAAPAAAAZHJzL2Rvd25yZXYueG1sRI/BCsIw&#10;EETvgv8QVvCmqYIi1SgiVLyJ1Utva7O2xWZTmqj1740geBxm5g2z2nSmFk9qXWVZwWQcgSDOra64&#10;UHA5J6MFCOeRNdaWScGbHGzW/d4KY21ffKJn6gsRIOxiVFB638RSurwkg25sG+Lg3Wxr0AfZFlK3&#10;+ApwU8tpFM2lwYrDQokN7UrK7+nDKLhnl1myP+70uU63+lokPrvetFLDQbddgvDU+X/41z5oBfPJ&#10;DL5nwhGQ6w8AAAD//wMAUEsBAi0AFAAGAAgAAAAhANvh9svuAAAAhQEAABMAAAAAAAAAAAAAAAAA&#10;AAAAAFtDb250ZW50X1R5cGVzXS54bWxQSwECLQAUAAYACAAAACEAWvQsW78AAAAVAQAACwAAAAAA&#10;AAAAAAAAAAAfAQAAX3JlbHMvLnJlbHNQSwECLQAUAAYACAAAACEAMXfc9MAAAADcAAAADwAAAAAA&#10;AAAAAAAAAAAHAgAAZHJzL2Rvd25yZXYueG1sUEsFBgAAAAADAAMAtwAAAPQCAAAAAA==&#10;" strokeweight="2pt"/>
                <v:line id="Line 612" o:spid="_x0000_s178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UKDvwAAANwAAAAPAAAAZHJzL2Rvd25yZXYueG1sRI/BCsIw&#10;EETvgv8QVvCmqYJFqlFEqHgTqxdva7O2xWZTmqj1740geBxm5g2zXHemFk9qXWVZwWQcgSDOra64&#10;UHA+paM5COeRNdaWScGbHKxX/d4SE21ffKRn5gsRIOwSVFB63yRSurwkg25sG+Lg3Wxr0AfZFlK3&#10;+ApwU8tpFMXSYMVhocSGtiXl9+xhFNwv51m6O2z1qc42+lqk/nK9aaWGg26zAOGp8//wr73XCuJJ&#10;DN8z4QjI1QcAAP//AwBQSwECLQAUAAYACAAAACEA2+H2y+4AAACFAQAAEwAAAAAAAAAAAAAAAAAA&#10;AAAAW0NvbnRlbnRfVHlwZXNdLnhtbFBLAQItABQABgAIAAAAIQBa9CxbvwAAABUBAAALAAAAAAAA&#10;AAAAAAAAAB8BAABfcmVscy8ucmVsc1BLAQItABQABgAIAAAAIQDBpUKDvwAAANwAAAAPAAAAAAAA&#10;AAAAAAAAAAcCAABkcnMvZG93bnJldi54bWxQSwUGAAAAAAMAAwC3AAAA8wIAAAAA&#10;" strokeweight="2pt"/>
                <v:line id="Line 613" o:spid="_x0000_s178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mWrxAAAANwAAAAPAAAAZHJzL2Rvd25yZXYueG1sRI9BawIx&#10;FITvBf9DeIK3mt0etF2NItqC4qFU/QHPzXOzunlZklTX/vpGKPQ4zMw3zHTe2UZcyYfasYJ8mIEg&#10;Lp2uuVJw2H88v4IIEVlj45gU3CnAfNZ7mmKh3Y2/6LqLlUgQDgUqMDG2hZShNGQxDF1LnLyT8xZj&#10;kr6S2uMtwW0jX7JsJC3WnBYMtrQ0VF5231bBxh+3l/ynMvLIG//efK7egj0rNeh3iwmISF38D/+1&#10;11rBKB/D40w6AnL2CwAA//8DAFBLAQItABQABgAIAAAAIQDb4fbL7gAAAIUBAAATAAAAAAAAAAAA&#10;AAAAAAAAAABbQ29udGVudF9UeXBlc10ueG1sUEsBAi0AFAAGAAgAAAAhAFr0LFu/AAAAFQEAAAsA&#10;AAAAAAAAAAAAAAAAHwEAAF9yZWxzLy5yZWxzUEsBAi0AFAAGAAgAAAAhACpaZavEAAAA3AAAAA8A&#10;AAAAAAAAAAAAAAAABwIAAGRycy9kb3ducmV2LnhtbFBLBQYAAAAAAwADALcAAAD4AgAAAAA=&#10;" strokeweight="1pt"/>
                <v:line id="Line 614" o:spid="_x0000_s179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nNqvQAAANwAAAAPAAAAZHJzL2Rvd25yZXYueG1sRE+7CsIw&#10;FN0F/yFcwU1TBUWqqYhQcROri9u1uX1gc1OaqPXvzSA4Hs57s+1NI17Uudqygtk0AkGcW11zqeB6&#10;SScrEM4ja2wsk4IPOdgmw8EGY23ffKZX5ksRQtjFqKDyvo2ldHlFBt3UtsSBK2xn0AfYlVJ3+A7h&#10;ppHzKFpKgzWHhgpb2leUP7KnUfC4XRfp4bTXlybb6XuZ+tu90EqNR/1uDcJT7//in/uoFSxnYW04&#10;E46ATL4AAAD//wMAUEsBAi0AFAAGAAgAAAAhANvh9svuAAAAhQEAABMAAAAAAAAAAAAAAAAAAAAA&#10;AFtDb250ZW50X1R5cGVzXS54bWxQSwECLQAUAAYACAAAACEAWvQsW78AAAAVAQAACwAAAAAAAAAA&#10;AAAAAAAfAQAAX3JlbHMvLnJlbHNQSwECLQAUAAYACAAAACEA33Zzar0AAADcAAAADwAAAAAAAAAA&#10;AAAAAAAHAgAAZHJzL2Rvd25yZXYueG1sUEsFBgAAAAADAAMAtwAAAPECAAAAAA==&#10;" strokeweight="2pt"/>
                <v:line id="Line 615" o:spid="_x0000_s179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VRCxQAAANwAAAAPAAAAZHJzL2Rvd25yZXYueG1sRI/BbsIw&#10;EETvlfgHa5G4FSc9oJJiIgRUAnGoSvsBS7yN08TryDYQ+Pq6UqUeRzPzRrMoB9uJC/nQOFaQTzMQ&#10;xJXTDdcKPj9eH59BhIissXNMCm4UoFyOHhZYaHfld7ocYy0ShEOBCkyMfSFlqAxZDFPXEyfvy3mL&#10;MUlfS+3xmuC2k09ZNpMWG04LBntaG6ra49kq2PvToc3vtZEn3vtt97aZB/ut1GQ8rF5ARBrif/iv&#10;vdMKZvkcfs+kIyCXPwAAAP//AwBQSwECLQAUAAYACAAAACEA2+H2y+4AAACFAQAAEwAAAAAAAAAA&#10;AAAAAAAAAAAAW0NvbnRlbnRfVHlwZXNdLnhtbFBLAQItABQABgAIAAAAIQBa9CxbvwAAABUBAAAL&#10;AAAAAAAAAAAAAAAAAB8BAABfcmVscy8ucmVsc1BLAQItABQABgAIAAAAIQA0iVRCxQAAANwAAAAP&#10;AAAAAAAAAAAAAAAAAAcCAABkcnMvZG93bnJldi54bWxQSwUGAAAAAAMAAwC3AAAA+QIAAAAA&#10;" strokeweight="1pt"/>
                <v:rect id="Rectangle 616" o:spid="_x0000_s179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7juvQAAANwAAAAPAAAAZHJzL2Rvd25yZXYueG1sRE9Ni8Iw&#10;EL0v+B/CCHtbU0WKVqMUQfBqVfA4NGNbbSY1idr99+YgeHy87+W6N614kvONZQXjUQKCuLS64UrB&#10;8bD9m4HwAVlja5kU/JOH9Wrws8RM2xfv6VmESsQQ9hkqqEPoMil9WZNBP7IdceQu1hkMEbpKaoev&#10;GG5aOUmSVBpsODbU2NGmpvJWPIyCPL/2p3sxx62Xs8Sleqqr/KzU77DPFyAC9eEr/rh3WkE6ifPj&#10;mXgE5OoNAAD//wMAUEsBAi0AFAAGAAgAAAAhANvh9svuAAAAhQEAABMAAAAAAAAAAAAAAAAAAAAA&#10;AFtDb250ZW50X1R5cGVzXS54bWxQSwECLQAUAAYACAAAACEAWvQsW78AAAAVAQAACwAAAAAAAAAA&#10;AAAAAAAfAQAAX3JlbHMvLnJlbHNQSwECLQAUAAYACAAAACEAr1u47r0AAADcAAAADwAAAAAAAAAA&#10;AAAAAAAHAgAAZHJzL2Rvd25yZXYueG1sUEsFBgAAAAADAAMAtwAAAPECAAAAAA==&#10;" filled="f" stroked="f" strokeweight=".25pt">
                  <v:textbox inset="1pt,1pt,1pt,1pt">
                    <w:txbxContent>
                      <w:p w14:paraId="046948C8" w14:textId="77777777" w:rsidR="00BC4F3B" w:rsidRDefault="00BC4F3B" w:rsidP="007973CF">
                        <w:pPr>
                          <w:pStyle w:val="a7"/>
                          <w:jc w:val="center"/>
                          <w:rPr>
                            <w:sz w:val="18"/>
                          </w:rPr>
                        </w:pPr>
                        <w:proofErr w:type="spellStart"/>
                        <w:r>
                          <w:rPr>
                            <w:sz w:val="18"/>
                          </w:rPr>
                          <w:t>Зм</w:t>
                        </w:r>
                        <w:proofErr w:type="spellEnd"/>
                        <w:r>
                          <w:rPr>
                            <w:sz w:val="18"/>
                          </w:rPr>
                          <w:t>.</w:t>
                        </w:r>
                      </w:p>
                      <w:p w14:paraId="5619C36C" w14:textId="77777777" w:rsidR="00BC4F3B" w:rsidRDefault="00BC4F3B"/>
                    </w:txbxContent>
                  </v:textbox>
                </v:rect>
                <v:rect id="Rectangle 617" o:spid="_x0000_s179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x11wQAAANwAAAAPAAAAZHJzL2Rvd25yZXYueG1sRI9Bi8Iw&#10;FITvC/6H8ARva6pI0WqUsiB4tavg8dE822rzUpOs1n9vFgSPw8x8w6w2vWnFnZxvLCuYjBMQxKXV&#10;DVcKDr/b7zkIH5A1tpZJwZM8bNaDrxVm2j54T/ciVCJC2GeooA6hy6T0ZU0G/dh2xNE7W2cwROkq&#10;qR0+Ity0cpokqTTYcFyosaOfmspr8WcU5PmlP96KBW69nCcu1TNd5SelRsM+X4II1IdP+N3eaQXp&#10;dAL/Z+IRkOsXAAAA//8DAFBLAQItABQABgAIAAAAIQDb4fbL7gAAAIUBAAATAAAAAAAAAAAAAAAA&#10;AAAAAABbQ29udGVudF9UeXBlc10ueG1sUEsBAi0AFAAGAAgAAAAhAFr0LFu/AAAAFQEAAAsAAAAA&#10;AAAAAAAAAAAAHwEAAF9yZWxzLy5yZWxzUEsBAi0AFAAGAAgAAAAhAMAXHXXBAAAA3AAAAA8AAAAA&#10;AAAAAAAAAAAABwIAAGRycy9kb3ducmV2LnhtbFBLBQYAAAAAAwADALcAAAD1AgAAAAA=&#10;" filled="f" stroked="f" strokeweight=".25pt">
                  <v:textbox inset="1pt,1pt,1pt,1pt">
                    <w:txbxContent>
                      <w:p w14:paraId="61C0F7F3" w14:textId="77777777" w:rsidR="00BC4F3B" w:rsidRDefault="00BC4F3B" w:rsidP="007973CF">
                        <w:pPr>
                          <w:pStyle w:val="a7"/>
                          <w:jc w:val="center"/>
                          <w:rPr>
                            <w:sz w:val="18"/>
                          </w:rPr>
                        </w:pPr>
                        <w:r>
                          <w:rPr>
                            <w:sz w:val="18"/>
                          </w:rPr>
                          <w:t>Арк.</w:t>
                        </w:r>
                      </w:p>
                    </w:txbxContent>
                  </v:textbox>
                </v:rect>
                <v:rect id="Rectangle 618" o:spid="_x0000_s179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YMCwgAAANwAAAAPAAAAZHJzL2Rvd25yZXYueG1sRI/BasMw&#10;EETvhf6D2EJujVwTjOtGCSZg6LVOCz0u1tZ2Yq1cSbGdv48ChR6HmXnDbPeLGcREzveWFbysExDE&#10;jdU9two+j9VzDsIHZI2DZVJwJQ/73ePDFgttZ/6gqQ6tiBD2BSroQhgLKX3TkUG/tiNx9H6sMxii&#10;dK3UDucIN4NMkySTBnuOCx2OdOioOdcXo6AsT8vXb/2KlZd54jK90W35rdTqaSnfQARawn/4r/2u&#10;FWRpCvcz8QjI3Q0AAP//AwBQSwECLQAUAAYACAAAACEA2+H2y+4AAACFAQAAEwAAAAAAAAAAAAAA&#10;AAAAAAAAW0NvbnRlbnRfVHlwZXNdLnhtbFBLAQItABQABgAIAAAAIQBa9CxbvwAAABUBAAALAAAA&#10;AAAAAAAAAAAAAB8BAABfcmVscy8ucmVsc1BLAQItABQABgAIAAAAIQAwxYMCwgAAANwAAAAPAAAA&#10;AAAAAAAAAAAAAAcCAABkcnMvZG93bnJldi54bWxQSwUGAAAAAAMAAwC3AAAA9gIAAAAA&#10;" filled="f" stroked="f" strokeweight=".25pt">
                  <v:textbox inset="1pt,1pt,1pt,1pt">
                    <w:txbxContent>
                      <w:p w14:paraId="4EE8912B" w14:textId="77777777" w:rsidR="00BC4F3B" w:rsidRDefault="00BC4F3B" w:rsidP="007973CF">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619" o:spid="_x0000_s179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SaZwwAAANwAAAAPAAAAZHJzL2Rvd25yZXYueG1sRI/BasMw&#10;EETvhfyD2EButZy0GNeJEkzB0GvdBnpcrI3txFo5kuo4f18VCj0OM/OG2R1mM4iJnO8tK1gnKQji&#10;xuqeWwWfH9VjDsIHZI2DZVJwJw+H/eJhh4W2N36nqQ6tiBD2BSroQhgLKX3TkUGf2JE4eifrDIYo&#10;XSu1w1uEm0Fu0jSTBnuOCx2O9NpRc6m/jYKyPM/Ha/2ClZd56jL9rNvyS6nVci63IALN4T/8137T&#10;CrLNE/yeiUdA7n8AAAD//wMAUEsBAi0AFAAGAAgAAAAhANvh9svuAAAAhQEAABMAAAAAAAAAAAAA&#10;AAAAAAAAAFtDb250ZW50X1R5cGVzXS54bWxQSwECLQAUAAYACAAAACEAWvQsW78AAAAVAQAACwAA&#10;AAAAAAAAAAAAAAAfAQAAX3JlbHMvLnJlbHNQSwECLQAUAAYACAAAACEAX4kmmcMAAADcAAAADwAA&#10;AAAAAAAAAAAAAAAHAgAAZHJzL2Rvd25yZXYueG1sUEsFBgAAAAADAAMAtwAAAPcCAAAAAA==&#10;" filled="f" stroked="f" strokeweight=".25pt">
                  <v:textbox inset="1pt,1pt,1pt,1pt">
                    <w:txbxContent>
                      <w:p w14:paraId="274AFD20" w14:textId="77777777" w:rsidR="00BC4F3B" w:rsidRDefault="00BC4F3B" w:rsidP="007973CF">
                        <w:pPr>
                          <w:pStyle w:val="a7"/>
                          <w:jc w:val="center"/>
                          <w:rPr>
                            <w:sz w:val="18"/>
                          </w:rPr>
                        </w:pPr>
                        <w:r>
                          <w:rPr>
                            <w:sz w:val="18"/>
                          </w:rPr>
                          <w:t>Підпис</w:t>
                        </w:r>
                      </w:p>
                    </w:txbxContent>
                  </v:textbox>
                </v:rect>
                <v:rect id="Rectangle 620" o:spid="_x0000_s179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L7twwAAANwAAAAPAAAAZHJzL2Rvd25yZXYueG1sRI/BasMw&#10;EETvhfyD2EBujdwQTOJYDiZg6DVuCzku1sZ2aq0cSXXcv68KhR6HmXnD5MfZDGIi53vLCl7WCQji&#10;xuqeWwXvb9XzDoQPyBoHy6Tgmzwci8VTjpm2Dz7TVIdWRAj7DBV0IYyZlL7pyKBf25E4elfrDIYo&#10;XSu1w0eEm0FukiSVBnuOCx2OdOqo+ay/jIKyvM0f93qPlZe7xKV6q9vyotRqOZcHEIHm8B/+a79q&#10;BelmC79n4hGQxQ8AAAD//wMAUEsBAi0AFAAGAAgAAAAhANvh9svuAAAAhQEAABMAAAAAAAAAAAAA&#10;AAAAAAAAAFtDb250ZW50X1R5cGVzXS54bWxQSwECLQAUAAYACAAAACEAWvQsW78AAAAVAQAACwAA&#10;AAAAAAAAAAAAAAAfAQAAX3JlbHMvLnJlbHNQSwECLQAUAAYACAAAACEA0GC+7cMAAADcAAAADwAA&#10;AAAAAAAAAAAAAAAHAgAAZHJzL2Rvd25yZXYueG1sUEsFBgAAAAADAAMAtwAAAPcCAAAAAA==&#10;" filled="f" stroked="f" strokeweight=".25pt">
                  <v:textbox inset="1pt,1pt,1pt,1pt">
                    <w:txbxContent>
                      <w:p w14:paraId="042BB0E5" w14:textId="77777777" w:rsidR="00BC4F3B" w:rsidRDefault="00BC4F3B" w:rsidP="007973CF">
                        <w:pPr>
                          <w:pStyle w:val="a7"/>
                          <w:jc w:val="center"/>
                          <w:rPr>
                            <w:sz w:val="18"/>
                          </w:rPr>
                        </w:pPr>
                        <w:r>
                          <w:rPr>
                            <w:sz w:val="18"/>
                          </w:rPr>
                          <w:t>Дата</w:t>
                        </w:r>
                      </w:p>
                    </w:txbxContent>
                  </v:textbox>
                </v:rect>
                <v:rect id="Rectangle 621" o:spid="_x0000_s179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t2wwAAANwAAAAPAAAAZHJzL2Rvd25yZXYueG1sRI/BasMw&#10;EETvhfyD2EButZzQGteJEkzB0GvdBnpcrI3txFo5kuo4f18VCj0OM/OG2R1mM4iJnO8tK1gnKQji&#10;xuqeWwWfH9VjDsIHZI2DZVJwJw+H/eJhh4W2N36nqQ6tiBD2BSroQhgLKX3TkUGf2JE4eifrDIYo&#10;XSu1w1uEm0Fu0jSTBnuOCx2O9NpRc6m/jYKyPM/Ha/2ClZd56jL9pNvyS6nVci63IALN4T/8137T&#10;CrLNM/yeiUdA7n8AAAD//wMAUEsBAi0AFAAGAAgAAAAhANvh9svuAAAAhQEAABMAAAAAAAAAAAAA&#10;AAAAAAAAAFtDb250ZW50X1R5cGVzXS54bWxQSwECLQAUAAYACAAAACEAWvQsW78AAAAVAQAACwAA&#10;AAAAAAAAAAAAAAAfAQAAX3JlbHMvLnJlbHNQSwECLQAUAAYACAAAACEAvywbdsMAAADcAAAADwAA&#10;AAAAAAAAAAAAAAAHAgAAZHJzL2Rvd25yZXYueG1sUEsFBgAAAAADAAMAtwAAAPcCAAAAAA==&#10;" filled="f" stroked="f" strokeweight=".25pt">
                  <v:textbox inset="1pt,1pt,1pt,1pt">
                    <w:txbxContent>
                      <w:p w14:paraId="4E0D2168" w14:textId="77777777" w:rsidR="00BC4F3B" w:rsidRDefault="00BC4F3B" w:rsidP="007973CF">
                        <w:pPr>
                          <w:pStyle w:val="a7"/>
                          <w:jc w:val="center"/>
                          <w:rPr>
                            <w:sz w:val="18"/>
                          </w:rPr>
                        </w:pPr>
                        <w:r>
                          <w:rPr>
                            <w:sz w:val="18"/>
                          </w:rPr>
                          <w:t>Арк.</w:t>
                        </w:r>
                      </w:p>
                    </w:txbxContent>
                  </v:textbox>
                </v:rect>
                <v:rect id="Rectangle 622" o:spid="_x0000_s179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UBwAAAANwAAAAPAAAAZHJzL2Rvd25yZXYueG1sRI9Bi8Iw&#10;FITvC/6H8ARva6pI0WqUsiB4tavg8dE822rzUpOs1n9vFgSPw8x8w6w2vWnFnZxvLCuYjBMQxKXV&#10;DVcKDr/b7zkIH5A1tpZJwZM8bNaDrxVm2j54T/ciVCJC2GeooA6hy6T0ZU0G/dh2xNE7W2cwROkq&#10;qR0+Ity0cpokqTTYcFyosaOfmspr8WcU5PmlP96KBW69nCcu1TNd5SelRsM+X4II1IdP+N3eaQXp&#10;NIX/M/EIyPULAAD//wMAUEsBAi0AFAAGAAgAAAAhANvh9svuAAAAhQEAABMAAAAAAAAAAAAAAAAA&#10;AAAAAFtDb250ZW50X1R5cGVzXS54bWxQSwECLQAUAAYACAAAACEAWvQsW78AAAAVAQAACwAAAAAA&#10;AAAAAAAAAAAfAQAAX3JlbHMvLnJlbHNQSwECLQAUAAYACAAAACEAT/6FAcAAAADcAAAADwAAAAAA&#10;AAAAAAAAAAAHAgAAZHJzL2Rvd25yZXYueG1sUEsFBgAAAAADAAMAtwAAAPQCAAAAAA==&#10;" filled="f" stroked="f" strokeweight=".25pt">
                  <v:textbox inset="1pt,1pt,1pt,1pt">
                    <w:txbxContent>
                      <w:p w14:paraId="450DB801" w14:textId="77777777" w:rsidR="00BC4F3B" w:rsidRPr="008D2CEF" w:rsidRDefault="00BC4F3B" w:rsidP="008D2CEF">
                        <w:pPr>
                          <w:jc w:val="center"/>
                          <w:rPr>
                            <w:rFonts w:ascii="Times New Roman" w:hAnsi="Times New Roman" w:cs="Times New Roman"/>
                            <w:sz w:val="28"/>
                            <w:szCs w:val="28"/>
                          </w:rPr>
                        </w:pPr>
                        <w:r w:rsidRPr="008D2CEF">
                          <w:rPr>
                            <w:rFonts w:ascii="Times New Roman" w:hAnsi="Times New Roman" w:cs="Times New Roman"/>
                            <w:sz w:val="28"/>
                            <w:szCs w:val="28"/>
                          </w:rPr>
                          <w:t>27</w:t>
                        </w:r>
                      </w:p>
                    </w:txbxContent>
                  </v:textbox>
                </v:rect>
                <v:rect id="Rectangle 623" o:spid="_x0000_s179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iCawwAAANwAAAAPAAAAZHJzL2Rvd25yZXYueG1sRI/BasMw&#10;EETvhfyD2EButZxQXNeJEkzB0GvdBnpcrI3txFo5kuo4f18VCj0OM/OG2R1mM4iJnO8tK1gnKQji&#10;xuqeWwWfH9VjDsIHZI2DZVJwJw+H/eJhh4W2N36nqQ6tiBD2BSroQhgLKX3TkUGf2JE4eifrDIYo&#10;XSu1w1uEm0Fu0jSTBnuOCx2O9NpRc6m/jYKyPM/Ha/2ClZd56jL9pNvyS6nVci63IALN4T/8137T&#10;CrLNM/yeiUdA7n8AAAD//wMAUEsBAi0AFAAGAAgAAAAhANvh9svuAAAAhQEAABMAAAAAAAAAAAAA&#10;AAAAAAAAAFtDb250ZW50X1R5cGVzXS54bWxQSwECLQAUAAYACAAAACEAWvQsW78AAAAVAQAACwAA&#10;AAAAAAAAAAAAAAAfAQAAX3JlbHMvLnJlbHNQSwECLQAUAAYACAAAACEAILIgmsMAAADcAAAADwAA&#10;AAAAAAAAAAAAAAAHAgAAZHJzL2Rvd25yZXYueG1sUEsFBgAAAAADAAMAtwAAAPcCAAAAAA==&#10;" filled="f" stroked="f" strokeweight=".25pt">
                  <v:textbox inset="1pt,1pt,1pt,1pt">
                    <w:txbxContent>
                      <w:p w14:paraId="7A90F568" w14:textId="468F00B1" w:rsidR="00BC4F3B" w:rsidRPr="003210F7" w:rsidRDefault="00BC4F3B" w:rsidP="00DB23D1">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.192.041в.009.</w:t>
                        </w:r>
                        <w:r w:rsidRPr="003210F7">
                          <w:rPr>
                            <w:rFonts w:ascii="Times New Roman" w:hAnsi="Times New Roman" w:cs="Times New Roman"/>
                            <w:sz w:val="28"/>
                            <w:szCs w:val="28"/>
                          </w:rPr>
                          <w:t>ПЗ</w:t>
                        </w:r>
                      </w:p>
                      <w:p w14:paraId="2623A17A" w14:textId="77777777" w:rsidR="00BC4F3B" w:rsidRPr="00D61F1E" w:rsidRDefault="00BC4F3B" w:rsidP="007973CF"/>
                    </w:txbxContent>
                  </v:textbox>
                </v:rect>
                <w10:wrap anchorx="page" anchory="page"/>
                <w10:anchorlock/>
              </v:group>
            </w:pict>
          </mc:Fallback>
        </mc:AlternateContent>
      </w:r>
    </w:p>
    <w:p w14:paraId="150F9EB2" w14:textId="38E04D7A" w:rsidR="003E5A53" w:rsidRPr="005D60A0" w:rsidRDefault="000857F0" w:rsidP="00F81A30">
      <w:pPr>
        <w:pStyle w:val="a3"/>
        <w:numPr>
          <w:ilvl w:val="1"/>
          <w:numId w:val="27"/>
        </w:numPr>
        <w:shd w:val="clear" w:color="auto" w:fill="FFFFFF" w:themeFill="background1"/>
        <w:spacing w:after="0" w:line="360" w:lineRule="auto"/>
        <w:ind w:left="0" w:firstLine="709"/>
        <w:jc w:val="center"/>
        <w:rPr>
          <w:rFonts w:ascii="Times New Roman" w:hAnsi="Times New Roman" w:cs="Times New Roman"/>
          <w:b/>
          <w:sz w:val="28"/>
          <w:szCs w:val="28"/>
        </w:rPr>
      </w:pPr>
      <w:r>
        <w:rPr>
          <w:rFonts w:ascii="Times New Roman" w:hAnsi="Times New Roman" w:cs="Times New Roman"/>
          <w:b/>
          <w:noProof/>
          <w:sz w:val="28"/>
          <w:szCs w:val="28"/>
          <w:lang w:eastAsia="uk-UA"/>
        </w:rPr>
        <w:lastRenderedPageBreak/>
        <mc:AlternateContent>
          <mc:Choice Requires="wpg">
            <w:drawing>
              <wp:anchor distT="0" distB="0" distL="114300" distR="114300" simplePos="0" relativeHeight="251820032" behindDoc="0" locked="1" layoutInCell="1" allowOverlap="1" wp14:anchorId="6388485D" wp14:editId="79AE903C">
                <wp:simplePos x="0" y="0"/>
                <wp:positionH relativeFrom="page">
                  <wp:posOffset>713105</wp:posOffset>
                </wp:positionH>
                <wp:positionV relativeFrom="page">
                  <wp:posOffset>274320</wp:posOffset>
                </wp:positionV>
                <wp:extent cx="6588760" cy="10141585"/>
                <wp:effectExtent l="0" t="0" r="2540" b="12065"/>
                <wp:wrapNone/>
                <wp:docPr id="628" name="Группа 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629" name="Rectangle 62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0" name="Line 62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1" name="Line 62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2" name="Line 62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3" name="Line 62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4" name="Line 63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5" name="Line 63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6" name="Line 63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7" name="Line 63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8" name="Line 63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9" name="Line 63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3" name="Rectangle 63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5F65390" w14:textId="77777777" w:rsidR="00BC4F3B" w:rsidRDefault="00BC4F3B" w:rsidP="00F42D8F">
                              <w:pPr>
                                <w:pStyle w:val="a7"/>
                                <w:jc w:val="center"/>
                                <w:rPr>
                                  <w:sz w:val="18"/>
                                </w:rPr>
                              </w:pPr>
                              <w:proofErr w:type="spellStart"/>
                              <w:r>
                                <w:rPr>
                                  <w:sz w:val="18"/>
                                </w:rPr>
                                <w:t>Зм</w:t>
                              </w:r>
                              <w:proofErr w:type="spellEnd"/>
                              <w:r>
                                <w:rPr>
                                  <w:sz w:val="18"/>
                                </w:rPr>
                                <w:t>.</w:t>
                              </w:r>
                            </w:p>
                            <w:p w14:paraId="35F0AA35" w14:textId="77777777" w:rsidR="00BC4F3B" w:rsidRDefault="00BC4F3B" w:rsidP="00F42D8F"/>
                          </w:txbxContent>
                        </wps:txbx>
                        <wps:bodyPr rot="0" vert="horz" wrap="square" lIns="12700" tIns="12700" rIns="12700" bIns="12700" anchor="t" anchorCtr="0" upright="1">
                          <a:noAutofit/>
                        </wps:bodyPr>
                      </wps:wsp>
                      <wps:wsp>
                        <wps:cNvPr id="674" name="Rectangle 63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CBE867F" w14:textId="77777777" w:rsidR="00BC4F3B" w:rsidRDefault="00BC4F3B" w:rsidP="00F42D8F">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675" name="Rectangle 63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3AAEC5" w14:textId="77777777" w:rsidR="00BC4F3B" w:rsidRDefault="00BC4F3B" w:rsidP="00F42D8F">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676" name="Rectangle 63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A4FA67D" w14:textId="77777777" w:rsidR="00BC4F3B" w:rsidRDefault="00BC4F3B" w:rsidP="00F42D8F">
                              <w:pPr>
                                <w:pStyle w:val="a7"/>
                                <w:jc w:val="center"/>
                                <w:rPr>
                                  <w:sz w:val="18"/>
                                </w:rPr>
                              </w:pPr>
                              <w:r>
                                <w:rPr>
                                  <w:sz w:val="18"/>
                                </w:rPr>
                                <w:t>Підпис</w:t>
                              </w:r>
                            </w:p>
                          </w:txbxContent>
                        </wps:txbx>
                        <wps:bodyPr rot="0" vert="horz" wrap="square" lIns="12700" tIns="12700" rIns="12700" bIns="12700" anchor="t" anchorCtr="0" upright="1">
                          <a:noAutofit/>
                        </wps:bodyPr>
                      </wps:wsp>
                      <wps:wsp>
                        <wps:cNvPr id="677" name="Rectangle 64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CB2EAF8" w14:textId="77777777" w:rsidR="00BC4F3B" w:rsidRDefault="00BC4F3B" w:rsidP="00F42D8F">
                              <w:pPr>
                                <w:pStyle w:val="a7"/>
                                <w:jc w:val="center"/>
                                <w:rPr>
                                  <w:sz w:val="18"/>
                                </w:rPr>
                              </w:pPr>
                              <w:r>
                                <w:rPr>
                                  <w:sz w:val="18"/>
                                </w:rPr>
                                <w:t>Дата</w:t>
                              </w:r>
                            </w:p>
                          </w:txbxContent>
                        </wps:txbx>
                        <wps:bodyPr rot="0" vert="horz" wrap="square" lIns="12700" tIns="12700" rIns="12700" bIns="12700" anchor="t" anchorCtr="0" upright="1">
                          <a:noAutofit/>
                        </wps:bodyPr>
                      </wps:wsp>
                      <wps:wsp>
                        <wps:cNvPr id="678" name="Rectangle 64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6ECF29B" w14:textId="77777777" w:rsidR="00BC4F3B" w:rsidRDefault="00BC4F3B" w:rsidP="00F42D8F">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679" name="Rectangle 64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B23D4DD" w14:textId="77777777" w:rsidR="00BC4F3B" w:rsidRPr="008D2CEF" w:rsidRDefault="00BC4F3B" w:rsidP="00F42D8F">
                              <w:pPr>
                                <w:jc w:val="center"/>
                                <w:rPr>
                                  <w:rFonts w:ascii="Times New Roman" w:hAnsi="Times New Roman" w:cs="Times New Roman"/>
                                  <w:sz w:val="28"/>
                                  <w:szCs w:val="28"/>
                                </w:rPr>
                              </w:pPr>
                              <w:r w:rsidRPr="008D2CEF">
                                <w:rPr>
                                  <w:rFonts w:ascii="Times New Roman" w:hAnsi="Times New Roman" w:cs="Times New Roman"/>
                                  <w:sz w:val="28"/>
                                  <w:szCs w:val="28"/>
                                </w:rPr>
                                <w:t>28</w:t>
                              </w:r>
                            </w:p>
                          </w:txbxContent>
                        </wps:txbx>
                        <wps:bodyPr rot="0" vert="horz" wrap="square" lIns="12700" tIns="12700" rIns="12700" bIns="12700" anchor="t" anchorCtr="0" upright="1">
                          <a:noAutofit/>
                        </wps:bodyPr>
                      </wps:wsp>
                      <wps:wsp>
                        <wps:cNvPr id="680" name="Rectangle 64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8A9F0BC" w14:textId="2464A609" w:rsidR="00BC4F3B" w:rsidRPr="003210F7" w:rsidRDefault="00BC4F3B" w:rsidP="00F42D8F">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.192.041в.009.</w:t>
                              </w:r>
                              <w:r w:rsidRPr="003210F7">
                                <w:rPr>
                                  <w:rFonts w:ascii="Times New Roman" w:hAnsi="Times New Roman" w:cs="Times New Roman"/>
                                  <w:sz w:val="28"/>
                                  <w:szCs w:val="28"/>
                                </w:rPr>
                                <w:t>ПЗ</w:t>
                              </w:r>
                            </w:p>
                            <w:p w14:paraId="3A853CF4" w14:textId="77777777" w:rsidR="00BC4F3B" w:rsidRPr="00D61F1E" w:rsidRDefault="00BC4F3B" w:rsidP="00F42D8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88485D" id="Группа 628" o:spid="_x0000_s1800" style="position:absolute;left:0;text-align:left;margin-left:56.15pt;margin-top:21.6pt;width:518.8pt;height:798.55pt;z-index:25182003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CYeFAcAAKFTAAAOAAAAZHJzL2Uyb0RvYy54bWzsXOtu2zYU/j9g7yDov2JdqJtRp0h8KQZ0&#10;W7Fu2G9Fki1hsqhRSux2GDBgj7AX2RvsFdo32uHFtOQkbeJbGpcJYIiWTJGH+j4envOJL14u54V2&#10;k5I6x+VAt85MXUvLGCd5ORvov/w8MQJdq5uoTKICl+lAf5fW+svzb795saj6qY0zXCQp0aCSsu4v&#10;qoGeNU3V7/XqOEvnUX2Gq7SEk1NM5lEDRTLrJSRaQO3zomebptdbYJJUBMdpXcO3I35SP2f1T6dp&#10;3Pw4ndZpoxUDHdrWsE/CPq/oZ+/8RdSfkajK8lg0I9qiFfMoL+GmsqpR1ETaNclvVTXPY4JrPG3O&#10;Yjzv4ek0j1PWB+iNZW705hXB1xXry6y/mFXSTGDaDTttXW38w80bouXJQPdsGKoymsMgffjn418f&#10;//7wH/z/q9HvwUqLataHi1+R6m31hvCuwuFrHP9Ww+ne5nlanvGLtavF9ziBeqPrBjMrLadkTquA&#10;/mtLNhjv5GCky0aL4UvPDQLfgzGL4ZxlWshyA5ePV5zBoN76YZyNxU/hwTDFD/khbWDU53dlLRUt&#10;o92C565em7bezbRvs6hK2YjV1FrStOHKtD/BExmVsyIFu7Le0AbAlSuj1tyiWomHGVyXXhCCF1ka&#10;JdAwi/Yemt/6AS3UMB7bmfiTdor6FambVymea/RgoBNoOhu96OZ13XCTri6hg1niSV4U8H3UL0pt&#10;MdBtF8Ew0HKNizyhZ1mBzK6GBdFuIopJ9sc6tnHZPG+AGYp8PtADeVHUp7YYlwm7TRPlBT+G0S1K&#10;WnnKMM/bB6VlA4fse3g0GB7/CM1wHIwDZCDbGxvIHI2Mi8kQGd7E8t2RMxoOR9aftNUW6md5kqQl&#10;bfiKGyz0sAdEsBRHtWSH++0wYX+37dDrNoM9x9CrbpcuJq7pIycwfN91DOSMTeMymAyNi6Hlef74&#10;cng53ujSmJmp3k+vpM1pq/A1DNvbLFloSU6fGscNbUuHApCu7fOB1KJiBrNF3BBdI7j5NW8yBhzK&#10;AbSOuv2EBCb9F5aRtXNDrAabluRwib6tTQUPx+pBYOihgOHIv8LJOwAPtIHems5jcJBh8l7XFjAn&#10;DPT69+uIpLpWfFcCAEMLITqJsAJyfRsKpH3mqn0mKmOoaqA3usYPhw2feK4rks8yuJPFelviC+DF&#10;ac4gRQHNWwXtpwUgp2OxlAPd4RPA67ykBOVRqwu+GZZviCg9iHAsM3R0jVJ3EKKQVsRGgVG7vSJ1&#10;sCackNR8i3IKaAez0XEoB6ZbwSzPmmUkEbdAwcmXI2E1FJwPFXnsRB70+T02ToFPOzj1d8KpRCnz&#10;L9YotcLQ8wVSFUz37wwomEov8PBz/FPAFKa5DkzFOoq574+dTm0r8CRQ1XR6TKdd4fTEcQp+agen&#10;DF5bur0otGCtr9zeJ1hcK5yeOE5RF6ewXIVZfUuceq4Lvi3HqXvffMrvoJan+w2CKZyeOE7dDZyy&#10;deWWOPU9F6JSn5lPFU7X0c/9BasVTk8cp7CgbPu9jr3DfApRXhNwfzdQYeLmSTwV71VAXedsnmWy&#10;6CkCSeCpdoDq7AJUMZ2GNuRnoDPreK/v0UQdBSojgj26vRZN/PHM3haJYJWVUSldnq5+eEr3KVAq&#10;5TM8e+qgfaDUQywJexdKuRxkJWtRuVMuIoMJdheFhnJ6T9zplUosgdK2COuxSRlwelfRXphON4Bq&#10;mb6YTvcNVDWdgteigHraQPVlVqYlmXTaiqRDSyZdWLbS9WzogQq14ylbIGPjnrJjstjx/b7yo0ST&#10;1BtvPddfs6QxtGxkXtqhMfEC30AT5BqhbwaGaYWXoWeiEI0mXZUm4/OdfQCqW3VACLr1auWRslWp&#10;WqTNX/u33N/7sgRa1Kdehy8eobJslldLJjF3kAwxPVJ5yac8obwUBa68FAWuvBSFZ6e89GVqq012&#10;bVnXocnOshyRt76T7oQno+juQApuRXdSn/+l6FH3QXcyUKforv06DEyvIqDZpru2PO7QdGfbVNp6&#10;t3dnu9T3pHFQRXeK7rrvLinvTsjd6TsgXHzT8u5kxFPRXYfuZKK1TXdtleGh6Q6FgXgZ5w7vzoVI&#10;taK7zyz4dno/T3l3J+ndydCxorsO3cl0dYvuuPJDiMAOTXcQsFOxu84OA0d9HVnR3UnSnYy9K7rr&#10;0J3M+7fprq15PTTd8TeshfbOZ1HDtV4AchUqeCc2Z1GrWbWaZZtn8Pfg2dYgGztCtFazMvyu+K7D&#10;d1JB0eY7mdg5wl42Lb4LkSP2BIJxZXtLrPkO2Sz8qnKzd2y7o5azD9hS6CvLzcr4u+K7Nt/B3kO3&#10;kxVIZnaOwHe+j8SrFaENEu2uFAVkZnCSZisQd/0U3ym+EzutqWzFp7IVMgD/XPgOXFW2DySTCYk9&#10;K+lGk+0y6/B6Z83z/wEAAP//AwBQSwMEFAAGAAgAAAAhAP3hHCLiAAAADAEAAA8AAABkcnMvZG93&#10;bnJldi54bWxMj8FqwzAMhu+DvYPRYLfVcZKVNY1TStl2KoO1g9GbG6tJaGyH2E3St596Wm/60cev&#10;T/lqMi0bsPeNsxLELAKGtnS6sZWEn/3HyxswH5TVqnUWJVzRw6p4fMhVpt1ov3HYhYpRifWZklCH&#10;0GWc+7JGo/zMdWhpd3K9UYFiX3Hdq5HKTcvjKJpzoxpLF2rV4abG8ry7GAmfoxrXiXgftufT5nrY&#10;v379bgVK+fw0rZfAAk7hH4abPqlDQU5Hd7Has5ayiBNCJaRJDOwGiHSxAHakaZ5GCfAi5/dPFH8A&#10;AAD//wMAUEsBAi0AFAAGAAgAAAAhALaDOJL+AAAA4QEAABMAAAAAAAAAAAAAAAAAAAAAAFtDb250&#10;ZW50X1R5cGVzXS54bWxQSwECLQAUAAYACAAAACEAOP0h/9YAAACUAQAACwAAAAAAAAAAAAAAAAAv&#10;AQAAX3JlbHMvLnJlbHNQSwECLQAUAAYACAAAACEAucwmHhQHAAChUwAADgAAAAAAAAAAAAAAAAAu&#10;AgAAZHJzL2Uyb0RvYy54bWxQSwECLQAUAAYACAAAACEA/eEcIuIAAAAMAQAADwAAAAAAAAAAAAAA&#10;AABuCQAAZHJzL2Rvd25yZXYueG1sUEsFBgAAAAAEAAQA8wAAAH0KAAAAAA==&#10;">
                <v:rect id="Rectangle 625" o:spid="_x0000_s180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PGNwwAAANwAAAAPAAAAZHJzL2Rvd25yZXYueG1sRI9Bi8Iw&#10;FITvwv6H8Ba8aaoH2XaNUgXB06K1P+DRvG2LzUttYtv11xthweMwM98w6+1oGtFT52rLChbzCARx&#10;YXXNpYL8cph9gXAeWWNjmRT8kYPt5mOyxkTbgc/UZ74UAcIuQQWV920ipSsqMujmtiUO3q/tDPog&#10;u1LqDocAN41cRtFKGqw5LFTY0r6i4prdjYKrH/uftMwehzjfxcVplw73W6rU9HNMv0F4Gv07/N8+&#10;agWrZQyvM+EIyM0TAAD//wMAUEsBAi0AFAAGAAgAAAAhANvh9svuAAAAhQEAABMAAAAAAAAAAAAA&#10;AAAAAAAAAFtDb250ZW50X1R5cGVzXS54bWxQSwECLQAUAAYACAAAACEAWvQsW78AAAAVAQAACwAA&#10;AAAAAAAAAAAAAAAfAQAAX3JlbHMvLnJlbHNQSwECLQAUAAYACAAAACEA02zxjcMAAADcAAAADwAA&#10;AAAAAAAAAAAAAAAHAgAAZHJzL2Rvd25yZXYueG1sUEsFBgAAAAADAAMAtwAAAPcCAAAAAA==&#10;" filled="f" strokeweight="2pt"/>
                <v:line id="Line 626" o:spid="_x0000_s180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SMMvQAAANwAAAAPAAAAZHJzL2Rvd25yZXYueG1sRE+9CsIw&#10;EN4F3yGc4KapiiLVKCJU3MTaxe1szrbYXEoTtb69GQTHj+9/ve1MLV7Uusqygsk4AkGcW11xoSC7&#10;JKMlCOeRNdaWScGHHGw3/d4aY23ffKZX6gsRQtjFqKD0vomldHlJBt3YNsSBu9vWoA+wLaRu8R3C&#10;TS2nUbSQBisODSU2tC8pf6RPo+BxzebJ4bTXlzrd6VuR+OvtrpUaDrrdCoSnzv/FP/dRK1jMwvxw&#10;JhwBufkCAAD//wMAUEsBAi0AFAAGAAgAAAAhANvh9svuAAAAhQEAABMAAAAAAAAAAAAAAAAAAAAA&#10;AFtDb250ZW50X1R5cGVzXS54bWxQSwECLQAUAAYACAAAACEAWvQsW78AAAAVAQAACwAAAAAAAAAA&#10;AAAAAAAfAQAAX3JlbHMvLnJlbHNQSwECLQAUAAYACAAAACEAarUjDL0AAADcAAAADwAAAAAAAAAA&#10;AAAAAAAHAgAAZHJzL2Rvd25yZXYueG1sUEsFBgAAAAADAAMAtwAAAPECAAAAAA==&#10;" strokeweight="2pt"/>
                <v:line id="Line 627" o:spid="_x0000_s180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aXwAAAANwAAAAPAAAAZHJzL2Rvd25yZXYueG1sRI/BCsIw&#10;EETvgv8QVvCmqYoi1SgiVLyJ1Yu3tVnbYrMpTdT690YQPA4z84ZZrltTiSc1rrSsYDSMQBBnVpec&#10;KzifksEchPPIGivLpOBNDtarbmeJsbYvPtIz9bkIEHYxKii8r2MpXVaQQTe0NXHwbrYx6INscqkb&#10;fAW4qeQ4imbSYMlhocCatgVl9/RhFNwv52myO2z1qUo3+pon/nK9aaX6vXazAOGp9f/wr73XCmaT&#10;EXzPhCMgVx8AAAD//wMAUEsBAi0AFAAGAAgAAAAhANvh9svuAAAAhQEAABMAAAAAAAAAAAAAAAAA&#10;AAAAAFtDb250ZW50X1R5cGVzXS54bWxQSwECLQAUAAYACAAAACEAWvQsW78AAAAVAQAACwAAAAAA&#10;AAAAAAAAAAAfAQAAX3JlbHMvLnJlbHNQSwECLQAUAAYACAAAACEABfmGl8AAAADcAAAADwAAAAAA&#10;AAAAAAAAAAAHAgAAZHJzL2Rvd25yZXYueG1sUEsFBgAAAAADAAMAtwAAAPQCAAAAAA==&#10;" strokeweight="2pt"/>
                <v:line id="Line 628" o:spid="_x0000_s180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xjgwAAAANwAAAAPAAAAZHJzL2Rvd25yZXYueG1sRI/BCsIw&#10;EETvgv8QVvCmqYoi1SgiVLyJ1Yu3tVnbYrMpTdT690YQPA4z84ZZrltTiSc1rrSsYDSMQBBnVpec&#10;KzifksEchPPIGivLpOBNDtarbmeJsbYvPtIz9bkIEHYxKii8r2MpXVaQQTe0NXHwbrYx6INscqkb&#10;fAW4qeQ4imbSYMlhocCatgVl9/RhFNwv52myO2z1qUo3+pon/nK9aaX6vXazAOGp9f/wr73XCmaT&#10;MXzPhCMgVx8AAAD//wMAUEsBAi0AFAAGAAgAAAAhANvh9svuAAAAhQEAABMAAAAAAAAAAAAAAAAA&#10;AAAAAFtDb250ZW50X1R5cGVzXS54bWxQSwECLQAUAAYACAAAACEAWvQsW78AAAAVAQAACwAAAAAA&#10;AAAAAAAAAAAfAQAAX3JlbHMvLnJlbHNQSwECLQAUAAYACAAAACEA9SsY4MAAAADcAAAADwAAAAAA&#10;AAAAAAAAAAAHAgAAZHJzL2Rvd25yZXYueG1sUEsFBgAAAAADAAMAtwAAAPQCAAAAAA==&#10;" strokeweight="2pt"/>
                <v:line id="Line 629" o:spid="_x0000_s180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717wAAAANwAAAAPAAAAZHJzL2Rvd25yZXYueG1sRI/BCsIw&#10;EETvgv8QVvCmqYoi1SgiVLyJ1Yu3tVnbYrMpTdT690YQPA4z84ZZrltTiSc1rrSsYDSMQBBnVpec&#10;KzifksEchPPIGivLpOBNDtarbmeJsbYvPtIz9bkIEHYxKii8r2MpXVaQQTe0NXHwbrYx6INscqkb&#10;fAW4qeQ4imbSYMlhocCatgVl9/RhFNwv52myO2z1qUo3+pon/nK9aaX6vXazAOGp9f/wr73XCmaT&#10;CXzPhCMgVx8AAAD//wMAUEsBAi0AFAAGAAgAAAAhANvh9svuAAAAhQEAABMAAAAAAAAAAAAAAAAA&#10;AAAAAFtDb250ZW50X1R5cGVzXS54bWxQSwECLQAUAAYACAAAACEAWvQsW78AAAAVAQAACwAAAAAA&#10;AAAAAAAAAAAfAQAAX3JlbHMvLnJlbHNQSwECLQAUAAYACAAAACEAmme9e8AAAADcAAAADwAAAAAA&#10;AAAAAAAAAAAHAgAAZHJzL2Rvd25yZXYueG1sUEsFBgAAAAADAAMAtwAAAPQCAAAAAA==&#10;" strokeweight="2pt"/>
                <v:line id="Line 630" o:spid="_x0000_s180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iUPwwAAANwAAAAPAAAAZHJzL2Rvd25yZXYueG1sRI9Li8JA&#10;EITvgv9haMGbTnwi0VFEyLK3xejFWyfTeWCmJ2RmNfvvdwTBY1FVX1G7Q28a8aDO1ZYVzKYRCOLc&#10;6ppLBddLMtmAcB5ZY2OZFPyRg8N+ONhhrO2Tz/RIfSkChF2MCirv21hKl1dk0E1tSxy8wnYGfZBd&#10;KXWHzwA3jZxH0VoarDksVNjSqaL8nv4aBffbdZV8/Zz0pUmPOisTf8sKrdR41B+3IDz1/hN+t7+1&#10;gvViCa8z4QjI/T8AAAD//wMAUEsBAi0AFAAGAAgAAAAhANvh9svuAAAAhQEAABMAAAAAAAAAAAAA&#10;AAAAAAAAAFtDb250ZW50X1R5cGVzXS54bWxQSwECLQAUAAYACAAAACEAWvQsW78AAAAVAQAACwAA&#10;AAAAAAAAAAAAAAAfAQAAX3JlbHMvLnJlbHNQSwECLQAUAAYACAAAACEAFY4lD8MAAADcAAAADwAA&#10;AAAAAAAAAAAAAAAHAgAAZHJzL2Rvd25yZXYueG1sUEsFBgAAAAADAAMAtwAAAPcCAAAAAA==&#10;" strokeweight="2pt"/>
                <v:line id="Line 631" o:spid="_x0000_s180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oCUwAAAANwAAAAPAAAAZHJzL2Rvd25yZXYueG1sRI/BCsIw&#10;EETvgv8QVvCmqYoi1SgiVLyJ1Yu3tVnbYrMpTdT690YQPA4z84ZZrltTiSc1rrSsYDSMQBBnVpec&#10;KzifksEchPPIGivLpOBNDtarbmeJsbYvPtIz9bkIEHYxKii8r2MpXVaQQTe0NXHwbrYx6INscqkb&#10;fAW4qeQ4imbSYMlhocCatgVl9/RhFNwv52myO2z1qUo3+pon/nK9aaX6vXazAOGp9f/wr73XCmaT&#10;KXzPhCMgVx8AAAD//wMAUEsBAi0AFAAGAAgAAAAhANvh9svuAAAAhQEAABMAAAAAAAAAAAAAAAAA&#10;AAAAAFtDb250ZW50X1R5cGVzXS54bWxQSwECLQAUAAYACAAAACEAWvQsW78AAAAVAQAACwAAAAAA&#10;AAAAAAAAAAAfAQAAX3JlbHMvLnJlbHNQSwECLQAUAAYACAAAACEAesKAlMAAAADcAAAADwAAAAAA&#10;AAAAAAAAAAAHAgAAZHJzL2Rvd25yZXYueG1sUEsFBgAAAAADAAMAtwAAAPQCAAAAAA==&#10;" strokeweight="2pt"/>
                <v:line id="Line 632" o:spid="_x0000_s180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B7jwwAAANwAAAAPAAAAZHJzL2Rvd25yZXYueG1sRI9Ba8JA&#10;FITvBf/D8oTemo2WBomuEgIRb6XRS27P7DMJZt+G7Krx37uFQo/DzHzDbHaT6cWdRtdZVrCIYhDE&#10;tdUdNwpOx+JjBcJ5ZI29ZVLwJAe77extg6m2D/6he+kbESDsUlTQej+kUrq6JYMusgNx8C52NOiD&#10;HBupR3wEuOnlMo4TabDjsNDiQHlL9bW8GQXX6vRV7L9zfezLTJ+bwlfni1bqfT5laxCeJv8f/msf&#10;tILkM4HfM+EIyO0LAAD//wMAUEsBAi0AFAAGAAgAAAAhANvh9svuAAAAhQEAABMAAAAAAAAAAAAA&#10;AAAAAAAAAFtDb250ZW50X1R5cGVzXS54bWxQSwECLQAUAAYACAAAACEAWvQsW78AAAAVAQAACwAA&#10;AAAAAAAAAAAAAAAfAQAAX3JlbHMvLnJlbHNQSwECLQAUAAYACAAAACEAihAe48MAAADcAAAADwAA&#10;AAAAAAAAAAAAAAAHAgAAZHJzL2Rvd25yZXYueG1sUEsFBgAAAAADAAMAtwAAAPcCAAAAAA==&#10;" strokeweight="2pt"/>
                <v:line id="Line 633" o:spid="_x0000_s180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znLxQAAANwAAAAPAAAAZHJzL2Rvd25yZXYueG1sRI/RagIx&#10;FETfBf8hXKFvmrUF226NIraFig/SbT/gurluVjc3S5Lq6tebguDjMDNnmOm8s404kg+1YwXjUQaC&#10;uHS65krB78/n8AVEiMgaG8ek4EwB5rN+b4q5dif+pmMRK5EgHHJUYGJscylDachiGLmWOHk75y3G&#10;JH0ltcdTgttGPmbZRFqsOS0YbGlpqDwUf1bBym/Xh/GlMnLLK//RbN5fg90r9TDoFm8gInXxHr61&#10;v7SCydMz/J9JR0DOrgAAAP//AwBQSwECLQAUAAYACAAAACEA2+H2y+4AAACFAQAAEwAAAAAAAAAA&#10;AAAAAAAAAAAAW0NvbnRlbnRfVHlwZXNdLnhtbFBLAQItABQABgAIAAAAIQBa9CxbvwAAABUBAAAL&#10;AAAAAAAAAAAAAAAAAB8BAABfcmVscy8ucmVsc1BLAQItABQABgAIAAAAIQBh7znLxQAAANwAAAAP&#10;AAAAAAAAAAAAAAAAAAcCAABkcnMvZG93bnJldi54bWxQSwUGAAAAAAMAAwC3AAAA+QIAAAAA&#10;" strokeweight="1pt"/>
                <v:line id="Line 634" o:spid="_x0000_s181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y8KvQAAANwAAAAPAAAAZHJzL2Rvd25yZXYueG1sRE+9CsIw&#10;EN4F3yGc4KapiiLVKCJU3MTaxe1szrbYXEoTtb69GQTHj+9/ve1MLV7Uusqygsk4AkGcW11xoSC7&#10;JKMlCOeRNdaWScGHHGw3/d4aY23ffKZX6gsRQtjFqKD0vomldHlJBt3YNsSBu9vWoA+wLaRu8R3C&#10;TS2nUbSQBisODSU2tC8pf6RPo+BxzebJ4bTXlzrd6VuR+OvtrpUaDrrdCoSnzv/FP/dRK1jMwtpw&#10;JhwBufkCAAD//wMAUEsBAi0AFAAGAAgAAAAhANvh9svuAAAAhQEAABMAAAAAAAAAAAAAAAAAAAAA&#10;AFtDb250ZW50X1R5cGVzXS54bWxQSwECLQAUAAYACAAAACEAWvQsW78AAAAVAQAACwAAAAAAAAAA&#10;AAAAAAAfAQAAX3JlbHMvLnJlbHNQSwECLQAUAAYACAAAACEAlMMvCr0AAADcAAAADwAAAAAAAAAA&#10;AAAAAAAHAgAAZHJzL2Rvd25yZXYueG1sUEsFBgAAAAADAAMAtwAAAPECAAAAAA==&#10;" strokeweight="2pt"/>
                <v:line id="Line 635" o:spid="_x0000_s181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gixAAAANwAAAAPAAAAZHJzL2Rvd25yZXYueG1sRI/RagIx&#10;FETfhf5DuIW+aVYLoqtRSm2h4oPU+gHXzXWzurlZklRXv94Igo/DzJxhpvPW1uJEPlSOFfR7GQji&#10;wumKSwXbv+/uCESIyBprx6TgQgHms5fOFHPtzvxLp00sRYJwyFGBibHJpQyFIYuh5xri5O2dtxiT&#10;9KXUHs8Jbms5yLKhtFhxWjDY0Keh4rj5twqWfrc69q+lkTte+q96vRgHe1Dq7bX9mICI1MZn+NH+&#10;0QqG72O4n0lHQM5uAAAA//8DAFBLAQItABQABgAIAAAAIQDb4fbL7gAAAIUBAAATAAAAAAAAAAAA&#10;AAAAAAAAAABbQ29udGVudF9UeXBlc10ueG1sUEsBAi0AFAAGAAgAAAAhAFr0LFu/AAAAFQEAAAsA&#10;AAAAAAAAAAAAAAAAHwEAAF9yZWxzLy5yZWxzUEsBAi0AFAAGAAgAAAAhAH88CCLEAAAA3AAAAA8A&#10;AAAAAAAAAAAAAAAABwIAAGRycy9kb3ducmV2LnhtbFBLBQYAAAAAAwADALcAAAD4AgAAAAA=&#10;" strokeweight="1pt"/>
                <v:rect id="Rectangle 636" o:spid="_x0000_s181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gmEwgAAANwAAAAPAAAAZHJzL2Rvd25yZXYueG1sRI9Ba8JA&#10;FITvBf/D8gq91U2rRI2uEgpCr6YKHh/ZZxLNvo27q8Z/7wpCj8PMfMMsVr1pxZWcbywr+BomIIhL&#10;qxuuFGz/1p9TED4ga2wtk4I7eVgtB28LzLS98YauRahEhLDPUEEdQpdJ6cuaDPqh7Yijd7DOYIjS&#10;VVI7vEW4aeV3kqTSYMNxocaOfmoqT8XFKMjzY787FzNcezlNXKrHusr3Sn289/kcRKA+/Idf7V+t&#10;IJ2M4HkmHgG5fAAAAP//AwBQSwECLQAUAAYACAAAACEA2+H2y+4AAACFAQAAEwAAAAAAAAAAAAAA&#10;AAAAAAAAW0NvbnRlbnRfVHlwZXNdLnhtbFBLAQItABQABgAIAAAAIQBa9CxbvwAAABUBAAALAAAA&#10;AAAAAAAAAAAAAB8BAABfcmVscy8ucmVsc1BLAQItABQABgAIAAAAIQBMOgmEwgAAANwAAAAPAAAA&#10;AAAAAAAAAAAAAAcCAABkcnMvZG93bnJldi54bWxQSwUGAAAAAAMAAwC3AAAA9gIAAAAA&#10;" filled="f" stroked="f" strokeweight=".25pt">
                  <v:textbox inset="1pt,1pt,1pt,1pt">
                    <w:txbxContent>
                      <w:p w14:paraId="65F65390" w14:textId="77777777" w:rsidR="00BC4F3B" w:rsidRDefault="00BC4F3B" w:rsidP="00F42D8F">
                        <w:pPr>
                          <w:pStyle w:val="a7"/>
                          <w:jc w:val="center"/>
                          <w:rPr>
                            <w:sz w:val="18"/>
                          </w:rPr>
                        </w:pPr>
                        <w:proofErr w:type="spellStart"/>
                        <w:r>
                          <w:rPr>
                            <w:sz w:val="18"/>
                          </w:rPr>
                          <w:t>Зм</w:t>
                        </w:r>
                        <w:proofErr w:type="spellEnd"/>
                        <w:r>
                          <w:rPr>
                            <w:sz w:val="18"/>
                          </w:rPr>
                          <w:t>.</w:t>
                        </w:r>
                      </w:p>
                      <w:p w14:paraId="35F0AA35" w14:textId="77777777" w:rsidR="00BC4F3B" w:rsidRDefault="00BC4F3B" w:rsidP="00F42D8F"/>
                    </w:txbxContent>
                  </v:textbox>
                </v:rect>
                <v:rect id="Rectangle 637" o:spid="_x0000_s181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5HwwwAAANwAAAAPAAAAZHJzL2Rvd25yZXYueG1sRI/BasMw&#10;EETvhfyD2EBvtZwSXNeJEkwh0GvcBnpcrI3txFo5kmq7fx8VCj0OM/OG2e5n04uRnO8sK1glKQji&#10;2uqOGwWfH4enHIQPyBp7y6Tghzzsd4uHLRbaTnyksQqNiBD2BSpoQxgKKX3dkkGf2IE4emfrDIYo&#10;XSO1wynCTS+f0zSTBjuOCy0O9NZSfa2+jYKyvMynW/WKBy/z1GV6rZvyS6nH5VxuQASaw3/4r/2u&#10;FWQva/g9E4+A3N0BAAD//wMAUEsBAi0AFAAGAAgAAAAhANvh9svuAAAAhQEAABMAAAAAAAAAAAAA&#10;AAAAAAAAAFtDb250ZW50X1R5cGVzXS54bWxQSwECLQAUAAYACAAAACEAWvQsW78AAAAVAQAACwAA&#10;AAAAAAAAAAAAAAAfAQAAX3JlbHMvLnJlbHNQSwECLQAUAAYACAAAACEAw9OR8MMAAADcAAAADwAA&#10;AAAAAAAAAAAAAAAHAgAAZHJzL2Rvd25yZXYueG1sUEsFBgAAAAADAAMAtwAAAPcCAAAAAA==&#10;" filled="f" stroked="f" strokeweight=".25pt">
                  <v:textbox inset="1pt,1pt,1pt,1pt">
                    <w:txbxContent>
                      <w:p w14:paraId="6CBE867F" w14:textId="77777777" w:rsidR="00BC4F3B" w:rsidRDefault="00BC4F3B" w:rsidP="00F42D8F">
                        <w:pPr>
                          <w:pStyle w:val="a7"/>
                          <w:jc w:val="center"/>
                          <w:rPr>
                            <w:sz w:val="18"/>
                          </w:rPr>
                        </w:pPr>
                        <w:proofErr w:type="spellStart"/>
                        <w:r>
                          <w:rPr>
                            <w:sz w:val="18"/>
                          </w:rPr>
                          <w:t>Арк</w:t>
                        </w:r>
                        <w:proofErr w:type="spellEnd"/>
                        <w:r>
                          <w:rPr>
                            <w:sz w:val="18"/>
                          </w:rPr>
                          <w:t>.</w:t>
                        </w:r>
                      </w:p>
                    </w:txbxContent>
                  </v:textbox>
                </v:rect>
                <v:rect id="Rectangle 638" o:spid="_x0000_s181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zRrwgAAANwAAAAPAAAAZHJzL2Rvd25yZXYueG1sRI9Ba8JA&#10;FITvBf/D8gq91U2LRo2uEgpCr6YKHh/ZZxLNvo27q8Z/7wpCj8PMfMMsVr1pxZWcbywr+BomIIhL&#10;qxuuFGz/1p9TED4ga2wtk4I7eVgtB28LzLS98YauRahEhLDPUEEdQpdJ6cuaDPqh7Yijd7DOYIjS&#10;VVI7vEW4aeV3kqTSYMNxocaOfmoqT8XFKMjzY787FzNcezlNXKpHusr3Sn289/kcRKA+/Idf7V+t&#10;IJ2M4XkmHgG5fAAAAP//AwBQSwECLQAUAAYACAAAACEA2+H2y+4AAACFAQAAEwAAAAAAAAAAAAAA&#10;AAAAAAAAW0NvbnRlbnRfVHlwZXNdLnhtbFBLAQItABQABgAIAAAAIQBa9CxbvwAAABUBAAALAAAA&#10;AAAAAAAAAAAAAB8BAABfcmVscy8ucmVsc1BLAQItABQABgAIAAAAIQCsnzRrwgAAANwAAAAPAAAA&#10;AAAAAAAAAAAAAAcCAABkcnMvZG93bnJldi54bWxQSwUGAAAAAAMAAwC3AAAA9gIAAAAA&#10;" filled="f" stroked="f" strokeweight=".25pt">
                  <v:textbox inset="1pt,1pt,1pt,1pt">
                    <w:txbxContent>
                      <w:p w14:paraId="643AAEC5" w14:textId="77777777" w:rsidR="00BC4F3B" w:rsidRDefault="00BC4F3B" w:rsidP="00F42D8F">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639" o:spid="_x0000_s181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aocwQAAANwAAAAPAAAAZHJzL2Rvd25yZXYueG1sRI9Bi8Iw&#10;FITvgv8hPMGbpopUt2uUIghe7Sp4fDRv267NS02i1n9vFhb2OMzMN8x625tWPMj5xrKC2TQBQVxa&#10;3XCl4PS1n6xA+ICssbVMCl7kYbsZDtaYafvkIz2KUIkIYZ+hgjqELpPSlzUZ9FPbEUfv2zqDIUpX&#10;Se3wGeGmlfMkSaXBhuNCjR3taiqvxd0oyPOf/nwrPnDv5SpxqV7oKr8oNR71+SeIQH34D/+1D1pB&#10;ukzh90w8AnLzBgAA//8DAFBLAQItABQABgAIAAAAIQDb4fbL7gAAAIUBAAATAAAAAAAAAAAAAAAA&#10;AAAAAABbQ29udGVudF9UeXBlc10ueG1sUEsBAi0AFAAGAAgAAAAhAFr0LFu/AAAAFQEAAAsAAAAA&#10;AAAAAAAAAAAAHwEAAF9yZWxzLy5yZWxzUEsBAi0AFAAGAAgAAAAhAFxNqhzBAAAA3AAAAA8AAAAA&#10;AAAAAAAAAAAABwIAAGRycy9kb3ducmV2LnhtbFBLBQYAAAAAAwADALcAAAD1AgAAAAA=&#10;" filled="f" stroked="f" strokeweight=".25pt">
                  <v:textbox inset="1pt,1pt,1pt,1pt">
                    <w:txbxContent>
                      <w:p w14:paraId="3A4FA67D" w14:textId="77777777" w:rsidR="00BC4F3B" w:rsidRDefault="00BC4F3B" w:rsidP="00F42D8F">
                        <w:pPr>
                          <w:pStyle w:val="a7"/>
                          <w:jc w:val="center"/>
                          <w:rPr>
                            <w:sz w:val="18"/>
                          </w:rPr>
                        </w:pPr>
                        <w:r>
                          <w:rPr>
                            <w:sz w:val="18"/>
                          </w:rPr>
                          <w:t>Підпис</w:t>
                        </w:r>
                      </w:p>
                    </w:txbxContent>
                  </v:textbox>
                </v:rect>
                <v:rect id="Rectangle 640" o:spid="_x0000_s181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Q+HwwAAANwAAAAPAAAAZHJzL2Rvd25yZXYueG1sRI/BasMw&#10;EETvhf6D2EJvtdxQHNeNEkwgkGudBnpcrK3txFq5kmK7fx8FAj0OM/OGWW1m04uRnO8sK3hNUhDE&#10;tdUdNwq+DruXHIQPyBp7y6Tgjzxs1o8PKyy0nfiTxio0IkLYF6igDWEopPR1SwZ9Ygfi6P1YZzBE&#10;6RqpHU4Rbnq5SNNMGuw4LrQ40Lal+lxdjIKyPM3H3+odd17mqcv0m27Kb6Wen+byA0SgOfyH7+29&#10;VpAtl3A7E4+AXF8BAAD//wMAUEsBAi0AFAAGAAgAAAAhANvh9svuAAAAhQEAABMAAAAAAAAAAAAA&#10;AAAAAAAAAFtDb250ZW50X1R5cGVzXS54bWxQSwECLQAUAAYACAAAACEAWvQsW78AAAAVAQAACwAA&#10;AAAAAAAAAAAAAAAfAQAAX3JlbHMvLnJlbHNQSwECLQAUAAYACAAAACEAMwEPh8MAAADcAAAADwAA&#10;AAAAAAAAAAAAAAAHAgAAZHJzL2Rvd25yZXYueG1sUEsFBgAAAAADAAMAtwAAAPcCAAAAAA==&#10;" filled="f" stroked="f" strokeweight=".25pt">
                  <v:textbox inset="1pt,1pt,1pt,1pt">
                    <w:txbxContent>
                      <w:p w14:paraId="1CB2EAF8" w14:textId="77777777" w:rsidR="00BC4F3B" w:rsidRDefault="00BC4F3B" w:rsidP="00F42D8F">
                        <w:pPr>
                          <w:pStyle w:val="a7"/>
                          <w:jc w:val="center"/>
                          <w:rPr>
                            <w:sz w:val="18"/>
                          </w:rPr>
                        </w:pPr>
                        <w:r>
                          <w:rPr>
                            <w:sz w:val="18"/>
                          </w:rPr>
                          <w:t>Дата</w:t>
                        </w:r>
                      </w:p>
                    </w:txbxContent>
                  </v:textbox>
                </v:rect>
                <v:rect id="Rectangle 641" o:spid="_x0000_s181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pv1vgAAANwAAAAPAAAAZHJzL2Rvd25yZXYueG1sRE9Ni8Iw&#10;EL0L/ocwgjdNFanaNUoRBK9WBY9DM9t2t5nUJGr995vDgsfH+97setOKJznfWFYwmyYgiEurG64U&#10;XM6HyQqED8gaW8uk4E0edtvhYIOZti8+0bMIlYgh7DNUUIfQZVL6siaDfmo74sh9W2cwROgqqR2+&#10;Yrhp5TxJUmmw4dhQY0f7msrf4mEU5PlPf70Xazx4uUpcqhe6ym9KjUd9/gUiUB8+4n/3UStIl3Ft&#10;PBOPgNz+AQAA//8DAFBLAQItABQABgAIAAAAIQDb4fbL7gAAAIUBAAATAAAAAAAAAAAAAAAAAAAA&#10;AABbQ29udGVudF9UeXBlc10ueG1sUEsBAi0AFAAGAAgAAAAhAFr0LFu/AAAAFQEAAAsAAAAAAAAA&#10;AAAAAAAAHwEAAF9yZWxzLy5yZWxzUEsBAi0AFAAGAAgAAAAhAEKem/W+AAAA3AAAAA8AAAAAAAAA&#10;AAAAAAAABwIAAGRycy9kb3ducmV2LnhtbFBLBQYAAAAAAwADALcAAADyAgAAAAA=&#10;" filled="f" stroked="f" strokeweight=".25pt">
                  <v:textbox inset="1pt,1pt,1pt,1pt">
                    <w:txbxContent>
                      <w:p w14:paraId="16ECF29B" w14:textId="77777777" w:rsidR="00BC4F3B" w:rsidRDefault="00BC4F3B" w:rsidP="00F42D8F">
                        <w:pPr>
                          <w:pStyle w:val="a7"/>
                          <w:jc w:val="center"/>
                          <w:rPr>
                            <w:sz w:val="18"/>
                          </w:rPr>
                        </w:pPr>
                        <w:proofErr w:type="spellStart"/>
                        <w:r>
                          <w:rPr>
                            <w:sz w:val="18"/>
                          </w:rPr>
                          <w:t>Арк</w:t>
                        </w:r>
                        <w:proofErr w:type="spellEnd"/>
                        <w:r>
                          <w:rPr>
                            <w:sz w:val="18"/>
                          </w:rPr>
                          <w:t>.</w:t>
                        </w:r>
                      </w:p>
                    </w:txbxContent>
                  </v:textbox>
                </v:rect>
                <v:rect id="Rectangle 642" o:spid="_x0000_s181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j5uwwAAANwAAAAPAAAAZHJzL2Rvd25yZXYueG1sRI/BasMw&#10;EETvgf6D2EJusdxQHMeJEkzB0GvdBHpcrK3t1Fq5kuI4f18VCj0OM/OG2R9nM4iJnO8tK3hKUhDE&#10;jdU9twpO79UqB+EDssbBMim4k4fj4WGxx0LbG7/RVIdWRAj7AhV0IYyFlL7pyKBP7EgcvU/rDIYo&#10;XSu1w1uEm0Gu0zSTBnuOCx2O9NJR81VfjYKyvMzn73qLlZd56jL9rNvyQ6nl41zuQASaw3/4r/2q&#10;FWSbLfyeiUdAHn4AAAD//wMAUEsBAi0AFAAGAAgAAAAhANvh9svuAAAAhQEAABMAAAAAAAAAAAAA&#10;AAAAAAAAAFtDb250ZW50X1R5cGVzXS54bWxQSwECLQAUAAYACAAAACEAWvQsW78AAAAVAQAACwAA&#10;AAAAAAAAAAAAAAAfAQAAX3JlbHMvLnJlbHNQSwECLQAUAAYACAAAACEALdI+bsMAAADcAAAADwAA&#10;AAAAAAAAAAAAAAAHAgAAZHJzL2Rvd25yZXYueG1sUEsFBgAAAAADAAMAtwAAAPcCAAAAAA==&#10;" filled="f" stroked="f" strokeweight=".25pt">
                  <v:textbox inset="1pt,1pt,1pt,1pt">
                    <w:txbxContent>
                      <w:p w14:paraId="1B23D4DD" w14:textId="77777777" w:rsidR="00BC4F3B" w:rsidRPr="008D2CEF" w:rsidRDefault="00BC4F3B" w:rsidP="00F42D8F">
                        <w:pPr>
                          <w:jc w:val="center"/>
                          <w:rPr>
                            <w:rFonts w:ascii="Times New Roman" w:hAnsi="Times New Roman" w:cs="Times New Roman"/>
                            <w:sz w:val="28"/>
                            <w:szCs w:val="28"/>
                          </w:rPr>
                        </w:pPr>
                        <w:r w:rsidRPr="008D2CEF">
                          <w:rPr>
                            <w:rFonts w:ascii="Times New Roman" w:hAnsi="Times New Roman" w:cs="Times New Roman"/>
                            <w:sz w:val="28"/>
                            <w:szCs w:val="28"/>
                          </w:rPr>
                          <w:t>28</w:t>
                        </w:r>
                      </w:p>
                    </w:txbxContent>
                  </v:textbox>
                </v:rect>
                <v:rect id="Rectangle 643" o:spid="_x0000_s181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efUvwAAANwAAAAPAAAAZHJzL2Rvd25yZXYueG1sRE/Pa8Iw&#10;FL4P/B/CE7zN1DFK7YxSBsKuqwoeH81b2q15qUnW1v9+OQw8fny/d4fZ9mIkHzrHCjbrDARx43TH&#10;RsH5dHwuQISIrLF3TAruFOCwXzztsNRu4k8a62hECuFQooI2xqGUMjQtWQxrNxAn7st5izFBb6T2&#10;OKVw28uXLMulxY5TQ4sDvbfU/NS/VkFVfc+XW73FY5BF5nP9qk11VWq1nKs3EJHm+BD/uz+0grxI&#10;89OZdATk/g8AAP//AwBQSwECLQAUAAYACAAAACEA2+H2y+4AAACFAQAAEwAAAAAAAAAAAAAAAAAA&#10;AAAAW0NvbnRlbnRfVHlwZXNdLnhtbFBLAQItABQABgAIAAAAIQBa9CxbvwAAABUBAAALAAAAAAAA&#10;AAAAAAAAAB8BAABfcmVscy8ucmVsc1BLAQItABQABgAIAAAAIQCJPefUvwAAANwAAAAPAAAAAAAA&#10;AAAAAAAAAAcCAABkcnMvZG93bnJldi54bWxQSwUGAAAAAAMAAwC3AAAA8wIAAAAA&#10;" filled="f" stroked="f" strokeweight=".25pt">
                  <v:textbox inset="1pt,1pt,1pt,1pt">
                    <w:txbxContent>
                      <w:p w14:paraId="48A9F0BC" w14:textId="2464A609" w:rsidR="00BC4F3B" w:rsidRPr="003210F7" w:rsidRDefault="00BC4F3B" w:rsidP="00F42D8F">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.192.041в.009.</w:t>
                        </w:r>
                        <w:r w:rsidRPr="003210F7">
                          <w:rPr>
                            <w:rFonts w:ascii="Times New Roman" w:hAnsi="Times New Roman" w:cs="Times New Roman"/>
                            <w:sz w:val="28"/>
                            <w:szCs w:val="28"/>
                          </w:rPr>
                          <w:t>ПЗ</w:t>
                        </w:r>
                      </w:p>
                      <w:p w14:paraId="3A853CF4" w14:textId="77777777" w:rsidR="00BC4F3B" w:rsidRPr="00D61F1E" w:rsidRDefault="00BC4F3B" w:rsidP="00F42D8F"/>
                    </w:txbxContent>
                  </v:textbox>
                </v:rect>
                <w10:wrap anchorx="page" anchory="page"/>
                <w10:anchorlock/>
              </v:group>
            </w:pict>
          </mc:Fallback>
        </mc:AlternateContent>
      </w:r>
      <w:r w:rsidR="003E5A53" w:rsidRPr="005D60A0">
        <w:rPr>
          <w:rFonts w:ascii="Times New Roman" w:hAnsi="Times New Roman" w:cs="Times New Roman"/>
          <w:b/>
          <w:sz w:val="28"/>
          <w:szCs w:val="28"/>
        </w:rPr>
        <w:t>Планово-попереджувальні огляди і ремонти</w:t>
      </w:r>
    </w:p>
    <w:p w14:paraId="47885020" w14:textId="77777777" w:rsidR="00C62F33" w:rsidRPr="00C62F33" w:rsidRDefault="00F42D8F" w:rsidP="00C62F33">
      <w:pPr>
        <w:pStyle w:val="aa"/>
        <w:rPr>
          <w:sz w:val="28"/>
          <w:szCs w:val="28"/>
        </w:rPr>
      </w:pPr>
      <w:r>
        <w:rPr>
          <w:sz w:val="28"/>
        </w:rPr>
        <w:t xml:space="preserve">          </w:t>
      </w:r>
      <w:r w:rsidR="00C62F33" w:rsidRPr="00C62F33">
        <w:rPr>
          <w:sz w:val="28"/>
          <w:szCs w:val="28"/>
        </w:rPr>
        <w:t>Під час експлуатації систем водопостачання проводяться планово-попереджувальні огляди та ремонти водопровідних споруд і обладнання.</w:t>
      </w:r>
    </w:p>
    <w:p w14:paraId="5376BFBA" w14:textId="0849D327" w:rsidR="00C62F33" w:rsidRPr="00C62F33" w:rsidRDefault="00C62F33" w:rsidP="00C62F33">
      <w:pPr>
        <w:spacing w:before="100" w:beforeAutospacing="1" w:after="100" w:afterAutospacing="1" w:line="240" w:lineRule="auto"/>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 xml:space="preserve">          </w:t>
      </w:r>
      <w:r w:rsidRPr="00C62F33">
        <w:rPr>
          <w:rFonts w:ascii="Times New Roman" w:eastAsia="Times New Roman" w:hAnsi="Times New Roman" w:cs="Times New Roman"/>
          <w:bCs/>
          <w:sz w:val="28"/>
          <w:szCs w:val="28"/>
          <w:lang w:eastAsia="uk-UA"/>
        </w:rPr>
        <w:t>Планово-попереджувальні огляди</w:t>
      </w:r>
      <w:r w:rsidRPr="00C62F33">
        <w:rPr>
          <w:rFonts w:ascii="Times New Roman" w:eastAsia="Times New Roman" w:hAnsi="Times New Roman" w:cs="Times New Roman"/>
          <w:sz w:val="28"/>
          <w:szCs w:val="28"/>
          <w:lang w:eastAsia="uk-UA"/>
        </w:rPr>
        <w:t xml:space="preserve"> – це комплекс профілактичних заходів, спрямованих на своєчасне виявлення технічних </w:t>
      </w:r>
      <w:proofErr w:type="spellStart"/>
      <w:r w:rsidRPr="00C62F33">
        <w:rPr>
          <w:rFonts w:ascii="Times New Roman" w:eastAsia="Times New Roman" w:hAnsi="Times New Roman" w:cs="Times New Roman"/>
          <w:sz w:val="28"/>
          <w:szCs w:val="28"/>
          <w:lang w:eastAsia="uk-UA"/>
        </w:rPr>
        <w:t>несправностей</w:t>
      </w:r>
      <w:proofErr w:type="spellEnd"/>
      <w:r w:rsidRPr="00C62F33">
        <w:rPr>
          <w:rFonts w:ascii="Times New Roman" w:eastAsia="Times New Roman" w:hAnsi="Times New Roman" w:cs="Times New Roman"/>
          <w:sz w:val="28"/>
          <w:szCs w:val="28"/>
          <w:lang w:eastAsia="uk-UA"/>
        </w:rPr>
        <w:t>, зношення та інших дефектів у спорудах, інженерному обладнанні та трубопроводах водопровідної системи.</w:t>
      </w:r>
    </w:p>
    <w:p w14:paraId="0DA63630" w14:textId="230B567A" w:rsidR="00C62F33" w:rsidRPr="00C62F33" w:rsidRDefault="00C62F33" w:rsidP="00C62F33">
      <w:pPr>
        <w:tabs>
          <w:tab w:val="left" w:pos="709"/>
        </w:tabs>
        <w:spacing w:before="100" w:beforeAutospacing="1" w:after="100" w:afterAutospacing="1" w:line="240" w:lineRule="auto"/>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 xml:space="preserve">          </w:t>
      </w:r>
      <w:r w:rsidRPr="00C62F33">
        <w:rPr>
          <w:rFonts w:ascii="Times New Roman" w:eastAsia="Times New Roman" w:hAnsi="Times New Roman" w:cs="Times New Roman"/>
          <w:bCs/>
          <w:sz w:val="28"/>
          <w:szCs w:val="28"/>
          <w:lang w:eastAsia="uk-UA"/>
        </w:rPr>
        <w:t>Система планово-попереджувального обслуговування</w:t>
      </w:r>
      <w:r w:rsidRPr="00C62F33">
        <w:rPr>
          <w:rFonts w:ascii="Times New Roman" w:eastAsia="Times New Roman" w:hAnsi="Times New Roman" w:cs="Times New Roman"/>
          <w:sz w:val="28"/>
          <w:szCs w:val="28"/>
          <w:lang w:eastAsia="uk-UA"/>
        </w:rPr>
        <w:t xml:space="preserve"> споруд і обладнання, що застосовується у виробничому управлінні водопровідно-каналізаційного господарства, включає організаційно-технічні заходи з моніторингу технічного стану об’єктів. Її мета — забезпечення справного стану споруд та обладнання, недопущення передчасного зносу, мінімізація ризику аварій та збоїв у роботі, а також гарантування безперебійної експлуатації з дотриманням високих якісних і техніко-економічних показників.</w:t>
      </w:r>
    </w:p>
    <w:p w14:paraId="3C798D54" w14:textId="1CDC2439" w:rsidR="00C62F33" w:rsidRPr="00C62F33" w:rsidRDefault="00C62F33" w:rsidP="00C62F33">
      <w:pPr>
        <w:spacing w:before="100" w:beforeAutospacing="1" w:after="100" w:afterAutospacing="1" w:line="24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C62F33">
        <w:rPr>
          <w:rFonts w:ascii="Times New Roman" w:eastAsia="Times New Roman" w:hAnsi="Times New Roman" w:cs="Times New Roman"/>
          <w:sz w:val="28"/>
          <w:szCs w:val="28"/>
          <w:lang w:eastAsia="uk-UA"/>
        </w:rPr>
        <w:t>Це досягається шляхом виконання регулярних оглядів, планового технічного обслуговування, а також проведення поточних і капітальних ремонтів згідно із затвердженими графіками. На основі результатів таких заходів складаються дефектні відомості та ведуться журнали оглядів і ремонтів.</w:t>
      </w:r>
    </w:p>
    <w:p w14:paraId="1E2FAAB5" w14:textId="77777777" w:rsidR="00C62F33" w:rsidRPr="00C62F33" w:rsidRDefault="00C62F33" w:rsidP="00C62F33">
      <w:pPr>
        <w:spacing w:before="100" w:beforeAutospacing="1" w:after="100" w:afterAutospacing="1" w:line="240" w:lineRule="auto"/>
        <w:rPr>
          <w:rFonts w:ascii="Times New Roman" w:eastAsia="Times New Roman" w:hAnsi="Times New Roman" w:cs="Times New Roman"/>
          <w:sz w:val="28"/>
          <w:szCs w:val="28"/>
          <w:lang w:eastAsia="uk-UA"/>
        </w:rPr>
      </w:pPr>
      <w:r w:rsidRPr="00C62F33">
        <w:rPr>
          <w:rFonts w:ascii="Times New Roman" w:eastAsia="Times New Roman" w:hAnsi="Times New Roman" w:cs="Times New Roman"/>
          <w:bCs/>
          <w:sz w:val="28"/>
          <w:szCs w:val="28"/>
          <w:lang w:eastAsia="uk-UA"/>
        </w:rPr>
        <w:t>Ремонтні роботи поділяються на два види: поточні та капітальні.</w:t>
      </w:r>
    </w:p>
    <w:p w14:paraId="25B49768" w14:textId="77777777" w:rsidR="00C62F33" w:rsidRPr="00C62F33" w:rsidRDefault="00C62F33" w:rsidP="00F81A30">
      <w:pPr>
        <w:numPr>
          <w:ilvl w:val="0"/>
          <w:numId w:val="44"/>
        </w:numPr>
        <w:spacing w:before="100" w:beforeAutospacing="1" w:after="100" w:afterAutospacing="1" w:line="360" w:lineRule="auto"/>
        <w:ind w:left="714" w:hanging="357"/>
        <w:rPr>
          <w:rFonts w:ascii="Times New Roman" w:eastAsia="Times New Roman" w:hAnsi="Times New Roman" w:cs="Times New Roman"/>
          <w:sz w:val="28"/>
          <w:szCs w:val="28"/>
          <w:lang w:eastAsia="uk-UA"/>
        </w:rPr>
      </w:pPr>
      <w:r w:rsidRPr="00C62F33">
        <w:rPr>
          <w:rFonts w:ascii="Times New Roman" w:eastAsia="Times New Roman" w:hAnsi="Times New Roman" w:cs="Times New Roman"/>
          <w:bCs/>
          <w:sz w:val="28"/>
          <w:szCs w:val="28"/>
          <w:lang w:eastAsia="uk-UA"/>
        </w:rPr>
        <w:t>Поточний ремонт</w:t>
      </w:r>
      <w:r w:rsidRPr="00C62F33">
        <w:rPr>
          <w:rFonts w:ascii="Times New Roman" w:eastAsia="Times New Roman" w:hAnsi="Times New Roman" w:cs="Times New Roman"/>
          <w:sz w:val="28"/>
          <w:szCs w:val="28"/>
          <w:lang w:eastAsia="uk-UA"/>
        </w:rPr>
        <w:t xml:space="preserve"> включає проведення систематичних заходів щодо запобігання передчасному зносу трубопроводів, споруд і обладнання, а також усунення дрібних пошкоджень і </w:t>
      </w:r>
      <w:proofErr w:type="spellStart"/>
      <w:r w:rsidRPr="00C62F33">
        <w:rPr>
          <w:rFonts w:ascii="Times New Roman" w:eastAsia="Times New Roman" w:hAnsi="Times New Roman" w:cs="Times New Roman"/>
          <w:sz w:val="28"/>
          <w:szCs w:val="28"/>
          <w:lang w:eastAsia="uk-UA"/>
        </w:rPr>
        <w:t>несправностей</w:t>
      </w:r>
      <w:proofErr w:type="spellEnd"/>
      <w:r w:rsidRPr="00C62F33">
        <w:rPr>
          <w:rFonts w:ascii="Times New Roman" w:eastAsia="Times New Roman" w:hAnsi="Times New Roman" w:cs="Times New Roman"/>
          <w:sz w:val="28"/>
          <w:szCs w:val="28"/>
          <w:lang w:eastAsia="uk-UA"/>
        </w:rPr>
        <w:t>. Такі роботи фінансуються за рахунок експлуатаційних витрат, включаються до виробничо-фінансового плану та виконуються силами експлуатаційної організації.</w:t>
      </w:r>
    </w:p>
    <w:p w14:paraId="1C21265C" w14:textId="77777777" w:rsidR="00C62F33" w:rsidRPr="00C62F33" w:rsidRDefault="00C62F33" w:rsidP="00F81A30">
      <w:pPr>
        <w:numPr>
          <w:ilvl w:val="0"/>
          <w:numId w:val="44"/>
        </w:numPr>
        <w:spacing w:before="100" w:beforeAutospacing="1" w:after="100" w:afterAutospacing="1" w:line="360" w:lineRule="auto"/>
        <w:ind w:left="714" w:hanging="357"/>
        <w:rPr>
          <w:rFonts w:ascii="Times New Roman" w:eastAsia="Times New Roman" w:hAnsi="Times New Roman" w:cs="Times New Roman"/>
          <w:sz w:val="28"/>
          <w:szCs w:val="28"/>
          <w:lang w:eastAsia="uk-UA"/>
        </w:rPr>
      </w:pPr>
      <w:r w:rsidRPr="00C62F33">
        <w:rPr>
          <w:rFonts w:ascii="Times New Roman" w:eastAsia="Times New Roman" w:hAnsi="Times New Roman" w:cs="Times New Roman"/>
          <w:bCs/>
          <w:sz w:val="28"/>
          <w:szCs w:val="28"/>
          <w:lang w:eastAsia="uk-UA"/>
        </w:rPr>
        <w:t>Капітальний ремонт</w:t>
      </w:r>
      <w:r w:rsidRPr="00C62F33">
        <w:rPr>
          <w:rFonts w:ascii="Times New Roman" w:eastAsia="Times New Roman" w:hAnsi="Times New Roman" w:cs="Times New Roman"/>
          <w:sz w:val="28"/>
          <w:szCs w:val="28"/>
          <w:lang w:eastAsia="uk-UA"/>
        </w:rPr>
        <w:t xml:space="preserve"> передбачає заміну зношених ділянок трубопроводів, конструкцій, вузлів та окремих деталей на аналогічні або більш удосконалені й економічні аналоги (за винятком повної заміни або заміни основних несучих конструкцій, строк служби яких є </w:t>
      </w:r>
      <w:proofErr w:type="spellStart"/>
      <w:r w:rsidRPr="00C62F33">
        <w:rPr>
          <w:rFonts w:ascii="Times New Roman" w:eastAsia="Times New Roman" w:hAnsi="Times New Roman" w:cs="Times New Roman"/>
          <w:sz w:val="28"/>
          <w:szCs w:val="28"/>
          <w:lang w:eastAsia="uk-UA"/>
        </w:rPr>
        <w:t>найтривалішим</w:t>
      </w:r>
      <w:proofErr w:type="spellEnd"/>
      <w:r w:rsidRPr="00C62F33">
        <w:rPr>
          <w:rFonts w:ascii="Times New Roman" w:eastAsia="Times New Roman" w:hAnsi="Times New Roman" w:cs="Times New Roman"/>
          <w:sz w:val="28"/>
          <w:szCs w:val="28"/>
          <w:lang w:eastAsia="uk-UA"/>
        </w:rPr>
        <w:t>). Фінансування капітальних ремонтів здійснюється за рахунок амортизаційних відрахувань.</w:t>
      </w:r>
    </w:p>
    <w:p w14:paraId="3254DA89" w14:textId="05D3776B" w:rsidR="00C62F33" w:rsidRPr="00F42D8F" w:rsidRDefault="00C62F33" w:rsidP="00C62F33">
      <w:pPr>
        <w:tabs>
          <w:tab w:val="left" w:pos="709"/>
        </w:tabs>
        <w:spacing w:before="100" w:beforeAutospacing="1" w:after="100" w:afterAutospacing="1" w:line="360" w:lineRule="auto"/>
        <w:rPr>
          <w:rFonts w:ascii="Times New Roman" w:hAnsi="Times New Roman" w:cs="Times New Roman"/>
          <w:sz w:val="28"/>
          <w:szCs w:val="28"/>
        </w:rPr>
      </w:pPr>
    </w:p>
    <w:p w14:paraId="1204EB7D" w14:textId="77777777" w:rsidR="00C62F33" w:rsidRDefault="00C62F33" w:rsidP="00F42D8F">
      <w:pPr>
        <w:shd w:val="clear" w:color="auto" w:fill="FFFFFF" w:themeFill="background1"/>
        <w:spacing w:after="0" w:line="360" w:lineRule="auto"/>
        <w:jc w:val="both"/>
        <w:rPr>
          <w:rFonts w:ascii="Times New Roman" w:hAnsi="Times New Roman" w:cs="Times New Roman"/>
          <w:sz w:val="28"/>
          <w:szCs w:val="28"/>
        </w:rPr>
      </w:pPr>
    </w:p>
    <w:p w14:paraId="4C4B2A61" w14:textId="2CEDE43C" w:rsidR="00C62F33" w:rsidRPr="00C62F33" w:rsidRDefault="00C62F33" w:rsidP="00C62F33">
      <w:pPr>
        <w:pStyle w:val="aa"/>
        <w:tabs>
          <w:tab w:val="left" w:pos="709"/>
        </w:tabs>
        <w:rPr>
          <w:sz w:val="28"/>
          <w:szCs w:val="28"/>
        </w:rPr>
      </w:pPr>
      <w:r>
        <w:rPr>
          <w:sz w:val="28"/>
          <w:szCs w:val="28"/>
        </w:rPr>
        <w:lastRenderedPageBreak/>
        <w:t xml:space="preserve">          </w:t>
      </w:r>
      <w:r w:rsidRPr="00C62F33">
        <w:rPr>
          <w:sz w:val="28"/>
          <w:szCs w:val="28"/>
        </w:rPr>
        <w:t>Під час проведення капітального ремонту обладнання рекомендується здійснювати його модернізацію з метою підвищення надійності, ефективності та економічності роботи.</w:t>
      </w:r>
    </w:p>
    <w:p w14:paraId="7AA5B9E7" w14:textId="5AE3EDFB" w:rsidR="00C62F33" w:rsidRPr="00C62F33" w:rsidRDefault="00C62F33" w:rsidP="00C62F33">
      <w:pPr>
        <w:pStyle w:val="aa"/>
        <w:tabs>
          <w:tab w:val="left" w:pos="709"/>
        </w:tabs>
        <w:rPr>
          <w:sz w:val="28"/>
          <w:szCs w:val="28"/>
        </w:rPr>
      </w:pPr>
      <w:r>
        <w:rPr>
          <w:rStyle w:val="ad"/>
          <w:sz w:val="28"/>
          <w:szCs w:val="28"/>
        </w:rPr>
        <w:t xml:space="preserve">          </w:t>
      </w:r>
      <w:r w:rsidRPr="00C62F33">
        <w:rPr>
          <w:rStyle w:val="ad"/>
          <w:b w:val="0"/>
          <w:sz w:val="28"/>
          <w:szCs w:val="28"/>
        </w:rPr>
        <w:t>Аваріями в системі водопостачання</w:t>
      </w:r>
      <w:r w:rsidRPr="00C62F33">
        <w:rPr>
          <w:sz w:val="28"/>
          <w:szCs w:val="28"/>
        </w:rPr>
        <w:t xml:space="preserve"> вважаються пошкодження трубопроводів, споруд або обладнання, а також порушення режимів їх функціонування, які призводять до повного або часткового припинення подачі води споживачам. Для ліквідації таких ситуацій формуються аварійні бригади, оснащені відповідною технікою та засобами.</w:t>
      </w:r>
    </w:p>
    <w:p w14:paraId="42D9DDFC" w14:textId="704A67A9" w:rsidR="00C62F33" w:rsidRPr="00C62F33" w:rsidRDefault="00C62F33" w:rsidP="00C62F33">
      <w:pPr>
        <w:pStyle w:val="aa"/>
        <w:tabs>
          <w:tab w:val="left" w:pos="709"/>
        </w:tabs>
        <w:rPr>
          <w:sz w:val="28"/>
          <w:szCs w:val="28"/>
        </w:rPr>
      </w:pPr>
      <w:r>
        <w:rPr>
          <w:rStyle w:val="ad"/>
          <w:sz w:val="28"/>
          <w:szCs w:val="28"/>
        </w:rPr>
        <w:t xml:space="preserve">          </w:t>
      </w:r>
      <w:r w:rsidRPr="00C62F33">
        <w:rPr>
          <w:rStyle w:val="ad"/>
          <w:b w:val="0"/>
          <w:sz w:val="28"/>
          <w:szCs w:val="28"/>
        </w:rPr>
        <w:t>Річний план-графік виконання планово-попереджувального ремонту і технічного обслуговування обладнання</w:t>
      </w:r>
      <w:r w:rsidRPr="00C62F33">
        <w:rPr>
          <w:sz w:val="28"/>
          <w:szCs w:val="28"/>
        </w:rPr>
        <w:t xml:space="preserve"> представлено на схемі 4.2.</w:t>
      </w:r>
    </w:p>
    <w:p w14:paraId="2B683083" w14:textId="6050ACE0" w:rsidR="00D220EB" w:rsidRPr="00D220EB" w:rsidRDefault="000857F0" w:rsidP="00F42D8F">
      <w:pPr>
        <w:shd w:val="clear" w:color="auto" w:fill="FFFFFF" w:themeFill="background1"/>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uk-UA"/>
        </w:rPr>
        <mc:AlternateContent>
          <mc:Choice Requires="wpg">
            <w:drawing>
              <wp:anchor distT="0" distB="0" distL="114300" distR="114300" simplePos="0" relativeHeight="251819008" behindDoc="0" locked="1" layoutInCell="1" allowOverlap="1" wp14:anchorId="7E4D0CD2" wp14:editId="624E17FE">
                <wp:simplePos x="0" y="0"/>
                <wp:positionH relativeFrom="page">
                  <wp:posOffset>695960</wp:posOffset>
                </wp:positionH>
                <wp:positionV relativeFrom="page">
                  <wp:posOffset>273685</wp:posOffset>
                </wp:positionV>
                <wp:extent cx="6588760" cy="10141585"/>
                <wp:effectExtent l="0" t="0" r="2540" b="12065"/>
                <wp:wrapNone/>
                <wp:docPr id="1588" name="Группа 1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1589" name="Rectangle 8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90" name="Line 8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91" name="Line 8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92" name="Line 8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93" name="Line 8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94" name="Line 9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95" name="Line 9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96" name="Line 9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97" name="Line 9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98" name="Line 9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99" name="Line 9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1" name="Rectangle 9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1F65F94" w14:textId="77777777" w:rsidR="00BC4F3B" w:rsidRDefault="00BC4F3B" w:rsidP="00A05756">
                              <w:pPr>
                                <w:pStyle w:val="a7"/>
                                <w:jc w:val="center"/>
                                <w:rPr>
                                  <w:sz w:val="18"/>
                                </w:rPr>
                              </w:pPr>
                              <w:proofErr w:type="spellStart"/>
                              <w:r>
                                <w:rPr>
                                  <w:sz w:val="18"/>
                                </w:rPr>
                                <w:t>Зм</w:t>
                              </w:r>
                              <w:proofErr w:type="spellEnd"/>
                              <w:r>
                                <w:rPr>
                                  <w:sz w:val="18"/>
                                </w:rPr>
                                <w:t>.</w:t>
                              </w:r>
                            </w:p>
                            <w:p w14:paraId="33BD62E5" w14:textId="77777777" w:rsidR="00BC4F3B" w:rsidRDefault="00BC4F3B" w:rsidP="00A05756"/>
                          </w:txbxContent>
                        </wps:txbx>
                        <wps:bodyPr rot="0" vert="horz" wrap="square" lIns="12700" tIns="12700" rIns="12700" bIns="12700" anchor="t" anchorCtr="0" upright="1">
                          <a:noAutofit/>
                        </wps:bodyPr>
                      </wps:wsp>
                      <wps:wsp>
                        <wps:cNvPr id="642" name="Rectangle 9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387B287" w14:textId="77777777" w:rsidR="00BC4F3B" w:rsidRDefault="00BC4F3B" w:rsidP="00A05756">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643" name="Rectangle 9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7D89586" w14:textId="77777777" w:rsidR="00BC4F3B" w:rsidRDefault="00BC4F3B" w:rsidP="00A05756">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644" name="Rectangle 9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AECFD2A" w14:textId="77777777" w:rsidR="00BC4F3B" w:rsidRDefault="00BC4F3B" w:rsidP="00A05756">
                              <w:pPr>
                                <w:pStyle w:val="a7"/>
                                <w:jc w:val="center"/>
                                <w:rPr>
                                  <w:sz w:val="18"/>
                                </w:rPr>
                              </w:pPr>
                              <w:r>
                                <w:rPr>
                                  <w:sz w:val="18"/>
                                </w:rPr>
                                <w:t>Підпис</w:t>
                              </w:r>
                            </w:p>
                          </w:txbxContent>
                        </wps:txbx>
                        <wps:bodyPr rot="0" vert="horz" wrap="square" lIns="12700" tIns="12700" rIns="12700" bIns="12700" anchor="t" anchorCtr="0" upright="1">
                          <a:noAutofit/>
                        </wps:bodyPr>
                      </wps:wsp>
                      <wps:wsp>
                        <wps:cNvPr id="645" name="Rectangle 10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0B8F2AD" w14:textId="77777777" w:rsidR="00BC4F3B" w:rsidRDefault="00BC4F3B" w:rsidP="00A05756">
                              <w:pPr>
                                <w:pStyle w:val="a7"/>
                                <w:jc w:val="center"/>
                                <w:rPr>
                                  <w:sz w:val="18"/>
                                </w:rPr>
                              </w:pPr>
                              <w:r>
                                <w:rPr>
                                  <w:sz w:val="18"/>
                                </w:rPr>
                                <w:t>Дата</w:t>
                              </w:r>
                            </w:p>
                          </w:txbxContent>
                        </wps:txbx>
                        <wps:bodyPr rot="0" vert="horz" wrap="square" lIns="12700" tIns="12700" rIns="12700" bIns="12700" anchor="t" anchorCtr="0" upright="1">
                          <a:noAutofit/>
                        </wps:bodyPr>
                      </wps:wsp>
                      <wps:wsp>
                        <wps:cNvPr id="646" name="Rectangle 10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2429617" w14:textId="77777777" w:rsidR="00BC4F3B" w:rsidRDefault="00BC4F3B" w:rsidP="00A05756">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647" name="Rectangle 10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F84AF84" w14:textId="77777777" w:rsidR="00BC4F3B" w:rsidRPr="008D2CEF" w:rsidRDefault="00BC4F3B" w:rsidP="00A05756">
                              <w:pPr>
                                <w:jc w:val="center"/>
                                <w:rPr>
                                  <w:rFonts w:ascii="Times New Roman" w:hAnsi="Times New Roman" w:cs="Times New Roman"/>
                                  <w:sz w:val="28"/>
                                  <w:szCs w:val="28"/>
                                </w:rPr>
                              </w:pPr>
                              <w:r w:rsidRPr="008D2CEF">
                                <w:rPr>
                                  <w:rFonts w:ascii="Times New Roman" w:hAnsi="Times New Roman" w:cs="Times New Roman"/>
                                  <w:sz w:val="28"/>
                                  <w:szCs w:val="28"/>
                                </w:rPr>
                                <w:t>29</w:t>
                              </w:r>
                            </w:p>
                          </w:txbxContent>
                        </wps:txbx>
                        <wps:bodyPr rot="0" vert="horz" wrap="square" lIns="12700" tIns="12700" rIns="12700" bIns="12700" anchor="t" anchorCtr="0" upright="1">
                          <a:noAutofit/>
                        </wps:bodyPr>
                      </wps:wsp>
                      <wps:wsp>
                        <wps:cNvPr id="672" name="Rectangle 10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04E5FE0" w14:textId="39A4EC5F" w:rsidR="00BC4F3B" w:rsidRPr="003210F7" w:rsidRDefault="00BC4F3B" w:rsidP="00A05756">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.192.041в.009.</w:t>
                              </w:r>
                              <w:r w:rsidRPr="003210F7">
                                <w:rPr>
                                  <w:rFonts w:ascii="Times New Roman" w:hAnsi="Times New Roman" w:cs="Times New Roman"/>
                                  <w:sz w:val="28"/>
                                  <w:szCs w:val="28"/>
                                </w:rPr>
                                <w:t>ПЗ</w:t>
                              </w:r>
                            </w:p>
                            <w:p w14:paraId="69C0F734" w14:textId="77777777" w:rsidR="00BC4F3B" w:rsidRPr="00D61F1E" w:rsidRDefault="00BC4F3B" w:rsidP="00A05756"/>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4D0CD2" id="Группа 1588" o:spid="_x0000_s1820" style="position:absolute;left:0;text-align:left;margin-left:54.8pt;margin-top:21.55pt;width:518.8pt;height:798.55pt;z-index:25181900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SgQDQcAAJ9TAAAOAAAAZHJzL2Uyb0RvYy54bWzsXFtu4zYU/S/QPQj6V6wH9TLGGSR+BAWm&#10;7aDTot+KJFtCZVGllNgzRYECXUI30h10CzM76uXDlOw408R2nInLBDBES6bIS57DS95Dvnq9nBfa&#10;bUrqHJcD3TozdS0tY5zk5Wyg//TjxAh0rW6iMokKXKYD/X1a66/Pv/7q1aLqpzbOcJGkRINMyrq/&#10;qAZ61jRVv9er4yydR/UZrtISbk4xmUcNJMmsl5BoAbnPi55tml5vgUlSERyndQ3fjvhN/ZzlP52m&#10;cfP9dFqnjVYMdChbwz4J+7ymn73zV1F/RqIqy2NRjGiHUsyjvISXyqxGURNpNyS/k9U8jwmu8bQ5&#10;i/G8h6fTPE5ZHaA2lrlRmyuCbypWl1l/MaukmcC0G3baOdv4u9u3RMsTaDs3gLYqozm00se/Pv3x&#10;6c+P/8D/3xq7AXZaVLM+PH5FqnfVW8IrC5dvcPxLDbd7m/dpesYf1q4X3+IEMo5uGszstJySOc0C&#10;LKAtWXO8l82RLhsthi89KJHvQavFcM8yLQQlcXmLxRk0650fxtlY/BS6hil+yC9pAaM+fysrqSgZ&#10;rRb0vLo1br2fcd9lUZWyNquptVrjhivj/gCdMipnRarx2tACwJMro9bcolqJhxk8ll4QghdZGiVQ&#10;MIvWHorf+QFN1NAeu5n4s3aK+hWpm6sUzzV6MdAJlJy1XnT7pm64SVeP0MYs8SQvCvg+6helthjo&#10;tougGWi6xkWe0LssQWbXw4JotxFFJftjFdt4bJ43wA1FPh/ogXwo6lNbjMuEvaaJ8oJfQ+sWJc08&#10;Zajn5YPUsoFL9j10DYbI30IzHAfjABnI9sYGMkcj42IyRIY3sXx35IyGw5H1Oy21hfpZniRpSQu+&#10;YgcLPayDCJ7iuJb8cL8dJuzvrh1668Vg/RhqtV6li4lr+sgJDN93HQM5Y9O4DCZD42JoeZ4/vhxe&#10;jjeqNGZmqg9TK2lzWip8A832LksWWpLTXuO4oW3pkADatX3ekFpUzGC8iBuiawQ3P+dNxoBDOYDm&#10;UXd7SGDSf2EZmTs3xKqxaUo2l6hbayroHKuOwNBDAcORf42T9wAeKAN9NR3J4CLD5IOuLWBUGOj1&#10;rzcRSXWt+KYEAIYWQnQYYQnk+jYkSPfOdfdOVMaQ1UBvdI1fDhs+9NxUJJ9l8CaL1bbEF8CL05xB&#10;igKalwrKTxNATkdjqRDqw4eAN3kJBOVRqwu+GZZviUg9iHAsM3R0jVJ3EKKQZsRagVG7vSJ1sCbc&#10;kNR8h3IKKAaz0XEoBwZcwSwvmmUkEXdAwcmXI2HVFJwPFXnsRR60/x4dp0CoXZz6e+FUopT5Fy1K&#10;rTD0fIFUBdPDOwMKptILfPox/llgCuNcF6bBHjC1LRiN1XD6HE67wump4xQc1S5Ombe6o9uLQgum&#10;+srtfYbJtcLpqeMUreEUZqswqu+IU891wbflOHXvm546anoqV1UOtwimcHrqOHXXccrmlTvi1Pdc&#10;WJT6j/FU4bRd/VQ4fZFr0M8yP4UZZcfvDe09xlNY5TUB9tuBCuM2D+Kp9V4F1DZmo4C6EfG/L3oc&#10;gqvaBaqzD1DFcBraEJ8B1mnXe32PBuooUBkRHDAqY9HAH4/s7RAIVlEZFdLl4eqHh3SfZTiVAhoW&#10;PQ3RIVDqIRaE3YZSLgdZyVpU7JTLyGCA3UehoSanpz45lUosjlImKdtxcgpO72q1F4bTDaBapi+G&#10;00MDVQ2n4LUooJ40UD0kNQ6tYpJDTID1qRWTLsxa6XQ29ECEuuYoW6Bi446yY7Kl4/td5UdpJqkz&#10;3unW/2dFY2jZyLy0Q2PiBb6BJsg1Qt8MDNMKL0PPRCEaTdZFmozN93YBqGzVAR3ozpOVR6pW5fI6&#10;LX7r3nJ378vSZ1GXul29eITIslleL5nG3IGlXMiF4veRwks+4gnhpUhw4aVIcOGlSLw04aWHpFCk&#10;w3VdUddTc51lOSJqvZXthB+j2O6J9NuK7aQ6/0tRox6C7WTcS7FdZzOMh6TcpsN2XW3cU7OdbVNd&#10;63bfznZ9KB5dBFVsp9hufeOS8u2E1p1uAOF+XMe3k9FDxXZrbCdFSx226yoMn5rtUBiIjThbfDvX&#10;EbFZxXaK7RTbsZ2VfJMU2ze6sV2ww3YyBKvYbo3tpPSrZTtYLltN+4+w0RlW69TC3dr5Akfdiqym&#10;sic5lZWxbEV3a3QnFXRdupPz/iPQHd9dLXR3PlszbLUCwLxq6U4czaLcO+XePdy9k6oAxXdrfCeF&#10;iF2+kzP/4/JdiBxxHhC0KztXouU7ZDMHXQVmtxy5s9dRM8q/O0n/Tp70oviuy3f+lsCsZcq5/xH4&#10;zveR2FYR2iDPXtehgMQMbtJgBeKun+I7xXfilDUVrPhcsEKKK14K38FKJDsFkmmExImV9JjJbppV&#10;uD1X8/xfAAAA//8DAFBLAwQUAAYACAAAACEAx90ddOIAAAAMAQAADwAAAGRycy9kb3ducmV2Lnht&#10;bEyPwU7DMAyG70i8Q2QkbixNV8ooTadpAk7TJDakiZvXeG21JqmarO3enuwEN//yp9+f8+WkWzZQ&#10;7xprJIhZBIxMaVVjKgnf+4+nBTDn0ShsrSEJV3KwLO7vcsyUHc0XDTtfsVBiXIYSau+7jHNX1qTR&#10;zWxHJuxOttfoQ+wrrnocQ7lueRxFKdfYmHChxo7WNZXn3UVL+BxxXM3F+7A5n9bXn/3z9rARJOXj&#10;w7R6A+Zp8n8w3PSDOhTB6WgvRjnWhhy9pgGVkMwFsBsgkpcY2DFMaRLFwIuc/3+i+AUAAP//AwBQ&#10;SwECLQAUAAYACAAAACEAtoM4kv4AAADhAQAAEwAAAAAAAAAAAAAAAAAAAAAAW0NvbnRlbnRfVHlw&#10;ZXNdLnhtbFBLAQItABQABgAIAAAAIQA4/SH/1gAAAJQBAAALAAAAAAAAAAAAAAAAAC8BAABfcmVs&#10;cy8ucmVsc1BLAQItABQABgAIAAAAIQD8qSgQDQcAAJ9TAAAOAAAAAAAAAAAAAAAAAC4CAABkcnMv&#10;ZTJvRG9jLnhtbFBLAQItABQABgAIAAAAIQDH3R104gAAAAwBAAAPAAAAAAAAAAAAAAAAAGcJAABk&#10;cnMvZG93bnJldi54bWxQSwUGAAAAAAQABADzAAAAdgoAAAAA&#10;">
                <v:rect id="Rectangle 85" o:spid="_x0000_s182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8jwgAAAN0AAAAPAAAAZHJzL2Rvd25yZXYueG1sRE/NisIw&#10;EL4LvkMYYW+aurCLrUapgrAn2a0+wNCMbbGZ1Ca21ac3grC3+fh+Z7UZTC06al1lWcF8FoEgzq2u&#10;uFBwOu6nCxDOI2usLZOCOznYrMejFSba9vxHXeYLEULYJaig9L5JpHR5SQbdzDbEgTvb1qAPsC2k&#10;brEP4aaWn1H0LQ1WHBpKbGhXUn7JbkbBxQ/dIS2yxz4+beP8d5v2t2uq1MdkSJcgPA3+X/x2/+gw&#10;/2sRw+ubcIJcPwEAAP//AwBQSwECLQAUAAYACAAAACEA2+H2y+4AAACFAQAAEwAAAAAAAAAAAAAA&#10;AAAAAAAAW0NvbnRlbnRfVHlwZXNdLnhtbFBLAQItABQABgAIAAAAIQBa9CxbvwAAABUBAAALAAAA&#10;AAAAAAAAAAAAAB8BAABfcmVscy8ucmVsc1BLAQItABQABgAIAAAAIQB/rJ8jwgAAAN0AAAAPAAAA&#10;AAAAAAAAAAAAAAcCAABkcnMvZG93bnJldi54bWxQSwUGAAAAAAMAAwC3AAAA9gIAAAAA&#10;" filled="f" strokeweight="2pt"/>
                <v:line id="Line 86" o:spid="_x0000_s182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QbLwwAAAN0AAAAPAAAAZHJzL2Rvd25yZXYueG1sRI9Bi8JA&#10;DIXvgv9hiOBNpwrKWh1FhC7eFqsXb7ET22InUzqzWv+9OSzsLeG9vPdls+tdo57Uhdqzgdk0AUVc&#10;eFtzaeByziZfoEJEtth4JgNvCrDbDgcbTK1/8YmeeSyVhHBI0UAVY5tqHYqKHIapb4lFu/vOYZS1&#10;K7Xt8CXhrtHzJFlqhzVLQ4UtHSoqHvmvM/C4XhbZ98/Bnpt8b29lFq+3uzVmPOr3a1CR+vhv/rs+&#10;WsFfrIRfvpER9PYDAAD//wMAUEsBAi0AFAAGAAgAAAAhANvh9svuAAAAhQEAABMAAAAAAAAAAAAA&#10;AAAAAAAAAFtDb250ZW50X1R5cGVzXS54bWxQSwECLQAUAAYACAAAACEAWvQsW78AAAAVAQAACwAA&#10;AAAAAAAAAAAAAAAfAQAAX3JlbHMvLnJlbHNQSwECLQAUAAYACAAAACEABH0Gy8MAAADdAAAADwAA&#10;AAAAAAAAAAAAAAAHAgAAZHJzL2Rvd25yZXYueG1sUEsFBgAAAAADAAMAtwAAAPcCAAAAAA==&#10;" strokeweight="2pt"/>
                <v:line id="Line 87" o:spid="_x0000_s182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aNQvgAAAN0AAAAPAAAAZHJzL2Rvd25yZXYueG1sRE+9CsIw&#10;EN4F3yGc4KapgqLVKCJU3MTq4nY2Z1tsLqWJWt/eCILbfXy/t1y3phJPalxpWcFoGIEgzqwuOVdw&#10;PiWDGQjnkTVWlknBmxysV93OEmNtX3ykZ+pzEULYxaig8L6OpXRZQQbd0NbEgbvZxqAPsMmlbvAV&#10;wk0lx1E0lQZLDg0F1rQtKLunD6PgfjlPkt1hq09VutHXPPGX600r1e+1mwUIT63/i3/uvQ7zJ/MR&#10;fL8JJ8jVBwAA//8DAFBLAQItABQABgAIAAAAIQDb4fbL7gAAAIUBAAATAAAAAAAAAAAAAAAAAAAA&#10;AABbQ29udGVudF9UeXBlc10ueG1sUEsBAi0AFAAGAAgAAAAhAFr0LFu/AAAAFQEAAAsAAAAAAAAA&#10;AAAAAAAAHwEAAF9yZWxzLy5yZWxzUEsBAi0AFAAGAAgAAAAhAGsxo1C+AAAA3QAAAA8AAAAAAAAA&#10;AAAAAAAABwIAAGRycy9kb3ducmV2LnhtbFBLBQYAAAAAAwADALcAAADyAgAAAAA=&#10;" strokeweight="2pt"/>
                <v:line id="Line 88" o:spid="_x0000_s182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z0nvgAAAN0AAAAPAAAAZHJzL2Rvd25yZXYueG1sRE+9CsIw&#10;EN4F3yGc4KapgqLVKCJU3MTq4nY2Z1tsLqWJWt/eCILbfXy/t1y3phJPalxpWcFoGIEgzqwuOVdw&#10;PiWDGQjnkTVWlknBmxysV93OEmNtX3ykZ+pzEULYxaig8L6OpXRZQQbd0NbEgbvZxqAPsMmlbvAV&#10;wk0lx1E0lQZLDg0F1rQtKLunD6PgfjlPkt1hq09VutHXPPGX600r1e+1mwUIT63/i3/uvQ7zJ/Mx&#10;fL8JJ8jVBwAA//8DAFBLAQItABQABgAIAAAAIQDb4fbL7gAAAIUBAAATAAAAAAAAAAAAAAAAAAAA&#10;AABbQ29udGVudF9UeXBlc10ueG1sUEsBAi0AFAAGAAgAAAAhAFr0LFu/AAAAFQEAAAsAAAAAAAAA&#10;AAAAAAAAHwEAAF9yZWxzLy5yZWxzUEsBAi0AFAAGAAgAAAAhAJvjPSe+AAAA3QAAAA8AAAAAAAAA&#10;AAAAAAAABwIAAGRycy9kb3ducmV2LnhtbFBLBQYAAAAAAwADALcAAADyAgAAAAA=&#10;" strokeweight="2pt"/>
                <v:line id="Line 89" o:spid="_x0000_s182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5i8wwAAAN0AAAAPAAAAZHJzL2Rvd25yZXYueG1sRE9Na8JA&#10;EL0L/Q/LFLzpphalTV1DEFK8lSa55DZmxySYnQ3ZVeO/dwsFb/N4n7NNJtOLK42us6zgbRmBIK6t&#10;7rhRUBbZ4gOE88gae8uk4E4Okt3LbIuxtjf+pWvuGxFC2MWooPV+iKV0dUsG3dIOxIE72dGgD3Bs&#10;pB7xFsJNL1dRtJEGOw4NLQ60b6k+5xej4FyV6+z7Z6+LPk/1scl8dTxppeavU/oFwtPkn+J/90GH&#10;+evPd/j7Jpwgdw8AAAD//wMAUEsBAi0AFAAGAAgAAAAhANvh9svuAAAAhQEAABMAAAAAAAAAAAAA&#10;AAAAAAAAAFtDb250ZW50X1R5cGVzXS54bWxQSwECLQAUAAYACAAAACEAWvQsW78AAAAVAQAACwAA&#10;AAAAAAAAAAAAAAAfAQAAX3JlbHMvLnJlbHNQSwECLQAUAAYACAAAACEA9K+YvMMAAADdAAAADwAA&#10;AAAAAAAAAAAAAAAHAgAAZHJzL2Rvd25yZXYueG1sUEsFBgAAAAADAAMAtwAAAPcCAAAAAA==&#10;" strokeweight="2pt"/>
                <v:line id="Line 90" o:spid="_x0000_s182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gDIwwAAAN0AAAAPAAAAZHJzL2Rvd25yZXYueG1sRE9Na8JA&#10;EL0L/Q/LFLzpplKlTV1DEFK8lSa55DZmxySYnQ3ZVeO/dwsFb/N4n7NNJtOLK42us6zgbRmBIK6t&#10;7rhRUBbZ4gOE88gae8uk4E4Okt3LbIuxtjf+pWvuGxFC2MWooPV+iKV0dUsG3dIOxIE72dGgD3Bs&#10;pB7xFsJNL1dRtJEGOw4NLQ60b6k+5xej4FyV6+z7Z6+LPk/1scl8dTxppeavU/oFwtPkn+J/90GH&#10;+evPd/j7Jpwgdw8AAAD//wMAUEsBAi0AFAAGAAgAAAAhANvh9svuAAAAhQEAABMAAAAAAAAAAAAA&#10;AAAAAAAAAFtDb250ZW50X1R5cGVzXS54bWxQSwECLQAUAAYACAAAACEAWvQsW78AAAAVAQAACwAA&#10;AAAAAAAAAAAAAAAfAQAAX3JlbHMvLnJlbHNQSwECLQAUAAYACAAAACEAe0YAyMMAAADdAAAADwAA&#10;AAAAAAAAAAAAAAAHAgAAZHJzL2Rvd25yZXYueG1sUEsFBgAAAAADAAMAtwAAAPcCAAAAAA==&#10;" strokeweight="2pt"/>
                <v:line id="Line 91" o:spid="_x0000_s182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qVTwgAAAN0AAAAPAAAAZHJzL2Rvd25yZXYueG1sRE9Ni8Iw&#10;EL0L/ocwgjdNd6Gi3UYRocveFmsv3sZmbEubSWmyWv/9RhC8zeN9TrobTSduNLjGsoKPZQSCuLS6&#10;4UpBccoWaxDOI2vsLJOCBznYbaeTFBNt73ykW+4rEULYJaig9r5PpHRlTQbd0vbEgbvawaAPcKik&#10;HvAewk0nP6NoJQ02HBpq7OlQU9nmf0ZBey7i7Pv3oE9dvteXKvPny1UrNZ+N+y8Qnkb/Fr/cPzrM&#10;jzcxPL8JJ8jtPwAAAP//AwBQSwECLQAUAAYACAAAACEA2+H2y+4AAACFAQAAEwAAAAAAAAAAAAAA&#10;AAAAAAAAW0NvbnRlbnRfVHlwZXNdLnhtbFBLAQItABQABgAIAAAAIQBa9CxbvwAAABUBAAALAAAA&#10;AAAAAAAAAAAAAB8BAABfcmVscy8ucmVsc1BLAQItABQABgAIAAAAIQAUCqVTwgAAAN0AAAAPAAAA&#10;AAAAAAAAAAAAAAcCAABkcnMvZG93bnJldi54bWxQSwUGAAAAAAMAAwC3AAAA9gIAAAAA&#10;" strokeweight="2pt"/>
                <v:line id="Line 92" o:spid="_x0000_s182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DskvgAAAN0AAAAPAAAAZHJzL2Rvd25yZXYueG1sRE+9CsIw&#10;EN4F3yGc4KapgqLVKCJU3MTq4nY2Z1tsLqWJWt/eCILbfXy/t1y3phJPalxpWcFoGIEgzqwuOVdw&#10;PiWDGQjnkTVWlknBmxysV93OEmNtX3ykZ+pzEULYxaig8L6OpXRZQQbd0NbEgbvZxqAPsMmlbvAV&#10;wk0lx1E0lQZLDg0F1rQtKLunD6PgfjlPkt1hq09VutHXPPGX600r1e+1mwUIT63/i3/uvQ7zJ/Mp&#10;fL8JJ8jVBwAA//8DAFBLAQItABQABgAIAAAAIQDb4fbL7gAAAIUBAAATAAAAAAAAAAAAAAAAAAAA&#10;AABbQ29udGVudF9UeXBlc10ueG1sUEsBAi0AFAAGAAgAAAAhAFr0LFu/AAAAFQEAAAsAAAAAAAAA&#10;AAAAAAAAHwEAAF9yZWxzLy5yZWxzUEsBAi0AFAAGAAgAAAAhAOTYOyS+AAAA3QAAAA8AAAAAAAAA&#10;AAAAAAAABwIAAGRycy9kb3ducmV2LnhtbFBLBQYAAAAAAwADALcAAADyAgAAAAA=&#10;" strokeweight="2pt"/>
                <v:line id="Line 93" o:spid="_x0000_s182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fhVxAAAAN0AAAAPAAAAZHJzL2Rvd25yZXYueG1sRE/bagIx&#10;EH0v9B/CFPqmWYXaujVK8QKKD9JtP2DcTDdbN5Mlibr69aYg9G0O5zqTWWcbcSIfascKBv0MBHHp&#10;dM2Vgu+vVe8NRIjIGhvHpOBCAWbTx4cJ5tqd+ZNORaxECuGQowITY5tLGUpDFkPftcSJ+3HeYkzQ&#10;V1J7PKdw28hhlo2kxZpTg8GW5obKQ3G0CjZ+vz0MrpWRe974ZbNbjIP9Ver5qft4BxGpi//iu3ut&#10;0/yX8Sv8fZNOkNMbAAAA//8DAFBLAQItABQABgAIAAAAIQDb4fbL7gAAAIUBAAATAAAAAAAAAAAA&#10;AAAAAAAAAABbQ29udGVudF9UeXBlc10ueG1sUEsBAi0AFAAGAAgAAAAhAFr0LFu/AAAAFQEAAAsA&#10;AAAAAAAAAAAAAAAAHwEAAF9yZWxzLy5yZWxzUEsBAi0AFAAGAAgAAAAhAAFR+FXEAAAA3QAAAA8A&#10;AAAAAAAAAAAAAAAABwIAAGRycy9kb3ducmV2LnhtbFBLBQYAAAAAAwADALcAAAD4AgAAAAA=&#10;" strokeweight="1pt"/>
                <v:line id="Line 94" o:spid="_x0000_s183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wrNwwAAAN0AAAAPAAAAZHJzL2Rvd25yZXYueG1sRI9Bi8JA&#10;DIXvgv9hiOBNpwrKWh1FhC7eFqsXb7ET22InUzqzWv+9OSzsLeG9vPdls+tdo57Uhdqzgdk0AUVc&#10;eFtzaeByziZfoEJEtth4JgNvCrDbDgcbTK1/8YmeeSyVhHBI0UAVY5tqHYqKHIapb4lFu/vOYZS1&#10;K7Xt8CXhrtHzJFlqhzVLQ4UtHSoqHvmvM/C4XhbZ98/Bnpt8b29lFq+3uzVmPOr3a1CR+vhv/rs+&#10;WsFfrARXvpER9PYDAAD//wMAUEsBAi0AFAAGAAgAAAAhANvh9svuAAAAhQEAABMAAAAAAAAAAAAA&#10;AAAAAAAAAFtDb250ZW50X1R5cGVzXS54bWxQSwECLQAUAAYACAAAACEAWvQsW78AAAAVAQAACwAA&#10;AAAAAAAAAAAAAAAfAQAAX3JlbHMvLnJlbHNQSwECLQAUAAYACAAAACEA+gsKzcMAAADdAAAADwAA&#10;AAAAAAAAAAAAAAAHAgAAZHJzL2Rvd25yZXYueG1sUEsFBgAAAAADAAMAtwAAAPcCAAAAAA==&#10;" strokeweight="2pt"/>
                <v:line id="Line 95" o:spid="_x0000_s183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sm8wwAAAN0AAAAPAAAAZHJzL2Rvd25yZXYueG1sRE/NagIx&#10;EL4X+g5hCr3VrEKluxpFWoWKB+m2DzBuxs3qZrIkUbc+vREKvc3H9zvTeW9bcSYfGscKhoMMBHHl&#10;dMO1gp/v1csbiBCRNbaOScEvBZjPHh+mWGh34S86l7EWKYRDgQpMjF0hZagMWQwD1xEnbu+8xZig&#10;r6X2eEnhtpWjLBtLiw2nBoMdvRuqjuXJKlj73eY4vNZG7njtl+32Iw/2oNTzU7+YgIjUx3/xn/tT&#10;p/mveQ73b9IJcnYDAAD//wMAUEsBAi0AFAAGAAgAAAAhANvh9svuAAAAhQEAABMAAAAAAAAAAAAA&#10;AAAAAAAAAFtDb250ZW50X1R5cGVzXS54bWxQSwECLQAUAAYACAAAACEAWvQsW78AAAAVAQAACwAA&#10;AAAAAAAAAAAAAAAfAQAAX3JlbHMvLnJlbHNQSwECLQAUAAYACAAAACEAH4LJvMMAAADdAAAADwAA&#10;AAAAAAAAAAAAAAAHAgAAZHJzL2Rvd25yZXYueG1sUEsFBgAAAAADAAMAtwAAAPcCAAAAAA==&#10;" strokeweight="1pt"/>
                <v:rect id="Rectangle 96" o:spid="_x0000_s183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PjVwwAAANwAAAAPAAAAZHJzL2Rvd25yZXYueG1sRI/BasMw&#10;EETvhfyD2EJujZxiTOJECaZgyDVuCzku1sZ2aq0cSbHdv68KhR6HmXnD7I+z6cVIzneWFaxXCQji&#10;2uqOGwUf7+XLBoQPyBp7y6TgmzwcD4unPebaTnymsQqNiBD2OSpoQxhyKX3dkkG/sgNx9K7WGQxR&#10;ukZqh1OEm16+JkkmDXYcF1oc6K2l+qt6GAVFcZs/79UWSy83ict0qpviotTyeS52IALN4T/81z5p&#10;BVm6ht8z8QjIww8AAAD//wMAUEsBAi0AFAAGAAgAAAAhANvh9svuAAAAhQEAABMAAAAAAAAAAAAA&#10;AAAAAAAAAFtDb250ZW50X1R5cGVzXS54bWxQSwECLQAUAAYACAAAACEAWvQsW78AAAAVAQAACwAA&#10;AAAAAAAAAAAAAAAfAQAAX3JlbHMvLnJlbHNQSwECLQAUAAYACAAAACEAHcj41cMAAADcAAAADwAA&#10;AAAAAAAAAAAAAAAHAgAAZHJzL2Rvd25yZXYueG1sUEsFBgAAAAADAAMAtwAAAPcCAAAAAA==&#10;" filled="f" stroked="f" strokeweight=".25pt">
                  <v:textbox inset="1pt,1pt,1pt,1pt">
                    <w:txbxContent>
                      <w:p w14:paraId="11F65F94" w14:textId="77777777" w:rsidR="00BC4F3B" w:rsidRDefault="00BC4F3B" w:rsidP="00A05756">
                        <w:pPr>
                          <w:pStyle w:val="a7"/>
                          <w:jc w:val="center"/>
                          <w:rPr>
                            <w:sz w:val="18"/>
                          </w:rPr>
                        </w:pPr>
                        <w:proofErr w:type="spellStart"/>
                        <w:r>
                          <w:rPr>
                            <w:sz w:val="18"/>
                          </w:rPr>
                          <w:t>Зм</w:t>
                        </w:r>
                        <w:proofErr w:type="spellEnd"/>
                        <w:r>
                          <w:rPr>
                            <w:sz w:val="18"/>
                          </w:rPr>
                          <w:t>.</w:t>
                        </w:r>
                      </w:p>
                      <w:p w14:paraId="33BD62E5" w14:textId="77777777" w:rsidR="00BC4F3B" w:rsidRDefault="00BC4F3B" w:rsidP="00A05756"/>
                    </w:txbxContent>
                  </v:textbox>
                </v:rect>
                <v:rect id="Rectangle 97" o:spid="_x0000_s183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maiwwAAANwAAAAPAAAAZHJzL2Rvd25yZXYueG1sRI/BasMw&#10;EETvhfyD2EBujdwQTOJYDiZg6DVuCzku1sZ2aq0cSXXcv68KhR6HmXnD5MfZDGIi53vLCl7WCQji&#10;xuqeWwXvb9XzDoQPyBoHy6Tgmzwci8VTjpm2Dz7TVIdWRAj7DBV0IYyZlL7pyKBf25E4elfrDIYo&#10;XSu1w0eEm0FukiSVBnuOCx2OdOqo+ay/jIKyvM0f93qPlZe7xKV6q9vyotRqOZcHEIHm8B/+a79q&#10;Bel2A79n4hGQxQ8AAAD//wMAUEsBAi0AFAAGAAgAAAAhANvh9svuAAAAhQEAABMAAAAAAAAAAAAA&#10;AAAAAAAAAFtDb250ZW50X1R5cGVzXS54bWxQSwECLQAUAAYACAAAACEAWvQsW78AAAAVAQAACwAA&#10;AAAAAAAAAAAAAAAfAQAAX3JlbHMvLnJlbHNQSwECLQAUAAYACAAAACEA7RpmosMAAADcAAAADwAA&#10;AAAAAAAAAAAAAAAHAgAAZHJzL2Rvd25yZXYueG1sUEsFBgAAAAADAAMAtwAAAPcCAAAAAA==&#10;" filled="f" stroked="f" strokeweight=".25pt">
                  <v:textbox inset="1pt,1pt,1pt,1pt">
                    <w:txbxContent>
                      <w:p w14:paraId="0387B287" w14:textId="77777777" w:rsidR="00BC4F3B" w:rsidRDefault="00BC4F3B" w:rsidP="00A05756">
                        <w:pPr>
                          <w:pStyle w:val="a7"/>
                          <w:jc w:val="center"/>
                          <w:rPr>
                            <w:sz w:val="18"/>
                          </w:rPr>
                        </w:pPr>
                        <w:proofErr w:type="spellStart"/>
                        <w:r>
                          <w:rPr>
                            <w:sz w:val="18"/>
                          </w:rPr>
                          <w:t>Арк</w:t>
                        </w:r>
                        <w:proofErr w:type="spellEnd"/>
                        <w:r>
                          <w:rPr>
                            <w:sz w:val="18"/>
                          </w:rPr>
                          <w:t>.</w:t>
                        </w:r>
                      </w:p>
                    </w:txbxContent>
                  </v:textbox>
                </v:rect>
                <v:rect id="Rectangle 98" o:spid="_x0000_s183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sM5wwAAANwAAAAPAAAAZHJzL2Rvd25yZXYueG1sRI/BasMw&#10;EETvhfyD2EBvtZw2GNeJEkwh0GvcBnpcrI3txFo5kmo7f18VCj0OM/OG2e5n04uRnO8sK1glKQji&#10;2uqOGwWfH4enHIQPyBp7y6TgTh72u8XDFgttJz7SWIVGRAj7AhW0IQyFlL5uyaBP7EAcvbN1BkOU&#10;rpHa4RThppfPaZpJgx3HhRYHemupvlbfRkFZXubTrXrFg5d56jK91k35pdTjci43IALN4T/8137X&#10;CrL1C/yeiUdA7n4AAAD//wMAUEsBAi0AFAAGAAgAAAAhANvh9svuAAAAhQEAABMAAAAAAAAAAAAA&#10;AAAAAAAAAFtDb250ZW50X1R5cGVzXS54bWxQSwECLQAUAAYACAAAACEAWvQsW78AAAAVAQAACwAA&#10;AAAAAAAAAAAAAAAfAQAAX3JlbHMvLnJlbHNQSwECLQAUAAYACAAAACEAglbDOcMAAADcAAAADwAA&#10;AAAAAAAAAAAAAAAHAgAAZHJzL2Rvd25yZXYueG1sUEsFBgAAAAADAAMAtwAAAPcCAAAAAA==&#10;" filled="f" stroked="f" strokeweight=".25pt">
                  <v:textbox inset="1pt,1pt,1pt,1pt">
                    <w:txbxContent>
                      <w:p w14:paraId="07D89586" w14:textId="77777777" w:rsidR="00BC4F3B" w:rsidRDefault="00BC4F3B" w:rsidP="00A05756">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99" o:spid="_x0000_s183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1tNwgAAANwAAAAPAAAAZHJzL2Rvd25yZXYueG1sRI/BasMw&#10;EETvgf6D2EJvidxgjOtGCSZg6LVOAj0u1tZ2Yq1cSbXdv68ChR6HmXnD7A6LGcREzveWFTxvEhDE&#10;jdU9twrOp2qdg/ABWeNgmRT8kIfD/mG1w0Lbmd9pqkMrIoR9gQq6EMZCSt90ZNBv7EgcvU/rDIYo&#10;XSu1wznCzSC3SZJJgz3HhQ5HOnbU3Opvo6Asr8vlq37Byss8cZlOdVt+KPX0uJSvIAIt4T/8137T&#10;CrI0hfuZeATk/hcAAP//AwBQSwECLQAUAAYACAAAACEA2+H2y+4AAACFAQAAEwAAAAAAAAAAAAAA&#10;AAAAAAAAW0NvbnRlbnRfVHlwZXNdLnhtbFBLAQItABQABgAIAAAAIQBa9CxbvwAAABUBAAALAAAA&#10;AAAAAAAAAAAAAB8BAABfcmVscy8ucmVsc1BLAQItABQABgAIAAAAIQANv1tNwgAAANwAAAAPAAAA&#10;AAAAAAAAAAAAAAcCAABkcnMvZG93bnJldi54bWxQSwUGAAAAAAMAAwC3AAAA9gIAAAAA&#10;" filled="f" stroked="f" strokeweight=".25pt">
                  <v:textbox inset="1pt,1pt,1pt,1pt">
                    <w:txbxContent>
                      <w:p w14:paraId="1AECFD2A" w14:textId="77777777" w:rsidR="00BC4F3B" w:rsidRDefault="00BC4F3B" w:rsidP="00A05756">
                        <w:pPr>
                          <w:pStyle w:val="a7"/>
                          <w:jc w:val="center"/>
                          <w:rPr>
                            <w:sz w:val="18"/>
                          </w:rPr>
                        </w:pPr>
                        <w:r>
                          <w:rPr>
                            <w:sz w:val="18"/>
                          </w:rPr>
                          <w:t>Підпис</w:t>
                        </w:r>
                      </w:p>
                    </w:txbxContent>
                  </v:textbox>
                </v:rect>
                <v:rect id="Rectangle 100" o:spid="_x0000_s183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7WwQAAANwAAAAPAAAAZHJzL2Rvd25yZXYueG1sRI9Bi8Iw&#10;FITvwv6H8Ba8abqiRbtGKYLgdauCx0fztq02L90kav33G0HwOMzMN8xy3ZtW3Mj5xrKCr3ECgri0&#10;uuFKwWG/Hc1B+ICssbVMCh7kYb36GCwx0/bOP3QrQiUihH2GCuoQukxKX9Zk0I9tRxy9X+sMhihd&#10;JbXDe4SbVk6SJJUGG44LNXa0qam8FFejIM/P/fGvWODWy3niUj3VVX5SavjZ598gAvXhHX61d1pB&#10;Op3B80w8AnL1DwAA//8DAFBLAQItABQABgAIAAAAIQDb4fbL7gAAAIUBAAATAAAAAAAAAAAAAAAA&#10;AAAAAABbQ29udGVudF9UeXBlc10ueG1sUEsBAi0AFAAGAAgAAAAhAFr0LFu/AAAAFQEAAAsAAAAA&#10;AAAAAAAAAAAAHwEAAF9yZWxzLy5yZWxzUEsBAi0AFAAGAAgAAAAhAGLz/tbBAAAA3AAAAA8AAAAA&#10;AAAAAAAAAAAABwIAAGRycy9kb3ducmV2LnhtbFBLBQYAAAAAAwADALcAAAD1AgAAAAA=&#10;" filled="f" stroked="f" strokeweight=".25pt">
                  <v:textbox inset="1pt,1pt,1pt,1pt">
                    <w:txbxContent>
                      <w:p w14:paraId="10B8F2AD" w14:textId="77777777" w:rsidR="00BC4F3B" w:rsidRDefault="00BC4F3B" w:rsidP="00A05756">
                        <w:pPr>
                          <w:pStyle w:val="a7"/>
                          <w:jc w:val="center"/>
                          <w:rPr>
                            <w:sz w:val="18"/>
                          </w:rPr>
                        </w:pPr>
                        <w:r>
                          <w:rPr>
                            <w:sz w:val="18"/>
                          </w:rPr>
                          <w:t>Дата</w:t>
                        </w:r>
                      </w:p>
                    </w:txbxContent>
                  </v:textbox>
                </v:rect>
                <v:rect id="Rectangle 101" o:spid="_x0000_s183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WChwAAAANwAAAAPAAAAZHJzL2Rvd25yZXYueG1sRI9Bi8Iw&#10;FITvgv8hPMGbpi5StGuUsiB4tSp4fDRv2+42LzWJWv+9EQSPw8x8w6w2vWnFjZxvLCuYTRMQxKXV&#10;DVcKjoftZAHCB2SNrWVS8CAPm/VwsMJM2zvv6VaESkQI+wwV1CF0mZS+rMmgn9qOOHq/1hkMUbpK&#10;aof3CDet/EqSVBpsOC7U2NFPTeV/cTUK8vyvP12KJW69XCQu1XNd5WelxqM+/wYRqA+f8Lu90wrS&#10;eQqvM/EIyPUTAAD//wMAUEsBAi0AFAAGAAgAAAAhANvh9svuAAAAhQEAABMAAAAAAAAAAAAAAAAA&#10;AAAAAFtDb250ZW50X1R5cGVzXS54bWxQSwECLQAUAAYACAAAACEAWvQsW78AAAAVAQAACwAAAAAA&#10;AAAAAAAAAAAfAQAAX3JlbHMvLnJlbHNQSwECLQAUAAYACAAAACEAkiFgocAAAADcAAAADwAAAAAA&#10;AAAAAAAAAAAHAgAAZHJzL2Rvd25yZXYueG1sUEsFBgAAAAADAAMAtwAAAPQCAAAAAA==&#10;" filled="f" stroked="f" strokeweight=".25pt">
                  <v:textbox inset="1pt,1pt,1pt,1pt">
                    <w:txbxContent>
                      <w:p w14:paraId="22429617" w14:textId="77777777" w:rsidR="00BC4F3B" w:rsidRDefault="00BC4F3B" w:rsidP="00A05756">
                        <w:pPr>
                          <w:pStyle w:val="a7"/>
                          <w:jc w:val="center"/>
                          <w:rPr>
                            <w:sz w:val="18"/>
                          </w:rPr>
                        </w:pPr>
                        <w:proofErr w:type="spellStart"/>
                        <w:r>
                          <w:rPr>
                            <w:sz w:val="18"/>
                          </w:rPr>
                          <w:t>Арк</w:t>
                        </w:r>
                        <w:proofErr w:type="spellEnd"/>
                        <w:r>
                          <w:rPr>
                            <w:sz w:val="18"/>
                          </w:rPr>
                          <w:t>.</w:t>
                        </w:r>
                      </w:p>
                    </w:txbxContent>
                  </v:textbox>
                </v:rect>
                <v:rect id="Rectangle 102" o:spid="_x0000_s183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cU6wwAAANwAAAAPAAAAZHJzL2Rvd25yZXYueG1sRI/BasMw&#10;EETvhfyD2EBvtZwSXNeJEkwh0GvcBnpcrI3txFo5kmq7fx8VCj0OM/OG2e5n04uRnO8sK1glKQji&#10;2uqOGwWfH4enHIQPyBp7y6Tghzzsd4uHLRbaTnyksQqNiBD2BSpoQxgKKX3dkkGf2IE4emfrDIYo&#10;XSO1wynCTS+f0zSTBjuOCy0O9NZSfa2+jYKyvMynW/WKBy/z1GV6rZvyS6nH5VxuQASaw3/4r/2u&#10;FWTrF/g9E4+A3N0BAAD//wMAUEsBAi0AFAAGAAgAAAAhANvh9svuAAAAhQEAABMAAAAAAAAAAAAA&#10;AAAAAAAAAFtDb250ZW50X1R5cGVzXS54bWxQSwECLQAUAAYACAAAACEAWvQsW78AAAAVAQAACwAA&#10;AAAAAAAAAAAAAAAfAQAAX3JlbHMvLnJlbHNQSwECLQAUAAYACAAAACEA/W3FOsMAAADcAAAADwAA&#10;AAAAAAAAAAAAAAAHAgAAZHJzL2Rvd25yZXYueG1sUEsFBgAAAAADAAMAtwAAAPcCAAAAAA==&#10;" filled="f" stroked="f" strokeweight=".25pt">
                  <v:textbox inset="1pt,1pt,1pt,1pt">
                    <w:txbxContent>
                      <w:p w14:paraId="6F84AF84" w14:textId="77777777" w:rsidR="00BC4F3B" w:rsidRPr="008D2CEF" w:rsidRDefault="00BC4F3B" w:rsidP="00A05756">
                        <w:pPr>
                          <w:jc w:val="center"/>
                          <w:rPr>
                            <w:rFonts w:ascii="Times New Roman" w:hAnsi="Times New Roman" w:cs="Times New Roman"/>
                            <w:sz w:val="28"/>
                            <w:szCs w:val="28"/>
                          </w:rPr>
                        </w:pPr>
                        <w:r w:rsidRPr="008D2CEF">
                          <w:rPr>
                            <w:rFonts w:ascii="Times New Roman" w:hAnsi="Times New Roman" w:cs="Times New Roman"/>
                            <w:sz w:val="28"/>
                            <w:szCs w:val="28"/>
                          </w:rPr>
                          <w:t>29</w:t>
                        </w:r>
                      </w:p>
                    </w:txbxContent>
                  </v:textbox>
                </v:rect>
                <v:rect id="Rectangle 103" o:spid="_x0000_s183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qwfwwAAANwAAAAPAAAAZHJzL2Rvd25yZXYueG1sRI/BasMw&#10;EETvhfyD2EButZxQXNeJEkzB0GvdBnpcrI3txFo5kuo4f18VCj0OM/OG2R1mM4iJnO8tK1gnKQji&#10;xuqeWwWfH9VjDsIHZI2DZVJwJw+H/eJhh4W2N36nqQ6tiBD2BSroQhgLKX3TkUGf2JE4eifrDIYo&#10;XSu1w1uEm0Fu0jSTBnuOCx2O9NpRc6m/jYKyPM/Ha/2ClZd56jL9pNvyS6nVci63IALN4T/8137T&#10;CrLnDfyeiUdA7n8AAAD//wMAUEsBAi0AFAAGAAgAAAAhANvh9svuAAAAhQEAABMAAAAAAAAAAAAA&#10;AAAAAAAAAFtDb250ZW50X1R5cGVzXS54bWxQSwECLQAUAAYACAAAACEAWvQsW78AAAAVAQAACwAA&#10;AAAAAAAAAAAAAAAfAQAAX3JlbHMvLnJlbHNQSwECLQAUAAYACAAAACEAI3asH8MAAADcAAAADwAA&#10;AAAAAAAAAAAAAAAHAgAAZHJzL2Rvd25yZXYueG1sUEsFBgAAAAADAAMAtwAAAPcCAAAAAA==&#10;" filled="f" stroked="f" strokeweight=".25pt">
                  <v:textbox inset="1pt,1pt,1pt,1pt">
                    <w:txbxContent>
                      <w:p w14:paraId="504E5FE0" w14:textId="39A4EC5F" w:rsidR="00BC4F3B" w:rsidRPr="003210F7" w:rsidRDefault="00BC4F3B" w:rsidP="00A05756">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.192.041в.009.</w:t>
                        </w:r>
                        <w:r w:rsidRPr="003210F7">
                          <w:rPr>
                            <w:rFonts w:ascii="Times New Roman" w:hAnsi="Times New Roman" w:cs="Times New Roman"/>
                            <w:sz w:val="28"/>
                            <w:szCs w:val="28"/>
                          </w:rPr>
                          <w:t>ПЗ</w:t>
                        </w:r>
                      </w:p>
                      <w:p w14:paraId="69C0F734" w14:textId="77777777" w:rsidR="00BC4F3B" w:rsidRPr="00D61F1E" w:rsidRDefault="00BC4F3B" w:rsidP="00A05756"/>
                    </w:txbxContent>
                  </v:textbox>
                </v:rect>
                <w10:wrap anchorx="page" anchory="page"/>
                <w10:anchorlock/>
              </v:group>
            </w:pict>
          </mc:Fallback>
        </mc:AlternateContent>
      </w:r>
    </w:p>
    <w:p w14:paraId="5719E6B5" w14:textId="77777777" w:rsidR="00D220EB" w:rsidRPr="00085362" w:rsidRDefault="00D220EB" w:rsidP="00085362">
      <w:pPr>
        <w:shd w:val="clear" w:color="auto" w:fill="FFFFFF" w:themeFill="background1"/>
        <w:spacing w:after="0" w:line="360" w:lineRule="auto"/>
        <w:ind w:left="644"/>
        <w:jc w:val="both"/>
        <w:rPr>
          <w:rFonts w:ascii="Times New Roman" w:hAnsi="Times New Roman" w:cs="Times New Roman"/>
          <w:sz w:val="28"/>
          <w:szCs w:val="28"/>
        </w:rPr>
      </w:pPr>
    </w:p>
    <w:p w14:paraId="17B494C8" w14:textId="77777777" w:rsidR="007840BE" w:rsidRPr="00FB4CAC" w:rsidRDefault="007840BE" w:rsidP="007840BE">
      <w:pPr>
        <w:pStyle w:val="a3"/>
        <w:shd w:val="clear" w:color="auto" w:fill="FFFFFF" w:themeFill="background1"/>
        <w:spacing w:after="0" w:line="360" w:lineRule="auto"/>
        <w:ind w:left="357"/>
        <w:jc w:val="both"/>
        <w:rPr>
          <w:rFonts w:ascii="Times New Roman" w:hAnsi="Times New Roman" w:cs="Times New Roman"/>
          <w:sz w:val="28"/>
          <w:szCs w:val="28"/>
        </w:rPr>
      </w:pPr>
      <w:r>
        <w:rPr>
          <w:rFonts w:ascii="Times New Roman" w:hAnsi="Times New Roman" w:cs="Times New Roman"/>
          <w:sz w:val="28"/>
          <w:szCs w:val="28"/>
        </w:rPr>
        <w:t xml:space="preserve"> </w:t>
      </w:r>
    </w:p>
    <w:p w14:paraId="05BC8D22" w14:textId="77777777" w:rsidR="00342EF0" w:rsidRDefault="00342EF0" w:rsidP="00342EF0">
      <w:pPr>
        <w:shd w:val="clear" w:color="auto" w:fill="FFFFFF" w:themeFill="background1"/>
        <w:spacing w:after="0" w:line="360" w:lineRule="auto"/>
        <w:ind w:left="993"/>
        <w:jc w:val="both"/>
        <w:rPr>
          <w:rFonts w:ascii="Times New Roman" w:hAnsi="Times New Roman" w:cs="Times New Roman"/>
          <w:sz w:val="28"/>
          <w:szCs w:val="28"/>
        </w:rPr>
      </w:pPr>
    </w:p>
    <w:p w14:paraId="2D7F07FA" w14:textId="77777777" w:rsidR="009E62A0" w:rsidRDefault="009E62A0" w:rsidP="00342EF0">
      <w:pPr>
        <w:shd w:val="clear" w:color="auto" w:fill="FFFFFF" w:themeFill="background1"/>
        <w:spacing w:after="0" w:line="360" w:lineRule="auto"/>
        <w:ind w:left="993"/>
        <w:jc w:val="both"/>
        <w:rPr>
          <w:rFonts w:ascii="Times New Roman" w:hAnsi="Times New Roman" w:cs="Times New Roman"/>
          <w:sz w:val="28"/>
          <w:szCs w:val="28"/>
        </w:rPr>
      </w:pPr>
    </w:p>
    <w:p w14:paraId="7D61C541" w14:textId="77777777" w:rsidR="009E62A0" w:rsidRDefault="009E62A0" w:rsidP="00342EF0">
      <w:pPr>
        <w:shd w:val="clear" w:color="auto" w:fill="FFFFFF" w:themeFill="background1"/>
        <w:spacing w:after="0" w:line="360" w:lineRule="auto"/>
        <w:ind w:left="993"/>
        <w:jc w:val="both"/>
        <w:rPr>
          <w:rFonts w:ascii="Times New Roman" w:hAnsi="Times New Roman" w:cs="Times New Roman"/>
          <w:sz w:val="28"/>
          <w:szCs w:val="28"/>
        </w:rPr>
      </w:pPr>
    </w:p>
    <w:p w14:paraId="2AD93ABD" w14:textId="77777777" w:rsidR="009E62A0" w:rsidRDefault="009E62A0" w:rsidP="00342EF0">
      <w:pPr>
        <w:shd w:val="clear" w:color="auto" w:fill="FFFFFF" w:themeFill="background1"/>
        <w:spacing w:after="0" w:line="360" w:lineRule="auto"/>
        <w:ind w:left="993"/>
        <w:jc w:val="both"/>
        <w:rPr>
          <w:rFonts w:ascii="Times New Roman" w:hAnsi="Times New Roman" w:cs="Times New Roman"/>
          <w:sz w:val="28"/>
          <w:szCs w:val="28"/>
        </w:rPr>
      </w:pPr>
    </w:p>
    <w:p w14:paraId="6AAF1C54" w14:textId="77777777" w:rsidR="009E62A0" w:rsidRDefault="009E62A0" w:rsidP="00342EF0">
      <w:pPr>
        <w:shd w:val="clear" w:color="auto" w:fill="FFFFFF" w:themeFill="background1"/>
        <w:spacing w:after="0" w:line="360" w:lineRule="auto"/>
        <w:ind w:left="993"/>
        <w:jc w:val="both"/>
        <w:rPr>
          <w:rFonts w:ascii="Times New Roman" w:hAnsi="Times New Roman" w:cs="Times New Roman"/>
          <w:sz w:val="28"/>
          <w:szCs w:val="28"/>
        </w:rPr>
      </w:pPr>
    </w:p>
    <w:p w14:paraId="5ADEC125" w14:textId="77777777" w:rsidR="009E62A0" w:rsidRDefault="009E62A0" w:rsidP="00342EF0">
      <w:pPr>
        <w:shd w:val="clear" w:color="auto" w:fill="FFFFFF" w:themeFill="background1"/>
        <w:spacing w:after="0" w:line="360" w:lineRule="auto"/>
        <w:ind w:left="993"/>
        <w:jc w:val="both"/>
        <w:rPr>
          <w:rFonts w:ascii="Times New Roman" w:hAnsi="Times New Roman" w:cs="Times New Roman"/>
          <w:sz w:val="28"/>
          <w:szCs w:val="28"/>
        </w:rPr>
      </w:pPr>
    </w:p>
    <w:p w14:paraId="2EA4813C" w14:textId="77777777" w:rsidR="003A6B26" w:rsidRDefault="003A6B26" w:rsidP="00342EF0">
      <w:pPr>
        <w:shd w:val="clear" w:color="auto" w:fill="FFFFFF" w:themeFill="background1"/>
        <w:spacing w:after="0" w:line="360" w:lineRule="auto"/>
        <w:ind w:left="993"/>
        <w:jc w:val="both"/>
        <w:rPr>
          <w:rFonts w:ascii="Times New Roman" w:hAnsi="Times New Roman" w:cs="Times New Roman"/>
          <w:sz w:val="28"/>
          <w:szCs w:val="28"/>
        </w:rPr>
      </w:pPr>
    </w:p>
    <w:p w14:paraId="77FE97A3" w14:textId="77777777" w:rsidR="003A6B26" w:rsidRDefault="003A6B26" w:rsidP="00342EF0">
      <w:pPr>
        <w:shd w:val="clear" w:color="auto" w:fill="FFFFFF" w:themeFill="background1"/>
        <w:spacing w:after="0" w:line="360" w:lineRule="auto"/>
        <w:ind w:left="993"/>
        <w:jc w:val="both"/>
        <w:rPr>
          <w:rFonts w:ascii="Times New Roman" w:hAnsi="Times New Roman" w:cs="Times New Roman"/>
          <w:sz w:val="28"/>
          <w:szCs w:val="28"/>
        </w:rPr>
      </w:pPr>
    </w:p>
    <w:p w14:paraId="7D0C34EF" w14:textId="77777777" w:rsidR="00F3474B" w:rsidRDefault="00F3474B" w:rsidP="00342EF0">
      <w:pPr>
        <w:shd w:val="clear" w:color="auto" w:fill="FFFFFF" w:themeFill="background1"/>
        <w:spacing w:after="0" w:line="360" w:lineRule="auto"/>
        <w:ind w:left="993"/>
        <w:jc w:val="both"/>
        <w:rPr>
          <w:rFonts w:ascii="Times New Roman" w:hAnsi="Times New Roman" w:cs="Times New Roman"/>
          <w:sz w:val="28"/>
          <w:szCs w:val="28"/>
        </w:rPr>
      </w:pPr>
    </w:p>
    <w:p w14:paraId="5857A43E" w14:textId="24B08716" w:rsidR="00F3474B" w:rsidRDefault="00F3474B" w:rsidP="00342EF0">
      <w:pPr>
        <w:shd w:val="clear" w:color="auto" w:fill="FFFFFF" w:themeFill="background1"/>
        <w:spacing w:after="0" w:line="360" w:lineRule="auto"/>
        <w:ind w:left="993"/>
        <w:jc w:val="both"/>
        <w:rPr>
          <w:rFonts w:ascii="Times New Roman" w:hAnsi="Times New Roman" w:cs="Times New Roman"/>
          <w:sz w:val="28"/>
          <w:szCs w:val="28"/>
        </w:rPr>
      </w:pPr>
    </w:p>
    <w:p w14:paraId="233B1556" w14:textId="2CAE3C84" w:rsidR="00F42D8F" w:rsidRDefault="00F42D8F" w:rsidP="00342EF0">
      <w:pPr>
        <w:shd w:val="clear" w:color="auto" w:fill="FFFFFF" w:themeFill="background1"/>
        <w:spacing w:after="0" w:line="360" w:lineRule="auto"/>
        <w:ind w:left="993"/>
        <w:jc w:val="both"/>
        <w:rPr>
          <w:rFonts w:ascii="Times New Roman" w:hAnsi="Times New Roman" w:cs="Times New Roman"/>
          <w:sz w:val="28"/>
          <w:szCs w:val="28"/>
        </w:rPr>
      </w:pPr>
    </w:p>
    <w:p w14:paraId="3354573D" w14:textId="45A39D58" w:rsidR="00F42D8F" w:rsidRDefault="00F42D8F" w:rsidP="00342EF0">
      <w:pPr>
        <w:shd w:val="clear" w:color="auto" w:fill="FFFFFF" w:themeFill="background1"/>
        <w:spacing w:after="0" w:line="360" w:lineRule="auto"/>
        <w:ind w:left="993"/>
        <w:jc w:val="both"/>
        <w:rPr>
          <w:rFonts w:ascii="Times New Roman" w:hAnsi="Times New Roman" w:cs="Times New Roman"/>
          <w:sz w:val="28"/>
          <w:szCs w:val="28"/>
        </w:rPr>
      </w:pPr>
    </w:p>
    <w:p w14:paraId="30D81F2C" w14:textId="6E30AB88" w:rsidR="00F42D8F" w:rsidRDefault="00F42D8F" w:rsidP="00342EF0">
      <w:pPr>
        <w:shd w:val="clear" w:color="auto" w:fill="FFFFFF" w:themeFill="background1"/>
        <w:spacing w:after="0" w:line="360" w:lineRule="auto"/>
        <w:ind w:left="993"/>
        <w:jc w:val="both"/>
        <w:rPr>
          <w:rFonts w:ascii="Times New Roman" w:hAnsi="Times New Roman" w:cs="Times New Roman"/>
          <w:sz w:val="28"/>
          <w:szCs w:val="28"/>
        </w:rPr>
      </w:pPr>
    </w:p>
    <w:p w14:paraId="5C31645C" w14:textId="6DE4033F" w:rsidR="00F42D8F" w:rsidRDefault="00F42D8F" w:rsidP="00342EF0">
      <w:pPr>
        <w:shd w:val="clear" w:color="auto" w:fill="FFFFFF" w:themeFill="background1"/>
        <w:spacing w:after="0" w:line="360" w:lineRule="auto"/>
        <w:ind w:left="993"/>
        <w:jc w:val="both"/>
        <w:rPr>
          <w:rFonts w:ascii="Times New Roman" w:hAnsi="Times New Roman" w:cs="Times New Roman"/>
          <w:sz w:val="28"/>
          <w:szCs w:val="28"/>
        </w:rPr>
      </w:pPr>
    </w:p>
    <w:p w14:paraId="5F5D8251" w14:textId="215D5623" w:rsidR="00F42D8F" w:rsidRDefault="00F42D8F" w:rsidP="00342EF0">
      <w:pPr>
        <w:shd w:val="clear" w:color="auto" w:fill="FFFFFF" w:themeFill="background1"/>
        <w:spacing w:after="0" w:line="360" w:lineRule="auto"/>
        <w:ind w:left="993"/>
        <w:jc w:val="both"/>
        <w:rPr>
          <w:rFonts w:ascii="Times New Roman" w:hAnsi="Times New Roman" w:cs="Times New Roman"/>
          <w:sz w:val="28"/>
          <w:szCs w:val="28"/>
        </w:rPr>
      </w:pPr>
    </w:p>
    <w:p w14:paraId="14BE4818" w14:textId="4CAE32AE" w:rsidR="00F42D8F" w:rsidRDefault="00F42D8F" w:rsidP="00342EF0">
      <w:pPr>
        <w:shd w:val="clear" w:color="auto" w:fill="FFFFFF" w:themeFill="background1"/>
        <w:spacing w:after="0" w:line="360" w:lineRule="auto"/>
        <w:ind w:left="993"/>
        <w:jc w:val="both"/>
        <w:rPr>
          <w:rFonts w:ascii="Times New Roman" w:hAnsi="Times New Roman" w:cs="Times New Roman"/>
          <w:sz w:val="28"/>
          <w:szCs w:val="28"/>
        </w:rPr>
      </w:pPr>
    </w:p>
    <w:p w14:paraId="51DB23A3" w14:textId="5EF309AB" w:rsidR="00C62F33" w:rsidRDefault="00C62F33" w:rsidP="00342EF0">
      <w:pPr>
        <w:shd w:val="clear" w:color="auto" w:fill="FFFFFF" w:themeFill="background1"/>
        <w:spacing w:after="0" w:line="360" w:lineRule="auto"/>
        <w:ind w:left="993"/>
        <w:jc w:val="both"/>
        <w:rPr>
          <w:rFonts w:ascii="Times New Roman" w:hAnsi="Times New Roman" w:cs="Times New Roman"/>
          <w:sz w:val="28"/>
          <w:szCs w:val="28"/>
        </w:rPr>
      </w:pPr>
    </w:p>
    <w:p w14:paraId="2CC6BCB7" w14:textId="3B25EB2F" w:rsidR="00C62F33" w:rsidRDefault="00C62F33" w:rsidP="00342EF0">
      <w:pPr>
        <w:shd w:val="clear" w:color="auto" w:fill="FFFFFF" w:themeFill="background1"/>
        <w:spacing w:after="0" w:line="360" w:lineRule="auto"/>
        <w:ind w:left="993"/>
        <w:jc w:val="both"/>
        <w:rPr>
          <w:rFonts w:ascii="Times New Roman" w:hAnsi="Times New Roman" w:cs="Times New Roman"/>
          <w:sz w:val="28"/>
          <w:szCs w:val="28"/>
        </w:rPr>
      </w:pPr>
    </w:p>
    <w:p w14:paraId="38BC2D5C" w14:textId="2625009C" w:rsidR="00C62F33" w:rsidRDefault="00C62F33" w:rsidP="00342EF0">
      <w:pPr>
        <w:shd w:val="clear" w:color="auto" w:fill="FFFFFF" w:themeFill="background1"/>
        <w:spacing w:after="0" w:line="360" w:lineRule="auto"/>
        <w:ind w:left="993"/>
        <w:jc w:val="both"/>
        <w:rPr>
          <w:rFonts w:ascii="Times New Roman" w:hAnsi="Times New Roman" w:cs="Times New Roman"/>
          <w:sz w:val="28"/>
          <w:szCs w:val="28"/>
        </w:rPr>
      </w:pPr>
    </w:p>
    <w:p w14:paraId="27606AA3" w14:textId="1A36A0FD" w:rsidR="00A05756" w:rsidRDefault="00A05756" w:rsidP="00F42D8F">
      <w:pPr>
        <w:shd w:val="clear" w:color="auto" w:fill="FFFFFF" w:themeFill="background1"/>
        <w:spacing w:after="0" w:line="360" w:lineRule="auto"/>
        <w:jc w:val="both"/>
        <w:rPr>
          <w:rFonts w:ascii="Times New Roman" w:hAnsi="Times New Roman" w:cs="Times New Roman"/>
          <w:sz w:val="28"/>
          <w:szCs w:val="28"/>
        </w:rPr>
      </w:pPr>
    </w:p>
    <w:p w14:paraId="0E67FCD1" w14:textId="4EDDFDFC" w:rsidR="003B3E05" w:rsidRPr="0004662F" w:rsidRDefault="000857F0" w:rsidP="00461F02">
      <w:pPr>
        <w:pStyle w:val="a3"/>
        <w:numPr>
          <w:ilvl w:val="0"/>
          <w:numId w:val="4"/>
        </w:numPr>
        <w:spacing w:after="0" w:line="360" w:lineRule="auto"/>
        <w:ind w:left="0" w:firstLine="709"/>
        <w:jc w:val="center"/>
        <w:rPr>
          <w:rFonts w:ascii="Times New Roman" w:hAnsi="Times New Roman" w:cs="Times New Roman"/>
          <w:b/>
          <w:sz w:val="28"/>
          <w:szCs w:val="28"/>
        </w:rPr>
      </w:pPr>
      <w:r>
        <w:rPr>
          <w:rFonts w:ascii="Times New Roman" w:hAnsi="Times New Roman" w:cs="Times New Roman"/>
          <w:b/>
          <w:noProof/>
          <w:sz w:val="28"/>
          <w:szCs w:val="28"/>
          <w:lang w:eastAsia="uk-UA"/>
        </w:rPr>
        <w:lastRenderedPageBreak/>
        <mc:AlternateContent>
          <mc:Choice Requires="wpg">
            <w:drawing>
              <wp:anchor distT="0" distB="0" distL="114300" distR="114300" simplePos="0" relativeHeight="251750400" behindDoc="0" locked="1" layoutInCell="1" allowOverlap="1" wp14:anchorId="6CF1C9D9" wp14:editId="6556D2B3">
                <wp:simplePos x="0" y="0"/>
                <wp:positionH relativeFrom="page">
                  <wp:posOffset>708025</wp:posOffset>
                </wp:positionH>
                <wp:positionV relativeFrom="page">
                  <wp:posOffset>190500</wp:posOffset>
                </wp:positionV>
                <wp:extent cx="6604000" cy="10231755"/>
                <wp:effectExtent l="0" t="0" r="6350" b="17145"/>
                <wp:wrapNone/>
                <wp:docPr id="1531" name="Группа 1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4000" cy="10231755"/>
                          <a:chOff x="-48" y="0"/>
                          <a:chExt cx="20048" cy="20000"/>
                        </a:xfrm>
                      </wpg:grpSpPr>
                      <wps:wsp>
                        <wps:cNvPr id="1532" name="Rectangle 3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3" name="Line 36"/>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34" name="Line 37"/>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35" name="Line 38"/>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46" name="Line 39"/>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47" name="Line 40"/>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48" name="Line 4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49" name="Line 42"/>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0" name="Line 43"/>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51" name="Line 44"/>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52" name="Rectangle 45"/>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2C16B70" w14:textId="77777777" w:rsidR="00BC4F3B" w:rsidRDefault="00BC4F3B" w:rsidP="00225C01">
                              <w:pPr>
                                <w:pStyle w:val="a7"/>
                                <w:jc w:val="center"/>
                                <w:rPr>
                                  <w:rFonts w:ascii="Journal" w:hAnsi="Journal"/>
                                  <w:sz w:val="18"/>
                                </w:rPr>
                              </w:pPr>
                              <w:proofErr w:type="spellStart"/>
                              <w:r>
                                <w:rPr>
                                  <w:sz w:val="18"/>
                                </w:rPr>
                                <w:t>Змн</w:t>
                              </w:r>
                              <w:proofErr w:type="spellEnd"/>
                              <w:r>
                                <w:rPr>
                                  <w:rFonts w:ascii="Journal" w:hAnsi="Journal"/>
                                  <w:sz w:val="18"/>
                                </w:rPr>
                                <w:t>.</w:t>
                              </w:r>
                            </w:p>
                          </w:txbxContent>
                        </wps:txbx>
                        <wps:bodyPr rot="0" vert="horz" wrap="square" lIns="12700" tIns="12700" rIns="12700" bIns="12700" anchor="t" anchorCtr="0" upright="1">
                          <a:noAutofit/>
                        </wps:bodyPr>
                      </wps:wsp>
                      <wps:wsp>
                        <wps:cNvPr id="1453" name="Rectangle 46"/>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2437274" w14:textId="77777777" w:rsidR="00BC4F3B" w:rsidRDefault="00BC4F3B" w:rsidP="00225C01">
                              <w:pPr>
                                <w:pStyle w:val="a7"/>
                                <w:jc w:val="center"/>
                                <w:rPr>
                                  <w:sz w:val="18"/>
                                </w:rPr>
                              </w:pPr>
                              <w:r>
                                <w:rPr>
                                  <w:sz w:val="18"/>
                                </w:rPr>
                                <w:t>Арк.</w:t>
                              </w:r>
                            </w:p>
                          </w:txbxContent>
                        </wps:txbx>
                        <wps:bodyPr rot="0" vert="horz" wrap="square" lIns="12700" tIns="12700" rIns="12700" bIns="12700" anchor="t" anchorCtr="0" upright="1">
                          <a:noAutofit/>
                        </wps:bodyPr>
                      </wps:wsp>
                      <wps:wsp>
                        <wps:cNvPr id="1454" name="Rectangle 47"/>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10E8B5D" w14:textId="77777777" w:rsidR="00BC4F3B" w:rsidRDefault="00BC4F3B" w:rsidP="00225C01">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455" name="Rectangle 48"/>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6E7BAEC" w14:textId="77777777" w:rsidR="00BC4F3B" w:rsidRDefault="00BC4F3B" w:rsidP="00225C01">
                              <w:pPr>
                                <w:pStyle w:val="a7"/>
                                <w:jc w:val="center"/>
                                <w:rPr>
                                  <w:sz w:val="18"/>
                                </w:rPr>
                              </w:pPr>
                              <w:r>
                                <w:rPr>
                                  <w:sz w:val="18"/>
                                </w:rPr>
                                <w:t>Підпис</w:t>
                              </w:r>
                            </w:p>
                          </w:txbxContent>
                        </wps:txbx>
                        <wps:bodyPr rot="0" vert="horz" wrap="square" lIns="12700" tIns="12700" rIns="12700" bIns="12700" anchor="t" anchorCtr="0" upright="1">
                          <a:noAutofit/>
                        </wps:bodyPr>
                      </wps:wsp>
                      <wps:wsp>
                        <wps:cNvPr id="1456" name="Rectangle 49"/>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7BDF8F9" w14:textId="77777777" w:rsidR="00BC4F3B" w:rsidRDefault="00BC4F3B" w:rsidP="00225C01">
                              <w:pPr>
                                <w:pStyle w:val="a7"/>
                                <w:jc w:val="center"/>
                                <w:rPr>
                                  <w:sz w:val="18"/>
                                </w:rPr>
                              </w:pPr>
                              <w:r>
                                <w:rPr>
                                  <w:sz w:val="18"/>
                                </w:rPr>
                                <w:t>Дата</w:t>
                              </w:r>
                            </w:p>
                          </w:txbxContent>
                        </wps:txbx>
                        <wps:bodyPr rot="0" vert="horz" wrap="square" lIns="12700" tIns="12700" rIns="12700" bIns="12700" anchor="t" anchorCtr="0" upright="1">
                          <a:noAutofit/>
                        </wps:bodyPr>
                      </wps:wsp>
                      <wps:wsp>
                        <wps:cNvPr id="1457" name="Rectangle 50"/>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CB5D95F" w14:textId="77777777" w:rsidR="00BC4F3B" w:rsidRDefault="00BC4F3B" w:rsidP="00225C01">
                              <w:pPr>
                                <w:pStyle w:val="a7"/>
                                <w:jc w:val="center"/>
                                <w:rPr>
                                  <w:rFonts w:ascii="Journal" w:hAnsi="Journal"/>
                                  <w:sz w:val="18"/>
                                </w:rPr>
                              </w:pPr>
                              <w:r>
                                <w:rPr>
                                  <w:sz w:val="18"/>
                                </w:rPr>
                                <w:t>Арк.</w:t>
                              </w:r>
                            </w:p>
                          </w:txbxContent>
                        </wps:txbx>
                        <wps:bodyPr rot="0" vert="horz" wrap="square" lIns="12700" tIns="12700" rIns="12700" bIns="12700" anchor="t" anchorCtr="0" upright="1">
                          <a:noAutofit/>
                        </wps:bodyPr>
                      </wps:wsp>
                      <wps:wsp>
                        <wps:cNvPr id="1458" name="Rectangle 51"/>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BAA9372" w14:textId="69D4965B" w:rsidR="00BC4F3B" w:rsidRPr="008D2CEF" w:rsidRDefault="00BC4F3B" w:rsidP="00225C01">
                              <w:pPr>
                                <w:pStyle w:val="a7"/>
                                <w:jc w:val="center"/>
                                <w:rPr>
                                  <w:i w:val="0"/>
                                  <w:sz w:val="18"/>
                                  <w:lang w:val="ru-RU"/>
                                </w:rPr>
                              </w:pPr>
                              <w:r w:rsidRPr="008D2CEF">
                                <w:rPr>
                                  <w:i w:val="0"/>
                                  <w:sz w:val="18"/>
                                  <w:lang w:val="ru-RU"/>
                                </w:rPr>
                                <w:t>3</w:t>
                              </w:r>
                              <w:r>
                                <w:rPr>
                                  <w:i w:val="0"/>
                                  <w:sz w:val="18"/>
                                  <w:lang w:val="ru-RU"/>
                                </w:rPr>
                                <w:t>0</w:t>
                              </w:r>
                            </w:p>
                          </w:txbxContent>
                        </wps:txbx>
                        <wps:bodyPr rot="0" vert="horz" wrap="square" lIns="12700" tIns="12700" rIns="12700" bIns="12700" anchor="t" anchorCtr="0" upright="1">
                          <a:noAutofit/>
                        </wps:bodyPr>
                      </wps:wsp>
                      <wps:wsp>
                        <wps:cNvPr id="1459" name="Rectangle 52"/>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B1B6AD3" w14:textId="2C92A4F7" w:rsidR="00BC4F3B" w:rsidRPr="00DB23D1" w:rsidRDefault="00BC4F3B" w:rsidP="00DB23D1">
                              <w:pPr>
                                <w:jc w:val="center"/>
                                <w:rPr>
                                  <w:rFonts w:ascii="Times New Roman" w:hAnsi="Times New Roman" w:cs="Times New Roman"/>
                                  <w:sz w:val="28"/>
                                  <w:szCs w:val="28"/>
                                </w:rPr>
                              </w:pPr>
                              <w:r w:rsidRPr="00DB23D1">
                                <w:rPr>
                                  <w:rFonts w:ascii="Times New Roman" w:hAnsi="Times New Roman" w:cs="Times New Roman"/>
                                  <w:sz w:val="28"/>
                                  <w:szCs w:val="28"/>
                                </w:rPr>
                                <w:t>ДП</w:t>
                              </w:r>
                              <w:r>
                                <w:rPr>
                                  <w:rFonts w:ascii="Times New Roman" w:hAnsi="Times New Roman" w:cs="Times New Roman"/>
                                  <w:sz w:val="28"/>
                                  <w:szCs w:val="28"/>
                                </w:rPr>
                                <w:t>.192.041в.009.</w:t>
                              </w:r>
                              <w:r w:rsidRPr="00DB23D1">
                                <w:rPr>
                                  <w:rFonts w:ascii="Times New Roman" w:hAnsi="Times New Roman" w:cs="Times New Roman"/>
                                  <w:sz w:val="28"/>
                                  <w:szCs w:val="28"/>
                                </w:rPr>
                                <w:t>ПЗ</w:t>
                              </w:r>
                            </w:p>
                            <w:p w14:paraId="15DE1ED6" w14:textId="77777777" w:rsidR="00BC4F3B" w:rsidRDefault="00BC4F3B" w:rsidP="00225C01">
                              <w:pPr>
                                <w:pStyle w:val="a7"/>
                              </w:pPr>
                            </w:p>
                            <w:p w14:paraId="0551A6BA" w14:textId="77777777" w:rsidR="00BC4F3B" w:rsidRDefault="00BC4F3B" w:rsidP="00225C01">
                              <w:pPr>
                                <w:pStyle w:val="a7"/>
                                <w:jc w:val="center"/>
                                <w:rPr>
                                  <w:rFonts w:ascii="Journal" w:hAnsi="Journal"/>
                                  <w:lang w:val="ru-RU"/>
                                </w:rPr>
                              </w:pPr>
                            </w:p>
                          </w:txbxContent>
                        </wps:txbx>
                        <wps:bodyPr rot="0" vert="horz" wrap="square" lIns="12700" tIns="12700" rIns="12700" bIns="12700" anchor="t" anchorCtr="0" upright="1">
                          <a:noAutofit/>
                        </wps:bodyPr>
                      </wps:wsp>
                      <wps:wsp>
                        <wps:cNvPr id="1460" name="Line 53"/>
                        <wps:cNvCnPr/>
                        <wps:spPr bwMode="auto">
                          <a:xfrm>
                            <a:off x="-48" y="18257"/>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48" name="Line 54"/>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49" name="Line 55"/>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50" name="Line 56"/>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51" name="Line 57"/>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652" name="Group 58"/>
                        <wpg:cNvGrpSpPr>
                          <a:grpSpLocks/>
                        </wpg:cNvGrpSpPr>
                        <wpg:grpSpPr bwMode="auto">
                          <a:xfrm>
                            <a:off x="39" y="18267"/>
                            <a:ext cx="4801" cy="310"/>
                            <a:chOff x="0" y="0"/>
                            <a:chExt cx="19999" cy="20000"/>
                          </a:xfrm>
                        </wpg:grpSpPr>
                        <wps:wsp>
                          <wps:cNvPr id="653" name="Rectangle 5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CA38267" w14:textId="77777777" w:rsidR="00BC4F3B" w:rsidRDefault="00BC4F3B" w:rsidP="00225C01">
                                <w:pPr>
                                  <w:pStyle w:val="a7"/>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wps:txbx>
                          <wps:bodyPr rot="0" vert="horz" wrap="square" lIns="12700" tIns="12700" rIns="12700" bIns="12700" anchor="t" anchorCtr="0" upright="1">
                            <a:noAutofit/>
                          </wps:bodyPr>
                        </wps:wsp>
                        <wps:wsp>
                          <wps:cNvPr id="654" name="Rectangle 6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EF1BA7A" w14:textId="77777777" w:rsidR="00BC4F3B" w:rsidRPr="00C02F46" w:rsidRDefault="00BC4F3B" w:rsidP="00194879">
                                <w:pPr>
                                  <w:pStyle w:val="a7"/>
                                  <w:jc w:val="left"/>
                                  <w:rPr>
                                    <w:rFonts w:ascii="Times New Roman" w:hAnsi="Times New Roman"/>
                                    <w:i w:val="0"/>
                                    <w:sz w:val="20"/>
                                  </w:rPr>
                                </w:pPr>
                                <w:r w:rsidRPr="00C02F46">
                                  <w:rPr>
                                    <w:rFonts w:ascii="Times New Roman" w:hAnsi="Times New Roman"/>
                                    <w:i w:val="0"/>
                                    <w:sz w:val="20"/>
                                  </w:rPr>
                                  <w:t>Мельник О.А.</w:t>
                                </w:r>
                              </w:p>
                              <w:p w14:paraId="09322548" w14:textId="10CF6210" w:rsidR="00BC4F3B" w:rsidRPr="004902AD" w:rsidRDefault="00BC4F3B" w:rsidP="004902AD">
                                <w:pPr>
                                  <w:pStyle w:val="a7"/>
                                  <w:jc w:val="left"/>
                                  <w:rPr>
                                    <w:rFonts w:ascii="Times New Roman" w:hAnsi="Times New Roman"/>
                                    <w:i w:val="0"/>
                                    <w:sz w:val="16"/>
                                    <w:szCs w:val="16"/>
                                  </w:rPr>
                                </w:pPr>
                              </w:p>
                            </w:txbxContent>
                          </wps:txbx>
                          <wps:bodyPr rot="0" vert="horz" wrap="square" lIns="12700" tIns="12700" rIns="12700" bIns="12700" anchor="t" anchorCtr="0" upright="1">
                            <a:noAutofit/>
                          </wps:bodyPr>
                        </wps:wsp>
                      </wpg:grpSp>
                      <wpg:grpSp>
                        <wpg:cNvPr id="655" name="Group 61"/>
                        <wpg:cNvGrpSpPr>
                          <a:grpSpLocks/>
                        </wpg:cNvGrpSpPr>
                        <wpg:grpSpPr bwMode="auto">
                          <a:xfrm>
                            <a:off x="39" y="18583"/>
                            <a:ext cx="4944" cy="386"/>
                            <a:chOff x="0" y="-2006"/>
                            <a:chExt cx="20594" cy="24983"/>
                          </a:xfrm>
                        </wpg:grpSpPr>
                        <wps:wsp>
                          <wps:cNvPr id="656" name="Rectangle 6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7253772" w14:textId="77777777" w:rsidR="00BC4F3B" w:rsidRDefault="00BC4F3B" w:rsidP="00225C01">
                                <w:pPr>
                                  <w:pStyle w:val="a7"/>
                                  <w:rPr>
                                    <w:sz w:val="18"/>
                                  </w:rPr>
                                </w:pPr>
                                <w:r>
                                  <w:rPr>
                                    <w:sz w:val="18"/>
                                  </w:rPr>
                                  <w:t xml:space="preserve"> Перевір.</w:t>
                                </w:r>
                              </w:p>
                            </w:txbxContent>
                          </wps:txbx>
                          <wps:bodyPr rot="0" vert="horz" wrap="square" lIns="12700" tIns="12700" rIns="12700" bIns="12700" anchor="t" anchorCtr="0" upright="1">
                            <a:noAutofit/>
                          </wps:bodyPr>
                        </wps:wsp>
                        <wps:wsp>
                          <wps:cNvPr id="657" name="Rectangle 63"/>
                          <wps:cNvSpPr>
                            <a:spLocks noChangeArrowheads="1"/>
                          </wps:cNvSpPr>
                          <wps:spPr bwMode="auto">
                            <a:xfrm>
                              <a:off x="9281" y="-2006"/>
                              <a:ext cx="11313" cy="24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790D6C6" w14:textId="7285B904" w:rsidR="00BC4F3B" w:rsidRPr="004902AD" w:rsidRDefault="00BC4F3B" w:rsidP="004902AD">
                                <w:pPr>
                                  <w:pStyle w:val="a7"/>
                                  <w:jc w:val="left"/>
                                  <w:rPr>
                                    <w:rFonts w:ascii="Times New Roman" w:hAnsi="Times New Roman"/>
                                    <w:i w:val="0"/>
                                    <w:sz w:val="14"/>
                                    <w:szCs w:val="14"/>
                                    <w:lang w:val="ru-RU"/>
                                  </w:rPr>
                                </w:pPr>
                                <w:proofErr w:type="spellStart"/>
                                <w:r w:rsidRPr="004902AD">
                                  <w:rPr>
                                    <w:rFonts w:ascii="Times New Roman" w:hAnsi="Times New Roman"/>
                                    <w:i w:val="0"/>
                                    <w:sz w:val="14"/>
                                    <w:szCs w:val="14"/>
                                    <w:lang w:val="ru-RU"/>
                                  </w:rPr>
                                  <w:t>Мірошниченко</w:t>
                                </w:r>
                                <w:proofErr w:type="spellEnd"/>
                                <w:r>
                                  <w:rPr>
                                    <w:rFonts w:ascii="Times New Roman" w:hAnsi="Times New Roman"/>
                                    <w:i w:val="0"/>
                                    <w:sz w:val="14"/>
                                    <w:szCs w:val="14"/>
                                    <w:lang w:val="ru-RU"/>
                                  </w:rPr>
                                  <w:t xml:space="preserve"> Н.Л.</w:t>
                                </w:r>
                              </w:p>
                            </w:txbxContent>
                          </wps:txbx>
                          <wps:bodyPr rot="0" vert="horz" wrap="square" lIns="12700" tIns="12700" rIns="12700" bIns="12700" anchor="t" anchorCtr="0" upright="1">
                            <a:noAutofit/>
                          </wps:bodyPr>
                        </wps:wsp>
                      </wpg:grpSp>
                      <wpg:grpSp>
                        <wpg:cNvPr id="658" name="Group 64"/>
                        <wpg:cNvGrpSpPr>
                          <a:grpSpLocks/>
                        </wpg:cNvGrpSpPr>
                        <wpg:grpSpPr bwMode="auto">
                          <a:xfrm>
                            <a:off x="39" y="18969"/>
                            <a:ext cx="4801" cy="309"/>
                            <a:chOff x="0" y="0"/>
                            <a:chExt cx="19999" cy="20000"/>
                          </a:xfrm>
                        </wpg:grpSpPr>
                        <wps:wsp>
                          <wps:cNvPr id="659" name="Rectangle 6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1E2B050" w14:textId="77777777" w:rsidR="00BC4F3B" w:rsidRDefault="00BC4F3B" w:rsidP="00225C01">
                                <w:pPr>
                                  <w:pStyle w:val="a7"/>
                                  <w:rPr>
                                    <w:sz w:val="18"/>
                                  </w:rPr>
                                </w:pPr>
                                <w:r>
                                  <w:rPr>
                                    <w:sz w:val="18"/>
                                  </w:rPr>
                                  <w:t xml:space="preserve"> Рецензент</w:t>
                                </w:r>
                              </w:p>
                            </w:txbxContent>
                          </wps:txbx>
                          <wps:bodyPr rot="0" vert="horz" wrap="square" lIns="12700" tIns="12700" rIns="12700" bIns="12700" anchor="t" anchorCtr="0" upright="1">
                            <a:noAutofit/>
                          </wps:bodyPr>
                        </wps:wsp>
                        <wps:wsp>
                          <wps:cNvPr id="660" name="Rectangle 6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2767334" w14:textId="72D3E4CE" w:rsidR="00BC4F3B" w:rsidRPr="008D2CEF" w:rsidRDefault="00BC4F3B" w:rsidP="008D2CEF">
                                <w:pPr>
                                  <w:pStyle w:val="a7"/>
                                  <w:jc w:val="center"/>
                                  <w:rPr>
                                    <w:rFonts w:ascii="Times New Roman" w:hAnsi="Times New Roman"/>
                                    <w:i w:val="0"/>
                                    <w:sz w:val="20"/>
                                  </w:rPr>
                                </w:pPr>
                              </w:p>
                            </w:txbxContent>
                          </wps:txbx>
                          <wps:bodyPr rot="0" vert="horz" wrap="square" lIns="12700" tIns="12700" rIns="12700" bIns="12700" anchor="t" anchorCtr="0" upright="1">
                            <a:noAutofit/>
                          </wps:bodyPr>
                        </wps:wsp>
                      </wpg:grpSp>
                      <wpg:grpSp>
                        <wpg:cNvPr id="661" name="Group 67"/>
                        <wpg:cNvGrpSpPr>
                          <a:grpSpLocks/>
                        </wpg:cNvGrpSpPr>
                        <wpg:grpSpPr bwMode="auto">
                          <a:xfrm>
                            <a:off x="39" y="19314"/>
                            <a:ext cx="4801" cy="310"/>
                            <a:chOff x="0" y="0"/>
                            <a:chExt cx="19999" cy="20000"/>
                          </a:xfrm>
                        </wpg:grpSpPr>
                        <wps:wsp>
                          <wps:cNvPr id="662" name="Rectangle 6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17D2FE2" w14:textId="77777777" w:rsidR="00BC4F3B" w:rsidRDefault="00BC4F3B" w:rsidP="00225C01">
                                <w:pPr>
                                  <w:pStyle w:val="a7"/>
                                  <w:rPr>
                                    <w:sz w:val="18"/>
                                  </w:rPr>
                                </w:pPr>
                                <w:r>
                                  <w:rPr>
                                    <w:sz w:val="18"/>
                                  </w:rPr>
                                  <w:t xml:space="preserve"> Н. Контр.</w:t>
                                </w:r>
                              </w:p>
                            </w:txbxContent>
                          </wps:txbx>
                          <wps:bodyPr rot="0" vert="horz" wrap="square" lIns="12700" tIns="12700" rIns="12700" bIns="12700" anchor="t" anchorCtr="0" upright="1">
                            <a:noAutofit/>
                          </wps:bodyPr>
                        </wps:wsp>
                        <wps:wsp>
                          <wps:cNvPr id="663" name="Rectangle 6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EE0B8CD" w14:textId="0648B53D" w:rsidR="00BC4F3B" w:rsidRPr="006F5D21" w:rsidRDefault="00BC4F3B" w:rsidP="006F5D21">
                                <w:pPr>
                                  <w:pStyle w:val="a7"/>
                                  <w:jc w:val="center"/>
                                  <w:rPr>
                                    <w:rFonts w:ascii="Times New Roman" w:hAnsi="Times New Roman"/>
                                    <w:i w:val="0"/>
                                    <w:sz w:val="20"/>
                                  </w:rPr>
                                </w:pPr>
                              </w:p>
                            </w:txbxContent>
                          </wps:txbx>
                          <wps:bodyPr rot="0" vert="horz" wrap="square" lIns="12700" tIns="12700" rIns="12700" bIns="12700" anchor="t" anchorCtr="0" upright="1">
                            <a:noAutofit/>
                          </wps:bodyPr>
                        </wps:wsp>
                      </wpg:grpSp>
                      <wpg:grpSp>
                        <wpg:cNvPr id="664" name="Group 70"/>
                        <wpg:cNvGrpSpPr>
                          <a:grpSpLocks/>
                        </wpg:cNvGrpSpPr>
                        <wpg:grpSpPr bwMode="auto">
                          <a:xfrm>
                            <a:off x="39" y="19660"/>
                            <a:ext cx="4801" cy="309"/>
                            <a:chOff x="0" y="0"/>
                            <a:chExt cx="19999" cy="20000"/>
                          </a:xfrm>
                        </wpg:grpSpPr>
                        <wps:wsp>
                          <wps:cNvPr id="665" name="Rectangle 7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B0A6879" w14:textId="77777777" w:rsidR="00BC4F3B" w:rsidRDefault="00BC4F3B" w:rsidP="00225C01">
                                <w:pPr>
                                  <w:pStyle w:val="a7"/>
                                  <w:rPr>
                                    <w:sz w:val="18"/>
                                  </w:rPr>
                                </w:pPr>
                                <w:r>
                                  <w:rPr>
                                    <w:sz w:val="18"/>
                                  </w:rPr>
                                  <w:t xml:space="preserve"> </w:t>
                                </w:r>
                                <w:proofErr w:type="spellStart"/>
                                <w:r>
                                  <w:rPr>
                                    <w:sz w:val="18"/>
                                  </w:rPr>
                                  <w:t>Затверд</w:t>
                                </w:r>
                                <w:proofErr w:type="spellEnd"/>
                                <w:r>
                                  <w:rPr>
                                    <w:sz w:val="18"/>
                                  </w:rPr>
                                  <w:t>.</w:t>
                                </w:r>
                              </w:p>
                            </w:txbxContent>
                          </wps:txbx>
                          <wps:bodyPr rot="0" vert="horz" wrap="square" lIns="12700" tIns="12700" rIns="12700" bIns="12700" anchor="t" anchorCtr="0" upright="1">
                            <a:noAutofit/>
                          </wps:bodyPr>
                        </wps:wsp>
                        <wps:wsp>
                          <wps:cNvPr id="666" name="Rectangle 7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248C7C5" w14:textId="77777777" w:rsidR="00BC4F3B" w:rsidRDefault="00BC4F3B" w:rsidP="00225C01">
                                <w:pPr>
                                  <w:pStyle w:val="a7"/>
                                  <w:rPr>
                                    <w:rFonts w:ascii="Journal" w:hAnsi="Journal"/>
                                    <w:sz w:val="18"/>
                                  </w:rPr>
                                </w:pPr>
                              </w:p>
                            </w:txbxContent>
                          </wps:txbx>
                          <wps:bodyPr rot="0" vert="horz" wrap="square" lIns="12700" tIns="12700" rIns="12700" bIns="12700" anchor="t" anchorCtr="0" upright="1">
                            <a:noAutofit/>
                          </wps:bodyPr>
                        </wps:wsp>
                      </wpg:grpSp>
                      <wps:wsp>
                        <wps:cNvPr id="667" name="Line 73"/>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68" name="Rectangle 74"/>
                        <wps:cNvSpPr>
                          <a:spLocks noChangeArrowheads="1"/>
                        </wps:cNvSpPr>
                        <wps:spPr bwMode="auto">
                          <a:xfrm>
                            <a:off x="8887" y="18451"/>
                            <a:ext cx="4308" cy="1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3CC7C65" w14:textId="77777777" w:rsidR="00BC4F3B" w:rsidRPr="00DB23D1" w:rsidRDefault="00BC4F3B" w:rsidP="00DB23D1">
                              <w:pPr>
                                <w:spacing w:after="0" w:line="240" w:lineRule="auto"/>
                                <w:jc w:val="center"/>
                                <w:rPr>
                                  <w:rFonts w:ascii="Times New Roman" w:hAnsi="Times New Roman" w:cs="Times New Roman"/>
                                  <w:color w:val="000000"/>
                                  <w:sz w:val="28"/>
                                  <w:szCs w:val="28"/>
                                </w:rPr>
                              </w:pPr>
                              <w:r w:rsidRPr="00DB23D1">
                                <w:rPr>
                                  <w:rFonts w:ascii="Times New Roman" w:hAnsi="Times New Roman" w:cs="Times New Roman"/>
                                  <w:color w:val="000000"/>
                                  <w:sz w:val="28"/>
                                  <w:szCs w:val="28"/>
                                </w:rPr>
                                <w:t>Експлуатація споруд системи водопостачання</w:t>
                              </w:r>
                            </w:p>
                            <w:p w14:paraId="56CCE790" w14:textId="77777777" w:rsidR="00BC4F3B" w:rsidRDefault="00BC4F3B" w:rsidP="00225C01">
                              <w:pPr>
                                <w:pStyle w:val="a7"/>
                                <w:jc w:val="center"/>
                                <w:rPr>
                                  <w:lang w:val="ru-RU"/>
                                </w:rPr>
                              </w:pPr>
                            </w:p>
                          </w:txbxContent>
                        </wps:txbx>
                        <wps:bodyPr rot="0" vert="horz" wrap="square" lIns="12700" tIns="12700" rIns="12700" bIns="12700" anchor="t" anchorCtr="0" upright="1">
                          <a:noAutofit/>
                        </wps:bodyPr>
                      </wps:wsp>
                      <wps:wsp>
                        <wps:cNvPr id="669" name="Line 75"/>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70" name="Line 76"/>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71" name="Line 77"/>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61" name="Rectangle 78"/>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88EA7C3" w14:textId="77777777" w:rsidR="00BC4F3B" w:rsidRDefault="00BC4F3B" w:rsidP="00225C01">
                              <w:pPr>
                                <w:pStyle w:val="a7"/>
                                <w:jc w:val="center"/>
                                <w:rPr>
                                  <w:sz w:val="18"/>
                                </w:rPr>
                              </w:pPr>
                              <w:r>
                                <w:rPr>
                                  <w:sz w:val="18"/>
                                </w:rPr>
                                <w:t>Літ.</w:t>
                              </w:r>
                            </w:p>
                          </w:txbxContent>
                        </wps:txbx>
                        <wps:bodyPr rot="0" vert="horz" wrap="square" lIns="12700" tIns="12700" rIns="12700" bIns="12700" anchor="t" anchorCtr="0" upright="1">
                          <a:noAutofit/>
                        </wps:bodyPr>
                      </wps:wsp>
                      <wps:wsp>
                        <wps:cNvPr id="1462" name="Rectangle 79"/>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CB4D35F" w14:textId="77777777" w:rsidR="00BC4F3B" w:rsidRDefault="00BC4F3B" w:rsidP="00225C01">
                              <w:pPr>
                                <w:pStyle w:val="a7"/>
                                <w:jc w:val="center"/>
                                <w:rPr>
                                  <w:rFonts w:ascii="Journal" w:hAnsi="Journal"/>
                                  <w:sz w:val="18"/>
                                </w:rPr>
                              </w:pPr>
                              <w:r>
                                <w:rPr>
                                  <w:sz w:val="18"/>
                                </w:rPr>
                                <w:t>А</w:t>
                              </w:r>
                              <w:r>
                                <w:rPr>
                                  <w:sz w:val="18"/>
                                  <w:lang w:val="ru-RU"/>
                                </w:rPr>
                                <w:t>р</w:t>
                              </w:r>
                              <w:r>
                                <w:rPr>
                                  <w:sz w:val="18"/>
                                </w:rPr>
                                <w:t>кушів</w:t>
                              </w:r>
                            </w:p>
                          </w:txbxContent>
                        </wps:txbx>
                        <wps:bodyPr rot="0" vert="horz" wrap="square" lIns="12700" tIns="12700" rIns="12700" bIns="12700" anchor="t" anchorCtr="0" upright="1">
                          <a:noAutofit/>
                        </wps:bodyPr>
                      </wps:wsp>
                      <wps:wsp>
                        <wps:cNvPr id="1463" name="Rectangle 80"/>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FC7F96F" w14:textId="2DADD83F" w:rsidR="00BC4F3B" w:rsidRPr="00970AEB" w:rsidRDefault="00BC4F3B" w:rsidP="00225C01">
                              <w:pPr>
                                <w:pStyle w:val="a7"/>
                                <w:jc w:val="center"/>
                                <w:rPr>
                                  <w:rFonts w:ascii="Times New Roman" w:hAnsi="Times New Roman"/>
                                  <w:i w:val="0"/>
                                  <w:sz w:val="22"/>
                                  <w:szCs w:val="22"/>
                                </w:rPr>
                              </w:pPr>
                              <w:r>
                                <w:rPr>
                                  <w:rFonts w:ascii="Times New Roman" w:hAnsi="Times New Roman"/>
                                  <w:i w:val="0"/>
                                  <w:sz w:val="22"/>
                                  <w:szCs w:val="22"/>
                                </w:rPr>
                                <w:t>74</w:t>
                              </w:r>
                            </w:p>
                          </w:txbxContent>
                        </wps:txbx>
                        <wps:bodyPr rot="0" vert="horz" wrap="square" lIns="12700" tIns="12700" rIns="12700" bIns="12700" anchor="t" anchorCtr="0" upright="1">
                          <a:noAutofit/>
                        </wps:bodyPr>
                      </wps:wsp>
                      <wps:wsp>
                        <wps:cNvPr id="1464" name="Line 8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65" name="Line 82"/>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40" name="Rectangle 83"/>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7193B31" w14:textId="45812D95" w:rsidR="00BC4F3B" w:rsidRPr="001439A6" w:rsidRDefault="00BC4F3B" w:rsidP="00225C01">
                              <w:pPr>
                                <w:pStyle w:val="a7"/>
                                <w:jc w:val="center"/>
                                <w:rPr>
                                  <w:rFonts w:ascii="Times New Roman" w:hAnsi="Times New Roman"/>
                                  <w:i w:val="0"/>
                                  <w:szCs w:val="28"/>
                                </w:rPr>
                              </w:pPr>
                              <w:r>
                                <w:rPr>
                                  <w:rFonts w:ascii="Times New Roman" w:hAnsi="Times New Roman"/>
                                  <w:i w:val="0"/>
                                  <w:szCs w:val="28"/>
                                </w:rPr>
                                <w:t>ЖАТФК гр. БЦІ-41в</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F1C9D9" id="Группа 1388" o:spid="_x0000_s1840" style="position:absolute;left:0;text-align:left;margin-left:55.75pt;margin-top:15pt;width:520pt;height:805.65pt;z-index:251750400;mso-position-horizontal-relative:page;mso-position-vertical-relative:page" coordorigin="-48" coordsize="20048,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ONXJwsAAFScAAAOAAAAZHJzL2Uyb0RvYy54bWzsXWuO28gR/h8gdyD0XxYfzZdgeeGVRkYA&#10;J2tkkwNwJEoiQpEKybHGWQQIkCPsRXKDXGH3Rql+sElKVDwUpYa5UzYwIw4liuyu/vqrqq+r3373&#10;vI+1z2GWR2kyGxlv9JEWJqt0HSXb2eivf1mOvZGWF0GyDuI0CWejL2E++u7d73/39niYhma6S+N1&#10;mGlwkSSfHg+z0a4oDtPJJF/twn2Qv0kPYQInN2m2Dwo4zLaTdRYc4er7eGLqujM5ptn6kKWrMM/h&#10;rwt+cvSOXX+zCVfFD5tNHhZaPBvBvRXsZ8Z+PtKfk3dvg+k2Cw67aCVuI7jiLvZBlMCXykstgiLQ&#10;nrLo7FL7aJWlebop3qzS/STdbKJVyJ4BnsbQT57mQ5Y+HdizbKfH7UE2EzTtSTtdfdnVnz5/yrRo&#10;DX1nW8ZIS4I99NIvP//6r1///ct/4f9/NMPyPNpOx8N2Cm//kB1+PHzK+MPCy4/p6m85nJ6cnqfH&#10;W/5m7fH4x3QNFw6eipS10/Mm29NLQAtoz6w7vsjuCJ8LbQV/dByd6Dr02grOGbppGa5t8x5b7aBb&#10;6QfHBAys+uhq9yA+DMZBT9GPwku4Cr3FYMq/l92ruDf6YGB7edW8eb/m/XEXHELWazltr6p5zbJ5&#10;/wxmGSTbONQs9jz0BuCdZbPmvE21JJ3v4G3h+yxLj7swWMONGew5Gh+gBzn0yHWNzBvnQjsF00OW&#10;Fx/CdK/RF7NRBnfO+i/4/DEveJOWb6HdmaTLKI7h78E0TrQjtL0NXcg+kadxtKZn6ck82z7O40z7&#10;HNBxyf6JDmq8bR8VgA5xtJ+NPPmmYErb4iFZs68pgijmr6F344ReHOwHbk684qPwJ1/3H7wHj4yJ&#10;6TyMib5YjN8v52TsLMGoFtZiPl8Y/6T3aZDpLlqvw4TeaokIBnmZSQhs4mNZYkLjkRpPvmT/zp98&#10;0rwNZrnwVOVv9nRgw7zfuQE/pusvYANZyiEOIBle7NLsHyPtCPA2G+V/fwqycKTFf0jAjnyDEIqH&#10;7IDYrgkHWf3MY/1MkKzgUrNRMdL4y3nBMfTpkEXbHXyTwfo4Sd/DAN9EzDLo/fG7YuDAxpi6wWaV&#10;g+1jlMA4c2gji2EzTz5l4uhF48b34WIUglzDs+h1mIkxiIIhzcHJYhApAeZs4MRwFwoHDkwcYnwM&#10;bKxIALl6CED/sKEBiK7O2kjT2twe1mbASOTG5p4Ym+H7jisMjn4BWtsUcLIPMg/U2uymtQl2xjhE&#10;V2wzDc8p7c03W8HNdH1mz2hur9LcCAED4W4Bn0r9HuBGfMNHc1PEOweJboTAFFczN2CpgquBh9QV&#10;3Rzbhqvx2RTR7c5uzkDNDYIEdXNjDvaVjoLr2JK8XfAUYDJlrghOpq90MoXpr25ujHJdaW6G7Yno&#10;l+GZFpuWK88UPBLqmTrgu6KrQKPLr9FVIBSP6ubGjOFacxPY5pvcpipbcx0TQscs1HpjYzNMt0f4&#10;EKMgNK6tKgpCbJk/YI4CIT2YWxkF8R1wPwDA2oyNx8LLmH7/kBsaWyP4XUaby9+Xo850gqGgotTY&#10;WrIpRGU2xYYZlnkWvnESN/GA+zE0tHQ2KV/mep3SKXQQ1Dj2bz/Zwcc8y6L+BI1M9O9Nf7x0PHdM&#10;lsQe+67ujXXD/96HPKFPFstm/oZhEE8s95j6aQ6L5h1VpbDkCKS3X4688nfbCCyeH59Z/tayZRyw&#10;Yy6I457IBYkDngsSBzwXJA4GlwsitswFVYlXPqsIJnTvxKuh06mxHSwMo8xwI1rUk8KdU6OIFjQh&#10;9JUscQ0tZBgX0aIu0yB0XucuUw0t6gm9e6OFadIsXztamDYkBZFbUCrUT0iBaNEJLRwZhUe0aKKF&#10;zMXW0EISMQWiLuJTb6MdLUDSJ8KAyC2QW3QU0/XwRByZREG0aKKFTKXX0EISMQVoQSW1F9GCqmSR&#10;WyC3YApdhWghc2CIFk20kEqICi0goVPJIe7tiRg25Ho4XHgmDy9x3kzV+QaBqBjCBcKFariQOUyE&#10;iyZcSCVLDS4kE1NALupw4Zin4uUKLiC3938lCVmXRSaYFcGsCF0YQ0P5dDUHz3ZXcU5HZqERLppw&#10;IZVINbiQVEwBXLguRJV45IJ4DKdq5MIEMOHsgrhfUZ8jXMAMfHG5DAY6uwU6pYQA4aIBF3Ss1pRk&#10;kFOt/JCusuxy0S7IFkGfDdepDXxc43Tj1ac1yYgM6fFluF9PF/IxQMmaWnmPQ3WtdWuTkzjMS12t&#10;zQQ3lcXHvdNZptIt3lpK1m/ZM+oWFUrJHCKJEJMM8RIDQhnS1dZK2aJrmyhbtO66qn6QuHaix7b7&#10;LEsvbc3z+eLzahK9H65xDRiLeV1RzgFxTSWuncixOdPqiWuefbquCW3tW+drogoPDYywAj6iII1j&#10;SwU1qzOklfrR+1X5gTVKjIl5VOHUoP3E08UKEotHB4OpLPHDgwQsZkj/Whb4gWoIvggRfBMFfpw2&#10;mSkEMSo36d7pmkZDgRCQVSjxPJhkWJrmvJXOlkxgKAVDKcG0XlJJuozd9eiOJDcYSqmFUpw2gWml&#10;r1MQePVNcIQpEAtMLaHC0KHAEWJFW4kyVKO/oPxaH6yQAuuhYAVExBrEilUTPOdYUh7KOVapjFPA&#10;sc6YOqyRKtWgUPOH0a8TjjUGiiDPlDzL1G1ffM5kYlMaDiwXXVatUGbeYA2grFN5l0KKDuUzpwJ9&#10;R2XiCnkWLcB6vyKHmLLqlrKScvOhYKdIJtwbJ1rkc049bXVvf0zyrBquSq5lWIZYyXOOquiXLZd0&#10;goJpplY7FVPctVK3fbiWjEkMBS8qlsEJ1gWuJXOGgmuJpKECruU7rE2rCHwtnsVrAAwxniXzYpVA&#10;yJHyCAV+KvIs5Fm3LhHeAzddKb0fCm6q4VmVMqiGEzL2pwAnJM/CeBbbROIehefRJ+vkk7lSdz8U&#10;rHgZx4L4lYi9CI4l4nb351i+ZTA+18qxBpszhLjVeSxL+vMKsBM5FnKsb4ljyTjuUHBTEcdqKWHF&#10;fU4h6FEWy0KOhRzrhls29fHHZCx3KFjxQo4F2Tae3+Icq/Q7FXAsKA9xUZc12DgWxKzOOFbFz5Fj&#10;DX5TNPRNu/mmcjHNUHBTEcdq0RW4ko8qwAmMY5Wbu6K24JbbYvbhWDLfMxSsaHIsBRu7OrRaZ22t&#10;It+1T7hlndePEVOHNCZdrni+pUe52aTL90SSIqwzuUCMm02e7LDcvjHrIJeQOTLNXaVbXDmlK5im&#10;PM8T9Wk9uuUDExKWshZiUfNlW6ISPndetlJcbICLDW622MCVCcehTFSKSK0UcbDFzVCyDcbr9ZMT&#10;3eeHTU42YEBj5NsuxCP5yKcnLg97nJzy3+7kBLGqBheSoxLmpSu4ULlZKCxxPhFYVebGPDQ0t9e4&#10;v5kDYbyGuclVJNeYm0skrznbTU9IdXE3vViItntsqXNSsU96p996URqDVOqHGvVWma03iOmLajat&#10;BVnL9T2479T2cR6LvDau3bvv2j1en49ySqTetXW+ABct4h5Xiu8VeOqwbxl0jogmndZvNi0TzlFX&#10;HTeHwM0h1JV7d+WEiXDRhIsWjY8nNedq4MIv/XsHVqc1/HuAC1FHBOEC4UIhXMgJE+GiCRdSJsQi&#10;e7y25dWRPRfKHorIHqz2b458wRJ4lbkbRlqwmNyQfF+pouLmVhdGdI7s2RYt98UDyeDQornNF0Zz&#10;92IaDHm9oRYHMtxnmj1eeVAg3L31zrVIi29C1qNhorYDARbmOpGvpeIxyYlJzpslOStvYChciKlx&#10;jtsDSwhus+Cwi1aLoAjqx/D6eJiGZrpL43WYvfsfAAAA//8DAFBLAwQUAAYACAAAACEAHd22IOAA&#10;AAAMAQAADwAAAGRycy9kb3ducmV2LnhtbEyPQUvDQBCF74L/YRnBm92sMUXSbEop6qkItoL0Nk2m&#10;SWh2N2S3SfrvnZz0Nm/m8eZ72XoyrRio942zGtQiAkG2cGVjKw3fh/enVxA+oC2xdZY03MjDOr+/&#10;yzAt3Wi/aNiHSnCI9SlqqEPoUil9UZNBv3AdWb6dXW8wsOwrWfY4crhp5XMULaXBxvKHGjva1lRc&#10;9lej4WPEcROrt2F3OW9vx0Py+bNTpPXjw7RZgQg0hT8zzPiMDjkzndzVll60rJVK2KohjrjTbFDJ&#10;vDnxtHxRMcg8k/9L5L8AAAD//wMAUEsBAi0AFAAGAAgAAAAhALaDOJL+AAAA4QEAABMAAAAAAAAA&#10;AAAAAAAAAAAAAFtDb250ZW50X1R5cGVzXS54bWxQSwECLQAUAAYACAAAACEAOP0h/9YAAACUAQAA&#10;CwAAAAAAAAAAAAAAAAAvAQAAX3JlbHMvLnJlbHNQSwECLQAUAAYACAAAACEAFuzjVycLAABUnAAA&#10;DgAAAAAAAAAAAAAAAAAuAgAAZHJzL2Uyb0RvYy54bWxQSwECLQAUAAYACAAAACEAHd22IOAAAAAM&#10;AQAADwAAAAAAAAAAAAAAAACBDQAAZHJzL2Rvd25yZXYueG1sUEsFBgAAAAAEAAQA8wAAAI4OAAAA&#10;AA==&#10;">
                <v:rect id="Rectangle 35" o:spid="_x0000_s184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8S1xAAAAN0AAAAPAAAAZHJzL2Rvd25yZXYueG1sRE/NasJA&#10;EL4XfIdlBG/NpkqLpq4SBaGn0sY8wJAds8HsbMyuSdqn7xYKvc3H9zvb/WRbMVDvG8cKnpIUBHHl&#10;dMO1gvJ8elyD8AFZY+uYFHyRh/1u9rDFTLuRP2koQi1iCPsMFZgQukxKXxmy6BPXEUfu4nqLIcK+&#10;lrrHMYbbVi7T9EVabDg2GOzoaKi6Fner4Bqm4T2vi+/Tpjxsqo9DPt5vuVKL+ZS/ggg0hX/xn/tN&#10;x/nPqyX8fhNPkLsfAAAA//8DAFBLAQItABQABgAIAAAAIQDb4fbL7gAAAIUBAAATAAAAAAAAAAAA&#10;AAAAAAAAAABbQ29udGVudF9UeXBlc10ueG1sUEsBAi0AFAAGAAgAAAAhAFr0LFu/AAAAFQEAAAsA&#10;AAAAAAAAAAAAAAAAHwEAAF9yZWxzLy5yZWxzUEsBAi0AFAAGAAgAAAAhANK3xLXEAAAA3QAAAA8A&#10;AAAAAAAAAAAAAAAABwIAAGRycy9kb3ducmV2LnhtbFBLBQYAAAAAAwADALcAAAD4AgAAAAA=&#10;" filled="f" strokeweight="2pt"/>
                <v:line id="Line 36" o:spid="_x0000_s1842"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ceGvgAAAN0AAAAPAAAAZHJzL2Rvd25yZXYueG1sRE+9CsIw&#10;EN4F3yGc4KapiiLVKCJU3MTq4nY2Z1tsLqWJWt/eCILbfXy/t1y3phJPalxpWcFoGIEgzqwuOVdw&#10;PiWDOQjnkTVWlknBmxysV93OEmNtX3ykZ+pzEULYxaig8L6OpXRZQQbd0NbEgbvZxqAPsMmlbvAV&#10;wk0lx1E0kwZLDg0F1rQtKLunD6PgfjlPk91hq09VutHXPPGX600r1e+1mwUIT63/i3/uvQ7zp5MJ&#10;fL8JJ8jVBwAA//8DAFBLAQItABQABgAIAAAAIQDb4fbL7gAAAIUBAAATAAAAAAAAAAAAAAAAAAAA&#10;AABbQ29udGVudF9UeXBlc10ueG1sUEsBAi0AFAAGAAgAAAAhAFr0LFu/AAAAFQEAAAsAAAAAAAAA&#10;AAAAAAAAHwEAAF9yZWxzLy5yZWxzUEsBAi0AFAAGAAgAAAAhANLJx4a+AAAA3QAAAA8AAAAAAAAA&#10;AAAAAAAABwIAAGRycy9kb3ducmV2LnhtbFBLBQYAAAAAAwADALcAAADyAgAAAAA=&#10;" strokeweight="2pt"/>
                <v:line id="Line 37" o:spid="_x0000_s1843"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F/ywQAAAN0AAAAPAAAAZHJzL2Rvd25yZXYueG1sRE9Ni8Iw&#10;EL0L/ocwgjdNdXVZqlFE6OJNbL14G5uxLTaT0kSt/94Igrd5vM9ZrjtTizu1rrKsYDKOQBDnVldc&#10;KDhmyegPhPPIGmvLpOBJDtarfm+JsbYPPtA99YUIIexiVFB638RSurwkg25sG+LAXWxr0AfYFlK3&#10;+AjhppbTKPqVBisODSU2tC0pv6Y3o+B6Os6T//1WZ3W60eci8afzRSs1HHSbBQhPnf+KP+6dDvPn&#10;PzN4fxNOkKsXAAAA//8DAFBLAQItABQABgAIAAAAIQDb4fbL7gAAAIUBAAATAAAAAAAAAAAAAAAA&#10;AAAAAABbQ29udGVudF9UeXBlc10ueG1sUEsBAi0AFAAGAAgAAAAhAFr0LFu/AAAAFQEAAAsAAAAA&#10;AAAAAAAAAAAAHwEAAF9yZWxzLy5yZWxzUEsBAi0AFAAGAAgAAAAhAF0gX/LBAAAA3QAAAA8AAAAA&#10;AAAAAAAAAAAABwIAAGRycy9kb3ducmV2LnhtbFBLBQYAAAAAAwADALcAAAD1AgAAAAA=&#10;" strokeweight="2pt"/>
                <v:line id="Line 38" o:spid="_x0000_s1844"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PppwgAAAN0AAAAPAAAAZHJzL2Rvd25yZXYueG1sRE9Na8JA&#10;EL0X/A/LCL01Gy0pEl0lBCLeSqOX3MbsmASzsyG7avz3bqHQ2zze52x2k+nFnUbXWVawiGIQxLXV&#10;HTcKTsfiYwXCeWSNvWVS8CQHu+3sbYOptg/+oXvpGxFC2KWooPV+SKV0dUsGXWQH4sBd7GjQBzg2&#10;Uo/4COGml8s4/pIGOw4NLQ6Ut1Rfy5tRcK1OSbH/zvWxLzN9bgpfnS9aqff5lK1BeJr8v/jPfdBh&#10;fvKZwO834QS5fQEAAP//AwBQSwECLQAUAAYACAAAACEA2+H2y+4AAACFAQAAEwAAAAAAAAAAAAAA&#10;AAAAAAAAW0NvbnRlbnRfVHlwZXNdLnhtbFBLAQItABQABgAIAAAAIQBa9CxbvwAAABUBAAALAAAA&#10;AAAAAAAAAAAAAB8BAABfcmVscy8ucmVsc1BLAQItABQABgAIAAAAIQAybPppwgAAAN0AAAAPAAAA&#10;AAAAAAAAAAAAAAcCAABkcnMvZG93bnJldi54bWxQSwUGAAAAAAMAAwC3AAAA9gIAAAAA&#10;" strokeweight="2pt"/>
                <v:line id="Line 39" o:spid="_x0000_s1845"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Rj+vgAAAN0AAAAPAAAAZHJzL2Rvd25yZXYueG1sRE+9CsIw&#10;EN4F3yGc4KapoiLVKCJU3MTq4nY2Z1tsLqWJWt/eCILbfXy/t1y3phJPalxpWcFoGIEgzqwuOVdw&#10;PiWDOQjnkTVWlknBmxysV93OEmNtX3ykZ+pzEULYxaig8L6OpXRZQQbd0NbEgbvZxqAPsMmlbvAV&#10;wk0lx1E0kwZLDg0F1rQtKLunD6PgfjlPk91hq09VutHXPPGX600r1e+1mwUIT63/i3/uvQ7zJ5MZ&#10;fL8JJ8jVBwAA//8DAFBLAQItABQABgAIAAAAIQDb4fbL7gAAAIUBAAATAAAAAAAAAAAAAAAAAAAA&#10;AABbQ29udGVudF9UeXBlc10ueG1sUEsBAi0AFAAGAAgAAAAhAFr0LFu/AAAAFQEAAAsAAAAAAAAA&#10;AAAAAAAAHwEAAF9yZWxzLy5yZWxzUEsBAi0AFAAGAAgAAAAhAOxZGP6+AAAA3QAAAA8AAAAAAAAA&#10;AAAAAAAABwIAAGRycy9kb3ducmV2LnhtbFBLBQYAAAAAAwADALcAAADyAgAAAAA=&#10;" strokeweight="2pt"/>
                <v:line id="Line 40" o:spid="_x0000_s1846"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b1lwwAAAN0AAAAPAAAAZHJzL2Rvd25yZXYueG1sRE9Na8JA&#10;EL0L/Q/LFLzppmJtSV1DECK9SZNcchuzYxLMzobsqum/dwsFb/N4n7NNJtOLG42us6zgbRmBIK6t&#10;7rhRUBbZ4hOE88gae8uk4JccJLuX2RZjbe/8Q7fcNyKEsItRQev9EEvp6pYMuqUdiAN3tqNBH+DY&#10;SD3iPYSbXq6iaCMNdhwaWhxo31J9ya9GwaUq37PDca+LPk/1qcl8dTprpeavU/oFwtPkn+J/97cO&#10;89frD/j7Jpwgdw8AAAD//wMAUEsBAi0AFAAGAAgAAAAhANvh9svuAAAAhQEAABMAAAAAAAAAAAAA&#10;AAAAAAAAAFtDb250ZW50X1R5cGVzXS54bWxQSwECLQAUAAYACAAAACEAWvQsW78AAAAVAQAACwAA&#10;AAAAAAAAAAAAAAAfAQAAX3JlbHMvLnJlbHNQSwECLQAUAAYACAAAACEAgxW9ZcMAAADdAAAADwAA&#10;AAAAAAAAAAAAAAAHAgAAZHJzL2Rvd25yZXYueG1sUEsFBgAAAAADAAMAtwAAAPcCAAAAAA==&#10;" strokeweight="2pt"/>
                <v:line id="Line 41" o:spid="_x0000_s1847"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ikXwwAAAN0AAAAPAAAAZHJzL2Rvd25yZXYueG1sRI9Bi8JA&#10;DIXvgv9hiOBNp4ouUh1FhC7eFqsXb7ET22InUzqzWv+9OSzsLeG9vPdls+tdo57Uhdqzgdk0AUVc&#10;eFtzaeByziYrUCEiW2w8k4E3Bdhth4MNpta/+ETPPJZKQjikaKCKsU21DkVFDsPUt8Si3X3nMMra&#10;ldp2+JJw1+h5knxphzVLQ4UtHSoqHvmvM/C4XpbZ98/Bnpt8b29lFq+3uzVmPOr3a1CR+vhv/rs+&#10;WsFfLARXvpER9PYDAAD//wMAUEsBAi0AFAAGAAgAAAAhANvh9svuAAAAhQEAABMAAAAAAAAAAAAA&#10;AAAAAAAAAFtDb250ZW50X1R5cGVzXS54bWxQSwECLQAUAAYACAAAACEAWvQsW78AAAAVAQAACwAA&#10;AAAAAAAAAAAAAAAfAQAAX3JlbHMvLnJlbHNQSwECLQAUAAYACAAAACEA8oopF8MAAADdAAAADwAA&#10;AAAAAAAAAAAAAAAHAgAAZHJzL2Rvd25yZXYueG1sUEsFBgAAAAADAAMAtwAAAPcCAAAAAA==&#10;" strokeweight="2pt"/>
                <v:line id="Line 42" o:spid="_x0000_s1848"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oyMwwAAAN0AAAAPAAAAZHJzL2Rvd25yZXYueG1sRE9Na8JA&#10;EL0L/Q/LFLzppmKlTV1DECK9SZNcchuzYxLMzobsqum/dwsFb/N4n7NNJtOLG42us6zgbRmBIK6t&#10;7rhRUBbZ4gOE88gae8uk4JccJLuX2RZjbe/8Q7fcNyKEsItRQev9EEvp6pYMuqUdiAN3tqNBH+DY&#10;SD3iPYSbXq6iaCMNdhwaWhxo31J9ya9GwaUq37PDca+LPk/1qcl8dTprpeavU/oFwtPkn+J/97cO&#10;89frT/j7Jpwgdw8AAAD//wMAUEsBAi0AFAAGAAgAAAAhANvh9svuAAAAhQEAABMAAAAAAAAAAAAA&#10;AAAAAAAAAFtDb250ZW50X1R5cGVzXS54bWxQSwECLQAUAAYACAAAACEAWvQsW78AAAAVAQAACwAA&#10;AAAAAAAAAAAAAAAfAQAAX3JlbHMvLnJlbHNQSwECLQAUAAYACAAAACEAncaMjMMAAADdAAAADwAA&#10;AAAAAAAAAAAAAAAHAgAAZHJzL2Rvd25yZXYueG1sUEsFBgAAAAADAAMAtwAAAPcCAAAAAA==&#10;" strokeweight="2pt"/>
                <v:line id="Line 43" o:spid="_x0000_s184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NUmxgAAAN0AAAAPAAAAZHJzL2Rvd25yZXYueG1sRI9BTwIx&#10;EIXvJv6HZky8SReCBhcKMYKJxAMB+QHDdtyubKebtsLKr2cOJt5m8t68981s0ftWnSimJrCB4aAA&#10;RVwF23BtYP/59jABlTKyxTYwGfilBIv57c0MSxvOvKXTLtdKQjiVaMDl3JVap8qRxzQIHbFoXyF6&#10;zLLGWtuIZwn3rR4VxZP22LA0OOzo1VF13P14A+t4+DgOL7XTB17HVbtZPif/bcz9Xf8yBZWpz//m&#10;v+t3K/jjR+GXb2QEPb8CAAD//wMAUEsBAi0AFAAGAAgAAAAhANvh9svuAAAAhQEAABMAAAAAAAAA&#10;AAAAAAAAAAAAAFtDb250ZW50X1R5cGVzXS54bWxQSwECLQAUAAYACAAAACEAWvQsW78AAAAVAQAA&#10;CwAAAAAAAAAAAAAAAAAfAQAAX3JlbHMvLnJlbHNQSwECLQAUAAYACAAAACEAA+DVJsYAAADdAAAA&#10;DwAAAAAAAAAAAAAAAAAHAgAAZHJzL2Rvd25yZXYueG1sUEsFBgAAAAADAAMAtwAAAPoCAAAAAA==&#10;" strokeweight="1pt"/>
                <v:line id="Line 44" o:spid="_x0000_s185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HC9wwAAAN0AAAAPAAAAZHJzL2Rvd25yZXYueG1sRE/bagIx&#10;EH0v9B/CFPqm2ZW21NUoxQtUfCi1fsC4GTdbN5Mlibr69aYg9G0O5zrjaWcbcSIfascK8n4Ggrh0&#10;uuZKwfZn2XsHESKyxsYxKbhQgOnk8WGMhXZn/qbTJlYihXAoUIGJsS2kDKUhi6HvWuLE7Z23GBP0&#10;ldQezyncNnKQZW/SYs2pwWBLM0PlYXO0ClZ+tz7k18rIHa/8ovmaD4P9Ver5qfsYgYjUxX/x3f2p&#10;0/yX1xz+vkknyMkNAAD//wMAUEsBAi0AFAAGAAgAAAAhANvh9svuAAAAhQEAABMAAAAAAAAAAAAA&#10;AAAAAAAAAFtDb250ZW50X1R5cGVzXS54bWxQSwECLQAUAAYACAAAACEAWvQsW78AAAAVAQAACwAA&#10;AAAAAAAAAAAAAAAfAQAAX3JlbHMvLnJlbHNQSwECLQAUAAYACAAAACEAbKxwvcMAAADdAAAADwAA&#10;AAAAAAAAAAAAAAAHAgAAZHJzL2Rvd25yZXYueG1sUEsFBgAAAAADAAMAtwAAAPcCAAAAAA==&#10;" strokeweight="1pt"/>
                <v:rect id="Rectangle 45" o:spid="_x0000_s1851"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2tWwgAAAN0AAAAPAAAAZHJzL2Rvd25yZXYueG1sRE9Na8Mw&#10;DL0P9h+MBrutzkJXsqxuCYNAr01b6FHEWpItljPbTbJ/Xw8KvenxPrXezqYXIznfWVbwukhAENdW&#10;d9woOB7KlwyED8gae8uk4I88bDePD2vMtZ14T2MVGhFD2OeooA1hyKX0dUsG/cIOxJH7ss5giNA1&#10;UjucYrjpZZokK2mw49jQ4kCfLdU/1cUoKIrv+fRbvWPpZZa4lV7qpjgr9fw0Fx8gAs3hLr65dzrO&#10;X76l8P9NPEFurgAAAP//AwBQSwECLQAUAAYACAAAACEA2+H2y+4AAACFAQAAEwAAAAAAAAAAAAAA&#10;AAAAAAAAW0NvbnRlbnRfVHlwZXNdLnhtbFBLAQItABQABgAIAAAAIQBa9CxbvwAAABUBAAALAAAA&#10;AAAAAAAAAAAAAB8BAABfcmVscy8ucmVsc1BLAQItABQABgAIAAAAIQCx92tWwgAAAN0AAAAPAAAA&#10;AAAAAAAAAAAAAAcCAABkcnMvZG93bnJldi54bWxQSwUGAAAAAAMAAwC3AAAA9gIAAAAA&#10;" filled="f" stroked="f" strokeweight=".25pt">
                  <v:textbox inset="1pt,1pt,1pt,1pt">
                    <w:txbxContent>
                      <w:p w14:paraId="32C16B70" w14:textId="77777777" w:rsidR="00BC4F3B" w:rsidRDefault="00BC4F3B" w:rsidP="00225C01">
                        <w:pPr>
                          <w:pStyle w:val="a7"/>
                          <w:jc w:val="center"/>
                          <w:rPr>
                            <w:rFonts w:ascii="Journal" w:hAnsi="Journal"/>
                            <w:sz w:val="18"/>
                          </w:rPr>
                        </w:pPr>
                        <w:proofErr w:type="spellStart"/>
                        <w:r>
                          <w:rPr>
                            <w:sz w:val="18"/>
                          </w:rPr>
                          <w:t>Змн</w:t>
                        </w:r>
                        <w:proofErr w:type="spellEnd"/>
                        <w:r>
                          <w:rPr>
                            <w:rFonts w:ascii="Journal" w:hAnsi="Journal"/>
                            <w:sz w:val="18"/>
                          </w:rPr>
                          <w:t>.</w:t>
                        </w:r>
                      </w:p>
                    </w:txbxContent>
                  </v:textbox>
                </v:rect>
                <v:rect id="Rectangle 46" o:spid="_x0000_s1852"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87NwAAAAN0AAAAPAAAAZHJzL2Rvd25yZXYueG1sRE9Ni8Iw&#10;EL0L/ocwwt401VXRapQiCHu1KngcmrHtbjOpSVa7/34jCN7m8T5nve1MI+7kfG1ZwXiUgCAurK65&#10;VHA67ocLED4ga2wsk4I/8rDd9HtrTLV98IHueShFDGGfooIqhDaV0hcVGfQj2xJH7mqdwRChK6V2&#10;+IjhppGTJJlLgzXHhgpb2lVU/OS/RkGWfXfnW77EvZeLxM31VJfZRamPQZetQATqwlv8cn/pOH86&#10;+4TnN/EEufkHAAD//wMAUEsBAi0AFAAGAAgAAAAhANvh9svuAAAAhQEAABMAAAAAAAAAAAAAAAAA&#10;AAAAAFtDb250ZW50X1R5cGVzXS54bWxQSwECLQAUAAYACAAAACEAWvQsW78AAAAVAQAACwAAAAAA&#10;AAAAAAAAAAAfAQAAX3JlbHMvLnJlbHNQSwECLQAUAAYACAAAACEA3rvOzcAAAADdAAAADwAAAAAA&#10;AAAAAAAAAAAHAgAAZHJzL2Rvd25yZXYueG1sUEsFBgAAAAADAAMAtwAAAPQCAAAAAA==&#10;" filled="f" stroked="f" strokeweight=".25pt">
                  <v:textbox inset="1pt,1pt,1pt,1pt">
                    <w:txbxContent>
                      <w:p w14:paraId="52437274" w14:textId="77777777" w:rsidR="00BC4F3B" w:rsidRDefault="00BC4F3B" w:rsidP="00225C01">
                        <w:pPr>
                          <w:pStyle w:val="a7"/>
                          <w:jc w:val="center"/>
                          <w:rPr>
                            <w:sz w:val="18"/>
                          </w:rPr>
                        </w:pPr>
                        <w:r>
                          <w:rPr>
                            <w:sz w:val="18"/>
                          </w:rPr>
                          <w:t>Арк.</w:t>
                        </w:r>
                      </w:p>
                    </w:txbxContent>
                  </v:textbox>
                </v:rect>
                <v:rect id="Rectangle 47" o:spid="_x0000_s1853"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la5wgAAAN0AAAAPAAAAZHJzL2Rvd25yZXYueG1sRE9Na8Mw&#10;DL0P+h+MCrstTkdWsrRuCYPCrs1W2FHEapI2llPbS7J/Xw8Gu+nxPrXdz6YXIznfWVawSlIQxLXV&#10;HTcKPj8OTzkIH5A19pZJwQ952O8WD1sstJ34SGMVGhFD2BeooA1hKKT0dUsGfWIH4sidrTMYInSN&#10;1A6nGG56+Zyma2mw49jQ4kBvLdXX6tsoKMvLfLpVr3jwMk/dWme6Kb+UelzO5QZEoDn8i//c7zrO&#10;z14y+P0mniB3dwAAAP//AwBQSwECLQAUAAYACAAAACEA2+H2y+4AAACFAQAAEwAAAAAAAAAAAAAA&#10;AAAAAAAAW0NvbnRlbnRfVHlwZXNdLnhtbFBLAQItABQABgAIAAAAIQBa9CxbvwAAABUBAAALAAAA&#10;AAAAAAAAAAAAAB8BAABfcmVscy8ucmVsc1BLAQItABQABgAIAAAAIQBRUla5wgAAAN0AAAAPAAAA&#10;AAAAAAAAAAAAAAcCAABkcnMvZG93bnJldi54bWxQSwUGAAAAAAMAAwC3AAAA9gIAAAAA&#10;" filled="f" stroked="f" strokeweight=".25pt">
                  <v:textbox inset="1pt,1pt,1pt,1pt">
                    <w:txbxContent>
                      <w:p w14:paraId="610E8B5D" w14:textId="77777777" w:rsidR="00BC4F3B" w:rsidRDefault="00BC4F3B" w:rsidP="00225C01">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48" o:spid="_x0000_s1854"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MiwgAAAN0AAAAPAAAAZHJzL2Rvd25yZXYueG1sRE/fa8Iw&#10;EH4f7H8IN9jbmk5Uuq5RiiDsdZ2Cj0dzS7s1l5pE7f57Iwx8u4/v51XryQ7iTD70jhW8ZjkI4tbp&#10;no2C3df2pQARIrLGwTEp+KMA69XjQ4Wldhf+pHMTjUghHEpU0MU4llKGtiOLIXMjceK+nbcYE/RG&#10;ao+XFG4HOcvzpbTYc2rocKRNR+1vc7IK6vpn2h+bN9wGWeR+qefa1Aelnp+m+h1EpCnexf/uD53m&#10;zxcLuH2TTpCrKwAAAP//AwBQSwECLQAUAAYACAAAACEA2+H2y+4AAACFAQAAEwAAAAAAAAAAAAAA&#10;AAAAAAAAW0NvbnRlbnRfVHlwZXNdLnhtbFBLAQItABQABgAIAAAAIQBa9CxbvwAAABUBAAALAAAA&#10;AAAAAAAAAAAAAB8BAABfcmVscy8ucmVsc1BLAQItABQABgAIAAAAIQA+HvMiwgAAAN0AAAAPAAAA&#10;AAAAAAAAAAAAAAcCAABkcnMvZG93bnJldi54bWxQSwUGAAAAAAMAAwC3AAAA9gIAAAAA&#10;" filled="f" stroked="f" strokeweight=".25pt">
                  <v:textbox inset="1pt,1pt,1pt,1pt">
                    <w:txbxContent>
                      <w:p w14:paraId="16E7BAEC" w14:textId="77777777" w:rsidR="00BC4F3B" w:rsidRDefault="00BC4F3B" w:rsidP="00225C01">
                        <w:pPr>
                          <w:pStyle w:val="a7"/>
                          <w:jc w:val="center"/>
                          <w:rPr>
                            <w:sz w:val="18"/>
                          </w:rPr>
                        </w:pPr>
                        <w:r>
                          <w:rPr>
                            <w:sz w:val="18"/>
                          </w:rPr>
                          <w:t>Підпис</w:t>
                        </w:r>
                      </w:p>
                    </w:txbxContent>
                  </v:textbox>
                </v:rect>
                <v:rect id="Rectangle 49" o:spid="_x0000_s1855"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G1VwgAAAN0AAAAPAAAAZHJzL2Rvd25yZXYueG1sRE9Na8Mw&#10;DL0P+h+MCrstTkcXsrRuCYPCrs1W2FHEapI2llPbS7J/Xw8Gu+nxPrXdz6YXIznfWVawSlIQxLXV&#10;HTcKPj8OTzkIH5A19pZJwQ952O8WD1sstJ34SGMVGhFD2BeooA1hKKT0dUsGfWIH4sidrTMYInSN&#10;1A6nGG56+ZymmTTYcWxocaC3lupr9W0UlOVlPt2qVzx4macu02vdlF9KPS7ncgMi0Bz+xX/udx3n&#10;r18y+P0mniB3dwAAAP//AwBQSwECLQAUAAYACAAAACEA2+H2y+4AAACFAQAAEwAAAAAAAAAAAAAA&#10;AAAAAAAAW0NvbnRlbnRfVHlwZXNdLnhtbFBLAQItABQABgAIAAAAIQBa9CxbvwAAABUBAAALAAAA&#10;AAAAAAAAAAAAAB8BAABfcmVscy8ucmVsc1BLAQItABQABgAIAAAAIQDOzG1VwgAAAN0AAAAPAAAA&#10;AAAAAAAAAAAAAAcCAABkcnMvZG93bnJldi54bWxQSwUGAAAAAAMAAwC3AAAA9gIAAAAA&#10;" filled="f" stroked="f" strokeweight=".25pt">
                  <v:textbox inset="1pt,1pt,1pt,1pt">
                    <w:txbxContent>
                      <w:p w14:paraId="77BDF8F9" w14:textId="77777777" w:rsidR="00BC4F3B" w:rsidRDefault="00BC4F3B" w:rsidP="00225C01">
                        <w:pPr>
                          <w:pStyle w:val="a7"/>
                          <w:jc w:val="center"/>
                          <w:rPr>
                            <w:sz w:val="18"/>
                          </w:rPr>
                        </w:pPr>
                        <w:r>
                          <w:rPr>
                            <w:sz w:val="18"/>
                          </w:rPr>
                          <w:t>Дата</w:t>
                        </w:r>
                      </w:p>
                    </w:txbxContent>
                  </v:textbox>
                </v:rect>
                <v:rect id="Rectangle 50" o:spid="_x0000_s1856"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MjOwgAAAN0AAAAPAAAAZHJzL2Rvd25yZXYueG1sRE9Na8JA&#10;EL0X/A/LCN7qRkmjTV0lCILXpi14HLLTJDU7G3fXJP333UKht3m8z9kdJtOJgZxvLStYLRMQxJXV&#10;LdcK3t9Oj1sQPiBr7CyTgm/ycNjPHnaYazvyKw1lqEUMYZ+jgiaEPpfSVw0Z9EvbE0fu0zqDIUJX&#10;S+1wjOGmk+skyaTBlmNDgz0dG6qu5d0oKIqv6eNWPuPJy23iMp3qurgotZhPxQuIQFP4F/+5zzrO&#10;T5828PtNPEHufwAAAP//AwBQSwECLQAUAAYACAAAACEA2+H2y+4AAACFAQAAEwAAAAAAAAAAAAAA&#10;AAAAAAAAW0NvbnRlbnRfVHlwZXNdLnhtbFBLAQItABQABgAIAAAAIQBa9CxbvwAAABUBAAALAAAA&#10;AAAAAAAAAAAAAB8BAABfcmVscy8ucmVsc1BLAQItABQABgAIAAAAIQChgMjOwgAAAN0AAAAPAAAA&#10;AAAAAAAAAAAAAAcCAABkcnMvZG93bnJldi54bWxQSwUGAAAAAAMAAwC3AAAA9gIAAAAA&#10;" filled="f" stroked="f" strokeweight=".25pt">
                  <v:textbox inset="1pt,1pt,1pt,1pt">
                    <w:txbxContent>
                      <w:p w14:paraId="3CB5D95F" w14:textId="77777777" w:rsidR="00BC4F3B" w:rsidRDefault="00BC4F3B" w:rsidP="00225C01">
                        <w:pPr>
                          <w:pStyle w:val="a7"/>
                          <w:jc w:val="center"/>
                          <w:rPr>
                            <w:rFonts w:ascii="Journal" w:hAnsi="Journal"/>
                            <w:sz w:val="18"/>
                          </w:rPr>
                        </w:pPr>
                        <w:r>
                          <w:rPr>
                            <w:sz w:val="18"/>
                          </w:rPr>
                          <w:t>Арк.</w:t>
                        </w:r>
                      </w:p>
                    </w:txbxContent>
                  </v:textbox>
                </v:rect>
                <v:rect id="Rectangle 51" o:spid="_x0000_s1857"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1y8wwAAAN0AAAAPAAAAZHJzL2Rvd25yZXYueG1sRI9Ba8JA&#10;EIXvBf/DMoK3urFY0egqQRC8mrbQ45Adk2h2Nu5uNf77zqHQ2wzvzXvfbHaD69SdQmw9G5hNM1DE&#10;lbct1wY+Pw6vS1AxIVvsPJOBJ0XYbUcvG8ytf/CJ7mWqlYRwzNFAk1Kfax2rhhzGqe+JRTv74DDJ&#10;GmptAz4k3HX6LcsW2mHL0tBgT/uGqmv54wwUxWX4upUrPES9zMLCzm1dfBszGQ/FGlSiIf2b/66P&#10;VvDn74Ir38gIevsLAAD//wMAUEsBAi0AFAAGAAgAAAAhANvh9svuAAAAhQEAABMAAAAAAAAAAAAA&#10;AAAAAAAAAFtDb250ZW50X1R5cGVzXS54bWxQSwECLQAUAAYACAAAACEAWvQsW78AAAAVAQAACwAA&#10;AAAAAAAAAAAAAAAfAQAAX3JlbHMvLnJlbHNQSwECLQAUAAYACAAAACEA0B9cvMMAAADdAAAADwAA&#10;AAAAAAAAAAAAAAAHAgAAZHJzL2Rvd25yZXYueG1sUEsFBgAAAAADAAMAtwAAAPcCAAAAAA==&#10;" filled="f" stroked="f" strokeweight=".25pt">
                  <v:textbox inset="1pt,1pt,1pt,1pt">
                    <w:txbxContent>
                      <w:p w14:paraId="4BAA9372" w14:textId="69D4965B" w:rsidR="00BC4F3B" w:rsidRPr="008D2CEF" w:rsidRDefault="00BC4F3B" w:rsidP="00225C01">
                        <w:pPr>
                          <w:pStyle w:val="a7"/>
                          <w:jc w:val="center"/>
                          <w:rPr>
                            <w:i w:val="0"/>
                            <w:sz w:val="18"/>
                            <w:lang w:val="ru-RU"/>
                          </w:rPr>
                        </w:pPr>
                        <w:r w:rsidRPr="008D2CEF">
                          <w:rPr>
                            <w:i w:val="0"/>
                            <w:sz w:val="18"/>
                            <w:lang w:val="ru-RU"/>
                          </w:rPr>
                          <w:t>3</w:t>
                        </w:r>
                        <w:r>
                          <w:rPr>
                            <w:i w:val="0"/>
                            <w:sz w:val="18"/>
                            <w:lang w:val="ru-RU"/>
                          </w:rPr>
                          <w:t>0</w:t>
                        </w:r>
                      </w:p>
                    </w:txbxContent>
                  </v:textbox>
                </v:rect>
                <v:rect id="Rectangle 52" o:spid="_x0000_s1858"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nwAAAAN0AAAAPAAAAZHJzL2Rvd25yZXYueG1sRE9Ni8Iw&#10;EL0L/ocwC3uz6YorWo1SBMGrXQWPQzO21WZSk6jdf28WFrzN433Oct2bVjzI+caygq8kBUFcWt1w&#10;peDwsx3NQPiArLG1TAp+ycN6NRwsMdP2yXt6FKESMYR9hgrqELpMSl/WZNAntiOO3Nk6gyFCV0nt&#10;8BnDTSvHaTqVBhuODTV2tKmpvBZ3oyDPL/3xVsxx6+UsdVM90VV+Uurzo88XIAL14S3+d+90nD/5&#10;nsPfN/EEuXoBAAD//wMAUEsBAi0AFAAGAAgAAAAhANvh9svuAAAAhQEAABMAAAAAAAAAAAAAAAAA&#10;AAAAAFtDb250ZW50X1R5cGVzXS54bWxQSwECLQAUAAYACAAAACEAWvQsW78AAAAVAQAACwAAAAAA&#10;AAAAAAAAAAAfAQAAX3JlbHMvLnJlbHNQSwECLQAUAAYACAAAACEAv1P5J8AAAADdAAAADwAAAAAA&#10;AAAAAAAAAAAHAgAAZHJzL2Rvd25yZXYueG1sUEsFBgAAAAADAAMAtwAAAPQCAAAAAA==&#10;" filled="f" stroked="f" strokeweight=".25pt">
                  <v:textbox inset="1pt,1pt,1pt,1pt">
                    <w:txbxContent>
                      <w:p w14:paraId="6B1B6AD3" w14:textId="2C92A4F7" w:rsidR="00BC4F3B" w:rsidRPr="00DB23D1" w:rsidRDefault="00BC4F3B" w:rsidP="00DB23D1">
                        <w:pPr>
                          <w:jc w:val="center"/>
                          <w:rPr>
                            <w:rFonts w:ascii="Times New Roman" w:hAnsi="Times New Roman" w:cs="Times New Roman"/>
                            <w:sz w:val="28"/>
                            <w:szCs w:val="28"/>
                          </w:rPr>
                        </w:pPr>
                        <w:r w:rsidRPr="00DB23D1">
                          <w:rPr>
                            <w:rFonts w:ascii="Times New Roman" w:hAnsi="Times New Roman" w:cs="Times New Roman"/>
                            <w:sz w:val="28"/>
                            <w:szCs w:val="28"/>
                          </w:rPr>
                          <w:t>ДП</w:t>
                        </w:r>
                        <w:r>
                          <w:rPr>
                            <w:rFonts w:ascii="Times New Roman" w:hAnsi="Times New Roman" w:cs="Times New Roman"/>
                            <w:sz w:val="28"/>
                            <w:szCs w:val="28"/>
                          </w:rPr>
                          <w:t>.192.041в.009.</w:t>
                        </w:r>
                        <w:r w:rsidRPr="00DB23D1">
                          <w:rPr>
                            <w:rFonts w:ascii="Times New Roman" w:hAnsi="Times New Roman" w:cs="Times New Roman"/>
                            <w:sz w:val="28"/>
                            <w:szCs w:val="28"/>
                          </w:rPr>
                          <w:t>ПЗ</w:t>
                        </w:r>
                      </w:p>
                      <w:p w14:paraId="15DE1ED6" w14:textId="77777777" w:rsidR="00BC4F3B" w:rsidRDefault="00BC4F3B" w:rsidP="00225C01">
                        <w:pPr>
                          <w:pStyle w:val="a7"/>
                        </w:pPr>
                      </w:p>
                      <w:p w14:paraId="0551A6BA" w14:textId="77777777" w:rsidR="00BC4F3B" w:rsidRDefault="00BC4F3B" w:rsidP="00225C01">
                        <w:pPr>
                          <w:pStyle w:val="a7"/>
                          <w:jc w:val="center"/>
                          <w:rPr>
                            <w:rFonts w:ascii="Journal" w:hAnsi="Journal"/>
                            <w:lang w:val="ru-RU"/>
                          </w:rPr>
                        </w:pPr>
                      </w:p>
                    </w:txbxContent>
                  </v:textbox>
                </v:rect>
                <v:line id="Line 53" o:spid="_x0000_s1859" style="position:absolute;visibility:visible;mso-wrap-style:square" from="-48,18257" to="19919,18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XlxxAAAAN0AAAAPAAAAZHJzL2Rvd25yZXYueG1sRI9Bi8JA&#10;DIXvgv9hiLA3nSoqUh1FhC7elq29eIud2BY7mdKZ1e6/3xwWvCW8l/e+7A6Da9WT+tB4NjCfJaCI&#10;S28brgwUl2y6ARUissXWMxn4pQCH/Xi0w9T6F3/TM4+VkhAOKRqoY+xSrUNZk8Mw8x2xaHffO4yy&#10;9pW2Pb4k3LV6kSRr7bBhaaixo1NN5SP/cQYe12KVfX6d7KXNj/ZWZfF6u1tjPibDcQsq0hDf5v/r&#10;sxX85Vr45RsZQe//AAAA//8DAFBLAQItABQABgAIAAAAIQDb4fbL7gAAAIUBAAATAAAAAAAAAAAA&#10;AAAAAAAAAABbQ29udGVudF9UeXBlc10ueG1sUEsBAi0AFAAGAAgAAAAhAFr0LFu/AAAAFQEAAAsA&#10;AAAAAAAAAAAAAAAAHwEAAF9yZWxzLy5yZWxzUEsBAi0AFAAGAAgAAAAhAEdJeXHEAAAA3QAAAA8A&#10;AAAAAAAAAAAAAAAABwIAAGRycy9kb3ducmV2LnhtbFBLBQYAAAAAAwADALcAAAD4AgAAAAA=&#10;" strokeweight="2pt"/>
                <v:line id="Line 54" o:spid="_x0000_s1860"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Vx3vQAAANwAAAAPAAAAZHJzL2Rvd25yZXYueG1sRE+9CsIw&#10;EN4F3yGc4KapoiLVKCJU3MTaxe1szrbYXEoTtb69GQTHj+9/ve1MLV7Uusqygsk4AkGcW11xoSC7&#10;JKMlCOeRNdaWScGHHGw3/d4aY23ffKZX6gsRQtjFqKD0vomldHlJBt3YNsSBu9vWoA+wLaRu8R3C&#10;TS2nUbSQBisODSU2tC8pf6RPo+BxzebJ4bTXlzrd6VuR+OvtrpUaDrrdCoSnzv/FP/dRK1jMwtpw&#10;JhwBufkCAAD//wMAUEsBAi0AFAAGAAgAAAAhANvh9svuAAAAhQEAABMAAAAAAAAAAAAAAAAAAAAA&#10;AFtDb250ZW50X1R5cGVzXS54bWxQSwECLQAUAAYACAAAACEAWvQsW78AAAAVAQAACwAAAAAAAAAA&#10;AAAAAAAfAQAAX3JlbHMvLnJlbHNQSwECLQAUAAYACAAAACEAzMVcd70AAADcAAAADwAAAAAAAAAA&#10;AAAAAAAHAgAAZHJzL2Rvd25yZXYueG1sUEsFBgAAAAADAAMAtwAAAPECAAAAAA==&#10;" strokeweight="2pt"/>
                <v:line id="Line 55" o:spid="_x0000_s1861"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ntfxAAAANwAAAAPAAAAZHJzL2Rvd25yZXYueG1sRI/RagIx&#10;FETfhf5DuIW+aVYpoqtRSm2h4oPU+gHXzXWzurlZklRXv94Igo/DzJxhpvPW1uJEPlSOFfR7GQji&#10;wumKSwXbv+/uCESIyBprx6TgQgHms5fOFHPtzvxLp00sRYJwyFGBibHJpQyFIYuh5xri5O2dtxiT&#10;9KXUHs8Jbms5yLKhtFhxWjDY0Keh4rj5twqWfrc69q+lkTte+q96vRgHe1Dq7bX9mICI1MZn+NH+&#10;0QqG72O4n0lHQM5uAAAA//8DAFBLAQItABQABgAIAAAAIQDb4fbL7gAAAIUBAAATAAAAAAAAAAAA&#10;AAAAAAAAAABbQ29udGVudF9UeXBlc10ueG1sUEsBAi0AFAAGAAgAAAAhAFr0LFu/AAAAFQEAAAsA&#10;AAAAAAAAAAAAAAAAHwEAAF9yZWxzLy5yZWxzUEsBAi0AFAAGAAgAAAAhACc6e1/EAAAA3AAAAA8A&#10;AAAAAAAAAAAAAAAABwIAAGRycy9kb3ducmV2LnhtbFBLBQYAAAAAAwADALcAAAD4AgAAAAA=&#10;" strokeweight="1pt"/>
                <v:line id="Line 56" o:spid="_x0000_s1862"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UQfwQAAANwAAAAPAAAAZHJzL2Rvd25yZXYueG1sRE/NagIx&#10;EL4XfIcwgreatVCpq1HEtqD0IK4+wLgZN6ubyZKkuvr0zUHo8eP7ny0624gr+VA7VjAaZiCIS6dr&#10;rhQc9t+vHyBCRNbYOCYFdwqwmPdeZphrd+MdXYtYiRTCIUcFJsY2lzKUhiyGoWuJE3dy3mJM0FdS&#10;e7ylcNvItywbS4s1pwaDLa0MlZfi1yrY+OPPZfSojDzyxn81289JsGelBv1uOQURqYv/4qd7rRWM&#10;39P8dCYdATn/AwAA//8DAFBLAQItABQABgAIAAAAIQDb4fbL7gAAAIUBAAATAAAAAAAAAAAAAAAA&#10;AAAAAABbQ29udGVudF9UeXBlc10ueG1sUEsBAi0AFAAGAAgAAAAhAFr0LFu/AAAAFQEAAAsAAAAA&#10;AAAAAAAAAAAAHwEAAF9yZWxzLy5yZWxzUEsBAi0AFAAGAAgAAAAhADPZRB/BAAAA3AAAAA8AAAAA&#10;AAAAAAAAAAAABwIAAGRycy9kb3ducmV2LnhtbFBLBQYAAAAAAwADALcAAAD1AgAAAAA=&#10;" strokeweight="1pt"/>
                <v:line id="Line 57" o:spid="_x0000_s1863"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eGExQAAANwAAAAPAAAAZHJzL2Rvd25yZXYueG1sRI/RagIx&#10;FETfBf8hXKFvmt1Cpd0apWiFig+lqx9w3dxutm5uliTqtl/fCIKPw8ycYWaL3rbiTD40jhXkkwwE&#10;ceV0w7WC/W49fgYRIrLG1jEp+KUAi/lwMMNCuwt/0bmMtUgQDgUqMDF2hZShMmQxTFxHnLxv5y3G&#10;JH0ttcdLgttWPmbZVFpsOC0Y7GhpqDqWJ6tg4w/bY/5XG3ngjX9vP1cvwf4o9TDq315BROrjPXxr&#10;f2gF06ccrmfSEZDzfwAAAP//AwBQSwECLQAUAAYACAAAACEA2+H2y+4AAACFAQAAEwAAAAAAAAAA&#10;AAAAAAAAAAAAW0NvbnRlbnRfVHlwZXNdLnhtbFBLAQItABQABgAIAAAAIQBa9CxbvwAAABUBAAAL&#10;AAAAAAAAAAAAAAAAAB8BAABfcmVscy8ucmVsc1BLAQItABQABgAIAAAAIQBcleGExQAAANwAAAAP&#10;AAAAAAAAAAAAAAAAAAcCAABkcnMvZG93bnJldi54bWxQSwUGAAAAAAMAAwC3AAAA+QIAAAAA&#10;" strokeweight="1pt"/>
                <v:group id="Group 58" o:spid="_x0000_s1864"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0PIxgAAANwAAAAPAAAAZHJzL2Rvd25yZXYueG1sRI9Ba4NA&#10;FITvhf6H5RVya1ZTlGKzEQltySEUYgqlt4f7ohL3rbhbNf8+GyjkOMzMN8w6n00nRhpca1lBvIxA&#10;EFdWt1wr+D5+PL+CcB5ZY2eZFFzIQb55fFhjpu3EBxpLX4sAYZehgsb7PpPSVQ0ZdEvbEwfvZAeD&#10;PsihlnrAKcBNJ1dRlEqDLYeFBnvaNlSdyz+j4HPCqXiJ38f9+bS9/B6Tr599TEotnubiDYSn2d/D&#10;/+2dVpAmK7idCUdAbq4AAAD//wMAUEsBAi0AFAAGAAgAAAAhANvh9svuAAAAhQEAABMAAAAAAAAA&#10;AAAAAAAAAAAAAFtDb250ZW50X1R5cGVzXS54bWxQSwECLQAUAAYACAAAACEAWvQsW78AAAAVAQAA&#10;CwAAAAAAAAAAAAAAAAAfAQAAX3JlbHMvLnJlbHNQSwECLQAUAAYACAAAACEAB0NDyMYAAADcAAAA&#10;DwAAAAAAAAAAAAAAAAAHAgAAZHJzL2Rvd25yZXYueG1sUEsFBgAAAAADAAMAtwAAAPoCAAAAAA==&#10;">
                  <v:rect id="Rectangle 59" o:spid="_x0000_s186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1XkwgAAANwAAAAPAAAAZHJzL2Rvd25yZXYueG1sRI9Ba8JA&#10;FITvQv/D8gredGPVkEZXCQWhV6OFHh/Z1ySafZvubjX9964geBxm5htmvR1MJy7kfGtZwWyagCCu&#10;rG65VnA87CYZCB+QNXaWScE/edhuXkZrzLW98p4uZahFhLDPUUETQp9L6auGDPqp7Ymj92OdwRCl&#10;q6V2eI1w08m3JEmlwZbjQoM9fTRUncs/o6AoTsPXb/mOOy+zxKV6oeviW6nx61CsQAQawjP8aH9q&#10;BelyDvcz8QjIzQ0AAP//AwBQSwECLQAUAAYACAAAACEA2+H2y+4AAACFAQAAEwAAAAAAAAAAAAAA&#10;AAAAAAAAW0NvbnRlbnRfVHlwZXNdLnhtbFBLAQItABQABgAIAAAAIQBa9CxbvwAAABUBAAALAAAA&#10;AAAAAAAAAAAAAB8BAABfcmVscy8ucmVsc1BLAQItABQABgAIAAAAIQAHj1XkwgAAANwAAAAPAAAA&#10;AAAAAAAAAAAAAAcCAABkcnMvZG93bnJldi54bWxQSwUGAAAAAAMAAwC3AAAA9gIAAAAA&#10;" filled="f" stroked="f" strokeweight=".25pt">
                    <v:textbox inset="1pt,1pt,1pt,1pt">
                      <w:txbxContent>
                        <w:p w14:paraId="4CA38267" w14:textId="77777777" w:rsidR="00BC4F3B" w:rsidRDefault="00BC4F3B" w:rsidP="00225C01">
                          <w:pPr>
                            <w:pStyle w:val="a7"/>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v:textbox>
                  </v:rect>
                  <v:rect id="Rectangle 60" o:spid="_x0000_s186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s2QwQAAANwAAAAPAAAAZHJzL2Rvd25yZXYueG1sRI9Bi8Iw&#10;FITvwv6H8Ba8abqiRbtGKYLgdauCx0fztq02L90kav33G0HwOMzMN8xy3ZtW3Mj5xrKCr3ECgri0&#10;uuFKwWG/Hc1B+ICssbVMCh7kYb36GCwx0/bOP3QrQiUihH2GCuoQukxKX9Zk0I9tRxy9X+sMhihd&#10;JbXDe4SbVk6SJJUGG44LNXa0qam8FFejIM/P/fGvWODWy3niUj3VVX5SavjZ598gAvXhHX61d1pB&#10;OpvC80w8AnL1DwAA//8DAFBLAQItABQABgAIAAAAIQDb4fbL7gAAAIUBAAATAAAAAAAAAAAAAAAA&#10;AAAAAABbQ29udGVudF9UeXBlc10ueG1sUEsBAi0AFAAGAAgAAAAhAFr0LFu/AAAAFQEAAAsAAAAA&#10;AAAAAAAAAAAAHwEAAF9yZWxzLy5yZWxzUEsBAi0AFAAGAAgAAAAhAIhmzZDBAAAA3AAAAA8AAAAA&#10;AAAAAAAAAAAABwIAAGRycy9kb3ducmV2LnhtbFBLBQYAAAAAAwADALcAAAD1AgAAAAA=&#10;" filled="f" stroked="f" strokeweight=".25pt">
                    <v:textbox inset="1pt,1pt,1pt,1pt">
                      <w:txbxContent>
                        <w:p w14:paraId="7EF1BA7A" w14:textId="77777777" w:rsidR="00BC4F3B" w:rsidRPr="00C02F46" w:rsidRDefault="00BC4F3B" w:rsidP="00194879">
                          <w:pPr>
                            <w:pStyle w:val="a7"/>
                            <w:jc w:val="left"/>
                            <w:rPr>
                              <w:rFonts w:ascii="Times New Roman" w:hAnsi="Times New Roman"/>
                              <w:i w:val="0"/>
                              <w:sz w:val="20"/>
                            </w:rPr>
                          </w:pPr>
                          <w:r w:rsidRPr="00C02F46">
                            <w:rPr>
                              <w:rFonts w:ascii="Times New Roman" w:hAnsi="Times New Roman"/>
                              <w:i w:val="0"/>
                              <w:sz w:val="20"/>
                            </w:rPr>
                            <w:t>Мельник О.А.</w:t>
                          </w:r>
                        </w:p>
                        <w:p w14:paraId="09322548" w14:textId="10CF6210" w:rsidR="00BC4F3B" w:rsidRPr="004902AD" w:rsidRDefault="00BC4F3B" w:rsidP="004902AD">
                          <w:pPr>
                            <w:pStyle w:val="a7"/>
                            <w:jc w:val="left"/>
                            <w:rPr>
                              <w:rFonts w:ascii="Times New Roman" w:hAnsi="Times New Roman"/>
                              <w:i w:val="0"/>
                              <w:sz w:val="16"/>
                              <w:szCs w:val="16"/>
                            </w:rPr>
                          </w:pPr>
                        </w:p>
                      </w:txbxContent>
                    </v:textbox>
                  </v:rect>
                </v:group>
                <v:group id="Group 61" o:spid="_x0000_s1867" style="position:absolute;left:39;top:18583;width:4944;height:386" coordorigin=",-2006" coordsize="20594,24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tu8xQAAANwAAAAPAAAAZHJzL2Rvd25yZXYueG1sRI9Pi8Iw&#10;FMTvgt8hPMGbpl2pSNcoIqt4kAX/gOzt0TzbYvNSmtjWb79ZWPA4zMxvmOW6N5VoqXGlZQXxNAJB&#10;nFldcq7getlNFiCcR9ZYWSYFL3KwXg0HS0y17fhE7dnnIkDYpaig8L5OpXRZQQbd1NbEwbvbxqAP&#10;ssmlbrALcFPJjyiaS4Mlh4UCa9oWlD3OT6Ng32G3mcVf7fFx375+Lsn37RiTUuNRv/kE4an37/B/&#10;+6AVzJME/s6EIyBXvwAAAP//AwBQSwECLQAUAAYACAAAACEA2+H2y+4AAACFAQAAEwAAAAAAAAAA&#10;AAAAAAAAAAAAW0NvbnRlbnRfVHlwZXNdLnhtbFBLAQItABQABgAIAAAAIQBa9CxbvwAAABUBAAAL&#10;AAAAAAAAAAAAAAAAAB8BAABfcmVscy8ucmVsc1BLAQItABQABgAIAAAAIQCIqtu8xQAAANwAAAAP&#10;AAAAAAAAAAAAAAAAAAcCAABkcnMvZG93bnJldi54bWxQSwUGAAAAAAMAAwC3AAAA+QIAAAAA&#10;">
                  <v:rect id="Rectangle 62" o:spid="_x0000_s186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Z8wQAAANwAAAAPAAAAZHJzL2Rvd25yZXYueG1sRI9Bi8Iw&#10;FITvgv8hPMGbpopb3K5RiiB4tavg8dG8bbs2LzWJWv+9WVjwOMzMN8xq05tW3Mn5xrKC2TQBQVxa&#10;3XCl4Pi9myxB+ICssbVMCp7kYbMeDlaYafvgA92LUIkIYZ+hgjqELpPSlzUZ9FPbEUfvxzqDIUpX&#10;Se3wEeGmlfMkSaXBhuNCjR1tayovxc0oyPPf/nQtPnHn5TJxqV7oKj8rNR71+ReIQH14h//be60g&#10;/Ujh70w8AnL9AgAA//8DAFBLAQItABQABgAIAAAAIQDb4fbL7gAAAIUBAAATAAAAAAAAAAAAAAAA&#10;AAAAAABbQ29udGVudF9UeXBlc10ueG1sUEsBAi0AFAAGAAgAAAAhAFr0LFu/AAAAFQEAAAsAAAAA&#10;AAAAAAAAAAAAHwEAAF9yZWxzLy5yZWxzUEsBAi0AFAAGAAgAAAAhABf49nzBAAAA3AAAAA8AAAAA&#10;AAAAAAAAAAAABwIAAGRycy9kb3ducmV2LnhtbFBLBQYAAAAAAwADALcAAAD1AgAAAAA=&#10;" filled="f" stroked="f" strokeweight=".25pt">
                    <v:textbox inset="1pt,1pt,1pt,1pt">
                      <w:txbxContent>
                        <w:p w14:paraId="47253772" w14:textId="77777777" w:rsidR="00BC4F3B" w:rsidRDefault="00BC4F3B" w:rsidP="00225C01">
                          <w:pPr>
                            <w:pStyle w:val="a7"/>
                            <w:rPr>
                              <w:sz w:val="18"/>
                            </w:rPr>
                          </w:pPr>
                          <w:r>
                            <w:rPr>
                              <w:sz w:val="18"/>
                            </w:rPr>
                            <w:t xml:space="preserve"> Перевір.</w:t>
                          </w:r>
                        </w:p>
                      </w:txbxContent>
                    </v:textbox>
                  </v:rect>
                  <v:rect id="Rectangle 63" o:spid="_x0000_s1869" style="position:absolute;left:9281;top:-2006;width:11313;height:24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FPnwgAAANwAAAAPAAAAZHJzL2Rvd25yZXYueG1sRI9Ba8JA&#10;FITvBf/D8gq91U2LRo2uEgpCr6YKHh/ZZxLNvo27q8Z/7wpCj8PMfMMsVr1pxZWcbywr+BomIIhL&#10;qxuuFGz/1p9TED4ga2wtk4I7eVgtB28LzLS98YauRahEhLDPUEEdQpdJ6cuaDPqh7Yijd7DOYIjS&#10;VVI7vEW4aeV3kqTSYMNxocaOfmoqT8XFKMjzY787FzNcezlNXKpHusr3Sn289/kcRKA+/Idf7V+t&#10;IB1P4HkmHgG5fAAAAP//AwBQSwECLQAUAAYACAAAACEA2+H2y+4AAACFAQAAEwAAAAAAAAAAAAAA&#10;AAAAAAAAW0NvbnRlbnRfVHlwZXNdLnhtbFBLAQItABQABgAIAAAAIQBa9CxbvwAAABUBAAALAAAA&#10;AAAAAAAAAAAAAB8BAABfcmVscy8ucmVsc1BLAQItABQABgAIAAAAIQB4tFPnwgAAANwAAAAPAAAA&#10;AAAAAAAAAAAAAAcCAABkcnMvZG93bnJldi54bWxQSwUGAAAAAAMAAwC3AAAA9gIAAAAA&#10;" filled="f" stroked="f" strokeweight=".25pt">
                    <v:textbox inset="1pt,1pt,1pt,1pt">
                      <w:txbxContent>
                        <w:p w14:paraId="4790D6C6" w14:textId="7285B904" w:rsidR="00BC4F3B" w:rsidRPr="004902AD" w:rsidRDefault="00BC4F3B" w:rsidP="004902AD">
                          <w:pPr>
                            <w:pStyle w:val="a7"/>
                            <w:jc w:val="left"/>
                            <w:rPr>
                              <w:rFonts w:ascii="Times New Roman" w:hAnsi="Times New Roman"/>
                              <w:i w:val="0"/>
                              <w:sz w:val="14"/>
                              <w:szCs w:val="14"/>
                              <w:lang w:val="ru-RU"/>
                            </w:rPr>
                          </w:pPr>
                          <w:proofErr w:type="spellStart"/>
                          <w:r w:rsidRPr="004902AD">
                            <w:rPr>
                              <w:rFonts w:ascii="Times New Roman" w:hAnsi="Times New Roman"/>
                              <w:i w:val="0"/>
                              <w:sz w:val="14"/>
                              <w:szCs w:val="14"/>
                              <w:lang w:val="ru-RU"/>
                            </w:rPr>
                            <w:t>Мірошниченко</w:t>
                          </w:r>
                          <w:proofErr w:type="spellEnd"/>
                          <w:r>
                            <w:rPr>
                              <w:rFonts w:ascii="Times New Roman" w:hAnsi="Times New Roman"/>
                              <w:i w:val="0"/>
                              <w:sz w:val="14"/>
                              <w:szCs w:val="14"/>
                              <w:lang w:val="ru-RU"/>
                            </w:rPr>
                            <w:t xml:space="preserve"> Н.Л.</w:t>
                          </w:r>
                        </w:p>
                      </w:txbxContent>
                    </v:textbox>
                  </v:rect>
                </v:group>
                <v:group id="Group 64" o:spid="_x0000_s1870"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3QiwgAAANwAAAAPAAAAZHJzL2Rvd25yZXYueG1sRE/LisIw&#10;FN0L8w/hCrPTtA6KVFMRGQcXIviAYXaX5vaBzU1pMm39e7MQXB7Oe70ZTC06al1lWUE8jUAQZ1ZX&#10;XCi4XfeTJQjnkTXWlknBgxxs0o/RGhNtez5Td/GFCCHsElRQet8kUrqsJINuahviwOW2NegDbAup&#10;W+xDuKnlLIoW0mDFoaHEhnYlZffLv1Hw02O//Yq/u+M93z3+rvPT7zEmpT7Hw3YFwtPg3+KX+6AV&#10;LOZhbTgTjoBMnwAAAP//AwBQSwECLQAUAAYACAAAACEA2+H2y+4AAACFAQAAEwAAAAAAAAAAAAAA&#10;AAAAAAAAW0NvbnRlbnRfVHlwZXNdLnhtbFBLAQItABQABgAIAAAAIQBa9CxbvwAAABUBAAALAAAA&#10;AAAAAAAAAAAAAB8BAABfcmVscy8ucmVsc1BLAQItABQABgAIAAAAIQBmq3QiwgAAANwAAAAPAAAA&#10;AAAAAAAAAAAAAAcCAABkcnMvZG93bnJldi54bWxQSwUGAAAAAAMAAwC3AAAA9gIAAAAA&#10;">
                  <v:rect id="Rectangle 65" o:spid="_x0000_s187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2IOwwAAANwAAAAPAAAAZHJzL2Rvd25yZXYueG1sRI/BasMw&#10;EETvgf6D2EJusdzQGseJEkzB0GvdBHpcrK3t1Fq5kuI4f18VCjkOM/OG2R1mM4iJnO8tK3hKUhDE&#10;jdU9twqOH9UqB+EDssbBMim4kYfD/mGxw0LbK7/TVIdWRAj7AhV0IYyFlL7pyKBP7EgcvS/rDIYo&#10;XSu1w2uEm0Gu0zSTBnuOCx2O9NpR811fjIKyPM+nn3qDlZd56jL9rNvyU6nl41xuQQSawz38337T&#10;CrKXDfydiUdA7n8BAAD//wMAUEsBAi0AFAAGAAgAAAAhANvh9svuAAAAhQEAABMAAAAAAAAAAAAA&#10;AAAAAAAAAFtDb250ZW50X1R5cGVzXS54bWxQSwECLQAUAAYACAAAACEAWvQsW78AAAAVAQAACwAA&#10;AAAAAAAAAAAAAAAfAQAAX3JlbHMvLnJlbHNQSwECLQAUAAYACAAAACEAZmdiDsMAAADcAAAADwAA&#10;AAAAAAAAAAAAAAAHAgAAZHJzL2Rvd25yZXYueG1sUEsFBgAAAAADAAMAtwAAAPcCAAAAAA==&#10;" filled="f" stroked="f" strokeweight=".25pt">
                    <v:textbox inset="1pt,1pt,1pt,1pt">
                      <w:txbxContent>
                        <w:p w14:paraId="11E2B050" w14:textId="77777777" w:rsidR="00BC4F3B" w:rsidRDefault="00BC4F3B" w:rsidP="00225C01">
                          <w:pPr>
                            <w:pStyle w:val="a7"/>
                            <w:rPr>
                              <w:sz w:val="18"/>
                            </w:rPr>
                          </w:pPr>
                          <w:r>
                            <w:rPr>
                              <w:sz w:val="18"/>
                            </w:rPr>
                            <w:t xml:space="preserve"> Рецензент</w:t>
                          </w:r>
                        </w:p>
                      </w:txbxContent>
                    </v:textbox>
                  </v:rect>
                  <v:rect id="Rectangle 66" o:spid="_x0000_s187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QEuvgAAANwAAAAPAAAAZHJzL2Rvd25yZXYueG1sRE9Ni8Iw&#10;EL0L/ocwwt40VaRoNS1FEPZqdxc8Ds3YVptJTbLa/ffmIOzx8b73xWh68SDnO8sKlosEBHFtdceN&#10;gu+v43wDwgdkjb1lUvBHHop8Otljpu2TT/SoQiNiCPsMFbQhDJmUvm7JoF/YgThyF+sMhghdI7XD&#10;Zww3vVwlSSoNdhwbWhzo0FJ9q36NgrK8jj/3aotHLzeJS/VaN+VZqY/ZWO5ABBrDv/jt/tQK0jTO&#10;j2fiEZD5CwAA//8DAFBLAQItABQABgAIAAAAIQDb4fbL7gAAAIUBAAATAAAAAAAAAAAAAAAAAAAA&#10;AABbQ29udGVudF9UeXBlc10ueG1sUEsBAi0AFAAGAAgAAAAhAFr0LFu/AAAAFQEAAAsAAAAAAAAA&#10;AAAAAAAAHwEAAF9yZWxzLy5yZWxzUEsBAi0AFAAGAAgAAAAhADkxAS6+AAAA3AAAAA8AAAAAAAAA&#10;AAAAAAAABwIAAGRycy9kb3ducmV2LnhtbFBLBQYAAAAAAwADALcAAADyAgAAAAA=&#10;" filled="f" stroked="f" strokeweight=".25pt">
                    <v:textbox inset="1pt,1pt,1pt,1pt">
                      <w:txbxContent>
                        <w:p w14:paraId="52767334" w14:textId="72D3E4CE" w:rsidR="00BC4F3B" w:rsidRPr="008D2CEF" w:rsidRDefault="00BC4F3B" w:rsidP="008D2CEF">
                          <w:pPr>
                            <w:pStyle w:val="a7"/>
                            <w:jc w:val="center"/>
                            <w:rPr>
                              <w:rFonts w:ascii="Times New Roman" w:hAnsi="Times New Roman"/>
                              <w:i w:val="0"/>
                              <w:sz w:val="20"/>
                            </w:rPr>
                          </w:pPr>
                        </w:p>
                      </w:txbxContent>
                    </v:textbox>
                  </v:rect>
                </v:group>
                <v:group id="Group 67" o:spid="_x0000_s1873"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cCxgAAANwAAAAPAAAAZHJzL2Rvd25yZXYueG1sRI9Ba4NA&#10;FITvhf6H5RV6a1ZbIsVmIyJt6CEEmhRCbg/3RUX3rbgbNf++Gwj0OMzMN8wqm00nRhpcY1lBvIhA&#10;EJdWN1wp+D18vbyDcB5ZY2eZFFzJQbZ+fFhhqu3EPzTufSUChF2KCmrv+1RKV9Zk0C1sTxy8sx0M&#10;+iCHSuoBpwA3nXyNokQabDgs1NhTUVPZ7i9GwWbCKX+LP8dtey6up8Nyd9zGpNTz05x/gPA0+//w&#10;vf2tFSRJDLcz4QjI9R8AAAD//wMAUEsBAi0AFAAGAAgAAAAhANvh9svuAAAAhQEAABMAAAAAAAAA&#10;AAAAAAAAAAAAAFtDb250ZW50X1R5cGVzXS54bWxQSwECLQAUAAYACAAAACEAWvQsW78AAAAVAQAA&#10;CwAAAAAAAAAAAAAAAAAfAQAAX3JlbHMvLnJlbHNQSwECLQAUAAYACAAAACEAOf0XAsYAAADcAAAA&#10;DwAAAAAAAAAAAAAAAAAHAgAAZHJzL2Rvd25yZXYueG1sUEsFBgAAAAADAAMAtwAAAPoCAAAAAA==&#10;">
                  <v:rect id="Rectangle 68" o:spid="_x0000_s187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zrCwAAAANwAAAAPAAAAZHJzL2Rvd25yZXYueG1sRI9Bi8Iw&#10;FITvC/6H8ARva6pI0WqUsiB4tavg8dE822rzUpOs1n9vFgSPw8x8w6w2vWnFnZxvLCuYjBMQxKXV&#10;DVcKDr/b7zkIH5A1tpZJwZM8bNaDrxVm2j54T/ciVCJC2GeooA6hy6T0ZU0G/dh2xNE7W2cwROkq&#10;qR0+Ity0cpokqTTYcFyosaOfmspr8WcU5PmlP96KBW69nCcu1TNd5SelRsM+X4II1IdP+N3eaQVp&#10;OoX/M/EIyPULAAD//wMAUEsBAi0AFAAGAAgAAAAhANvh9svuAAAAhQEAABMAAAAAAAAAAAAAAAAA&#10;AAAAAFtDb250ZW50X1R5cGVzXS54bWxQSwECLQAUAAYACAAAACEAWvQsW78AAAAVAQAACwAAAAAA&#10;AAAAAAAAAAAfAQAAX3JlbHMvLnJlbHNQSwECLQAUAAYACAAAACEApq86wsAAAADcAAAADwAAAAAA&#10;AAAAAAAAAAAHAgAAZHJzL2Rvd25yZXYueG1sUEsFBgAAAAADAAMAtwAAAPQCAAAAAA==&#10;" filled="f" stroked="f" strokeweight=".25pt">
                    <v:textbox inset="1pt,1pt,1pt,1pt">
                      <w:txbxContent>
                        <w:p w14:paraId="017D2FE2" w14:textId="77777777" w:rsidR="00BC4F3B" w:rsidRDefault="00BC4F3B" w:rsidP="00225C01">
                          <w:pPr>
                            <w:pStyle w:val="a7"/>
                            <w:rPr>
                              <w:sz w:val="18"/>
                            </w:rPr>
                          </w:pPr>
                          <w:r>
                            <w:rPr>
                              <w:sz w:val="18"/>
                            </w:rPr>
                            <w:t xml:space="preserve"> Н. Контр.</w:t>
                          </w:r>
                        </w:p>
                      </w:txbxContent>
                    </v:textbox>
                  </v:rect>
                  <v:rect id="Rectangle 69" o:spid="_x0000_s187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59ZwQAAANwAAAAPAAAAZHJzL2Rvd25yZXYueG1sRI9Bi8Iw&#10;FITvgv8hPMGbpupS3K5RiiB4tavg8dG8bbs2LzWJWv+9WVjwOMzMN8xq05tW3Mn5xrKC2TQBQVxa&#10;3XCl4Pi9myxB+ICssbVMCp7kYbMeDlaYafvgA92LUIkIYZ+hgjqELpPSlzUZ9FPbEUfvxzqDIUpX&#10;Se3wEeGmlfMkSaXBhuNCjR1tayovxc0oyPPf/nQtPnHn5TJxqf7QVX5Wajzq8y8QgfrwDv+391pB&#10;mi7g70w8AnL9AgAA//8DAFBLAQItABQABgAIAAAAIQDb4fbL7gAAAIUBAAATAAAAAAAAAAAAAAAA&#10;AAAAAABbQ29udGVudF9UeXBlc10ueG1sUEsBAi0AFAAGAAgAAAAhAFr0LFu/AAAAFQEAAAsAAAAA&#10;AAAAAAAAAAAAHwEAAF9yZWxzLy5yZWxzUEsBAi0AFAAGAAgAAAAhAMnjn1nBAAAA3AAAAA8AAAAA&#10;AAAAAAAAAAAABwIAAGRycy9kb3ducmV2LnhtbFBLBQYAAAAAAwADALcAAAD1AgAAAAA=&#10;" filled="f" stroked="f" strokeweight=".25pt">
                    <v:textbox inset="1pt,1pt,1pt,1pt">
                      <w:txbxContent>
                        <w:p w14:paraId="0EE0B8CD" w14:textId="0648B53D" w:rsidR="00BC4F3B" w:rsidRPr="006F5D21" w:rsidRDefault="00BC4F3B" w:rsidP="006F5D21">
                          <w:pPr>
                            <w:pStyle w:val="a7"/>
                            <w:jc w:val="center"/>
                            <w:rPr>
                              <w:rFonts w:ascii="Times New Roman" w:hAnsi="Times New Roman"/>
                              <w:i w:val="0"/>
                              <w:sz w:val="20"/>
                            </w:rPr>
                          </w:pPr>
                        </w:p>
                      </w:txbxContent>
                    </v:textbox>
                  </v:rect>
                </v:group>
                <v:group id="Group 70" o:spid="_x0000_s1876"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rSaxQAAANwAAAAPAAAAZHJzL2Rvd25yZXYueG1sRI9Pa8JA&#10;FMTvBb/D8oTe6ia2DRJdRUTFgxT8A+LtkX0mwezbkF2T+O27hYLHYWZ+w8wWvalES40rLSuIRxEI&#10;4szqknMF59PmYwLCeWSNlWVS8CQHi/ngbYapth0fqD36XAQIuxQVFN7XqZQuK8igG9maOHg32xj0&#10;QTa51A12AW4qOY6iRBosOSwUWNOqoOx+fBgF2w675We8bvf32+p5PX3/XPYxKfU+7JdTEJ56/wr/&#10;t3daQZJ8wd+ZcATk/BcAAP//AwBQSwECLQAUAAYACAAAACEA2+H2y+4AAACFAQAAEwAAAAAAAAAA&#10;AAAAAAAAAAAAW0NvbnRlbnRfVHlwZXNdLnhtbFBLAQItABQABgAIAAAAIQBa9CxbvwAAABUBAAAL&#10;AAAAAAAAAAAAAAAAAB8BAABfcmVscy8ucmVsc1BLAQItABQABgAIAAAAIQApirSaxQAAANwAAAAP&#10;AAAAAAAAAAAAAAAAAAcCAABkcnMvZG93bnJldi54bWxQSwUGAAAAAAMAAwC3AAAA+QIAAAAA&#10;">
                  <v:rect id="Rectangle 71" o:spid="_x0000_s187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qK2wQAAANwAAAAPAAAAZHJzL2Rvd25yZXYueG1sRI9Bi8Iw&#10;FITvgv8hPMGbpopb3K5RiiB4tavg8dG8bbs2LzWJWv+9WVjwOMzMN8xq05tW3Mn5xrKC2TQBQVxa&#10;3XCl4Pi9myxB+ICssbVMCp7kYbMeDlaYafvgA92LUIkIYZ+hgjqELpPSlzUZ9FPbEUfvxzqDIUpX&#10;Se3wEeGmlfMkSaXBhuNCjR1tayovxc0oyPPf/nQtPnHn5TJxqV7oKj8rNR71+ReIQH14h//be60g&#10;TT/g70w8AnL9AgAA//8DAFBLAQItABQABgAIAAAAIQDb4fbL7gAAAIUBAAATAAAAAAAAAAAAAAAA&#10;AAAAAABbQ29udGVudF9UeXBlc10ueG1sUEsBAi0AFAAGAAgAAAAhAFr0LFu/AAAAFQEAAAsAAAAA&#10;AAAAAAAAAAAAHwEAAF9yZWxzLy5yZWxzUEsBAi0AFAAGAAgAAAAhAClGorbBAAAA3AAAAA8AAAAA&#10;AAAAAAAAAAAABwIAAGRycy9kb3ducmV2LnhtbFBLBQYAAAAAAwADALcAAAD1AgAAAAA=&#10;" filled="f" stroked="f" strokeweight=".25pt">
                    <v:textbox inset="1pt,1pt,1pt,1pt">
                      <w:txbxContent>
                        <w:p w14:paraId="4B0A6879" w14:textId="77777777" w:rsidR="00BC4F3B" w:rsidRDefault="00BC4F3B" w:rsidP="00225C01">
                          <w:pPr>
                            <w:pStyle w:val="a7"/>
                            <w:rPr>
                              <w:sz w:val="18"/>
                            </w:rPr>
                          </w:pPr>
                          <w:r>
                            <w:rPr>
                              <w:sz w:val="18"/>
                            </w:rPr>
                            <w:t xml:space="preserve"> </w:t>
                          </w:r>
                          <w:proofErr w:type="spellStart"/>
                          <w:r>
                            <w:rPr>
                              <w:sz w:val="18"/>
                            </w:rPr>
                            <w:t>Затверд</w:t>
                          </w:r>
                          <w:proofErr w:type="spellEnd"/>
                          <w:r>
                            <w:rPr>
                              <w:sz w:val="18"/>
                            </w:rPr>
                            <w:t>.</w:t>
                          </w:r>
                        </w:p>
                      </w:txbxContent>
                    </v:textbox>
                  </v:rect>
                  <v:rect id="Rectangle 72" o:spid="_x0000_s187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DzBwgAAANwAAAAPAAAAZHJzL2Rvd25yZXYueG1sRI/BasMw&#10;EETvhf6D2EJutdwSROJGMSZg6LVOCzku1sZ2a60cSU3cv68CgRyHmXnDbMrZjuJMPgyONbxkOQji&#10;1pmBOw2f+/p5BSJEZIOjY9LwRwHK7ePDBgvjLvxB5yZ2IkE4FKihj3EqpAxtTxZD5ibi5B2dtxiT&#10;9J00Hi8Jbkf5mudKWhw4LfQ40a6n9qf5tRqq6nv+OjVrrINc5V6Zpemqg9aLp7l6AxFpjvfwrf1u&#10;NCil4HomHQG5/QcAAP//AwBQSwECLQAUAAYACAAAACEA2+H2y+4AAACFAQAAEwAAAAAAAAAAAAAA&#10;AAAAAAAAW0NvbnRlbnRfVHlwZXNdLnhtbFBLAQItABQABgAIAAAAIQBa9CxbvwAAABUBAAALAAAA&#10;AAAAAAAAAAAAAB8BAABfcmVscy8ucmVsc1BLAQItABQABgAIAAAAIQDZlDzBwgAAANwAAAAPAAAA&#10;AAAAAAAAAAAAAAcCAABkcnMvZG93bnJldi54bWxQSwUGAAAAAAMAAwC3AAAA9gIAAAAA&#10;" filled="f" stroked="f" strokeweight=".25pt">
                    <v:textbox inset="1pt,1pt,1pt,1pt">
                      <w:txbxContent>
                        <w:p w14:paraId="4248C7C5" w14:textId="77777777" w:rsidR="00BC4F3B" w:rsidRDefault="00BC4F3B" w:rsidP="00225C01">
                          <w:pPr>
                            <w:pStyle w:val="a7"/>
                            <w:rPr>
                              <w:rFonts w:ascii="Journal" w:hAnsi="Journal"/>
                              <w:sz w:val="18"/>
                            </w:rPr>
                          </w:pPr>
                        </w:p>
                      </w:txbxContent>
                    </v:textbox>
                  </v:rect>
                </v:group>
                <v:line id="Line 73" o:spid="_x0000_s1879"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5RlwwAAANwAAAAPAAAAZHJzL2Rvd25yZXYueG1sRI9Bi8Iw&#10;FITvgv8hPMGbprtglW6jiNBlb2LtxduzebalzUtpstr99xtB8DjMzDdMuhtNJ+40uMaygo9lBIK4&#10;tLrhSkFxzhYbEM4ja+wsk4I/crDbTicpJto++ET33FciQNglqKD2vk+kdGVNBt3S9sTBu9nBoA9y&#10;qKQe8BHgppOfURRLgw2HhRp7OtRUtvmvUdBeilX2fTzoc5fv9bXK/OV600rNZ+P+C4Sn0b/Dr/aP&#10;VhDHa3ieCUdAbv8BAAD//wMAUEsBAi0AFAAGAAgAAAAhANvh9svuAAAAhQEAABMAAAAAAAAAAAAA&#10;AAAAAAAAAFtDb250ZW50X1R5cGVzXS54bWxQSwECLQAUAAYACAAAACEAWvQsW78AAAAVAQAACwAA&#10;AAAAAAAAAAAAAAAfAQAAX3JlbHMvLnJlbHNQSwECLQAUAAYACAAAACEA9u+UZcMAAADcAAAADwAA&#10;AAAAAAAAAAAAAAAHAgAAZHJzL2Rvd25yZXYueG1sUEsFBgAAAAADAAMAtwAAAPcCAAAAAA==&#10;" strokeweight="2pt"/>
                <v:rect id="Rectangle 74" o:spid="_x0000_s1880" style="position:absolute;left:8887;top:18451;width:4308;height:1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w0ovgAAANwAAAAPAAAAZHJzL2Rvd25yZXYueG1sRE9Ni8Iw&#10;EL0L/ocwwt40VaRoNS1FEPZqdxc8Ds3YVptJTbLa/ffmIOzx8b73xWh68SDnO8sKlosEBHFtdceN&#10;gu+v43wDwgdkjb1lUvBHHop8Otljpu2TT/SoQiNiCPsMFbQhDJmUvm7JoF/YgThyF+sMhghdI7XD&#10;Zww3vVwlSSoNdhwbWhzo0FJ9q36NgrK8jj/3aotHLzeJS/VaN+VZqY/ZWO5ABBrDv/jt/tQK0jSu&#10;jWfiEZD5CwAA//8DAFBLAQItABQABgAIAAAAIQDb4fbL7gAAAIUBAAATAAAAAAAAAAAAAAAAAAAA&#10;AABbQ29udGVudF9UeXBlc10ueG1sUEsBAi0AFAAGAAgAAAAhAFr0LFu/AAAAFQEAAAsAAAAAAAAA&#10;AAAAAAAAHwEAAF9yZWxzLy5yZWxzUEsBAi0AFAAGAAgAAAAhAMdHDSi+AAAA3AAAAA8AAAAAAAAA&#10;AAAAAAAABwIAAGRycy9kb3ducmV2LnhtbFBLBQYAAAAAAwADALcAAADyAgAAAAA=&#10;" filled="f" stroked="f" strokeweight=".25pt">
                  <v:textbox inset="1pt,1pt,1pt,1pt">
                    <w:txbxContent>
                      <w:p w14:paraId="03CC7C65" w14:textId="77777777" w:rsidR="00BC4F3B" w:rsidRPr="00DB23D1" w:rsidRDefault="00BC4F3B" w:rsidP="00DB23D1">
                        <w:pPr>
                          <w:spacing w:after="0" w:line="240" w:lineRule="auto"/>
                          <w:jc w:val="center"/>
                          <w:rPr>
                            <w:rFonts w:ascii="Times New Roman" w:hAnsi="Times New Roman" w:cs="Times New Roman"/>
                            <w:color w:val="000000"/>
                            <w:sz w:val="28"/>
                            <w:szCs w:val="28"/>
                          </w:rPr>
                        </w:pPr>
                        <w:r w:rsidRPr="00DB23D1">
                          <w:rPr>
                            <w:rFonts w:ascii="Times New Roman" w:hAnsi="Times New Roman" w:cs="Times New Roman"/>
                            <w:color w:val="000000"/>
                            <w:sz w:val="28"/>
                            <w:szCs w:val="28"/>
                          </w:rPr>
                          <w:t>Експлуатація споруд системи водопостачання</w:t>
                        </w:r>
                      </w:p>
                      <w:p w14:paraId="56CCE790" w14:textId="77777777" w:rsidR="00BC4F3B" w:rsidRDefault="00BC4F3B" w:rsidP="00225C01">
                        <w:pPr>
                          <w:pStyle w:val="a7"/>
                          <w:jc w:val="center"/>
                          <w:rPr>
                            <w:lang w:val="ru-RU"/>
                          </w:rPr>
                        </w:pPr>
                      </w:p>
                    </w:txbxContent>
                  </v:textbox>
                </v:rect>
                <v:line id="Line 75" o:spid="_x0000_s1881"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KWMwwAAANwAAAAPAAAAZHJzL2Rvd25yZXYueG1sRI9Bi8Iw&#10;FITvgv8hPMGbprtg0W6jiNBlb2LtxduzebalzUtpstr99xtB8DjMzDdMuhtNJ+40uMaygo9lBIK4&#10;tLrhSkFxzhZrEM4ja+wsk4I/crDbTicpJto++ET33FciQNglqKD2vk+kdGVNBt3S9sTBu9nBoA9y&#10;qKQe8BHgppOfURRLgw2HhRp7OtRUtvmvUdBeilX2fTzoc5fv9bXK/OV600rNZ+P+C4Sn0b/Dr/aP&#10;VhDHG3ieCUdAbv8BAAD//wMAUEsBAi0AFAAGAAgAAAAhANvh9svuAAAAhQEAABMAAAAAAAAAAAAA&#10;AAAAAAAAAFtDb250ZW50X1R5cGVzXS54bWxQSwECLQAUAAYACAAAACEAWvQsW78AAAAVAQAACwAA&#10;AAAAAAAAAAAAAAAfAQAAX3JlbHMvLnJlbHNQSwECLQAUAAYACAAAACEA6DyljMMAAADcAAAADwAA&#10;AAAAAAAAAAAAAAAHAgAAZHJzL2Rvd25yZXYueG1sUEsFBgAAAAADAAMAtwAAAPcCAAAAAA==&#10;" strokeweight="2pt"/>
                <v:line id="Line 76" o:spid="_x0000_s1882"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5rMvQAAANwAAAAPAAAAZHJzL2Rvd25yZXYueG1sRE+7CsIw&#10;FN0F/yFcwU1TBR9Uo4hQcRNrF7drc22LzU1pota/N4PgeDjv9bYztXhR6yrLCibjCARxbnXFhYLs&#10;koyWIJxH1lhbJgUfcrDd9HtrjLV985leqS9ECGEXo4LS+yaW0uUlGXRj2xAH7m5bgz7AtpC6xXcI&#10;N7WcRtFcGqw4NJTY0L6k/JE+jYLHNZslh9NeX+p0p29F4q+3u1ZqOOh2KxCeOv8X/9xHrWC+CPPD&#10;mXAE5OYLAAD//wMAUEsBAi0AFAAGAAgAAAAhANvh9svuAAAAhQEAABMAAAAAAAAAAAAAAAAAAAAA&#10;AFtDb250ZW50X1R5cGVzXS54bWxQSwECLQAUAAYACAAAACEAWvQsW78AAAAVAQAACwAAAAAAAAAA&#10;AAAAAAAfAQAAX3JlbHMvLnJlbHNQSwECLQAUAAYACAAAACEA/N+azL0AAADcAAAADwAAAAAAAAAA&#10;AAAAAAAHAgAAZHJzL2Rvd25yZXYueG1sUEsFBgAAAAADAAMAtwAAAPECAAAAAA==&#10;" strokeweight="2pt"/>
                <v:line id="Line 77" o:spid="_x0000_s1883"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z9XwAAAANwAAAAPAAAAZHJzL2Rvd25yZXYueG1sRI/NCsIw&#10;EITvgu8QVvCmqYI/VKOIUPEmVi/e1mZti82mNFHr2xtB8DjMzDfMct2aSjypcaVlBaNhBII4s7rk&#10;XMH5lAzmIJxH1lhZJgVvcrBedTtLjLV98ZGeqc9FgLCLUUHhfR1L6bKCDLqhrYmDd7ONQR9kk0vd&#10;4CvATSXHUTSVBksOCwXWtC0ou6cPo+B+OU+S3WGrT1W60dc88ZfrTSvV77WbBQhPrf+Hf+29VjCd&#10;jeB7JhwBufoAAAD//wMAUEsBAi0AFAAGAAgAAAAhANvh9svuAAAAhQEAABMAAAAAAAAAAAAAAAAA&#10;AAAAAFtDb250ZW50X1R5cGVzXS54bWxQSwECLQAUAAYACAAAACEAWvQsW78AAAAVAQAACwAAAAAA&#10;AAAAAAAAAAAfAQAAX3JlbHMvLnJlbHNQSwECLQAUAAYACAAAACEAk5M/V8AAAADcAAAADwAAAAAA&#10;AAAAAAAAAAAHAgAAZHJzL2Rvd25yZXYueG1sUEsFBgAAAAADAAMAtwAAAPQCAAAAAA==&#10;" strokeweight="2pt"/>
                <v:rect id="Rectangle 78" o:spid="_x0000_s1884"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T+cwAAAAN0AAAAPAAAAZHJzL2Rvd25yZXYueG1sRE9Ni8Iw&#10;EL0L+x/CCHuzqSLFrUYpgrDXrQoeh2a2rTaTbpLV+u+NIHibx/uc1WYwnbiS861lBdMkBUFcWd1y&#10;reCw300WIHxA1thZJgV38rBZf4xWmGt74x+6lqEWMYR9jgqaEPpcSl81ZNAntieO3K91BkOErpba&#10;4S2Gm07O0jSTBluODQ32tG2oupT/RkFRnIfjX/mFOy8Xqcv0XNfFSanP8VAsQQQawlv8cn/rOH+e&#10;TeH5TTxBrh8AAAD//wMAUEsBAi0AFAAGAAgAAAAhANvh9svuAAAAhQEAABMAAAAAAAAAAAAAAAAA&#10;AAAAAFtDb250ZW50X1R5cGVzXS54bWxQSwECLQAUAAYACAAAACEAWvQsW78AAAAVAQAACwAAAAAA&#10;AAAAAAAAAAAfAQAAX3JlbHMvLnJlbHNQSwECLQAUAAYACAAAACEAj0k/nMAAAADdAAAADwAAAAAA&#10;AAAAAAAAAAAHAgAAZHJzL2Rvd25yZXYueG1sUEsFBgAAAAADAAMAtwAAAPQCAAAAAA==&#10;" filled="f" stroked="f" strokeweight=".25pt">
                  <v:textbox inset="1pt,1pt,1pt,1pt">
                    <w:txbxContent>
                      <w:p w14:paraId="588EA7C3" w14:textId="77777777" w:rsidR="00BC4F3B" w:rsidRDefault="00BC4F3B" w:rsidP="00225C01">
                        <w:pPr>
                          <w:pStyle w:val="a7"/>
                          <w:jc w:val="center"/>
                          <w:rPr>
                            <w:sz w:val="18"/>
                          </w:rPr>
                        </w:pPr>
                        <w:r>
                          <w:rPr>
                            <w:sz w:val="18"/>
                          </w:rPr>
                          <w:t>Літ.</w:t>
                        </w:r>
                      </w:p>
                    </w:txbxContent>
                  </v:textbox>
                </v:rect>
                <v:rect id="Rectangle 79" o:spid="_x0000_s1885"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HrwAAAAN0AAAAPAAAAZHJzL2Rvd25yZXYueG1sRE9Ni8Iw&#10;EL0L+x/CLOzNpooUtxqlLAhetyp4HJrZttpMuknU+u+NIHibx/uc5XownbiS861lBZMkBUFcWd1y&#10;rWC/24znIHxA1thZJgV38rBefYyWmGt741+6lqEWMYR9jgqaEPpcSl81ZNAntieO3J91BkOErpba&#10;4S2Gm05O0zSTBluODQ329NNQdS4vRkFRnIbDf/mNGy/nqcv0TNfFUamvz6FYgAg0hLf45d7qOH+W&#10;TeH5TTxBrh4AAAD//wMAUEsBAi0AFAAGAAgAAAAhANvh9svuAAAAhQEAABMAAAAAAAAAAAAAAAAA&#10;AAAAAFtDb250ZW50X1R5cGVzXS54bWxQSwECLQAUAAYACAAAACEAWvQsW78AAAAVAQAACwAAAAAA&#10;AAAAAAAAAAAfAQAAX3JlbHMvLnJlbHNQSwECLQAUAAYACAAAACEAf5uh68AAAADdAAAADwAAAAAA&#10;AAAAAAAAAAAHAgAAZHJzL2Rvd25yZXYueG1sUEsFBgAAAAADAAMAtwAAAPQCAAAAAA==&#10;" filled="f" stroked="f" strokeweight=".25pt">
                  <v:textbox inset="1pt,1pt,1pt,1pt">
                    <w:txbxContent>
                      <w:p w14:paraId="2CB4D35F" w14:textId="77777777" w:rsidR="00BC4F3B" w:rsidRDefault="00BC4F3B" w:rsidP="00225C01">
                        <w:pPr>
                          <w:pStyle w:val="a7"/>
                          <w:jc w:val="center"/>
                          <w:rPr>
                            <w:rFonts w:ascii="Journal" w:hAnsi="Journal"/>
                            <w:sz w:val="18"/>
                          </w:rPr>
                        </w:pPr>
                        <w:r>
                          <w:rPr>
                            <w:sz w:val="18"/>
                          </w:rPr>
                          <w:t>А</w:t>
                        </w:r>
                        <w:r>
                          <w:rPr>
                            <w:sz w:val="18"/>
                            <w:lang w:val="ru-RU"/>
                          </w:rPr>
                          <w:t>р</w:t>
                        </w:r>
                        <w:r>
                          <w:rPr>
                            <w:sz w:val="18"/>
                          </w:rPr>
                          <w:t>кушів</w:t>
                        </w:r>
                      </w:p>
                    </w:txbxContent>
                  </v:textbox>
                </v:rect>
                <v:rect id="Rectangle 80" o:spid="_x0000_s1886"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wRwwAAAAN0AAAAPAAAAZHJzL2Rvd25yZXYueG1sRE9Ni8Iw&#10;EL0L+x/CLHjTdFWKdo1SBMHrVgWPQzPbVptJN4na/fdGELzN433Oct2bVtzI+caygq9xAoK4tLrh&#10;SsFhvx3NQfiArLG1TAr+ycN69TFYYqbtnX/oVoRKxBD2GSqoQ+gyKX1Zk0E/th1x5H6tMxgidJXU&#10;Du8x3LRykiSpNNhwbKixo01N5aW4GgV5fu6Pf8UCt17OE5fqma7yk1LDzz7/BhGoD2/xy73Tcf4s&#10;ncLzm3iCXD0AAAD//wMAUEsBAi0AFAAGAAgAAAAhANvh9svuAAAAhQEAABMAAAAAAAAAAAAAAAAA&#10;AAAAAFtDb250ZW50X1R5cGVzXS54bWxQSwECLQAUAAYACAAAACEAWvQsW78AAAAVAQAACwAAAAAA&#10;AAAAAAAAAAAfAQAAX3JlbHMvLnJlbHNQSwECLQAUAAYACAAAACEAENcEcMAAAADdAAAADwAAAAAA&#10;AAAAAAAAAAAHAgAAZHJzL2Rvd25yZXYueG1sUEsFBgAAAAADAAMAtwAAAPQCAAAAAA==&#10;" filled="f" stroked="f" strokeweight=".25pt">
                  <v:textbox inset="1pt,1pt,1pt,1pt">
                    <w:txbxContent>
                      <w:p w14:paraId="7FC7F96F" w14:textId="2DADD83F" w:rsidR="00BC4F3B" w:rsidRPr="00970AEB" w:rsidRDefault="00BC4F3B" w:rsidP="00225C01">
                        <w:pPr>
                          <w:pStyle w:val="a7"/>
                          <w:jc w:val="center"/>
                          <w:rPr>
                            <w:rFonts w:ascii="Times New Roman" w:hAnsi="Times New Roman"/>
                            <w:i w:val="0"/>
                            <w:sz w:val="22"/>
                            <w:szCs w:val="22"/>
                          </w:rPr>
                        </w:pPr>
                        <w:r>
                          <w:rPr>
                            <w:rFonts w:ascii="Times New Roman" w:hAnsi="Times New Roman"/>
                            <w:i w:val="0"/>
                            <w:sz w:val="22"/>
                            <w:szCs w:val="22"/>
                          </w:rPr>
                          <w:t>74</w:t>
                        </w:r>
                      </w:p>
                    </w:txbxContent>
                  </v:textbox>
                </v:rect>
                <v:line id="Line 81" o:spid="_x0000_s1887"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xmYxAAAAN0AAAAPAAAAZHJzL2Rvd25yZXYueG1sRE/bagIx&#10;EH0v+A9hhL7VrCJSV7OLaAuVPhQvHzBuxs3qZrIkqW779U2h0Lc5nOssy9624kY+NI4VjEcZCOLK&#10;6YZrBcfD69MziBCRNbaOScEXBSiLwcMSc+3uvKPbPtYihXDIUYGJsculDJUhi2HkOuLEnZ23GBP0&#10;tdQe7ynctnKSZTNpseHUYLCjtaHquv+0Crb+9H4df9dGnnjrX9qPzTzYi1KPw361ABGpj//iP/eb&#10;TvOnsyn8fpNOkMUPAAAA//8DAFBLAQItABQABgAIAAAAIQDb4fbL7gAAAIUBAAATAAAAAAAAAAAA&#10;AAAAAAAAAABbQ29udGVudF9UeXBlc10ueG1sUEsBAi0AFAAGAAgAAAAhAFr0LFu/AAAAFQEAAAsA&#10;AAAAAAAAAAAAAAAAHwEAAF9yZWxzLy5yZWxzUEsBAi0AFAAGAAgAAAAhALK3GZjEAAAA3QAAAA8A&#10;AAAAAAAAAAAAAAAABwIAAGRycy9kb3ducmV2LnhtbFBLBQYAAAAAAwADALcAAAD4AgAAAAA=&#10;" strokeweight="1pt"/>
                <v:line id="Line 82" o:spid="_x0000_s1888"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wDwwAAAN0AAAAPAAAAZHJzL2Rvd25yZXYueG1sRE/NagIx&#10;EL4XfIcwQm81a2mlrkYR20LFg3T1AcbNuFndTJYk1a1Pb4RCb/Px/c503tlGnMmH2rGC4SADQVw6&#10;XXOlYLf9fHoDESKyxsYxKfilAPNZ72GKuXYX/qZzESuRQjjkqMDE2OZShtKQxTBwLXHiDs5bjAn6&#10;SmqPlxRuG/mcZSNpsebUYLClpaHyVPxYBSu/X5+G18rIPa/8R7N5Hwd7VOqx3y0mICJ18V/85/7S&#10;af7L6BXu36QT5OwGAAD//wMAUEsBAi0AFAAGAAgAAAAhANvh9svuAAAAhQEAABMAAAAAAAAAAAAA&#10;AAAAAAAAAFtDb250ZW50X1R5cGVzXS54bWxQSwECLQAUAAYACAAAACEAWvQsW78AAAAVAQAACwAA&#10;AAAAAAAAAAAAAAAfAQAAX3JlbHMvLnJlbHNQSwECLQAUAAYACAAAACEA3fu8A8MAAADdAAAADwAA&#10;AAAAAAAAAAAAAAAHAgAAZHJzL2Rvd25yZXYueG1sUEsFBgAAAAADAAMAtwAAAPcCAAAAAA==&#10;" strokeweight="1pt"/>
                <v:rect id="Rectangle 83" o:spid="_x0000_s1889"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F1OvQAAANwAAAAPAAAAZHJzL2Rvd25yZXYueG1sRE9Ni8Iw&#10;EL0L/ocwgjdNV6Ro1yhFELxaFTwOzdh2t5nUJGr99+YgeHy879WmN614kPONZQU/0wQEcWl1w5WC&#10;03E3WYDwAVlja5kUvMjDZj0crDDT9skHehShEjGEfYYK6hC6TEpf1mTQT21HHLmrdQZDhK6S2uEz&#10;hptWzpIklQYbjg01drStqfwv7kZBnv/151uxxJ2Xi8Sleq6r/KLUeNTnvyAC9eEr/rj3WkE6j/Pj&#10;mXgE5PoNAAD//wMAUEsBAi0AFAAGAAgAAAAhANvh9svuAAAAhQEAABMAAAAAAAAAAAAAAAAAAAAA&#10;AFtDb250ZW50X1R5cGVzXS54bWxQSwECLQAUAAYACAAAACEAWvQsW78AAAAVAQAACwAAAAAAAAAA&#10;AAAAAAAfAQAAX3JlbHMvLnJlbHNQSwECLQAUAAYACAAAACEAcoRdTr0AAADcAAAADwAAAAAAAAAA&#10;AAAAAAAHAgAAZHJzL2Rvd25yZXYueG1sUEsFBgAAAAADAAMAtwAAAPECAAAAAA==&#10;" filled="f" stroked="f" strokeweight=".25pt">
                  <v:textbox inset="1pt,1pt,1pt,1pt">
                    <w:txbxContent>
                      <w:p w14:paraId="17193B31" w14:textId="45812D95" w:rsidR="00BC4F3B" w:rsidRPr="001439A6" w:rsidRDefault="00BC4F3B" w:rsidP="00225C01">
                        <w:pPr>
                          <w:pStyle w:val="a7"/>
                          <w:jc w:val="center"/>
                          <w:rPr>
                            <w:rFonts w:ascii="Times New Roman" w:hAnsi="Times New Roman"/>
                            <w:i w:val="0"/>
                            <w:szCs w:val="28"/>
                          </w:rPr>
                        </w:pPr>
                        <w:r>
                          <w:rPr>
                            <w:rFonts w:ascii="Times New Roman" w:hAnsi="Times New Roman"/>
                            <w:i w:val="0"/>
                            <w:szCs w:val="28"/>
                          </w:rPr>
                          <w:t>ЖАТФК гр. БЦІ-41в</w:t>
                        </w:r>
                      </w:p>
                    </w:txbxContent>
                  </v:textbox>
                </v:rect>
                <w10:wrap anchorx="page" anchory="page"/>
                <w10:anchorlock/>
              </v:group>
            </w:pict>
          </mc:Fallback>
        </mc:AlternateContent>
      </w:r>
      <w:r w:rsidR="003B3E05" w:rsidRPr="0004662F">
        <w:rPr>
          <w:rFonts w:ascii="Times New Roman" w:hAnsi="Times New Roman" w:cs="Times New Roman"/>
          <w:b/>
          <w:sz w:val="28"/>
          <w:szCs w:val="28"/>
        </w:rPr>
        <w:t>Експлуатація споруд системи водопостачання</w:t>
      </w:r>
    </w:p>
    <w:p w14:paraId="465A863D" w14:textId="77777777" w:rsidR="003B3E05" w:rsidRPr="0004662F" w:rsidRDefault="003B3E05" w:rsidP="003B3E05">
      <w:pPr>
        <w:spacing w:after="0" w:line="360" w:lineRule="auto"/>
        <w:ind w:firstLine="709"/>
        <w:jc w:val="both"/>
        <w:rPr>
          <w:rFonts w:ascii="Times New Roman" w:hAnsi="Times New Roman" w:cs="Times New Roman"/>
          <w:sz w:val="28"/>
          <w:szCs w:val="28"/>
        </w:rPr>
      </w:pPr>
    </w:p>
    <w:p w14:paraId="19DCA15D" w14:textId="5A812C60" w:rsidR="003B3E05" w:rsidRPr="005D60A0" w:rsidRDefault="003B3E05" w:rsidP="00461F02">
      <w:pPr>
        <w:pStyle w:val="a3"/>
        <w:numPr>
          <w:ilvl w:val="1"/>
          <w:numId w:val="4"/>
        </w:numPr>
        <w:tabs>
          <w:tab w:val="left" w:pos="709"/>
        </w:tabs>
        <w:spacing w:after="0" w:line="360" w:lineRule="auto"/>
        <w:ind w:left="0" w:firstLine="709"/>
        <w:jc w:val="center"/>
        <w:rPr>
          <w:rFonts w:ascii="Times New Roman" w:hAnsi="Times New Roman" w:cs="Times New Roman"/>
          <w:b/>
          <w:sz w:val="28"/>
          <w:szCs w:val="28"/>
        </w:rPr>
      </w:pPr>
      <w:r w:rsidRPr="005D60A0">
        <w:rPr>
          <w:rFonts w:ascii="Times New Roman" w:hAnsi="Times New Roman" w:cs="Times New Roman"/>
          <w:b/>
          <w:sz w:val="28"/>
          <w:szCs w:val="28"/>
        </w:rPr>
        <w:t>Е</w:t>
      </w:r>
      <w:r w:rsidR="005D60A0">
        <w:rPr>
          <w:rFonts w:ascii="Times New Roman" w:hAnsi="Times New Roman" w:cs="Times New Roman"/>
          <w:b/>
          <w:sz w:val="28"/>
          <w:szCs w:val="28"/>
        </w:rPr>
        <w:t>ксплуатація водозабірних споруд</w:t>
      </w:r>
    </w:p>
    <w:p w14:paraId="01E933AF" w14:textId="77777777" w:rsidR="00C62F33" w:rsidRPr="00C62F33" w:rsidRDefault="00021C9B" w:rsidP="009916DB">
      <w:pPr>
        <w:pStyle w:val="aa"/>
        <w:spacing w:before="0" w:beforeAutospacing="0" w:after="0" w:afterAutospacing="0"/>
        <w:rPr>
          <w:sz w:val="28"/>
          <w:szCs w:val="28"/>
        </w:rPr>
      </w:pPr>
      <w:r w:rsidRPr="00C62F33">
        <w:rPr>
          <w:sz w:val="28"/>
          <w:szCs w:val="28"/>
        </w:rPr>
        <w:t xml:space="preserve">          </w:t>
      </w:r>
      <w:r w:rsidR="00C62F33" w:rsidRPr="00C62F33">
        <w:rPr>
          <w:sz w:val="28"/>
          <w:szCs w:val="28"/>
        </w:rPr>
        <w:t>Для забору підземних вод застосовуються різноманітні типи водозабірних споруд, зокрема свердловини, шахтні колодязі, горизонтальні та променеві водозабори, а також каптажні камери.</w:t>
      </w:r>
    </w:p>
    <w:p w14:paraId="6A706955" w14:textId="4125DD53" w:rsidR="00C62F33" w:rsidRPr="00C62F33" w:rsidRDefault="009916DB" w:rsidP="009916DB">
      <w:pPr>
        <w:tabs>
          <w:tab w:val="left" w:pos="709"/>
        </w:tabs>
        <w:spacing w:after="0" w:line="240" w:lineRule="auto"/>
        <w:rPr>
          <w:rFonts w:ascii="Times New Roman" w:eastAsia="Times New Roman" w:hAnsi="Times New Roman" w:cs="Times New Roman"/>
          <w:sz w:val="28"/>
          <w:szCs w:val="28"/>
          <w:lang w:eastAsia="uk-UA"/>
        </w:rPr>
      </w:pPr>
      <w:r>
        <w:rPr>
          <w:rFonts w:ascii="Times New Roman" w:eastAsia="Times New Roman" w:hAnsi="Times New Roman" w:cs="Times New Roman"/>
          <w:bCs/>
          <w:sz w:val="28"/>
          <w:szCs w:val="28"/>
          <w:lang w:eastAsia="uk-UA"/>
        </w:rPr>
        <w:t xml:space="preserve">          </w:t>
      </w:r>
      <w:r w:rsidR="00C62F33" w:rsidRPr="009916DB">
        <w:rPr>
          <w:rFonts w:ascii="Times New Roman" w:eastAsia="Times New Roman" w:hAnsi="Times New Roman" w:cs="Times New Roman"/>
          <w:bCs/>
          <w:sz w:val="28"/>
          <w:szCs w:val="28"/>
          <w:lang w:eastAsia="uk-UA"/>
        </w:rPr>
        <w:t>Вибір типу водозабору</w:t>
      </w:r>
      <w:r w:rsidR="00C62F33" w:rsidRPr="00C62F33">
        <w:rPr>
          <w:rFonts w:ascii="Times New Roman" w:eastAsia="Times New Roman" w:hAnsi="Times New Roman" w:cs="Times New Roman"/>
          <w:sz w:val="28"/>
          <w:szCs w:val="28"/>
          <w:lang w:eastAsia="uk-UA"/>
        </w:rPr>
        <w:t xml:space="preserve"> визначається результатами економічних розрахунків з урахуванням гідрогеологічних умов, розрахункових витрат води, а також техніко-економічних показників будівництва та подальшої експлуатації об’єкта.</w:t>
      </w:r>
    </w:p>
    <w:p w14:paraId="7585DAE3" w14:textId="77777777" w:rsidR="00C62F33" w:rsidRPr="00C62F33" w:rsidRDefault="00C62F33" w:rsidP="009916DB">
      <w:pPr>
        <w:spacing w:after="0" w:line="240" w:lineRule="auto"/>
        <w:rPr>
          <w:rFonts w:ascii="Times New Roman" w:eastAsia="Times New Roman" w:hAnsi="Times New Roman" w:cs="Times New Roman"/>
          <w:sz w:val="28"/>
          <w:szCs w:val="28"/>
          <w:lang w:eastAsia="uk-UA"/>
        </w:rPr>
      </w:pPr>
      <w:r w:rsidRPr="00C62F33">
        <w:rPr>
          <w:rFonts w:ascii="Times New Roman" w:eastAsia="Times New Roman" w:hAnsi="Times New Roman" w:cs="Times New Roman"/>
          <w:sz w:val="28"/>
          <w:szCs w:val="28"/>
          <w:lang w:eastAsia="uk-UA"/>
        </w:rPr>
        <w:t>Для водозабезпечення села Ліщин використовуються дві взаємозамінні свердловини глибиною 180 м, із розрахунковою продуктивністю по 4 м³/год кожна.</w:t>
      </w:r>
    </w:p>
    <w:p w14:paraId="2B2B34B8" w14:textId="083C83F0" w:rsidR="00C62F33" w:rsidRPr="00C62F33" w:rsidRDefault="009916DB" w:rsidP="009916DB">
      <w:pPr>
        <w:tabs>
          <w:tab w:val="left" w:pos="709"/>
        </w:tabs>
        <w:spacing w:after="0" w:line="240" w:lineRule="auto"/>
        <w:rPr>
          <w:rFonts w:ascii="Times New Roman" w:eastAsia="Times New Roman" w:hAnsi="Times New Roman" w:cs="Times New Roman"/>
          <w:sz w:val="28"/>
          <w:szCs w:val="28"/>
          <w:lang w:eastAsia="uk-UA"/>
        </w:rPr>
      </w:pPr>
      <w:r>
        <w:rPr>
          <w:rFonts w:ascii="Times New Roman" w:eastAsia="Times New Roman" w:hAnsi="Times New Roman" w:cs="Times New Roman"/>
          <w:bCs/>
          <w:sz w:val="28"/>
          <w:szCs w:val="28"/>
          <w:lang w:eastAsia="uk-UA"/>
        </w:rPr>
        <w:t xml:space="preserve">          </w:t>
      </w:r>
      <w:r w:rsidR="00C62F33" w:rsidRPr="009916DB">
        <w:rPr>
          <w:rFonts w:ascii="Times New Roman" w:eastAsia="Times New Roman" w:hAnsi="Times New Roman" w:cs="Times New Roman"/>
          <w:bCs/>
          <w:sz w:val="28"/>
          <w:szCs w:val="28"/>
          <w:lang w:eastAsia="uk-UA"/>
        </w:rPr>
        <w:t>Експлуатація свердловин</w:t>
      </w:r>
      <w:r w:rsidR="00C62F33" w:rsidRPr="00C62F33">
        <w:rPr>
          <w:rFonts w:ascii="Times New Roman" w:eastAsia="Times New Roman" w:hAnsi="Times New Roman" w:cs="Times New Roman"/>
          <w:sz w:val="28"/>
          <w:szCs w:val="28"/>
          <w:lang w:eastAsia="uk-UA"/>
        </w:rPr>
        <w:t xml:space="preserve"> здійснюється працівниками колгоспу, на балансі якого вони перебувають. Допуск до виконання робіт дозволяється лише тим працівникам, які пройшли спеціальну підготовку та мають відповідне посвідчення на право обслуговування свердловин.</w:t>
      </w:r>
    </w:p>
    <w:p w14:paraId="3392533B" w14:textId="77777777" w:rsidR="00C62F33" w:rsidRPr="00C62F33" w:rsidRDefault="00C62F33" w:rsidP="00C62F33">
      <w:pPr>
        <w:spacing w:before="100" w:beforeAutospacing="1" w:after="100" w:afterAutospacing="1" w:line="240" w:lineRule="auto"/>
        <w:rPr>
          <w:rFonts w:ascii="Times New Roman" w:eastAsia="Times New Roman" w:hAnsi="Times New Roman" w:cs="Times New Roman"/>
          <w:sz w:val="28"/>
          <w:szCs w:val="28"/>
          <w:lang w:eastAsia="uk-UA"/>
        </w:rPr>
      </w:pPr>
      <w:r w:rsidRPr="00C62F33">
        <w:rPr>
          <w:rFonts w:ascii="Times New Roman" w:eastAsia="Times New Roman" w:hAnsi="Times New Roman" w:cs="Times New Roman"/>
          <w:sz w:val="28"/>
          <w:szCs w:val="28"/>
          <w:lang w:eastAsia="uk-UA"/>
        </w:rPr>
        <w:t>До основних обов’язків працівника входить:</w:t>
      </w:r>
    </w:p>
    <w:p w14:paraId="0F8FD6DA" w14:textId="77777777" w:rsidR="00C62F33" w:rsidRPr="00C62F33" w:rsidRDefault="00C62F33" w:rsidP="00F81A30">
      <w:pPr>
        <w:numPr>
          <w:ilvl w:val="0"/>
          <w:numId w:val="45"/>
        </w:numPr>
        <w:spacing w:before="100" w:beforeAutospacing="1" w:after="100" w:afterAutospacing="1" w:line="240" w:lineRule="auto"/>
        <w:rPr>
          <w:rFonts w:ascii="Times New Roman" w:eastAsia="Times New Roman" w:hAnsi="Times New Roman" w:cs="Times New Roman"/>
          <w:sz w:val="28"/>
          <w:szCs w:val="28"/>
          <w:lang w:eastAsia="uk-UA"/>
        </w:rPr>
      </w:pPr>
      <w:r w:rsidRPr="00C62F33">
        <w:rPr>
          <w:rFonts w:ascii="Times New Roman" w:eastAsia="Times New Roman" w:hAnsi="Times New Roman" w:cs="Times New Roman"/>
          <w:sz w:val="28"/>
          <w:szCs w:val="28"/>
          <w:lang w:eastAsia="uk-UA"/>
        </w:rPr>
        <w:t>запуск та зупинка насосного обладнання;</w:t>
      </w:r>
    </w:p>
    <w:p w14:paraId="1C322990" w14:textId="77777777" w:rsidR="00C62F33" w:rsidRPr="00C62F33" w:rsidRDefault="00C62F33" w:rsidP="00F81A30">
      <w:pPr>
        <w:numPr>
          <w:ilvl w:val="0"/>
          <w:numId w:val="45"/>
        </w:numPr>
        <w:spacing w:before="100" w:beforeAutospacing="1" w:after="100" w:afterAutospacing="1" w:line="240" w:lineRule="auto"/>
        <w:rPr>
          <w:rFonts w:ascii="Times New Roman" w:eastAsia="Times New Roman" w:hAnsi="Times New Roman" w:cs="Times New Roman"/>
          <w:sz w:val="28"/>
          <w:szCs w:val="28"/>
          <w:lang w:eastAsia="uk-UA"/>
        </w:rPr>
      </w:pPr>
      <w:r w:rsidRPr="00C62F33">
        <w:rPr>
          <w:rFonts w:ascii="Times New Roman" w:eastAsia="Times New Roman" w:hAnsi="Times New Roman" w:cs="Times New Roman"/>
          <w:sz w:val="28"/>
          <w:szCs w:val="28"/>
          <w:lang w:eastAsia="uk-UA"/>
        </w:rPr>
        <w:t>контроль за роботою електровимірювальних приладів;</w:t>
      </w:r>
    </w:p>
    <w:p w14:paraId="4B712DE9" w14:textId="77777777" w:rsidR="00C62F33" w:rsidRPr="00C62F33" w:rsidRDefault="00C62F33" w:rsidP="00F81A30">
      <w:pPr>
        <w:numPr>
          <w:ilvl w:val="0"/>
          <w:numId w:val="45"/>
        </w:numPr>
        <w:spacing w:before="100" w:beforeAutospacing="1" w:after="100" w:afterAutospacing="1" w:line="240" w:lineRule="auto"/>
        <w:rPr>
          <w:rFonts w:ascii="Times New Roman" w:eastAsia="Times New Roman" w:hAnsi="Times New Roman" w:cs="Times New Roman"/>
          <w:sz w:val="28"/>
          <w:szCs w:val="28"/>
          <w:lang w:eastAsia="uk-UA"/>
        </w:rPr>
      </w:pPr>
      <w:r w:rsidRPr="00C62F33">
        <w:rPr>
          <w:rFonts w:ascii="Times New Roman" w:eastAsia="Times New Roman" w:hAnsi="Times New Roman" w:cs="Times New Roman"/>
          <w:sz w:val="28"/>
          <w:szCs w:val="28"/>
          <w:lang w:eastAsia="uk-UA"/>
        </w:rPr>
        <w:t>забезпечення недопущення сторонніх осіб до оголовка свердловини;</w:t>
      </w:r>
    </w:p>
    <w:p w14:paraId="4FFB311D" w14:textId="77777777" w:rsidR="00C62F33" w:rsidRPr="00C62F33" w:rsidRDefault="00C62F33" w:rsidP="00F81A30">
      <w:pPr>
        <w:numPr>
          <w:ilvl w:val="0"/>
          <w:numId w:val="45"/>
        </w:numPr>
        <w:spacing w:before="100" w:beforeAutospacing="1" w:after="100" w:afterAutospacing="1" w:line="240" w:lineRule="auto"/>
        <w:rPr>
          <w:rFonts w:ascii="Times New Roman" w:eastAsia="Times New Roman" w:hAnsi="Times New Roman" w:cs="Times New Roman"/>
          <w:sz w:val="28"/>
          <w:szCs w:val="28"/>
          <w:lang w:eastAsia="uk-UA"/>
        </w:rPr>
      </w:pPr>
      <w:r w:rsidRPr="00C62F33">
        <w:rPr>
          <w:rFonts w:ascii="Times New Roman" w:eastAsia="Times New Roman" w:hAnsi="Times New Roman" w:cs="Times New Roman"/>
          <w:sz w:val="28"/>
          <w:szCs w:val="28"/>
          <w:lang w:eastAsia="uk-UA"/>
        </w:rPr>
        <w:t>вимірювання дебіту, статичного та динамічного рівня води.</w:t>
      </w:r>
    </w:p>
    <w:p w14:paraId="72980DD5" w14:textId="77777777" w:rsidR="00C62F33" w:rsidRPr="00C62F33" w:rsidRDefault="00C62F33" w:rsidP="00C62F33">
      <w:pPr>
        <w:spacing w:before="100" w:beforeAutospacing="1" w:after="100" w:afterAutospacing="1" w:line="240" w:lineRule="auto"/>
        <w:rPr>
          <w:rFonts w:ascii="Times New Roman" w:eastAsia="Times New Roman" w:hAnsi="Times New Roman" w:cs="Times New Roman"/>
          <w:sz w:val="28"/>
          <w:szCs w:val="28"/>
          <w:lang w:eastAsia="uk-UA"/>
        </w:rPr>
      </w:pPr>
      <w:r w:rsidRPr="00C62F33">
        <w:rPr>
          <w:rFonts w:ascii="Times New Roman" w:eastAsia="Times New Roman" w:hAnsi="Times New Roman" w:cs="Times New Roman"/>
          <w:sz w:val="28"/>
          <w:szCs w:val="28"/>
          <w:lang w:eastAsia="uk-UA"/>
        </w:rPr>
        <w:t xml:space="preserve">Уся інформація щодо роботи свердловини фіксується в </w:t>
      </w:r>
      <w:r w:rsidRPr="009916DB">
        <w:rPr>
          <w:rFonts w:ascii="Times New Roman" w:eastAsia="Times New Roman" w:hAnsi="Times New Roman" w:cs="Times New Roman"/>
          <w:bCs/>
          <w:sz w:val="28"/>
          <w:szCs w:val="28"/>
          <w:lang w:eastAsia="uk-UA"/>
        </w:rPr>
        <w:t>журналі експлуатації</w:t>
      </w:r>
      <w:r w:rsidRPr="00C62F33">
        <w:rPr>
          <w:rFonts w:ascii="Times New Roman" w:eastAsia="Times New Roman" w:hAnsi="Times New Roman" w:cs="Times New Roman"/>
          <w:sz w:val="28"/>
          <w:szCs w:val="28"/>
          <w:lang w:eastAsia="uk-UA"/>
        </w:rPr>
        <w:t>.</w:t>
      </w:r>
    </w:p>
    <w:p w14:paraId="4E579E96" w14:textId="64F1F82E" w:rsidR="00C62F33" w:rsidRPr="00C62F33" w:rsidRDefault="009916DB" w:rsidP="00C62F33">
      <w:pPr>
        <w:spacing w:before="100" w:beforeAutospacing="1" w:after="100" w:afterAutospacing="1" w:line="24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00C62F33" w:rsidRPr="00C62F33">
        <w:rPr>
          <w:rFonts w:ascii="Times New Roman" w:eastAsia="Times New Roman" w:hAnsi="Times New Roman" w:cs="Times New Roman"/>
          <w:sz w:val="28"/>
          <w:szCs w:val="28"/>
          <w:lang w:eastAsia="uk-UA"/>
        </w:rPr>
        <w:t xml:space="preserve">У разі погіршення якості води або зниження динамічного рівня до рівня розміщення насосного обладнання, експлуатація свердловини має бути </w:t>
      </w:r>
      <w:r w:rsidR="00C62F33" w:rsidRPr="009916DB">
        <w:rPr>
          <w:rFonts w:ascii="Times New Roman" w:eastAsia="Times New Roman" w:hAnsi="Times New Roman" w:cs="Times New Roman"/>
          <w:bCs/>
          <w:sz w:val="28"/>
          <w:szCs w:val="28"/>
          <w:lang w:eastAsia="uk-UA"/>
        </w:rPr>
        <w:t>негайно припинена</w:t>
      </w:r>
      <w:r w:rsidR="00C62F33" w:rsidRPr="00C62F33">
        <w:rPr>
          <w:rFonts w:ascii="Times New Roman" w:eastAsia="Times New Roman" w:hAnsi="Times New Roman" w:cs="Times New Roman"/>
          <w:sz w:val="28"/>
          <w:szCs w:val="28"/>
          <w:lang w:eastAsia="uk-UA"/>
        </w:rPr>
        <w:t>, а про аварійну ситуацію слід повідомити спеціалізовану організацію.</w:t>
      </w:r>
    </w:p>
    <w:p w14:paraId="126BC43A" w14:textId="328F7221" w:rsidR="00C62F33" w:rsidRPr="00C62F33" w:rsidRDefault="009916DB" w:rsidP="00C62F33">
      <w:pPr>
        <w:spacing w:before="100" w:beforeAutospacing="1" w:after="100" w:afterAutospacing="1" w:line="24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00C62F33" w:rsidRPr="00C62F33">
        <w:rPr>
          <w:rFonts w:ascii="Times New Roman" w:eastAsia="Times New Roman" w:hAnsi="Times New Roman" w:cs="Times New Roman"/>
          <w:sz w:val="28"/>
          <w:szCs w:val="28"/>
          <w:lang w:eastAsia="uk-UA"/>
        </w:rPr>
        <w:t>На основі зібраних даних експлуатаційна організація проводить оцінку фактичного технічного стану свердловини та планує необхідні ремонтні заходи.</w:t>
      </w:r>
    </w:p>
    <w:p w14:paraId="4B538F7B" w14:textId="77777777" w:rsidR="00C62F33" w:rsidRPr="00C62F33" w:rsidRDefault="00C62F33" w:rsidP="00C62F33">
      <w:pPr>
        <w:spacing w:before="100" w:beforeAutospacing="1" w:after="100" w:afterAutospacing="1" w:line="240" w:lineRule="auto"/>
        <w:rPr>
          <w:rFonts w:ascii="Times New Roman" w:eastAsia="Times New Roman" w:hAnsi="Times New Roman" w:cs="Times New Roman"/>
          <w:sz w:val="28"/>
          <w:szCs w:val="28"/>
          <w:lang w:eastAsia="uk-UA"/>
        </w:rPr>
      </w:pPr>
      <w:r w:rsidRPr="009916DB">
        <w:rPr>
          <w:rFonts w:ascii="Times New Roman" w:eastAsia="Times New Roman" w:hAnsi="Times New Roman" w:cs="Times New Roman"/>
          <w:bCs/>
          <w:sz w:val="28"/>
          <w:szCs w:val="28"/>
          <w:lang w:eastAsia="uk-UA"/>
        </w:rPr>
        <w:t>Під час профілактичного ремонту</w:t>
      </w:r>
      <w:r w:rsidRPr="00C62F33">
        <w:rPr>
          <w:rFonts w:ascii="Times New Roman" w:eastAsia="Times New Roman" w:hAnsi="Times New Roman" w:cs="Times New Roman"/>
          <w:sz w:val="28"/>
          <w:szCs w:val="28"/>
          <w:lang w:eastAsia="uk-UA"/>
        </w:rPr>
        <w:t xml:space="preserve"> виконуються, зокрема, такі роботи:</w:t>
      </w:r>
    </w:p>
    <w:p w14:paraId="5FB4342E" w14:textId="77777777" w:rsidR="00C62F33" w:rsidRPr="00C62F33" w:rsidRDefault="00C62F33" w:rsidP="00F81A30">
      <w:pPr>
        <w:numPr>
          <w:ilvl w:val="0"/>
          <w:numId w:val="46"/>
        </w:numPr>
        <w:spacing w:before="100" w:beforeAutospacing="1" w:after="100" w:afterAutospacing="1" w:line="240" w:lineRule="auto"/>
        <w:rPr>
          <w:rFonts w:ascii="Times New Roman" w:eastAsia="Times New Roman" w:hAnsi="Times New Roman" w:cs="Times New Roman"/>
          <w:sz w:val="28"/>
          <w:szCs w:val="28"/>
          <w:lang w:eastAsia="uk-UA"/>
        </w:rPr>
      </w:pPr>
      <w:r w:rsidRPr="00C62F33">
        <w:rPr>
          <w:rFonts w:ascii="Times New Roman" w:eastAsia="Times New Roman" w:hAnsi="Times New Roman" w:cs="Times New Roman"/>
          <w:sz w:val="28"/>
          <w:szCs w:val="28"/>
          <w:lang w:eastAsia="uk-UA"/>
        </w:rPr>
        <w:t>перевірка насосного обладнання;</w:t>
      </w:r>
    </w:p>
    <w:p w14:paraId="07AB24E7" w14:textId="407F1197" w:rsidR="00021C9B" w:rsidRPr="00021C9B" w:rsidRDefault="00021C9B" w:rsidP="00C62F33">
      <w:pPr>
        <w:spacing w:before="100" w:beforeAutospacing="1" w:after="100" w:afterAutospacing="1" w:line="360" w:lineRule="auto"/>
        <w:rPr>
          <w:rFonts w:ascii="Times New Roman" w:eastAsia="Times New Roman" w:hAnsi="Times New Roman" w:cs="Times New Roman"/>
          <w:sz w:val="28"/>
          <w:szCs w:val="28"/>
          <w:lang w:eastAsia="uk-UA"/>
        </w:rPr>
      </w:pPr>
    </w:p>
    <w:p w14:paraId="5512E53E" w14:textId="77777777" w:rsidR="00970AEB" w:rsidRDefault="00970AEB" w:rsidP="00970AEB">
      <w:pPr>
        <w:pStyle w:val="a3"/>
        <w:spacing w:after="0" w:line="360" w:lineRule="auto"/>
        <w:ind w:left="709"/>
        <w:jc w:val="both"/>
        <w:rPr>
          <w:rFonts w:ascii="Times New Roman" w:hAnsi="Times New Roman" w:cs="Times New Roman"/>
          <w:sz w:val="28"/>
          <w:szCs w:val="28"/>
        </w:rPr>
      </w:pPr>
    </w:p>
    <w:p w14:paraId="50F157D6" w14:textId="77777777" w:rsidR="00970AEB" w:rsidRDefault="00970AEB" w:rsidP="00970AEB">
      <w:pPr>
        <w:pStyle w:val="a3"/>
        <w:spacing w:after="0" w:line="360" w:lineRule="auto"/>
        <w:ind w:left="709"/>
        <w:jc w:val="both"/>
        <w:rPr>
          <w:rFonts w:ascii="Times New Roman" w:hAnsi="Times New Roman" w:cs="Times New Roman"/>
          <w:sz w:val="28"/>
          <w:szCs w:val="28"/>
        </w:rPr>
      </w:pPr>
    </w:p>
    <w:p w14:paraId="55C37E30" w14:textId="77777777" w:rsidR="00970AEB" w:rsidRDefault="00970AEB" w:rsidP="00970AEB">
      <w:pPr>
        <w:pStyle w:val="a3"/>
        <w:spacing w:after="0" w:line="360" w:lineRule="auto"/>
        <w:ind w:left="709"/>
        <w:jc w:val="both"/>
        <w:rPr>
          <w:rFonts w:ascii="Times New Roman" w:hAnsi="Times New Roman" w:cs="Times New Roman"/>
          <w:sz w:val="28"/>
          <w:szCs w:val="28"/>
        </w:rPr>
      </w:pPr>
    </w:p>
    <w:p w14:paraId="513DB2CD" w14:textId="77777777" w:rsidR="009916DB" w:rsidRPr="009916DB" w:rsidRDefault="009916DB" w:rsidP="00F81A30">
      <w:pPr>
        <w:numPr>
          <w:ilvl w:val="0"/>
          <w:numId w:val="47"/>
        </w:numPr>
        <w:spacing w:before="100" w:beforeAutospacing="1" w:after="100" w:afterAutospacing="1" w:line="360" w:lineRule="auto"/>
        <w:ind w:left="714" w:hanging="357"/>
        <w:rPr>
          <w:rFonts w:ascii="Times New Roman" w:eastAsia="Times New Roman" w:hAnsi="Times New Roman" w:cs="Times New Roman"/>
          <w:sz w:val="28"/>
          <w:szCs w:val="28"/>
          <w:lang w:eastAsia="uk-UA"/>
        </w:rPr>
      </w:pPr>
      <w:r w:rsidRPr="009916DB">
        <w:rPr>
          <w:rFonts w:ascii="Times New Roman" w:eastAsia="Times New Roman" w:hAnsi="Times New Roman" w:cs="Times New Roman"/>
          <w:sz w:val="28"/>
          <w:szCs w:val="28"/>
          <w:lang w:eastAsia="uk-UA"/>
        </w:rPr>
        <w:lastRenderedPageBreak/>
        <w:t>демонтаж та монтаж наземного й підземного насосного обладнання;</w:t>
      </w:r>
    </w:p>
    <w:p w14:paraId="47013532" w14:textId="77777777" w:rsidR="009916DB" w:rsidRPr="009916DB" w:rsidRDefault="009916DB" w:rsidP="00F81A30">
      <w:pPr>
        <w:numPr>
          <w:ilvl w:val="0"/>
          <w:numId w:val="47"/>
        </w:numPr>
        <w:spacing w:before="100" w:beforeAutospacing="1" w:after="100" w:afterAutospacing="1" w:line="360" w:lineRule="auto"/>
        <w:ind w:left="714" w:hanging="357"/>
        <w:rPr>
          <w:rFonts w:ascii="Times New Roman" w:eastAsia="Times New Roman" w:hAnsi="Times New Roman" w:cs="Times New Roman"/>
          <w:sz w:val="28"/>
          <w:szCs w:val="28"/>
          <w:lang w:eastAsia="uk-UA"/>
        </w:rPr>
      </w:pPr>
      <w:r w:rsidRPr="009916DB">
        <w:rPr>
          <w:rFonts w:ascii="Times New Roman" w:eastAsia="Times New Roman" w:hAnsi="Times New Roman" w:cs="Times New Roman"/>
          <w:sz w:val="28"/>
          <w:szCs w:val="28"/>
          <w:lang w:eastAsia="uk-UA"/>
        </w:rPr>
        <w:t>вимірювання глибини свердловини та визначення висоти піщаного нашарування;</w:t>
      </w:r>
    </w:p>
    <w:p w14:paraId="14628706" w14:textId="77777777" w:rsidR="009916DB" w:rsidRPr="009916DB" w:rsidRDefault="009916DB" w:rsidP="00F81A30">
      <w:pPr>
        <w:numPr>
          <w:ilvl w:val="0"/>
          <w:numId w:val="47"/>
        </w:numPr>
        <w:spacing w:before="100" w:beforeAutospacing="1" w:after="100" w:afterAutospacing="1" w:line="360" w:lineRule="auto"/>
        <w:ind w:left="714" w:hanging="357"/>
        <w:rPr>
          <w:rFonts w:ascii="Times New Roman" w:eastAsia="Times New Roman" w:hAnsi="Times New Roman" w:cs="Times New Roman"/>
          <w:sz w:val="28"/>
          <w:szCs w:val="28"/>
          <w:lang w:eastAsia="uk-UA"/>
        </w:rPr>
      </w:pPr>
      <w:r w:rsidRPr="009916DB">
        <w:rPr>
          <w:rFonts w:ascii="Times New Roman" w:eastAsia="Times New Roman" w:hAnsi="Times New Roman" w:cs="Times New Roman"/>
          <w:sz w:val="28"/>
          <w:szCs w:val="28"/>
          <w:lang w:eastAsia="uk-UA"/>
        </w:rPr>
        <w:t xml:space="preserve">очищення </w:t>
      </w:r>
      <w:proofErr w:type="spellStart"/>
      <w:r w:rsidRPr="009916DB">
        <w:rPr>
          <w:rFonts w:ascii="Times New Roman" w:eastAsia="Times New Roman" w:hAnsi="Times New Roman" w:cs="Times New Roman"/>
          <w:sz w:val="28"/>
          <w:szCs w:val="28"/>
          <w:lang w:eastAsia="uk-UA"/>
        </w:rPr>
        <w:t>вибою</w:t>
      </w:r>
      <w:proofErr w:type="spellEnd"/>
      <w:r w:rsidRPr="009916DB">
        <w:rPr>
          <w:rFonts w:ascii="Times New Roman" w:eastAsia="Times New Roman" w:hAnsi="Times New Roman" w:cs="Times New Roman"/>
          <w:sz w:val="28"/>
          <w:szCs w:val="28"/>
          <w:lang w:eastAsia="uk-UA"/>
        </w:rPr>
        <w:t xml:space="preserve"> свердловини від піску;</w:t>
      </w:r>
    </w:p>
    <w:p w14:paraId="22E2AC13" w14:textId="77777777" w:rsidR="009916DB" w:rsidRPr="009916DB" w:rsidRDefault="009916DB" w:rsidP="00F81A30">
      <w:pPr>
        <w:numPr>
          <w:ilvl w:val="0"/>
          <w:numId w:val="47"/>
        </w:numPr>
        <w:spacing w:before="100" w:beforeAutospacing="1" w:after="100" w:afterAutospacing="1" w:line="360" w:lineRule="auto"/>
        <w:ind w:left="714" w:hanging="357"/>
        <w:rPr>
          <w:rFonts w:ascii="Times New Roman" w:eastAsia="Times New Roman" w:hAnsi="Times New Roman" w:cs="Times New Roman"/>
          <w:sz w:val="28"/>
          <w:szCs w:val="28"/>
          <w:lang w:eastAsia="uk-UA"/>
        </w:rPr>
      </w:pPr>
      <w:r w:rsidRPr="009916DB">
        <w:rPr>
          <w:rFonts w:ascii="Times New Roman" w:eastAsia="Times New Roman" w:hAnsi="Times New Roman" w:cs="Times New Roman"/>
          <w:sz w:val="28"/>
          <w:szCs w:val="28"/>
          <w:lang w:eastAsia="uk-UA"/>
        </w:rPr>
        <w:t xml:space="preserve">очищення внутрішньої поверхні відводу та фільтра від хімічних </w:t>
      </w:r>
      <w:proofErr w:type="spellStart"/>
      <w:r w:rsidRPr="009916DB">
        <w:rPr>
          <w:rFonts w:ascii="Times New Roman" w:eastAsia="Times New Roman" w:hAnsi="Times New Roman" w:cs="Times New Roman"/>
          <w:sz w:val="28"/>
          <w:szCs w:val="28"/>
          <w:lang w:eastAsia="uk-UA"/>
        </w:rPr>
        <w:t>відкладень</w:t>
      </w:r>
      <w:proofErr w:type="spellEnd"/>
      <w:r w:rsidRPr="009916DB">
        <w:rPr>
          <w:rFonts w:ascii="Times New Roman" w:eastAsia="Times New Roman" w:hAnsi="Times New Roman" w:cs="Times New Roman"/>
          <w:sz w:val="28"/>
          <w:szCs w:val="28"/>
          <w:lang w:eastAsia="uk-UA"/>
        </w:rPr>
        <w:t>;</w:t>
      </w:r>
    </w:p>
    <w:p w14:paraId="6CF025E6" w14:textId="77777777" w:rsidR="009916DB" w:rsidRPr="009916DB" w:rsidRDefault="009916DB" w:rsidP="00F81A30">
      <w:pPr>
        <w:numPr>
          <w:ilvl w:val="0"/>
          <w:numId w:val="47"/>
        </w:numPr>
        <w:spacing w:before="100" w:beforeAutospacing="1" w:after="100" w:afterAutospacing="1" w:line="360" w:lineRule="auto"/>
        <w:ind w:left="714" w:hanging="357"/>
        <w:rPr>
          <w:rFonts w:ascii="Times New Roman" w:eastAsia="Times New Roman" w:hAnsi="Times New Roman" w:cs="Times New Roman"/>
          <w:sz w:val="28"/>
          <w:szCs w:val="28"/>
          <w:lang w:eastAsia="uk-UA"/>
        </w:rPr>
      </w:pPr>
      <w:r w:rsidRPr="009916DB">
        <w:rPr>
          <w:rFonts w:ascii="Times New Roman" w:eastAsia="Times New Roman" w:hAnsi="Times New Roman" w:cs="Times New Roman"/>
          <w:sz w:val="28"/>
          <w:szCs w:val="28"/>
          <w:lang w:eastAsia="uk-UA"/>
        </w:rPr>
        <w:t>демонтаж і монтаж заливної колони;</w:t>
      </w:r>
    </w:p>
    <w:p w14:paraId="53EACFF4" w14:textId="77777777" w:rsidR="009916DB" w:rsidRPr="009916DB" w:rsidRDefault="009916DB" w:rsidP="00F81A30">
      <w:pPr>
        <w:numPr>
          <w:ilvl w:val="0"/>
          <w:numId w:val="47"/>
        </w:numPr>
        <w:spacing w:before="100" w:beforeAutospacing="1" w:after="100" w:afterAutospacing="1" w:line="360" w:lineRule="auto"/>
        <w:ind w:left="714" w:hanging="357"/>
        <w:rPr>
          <w:rFonts w:ascii="Times New Roman" w:eastAsia="Times New Roman" w:hAnsi="Times New Roman" w:cs="Times New Roman"/>
          <w:sz w:val="28"/>
          <w:szCs w:val="28"/>
          <w:lang w:eastAsia="uk-UA"/>
        </w:rPr>
      </w:pPr>
      <w:r w:rsidRPr="009916DB">
        <w:rPr>
          <w:rFonts w:ascii="Times New Roman" w:eastAsia="Times New Roman" w:hAnsi="Times New Roman" w:cs="Times New Roman"/>
          <w:sz w:val="28"/>
          <w:szCs w:val="28"/>
          <w:lang w:eastAsia="uk-UA"/>
        </w:rPr>
        <w:t>введення в свердловину розрахованої кількості соляної кислоти;</w:t>
      </w:r>
    </w:p>
    <w:p w14:paraId="7238B6F4" w14:textId="77777777" w:rsidR="009916DB" w:rsidRPr="009916DB" w:rsidRDefault="009916DB" w:rsidP="00F81A30">
      <w:pPr>
        <w:numPr>
          <w:ilvl w:val="0"/>
          <w:numId w:val="47"/>
        </w:numPr>
        <w:spacing w:before="100" w:beforeAutospacing="1" w:after="100" w:afterAutospacing="1" w:line="360" w:lineRule="auto"/>
        <w:ind w:left="714" w:hanging="357"/>
        <w:rPr>
          <w:rFonts w:ascii="Times New Roman" w:eastAsia="Times New Roman" w:hAnsi="Times New Roman" w:cs="Times New Roman"/>
          <w:sz w:val="28"/>
          <w:szCs w:val="28"/>
          <w:lang w:eastAsia="uk-UA"/>
        </w:rPr>
      </w:pPr>
      <w:r w:rsidRPr="009916DB">
        <w:rPr>
          <w:rFonts w:ascii="Times New Roman" w:eastAsia="Times New Roman" w:hAnsi="Times New Roman" w:cs="Times New Roman"/>
          <w:sz w:val="28"/>
          <w:szCs w:val="28"/>
          <w:lang w:eastAsia="uk-UA"/>
        </w:rPr>
        <w:t>проведення обробки свердловини методом «солянокислої ванни»;</w:t>
      </w:r>
    </w:p>
    <w:p w14:paraId="04CF9D63" w14:textId="77777777" w:rsidR="009916DB" w:rsidRPr="009916DB" w:rsidRDefault="009916DB" w:rsidP="00F81A30">
      <w:pPr>
        <w:numPr>
          <w:ilvl w:val="0"/>
          <w:numId w:val="47"/>
        </w:numPr>
        <w:spacing w:before="100" w:beforeAutospacing="1" w:after="100" w:afterAutospacing="1" w:line="360" w:lineRule="auto"/>
        <w:ind w:left="714" w:hanging="357"/>
        <w:rPr>
          <w:rFonts w:ascii="Times New Roman" w:eastAsia="Times New Roman" w:hAnsi="Times New Roman" w:cs="Times New Roman"/>
          <w:sz w:val="28"/>
          <w:szCs w:val="28"/>
          <w:lang w:eastAsia="uk-UA"/>
        </w:rPr>
      </w:pPr>
      <w:r w:rsidRPr="009916DB">
        <w:rPr>
          <w:rFonts w:ascii="Times New Roman" w:eastAsia="Times New Roman" w:hAnsi="Times New Roman" w:cs="Times New Roman"/>
          <w:sz w:val="28"/>
          <w:szCs w:val="28"/>
          <w:lang w:eastAsia="uk-UA"/>
        </w:rPr>
        <w:t>відкачування води зі свердловини;</w:t>
      </w:r>
    </w:p>
    <w:p w14:paraId="2BD5A46D" w14:textId="77777777" w:rsidR="009916DB" w:rsidRPr="009916DB" w:rsidRDefault="009916DB" w:rsidP="00F81A30">
      <w:pPr>
        <w:numPr>
          <w:ilvl w:val="0"/>
          <w:numId w:val="47"/>
        </w:numPr>
        <w:spacing w:before="100" w:beforeAutospacing="1" w:after="100" w:afterAutospacing="1" w:line="360" w:lineRule="auto"/>
        <w:ind w:left="714" w:hanging="357"/>
        <w:rPr>
          <w:rFonts w:ascii="Times New Roman" w:eastAsia="Times New Roman" w:hAnsi="Times New Roman" w:cs="Times New Roman"/>
          <w:sz w:val="28"/>
          <w:szCs w:val="28"/>
          <w:lang w:eastAsia="uk-UA"/>
        </w:rPr>
      </w:pPr>
      <w:r w:rsidRPr="009916DB">
        <w:rPr>
          <w:rFonts w:ascii="Times New Roman" w:eastAsia="Times New Roman" w:hAnsi="Times New Roman" w:cs="Times New Roman"/>
          <w:sz w:val="28"/>
          <w:szCs w:val="28"/>
          <w:lang w:eastAsia="uk-UA"/>
        </w:rPr>
        <w:t xml:space="preserve">видалення осаду з </w:t>
      </w:r>
      <w:proofErr w:type="spellStart"/>
      <w:r w:rsidRPr="009916DB">
        <w:rPr>
          <w:rFonts w:ascii="Times New Roman" w:eastAsia="Times New Roman" w:hAnsi="Times New Roman" w:cs="Times New Roman"/>
          <w:sz w:val="28"/>
          <w:szCs w:val="28"/>
          <w:lang w:eastAsia="uk-UA"/>
        </w:rPr>
        <w:t>вибою</w:t>
      </w:r>
      <w:proofErr w:type="spellEnd"/>
      <w:r w:rsidRPr="009916DB">
        <w:rPr>
          <w:rFonts w:ascii="Times New Roman" w:eastAsia="Times New Roman" w:hAnsi="Times New Roman" w:cs="Times New Roman"/>
          <w:sz w:val="28"/>
          <w:szCs w:val="28"/>
          <w:lang w:eastAsia="uk-UA"/>
        </w:rPr>
        <w:t>.</w:t>
      </w:r>
    </w:p>
    <w:p w14:paraId="3E11ABAF" w14:textId="340D3575" w:rsidR="009916DB" w:rsidRPr="009916DB" w:rsidRDefault="009916DB" w:rsidP="009916DB">
      <w:pPr>
        <w:tabs>
          <w:tab w:val="left" w:pos="709"/>
        </w:tabs>
        <w:spacing w:before="100" w:beforeAutospacing="1" w:after="100" w:afterAutospacing="1" w:line="240" w:lineRule="auto"/>
        <w:rPr>
          <w:rFonts w:ascii="Times New Roman" w:eastAsia="Times New Roman" w:hAnsi="Times New Roman" w:cs="Times New Roman"/>
          <w:sz w:val="28"/>
          <w:szCs w:val="28"/>
          <w:lang w:eastAsia="uk-UA"/>
        </w:rPr>
      </w:pPr>
      <w:r>
        <w:rPr>
          <w:rFonts w:ascii="Times New Roman" w:eastAsia="Times New Roman" w:hAnsi="Times New Roman" w:cs="Times New Roman"/>
          <w:bCs/>
          <w:sz w:val="28"/>
          <w:szCs w:val="28"/>
          <w:lang w:eastAsia="uk-UA"/>
        </w:rPr>
        <w:t xml:space="preserve">          </w:t>
      </w:r>
      <w:r w:rsidRPr="009916DB">
        <w:rPr>
          <w:rFonts w:ascii="Times New Roman" w:eastAsia="Times New Roman" w:hAnsi="Times New Roman" w:cs="Times New Roman"/>
          <w:bCs/>
          <w:sz w:val="28"/>
          <w:szCs w:val="28"/>
          <w:lang w:eastAsia="uk-UA"/>
        </w:rPr>
        <w:t>Поточні ремонтні роботи</w:t>
      </w:r>
      <w:r w:rsidRPr="009916DB">
        <w:rPr>
          <w:rFonts w:ascii="Times New Roman" w:eastAsia="Times New Roman" w:hAnsi="Times New Roman" w:cs="Times New Roman"/>
          <w:sz w:val="28"/>
          <w:szCs w:val="28"/>
          <w:lang w:eastAsia="uk-UA"/>
        </w:rPr>
        <w:t xml:space="preserve"> виконуються у разі потреби заміни насосного обладнання.</w:t>
      </w:r>
    </w:p>
    <w:p w14:paraId="46F43A5B" w14:textId="53A691FA" w:rsidR="009916DB" w:rsidRPr="009916DB" w:rsidRDefault="009916DB" w:rsidP="009916DB">
      <w:pPr>
        <w:spacing w:before="100" w:beforeAutospacing="1" w:after="100" w:afterAutospacing="1" w:line="240" w:lineRule="auto"/>
        <w:rPr>
          <w:rFonts w:ascii="Times New Roman" w:eastAsia="Times New Roman" w:hAnsi="Times New Roman" w:cs="Times New Roman"/>
          <w:sz w:val="28"/>
          <w:szCs w:val="28"/>
          <w:lang w:eastAsia="uk-UA"/>
        </w:rPr>
      </w:pPr>
      <w:r>
        <w:rPr>
          <w:rFonts w:ascii="Times New Roman" w:eastAsia="Times New Roman" w:hAnsi="Times New Roman" w:cs="Times New Roman"/>
          <w:bCs/>
          <w:sz w:val="28"/>
          <w:szCs w:val="28"/>
          <w:lang w:eastAsia="uk-UA"/>
        </w:rPr>
        <w:t xml:space="preserve">          </w:t>
      </w:r>
      <w:r w:rsidRPr="009916DB">
        <w:rPr>
          <w:rFonts w:ascii="Times New Roman" w:eastAsia="Times New Roman" w:hAnsi="Times New Roman" w:cs="Times New Roman"/>
          <w:bCs/>
          <w:sz w:val="28"/>
          <w:szCs w:val="28"/>
          <w:lang w:eastAsia="uk-UA"/>
        </w:rPr>
        <w:t>Капітальний ремонт свердловин</w:t>
      </w:r>
      <w:r w:rsidRPr="009916DB">
        <w:rPr>
          <w:rFonts w:ascii="Times New Roman" w:eastAsia="Times New Roman" w:hAnsi="Times New Roman" w:cs="Times New Roman"/>
          <w:sz w:val="28"/>
          <w:szCs w:val="28"/>
          <w:lang w:eastAsia="uk-UA"/>
        </w:rPr>
        <w:t xml:space="preserve"> планується при необхідності виконання складних технічних операцій, таких як заміна фільтра, ремонт обсадної колони або проведення цементаційних робіт.</w:t>
      </w:r>
    </w:p>
    <w:p w14:paraId="226F9079" w14:textId="5E35450A" w:rsidR="009916DB" w:rsidRPr="009916DB" w:rsidRDefault="009916DB" w:rsidP="009916DB">
      <w:pPr>
        <w:tabs>
          <w:tab w:val="left" w:pos="709"/>
        </w:tabs>
        <w:spacing w:before="100" w:beforeAutospacing="1" w:after="100" w:afterAutospacing="1" w:line="24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9916DB">
        <w:rPr>
          <w:rFonts w:ascii="Times New Roman" w:eastAsia="Times New Roman" w:hAnsi="Times New Roman" w:cs="Times New Roman"/>
          <w:sz w:val="28"/>
          <w:szCs w:val="28"/>
          <w:lang w:eastAsia="uk-UA"/>
        </w:rPr>
        <w:t xml:space="preserve">У процесі ремонтних робіт обов’язково проводиться </w:t>
      </w:r>
      <w:r w:rsidRPr="009916DB">
        <w:rPr>
          <w:rFonts w:ascii="Times New Roman" w:eastAsia="Times New Roman" w:hAnsi="Times New Roman" w:cs="Times New Roman"/>
          <w:bCs/>
          <w:sz w:val="28"/>
          <w:szCs w:val="28"/>
          <w:lang w:eastAsia="uk-UA"/>
        </w:rPr>
        <w:t>дезінфекція свердловини</w:t>
      </w:r>
      <w:r w:rsidRPr="009916DB">
        <w:rPr>
          <w:rFonts w:ascii="Times New Roman" w:eastAsia="Times New Roman" w:hAnsi="Times New Roman" w:cs="Times New Roman"/>
          <w:sz w:val="28"/>
          <w:szCs w:val="28"/>
          <w:lang w:eastAsia="uk-UA"/>
        </w:rPr>
        <w:t xml:space="preserve"> з використанням </w:t>
      </w:r>
      <w:proofErr w:type="spellStart"/>
      <w:r w:rsidRPr="009916DB">
        <w:rPr>
          <w:rFonts w:ascii="Times New Roman" w:eastAsia="Times New Roman" w:hAnsi="Times New Roman" w:cs="Times New Roman"/>
          <w:sz w:val="28"/>
          <w:szCs w:val="28"/>
          <w:lang w:eastAsia="uk-UA"/>
        </w:rPr>
        <w:t>хлорвмісних</w:t>
      </w:r>
      <w:proofErr w:type="spellEnd"/>
      <w:r w:rsidRPr="009916DB">
        <w:rPr>
          <w:rFonts w:ascii="Times New Roman" w:eastAsia="Times New Roman" w:hAnsi="Times New Roman" w:cs="Times New Roman"/>
          <w:sz w:val="28"/>
          <w:szCs w:val="28"/>
          <w:lang w:eastAsia="uk-UA"/>
        </w:rPr>
        <w:t xml:space="preserve"> реагентів. Для цього у відвал свердловини на всю її глибину опускається контейнер з дезінфікуючим засобом. Рівномірне розповсюдження реагенту забезпечується шляхом чергування опускання й підйому контейнера. Після завершення періоду дезінфекції здійснюється повне відкачування води зі свердловини, а ефективність обробки визначається за результатами </w:t>
      </w:r>
      <w:r w:rsidRPr="009916DB">
        <w:rPr>
          <w:rFonts w:ascii="Times New Roman" w:eastAsia="Times New Roman" w:hAnsi="Times New Roman" w:cs="Times New Roman"/>
          <w:bCs/>
          <w:sz w:val="28"/>
          <w:szCs w:val="28"/>
          <w:lang w:eastAsia="uk-UA"/>
        </w:rPr>
        <w:t>бактеріологічного аналізу</w:t>
      </w:r>
      <w:r w:rsidRPr="009916DB">
        <w:rPr>
          <w:rFonts w:ascii="Times New Roman" w:eastAsia="Times New Roman" w:hAnsi="Times New Roman" w:cs="Times New Roman"/>
          <w:sz w:val="28"/>
          <w:szCs w:val="28"/>
          <w:lang w:eastAsia="uk-UA"/>
        </w:rPr>
        <w:t xml:space="preserve"> води.</w:t>
      </w:r>
    </w:p>
    <w:p w14:paraId="2D063C83" w14:textId="224BA4F9" w:rsidR="009916DB" w:rsidRPr="009916DB" w:rsidRDefault="009916DB" w:rsidP="009916DB">
      <w:pPr>
        <w:spacing w:after="0" w:line="240" w:lineRule="auto"/>
        <w:rPr>
          <w:rFonts w:ascii="Times New Roman" w:eastAsia="Times New Roman" w:hAnsi="Times New Roman" w:cs="Times New Roman"/>
          <w:sz w:val="28"/>
          <w:szCs w:val="28"/>
          <w:lang w:eastAsia="uk-UA"/>
        </w:rPr>
      </w:pPr>
    </w:p>
    <w:p w14:paraId="634C3D29" w14:textId="383B0527" w:rsidR="009916DB" w:rsidRPr="009916DB" w:rsidRDefault="009916DB" w:rsidP="009916DB">
      <w:pPr>
        <w:spacing w:before="100" w:beforeAutospacing="1" w:after="100" w:afterAutospacing="1" w:line="24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5.2</w:t>
      </w:r>
      <w:r w:rsidRPr="009916DB">
        <w:rPr>
          <w:rFonts w:ascii="Times New Roman" w:eastAsia="Times New Roman" w:hAnsi="Times New Roman" w:cs="Times New Roman"/>
          <w:b/>
          <w:bCs/>
          <w:sz w:val="28"/>
          <w:szCs w:val="28"/>
          <w:lang w:eastAsia="uk-UA"/>
        </w:rPr>
        <w:t xml:space="preserve">. Експлуатація </w:t>
      </w:r>
      <w:proofErr w:type="spellStart"/>
      <w:r w:rsidRPr="009916DB">
        <w:rPr>
          <w:rFonts w:ascii="Times New Roman" w:eastAsia="Times New Roman" w:hAnsi="Times New Roman" w:cs="Times New Roman"/>
          <w:b/>
          <w:bCs/>
          <w:sz w:val="28"/>
          <w:szCs w:val="28"/>
          <w:lang w:eastAsia="uk-UA"/>
        </w:rPr>
        <w:t>напірно</w:t>
      </w:r>
      <w:proofErr w:type="spellEnd"/>
      <w:r w:rsidRPr="009916DB">
        <w:rPr>
          <w:rFonts w:ascii="Times New Roman" w:eastAsia="Times New Roman" w:hAnsi="Times New Roman" w:cs="Times New Roman"/>
          <w:b/>
          <w:bCs/>
          <w:sz w:val="28"/>
          <w:szCs w:val="28"/>
          <w:lang w:eastAsia="uk-UA"/>
        </w:rPr>
        <w:t>-регулювальних споруд</w:t>
      </w:r>
    </w:p>
    <w:p w14:paraId="7ED34A59" w14:textId="17720FED" w:rsidR="009916DB" w:rsidRPr="009916DB" w:rsidRDefault="009916DB" w:rsidP="009916DB">
      <w:pPr>
        <w:tabs>
          <w:tab w:val="left" w:pos="709"/>
        </w:tabs>
        <w:spacing w:before="100" w:beforeAutospacing="1" w:after="100" w:afterAutospacing="1" w:line="24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9916DB">
        <w:rPr>
          <w:rFonts w:ascii="Times New Roman" w:eastAsia="Times New Roman" w:hAnsi="Times New Roman" w:cs="Times New Roman"/>
          <w:sz w:val="28"/>
          <w:szCs w:val="28"/>
          <w:lang w:eastAsia="uk-UA"/>
        </w:rPr>
        <w:t>Водонапірна башта розміщена на найвищій точці рельєфу</w:t>
      </w:r>
      <w:r>
        <w:rPr>
          <w:rFonts w:ascii="Times New Roman" w:eastAsia="Times New Roman" w:hAnsi="Times New Roman" w:cs="Times New Roman"/>
          <w:sz w:val="28"/>
          <w:szCs w:val="28"/>
          <w:lang w:eastAsia="uk-UA"/>
        </w:rPr>
        <w:t>, у південній частині села Городище</w:t>
      </w:r>
      <w:r w:rsidRPr="009916DB">
        <w:rPr>
          <w:rFonts w:ascii="Times New Roman" w:eastAsia="Times New Roman" w:hAnsi="Times New Roman" w:cs="Times New Roman"/>
          <w:sz w:val="28"/>
          <w:szCs w:val="28"/>
          <w:lang w:eastAsia="uk-UA"/>
        </w:rPr>
        <w:t>, і функціонує за принципом прохідної башти.</w:t>
      </w:r>
    </w:p>
    <w:p w14:paraId="0AD82D39" w14:textId="6A8844A4" w:rsidR="009916DB" w:rsidRPr="009916DB" w:rsidRDefault="009916DB" w:rsidP="009916DB">
      <w:pPr>
        <w:tabs>
          <w:tab w:val="left" w:pos="709"/>
        </w:tabs>
        <w:spacing w:before="100" w:beforeAutospacing="1" w:after="100" w:afterAutospacing="1" w:line="24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9916DB">
        <w:rPr>
          <w:rFonts w:ascii="Times New Roman" w:eastAsia="Times New Roman" w:hAnsi="Times New Roman" w:cs="Times New Roman"/>
          <w:sz w:val="28"/>
          <w:szCs w:val="28"/>
          <w:lang w:eastAsia="uk-UA"/>
        </w:rPr>
        <w:t xml:space="preserve">Об’єм водонапірної башти визначається з урахуванням потреб у добовому </w:t>
      </w:r>
      <w:r>
        <w:rPr>
          <w:rFonts w:ascii="Times New Roman" w:eastAsia="Times New Roman" w:hAnsi="Times New Roman" w:cs="Times New Roman"/>
          <w:sz w:val="28"/>
          <w:szCs w:val="28"/>
          <w:lang w:eastAsia="uk-UA"/>
        </w:rPr>
        <w:t xml:space="preserve">        </w:t>
      </w:r>
      <w:r w:rsidRPr="009916DB">
        <w:rPr>
          <w:rFonts w:ascii="Times New Roman" w:eastAsia="Times New Roman" w:hAnsi="Times New Roman" w:cs="Times New Roman"/>
          <w:sz w:val="28"/>
          <w:szCs w:val="28"/>
          <w:lang w:eastAsia="uk-UA"/>
        </w:rPr>
        <w:t xml:space="preserve">регулюванні водопостачання, а також передбачає наявність аварійного резерву води для </w:t>
      </w:r>
      <w:r w:rsidRPr="009916DB">
        <w:rPr>
          <w:rFonts w:ascii="Times New Roman" w:eastAsia="Times New Roman" w:hAnsi="Times New Roman" w:cs="Times New Roman"/>
          <w:bCs/>
          <w:sz w:val="28"/>
          <w:szCs w:val="28"/>
          <w:lang w:eastAsia="uk-UA"/>
        </w:rPr>
        <w:t>гасіння пожежі протягом 10 хвилин</w:t>
      </w:r>
      <w:r w:rsidRPr="009916DB">
        <w:rPr>
          <w:rFonts w:ascii="Times New Roman" w:eastAsia="Times New Roman" w:hAnsi="Times New Roman" w:cs="Times New Roman"/>
          <w:sz w:val="28"/>
          <w:szCs w:val="28"/>
          <w:lang w:eastAsia="uk-UA"/>
        </w:rPr>
        <w:t>.</w:t>
      </w:r>
    </w:p>
    <w:p w14:paraId="336226F8" w14:textId="77777777" w:rsidR="009916DB" w:rsidRDefault="009916DB" w:rsidP="00021C9B">
      <w:pPr>
        <w:spacing w:before="100" w:beforeAutospacing="1" w:after="100" w:afterAutospacing="1" w:line="360" w:lineRule="auto"/>
        <w:rPr>
          <w:rFonts w:ascii="Times New Roman" w:eastAsia="Times New Roman" w:hAnsi="Times New Roman" w:cs="Times New Roman"/>
          <w:sz w:val="28"/>
          <w:szCs w:val="28"/>
          <w:lang w:eastAsia="uk-UA"/>
        </w:rPr>
      </w:pPr>
    </w:p>
    <w:p w14:paraId="57169AE7" w14:textId="6314E355" w:rsidR="003B3E05" w:rsidRPr="00021C9B" w:rsidRDefault="000857F0" w:rsidP="00021C9B">
      <w:pPr>
        <w:spacing w:before="100" w:beforeAutospacing="1" w:after="100" w:afterAutospacing="1" w:line="360" w:lineRule="auto"/>
        <w:rPr>
          <w:rFonts w:ascii="Times New Roman" w:eastAsia="Times New Roman" w:hAnsi="Times New Roman" w:cs="Times New Roman"/>
          <w:sz w:val="28"/>
          <w:szCs w:val="28"/>
          <w:lang w:eastAsia="uk-UA"/>
        </w:rPr>
      </w:pPr>
      <w:r>
        <w:rPr>
          <w:noProof/>
          <w:lang w:eastAsia="uk-UA"/>
        </w:rPr>
        <mc:AlternateContent>
          <mc:Choice Requires="wpg">
            <w:drawing>
              <wp:anchor distT="0" distB="0" distL="114300" distR="114300" simplePos="0" relativeHeight="251751424" behindDoc="0" locked="1" layoutInCell="1" allowOverlap="1" wp14:anchorId="12D989E3" wp14:editId="400C7ABA">
                <wp:simplePos x="0" y="0"/>
                <wp:positionH relativeFrom="page">
                  <wp:posOffset>753110</wp:posOffset>
                </wp:positionH>
                <wp:positionV relativeFrom="page">
                  <wp:posOffset>254000</wp:posOffset>
                </wp:positionV>
                <wp:extent cx="6588760" cy="10141585"/>
                <wp:effectExtent l="0" t="0" r="2540" b="12065"/>
                <wp:wrapNone/>
                <wp:docPr id="1529" name="Группа 10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1530" name="Rectangle 8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08" name="Line 8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9" name="Line 8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0" name="Line 8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1" name="Line 8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2" name="Line 9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3" name="Line 9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4" name="Line 9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5" name="Line 9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6" name="Line 9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7" name="Line 9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8" name="Rectangle 9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50094B7" w14:textId="77777777" w:rsidR="00BC4F3B" w:rsidRDefault="00BC4F3B" w:rsidP="00225C01">
                              <w:pPr>
                                <w:pStyle w:val="a7"/>
                                <w:jc w:val="center"/>
                                <w:rPr>
                                  <w:sz w:val="18"/>
                                </w:rPr>
                              </w:pPr>
                              <w:proofErr w:type="spellStart"/>
                              <w:r>
                                <w:rPr>
                                  <w:sz w:val="18"/>
                                </w:rPr>
                                <w:t>Зм</w:t>
                              </w:r>
                              <w:proofErr w:type="spellEnd"/>
                              <w:r>
                                <w:rPr>
                                  <w:sz w:val="18"/>
                                </w:rPr>
                                <w:t>.</w:t>
                              </w:r>
                            </w:p>
                            <w:p w14:paraId="7255F3C3" w14:textId="77777777" w:rsidR="00BC4F3B" w:rsidRDefault="00BC4F3B"/>
                          </w:txbxContent>
                        </wps:txbx>
                        <wps:bodyPr rot="0" vert="horz" wrap="square" lIns="12700" tIns="12700" rIns="12700" bIns="12700" anchor="t" anchorCtr="0" upright="1">
                          <a:noAutofit/>
                        </wps:bodyPr>
                      </wps:wsp>
                      <wps:wsp>
                        <wps:cNvPr id="1419" name="Rectangle 9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564B03E" w14:textId="77777777" w:rsidR="00BC4F3B" w:rsidRDefault="00BC4F3B" w:rsidP="00225C01">
                              <w:pPr>
                                <w:pStyle w:val="a7"/>
                                <w:jc w:val="center"/>
                                <w:rPr>
                                  <w:sz w:val="18"/>
                                </w:rPr>
                              </w:pPr>
                              <w:r>
                                <w:rPr>
                                  <w:sz w:val="18"/>
                                </w:rPr>
                                <w:t>Арк.</w:t>
                              </w:r>
                            </w:p>
                          </w:txbxContent>
                        </wps:txbx>
                        <wps:bodyPr rot="0" vert="horz" wrap="square" lIns="12700" tIns="12700" rIns="12700" bIns="12700" anchor="t" anchorCtr="0" upright="1">
                          <a:noAutofit/>
                        </wps:bodyPr>
                      </wps:wsp>
                      <wps:wsp>
                        <wps:cNvPr id="1420" name="Rectangle 9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D22E977" w14:textId="77777777" w:rsidR="00BC4F3B" w:rsidRDefault="00BC4F3B" w:rsidP="00225C01">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421" name="Rectangle 9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2719322" w14:textId="77777777" w:rsidR="00BC4F3B" w:rsidRDefault="00BC4F3B" w:rsidP="00225C01">
                              <w:pPr>
                                <w:pStyle w:val="a7"/>
                                <w:jc w:val="center"/>
                                <w:rPr>
                                  <w:sz w:val="18"/>
                                </w:rPr>
                              </w:pPr>
                              <w:r>
                                <w:rPr>
                                  <w:sz w:val="18"/>
                                </w:rPr>
                                <w:t>Підпис</w:t>
                              </w:r>
                            </w:p>
                          </w:txbxContent>
                        </wps:txbx>
                        <wps:bodyPr rot="0" vert="horz" wrap="square" lIns="12700" tIns="12700" rIns="12700" bIns="12700" anchor="t" anchorCtr="0" upright="1">
                          <a:noAutofit/>
                        </wps:bodyPr>
                      </wps:wsp>
                      <wps:wsp>
                        <wps:cNvPr id="1422" name="Rectangle 10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9390101" w14:textId="77777777" w:rsidR="00BC4F3B" w:rsidRDefault="00BC4F3B" w:rsidP="00225C01">
                              <w:pPr>
                                <w:pStyle w:val="a7"/>
                                <w:jc w:val="center"/>
                                <w:rPr>
                                  <w:sz w:val="18"/>
                                </w:rPr>
                              </w:pPr>
                              <w:r>
                                <w:rPr>
                                  <w:sz w:val="18"/>
                                </w:rPr>
                                <w:t>Дата</w:t>
                              </w:r>
                            </w:p>
                          </w:txbxContent>
                        </wps:txbx>
                        <wps:bodyPr rot="0" vert="horz" wrap="square" lIns="12700" tIns="12700" rIns="12700" bIns="12700" anchor="t" anchorCtr="0" upright="1">
                          <a:noAutofit/>
                        </wps:bodyPr>
                      </wps:wsp>
                      <wps:wsp>
                        <wps:cNvPr id="1423" name="Rectangle 10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D669B6C" w14:textId="77777777" w:rsidR="00BC4F3B" w:rsidRDefault="00BC4F3B" w:rsidP="00225C01">
                              <w:pPr>
                                <w:pStyle w:val="a7"/>
                                <w:jc w:val="center"/>
                                <w:rPr>
                                  <w:sz w:val="18"/>
                                </w:rPr>
                              </w:pPr>
                              <w:r>
                                <w:rPr>
                                  <w:sz w:val="18"/>
                                </w:rPr>
                                <w:t>Арк.</w:t>
                              </w:r>
                            </w:p>
                          </w:txbxContent>
                        </wps:txbx>
                        <wps:bodyPr rot="0" vert="horz" wrap="square" lIns="12700" tIns="12700" rIns="12700" bIns="12700" anchor="t" anchorCtr="0" upright="1">
                          <a:noAutofit/>
                        </wps:bodyPr>
                      </wps:wsp>
                      <wps:wsp>
                        <wps:cNvPr id="1424" name="Rectangle 10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A02BB59" w14:textId="139D5144" w:rsidR="00BC4F3B" w:rsidRPr="006F5D21" w:rsidRDefault="00BC4F3B" w:rsidP="006F5D21">
                              <w:pPr>
                                <w:jc w:val="center"/>
                                <w:rPr>
                                  <w:rFonts w:ascii="Times New Roman" w:hAnsi="Times New Roman" w:cs="Times New Roman"/>
                                  <w:sz w:val="28"/>
                                  <w:szCs w:val="28"/>
                                </w:rPr>
                              </w:pPr>
                              <w:r>
                                <w:rPr>
                                  <w:rFonts w:ascii="Times New Roman" w:hAnsi="Times New Roman" w:cs="Times New Roman"/>
                                  <w:sz w:val="28"/>
                                  <w:szCs w:val="28"/>
                                </w:rPr>
                                <w:t>31</w:t>
                              </w:r>
                            </w:p>
                          </w:txbxContent>
                        </wps:txbx>
                        <wps:bodyPr rot="0" vert="horz" wrap="square" lIns="12700" tIns="12700" rIns="12700" bIns="12700" anchor="t" anchorCtr="0" upright="1">
                          <a:noAutofit/>
                        </wps:bodyPr>
                      </wps:wsp>
                      <wps:wsp>
                        <wps:cNvPr id="1425" name="Rectangle 10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CC242F4" w14:textId="3606FFF0" w:rsidR="00BC4F3B" w:rsidRPr="003210F7" w:rsidRDefault="00BC4F3B" w:rsidP="006C429E">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.192.041в.009.</w:t>
                              </w:r>
                              <w:r w:rsidRPr="003210F7">
                                <w:rPr>
                                  <w:rFonts w:ascii="Times New Roman" w:hAnsi="Times New Roman" w:cs="Times New Roman"/>
                                  <w:sz w:val="28"/>
                                  <w:szCs w:val="28"/>
                                </w:rPr>
                                <w:t>ПЗ</w:t>
                              </w:r>
                            </w:p>
                            <w:p w14:paraId="438F8838" w14:textId="77777777" w:rsidR="00BC4F3B" w:rsidRPr="00D61F1E" w:rsidRDefault="00BC4F3B" w:rsidP="00225C01"/>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D989E3" id="Группа 1054" o:spid="_x0000_s1890" style="position:absolute;margin-left:59.3pt;margin-top:20pt;width:518.8pt;height:798.55pt;z-index:25175142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QqWFAcAAKdTAAAOAAAAZHJzL2Uyb0RvYy54bWzsXOtu2zYU/j9g7yDov2tRom5GnSLxpRjQ&#10;bcW6Yb8VSbaEyaJGKbHTYcCAPcJeZG+wV2jfaIcX07LddIlvaTwmgCFaMkUe8vt4dM4nvny1mBXG&#10;bUrrnJR9E72wTCMtY5Lk5bRv/vTjuBOYRt1EZRIVpEz75l1am68uvv7q5bzqpTbJSJGk1IBKyro3&#10;r/pm1jRVr9ut4yydRfULUqUlnJwQOosaKNJpN6HRHGqfFV3bsrzunNCkoiRO6xq+HYqT5gWvfzJJ&#10;4+b7yaROG6Pom9C2hn9S/nnNPrsXL6PelEZVlseyGdEOrZhFeQk3VVUNoyYybmi+VdUsjympyaR5&#10;EZNZl0wmeZzyPkBvkLXRm9eU3FS8L9PefFopM4FpN+y0c7Xxd7dvqZEnMHauHZpGGc1glD789fGP&#10;j39++Af+/zaQ5WJmp3k17cHlr2n1rnpLRWfh8A2Jf6nhdHfzPCtPxcXG9fxbkkDF0U1DuJ0WEzpj&#10;VYAFjAUfjjs1HOmiMWL40nODwPdg1GI4hyyEkRu4YsTiDIZ164dxNpI/halhyR+KQ9bAqCfuylsq&#10;W8a6BTOvXhm33s+477KoSvmY1cxayrgONEcY9weYlFE5LVJD9IY1AK5cGrUWFjVKMsjgsvSSUjLP&#10;0iiBhiHWe2h+6wesUMN47Gbiz9op6lW0bl6nZGawg75JoeV89KLbN3UjTLq8hA1mScZ5UcD3Ua8o&#10;jXnftF0Mw8DKNSnyhJ3lBTq9HhTUuI0YKvkf79jGZbO8AW4o8lnfDNRFUY/ZYlQm/DZNlBfiGEa3&#10;KFnlKUe9aB+UFg0c8u9hanBE/hZa4SgYBbiDbW/UwdZw2LkcD3DHGyPfHTrDwWCIfmetRriX5UmS&#10;lqzhS3ZA+GETRPKUwLXih/vtMOZ/23borjeDz2Po1XqXLseu5WMn6Pi+63SwM7I6V8F40LkcIM/z&#10;R1eDq9FGl0bcTPVheqVszlpFbmDY3mXJ3EhyNmscN7SRCQWgXdsXA2lExRTWi7ihpkFJ83PeZBw4&#10;jANYHXV7hgQW+5eWUbULQywHm5XUcMm+rUwFk2M5ETh6GGAE8q9JcgfggTawW7OVDA4yQt+bxhxW&#10;hb5Z/3oT0dQ0im9KAGCIMIbLGl7Arm9DgbbPXLfPRGUMVfXNxjTE4aARS89NRfNpBndCvLcluQRe&#10;nOQcUgzQolXQflYAcjoVS2ELlmvBUm/yEgjKY1aXfDMo31JZehDhICt0TINRdxDikFXER4FTu70k&#10;dbAmnFDUvEU5BTSD2+g0lAMLrmSWZ80yiohboBDkK5CwHArBh5o89iIPNn9PjlPlqgmc+nvhVKGU&#10;+xcrlKIw9HyJVA3TwzsDGqbKCzz+Gv8UMEXK6RcwDfaAqY1gNdbL6VM47Rqn545TeD5pu73cW93R&#10;7cUhgsVZu71P8HCtcXruOIXnxhZOQ/7wuCNOPdcF31bg1L3v8RSidvrx9OBBMI3Tc8cpBH7aOOXP&#10;lTvi1Pdc8KL/Yz3VOF1FPw8XrNY4PXec4nWc2ns8n0KU13LvAyrcRyTxdLxXA3WVs3mWyaInCSQB&#10;stoLqrMPUOVyGtqQn4HOrOK9vscSdQyonAgOmJVBLPEnMns7JIJ1VkandEW6+uEp3SdBKQRo2yiV&#10;shmu1nh89lSspaGHeRL2UygVcpClrEXnToWMDBbYfRQa2uk9d6cXwj5tlHJJ2Y4Pp+D0LqO9sJxu&#10;ABVZvlxODw1UvZyC16KBeu5AVWKklWRSYEyi9diSSdC98sBT6IEKdc1TRiBjE56yY/HY8f2+8qNE&#10;k8wbb83r/7OkMUQ2tq7ssDP2Ar+Dx9jthL4VdCwUXoWehUM8HK+rNHmOfW8fgOlWHRCC7vy08kjZ&#10;qlItsuav/Fvh731ZAi3mU6/CF49QWTaL6wUXmTuBCgU/UnkpljypvJQFobyUBaG8lIXnp7xkboTw&#10;Slpk15Z1HZvsEHJk3vqTdCc9GU13R1Jwa7pT+vwvRY96CLpTEXVNd+3XYTATzm/RXVsed2y6s20m&#10;bWVpxW26s10fEpgsDqrpTtPd+rtL2ruTcnf2Doh4N6Tl3am8hKa7dbpTAsOWd9dWGR6b7nAYyJdx&#10;tukOuY7Mz2q603Sn6Y6/XSlelOLvjm68MtiiO5Xg0XS3TndKp7miOwiZtZLWx+Y7iNjp4N3aJgMn&#10;fR9ZP82e5dOsSpVpvlvnO6V3bfOdCnWeYHcH8Y61lMn6PG64UgwA9erwndygRTt42sF7uIOn9j/Q&#10;hLdOeOBcbYbvkKWCnaclvBA7clsgGFi+vcSK8LDNQxI6PfuJnXf22nFGe3hn6eGpjKMmvHXCUwLs&#10;toenwp0nIDzfx/L1itAGmfa6HAWkZnCSZSywcP404WnCk7ut6YzF5zIWKuf4XAgPopF8N0guFZI7&#10;V7LtJttl3uHV/poX/wIAAP//AwBQSwMEFAAGAAgAAAAhAJIIs7vhAAAADAEAAA8AAABkcnMvZG93&#10;bnJldi54bWxMj01rwkAQhu+F/odlCr3VzWpNJWYjIm1PUqgWircxGZNgdjdk1yT++46nepuXeXg/&#10;0tVoGtFT52tnNahJBIJs7oralhp+9h8vCxA+oC2wcZY0XMnDKnt8SDEp3GC/qd+FUrCJ9QlqqEJo&#10;Eyl9XpFBP3EtWf6dXGcwsOxKWXQ4sLlp5DSKYmmwtpxQYUubivLz7mI0fA44rGfqvd+eT5vrYT//&#10;+t0q0vr5aVwvQQQawz8Mt/pcHTLudHQXW3jRsFaLmFENrxFvugFqHk9BHPmKZ28KZJbK+xHZHwAA&#10;AP//AwBQSwECLQAUAAYACAAAACEAtoM4kv4AAADhAQAAEwAAAAAAAAAAAAAAAAAAAAAAW0NvbnRl&#10;bnRfVHlwZXNdLnhtbFBLAQItABQABgAIAAAAIQA4/SH/1gAAAJQBAAALAAAAAAAAAAAAAAAAAC8B&#10;AABfcmVscy8ucmVsc1BLAQItABQABgAIAAAAIQALXQqWFAcAAKdTAAAOAAAAAAAAAAAAAAAAAC4C&#10;AABkcnMvZTJvRG9jLnhtbFBLAQItABQABgAIAAAAIQCSCLO74QAAAAwBAAAPAAAAAAAAAAAAAAAA&#10;AG4JAABkcnMvZG93bnJldi54bWxQSwUGAAAAAAQABADzAAAAfAoAAAAA&#10;">
                <v:rect id="Rectangle 85" o:spid="_x0000_s189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f9ZxgAAAN0AAAAPAAAAZHJzL2Rvd25yZXYueG1sRI9Ba8JA&#10;EIXvBf/DMoK3utHSotFVYkHoqbTRHzBkxySYnY3ZNYn99Z1DobcZ3pv3vtnuR9eonrpQezawmCeg&#10;iAtvay4NnE/H5xWoEJEtNp7JwIMC7HeTpy2m1g/8TX0eSyUhHFI0UMXYplqHoiKHYe5bYtEuvnMY&#10;Ze1KbTscJNw1epkkb9phzdJQYUvvFRXX/O4MXOPYf2Zl/nNcnw/r4uuQDfdbZsxsOmYbUJHG+G/+&#10;u/6wgv/6IvzyjYygd78AAAD//wMAUEsBAi0AFAAGAAgAAAAhANvh9svuAAAAhQEAABMAAAAAAAAA&#10;AAAAAAAAAAAAAFtDb250ZW50X1R5cGVzXS54bWxQSwECLQAUAAYACAAAACEAWvQsW78AAAAVAQAA&#10;CwAAAAAAAAAAAAAAAAAfAQAAX3JlbHMvLnJlbHNQSwECLQAUAAYACAAAACEATSn/WcYAAADdAAAA&#10;DwAAAAAAAAAAAAAAAAAHAgAAZHJzL2Rvd25yZXYueG1sUEsFBgAAAAADAAMAtwAAAPoCAAAAAA==&#10;" filled="f" strokeweight="2pt"/>
                <v:line id="Line 86" o:spid="_x0000_s189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JDXwwAAAN0AAAAPAAAAZHJzL2Rvd25yZXYueG1sRI9Bi8JA&#10;DIXvgv9hiLA3nSq7ItVRRKh4W7Z68RY7sS12MqUzav335rDgLeG9vPdlteldox7UhdqzgekkAUVc&#10;eFtzaeB0zMYLUCEiW2w8k4EXBdish4MVptY/+Y8eeSyVhHBI0UAVY5tqHYqKHIaJb4lFu/rOYZS1&#10;K7Xt8CnhrtGzJJlrhzVLQ4Ut7SoqbvndGbidTz/Z/ndnj02+tZcyi+fL1RrzNeq3S1CR+vgx/18f&#10;rOB/J4Ir38gIev0GAAD//wMAUEsBAi0AFAAGAAgAAAAhANvh9svuAAAAhQEAABMAAAAAAAAAAAAA&#10;AAAAAAAAAFtDb250ZW50X1R5cGVzXS54bWxQSwECLQAUAAYACAAAACEAWvQsW78AAAAVAQAACwAA&#10;AAAAAAAAAAAAAAAfAQAAX3JlbHMvLnJlbHNQSwECLQAUAAYACAAAACEAZOCQ18MAAADdAAAADwAA&#10;AAAAAAAAAAAAAAAHAgAAZHJzL2Rvd25yZXYueG1sUEsFBgAAAAADAAMAtwAAAPcCAAAAAA==&#10;" strokeweight="2pt"/>
                <v:line id="Line 87" o:spid="_x0000_s189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DVMwQAAAN0AAAAPAAAAZHJzL2Rvd25yZXYueG1sRE9Li8Iw&#10;EL4v+B/CCN7WVNFFa6OIUPG2WL14G5vpA5tJaaLWf78RhL3Nx/ecZNObRjyoc7VlBZNxBII4t7rm&#10;UsH5lH4vQDiPrLGxTApe5GCzHnwlGGv75CM9Ml+KEMIuRgWV920spcsrMujGtiUOXGE7gz7ArpS6&#10;w2cIN42cRtGPNFhzaKiwpV1F+S27GwW3y3me7n93+tRkW30tU3+5Flqp0bDfrkB46v2/+OM+6DB/&#10;Fi3h/U04Qa7/AAAA//8DAFBLAQItABQABgAIAAAAIQDb4fbL7gAAAIUBAAATAAAAAAAAAAAAAAAA&#10;AAAAAABbQ29udGVudF9UeXBlc10ueG1sUEsBAi0AFAAGAAgAAAAhAFr0LFu/AAAAFQEAAAsAAAAA&#10;AAAAAAAAAAAAHwEAAF9yZWxzLy5yZWxzUEsBAi0AFAAGAAgAAAAhAAusNUzBAAAA3QAAAA8AAAAA&#10;AAAAAAAAAAAABwIAAGRycy9kb3ducmV2LnhtbFBLBQYAAAAAAwADALcAAAD1AgAAAAA=&#10;" strokeweight="2pt"/>
                <v:line id="Line 88" o:spid="_x0000_s189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woMwwAAAN0AAAAPAAAAZHJzL2Rvd25yZXYueG1sRI9Bi8JA&#10;DIXvC/6HIYK3daroItVRRKh4W6xevMVObIudTOmMWv+9OSzsLeG9vPdlteldo57Uhdqzgck4AUVc&#10;eFtzaeB8yr4XoEJEtth4JgNvCrBZD75WmFr/4iM981gqCeGQooEqxjbVOhQVOQxj3xKLdvOdwyhr&#10;V2rb4UvCXaOnSfKjHdYsDRW2tKuouOcPZ+B+Oc+z/e/Onpp8a69lFi/XmzVmNOy3S1CR+vhv/rs+&#10;WMGfTYRfvpER9PoDAAD//wMAUEsBAi0AFAAGAAgAAAAhANvh9svuAAAAhQEAABMAAAAAAAAAAAAA&#10;AAAAAAAAAFtDb250ZW50X1R5cGVzXS54bWxQSwECLQAUAAYACAAAACEAWvQsW78AAAAVAQAACwAA&#10;AAAAAAAAAAAAAAAfAQAAX3JlbHMvLnJlbHNQSwECLQAUAAYACAAAACEAH08KDMMAAADdAAAADwAA&#10;AAAAAAAAAAAAAAAHAgAAZHJzL2Rvd25yZXYueG1sUEsFBgAAAAADAAMAtwAAAPcCAAAAAA==&#10;" strokeweight="2pt"/>
                <v:line id="Line 89" o:spid="_x0000_s189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6+XwQAAAN0AAAAPAAAAZHJzL2Rvd25yZXYueG1sRE9Ni8Iw&#10;EL0L/ocwwt40rahIbRQRunhbrF68jc3YljaT0mS1++83guBtHu9z0t1gWvGg3tWWFcSzCARxYXXN&#10;pYLLOZuuQTiPrLG1TAr+yMFuOx6lmGj75BM9cl+KEMIuQQWV910ipSsqMuhmtiMO3N32Bn2AfSl1&#10;j88Qblo5j6KVNFhzaKiwo0NFRZP/GgXN9bLMvn8O+tzme30rM3+93bVSX5NhvwHhafAf8dt91GH+&#10;Io7h9U04QW7/AQAA//8DAFBLAQItABQABgAIAAAAIQDb4fbL7gAAAIUBAAATAAAAAAAAAAAAAAAA&#10;AAAAAABbQ29udGVudF9UeXBlc10ueG1sUEsBAi0AFAAGAAgAAAAhAFr0LFu/AAAAFQEAAAsAAAAA&#10;AAAAAAAAAAAAHwEAAF9yZWxzLy5yZWxzUEsBAi0AFAAGAAgAAAAhAHADr5fBAAAA3QAAAA8AAAAA&#10;AAAAAAAAAAAABwIAAGRycy9kb3ducmV2LnhtbFBLBQYAAAAAAwADALcAAAD1AgAAAAA=&#10;" strokeweight="2pt"/>
                <v:line id="Line 90" o:spid="_x0000_s189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THgvgAAAN0AAAAPAAAAZHJzL2Rvd25yZXYueG1sRE+9CsIw&#10;EN4F3yGc4KapoiLVKCJU3MTq4nY2Z1tsLqWJWt/eCILbfXy/t1y3phJPalxpWcFoGIEgzqwuOVdw&#10;PiWDOQjnkTVWlknBmxysV93OEmNtX3ykZ+pzEULYxaig8L6OpXRZQQbd0NbEgbvZxqAPsMmlbvAV&#10;wk0lx1E0kwZLDg0F1rQtKLunD6PgfjlPk91hq09VutHXPPGX600r1e+1mwUIT63/i3/uvQ7zJ6Mx&#10;fL8JJ8jVBwAA//8DAFBLAQItABQABgAIAAAAIQDb4fbL7gAAAIUBAAATAAAAAAAAAAAAAAAAAAAA&#10;AABbQ29udGVudF9UeXBlc10ueG1sUEsBAi0AFAAGAAgAAAAhAFr0LFu/AAAAFQEAAAsAAAAAAAAA&#10;AAAAAAAAHwEAAF9yZWxzLy5yZWxzUEsBAi0AFAAGAAgAAAAhAIDRMeC+AAAA3QAAAA8AAAAAAAAA&#10;AAAAAAAABwIAAGRycy9kb3ducmV2LnhtbFBLBQYAAAAAAwADALcAAADyAgAAAAA=&#10;" strokeweight="2pt"/>
                <v:line id="Line 91" o:spid="_x0000_s189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ZR7wQAAAN0AAAAPAAAAZHJzL2Rvd25yZXYueG1sRE9Li8Iw&#10;EL4L/ocwgjeb+kSqUUTosrfF6sXbtBnbYjMpTVa7/34jCN7m43vOdt+bRjyoc7VlBdMoBkFcWF1z&#10;qeByTidrEM4ja2wsk4I/crDfDQdbTLR98okemS9FCGGXoILK+zaR0hUVGXSRbYkDd7OdQR9gV0rd&#10;4TOEm0bO4nglDdYcGips6VhRcc9+jYL79bJMv36O+txkB52Xqb/mN63UeNQfNiA89f4jfru/dZi/&#10;mM7h9U04Qe7+AQAA//8DAFBLAQItABQABgAIAAAAIQDb4fbL7gAAAIUBAAATAAAAAAAAAAAAAAAA&#10;AAAAAABbQ29udGVudF9UeXBlc10ueG1sUEsBAi0AFAAGAAgAAAAhAFr0LFu/AAAAFQEAAAsAAAAA&#10;AAAAAAAAAAAAHwEAAF9yZWxzLy5yZWxzUEsBAi0AFAAGAAgAAAAhAO+dlHvBAAAA3QAAAA8AAAAA&#10;AAAAAAAAAAAABwIAAGRycy9kb3ducmV2LnhtbFBLBQYAAAAAAwADALcAAAD1AgAAAAA=&#10;" strokeweight="2pt"/>
                <v:line id="Line 92" o:spid="_x0000_s189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AwPvgAAAN0AAAAPAAAAZHJzL2Rvd25yZXYueG1sRE+9CsIw&#10;EN4F3yGc4KapoiLVKCJU3MTq4nY2Z1tsLqWJWt/eCILbfXy/t1y3phJPalxpWcFoGIEgzqwuOVdw&#10;PiWDOQjnkTVWlknBmxysV93OEmNtX3ykZ+pzEULYxaig8L6OpXRZQQbd0NbEgbvZxqAPsMmlbvAV&#10;wk0lx1E0kwZLDg0F1rQtKLunD6PgfjlPk91hq09VutHXPPGX600r1e+1mwUIT63/i3/uvQ7zJ6MJ&#10;fL8JJ8jVBwAA//8DAFBLAQItABQABgAIAAAAIQDb4fbL7gAAAIUBAAATAAAAAAAAAAAAAAAAAAAA&#10;AABbQ29udGVudF9UeXBlc10ueG1sUEsBAi0AFAAGAAgAAAAhAFr0LFu/AAAAFQEAAAsAAAAAAAAA&#10;AAAAAAAAHwEAAF9yZWxzLy5yZWxzUEsBAi0AFAAGAAgAAAAhAGB0DA++AAAA3QAAAA8AAAAAAAAA&#10;AAAAAAAABwIAAGRycy9kb3ducmV2LnhtbFBLBQYAAAAAAwADALcAAADyAgAAAAA=&#10;" strokeweight="2pt"/>
                <v:line id="Line 93" o:spid="_x0000_s189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9+wwAAAN0AAAAPAAAAZHJzL2Rvd25yZXYueG1sRE/bagIx&#10;EH0v9B/CFPqm2ZW21NUoxQtUfCi1fsC4GTdbN5Mlibr69aYg9G0O5zrjaWcbcSIfascK8n4Ggrh0&#10;uuZKwfZn2XsHESKyxsYxKbhQgOnk8WGMhXZn/qbTJlYihXAoUIGJsS2kDKUhi6HvWuLE7Z23GBP0&#10;ldQezyncNnKQZW/SYs2pwWBLM0PlYXO0ClZ+tz7k18rIHa/8ovmaD4P9Ver5qfsYgYjUxX/x3f2p&#10;0/yX/BX+vkknyMkNAAD//wMAUEsBAi0AFAAGAAgAAAAhANvh9svuAAAAhQEAABMAAAAAAAAAAAAA&#10;AAAAAAAAAFtDb250ZW50X1R5cGVzXS54bWxQSwECLQAUAAYACAAAACEAWvQsW78AAAAVAQAACwAA&#10;AAAAAAAAAAAAAAAfAQAAX3JlbHMvLnJlbHNQSwECLQAUAAYACAAAACEAhf3PfsMAAADdAAAADwAA&#10;AAAAAAAAAAAAAAAHAgAAZHJzL2Rvd25yZXYueG1sUEsFBgAAAAADAAMAtwAAAPcCAAAAAA==&#10;" strokeweight="1pt"/>
                <v:line id="Line 94" o:spid="_x0000_s190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fjvgAAAN0AAAAPAAAAZHJzL2Rvd25yZXYueG1sRE+9CsIw&#10;EN4F3yGc4KapoiLVKCJU3MTq4nY2Z1tsLqWJWt/eCILbfXy/t1y3phJPalxpWcFoGIEgzqwuOVdw&#10;PiWDOQjnkTVWlknBmxysV93OEmNtX3ykZ+pzEULYxaig8L6OpXRZQQbd0NbEgbvZxqAPsMmlbvAV&#10;wk0lx1E0kwZLDg0F1rQtKLunD6PgfjlPk91hq09VutHXPPGX600r1e+1mwUIT63/i3/uvQ7zJ6MZ&#10;fL8JJ8jVBwAA//8DAFBLAQItABQABgAIAAAAIQDb4fbL7gAAAIUBAAATAAAAAAAAAAAAAAAAAAAA&#10;AABbQ29udGVudF9UeXBlc10ueG1sUEsBAi0AFAAGAAgAAAAhAFr0LFu/AAAAFQEAAAsAAAAAAAAA&#10;AAAAAAAAHwEAAF9yZWxzLy5yZWxzUEsBAi0AFAAGAAgAAAAhAP/qN+O+AAAA3QAAAA8AAAAAAAAA&#10;AAAAAAAABwIAAGRycy9kb3ducmV2LnhtbFBLBQYAAAAAAwADALcAAADyAgAAAAA=&#10;" strokeweight="2pt"/>
                <v:line id="Line 95" o:spid="_x0000_s190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SSwwAAAN0AAAAPAAAAZHJzL2Rvd25yZXYueG1sRE/bagIx&#10;EH0v9B/CFPqm2ZXS1tUoxQtUfCi1fsC4GTdbN5Mlibr69aYg9G0O5zrjaWcbcSIfascK8n4Ggrh0&#10;uuZKwfZn2XsHESKyxsYxKbhQgOnk8WGMhXZn/qbTJlYihXAoUIGJsS2kDKUhi6HvWuLE7Z23GBP0&#10;ldQezyncNnKQZa/SYs2pwWBLM0PlYXO0ClZ+tz7k18rIHa/8ovmaD4P9Ver5qfsYgYjUxX/x3f2p&#10;0/yX/A3+vkknyMkNAAD//wMAUEsBAi0AFAAGAAgAAAAhANvh9svuAAAAhQEAABMAAAAAAAAAAAAA&#10;AAAAAAAAAFtDb250ZW50X1R5cGVzXS54bWxQSwECLQAUAAYACAAAACEAWvQsW78AAAAVAQAACwAA&#10;AAAAAAAAAAAAAAAfAQAAX3JlbHMvLnJlbHNQSwECLQAUAAYACAAAACEAGmP0ksMAAADdAAAADwAA&#10;AAAAAAAAAAAAAAAHAgAAZHJzL2Rvd25yZXYueG1sUEsFBgAAAAADAAMAtwAAAPcCAAAAAA==&#10;" strokeweight="1pt"/>
                <v:rect id="Rectangle 96" o:spid="_x0000_s190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eV8xAAAAN0AAAAPAAAAZHJzL2Rvd25yZXYueG1sRI9Ba8Mw&#10;DIXvg/4Ho8Jui5NRSpvVDWFQ2HXZBj2KWEvSxnJme23276tDYTeJ9/Tep101u1FdKMTBs4Eiy0ER&#10;t94O3Bn4/Dg8bUDFhGxx9EwG/ihCtV887LC0/srvdGlSpySEY4kG+pSmUuvY9uQwZn4iFu3bB4dJ&#10;1tBpG/Aq4W7Uz3m+1g4HloYeJ3rtqT03v85AXZ/mr59mi4eoN3lY25Xt6qMxj8u5fgGVaE7/5vv1&#10;mxX8VSG48o2MoPc3AAAA//8DAFBLAQItABQABgAIAAAAIQDb4fbL7gAAAIUBAAATAAAAAAAAAAAA&#10;AAAAAAAAAABbQ29udGVudF9UeXBlc10ueG1sUEsBAi0AFAAGAAgAAAAhAFr0LFu/AAAAFQEAAAsA&#10;AAAAAAAAAAAAAAAAHwEAAF9yZWxzLy5yZWxzUEsBAi0AFAAGAAgAAAAhAEZ15XzEAAAA3QAAAA8A&#10;AAAAAAAAAAAAAAAABwIAAGRycy9kb3ducmV2LnhtbFBLBQYAAAAAAwADALcAAAD4AgAAAAA=&#10;" filled="f" stroked="f" strokeweight=".25pt">
                  <v:textbox inset="1pt,1pt,1pt,1pt">
                    <w:txbxContent>
                      <w:p w14:paraId="350094B7" w14:textId="77777777" w:rsidR="00BC4F3B" w:rsidRDefault="00BC4F3B" w:rsidP="00225C01">
                        <w:pPr>
                          <w:pStyle w:val="a7"/>
                          <w:jc w:val="center"/>
                          <w:rPr>
                            <w:sz w:val="18"/>
                          </w:rPr>
                        </w:pPr>
                        <w:proofErr w:type="spellStart"/>
                        <w:r>
                          <w:rPr>
                            <w:sz w:val="18"/>
                          </w:rPr>
                          <w:t>Зм</w:t>
                        </w:r>
                        <w:proofErr w:type="spellEnd"/>
                        <w:r>
                          <w:rPr>
                            <w:sz w:val="18"/>
                          </w:rPr>
                          <w:t>.</w:t>
                        </w:r>
                      </w:p>
                      <w:p w14:paraId="7255F3C3" w14:textId="77777777" w:rsidR="00BC4F3B" w:rsidRDefault="00BC4F3B"/>
                    </w:txbxContent>
                  </v:textbox>
                </v:rect>
                <v:rect id="Rectangle 97" o:spid="_x0000_s190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UDnwQAAAN0AAAAPAAAAZHJzL2Rvd25yZXYueG1sRE9Na8JA&#10;EL0L/odlCr3pRgmiqasEIdBrU4Ueh+w0SZudjbvbJP57tyB4m8f7nP1xMp0YyPnWsoLVMgFBXFnd&#10;cq3g/FkstiB8QNbYWSYFN/JwPMxne8y0HfmDhjLUIoawz1BBE0KfSemrhgz6pe2JI/dtncEQoaul&#10;djjGcNPJdZJspMGWY0ODPZ0aqn7LP6Mgz3+my7XcYeHlNnEbneo6/1Lq9WXK30AEmsJT/HC/6zg/&#10;Xe3g/5t4gjzcAQAA//8DAFBLAQItABQABgAIAAAAIQDb4fbL7gAAAIUBAAATAAAAAAAAAAAAAAAA&#10;AAAAAABbQ29udGVudF9UeXBlc10ueG1sUEsBAi0AFAAGAAgAAAAhAFr0LFu/AAAAFQEAAAsAAAAA&#10;AAAAAAAAAAAAHwEAAF9yZWxzLy5yZWxzUEsBAi0AFAAGAAgAAAAhACk5QOfBAAAA3QAAAA8AAAAA&#10;AAAAAAAAAAAABwIAAGRycy9kb3ducmV2LnhtbFBLBQYAAAAAAwADALcAAAD1AgAAAAA=&#10;" filled="f" stroked="f" strokeweight=".25pt">
                  <v:textbox inset="1pt,1pt,1pt,1pt">
                    <w:txbxContent>
                      <w:p w14:paraId="4564B03E" w14:textId="77777777" w:rsidR="00BC4F3B" w:rsidRDefault="00BC4F3B" w:rsidP="00225C01">
                        <w:pPr>
                          <w:pStyle w:val="a7"/>
                          <w:jc w:val="center"/>
                          <w:rPr>
                            <w:sz w:val="18"/>
                          </w:rPr>
                        </w:pPr>
                        <w:r>
                          <w:rPr>
                            <w:sz w:val="18"/>
                          </w:rPr>
                          <w:t>Арк.</w:t>
                        </w:r>
                      </w:p>
                    </w:txbxContent>
                  </v:textbox>
                </v:rect>
                <v:rect id="Rectangle 98" o:spid="_x0000_s190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yPHxAAAAN0AAAAPAAAAZHJzL2Rvd25yZXYueG1sRI9Ba8JA&#10;EIXvQv/DMkJvujGI2NQ1BEHotWkLPQ7ZaRLNzqa7q6b/3jkIvc3w3rz3za6c3KCuFGLv2cBqmYEi&#10;brztuTXw+XFcbEHFhGxx8EwG/ihCuX+a7bCw/sbvdK1TqySEY4EGupTGQuvYdOQwLv1ILNqPDw6T&#10;rKHVNuBNwt2g8yzbaIc9S0OHIx06as71xRmoqtP09Vu/4DHqbRY2dm3b6tuY5/lUvYJKNKV/8+P6&#10;zQr+Ohd++UZG0Ps7AAAA//8DAFBLAQItABQABgAIAAAAIQDb4fbL7gAAAIUBAAATAAAAAAAAAAAA&#10;AAAAAAAAAABbQ29udGVudF9UeXBlc10ueG1sUEsBAi0AFAAGAAgAAAAhAFr0LFu/AAAAFQEAAAsA&#10;AAAAAAAAAAAAAAAAHwEAAF9yZWxzLy5yZWxzUEsBAi0AFAAGAAgAAAAhAHZvI8fEAAAA3QAAAA8A&#10;AAAAAAAAAAAAAAAABwIAAGRycy9kb3ducmV2LnhtbFBLBQYAAAAAAwADALcAAAD4AgAAAAA=&#10;" filled="f" stroked="f" strokeweight=".25pt">
                  <v:textbox inset="1pt,1pt,1pt,1pt">
                    <w:txbxContent>
                      <w:p w14:paraId="5D22E977" w14:textId="77777777" w:rsidR="00BC4F3B" w:rsidRDefault="00BC4F3B" w:rsidP="00225C01">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99" o:spid="_x0000_s190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4ZcwQAAAN0AAAAPAAAAZHJzL2Rvd25yZXYueG1sRE9Na4NA&#10;EL0X+h+WKfTWrIqE1GYVCQRyrW2hx8Gdqq07a3Y30fz7bCGQ2zze52yrxYziTM4PlhWkqwQEcWv1&#10;wJ2Cz4/9ywaED8gaR8uk4EIeqvLxYYuFtjO/07kJnYgh7AtU0IcwFVL6tieDfmUn4sj9WGcwROg6&#10;qR3OMdyMMkuStTQ4cGzocaJdT+1fczIK6vp3+To2r7j3cpO4tc51V38r9fy01G8gAi3hLr65DzrO&#10;z7MU/r+JJ8jyCgAA//8DAFBLAQItABQABgAIAAAAIQDb4fbL7gAAAIUBAAATAAAAAAAAAAAAAAAA&#10;AAAAAABbQ29udGVudF9UeXBlc10ueG1sUEsBAi0AFAAGAAgAAAAhAFr0LFu/AAAAFQEAAAsAAAAA&#10;AAAAAAAAAAAAHwEAAF9yZWxzLy5yZWxzUEsBAi0AFAAGAAgAAAAhABkjhlzBAAAA3QAAAA8AAAAA&#10;AAAAAAAAAAAABwIAAGRycy9kb3ducmV2LnhtbFBLBQYAAAAAAwADALcAAAD1AgAAAAA=&#10;" filled="f" stroked="f" strokeweight=".25pt">
                  <v:textbox inset="1pt,1pt,1pt,1pt">
                    <w:txbxContent>
                      <w:p w14:paraId="42719322" w14:textId="77777777" w:rsidR="00BC4F3B" w:rsidRDefault="00BC4F3B" w:rsidP="00225C01">
                        <w:pPr>
                          <w:pStyle w:val="a7"/>
                          <w:jc w:val="center"/>
                          <w:rPr>
                            <w:sz w:val="18"/>
                          </w:rPr>
                        </w:pPr>
                        <w:r>
                          <w:rPr>
                            <w:sz w:val="18"/>
                          </w:rPr>
                          <w:t>Підпис</w:t>
                        </w:r>
                      </w:p>
                    </w:txbxContent>
                  </v:textbox>
                </v:rect>
                <v:rect id="Rectangle 100" o:spid="_x0000_s190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RgrvwAAAN0AAAAPAAAAZHJzL2Rvd25yZXYueG1sRE9Ni8Iw&#10;EL0L/ocwgjdNLSJajVIEYa92FTwOzdhWm0lNslr/vVlY2Ns83udsdr1pxZOcbywrmE0TEMSl1Q1X&#10;Ck7fh8kShA/IGlvLpOBNHnbb4WCDmbYvPtKzCJWIIewzVFCH0GVS+rImg35qO+LIXa0zGCJ0ldQO&#10;XzHctDJNkoU02HBsqLGjfU3lvfgxCvL81p8fxQoPXi4Tt9BzXeUXpcajPl+DCNSHf/Gf+0vH+fM0&#10;hd9v4gly+wEAAP//AwBQSwECLQAUAAYACAAAACEA2+H2y+4AAACFAQAAEwAAAAAAAAAAAAAAAAAA&#10;AAAAW0NvbnRlbnRfVHlwZXNdLnhtbFBLAQItABQABgAIAAAAIQBa9CxbvwAAABUBAAALAAAAAAAA&#10;AAAAAAAAAB8BAABfcmVscy8ucmVsc1BLAQItABQABgAIAAAAIQDp8RgrvwAAAN0AAAAPAAAAAAAA&#10;AAAAAAAAAAcCAABkcnMvZG93bnJldi54bWxQSwUGAAAAAAMAAwC3AAAA8wIAAAAA&#10;" filled="f" stroked="f" strokeweight=".25pt">
                  <v:textbox inset="1pt,1pt,1pt,1pt">
                    <w:txbxContent>
                      <w:p w14:paraId="49390101" w14:textId="77777777" w:rsidR="00BC4F3B" w:rsidRDefault="00BC4F3B" w:rsidP="00225C01">
                        <w:pPr>
                          <w:pStyle w:val="a7"/>
                          <w:jc w:val="center"/>
                          <w:rPr>
                            <w:sz w:val="18"/>
                          </w:rPr>
                        </w:pPr>
                        <w:r>
                          <w:rPr>
                            <w:sz w:val="18"/>
                          </w:rPr>
                          <w:t>Дата</w:t>
                        </w:r>
                      </w:p>
                    </w:txbxContent>
                  </v:textbox>
                </v:rect>
                <v:rect id="Rectangle 101" o:spid="_x0000_s190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b2wwgAAAN0AAAAPAAAAZHJzL2Rvd25yZXYueG1sRE9Na8Mw&#10;DL0P9h+MBrutzroQsqxuCYXCrs1a6FHEWpItllPbS9J/XxcGvenxPrXazKYXIznfWVbwukhAENdW&#10;d9woOHztXnIQPiBr7C2Tggt52KwfH1ZYaDvxnsYqNCKGsC9QQRvCUEjp65YM+oUdiCP3bZ3BEKFr&#10;pHY4xXDTy2WSZNJgx7GhxYG2LdW/1Z9RUJY/8/FcvePOyzxxmU51U56Uen6ayw8QgeZwF/+7P3Wc&#10;ny7f4PZNPEGurwAAAP//AwBQSwECLQAUAAYACAAAACEA2+H2y+4AAACFAQAAEwAAAAAAAAAAAAAA&#10;AAAAAAAAW0NvbnRlbnRfVHlwZXNdLnhtbFBLAQItABQABgAIAAAAIQBa9CxbvwAAABUBAAALAAAA&#10;AAAAAAAAAAAAAB8BAABfcmVscy8ucmVsc1BLAQItABQABgAIAAAAIQCGvb2wwgAAAN0AAAAPAAAA&#10;AAAAAAAAAAAAAAcCAABkcnMvZG93bnJldi54bWxQSwUGAAAAAAMAAwC3AAAA9gIAAAAA&#10;" filled="f" stroked="f" strokeweight=".25pt">
                  <v:textbox inset="1pt,1pt,1pt,1pt">
                    <w:txbxContent>
                      <w:p w14:paraId="2D669B6C" w14:textId="77777777" w:rsidR="00BC4F3B" w:rsidRDefault="00BC4F3B" w:rsidP="00225C01">
                        <w:pPr>
                          <w:pStyle w:val="a7"/>
                          <w:jc w:val="center"/>
                          <w:rPr>
                            <w:sz w:val="18"/>
                          </w:rPr>
                        </w:pPr>
                        <w:r>
                          <w:rPr>
                            <w:sz w:val="18"/>
                          </w:rPr>
                          <w:t>Арк.</w:t>
                        </w:r>
                      </w:p>
                    </w:txbxContent>
                  </v:textbox>
                </v:rect>
                <v:rect id="Rectangle 102" o:spid="_x0000_s190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CXEwAAAAN0AAAAPAAAAZHJzL2Rvd25yZXYueG1sRE9Ni8Iw&#10;EL0L+x/CLOzNpkoRtxqlLAhetyp4HJrZttpMuknU+u+NIHibx/uc5XownbiS861lBZMkBUFcWd1y&#10;rWC/24znIHxA1thZJgV38rBefYyWmGt741+6lqEWMYR9jgqaEPpcSl81ZNAntieO3J91BkOErpba&#10;4S2Gm05O03QmDbYcGxrs6aeh6lxejIKiOA2H//IbN17OUzfTma6Lo1Jfn0OxABFoCG/xy73VcX42&#10;zeD5TTxBrh4AAAD//wMAUEsBAi0AFAAGAAgAAAAhANvh9svuAAAAhQEAABMAAAAAAAAAAAAAAAAA&#10;AAAAAFtDb250ZW50X1R5cGVzXS54bWxQSwECLQAUAAYACAAAACEAWvQsW78AAAAVAQAACwAAAAAA&#10;AAAAAAAAAAAfAQAAX3JlbHMvLnJlbHNQSwECLQAUAAYACAAAACEACVQlxMAAAADdAAAADwAAAAAA&#10;AAAAAAAAAAAHAgAAZHJzL2Rvd25yZXYueG1sUEsFBgAAAAADAAMAtwAAAPQCAAAAAA==&#10;" filled="f" stroked="f" strokeweight=".25pt">
                  <v:textbox inset="1pt,1pt,1pt,1pt">
                    <w:txbxContent>
                      <w:p w14:paraId="4A02BB59" w14:textId="139D5144" w:rsidR="00BC4F3B" w:rsidRPr="006F5D21" w:rsidRDefault="00BC4F3B" w:rsidP="006F5D21">
                        <w:pPr>
                          <w:jc w:val="center"/>
                          <w:rPr>
                            <w:rFonts w:ascii="Times New Roman" w:hAnsi="Times New Roman" w:cs="Times New Roman"/>
                            <w:sz w:val="28"/>
                            <w:szCs w:val="28"/>
                          </w:rPr>
                        </w:pPr>
                        <w:r>
                          <w:rPr>
                            <w:rFonts w:ascii="Times New Roman" w:hAnsi="Times New Roman" w:cs="Times New Roman"/>
                            <w:sz w:val="28"/>
                            <w:szCs w:val="28"/>
                          </w:rPr>
                          <w:t>31</w:t>
                        </w:r>
                      </w:p>
                    </w:txbxContent>
                  </v:textbox>
                </v:rect>
                <v:rect id="Rectangle 103" o:spid="_x0000_s190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IBfwgAAAN0AAAAPAAAAZHJzL2Rvd25yZXYueG1sRE9Na8Mw&#10;DL0P9h+MBrutzkJXsqxuCYNAr01b6FHEWpItljPbTbJ/Xw8KvenxPrXezqYXIznfWVbwukhAENdW&#10;d9woOB7KlwyED8gae8uk4I88bDePD2vMtZ14T2MVGhFD2OeooA1hyKX0dUsG/cIOxJH7ss5giNA1&#10;UjucYrjpZZokK2mw49jQ4kCfLdU/1cUoKIrv+fRbvWPpZZa4lV7qpjgr9fw0Fx8gAs3hLr65dzrO&#10;X6Zv8P9NPEFurgAAAP//AwBQSwECLQAUAAYACAAAACEA2+H2y+4AAACFAQAAEwAAAAAAAAAAAAAA&#10;AAAAAAAAW0NvbnRlbnRfVHlwZXNdLnhtbFBLAQItABQABgAIAAAAIQBa9CxbvwAAABUBAAALAAAA&#10;AAAAAAAAAAAAAB8BAABfcmVscy8ucmVsc1BLAQItABQABgAIAAAAIQBmGIBfwgAAAN0AAAAPAAAA&#10;AAAAAAAAAAAAAAcCAABkcnMvZG93bnJldi54bWxQSwUGAAAAAAMAAwC3AAAA9gIAAAAA&#10;" filled="f" stroked="f" strokeweight=".25pt">
                  <v:textbox inset="1pt,1pt,1pt,1pt">
                    <w:txbxContent>
                      <w:p w14:paraId="7CC242F4" w14:textId="3606FFF0" w:rsidR="00BC4F3B" w:rsidRPr="003210F7" w:rsidRDefault="00BC4F3B" w:rsidP="006C429E">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.192.041в.009.</w:t>
                        </w:r>
                        <w:r w:rsidRPr="003210F7">
                          <w:rPr>
                            <w:rFonts w:ascii="Times New Roman" w:hAnsi="Times New Roman" w:cs="Times New Roman"/>
                            <w:sz w:val="28"/>
                            <w:szCs w:val="28"/>
                          </w:rPr>
                          <w:t>ПЗ</w:t>
                        </w:r>
                      </w:p>
                      <w:p w14:paraId="438F8838" w14:textId="77777777" w:rsidR="00BC4F3B" w:rsidRPr="00D61F1E" w:rsidRDefault="00BC4F3B" w:rsidP="00225C01"/>
                    </w:txbxContent>
                  </v:textbox>
                </v:rect>
                <w10:wrap anchorx="page" anchory="page"/>
                <w10:anchorlock/>
              </v:group>
            </w:pict>
          </mc:Fallback>
        </mc:AlternateContent>
      </w:r>
    </w:p>
    <w:p w14:paraId="363A65F2" w14:textId="55947F0F" w:rsidR="009916DB" w:rsidRPr="009916DB" w:rsidRDefault="009916DB" w:rsidP="009916DB">
      <w:pPr>
        <w:tabs>
          <w:tab w:val="left" w:pos="709"/>
        </w:tabs>
        <w:spacing w:after="0" w:line="240" w:lineRule="auto"/>
        <w:rPr>
          <w:rFonts w:ascii="Times New Roman" w:eastAsia="Times New Roman" w:hAnsi="Times New Roman" w:cs="Times New Roman"/>
          <w:sz w:val="28"/>
          <w:szCs w:val="28"/>
          <w:lang w:eastAsia="uk-UA"/>
        </w:rPr>
      </w:pPr>
      <w:r>
        <w:rPr>
          <w:rFonts w:ascii="Times New Roman" w:eastAsia="Times New Roman" w:hAnsi="Times New Roman" w:cs="Times New Roman"/>
          <w:bCs/>
          <w:sz w:val="28"/>
          <w:szCs w:val="28"/>
          <w:lang w:eastAsia="uk-UA"/>
        </w:rPr>
        <w:lastRenderedPageBreak/>
        <w:t xml:space="preserve">          </w:t>
      </w:r>
      <w:r w:rsidRPr="009916DB">
        <w:rPr>
          <w:rFonts w:ascii="Times New Roman" w:eastAsia="Times New Roman" w:hAnsi="Times New Roman" w:cs="Times New Roman"/>
          <w:bCs/>
          <w:sz w:val="28"/>
          <w:szCs w:val="28"/>
          <w:lang w:eastAsia="uk-UA"/>
        </w:rPr>
        <w:t>Водонапірна башта, яка перебуває в експлуатації</w:t>
      </w:r>
      <w:r w:rsidRPr="009916DB">
        <w:rPr>
          <w:rFonts w:ascii="Times New Roman" w:eastAsia="Times New Roman" w:hAnsi="Times New Roman" w:cs="Times New Roman"/>
          <w:sz w:val="28"/>
          <w:szCs w:val="28"/>
          <w:lang w:eastAsia="uk-UA"/>
        </w:rPr>
        <w:t>, має висоту ствола 12 метрів та об’єм бака 25 м³.</w:t>
      </w:r>
    </w:p>
    <w:p w14:paraId="7965D378" w14:textId="77777777" w:rsidR="009916DB" w:rsidRPr="009916DB" w:rsidRDefault="009916DB" w:rsidP="009916DB">
      <w:pPr>
        <w:spacing w:after="0" w:line="240" w:lineRule="auto"/>
        <w:rPr>
          <w:rFonts w:ascii="Times New Roman" w:eastAsia="Times New Roman" w:hAnsi="Times New Roman" w:cs="Times New Roman"/>
          <w:sz w:val="28"/>
          <w:szCs w:val="28"/>
          <w:lang w:eastAsia="uk-UA"/>
        </w:rPr>
      </w:pPr>
      <w:r w:rsidRPr="009916DB">
        <w:rPr>
          <w:rFonts w:ascii="Times New Roman" w:eastAsia="Times New Roman" w:hAnsi="Times New Roman" w:cs="Times New Roman"/>
          <w:sz w:val="28"/>
          <w:szCs w:val="28"/>
          <w:lang w:eastAsia="uk-UA"/>
        </w:rPr>
        <w:t xml:space="preserve">Згідно з інженерно-геологічними дослідженнями, підґрунтя фундаменту представлене </w:t>
      </w:r>
      <w:proofErr w:type="spellStart"/>
      <w:r w:rsidRPr="009916DB">
        <w:rPr>
          <w:rFonts w:ascii="Times New Roman" w:eastAsia="Times New Roman" w:hAnsi="Times New Roman" w:cs="Times New Roman"/>
          <w:sz w:val="28"/>
          <w:szCs w:val="28"/>
          <w:lang w:eastAsia="uk-UA"/>
        </w:rPr>
        <w:t>водонасиченими</w:t>
      </w:r>
      <w:proofErr w:type="spellEnd"/>
      <w:r w:rsidRPr="009916DB">
        <w:rPr>
          <w:rFonts w:ascii="Times New Roman" w:eastAsia="Times New Roman" w:hAnsi="Times New Roman" w:cs="Times New Roman"/>
          <w:sz w:val="28"/>
          <w:szCs w:val="28"/>
          <w:lang w:eastAsia="uk-UA"/>
        </w:rPr>
        <w:t xml:space="preserve"> дрібнозернистими глинистими пісками середньої щільності, під якими залягають щільні сірі супіски. Основні розрахункові характеристики ґрунтів становлять:</w:t>
      </w:r>
    </w:p>
    <w:p w14:paraId="526EABA3" w14:textId="77777777" w:rsidR="009916DB" w:rsidRPr="009916DB" w:rsidRDefault="009916DB" w:rsidP="00F81A30">
      <w:pPr>
        <w:numPr>
          <w:ilvl w:val="0"/>
          <w:numId w:val="48"/>
        </w:numPr>
        <w:spacing w:before="100" w:beforeAutospacing="1" w:after="100" w:afterAutospacing="1" w:line="240" w:lineRule="auto"/>
        <w:rPr>
          <w:rFonts w:ascii="Times New Roman" w:eastAsia="Times New Roman" w:hAnsi="Times New Roman" w:cs="Times New Roman"/>
          <w:sz w:val="28"/>
          <w:szCs w:val="28"/>
          <w:lang w:eastAsia="uk-UA"/>
        </w:rPr>
      </w:pPr>
      <w:r w:rsidRPr="009916DB">
        <w:rPr>
          <w:rFonts w:ascii="Times New Roman" w:eastAsia="Times New Roman" w:hAnsi="Times New Roman" w:cs="Times New Roman"/>
          <w:sz w:val="28"/>
          <w:szCs w:val="28"/>
          <w:lang w:eastAsia="uk-UA"/>
        </w:rPr>
        <w:t>щільність — 1,83 г/см³;</w:t>
      </w:r>
    </w:p>
    <w:p w14:paraId="7ABB6E98" w14:textId="77777777" w:rsidR="009916DB" w:rsidRPr="009916DB" w:rsidRDefault="009916DB" w:rsidP="00F81A30">
      <w:pPr>
        <w:numPr>
          <w:ilvl w:val="0"/>
          <w:numId w:val="48"/>
        </w:numPr>
        <w:spacing w:before="100" w:beforeAutospacing="1" w:after="100" w:afterAutospacing="1" w:line="240" w:lineRule="auto"/>
        <w:rPr>
          <w:rFonts w:ascii="Times New Roman" w:eastAsia="Times New Roman" w:hAnsi="Times New Roman" w:cs="Times New Roman"/>
          <w:sz w:val="28"/>
          <w:szCs w:val="28"/>
          <w:lang w:eastAsia="uk-UA"/>
        </w:rPr>
      </w:pPr>
      <w:r w:rsidRPr="009916DB">
        <w:rPr>
          <w:rFonts w:ascii="Times New Roman" w:eastAsia="Times New Roman" w:hAnsi="Times New Roman" w:cs="Times New Roman"/>
          <w:sz w:val="28"/>
          <w:szCs w:val="28"/>
          <w:lang w:eastAsia="uk-UA"/>
        </w:rPr>
        <w:t>кут внутрішнього тертя — 32,8°;</w:t>
      </w:r>
    </w:p>
    <w:p w14:paraId="038EAA05" w14:textId="77777777" w:rsidR="009916DB" w:rsidRPr="009916DB" w:rsidRDefault="009916DB" w:rsidP="00F81A30">
      <w:pPr>
        <w:numPr>
          <w:ilvl w:val="0"/>
          <w:numId w:val="48"/>
        </w:numPr>
        <w:spacing w:before="100" w:beforeAutospacing="1" w:after="100" w:afterAutospacing="1" w:line="240" w:lineRule="auto"/>
        <w:rPr>
          <w:rFonts w:ascii="Times New Roman" w:eastAsia="Times New Roman" w:hAnsi="Times New Roman" w:cs="Times New Roman"/>
          <w:sz w:val="28"/>
          <w:szCs w:val="28"/>
          <w:lang w:eastAsia="uk-UA"/>
        </w:rPr>
      </w:pPr>
      <w:r w:rsidRPr="009916DB">
        <w:rPr>
          <w:rFonts w:ascii="Times New Roman" w:eastAsia="Times New Roman" w:hAnsi="Times New Roman" w:cs="Times New Roman"/>
          <w:sz w:val="28"/>
          <w:szCs w:val="28"/>
          <w:lang w:eastAsia="uk-UA"/>
        </w:rPr>
        <w:t>питоме зчеплення — 2,4 кПа;</w:t>
      </w:r>
    </w:p>
    <w:p w14:paraId="131D2B68" w14:textId="77777777" w:rsidR="009916DB" w:rsidRPr="009916DB" w:rsidRDefault="009916DB" w:rsidP="00F81A30">
      <w:pPr>
        <w:numPr>
          <w:ilvl w:val="0"/>
          <w:numId w:val="48"/>
        </w:numPr>
        <w:spacing w:before="100" w:beforeAutospacing="1" w:after="100" w:afterAutospacing="1" w:line="240" w:lineRule="auto"/>
        <w:rPr>
          <w:rFonts w:ascii="Times New Roman" w:eastAsia="Times New Roman" w:hAnsi="Times New Roman" w:cs="Times New Roman"/>
          <w:sz w:val="28"/>
          <w:szCs w:val="28"/>
          <w:lang w:eastAsia="uk-UA"/>
        </w:rPr>
      </w:pPr>
      <w:r w:rsidRPr="009916DB">
        <w:rPr>
          <w:rFonts w:ascii="Times New Roman" w:eastAsia="Times New Roman" w:hAnsi="Times New Roman" w:cs="Times New Roman"/>
          <w:sz w:val="28"/>
          <w:szCs w:val="28"/>
          <w:lang w:eastAsia="uk-UA"/>
        </w:rPr>
        <w:t xml:space="preserve">розрахунковий опір ґрунтів — 2,0 </w:t>
      </w:r>
      <w:proofErr w:type="spellStart"/>
      <w:r w:rsidRPr="009916DB">
        <w:rPr>
          <w:rFonts w:ascii="Times New Roman" w:eastAsia="Times New Roman" w:hAnsi="Times New Roman" w:cs="Times New Roman"/>
          <w:sz w:val="28"/>
          <w:szCs w:val="28"/>
          <w:lang w:eastAsia="uk-UA"/>
        </w:rPr>
        <w:t>кгс</w:t>
      </w:r>
      <w:proofErr w:type="spellEnd"/>
      <w:r w:rsidRPr="009916DB">
        <w:rPr>
          <w:rFonts w:ascii="Times New Roman" w:eastAsia="Times New Roman" w:hAnsi="Times New Roman" w:cs="Times New Roman"/>
          <w:sz w:val="28"/>
          <w:szCs w:val="28"/>
          <w:lang w:eastAsia="uk-UA"/>
        </w:rPr>
        <w:t>/см².</w:t>
      </w:r>
    </w:p>
    <w:p w14:paraId="6116E0FD" w14:textId="6C96E288" w:rsidR="009916DB" w:rsidRPr="009916DB" w:rsidRDefault="009916DB" w:rsidP="009916DB">
      <w:pPr>
        <w:spacing w:before="100" w:beforeAutospacing="1" w:after="100" w:afterAutospacing="1" w:line="24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9916DB">
        <w:rPr>
          <w:rFonts w:ascii="Times New Roman" w:eastAsia="Times New Roman" w:hAnsi="Times New Roman" w:cs="Times New Roman"/>
          <w:sz w:val="28"/>
          <w:szCs w:val="28"/>
          <w:lang w:eastAsia="uk-UA"/>
        </w:rPr>
        <w:t xml:space="preserve">Навколо башти облаштовано </w:t>
      </w:r>
      <w:r w:rsidRPr="009916DB">
        <w:rPr>
          <w:rFonts w:ascii="Times New Roman" w:eastAsia="Times New Roman" w:hAnsi="Times New Roman" w:cs="Times New Roman"/>
          <w:bCs/>
          <w:sz w:val="28"/>
          <w:szCs w:val="28"/>
          <w:lang w:eastAsia="uk-UA"/>
        </w:rPr>
        <w:t>водонепроникну відмостку</w:t>
      </w:r>
      <w:r w:rsidRPr="009916DB">
        <w:rPr>
          <w:rFonts w:ascii="Times New Roman" w:eastAsia="Times New Roman" w:hAnsi="Times New Roman" w:cs="Times New Roman"/>
          <w:sz w:val="28"/>
          <w:szCs w:val="28"/>
          <w:lang w:eastAsia="uk-UA"/>
        </w:rPr>
        <w:t xml:space="preserve"> шириною 2 метри з ухилом 0,03 у напрямку від споруди для забезпечення відведення поверхневих вод.</w:t>
      </w:r>
    </w:p>
    <w:p w14:paraId="45C22A31" w14:textId="77777777" w:rsidR="009916DB" w:rsidRPr="009916DB" w:rsidRDefault="009916DB" w:rsidP="009916DB">
      <w:pPr>
        <w:spacing w:before="100" w:beforeAutospacing="1" w:after="100" w:afterAutospacing="1" w:line="240" w:lineRule="auto"/>
        <w:rPr>
          <w:rFonts w:ascii="Times New Roman" w:eastAsia="Times New Roman" w:hAnsi="Times New Roman" w:cs="Times New Roman"/>
          <w:sz w:val="28"/>
          <w:szCs w:val="28"/>
          <w:lang w:eastAsia="uk-UA"/>
        </w:rPr>
      </w:pPr>
      <w:r w:rsidRPr="009916DB">
        <w:rPr>
          <w:rFonts w:ascii="Times New Roman" w:eastAsia="Times New Roman" w:hAnsi="Times New Roman" w:cs="Times New Roman"/>
          <w:bCs/>
          <w:sz w:val="28"/>
          <w:szCs w:val="28"/>
          <w:lang w:eastAsia="uk-UA"/>
        </w:rPr>
        <w:t>Під час експлуатації водонапірної башти персонал виконує наступні роботи:</w:t>
      </w:r>
    </w:p>
    <w:p w14:paraId="44D9834D" w14:textId="77777777" w:rsidR="009916DB" w:rsidRPr="009916DB" w:rsidRDefault="009916DB" w:rsidP="00F81A30">
      <w:pPr>
        <w:numPr>
          <w:ilvl w:val="0"/>
          <w:numId w:val="49"/>
        </w:numPr>
        <w:spacing w:before="100" w:beforeAutospacing="1" w:after="100" w:afterAutospacing="1" w:line="240" w:lineRule="auto"/>
        <w:rPr>
          <w:rFonts w:ascii="Times New Roman" w:eastAsia="Times New Roman" w:hAnsi="Times New Roman" w:cs="Times New Roman"/>
          <w:sz w:val="28"/>
          <w:szCs w:val="28"/>
          <w:lang w:eastAsia="uk-UA"/>
        </w:rPr>
      </w:pPr>
      <w:r w:rsidRPr="009916DB">
        <w:rPr>
          <w:rFonts w:ascii="Times New Roman" w:eastAsia="Times New Roman" w:hAnsi="Times New Roman" w:cs="Times New Roman"/>
          <w:sz w:val="28"/>
          <w:szCs w:val="28"/>
          <w:lang w:eastAsia="uk-UA"/>
        </w:rPr>
        <w:t>фарбування внутрішніх поверхонь металевого бака антикорозійними матеріалами — зокрема залізним суриком на натуральній оліфі або лакофарбовими матеріалами ХС-74, ХС-76, БФ-2, АК-Т/І, ХСЄ-Л;</w:t>
      </w:r>
    </w:p>
    <w:p w14:paraId="678EF138" w14:textId="77777777" w:rsidR="009916DB" w:rsidRPr="009916DB" w:rsidRDefault="009916DB" w:rsidP="00F81A30">
      <w:pPr>
        <w:numPr>
          <w:ilvl w:val="0"/>
          <w:numId w:val="49"/>
        </w:numPr>
        <w:spacing w:before="100" w:beforeAutospacing="1" w:after="100" w:afterAutospacing="1" w:line="240" w:lineRule="auto"/>
        <w:rPr>
          <w:rFonts w:ascii="Times New Roman" w:eastAsia="Times New Roman" w:hAnsi="Times New Roman" w:cs="Times New Roman"/>
          <w:sz w:val="28"/>
          <w:szCs w:val="28"/>
          <w:lang w:eastAsia="uk-UA"/>
        </w:rPr>
      </w:pPr>
      <w:r w:rsidRPr="009916DB">
        <w:rPr>
          <w:rFonts w:ascii="Times New Roman" w:eastAsia="Times New Roman" w:hAnsi="Times New Roman" w:cs="Times New Roman"/>
          <w:sz w:val="28"/>
          <w:szCs w:val="28"/>
          <w:lang w:eastAsia="uk-UA"/>
        </w:rPr>
        <w:t>перевірка стану теплоізоляції стін бака, напірного стояка та трубопроводів перед настанням зимового періоду з усуненням виявлених дефектів;</w:t>
      </w:r>
    </w:p>
    <w:p w14:paraId="71C8DFC9" w14:textId="77777777" w:rsidR="009916DB" w:rsidRPr="009916DB" w:rsidRDefault="009916DB" w:rsidP="00F81A30">
      <w:pPr>
        <w:numPr>
          <w:ilvl w:val="0"/>
          <w:numId w:val="49"/>
        </w:numPr>
        <w:spacing w:before="100" w:beforeAutospacing="1" w:after="100" w:afterAutospacing="1" w:line="240" w:lineRule="auto"/>
        <w:rPr>
          <w:rFonts w:ascii="Times New Roman" w:eastAsia="Times New Roman" w:hAnsi="Times New Roman" w:cs="Times New Roman"/>
          <w:sz w:val="28"/>
          <w:szCs w:val="28"/>
          <w:lang w:eastAsia="uk-UA"/>
        </w:rPr>
      </w:pPr>
      <w:r w:rsidRPr="009916DB">
        <w:rPr>
          <w:rFonts w:ascii="Times New Roman" w:eastAsia="Times New Roman" w:hAnsi="Times New Roman" w:cs="Times New Roman"/>
          <w:sz w:val="28"/>
          <w:szCs w:val="28"/>
          <w:lang w:eastAsia="uk-UA"/>
        </w:rPr>
        <w:t>розморожування трубопроводів, у разі їх промерзання, за допомогою електричного струму або паяльної лампи з відкритим полум’ям.</w:t>
      </w:r>
    </w:p>
    <w:p w14:paraId="423E182F" w14:textId="6C278024" w:rsidR="009916DB" w:rsidRPr="009916DB" w:rsidRDefault="009916DB" w:rsidP="009916DB">
      <w:pPr>
        <w:spacing w:before="100" w:beforeAutospacing="1" w:after="100" w:afterAutospacing="1" w:line="240" w:lineRule="auto"/>
        <w:rPr>
          <w:rFonts w:ascii="Times New Roman" w:eastAsia="Times New Roman" w:hAnsi="Times New Roman" w:cs="Times New Roman"/>
          <w:sz w:val="28"/>
          <w:szCs w:val="28"/>
          <w:lang w:eastAsia="uk-UA"/>
        </w:rPr>
      </w:pPr>
      <w:r>
        <w:rPr>
          <w:rFonts w:ascii="Times New Roman" w:eastAsia="Times New Roman" w:hAnsi="Times New Roman" w:cs="Times New Roman"/>
          <w:bCs/>
          <w:sz w:val="28"/>
          <w:szCs w:val="28"/>
          <w:lang w:eastAsia="uk-UA"/>
        </w:rPr>
        <w:t xml:space="preserve">          </w:t>
      </w:r>
      <w:r w:rsidRPr="009916DB">
        <w:rPr>
          <w:rFonts w:ascii="Times New Roman" w:eastAsia="Times New Roman" w:hAnsi="Times New Roman" w:cs="Times New Roman"/>
          <w:bCs/>
          <w:sz w:val="28"/>
          <w:szCs w:val="28"/>
          <w:lang w:eastAsia="uk-UA"/>
        </w:rPr>
        <w:t>Очищення та ремонт бака водонапірної</w:t>
      </w:r>
      <w:r w:rsidRPr="009916DB">
        <w:rPr>
          <w:rFonts w:ascii="Times New Roman" w:eastAsia="Times New Roman" w:hAnsi="Times New Roman" w:cs="Times New Roman"/>
          <w:b/>
          <w:bCs/>
          <w:sz w:val="28"/>
          <w:szCs w:val="28"/>
          <w:lang w:eastAsia="uk-UA"/>
        </w:rPr>
        <w:t xml:space="preserve"> </w:t>
      </w:r>
      <w:r w:rsidRPr="009916DB">
        <w:rPr>
          <w:rFonts w:ascii="Times New Roman" w:eastAsia="Times New Roman" w:hAnsi="Times New Roman" w:cs="Times New Roman"/>
          <w:bCs/>
          <w:sz w:val="28"/>
          <w:szCs w:val="28"/>
          <w:lang w:eastAsia="uk-UA"/>
        </w:rPr>
        <w:t>башти</w:t>
      </w:r>
      <w:r w:rsidRPr="009916DB">
        <w:rPr>
          <w:rFonts w:ascii="Times New Roman" w:eastAsia="Times New Roman" w:hAnsi="Times New Roman" w:cs="Times New Roman"/>
          <w:sz w:val="28"/>
          <w:szCs w:val="28"/>
          <w:lang w:eastAsia="uk-UA"/>
        </w:rPr>
        <w:t xml:space="preserve"> оформлюються відповідним актом, у якому зазначають:</w:t>
      </w:r>
    </w:p>
    <w:p w14:paraId="633287C8" w14:textId="77777777" w:rsidR="009916DB" w:rsidRPr="009916DB" w:rsidRDefault="009916DB" w:rsidP="00F81A30">
      <w:pPr>
        <w:numPr>
          <w:ilvl w:val="0"/>
          <w:numId w:val="50"/>
        </w:numPr>
        <w:spacing w:before="100" w:beforeAutospacing="1" w:after="100" w:afterAutospacing="1" w:line="240" w:lineRule="auto"/>
        <w:rPr>
          <w:rFonts w:ascii="Times New Roman" w:eastAsia="Times New Roman" w:hAnsi="Times New Roman" w:cs="Times New Roman"/>
          <w:sz w:val="28"/>
          <w:szCs w:val="28"/>
          <w:lang w:eastAsia="uk-UA"/>
        </w:rPr>
      </w:pPr>
      <w:r w:rsidRPr="009916DB">
        <w:rPr>
          <w:rFonts w:ascii="Times New Roman" w:eastAsia="Times New Roman" w:hAnsi="Times New Roman" w:cs="Times New Roman"/>
          <w:sz w:val="28"/>
          <w:szCs w:val="28"/>
          <w:lang w:eastAsia="uk-UA"/>
        </w:rPr>
        <w:t>час зняття пломб;</w:t>
      </w:r>
    </w:p>
    <w:p w14:paraId="248FF327" w14:textId="77777777" w:rsidR="009916DB" w:rsidRPr="009916DB" w:rsidRDefault="009916DB" w:rsidP="00F81A30">
      <w:pPr>
        <w:numPr>
          <w:ilvl w:val="0"/>
          <w:numId w:val="50"/>
        </w:numPr>
        <w:spacing w:before="100" w:beforeAutospacing="1" w:after="100" w:afterAutospacing="1" w:line="240" w:lineRule="auto"/>
        <w:rPr>
          <w:rFonts w:ascii="Times New Roman" w:eastAsia="Times New Roman" w:hAnsi="Times New Roman" w:cs="Times New Roman"/>
          <w:sz w:val="28"/>
          <w:szCs w:val="28"/>
          <w:lang w:eastAsia="uk-UA"/>
        </w:rPr>
      </w:pPr>
      <w:r w:rsidRPr="009916DB">
        <w:rPr>
          <w:rFonts w:ascii="Times New Roman" w:eastAsia="Times New Roman" w:hAnsi="Times New Roman" w:cs="Times New Roman"/>
          <w:sz w:val="28"/>
          <w:szCs w:val="28"/>
          <w:lang w:eastAsia="uk-UA"/>
        </w:rPr>
        <w:t>час завершення робіт;</w:t>
      </w:r>
    </w:p>
    <w:p w14:paraId="416FDD6F" w14:textId="77777777" w:rsidR="009916DB" w:rsidRPr="009916DB" w:rsidRDefault="009916DB" w:rsidP="00F81A30">
      <w:pPr>
        <w:numPr>
          <w:ilvl w:val="0"/>
          <w:numId w:val="50"/>
        </w:numPr>
        <w:spacing w:before="100" w:beforeAutospacing="1" w:after="100" w:afterAutospacing="1" w:line="240" w:lineRule="auto"/>
        <w:rPr>
          <w:rFonts w:ascii="Times New Roman" w:eastAsia="Times New Roman" w:hAnsi="Times New Roman" w:cs="Times New Roman"/>
          <w:sz w:val="28"/>
          <w:szCs w:val="28"/>
          <w:lang w:eastAsia="uk-UA"/>
        </w:rPr>
      </w:pPr>
      <w:r w:rsidRPr="009916DB">
        <w:rPr>
          <w:rFonts w:ascii="Times New Roman" w:eastAsia="Times New Roman" w:hAnsi="Times New Roman" w:cs="Times New Roman"/>
          <w:sz w:val="28"/>
          <w:szCs w:val="28"/>
          <w:lang w:eastAsia="uk-UA"/>
        </w:rPr>
        <w:t>прізвища та посади працівників, які виконували технічне обслуговування.</w:t>
      </w:r>
    </w:p>
    <w:p w14:paraId="7B8EC2FD" w14:textId="10DDB858" w:rsidR="009916DB" w:rsidRPr="009916DB" w:rsidRDefault="009916DB" w:rsidP="009916DB">
      <w:pPr>
        <w:spacing w:before="100" w:beforeAutospacing="1" w:after="100" w:afterAutospacing="1" w:line="24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9916DB">
        <w:rPr>
          <w:rFonts w:ascii="Times New Roman" w:eastAsia="Times New Roman" w:hAnsi="Times New Roman" w:cs="Times New Roman"/>
          <w:sz w:val="28"/>
          <w:szCs w:val="28"/>
          <w:lang w:eastAsia="uk-UA"/>
        </w:rPr>
        <w:t xml:space="preserve">Після завершення ремонтних чи очисних робіт обов’язково проводиться </w:t>
      </w:r>
      <w:r w:rsidRPr="009916DB">
        <w:rPr>
          <w:rFonts w:ascii="Times New Roman" w:eastAsia="Times New Roman" w:hAnsi="Times New Roman" w:cs="Times New Roman"/>
          <w:bCs/>
          <w:sz w:val="28"/>
          <w:szCs w:val="28"/>
          <w:lang w:eastAsia="uk-UA"/>
        </w:rPr>
        <w:t>дезінфекція (хлорування) бака</w:t>
      </w:r>
      <w:r w:rsidRPr="009916DB">
        <w:rPr>
          <w:rFonts w:ascii="Times New Roman" w:eastAsia="Times New Roman" w:hAnsi="Times New Roman" w:cs="Times New Roman"/>
          <w:sz w:val="28"/>
          <w:szCs w:val="28"/>
          <w:lang w:eastAsia="uk-UA"/>
        </w:rPr>
        <w:t xml:space="preserve">. Концентрація хлору при цьому повинна становити 25 мг/л із тривалістю контакту протягом 24 годин. Після завершення хлорування бак спорожнюється та промивається фільтрованою водою з додаванням стандартної дози хлору. Для контролю якості води виконується </w:t>
      </w:r>
      <w:r w:rsidRPr="009916DB">
        <w:rPr>
          <w:rFonts w:ascii="Times New Roman" w:eastAsia="Times New Roman" w:hAnsi="Times New Roman" w:cs="Times New Roman"/>
          <w:bCs/>
          <w:sz w:val="28"/>
          <w:szCs w:val="28"/>
          <w:lang w:eastAsia="uk-UA"/>
        </w:rPr>
        <w:t>бактеріологічне дослідження</w:t>
      </w:r>
      <w:r w:rsidRPr="009916DB">
        <w:rPr>
          <w:rFonts w:ascii="Times New Roman" w:eastAsia="Times New Roman" w:hAnsi="Times New Roman" w:cs="Times New Roman"/>
          <w:sz w:val="28"/>
          <w:szCs w:val="28"/>
          <w:lang w:eastAsia="uk-UA"/>
        </w:rPr>
        <w:t>.</w:t>
      </w:r>
    </w:p>
    <w:p w14:paraId="2EDB51AE" w14:textId="7DC3DBAC" w:rsidR="009916DB" w:rsidRPr="009916DB" w:rsidRDefault="009916DB" w:rsidP="009916DB">
      <w:pPr>
        <w:spacing w:before="100" w:beforeAutospacing="1" w:after="100" w:afterAutospacing="1" w:line="24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9916DB">
        <w:rPr>
          <w:rFonts w:ascii="Times New Roman" w:eastAsia="Times New Roman" w:hAnsi="Times New Roman" w:cs="Times New Roman"/>
          <w:sz w:val="28"/>
          <w:szCs w:val="28"/>
          <w:lang w:eastAsia="uk-UA"/>
        </w:rPr>
        <w:t xml:space="preserve">Усі входи, люки та оглядові отвори в резервуар і водонапірну башту мають бути </w:t>
      </w:r>
      <w:r w:rsidRPr="009916DB">
        <w:rPr>
          <w:rFonts w:ascii="Times New Roman" w:eastAsia="Times New Roman" w:hAnsi="Times New Roman" w:cs="Times New Roman"/>
          <w:bCs/>
          <w:sz w:val="28"/>
          <w:szCs w:val="28"/>
          <w:lang w:eastAsia="uk-UA"/>
        </w:rPr>
        <w:t>надійно зачинені та опломбовані</w:t>
      </w:r>
      <w:r w:rsidRPr="009916DB">
        <w:rPr>
          <w:rFonts w:ascii="Times New Roman" w:eastAsia="Times New Roman" w:hAnsi="Times New Roman" w:cs="Times New Roman"/>
          <w:sz w:val="28"/>
          <w:szCs w:val="28"/>
          <w:lang w:eastAsia="uk-UA"/>
        </w:rPr>
        <w:t>.</w:t>
      </w:r>
    </w:p>
    <w:p w14:paraId="2ED95E19" w14:textId="77777777" w:rsidR="009916DB" w:rsidRPr="009916DB" w:rsidRDefault="009916DB" w:rsidP="009916DB">
      <w:pPr>
        <w:spacing w:before="100" w:beforeAutospacing="1" w:after="100" w:afterAutospacing="1" w:line="240" w:lineRule="auto"/>
        <w:rPr>
          <w:rFonts w:ascii="Times New Roman" w:eastAsia="Times New Roman" w:hAnsi="Times New Roman" w:cs="Times New Roman"/>
          <w:sz w:val="28"/>
          <w:szCs w:val="28"/>
          <w:lang w:eastAsia="uk-UA"/>
        </w:rPr>
      </w:pPr>
      <w:r w:rsidRPr="009916DB">
        <w:rPr>
          <w:rFonts w:ascii="Times New Roman" w:eastAsia="Times New Roman" w:hAnsi="Times New Roman" w:cs="Times New Roman"/>
          <w:sz w:val="28"/>
          <w:szCs w:val="28"/>
          <w:lang w:eastAsia="uk-UA"/>
        </w:rPr>
        <w:t xml:space="preserve">Конструктивне зображення водонапірної башти наведено на </w:t>
      </w:r>
      <w:r w:rsidRPr="009916DB">
        <w:rPr>
          <w:rFonts w:ascii="Times New Roman" w:eastAsia="Times New Roman" w:hAnsi="Times New Roman" w:cs="Times New Roman"/>
          <w:bCs/>
          <w:sz w:val="28"/>
          <w:szCs w:val="28"/>
          <w:lang w:eastAsia="uk-UA"/>
        </w:rPr>
        <w:t>схемі 5.1</w:t>
      </w:r>
      <w:r w:rsidRPr="009916DB">
        <w:rPr>
          <w:rFonts w:ascii="Times New Roman" w:eastAsia="Times New Roman" w:hAnsi="Times New Roman" w:cs="Times New Roman"/>
          <w:sz w:val="28"/>
          <w:szCs w:val="28"/>
          <w:lang w:eastAsia="uk-UA"/>
        </w:rPr>
        <w:t>.</w:t>
      </w:r>
    </w:p>
    <w:p w14:paraId="54B29BEE" w14:textId="528BDA31" w:rsidR="009916DB" w:rsidRPr="009916DB" w:rsidRDefault="000857F0" w:rsidP="009916DB">
      <w:pPr>
        <w:spacing w:after="0" w:line="360" w:lineRule="auto"/>
        <w:jc w:val="both"/>
        <w:rPr>
          <w:rFonts w:ascii="Times New Roman" w:hAnsi="Times New Roman" w:cs="Times New Roman"/>
          <w:sz w:val="28"/>
          <w:szCs w:val="28"/>
        </w:rPr>
      </w:pPr>
      <w:r w:rsidRPr="009916DB">
        <w:rPr>
          <w:noProof/>
          <w:sz w:val="28"/>
          <w:szCs w:val="28"/>
          <w:lang w:eastAsia="uk-UA"/>
        </w:rPr>
        <mc:AlternateContent>
          <mc:Choice Requires="wpg">
            <w:drawing>
              <wp:anchor distT="0" distB="0" distL="114300" distR="114300" simplePos="0" relativeHeight="251752448" behindDoc="0" locked="1" layoutInCell="1" allowOverlap="1" wp14:anchorId="3E8B8D46" wp14:editId="205CEF89">
                <wp:simplePos x="0" y="0"/>
                <wp:positionH relativeFrom="page">
                  <wp:posOffset>753110</wp:posOffset>
                </wp:positionH>
                <wp:positionV relativeFrom="page">
                  <wp:posOffset>254000</wp:posOffset>
                </wp:positionV>
                <wp:extent cx="6588760" cy="10141585"/>
                <wp:effectExtent l="0" t="0" r="2540" b="12065"/>
                <wp:wrapNone/>
                <wp:docPr id="1426" name="Группа 1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1427" name="Rectangle 10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28" name="Line 10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9" name="Line 10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0" name="Line 10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1" name="Line 10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2" name="Line 11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3" name="Line 11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4" name="Line 11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5" name="Line 11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6" name="Line 11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7" name="Line 11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8" name="Rectangle 11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6918E4C" w14:textId="77777777" w:rsidR="00BC4F3B" w:rsidRDefault="00BC4F3B" w:rsidP="00225C01">
                              <w:pPr>
                                <w:pStyle w:val="a7"/>
                                <w:jc w:val="center"/>
                                <w:rPr>
                                  <w:sz w:val="18"/>
                                </w:rPr>
                              </w:pPr>
                              <w:proofErr w:type="spellStart"/>
                              <w:r>
                                <w:rPr>
                                  <w:sz w:val="18"/>
                                </w:rPr>
                                <w:t>Зм</w:t>
                              </w:r>
                              <w:proofErr w:type="spellEnd"/>
                              <w:r>
                                <w:rPr>
                                  <w:sz w:val="18"/>
                                </w:rPr>
                                <w:t>.</w:t>
                              </w:r>
                            </w:p>
                            <w:p w14:paraId="690CBADF" w14:textId="77777777" w:rsidR="00BC4F3B" w:rsidRDefault="00BC4F3B"/>
                          </w:txbxContent>
                        </wps:txbx>
                        <wps:bodyPr rot="0" vert="horz" wrap="square" lIns="12700" tIns="12700" rIns="12700" bIns="12700" anchor="t" anchorCtr="0" upright="1">
                          <a:noAutofit/>
                        </wps:bodyPr>
                      </wps:wsp>
                      <wps:wsp>
                        <wps:cNvPr id="1439" name="Rectangle 11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097CD09" w14:textId="77777777" w:rsidR="00BC4F3B" w:rsidRDefault="00BC4F3B" w:rsidP="00225C01">
                              <w:pPr>
                                <w:pStyle w:val="a7"/>
                                <w:jc w:val="center"/>
                                <w:rPr>
                                  <w:sz w:val="18"/>
                                </w:rPr>
                              </w:pPr>
                              <w:r>
                                <w:rPr>
                                  <w:sz w:val="18"/>
                                </w:rPr>
                                <w:t>Арк.</w:t>
                              </w:r>
                            </w:p>
                          </w:txbxContent>
                        </wps:txbx>
                        <wps:bodyPr rot="0" vert="horz" wrap="square" lIns="12700" tIns="12700" rIns="12700" bIns="12700" anchor="t" anchorCtr="0" upright="1">
                          <a:noAutofit/>
                        </wps:bodyPr>
                      </wps:wsp>
                      <wps:wsp>
                        <wps:cNvPr id="1440" name="Rectangle 11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EAC438D" w14:textId="77777777" w:rsidR="00BC4F3B" w:rsidRDefault="00BC4F3B" w:rsidP="00225C01">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441" name="Rectangle 11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7C1B81B" w14:textId="77777777" w:rsidR="00BC4F3B" w:rsidRDefault="00BC4F3B" w:rsidP="00225C01">
                              <w:pPr>
                                <w:pStyle w:val="a7"/>
                                <w:jc w:val="center"/>
                                <w:rPr>
                                  <w:sz w:val="18"/>
                                </w:rPr>
                              </w:pPr>
                              <w:r>
                                <w:rPr>
                                  <w:sz w:val="18"/>
                                </w:rPr>
                                <w:t>Підпис</w:t>
                              </w:r>
                            </w:p>
                          </w:txbxContent>
                        </wps:txbx>
                        <wps:bodyPr rot="0" vert="horz" wrap="square" lIns="12700" tIns="12700" rIns="12700" bIns="12700" anchor="t" anchorCtr="0" upright="1">
                          <a:noAutofit/>
                        </wps:bodyPr>
                      </wps:wsp>
                      <wps:wsp>
                        <wps:cNvPr id="1442" name="Rectangle 12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15BB2F9" w14:textId="77777777" w:rsidR="00BC4F3B" w:rsidRDefault="00BC4F3B" w:rsidP="00225C01">
                              <w:pPr>
                                <w:pStyle w:val="a7"/>
                                <w:jc w:val="center"/>
                                <w:rPr>
                                  <w:sz w:val="18"/>
                                </w:rPr>
                              </w:pPr>
                              <w:r>
                                <w:rPr>
                                  <w:sz w:val="18"/>
                                </w:rPr>
                                <w:t>Дата</w:t>
                              </w:r>
                            </w:p>
                          </w:txbxContent>
                        </wps:txbx>
                        <wps:bodyPr rot="0" vert="horz" wrap="square" lIns="12700" tIns="12700" rIns="12700" bIns="12700" anchor="t" anchorCtr="0" upright="1">
                          <a:noAutofit/>
                        </wps:bodyPr>
                      </wps:wsp>
                      <wps:wsp>
                        <wps:cNvPr id="1443" name="Rectangle 12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2D8F80B" w14:textId="77777777" w:rsidR="00BC4F3B" w:rsidRDefault="00BC4F3B" w:rsidP="00225C01">
                              <w:pPr>
                                <w:pStyle w:val="a7"/>
                                <w:jc w:val="center"/>
                                <w:rPr>
                                  <w:sz w:val="18"/>
                                </w:rPr>
                              </w:pPr>
                              <w:r>
                                <w:rPr>
                                  <w:sz w:val="18"/>
                                </w:rPr>
                                <w:t>Арк.</w:t>
                              </w:r>
                            </w:p>
                          </w:txbxContent>
                        </wps:txbx>
                        <wps:bodyPr rot="0" vert="horz" wrap="square" lIns="12700" tIns="12700" rIns="12700" bIns="12700" anchor="t" anchorCtr="0" upright="1">
                          <a:noAutofit/>
                        </wps:bodyPr>
                      </wps:wsp>
                      <wps:wsp>
                        <wps:cNvPr id="1444" name="Rectangle 12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BEE4558" w14:textId="19A831F2" w:rsidR="00BC4F3B" w:rsidRPr="006F5D21" w:rsidRDefault="00BC4F3B" w:rsidP="006F5D21">
                              <w:pPr>
                                <w:jc w:val="center"/>
                                <w:rPr>
                                  <w:rFonts w:ascii="Times New Roman" w:hAnsi="Times New Roman" w:cs="Times New Roman"/>
                                  <w:sz w:val="28"/>
                                  <w:szCs w:val="28"/>
                                </w:rPr>
                              </w:pPr>
                              <w:r>
                                <w:rPr>
                                  <w:rFonts w:ascii="Times New Roman" w:hAnsi="Times New Roman" w:cs="Times New Roman"/>
                                  <w:sz w:val="28"/>
                                  <w:szCs w:val="28"/>
                                </w:rPr>
                                <w:t>32</w:t>
                              </w:r>
                            </w:p>
                          </w:txbxContent>
                        </wps:txbx>
                        <wps:bodyPr rot="0" vert="horz" wrap="square" lIns="12700" tIns="12700" rIns="12700" bIns="12700" anchor="t" anchorCtr="0" upright="1">
                          <a:noAutofit/>
                        </wps:bodyPr>
                      </wps:wsp>
                      <wps:wsp>
                        <wps:cNvPr id="1445" name="Rectangle 12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54F4E41" w14:textId="545BF437" w:rsidR="00BC4F3B" w:rsidRPr="003210F7" w:rsidRDefault="00BC4F3B" w:rsidP="006C429E">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.192.041в.009.</w:t>
                              </w:r>
                              <w:r w:rsidRPr="003210F7">
                                <w:rPr>
                                  <w:rFonts w:ascii="Times New Roman" w:hAnsi="Times New Roman" w:cs="Times New Roman"/>
                                  <w:sz w:val="28"/>
                                  <w:szCs w:val="28"/>
                                </w:rPr>
                                <w:t>ПЗ</w:t>
                              </w:r>
                            </w:p>
                            <w:p w14:paraId="4E79CB96" w14:textId="77777777" w:rsidR="00BC4F3B" w:rsidRPr="00D61F1E" w:rsidRDefault="00BC4F3B" w:rsidP="00225C01"/>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8B8D46" id="Группа 1426" o:spid="_x0000_s1910" style="position:absolute;left:0;text-align:left;margin-left:59.3pt;margin-top:20pt;width:518.8pt;height:798.55pt;z-index:25175244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HNiEQcAALZTAAAOAAAAZHJzL2Uyb0RvYy54bWzsXFtu4zYU/S/QPQj6dyxK1MsYZ5D4ERSY&#10;toNOi34rkmwJlUWVUmLPFAUKdAndSHfQLczsqJcP05KTTBPbcSYpE8AQLZkiL3nOveI91KvXq0Vh&#10;XKe0zkk5NNGJZRppGZMkL+dD86cfp73ANOomKpOoIGU6NN+ntfn69OuvXi2rQWqTjBRJSg2opKwH&#10;y2poZk1TDfr9Os7SRVSfkCot4eSM0EXUQJHO+wmNllD7oujbluX1l4QmFSVxWtfw7VicNE95/bNZ&#10;Gjffz2Z12hjF0IS2NfyT8s9L9tk/fRUN5jSqsjyWzYh2aMUiyku4qapqHDWRcUXzG1Ut8piSmsya&#10;k5gs+mQ2y+OU9wF6g6yt3lxQclXxvswHy3mlzASm3bLTztXG312/pUaewNhh2zONMlrAKH3869Mf&#10;n/78+A/8/23wE2CnZTUfwOUXtHpXvaWis3D4hsS/1HC6v32elefiYuNy+S1JoOLoqiHcTqsZXbAq&#10;wALGig/HezUc6aoxYvjSc4PA92DUYjiHLISRG7hixOIMhvXGD+NsIn8KU8OSPxSHrIHRQNyVt1S2&#10;jHULZl69MW69n3HfZVGV8jGrmbU2xvXXxv0BJmVUzovUQBbvDmsBXLq2ai1MapRklMF16RmlZJml&#10;UQItQ6z70P7WD1ihhgHZzcafNVQ0qGjdXKRkYbCDoUmh6Xz4ous3dSNsur6EjWZJpnlRwPfRoCiN&#10;5dC0XQzjwMo1KfKEneUFOr8cFdS4jhgs+R/v2NZli7wBcijyxdAM1EXRgNliUib8Nk2UF+IYhrco&#10;WeUph71oH5RWDRzy72FucEj+FlrhJJgEuAdTftLD1njcO5uOcM+bIt8dO+PRaIx+Z61GeJDlSZKW&#10;rOFrekD4fjNEEpUAtiKIu+0w5X837dDvNoNPZOhVt0tnU9fysRP0fN91etiZWL3zYDrqnY2Q5/mT&#10;89H5ZKtLE26m+jC9UjZnrSJXMGzvsmRpJDmbNY4b2siEAvCu7YuBNKJiDg4jbqhpUNL8nDcZRw4j&#10;AVZH3Z4hgcX+pWVU7cIQ68FmJTVcsm8bU8HkWE8Ejh4GGAH9S5K8B/BAG9itmSuDg4zQD6axBLcw&#10;NOtfryKamkbxTQkADBHGzI/wAnZ9Gwq0feayfSYqY6hqaDamIQ5HjfA9VxXN5xncCfHeluQMiHGW&#10;c0gxQItWQftZAdjpeDQF/lr4gDd5yRjKY2aXhDMq31JZuhfjICt0TIORdxDikFXEh4GTu72mdTAn&#10;nFDkfINzCmgHN9JxOAdcrqSWZ00ziolbqBDsK6CwHgpBiJo99mIPNn+PDtRwC6j+XkBVMOURxgam&#10;KAw9iFx4BKZxevhwQONUxYGP7+WfAqcOBAgdhxrsgVMbBfCMph3qE8TtGqgvHajwiNIBKg9Yd4x8&#10;cYjAP2ugaqCu1/huXw147s/NT+JR4dGxDVTEHyB3BKrnuhDeCqC6dz2igg/Xj6gHXwnTHvWle1RY&#10;/OkAlT9b7ghU33Mhkv4Pj6qBulkDPdyStQbqSwcq3gKqvcczKqz1QlrrDqTCjUQyT6/6aqRuUjfP&#10;Mmf0JLEvIKvjUp19kCodamhDmgZ6s1n19T2WsGNI5UxwwOQMYglAkeHbISGskzM6tSvS1vdP7T4J&#10;TJWSRmRRET4ETD3Mk7G3wVToQtYCF51DFYIycLH7SDV03PvS416lyZIwbcuxHix2CNSaLzjULaQi&#10;y5cO9dBI1Q4V4haN1JeOVCVLaqknUVub9NjqSRceXdnqU+iBIrUTLCNQtIlg2bH4CvLd4fKD9JMs&#10;IG9N7P+zujFENrbO7bA39QK/h6fY7YW+FfQsFJ6HnoVDPJ52BZuc0PeOApiE1QFN6M4PLA9UsCoB&#10;I2v+JsQVEd+XJdViYfVmCeMBgstmdbnignMnUBnWB4owhc+TIkxZECJMWRAiTFl4fiJMR2m72mzX&#10;Fng9NtshxNpwJ9/JWEbz3SOpuTXfKa3+lyJNPQDfhSpRrfmuszeGKerFqmab79pCucfmO9tmKtfb&#10;+c52fUhkssVQzXea77obmXR8J6XvbD+I2Ceyie9Cle/XfNflOyU1bPOdioaPsBcQh4HcmXPL86zr&#10;yDSt5jvNd5rv+F5LsWuK7yTd2kDY4jslm9B81+U7pdhs8R3snISYWqrBHju+g0U7vX7XeefA7Xpk&#10;zXea7+7Pd0p8ovmuy3dK+NrmOxUNHyG+ExuupQjP5yuHG9kAJCz0Ap58X4smPE149yc8JePRhNcl&#10;PAiubizg2SocPi7hhdiRbwmCgeXvmtgQHra5z9IZ2lvew7PX+2d0xuJFZiyUIEoTXpfwlA67HeGp&#10;ePgIhOf7WO6yCG0Qa3cVKSA3g5MsZYFF8KcJTxOefPeaTll8LmWhJGXPhfBgNZK/HJKrheSLLNnb&#10;J9tl3uHN6zZP/wUAAP//AwBQSwMEFAAGAAgAAAAhAJIIs7vhAAAADAEAAA8AAABkcnMvZG93bnJl&#10;di54bWxMj01rwkAQhu+F/odlCr3VzWpNJWYjIm1PUqgWircxGZNgdjdk1yT++46nepuXeXg/0tVo&#10;GtFT52tnNahJBIJs7oralhp+9h8vCxA+oC2wcZY0XMnDKnt8SDEp3GC/qd+FUrCJ9QlqqEJoEyl9&#10;XpFBP3EtWf6dXGcwsOxKWXQ4sLlp5DSKYmmwtpxQYUubivLz7mI0fA44rGfqvd+eT5vrYT//+t0q&#10;0vr5aVwvQQQawz8Mt/pcHTLudHQXW3jRsFaLmFENrxFvugFqHk9BHPmKZ28KZJbK+xHZHwAAAP//&#10;AwBQSwECLQAUAAYACAAAACEAtoM4kv4AAADhAQAAEwAAAAAAAAAAAAAAAAAAAAAAW0NvbnRlbnRf&#10;VHlwZXNdLnhtbFBLAQItABQABgAIAAAAIQA4/SH/1gAAAJQBAAALAAAAAAAAAAAAAAAAAC8BAABf&#10;cmVscy8ucmVsc1BLAQItABQABgAIAAAAIQBjvHNiEQcAALZTAAAOAAAAAAAAAAAAAAAAAC4CAABk&#10;cnMvZTJvRG9jLnhtbFBLAQItABQABgAIAAAAIQCSCLO74QAAAAwBAAAPAAAAAAAAAAAAAAAAAGsJ&#10;AABkcnMvZG93bnJldi54bWxQSwUGAAAAAAQABADzAAAAeQoAAAAA&#10;">
                <v:rect id="Rectangle 105" o:spid="_x0000_s191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5txAAAAN0AAAAPAAAAZHJzL2Rvd25yZXYueG1sRE/NasJA&#10;EL4XfIdlBG/NpiKtpq4SBaGn0sY8wJAds8HsbMyuSdqn7xYKvc3H9zvb/WRbMVDvG8cKnpIUBHHl&#10;dMO1gvJ8elyD8AFZY+uYFHyRh/1u9rDFTLuRP2koQi1iCPsMFZgQukxKXxmy6BPXEUfu4nqLIcK+&#10;lrrHMYbbVi7T9FlabDg2GOzoaKi6Fner4Bqm4T2vi+/Tpjxsqo9DPt5vuVKL+ZS/ggg0hX/xn/tN&#10;x/mr5Qv8fhNPkLsfAAAA//8DAFBLAQItABQABgAIAAAAIQDb4fbL7gAAAIUBAAATAAAAAAAAAAAA&#10;AAAAAAAAAABbQ29udGVudF9UeXBlc10ueG1sUEsBAi0AFAAGAAgAAAAhAFr0LFu/AAAAFQEAAAsA&#10;AAAAAAAAAAAAAAAAHwEAAF9yZWxzLy5yZWxzUEsBAi0AFAAGAAgAAAAhADH4/m3EAAAA3QAAAA8A&#10;AAAAAAAAAAAAAAAABwIAAGRycy9kb3ducmV2LnhtbFBLBQYAAAAAAwADALcAAAD4AgAAAAA=&#10;" filled="f" strokeweight="2pt"/>
                <v:line id="Line 106" o:spid="_x0000_s191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cy3xAAAAN0AAAAPAAAAZHJzL2Rvd25yZXYueG1sRI9Bi8JA&#10;DIXvgv9hiLA3nSrrsnQdRYSKt8Xai7fYiW2xkymdUeu/N4eFvSW8l/e+rDaDa9WD+tB4NjCfJaCI&#10;S28brgwUp2z6DSpEZIutZzLwogCb9Xi0wtT6Jx/pkcdKSQiHFA3UMXap1qGsyWGY+Y5YtKvvHUZZ&#10;+0rbHp8S7lq9SJIv7bBhaaixo11N5S2/OwO3c7HM9r87e2rzrb1UWTxfrtaYj8mw/QEVaYj/5r/r&#10;gxX8z4Xgyjcygl6/AQAA//8DAFBLAQItABQABgAIAAAAIQDb4fbL7gAAAIUBAAATAAAAAAAAAAAA&#10;AAAAAAAAAABbQ29udGVudF9UeXBlc10ueG1sUEsBAi0AFAAGAAgAAAAhAFr0LFu/AAAAFQEAAAsA&#10;AAAAAAAAAAAAAAAAHwEAAF9yZWxzLy5yZWxzUEsBAi0AFAAGAAgAAAAhAC9VzLfEAAAA3QAAAA8A&#10;AAAAAAAAAAAAAAAABwIAAGRycy9kb3ducmV2LnhtbFBLBQYAAAAAAwADALcAAAD4AgAAAAA=&#10;" strokeweight="2pt"/>
                <v:line id="Line 107" o:spid="_x0000_s191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WkswgAAAN0AAAAPAAAAZHJzL2Rvd25yZXYueG1sRE9Li8Iw&#10;EL4L+x/CLHjTdMUV7TaKCBVvsq0Xb2MzfWAzKU3U+u/NwoK3+fiek2wG04o79a6xrOBrGoEgLqxu&#10;uFJwytPJEoTzyBpby6TgSQ42649RgrG2D/6le+YrEULYxaig9r6LpXRFTQbd1HbEgSttb9AH2FdS&#10;9/gI4aaVsyhaSIMNh4YaO9rVVFyzm1FwPZ++0/1xp/M22+pLlfrzpdRKjT+H7Q8IT4N/i//dBx3m&#10;z2cr+PsmnCDXLwAAAP//AwBQSwECLQAUAAYACAAAACEA2+H2y+4AAACFAQAAEwAAAAAAAAAAAAAA&#10;AAAAAAAAW0NvbnRlbnRfVHlwZXNdLnhtbFBLAQItABQABgAIAAAAIQBa9CxbvwAAABUBAAALAAAA&#10;AAAAAAAAAAAAAB8BAABfcmVscy8ucmVsc1BLAQItABQABgAIAAAAIQBAGWkswgAAAN0AAAAPAAAA&#10;AAAAAAAAAAAAAAcCAABkcnMvZG93bnJldi54bWxQSwUGAAAAAAMAAwC3AAAA9gIAAAAA&#10;" strokeweight="2pt"/>
                <v:line id="Line 108" o:spid="_x0000_s191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ZsxAAAAN0AAAAPAAAAZHJzL2Rvd25yZXYueG1sRI9Bi8JA&#10;DIXvC/6HIcLe1qnuKlIdRYQu3harF2+xE9tiJ1M6o3b/vTkI3hLey3tfluveNepOXag9GxiPElDE&#10;hbc1lwaOh+xrDipEZIuNZzLwTwHWq8HHElPrH7ynex5LJSEcUjRQxdimWoeiIodh5Fti0S6+cxhl&#10;7UptO3xIuGv0JElm2mHN0lBhS9uKimt+cwaup+M0+/3b2kOTb+y5zOLpfLHGfA77zQJUpD6+za/r&#10;nRX8n2/hl29kBL16AgAA//8DAFBLAQItABQABgAIAAAAIQDb4fbL7gAAAIUBAAATAAAAAAAAAAAA&#10;AAAAAAAAAABbQ29udGVudF9UeXBlc10ueG1sUEsBAi0AFAAGAAgAAAAhAFr0LFu/AAAAFQEAAAsA&#10;AAAAAAAAAAAAAAAAHwEAAF9yZWxzLy5yZWxzUEsBAi0AFAAGAAgAAAAhAFT6VmzEAAAA3QAAAA8A&#10;AAAAAAAAAAAAAAAABwIAAGRycy9kb3ducmV2LnhtbFBLBQYAAAAAAwADALcAAAD4AgAAAAA=&#10;" strokeweight="2pt"/>
                <v:line id="Line 109" o:spid="_x0000_s191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vP3wQAAAN0AAAAPAAAAZHJzL2Rvd25yZXYueG1sRE9Li8Iw&#10;EL4L/ocwgjeb+kSqUUTosrfF6sXbtBnbYjMpTVa7/34jCN7m43vOdt+bRjyoc7VlBdMoBkFcWF1z&#10;qeByTidrEM4ja2wsk4I/crDfDQdbTLR98okemS9FCGGXoILK+zaR0hUVGXSRbYkDd7OdQR9gV0rd&#10;4TOEm0bO4nglDdYcGips6VhRcc9+jYL79bJMv36O+txkB52Xqb/mN63UeNQfNiA89f4jfru/dZi/&#10;mE/h9U04Qe7+AQAA//8DAFBLAQItABQABgAIAAAAIQDb4fbL7gAAAIUBAAATAAAAAAAAAAAAAAAA&#10;AAAAAABbQ29udGVudF9UeXBlc10ueG1sUEsBAi0AFAAGAAgAAAAhAFr0LFu/AAAAFQEAAAsAAAAA&#10;AAAAAAAAAAAAHwEAAF9yZWxzLy5yZWxzUEsBAi0AFAAGAAgAAAAhADu28/fBAAAA3QAAAA8AAAAA&#10;AAAAAAAAAAAABwIAAGRycy9kb3ducmV2LnhtbFBLBQYAAAAAAwADALcAAAD1AgAAAAA=&#10;" strokeweight="2pt"/>
                <v:line id="Line 110" o:spid="_x0000_s191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G2AwgAAAN0AAAAPAAAAZHJzL2Rvd25yZXYueG1sRE9Li8Iw&#10;EL4L+x/CLHjTdHUV6TaKCBVvsq0Xb2MzfWAzKU3U+u/NwoK3+fiek2wG04o79a6xrOBrGoEgLqxu&#10;uFJwytPJCoTzyBpby6TgSQ42649RgrG2D/6le+YrEULYxaig9r6LpXRFTQbd1HbEgSttb9AH2FdS&#10;9/gI4aaVsyhaSoMNh4YaO9rVVFyzm1FwPZ8W6f6403mbbfWlSv35Umqlxp/D9geEp8G/xf/ugw7z&#10;v+cz+PsmnCDXLwAAAP//AwBQSwECLQAUAAYACAAAACEA2+H2y+4AAACFAQAAEwAAAAAAAAAAAAAA&#10;AAAAAAAAW0NvbnRlbnRfVHlwZXNdLnhtbFBLAQItABQABgAIAAAAIQBa9CxbvwAAABUBAAALAAAA&#10;AAAAAAAAAAAAAB8BAABfcmVscy8ucmVsc1BLAQItABQABgAIAAAAIQDLZG2AwgAAAN0AAAAPAAAA&#10;AAAAAAAAAAAAAAcCAABkcnMvZG93bnJldi54bWxQSwUGAAAAAAMAAwC3AAAA9gIAAAAA&#10;" strokeweight="2pt"/>
                <v:line id="Line 111" o:spid="_x0000_s191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MgbwwAAAN0AAAAPAAAAZHJzL2Rvd25yZXYueG1sRE9Na8JA&#10;EL0L/Q/LFLzpplpLSV1DECK9SZNcchuzYxLMzobsqum/dwsFb/N4n7NNJtOLG42us6zgbRmBIK6t&#10;7rhRUBbZ4hOE88gae8uk4JccJLuX2RZjbe/8Q7fcNyKEsItRQev9EEvp6pYMuqUdiAN3tqNBH+DY&#10;SD3iPYSbXq6i6EMa7Dg0tDjQvqX6kl+NgktVbrLDca+LPk/1qcl8dTprpeavU/oFwtPkn+J/97cO&#10;89/Xa/j7Jpwgdw8AAAD//wMAUEsBAi0AFAAGAAgAAAAhANvh9svuAAAAhQEAABMAAAAAAAAAAAAA&#10;AAAAAAAAAFtDb250ZW50X1R5cGVzXS54bWxQSwECLQAUAAYACAAAACEAWvQsW78AAAAVAQAACwAA&#10;AAAAAAAAAAAAAAAfAQAAX3JlbHMvLnJlbHNQSwECLQAUAAYACAAAACEApCjIG8MAAADdAAAADwAA&#10;AAAAAAAAAAAAAAAHAgAAZHJzL2Rvd25yZXYueG1sUEsFBgAAAAADAAMAtwAAAPcCAAAAAA==&#10;" strokeweight="2pt"/>
                <v:line id="Line 112" o:spid="_x0000_s191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VBvwwAAAN0AAAAPAAAAZHJzL2Rvd25yZXYueG1sRE9Na8JA&#10;EL0L/Q/LFLzpplZLSV1DEFK8lSa55DZmxySYnQ3ZVeO/dwsFb/N4n7NNJtOLK42us6zgbRmBIK6t&#10;7rhRUBbZ4hOE88gae8uk4E4Okt3LbIuxtjf+pWvuGxFC2MWooPV+iKV0dUsG3dIOxIE72dGgD3Bs&#10;pB7xFsJNL1dR9CENdhwaWhxo31J9zi9GwbkqN9n3z14XfZ7qY5P56njSSs1fp/QLhKfJP8X/7oMO&#10;89fva/j7Jpwgdw8AAAD//wMAUEsBAi0AFAAGAAgAAAAhANvh9svuAAAAhQEAABMAAAAAAAAAAAAA&#10;AAAAAAAAAFtDb250ZW50X1R5cGVzXS54bWxQSwECLQAUAAYACAAAACEAWvQsW78AAAAVAQAACwAA&#10;AAAAAAAAAAAAAAAfAQAAX3JlbHMvLnJlbHNQSwECLQAUAAYACAAAACEAK8FQb8MAAADdAAAADwAA&#10;AAAAAAAAAAAAAAAHAgAAZHJzL2Rvd25yZXYueG1sUEsFBgAAAAADAAMAtwAAAPcCAAAAAA==&#10;" strokeweight="2pt"/>
                <v:line id="Line 113" o:spid="_x0000_s191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JMewwAAAN0AAAAPAAAAZHJzL2Rvd25yZXYueG1sRE/NagIx&#10;EL4X+g5hCt40a63Sbo1S1ILiQWr7AONmutm6mSxJ1NWnN4LQ23x8vzOetrYWR/Khcqyg38tAEBdO&#10;V1wq+Pn+7L6CCBFZY+2YFJwpwHTy+DDGXLsTf9FxG0uRQjjkqMDE2ORShsKQxdBzDXHifp23GBP0&#10;pdQeTync1vI5y0bSYsWpwWBDM0PFfnuwClZ+t973L6WRO175Rb2ZvwX7p1Tnqf14BxGpjf/iu3up&#10;0/yXwRBu36QT5OQKAAD//wMAUEsBAi0AFAAGAAgAAAAhANvh9svuAAAAhQEAABMAAAAAAAAAAAAA&#10;AAAAAAAAAFtDb250ZW50X1R5cGVzXS54bWxQSwECLQAUAAYACAAAACEAWvQsW78AAAAVAQAACwAA&#10;AAAAAAAAAAAAAAAfAQAAX3JlbHMvLnJlbHNQSwECLQAUAAYACAAAACEAzkiTHsMAAADdAAAADwAA&#10;AAAAAAAAAAAAAAAHAgAAZHJzL2Rvd25yZXYueG1sUEsFBgAAAAADAAMAtwAAAPcCAAAAAA==&#10;" strokeweight="1pt"/>
                <v:line id="Line 114" o:spid="_x0000_s192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2uDwQAAAN0AAAAPAAAAZHJzL2Rvd25yZXYueG1sRE9Li8Iw&#10;EL4L/ocwgjdNfSLVKCJ02dti9eJt2kwf2ExKk9Xuv98Igrf5+J6zO/SmEQ/qXG1ZwWwagSDOra65&#10;VHC9JJMNCOeRNTaWScEfOTjsh4Mdxto++UyP1JcihLCLUUHlfRtL6fKKDLqpbYkDV9jOoA+wK6Xu&#10;8BnCTSPnUbSWBmsODRW2dKoov6e/RsH9dl0lXz8nfWnSo87KxN+yQis1HvXHLQhPvf+I3+5vHeYv&#10;F2t4fRNOkPt/AAAA//8DAFBLAQItABQABgAIAAAAIQDb4fbL7gAAAIUBAAATAAAAAAAAAAAAAAAA&#10;AAAAAABbQ29udGVudF9UeXBlc10ueG1sUEsBAi0AFAAGAAgAAAAhAFr0LFu/AAAAFQEAAAsAAAAA&#10;AAAAAAAAAAAAHwEAAF9yZWxzLy5yZWxzUEsBAi0AFAAGAAgAAAAhALRfa4PBAAAA3QAAAA8AAAAA&#10;AAAAAAAAAAAABwIAAGRycy9kb3ducmV2LnhtbFBLBQYAAAAAAwADALcAAAD1AgAAAAA=&#10;" strokeweight="2pt"/>
                <v:line id="Line 115" o:spid="_x0000_s192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qjywwAAAN0AAAAPAAAAZHJzL2Rvd25yZXYueG1sRE/NagIx&#10;EL4X+g5hCt40ay3abo1S1ILiQWr7AONmutm6mSxJ1NWnN4LQ23x8vzOetrYWR/Khcqyg38tAEBdO&#10;V1wq+Pn+7L6CCBFZY+2YFJwpwHTy+DDGXLsTf9FxG0uRQjjkqMDE2ORShsKQxdBzDXHifp23GBP0&#10;pdQeTync1vI5y4bSYsWpwWBDM0PFfnuwClZ+t973L6WRO175Rb2ZvwX7p1Tnqf14BxGpjf/iu3up&#10;0/yXwQhu36QT5OQKAAD//wMAUEsBAi0AFAAGAAgAAAAhANvh9svuAAAAhQEAABMAAAAAAAAAAAAA&#10;AAAAAAAAAFtDb250ZW50X1R5cGVzXS54bWxQSwECLQAUAAYACAAAACEAWvQsW78AAAAVAQAACwAA&#10;AAAAAAAAAAAAAAAfAQAAX3JlbHMvLnJlbHNQSwECLQAUAAYACAAAACEAUdao8sMAAADdAAAADwAA&#10;AAAAAAAAAAAAAAAHAgAAZHJzL2Rvd25yZXYueG1sUEsFBgAAAAADAAMAtwAAAPcCAAAAAA==&#10;" strokeweight="1pt"/>
                <v:rect id="Rectangle 116" o:spid="_x0000_s192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LkcwwAAAN0AAAAPAAAAZHJzL2Rvd25yZXYueG1sRI9Ba8JA&#10;EIXvBf/DMkJvdWMV0egqQRC8mrbQ45Adk2h2Nu5uNf33zqHQ2wzvzXvfbHaD69SdQmw9G5hOMlDE&#10;lbct1wY+Pw5vS1AxIVvsPJOBX4qw245eNphb/+AT3ctUKwnhmKOBJqU+1zpWDTmME98Ti3b2wWGS&#10;NdTaBnxIuOv0e5YttMOWpaHBnvYNVdfyxxkoisvwdStXeIh6mYWFndu6+DbmdTwUa1CJhvRv/rs+&#10;WsGfzwRXvpER9PYJAAD//wMAUEsBAi0AFAAGAAgAAAAhANvh9svuAAAAhQEAABMAAAAAAAAAAAAA&#10;AAAAAAAAAFtDb250ZW50X1R5cGVzXS54bWxQSwECLQAUAAYACAAAACEAWvQsW78AAAAVAQAACwAA&#10;AAAAAAAAAAAAAAAfAQAAX3JlbHMvLnJlbHNQSwECLQAUAAYACAAAACEADcC5HMMAAADdAAAADwAA&#10;AAAAAAAAAAAAAAAHAgAAZHJzL2Rvd25yZXYueG1sUEsFBgAAAAADAAMAtwAAAPcCAAAAAA==&#10;" filled="f" stroked="f" strokeweight=".25pt">
                  <v:textbox inset="1pt,1pt,1pt,1pt">
                    <w:txbxContent>
                      <w:p w14:paraId="16918E4C" w14:textId="77777777" w:rsidR="00BC4F3B" w:rsidRDefault="00BC4F3B" w:rsidP="00225C01">
                        <w:pPr>
                          <w:pStyle w:val="a7"/>
                          <w:jc w:val="center"/>
                          <w:rPr>
                            <w:sz w:val="18"/>
                          </w:rPr>
                        </w:pPr>
                        <w:proofErr w:type="spellStart"/>
                        <w:r>
                          <w:rPr>
                            <w:sz w:val="18"/>
                          </w:rPr>
                          <w:t>Зм</w:t>
                        </w:r>
                        <w:proofErr w:type="spellEnd"/>
                        <w:r>
                          <w:rPr>
                            <w:sz w:val="18"/>
                          </w:rPr>
                          <w:t>.</w:t>
                        </w:r>
                      </w:p>
                      <w:p w14:paraId="690CBADF" w14:textId="77777777" w:rsidR="00BC4F3B" w:rsidRDefault="00BC4F3B"/>
                    </w:txbxContent>
                  </v:textbox>
                </v:rect>
                <v:rect id="Rectangle 117" o:spid="_x0000_s192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ByHwAAAAN0AAAAPAAAAZHJzL2Rvd25yZXYueG1sRE9Li8Iw&#10;EL4L/ocwgjeb+kC0a5QiCF6tK3gcmtm2u82kJlHrv98sCHubj+85m11vWvEg5xvLCqZJCoK4tLrh&#10;SsHn+TBZgfABWWNrmRS8yMNuOxxsMNP2ySd6FKESMYR9hgrqELpMSl/WZNAntiOO3Jd1BkOErpLa&#10;4TOGm1bO0nQpDTYcG2rsaF9T+VPcjYI8/+4vt2KNBy9XqVvqha7yq1LjUZ9/gAjUh3/x233Ucf5i&#10;voa/b+IJcvsLAAD//wMAUEsBAi0AFAAGAAgAAAAhANvh9svuAAAAhQEAABMAAAAAAAAAAAAAAAAA&#10;AAAAAFtDb250ZW50X1R5cGVzXS54bWxQSwECLQAUAAYACAAAACEAWvQsW78AAAAVAQAACwAAAAAA&#10;AAAAAAAAAAAfAQAAX3JlbHMvLnJlbHNQSwECLQAUAAYACAAAACEAYowch8AAAADdAAAADwAAAAAA&#10;AAAAAAAAAAAHAgAAZHJzL2Rvd25yZXYueG1sUEsFBgAAAAADAAMAtwAAAPQCAAAAAA==&#10;" filled="f" stroked="f" strokeweight=".25pt">
                  <v:textbox inset="1pt,1pt,1pt,1pt">
                    <w:txbxContent>
                      <w:p w14:paraId="0097CD09" w14:textId="77777777" w:rsidR="00BC4F3B" w:rsidRDefault="00BC4F3B" w:rsidP="00225C01">
                        <w:pPr>
                          <w:pStyle w:val="a7"/>
                          <w:jc w:val="center"/>
                          <w:rPr>
                            <w:sz w:val="18"/>
                          </w:rPr>
                        </w:pPr>
                        <w:r>
                          <w:rPr>
                            <w:sz w:val="18"/>
                          </w:rPr>
                          <w:t>Арк.</w:t>
                        </w:r>
                      </w:p>
                    </w:txbxContent>
                  </v:textbox>
                </v:rect>
                <v:rect id="Rectangle 118" o:spid="_x0000_s192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MZnwwAAAN0AAAAPAAAAZHJzL2Rvd25yZXYueG1sRI9Ba8JA&#10;EIXvBf/DMkJvdVMJoqmrBEHwatqCxyE7Jmmzs3F31fTfOwehtxnem/e+WW9H16sbhdh5NvA+y0AR&#10;19523Bj4+ty/LUHFhGyx90wG/ijCdjN5WWNh/Z2PdKtSoySEY4EG2pSGQutYt+QwzvxALNrZB4dJ&#10;1tBoG/Au4a7X8yxbaIcdS0OLA+1aqn+rqzNQlj/j96Va4T7qZRYWNrdNeTLmdTqWH6ASjenf/Lw+&#10;WMHPc+GXb2QEvXkAAAD//wMAUEsBAi0AFAAGAAgAAAAhANvh9svuAAAAhQEAABMAAAAAAAAAAAAA&#10;AAAAAAAAAFtDb250ZW50X1R5cGVzXS54bWxQSwECLQAUAAYACAAAACEAWvQsW78AAAAVAQAACwAA&#10;AAAAAAAAAAAAAAAfAQAAX3JlbHMvLnJlbHNQSwECLQAUAAYACAAAACEAq7DGZ8MAAADdAAAADwAA&#10;AAAAAAAAAAAAAAAHAgAAZHJzL2Rvd25yZXYueG1sUEsFBgAAAAADAAMAtwAAAPcCAAAAAA==&#10;" filled="f" stroked="f" strokeweight=".25pt">
                  <v:textbox inset="1pt,1pt,1pt,1pt">
                    <w:txbxContent>
                      <w:p w14:paraId="7EAC438D" w14:textId="77777777" w:rsidR="00BC4F3B" w:rsidRDefault="00BC4F3B" w:rsidP="00225C01">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119" o:spid="_x0000_s192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P8wQAAAN0AAAAPAAAAZHJzL2Rvd25yZXYueG1sRE9Na8JA&#10;EL0X/A/LCN7qxhKCRlcJhUCvpi14HLJjEs3Oxt1tkv77bqHQ2zze5xxOs+nFSM53lhVs1gkI4trq&#10;jhsFH+/l8xaED8gae8uk4Js8nI6LpwPm2k58prEKjYgh7HNU0IYw5FL6uiWDfm0H4shdrTMYInSN&#10;1A6nGG56+ZIkmTTYcWxocaDXlup79WUUFMVt/nxUOyy93CYu06luiotSq+Vc7EEEmsO/+M/9puP8&#10;NN3A7zfxBHn8AQAA//8DAFBLAQItABQABgAIAAAAIQDb4fbL7gAAAIUBAAATAAAAAAAAAAAAAAAA&#10;AAAAAABbQ29udGVudF9UeXBlc10ueG1sUEsBAi0AFAAGAAgAAAAhAFr0LFu/AAAAFQEAAAsAAAAA&#10;AAAAAAAAAAAAHwEAAF9yZWxzLy5yZWxzUEsBAi0AFAAGAAgAAAAhAMT8Y/zBAAAA3QAAAA8AAAAA&#10;AAAAAAAAAAAABwIAAGRycy9kb3ducmV2LnhtbFBLBQYAAAAAAwADALcAAAD1AgAAAAA=&#10;" filled="f" stroked="f" strokeweight=".25pt">
                  <v:textbox inset="1pt,1pt,1pt,1pt">
                    <w:txbxContent>
                      <w:p w14:paraId="27C1B81B" w14:textId="77777777" w:rsidR="00BC4F3B" w:rsidRDefault="00BC4F3B" w:rsidP="00225C01">
                        <w:pPr>
                          <w:pStyle w:val="a7"/>
                          <w:jc w:val="center"/>
                          <w:rPr>
                            <w:sz w:val="18"/>
                          </w:rPr>
                        </w:pPr>
                        <w:r>
                          <w:rPr>
                            <w:sz w:val="18"/>
                          </w:rPr>
                          <w:t>Підпис</w:t>
                        </w:r>
                      </w:p>
                    </w:txbxContent>
                  </v:textbox>
                </v:rect>
                <v:rect id="Rectangle 120" o:spid="_x0000_s192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v2LwAAAAN0AAAAPAAAAZHJzL2Rvd25yZXYueG1sRE9Ni8Iw&#10;EL0L+x/CLOzNpkoRtxqlLAhetyp4HJrZttpMuknU+u+NIHibx/uc5XownbiS861lBZMkBUFcWd1y&#10;rWC/24znIHxA1thZJgV38rBefYyWmGt741+6lqEWMYR9jgqaEPpcSl81ZNAntieO3J91BkOErpba&#10;4S2Gm05O03QmDbYcGxrs6aeh6lxejIKiOA2H//IbN17OUzfTma6Lo1Jfn0OxABFoCG/xy73VcX6W&#10;TeH5TTxBrh4AAAD//wMAUEsBAi0AFAAGAAgAAAAhANvh9svuAAAAhQEAABMAAAAAAAAAAAAAAAAA&#10;AAAAAFtDb250ZW50X1R5cGVzXS54bWxQSwECLQAUAAYACAAAACEAWvQsW78AAAAVAQAACwAAAAAA&#10;AAAAAAAAAAAfAQAAX3JlbHMvLnJlbHNQSwECLQAUAAYACAAAACEANC79i8AAAADdAAAADwAAAAAA&#10;AAAAAAAAAAAHAgAAZHJzL2Rvd25yZXYueG1sUEsFBgAAAAADAAMAtwAAAPQCAAAAAA==&#10;" filled="f" stroked="f" strokeweight=".25pt">
                  <v:textbox inset="1pt,1pt,1pt,1pt">
                    <w:txbxContent>
                      <w:p w14:paraId="715BB2F9" w14:textId="77777777" w:rsidR="00BC4F3B" w:rsidRDefault="00BC4F3B" w:rsidP="00225C01">
                        <w:pPr>
                          <w:pStyle w:val="a7"/>
                          <w:jc w:val="center"/>
                          <w:rPr>
                            <w:sz w:val="18"/>
                          </w:rPr>
                        </w:pPr>
                        <w:r>
                          <w:rPr>
                            <w:sz w:val="18"/>
                          </w:rPr>
                          <w:t>Дата</w:t>
                        </w:r>
                      </w:p>
                    </w:txbxContent>
                  </v:textbox>
                </v:rect>
                <v:rect id="Rectangle 121" o:spid="_x0000_s192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lgQwgAAAN0AAAAPAAAAZHJzL2Rvd25yZXYueG1sRE9Na8Mw&#10;DL0P9h+MBrstzrpQsqxuCYVCr0tX2FHEWpI2ljPbTbJ/XxcKu+nxPrXazKYXIznfWVbwmqQgiGur&#10;O24UfB12LzkIH5A19pZJwR952KwfH1ZYaDvxJ41VaEQMYV+ggjaEoZDS1y0Z9IkdiCP3Y53BEKFr&#10;pHY4xXDTy0WaLqXBjmNDiwNtW6rP1cUoKMvTfPyt3nHnZZ66pc50U34r9fw0lx8gAs3hX3x373Wc&#10;n2VvcPsmniDXVwAAAP//AwBQSwECLQAUAAYACAAAACEA2+H2y+4AAACFAQAAEwAAAAAAAAAAAAAA&#10;AAAAAAAAW0NvbnRlbnRfVHlwZXNdLnhtbFBLAQItABQABgAIAAAAIQBa9CxbvwAAABUBAAALAAAA&#10;AAAAAAAAAAAAAB8BAABfcmVscy8ucmVsc1BLAQItABQABgAIAAAAIQBbYlgQwgAAAN0AAAAPAAAA&#10;AAAAAAAAAAAAAAcCAABkcnMvZG93bnJldi54bWxQSwUGAAAAAAMAAwC3AAAA9gIAAAAA&#10;" filled="f" stroked="f" strokeweight=".25pt">
                  <v:textbox inset="1pt,1pt,1pt,1pt">
                    <w:txbxContent>
                      <w:p w14:paraId="72D8F80B" w14:textId="77777777" w:rsidR="00BC4F3B" w:rsidRDefault="00BC4F3B" w:rsidP="00225C01">
                        <w:pPr>
                          <w:pStyle w:val="a7"/>
                          <w:jc w:val="center"/>
                          <w:rPr>
                            <w:sz w:val="18"/>
                          </w:rPr>
                        </w:pPr>
                        <w:r>
                          <w:rPr>
                            <w:sz w:val="18"/>
                          </w:rPr>
                          <w:t>Арк.</w:t>
                        </w:r>
                      </w:p>
                    </w:txbxContent>
                  </v:textbox>
                </v:rect>
                <v:rect id="Rectangle 122" o:spid="_x0000_s192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8BkwAAAAN0AAAAPAAAAZHJzL2Rvd25yZXYueG1sRE9Ni8Iw&#10;EL0L/ocwgjebuhTRapSyIHi17oLHoRnbajOpSdTuv98IC3ubx/uczW4wnXiS861lBfMkBUFcWd1y&#10;reDrtJ8tQfiArLGzTAp+yMNuOx5tMNf2xUd6lqEWMYR9jgqaEPpcSl81ZNAntieO3MU6gyFCV0vt&#10;8BXDTSc/0nQhDbYcGxrs6bOh6lY+jIKiuA7f93KFey+XqVvoTNfFWanpZCjWIAIN4V/85z7oOD/L&#10;Mnh/E0+Q218AAAD//wMAUEsBAi0AFAAGAAgAAAAhANvh9svuAAAAhQEAABMAAAAAAAAAAAAAAAAA&#10;AAAAAFtDb250ZW50X1R5cGVzXS54bWxQSwECLQAUAAYACAAAACEAWvQsW78AAAAVAQAACwAAAAAA&#10;AAAAAAAAAAAfAQAAX3JlbHMvLnJlbHNQSwECLQAUAAYACAAAACEA1IvAZMAAAADdAAAADwAAAAAA&#10;AAAAAAAAAAAHAgAAZHJzL2Rvd25yZXYueG1sUEsFBgAAAAADAAMAtwAAAPQCAAAAAA==&#10;" filled="f" stroked="f" strokeweight=".25pt">
                  <v:textbox inset="1pt,1pt,1pt,1pt">
                    <w:txbxContent>
                      <w:p w14:paraId="7BEE4558" w14:textId="19A831F2" w:rsidR="00BC4F3B" w:rsidRPr="006F5D21" w:rsidRDefault="00BC4F3B" w:rsidP="006F5D21">
                        <w:pPr>
                          <w:jc w:val="center"/>
                          <w:rPr>
                            <w:rFonts w:ascii="Times New Roman" w:hAnsi="Times New Roman" w:cs="Times New Roman"/>
                            <w:sz w:val="28"/>
                            <w:szCs w:val="28"/>
                          </w:rPr>
                        </w:pPr>
                        <w:r>
                          <w:rPr>
                            <w:rFonts w:ascii="Times New Roman" w:hAnsi="Times New Roman" w:cs="Times New Roman"/>
                            <w:sz w:val="28"/>
                            <w:szCs w:val="28"/>
                          </w:rPr>
                          <w:t>32</w:t>
                        </w:r>
                      </w:p>
                    </w:txbxContent>
                  </v:textbox>
                </v:rect>
                <v:rect id="Rectangle 123" o:spid="_x0000_s192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2X/wgAAAN0AAAAPAAAAZHJzL2Rvd25yZXYueG1sRE9Na8Mw&#10;DL0P+h+MCrstTkdWsrRuCYPCrs1W2FHEapI2llPbS7J/Xw8Gu+nxPrXdz6YXIznfWVawSlIQxLXV&#10;HTcKPj8OTzkIH5A19pZJwQ952O8WD1sstJ34SGMVGhFD2BeooA1hKKT0dUsGfWIH4sidrTMYInSN&#10;1A6nGG56+Zyma2mw49jQ4kBvLdXX6tsoKMvLfLpVr3jwMk/dWme6Kb+UelzO5QZEoDn8i//c7zrO&#10;z7IX+P0mniB3dwAAAP//AwBQSwECLQAUAAYACAAAACEA2+H2y+4AAACFAQAAEwAAAAAAAAAAAAAA&#10;AAAAAAAAW0NvbnRlbnRfVHlwZXNdLnhtbFBLAQItABQABgAIAAAAIQBa9CxbvwAAABUBAAALAAAA&#10;AAAAAAAAAAAAAB8BAABfcmVscy8ucmVsc1BLAQItABQABgAIAAAAIQC7x2X/wgAAAN0AAAAPAAAA&#10;AAAAAAAAAAAAAAcCAABkcnMvZG93bnJldi54bWxQSwUGAAAAAAMAAwC3AAAA9gIAAAAA&#10;" filled="f" stroked="f" strokeweight=".25pt">
                  <v:textbox inset="1pt,1pt,1pt,1pt">
                    <w:txbxContent>
                      <w:p w14:paraId="054F4E41" w14:textId="545BF437" w:rsidR="00BC4F3B" w:rsidRPr="003210F7" w:rsidRDefault="00BC4F3B" w:rsidP="006C429E">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.192.041в.009.</w:t>
                        </w:r>
                        <w:r w:rsidRPr="003210F7">
                          <w:rPr>
                            <w:rFonts w:ascii="Times New Roman" w:hAnsi="Times New Roman" w:cs="Times New Roman"/>
                            <w:sz w:val="28"/>
                            <w:szCs w:val="28"/>
                          </w:rPr>
                          <w:t>ПЗ</w:t>
                        </w:r>
                      </w:p>
                      <w:p w14:paraId="4E79CB96" w14:textId="77777777" w:rsidR="00BC4F3B" w:rsidRPr="00D61F1E" w:rsidRDefault="00BC4F3B" w:rsidP="00225C01"/>
                    </w:txbxContent>
                  </v:textbox>
                </v:rect>
                <w10:wrap anchorx="page" anchory="page"/>
                <w10:anchorlock/>
              </v:group>
            </w:pict>
          </mc:Fallback>
        </mc:AlternateContent>
      </w:r>
    </w:p>
    <w:p w14:paraId="37A8BC44" w14:textId="23D2C1E2" w:rsidR="00286F69" w:rsidRPr="00286F69" w:rsidRDefault="000857F0" w:rsidP="00021C9B">
      <w:pPr>
        <w:spacing w:after="0" w:line="360" w:lineRule="auto"/>
        <w:ind w:firstLine="709"/>
        <w:jc w:val="center"/>
        <w:rPr>
          <w:rFonts w:ascii="Times New Roman" w:hAnsi="Times New Roman" w:cs="Times New Roman"/>
          <w:i/>
          <w:sz w:val="28"/>
          <w:szCs w:val="28"/>
        </w:rPr>
      </w:pPr>
      <w:r>
        <w:rPr>
          <w:rFonts w:ascii="Times New Roman" w:hAnsi="Times New Roman" w:cs="Times New Roman"/>
          <w:noProof/>
          <w:sz w:val="28"/>
          <w:szCs w:val="28"/>
          <w:lang w:eastAsia="uk-UA"/>
        </w:rPr>
        <w:lastRenderedPageBreak/>
        <mc:AlternateContent>
          <mc:Choice Requires="wpg">
            <w:drawing>
              <wp:anchor distT="0" distB="0" distL="114300" distR="114300" simplePos="0" relativeHeight="251794432" behindDoc="0" locked="1" layoutInCell="1" allowOverlap="1" wp14:anchorId="0AB79F08" wp14:editId="12ECDC79">
                <wp:simplePos x="0" y="0"/>
                <wp:positionH relativeFrom="page">
                  <wp:posOffset>732790</wp:posOffset>
                </wp:positionH>
                <wp:positionV relativeFrom="page">
                  <wp:posOffset>220980</wp:posOffset>
                </wp:positionV>
                <wp:extent cx="6588760" cy="10141585"/>
                <wp:effectExtent l="0" t="0" r="2540" b="12065"/>
                <wp:wrapNone/>
                <wp:docPr id="1509" name="Группа 20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1510" name="Rectangle 12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11" name="Line 12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12" name="Line 12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13" name="Line 12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14" name="Line 12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15" name="Line 13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16" name="Line 13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17" name="Line 13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18" name="Line 13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19" name="Line 13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20" name="Line 13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21" name="Rectangle 13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117AA60" w14:textId="77777777" w:rsidR="00BC4F3B" w:rsidRDefault="00BC4F3B" w:rsidP="00286F69">
                              <w:pPr>
                                <w:pStyle w:val="a7"/>
                                <w:jc w:val="center"/>
                                <w:rPr>
                                  <w:sz w:val="18"/>
                                </w:rPr>
                              </w:pPr>
                              <w:proofErr w:type="spellStart"/>
                              <w:r>
                                <w:rPr>
                                  <w:sz w:val="18"/>
                                </w:rPr>
                                <w:t>Зм</w:t>
                              </w:r>
                              <w:proofErr w:type="spellEnd"/>
                              <w:r>
                                <w:rPr>
                                  <w:sz w:val="18"/>
                                </w:rPr>
                                <w:t>.</w:t>
                              </w:r>
                            </w:p>
                            <w:p w14:paraId="73EFE336" w14:textId="77777777" w:rsidR="00BC4F3B" w:rsidRDefault="00BC4F3B" w:rsidP="00286F69"/>
                          </w:txbxContent>
                        </wps:txbx>
                        <wps:bodyPr rot="0" vert="horz" wrap="square" lIns="12700" tIns="12700" rIns="12700" bIns="12700" anchor="t" anchorCtr="0" upright="1">
                          <a:noAutofit/>
                        </wps:bodyPr>
                      </wps:wsp>
                      <wps:wsp>
                        <wps:cNvPr id="1522" name="Rectangle 13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2E7D7C3" w14:textId="77777777" w:rsidR="00BC4F3B" w:rsidRDefault="00BC4F3B" w:rsidP="00286F69">
                              <w:pPr>
                                <w:pStyle w:val="a7"/>
                                <w:jc w:val="center"/>
                                <w:rPr>
                                  <w:sz w:val="18"/>
                                </w:rPr>
                              </w:pPr>
                              <w:r>
                                <w:rPr>
                                  <w:sz w:val="18"/>
                                </w:rPr>
                                <w:t>Арк.</w:t>
                              </w:r>
                            </w:p>
                          </w:txbxContent>
                        </wps:txbx>
                        <wps:bodyPr rot="0" vert="horz" wrap="square" lIns="12700" tIns="12700" rIns="12700" bIns="12700" anchor="t" anchorCtr="0" upright="1">
                          <a:noAutofit/>
                        </wps:bodyPr>
                      </wps:wsp>
                      <wps:wsp>
                        <wps:cNvPr id="1523" name="Rectangle 13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ED08C92" w14:textId="77777777" w:rsidR="00BC4F3B" w:rsidRDefault="00BC4F3B" w:rsidP="00286F69">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524" name="Rectangle 13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A2BF6CD" w14:textId="77777777" w:rsidR="00BC4F3B" w:rsidRDefault="00BC4F3B" w:rsidP="00286F69">
                              <w:pPr>
                                <w:pStyle w:val="a7"/>
                                <w:jc w:val="center"/>
                                <w:rPr>
                                  <w:sz w:val="18"/>
                                </w:rPr>
                              </w:pPr>
                              <w:r>
                                <w:rPr>
                                  <w:sz w:val="18"/>
                                </w:rPr>
                                <w:t>Підпис</w:t>
                              </w:r>
                            </w:p>
                          </w:txbxContent>
                        </wps:txbx>
                        <wps:bodyPr rot="0" vert="horz" wrap="square" lIns="12700" tIns="12700" rIns="12700" bIns="12700" anchor="t" anchorCtr="0" upright="1">
                          <a:noAutofit/>
                        </wps:bodyPr>
                      </wps:wsp>
                      <wps:wsp>
                        <wps:cNvPr id="1525" name="Rectangle 14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B6AADDE" w14:textId="77777777" w:rsidR="00BC4F3B" w:rsidRDefault="00BC4F3B" w:rsidP="00286F69">
                              <w:pPr>
                                <w:pStyle w:val="a7"/>
                                <w:jc w:val="center"/>
                                <w:rPr>
                                  <w:sz w:val="18"/>
                                </w:rPr>
                              </w:pPr>
                              <w:r>
                                <w:rPr>
                                  <w:sz w:val="18"/>
                                </w:rPr>
                                <w:t>Дата</w:t>
                              </w:r>
                            </w:p>
                          </w:txbxContent>
                        </wps:txbx>
                        <wps:bodyPr rot="0" vert="horz" wrap="square" lIns="12700" tIns="12700" rIns="12700" bIns="12700" anchor="t" anchorCtr="0" upright="1">
                          <a:noAutofit/>
                        </wps:bodyPr>
                      </wps:wsp>
                      <wps:wsp>
                        <wps:cNvPr id="1526" name="Rectangle 14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C42C571" w14:textId="77777777" w:rsidR="00BC4F3B" w:rsidRDefault="00BC4F3B" w:rsidP="00286F69">
                              <w:pPr>
                                <w:pStyle w:val="a7"/>
                                <w:jc w:val="center"/>
                                <w:rPr>
                                  <w:sz w:val="18"/>
                                </w:rPr>
                              </w:pPr>
                              <w:r>
                                <w:rPr>
                                  <w:sz w:val="18"/>
                                </w:rPr>
                                <w:t>Арк.</w:t>
                              </w:r>
                            </w:p>
                          </w:txbxContent>
                        </wps:txbx>
                        <wps:bodyPr rot="0" vert="horz" wrap="square" lIns="12700" tIns="12700" rIns="12700" bIns="12700" anchor="t" anchorCtr="0" upright="1">
                          <a:noAutofit/>
                        </wps:bodyPr>
                      </wps:wsp>
                      <wps:wsp>
                        <wps:cNvPr id="1527" name="Rectangle 14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3F39B03" w14:textId="4292D808" w:rsidR="00BC4F3B" w:rsidRPr="006F5D21" w:rsidRDefault="00BC4F3B" w:rsidP="006F5D21">
                              <w:pPr>
                                <w:jc w:val="center"/>
                                <w:rPr>
                                  <w:rFonts w:ascii="Times New Roman" w:hAnsi="Times New Roman" w:cs="Times New Roman"/>
                                  <w:sz w:val="28"/>
                                  <w:szCs w:val="28"/>
                                </w:rPr>
                              </w:pPr>
                              <w:r>
                                <w:rPr>
                                  <w:rFonts w:ascii="Times New Roman" w:hAnsi="Times New Roman" w:cs="Times New Roman"/>
                                  <w:sz w:val="28"/>
                                  <w:szCs w:val="28"/>
                                </w:rPr>
                                <w:t>33</w:t>
                              </w:r>
                            </w:p>
                          </w:txbxContent>
                        </wps:txbx>
                        <wps:bodyPr rot="0" vert="horz" wrap="square" lIns="12700" tIns="12700" rIns="12700" bIns="12700" anchor="t" anchorCtr="0" upright="1">
                          <a:noAutofit/>
                        </wps:bodyPr>
                      </wps:wsp>
                      <wps:wsp>
                        <wps:cNvPr id="1528" name="Rectangle 14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3B58BF7" w14:textId="7353FF18" w:rsidR="00BC4F3B" w:rsidRPr="003210F7" w:rsidRDefault="00BC4F3B" w:rsidP="00286F69">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.192.041в.009.</w:t>
                              </w:r>
                              <w:r w:rsidRPr="003210F7">
                                <w:rPr>
                                  <w:rFonts w:ascii="Times New Roman" w:hAnsi="Times New Roman" w:cs="Times New Roman"/>
                                  <w:sz w:val="28"/>
                                  <w:szCs w:val="28"/>
                                </w:rPr>
                                <w:t>ПЗ</w:t>
                              </w:r>
                            </w:p>
                            <w:p w14:paraId="46C76064" w14:textId="77777777" w:rsidR="00BC4F3B" w:rsidRPr="00D61F1E" w:rsidRDefault="00BC4F3B" w:rsidP="00286F69"/>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B79F08" id="Группа 2097" o:spid="_x0000_s1930" style="position:absolute;left:0;text-align:left;margin-left:57.7pt;margin-top:17.4pt;width:518.8pt;height:798.55pt;z-index:25179443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cZRHQcAALZTAAAOAAAAZHJzL2Uyb0RvYy54bWzsXOtu2zYU/j9g7yDov2tRom5GnSLxpRjQ&#10;bcW6Yb8VSbaEyaJGKbG7YcCAPcJeZG+wV2jfaIcX05KTrIntOI3LBDBES6bIQ34fD3k+8uWr1aIw&#10;rlNa56QcmuiFZRppGZMkL+dD86cfp73ANOomKpOoIGU6NN+ntfnq7OuvXi6rQWqTjBRJSg3IpKwH&#10;y2poZk1TDfr9Os7SRVS/IFVaws0ZoYuogSSd9xMaLSH3RdG3LcvrLwlNKkritK7h27G4aZ7x/Gez&#10;NG6+n83qtDGKoQlla/gn5Z+X7LN/9jIazGlUZXksixHtUIpFlJfwUpXVOGoi44rmN7Ja5DElNZk1&#10;L2Ky6JPZLI9TXgeoDbK2avOakquK12U+WM4rZSYw7Zadds42/u76LTXyBNrOtULTKKMFtNKHvz/+&#10;+fGvD//C/z+GbYU+s9Oymg/g8de0ele9paKycPmGxL/UcLu/fZ+l5+Jh43L5LUkg4+iqIdxOqxld&#10;sCzAAsaKN8d71RzpqjFi+NJzg8D3oNViuIcshJEbuKLF4gya9cYP42wifwpdw5I/FJesgNFAvJWX&#10;VJaMVQt6Xr0xbr2fcd9lUZXyNquZtZRxERRHGPcH6JRROS9SA9m8OqwE8OjaqrUwqVGSUQbPpeeU&#10;kmWWRgmUDLHqQ/lbP2CJGhpkNxv/r6GiQUXr5nVKFga7GJoUis6bL7p+UzfCputHWGuWZJoXBXwf&#10;DYrSWA5N28XQDixdkyJP2F2eoPPLUUGN64jBkv/xim09tsgbIIciXwzNQD0UDZgtJmXCX9NEeSGu&#10;oXmLkmWectiL8kFq1cAl/x76Bofk76EVToJJgHvY9iY9bI3HvfPpCPe8KfLdsTMejcboD1ZqhAdZ&#10;niRpyQq+pgeE79dDJFEJYCuCuNsOU/530w79bjF4R4Zadat0PnUtHztBz/ddp4edidW7CKaj3vkI&#10;eZ4/uRhdTLaqNOFmqg9TK2VzVipyBc32LkuWRpKzXuO4oY1MSADv2r5oSCMq5jBgxA01DUqan/Mm&#10;48hhJMDyqNs9JLDYv7SMyl0YYt3YLKWaS9ZtYyroHOuOwNHDACOgf0mS9wAeKAN7NRvK4CIj9DfT&#10;WMKwMDTrX68imppG8U0JAAwRxvBYwxPY9W1I0Pady/adqIwhq6HZmIa4HDVi7LmqaD7P4E2I17Yk&#10;50CMs5xDigFalArKzxLATsejKWgoQVNv8pIxlMfMLglnVL6lMnUvxkFW6JgGI+8gxCHLiDcDJ3d7&#10;TetgTrihyPkG5xRQDm6k43AODLmSWp41zSgmbqFCsK+AwropBCFq9tiLPVj/PTpQAUAdoEofjXsG&#10;Dweqgin3MDYwRWHo+RKqGqeHdwc0TpUf+Pij/JPgFEbADk4DBqMdB1QbBZ5Cqh5Qj+m3a6CeOlDx&#10;FlA5vnYEKg4RLKZoz/cJJtgaqKcOVLcLVIdPIHcEque64N4KoLp3jajiDXqKetiVMA3UUwcq+Kpt&#10;19fhc8sdgep7Liy1fWJE1UDdrIEebslaA/XUgQpDYAeo9h5zVFjrtWCEvh2p4GOLYJ5e9dVI3YRu&#10;nmXM6ElWk0BO0UGqsw9S5YAa2hCmgdpsVn19jwXsGFI5ExzQ80UsACgifDsEhHVwRod2Rdj6/qHd&#10;J4GpUtKIKKqDDwFTD/Ng7G0wFbqQtcBFx1CFoAyG2H2kGtrvPXG/l4k3OqNpW4714BhqoNZ8YUDd&#10;QiqyfDmgHhqpekAFv0Uj9dSRqmRJLfWk09YmPbZ60oWpK5vThh4oUjvOMgJFm3CWHVDQMnfjznH4&#10;QfpJ5pC3OvaXrG4MkY2tCzvsTb3A7+EpdnuhbwU9C4UXoWfhEI+nXcEm97v29gKYhNUBTejOE5YH&#10;KliVgJEVf+PiCo/v85Jq8X6uyvsAwWWzulxxwbmzlpWv5Y73FmGKMU+KMGVCiDBlQogwZeL5iTBt&#10;pe1qs11b4PXYbIeQI+PXt/Kd9GU03z2SmlvzndLqfy7S1EPwnZJ+PVB0fvJ8pzRybb5T1jrC3hjb&#10;ZirX2/072/WhfGwxVPOd5rvuRibt30np+2ZDTcu/Uwo6zXedvYC2khq2+U5Z6wh8h8NA7sy5xb9z&#10;Ybla890n5nx77dbT/t0J+ndspyt4iUzfpPmuy3dKsdniO6EAkWqwx57PwqKdXr/rnDlw1N3Jmu9O&#10;ku+UnlPzXZfvlPC1zXfKWkfw78SGaynC8/nK4UY2AAELvYAnz2vRE1o9oeWHaYht8fyokK0TItSE&#10;FltKF6sJr0t4SkDcJjxlreMSXogdeUoQNCw/a2JDeNjmSkcdob3lHB49o73HGUMq4vklRGixpeTF&#10;mvC6hKd02G3CU9Y6AuH5Ppa7LEIbxNqw8NBy8EBuBjdZyAIL508TniY8efaaDlncHbLAsEr0zJbw&#10;wFnlh0NytZA8yJKdPtlO8wpvjts8+w8AAP//AwBQSwMEFAAGAAgAAAAhAJWRCC7gAAAADAEAAA8A&#10;AABkcnMvZG93bnJldi54bWxMj01Lw0AQhu+C/2EZwZvdrGmKxmxKKeqpCLZC6W2bTJPQ7GzIbpP0&#10;3zs96W1e5uH9yJaTbcWAvW8caVCzCARS4cqGKg0/u4+nFxA+GCpN6wg1XNHDMr+/y0xaupG+cdiG&#10;SrAJ+dRoqEPoUil9UaM1fuY6JP6dXG9NYNlXsuzNyOa2lc9RtJDWNMQJtelwXWNx3l6shs/RjKtY&#10;vQ+b82l9PeySr/1GodaPD9PqDUTAKfzBcKvP1SHnTkd3odKLlrVK5oxqiOc84QaoJOZ1R74WsXoF&#10;mWfy/4j8FwAA//8DAFBLAQItABQABgAIAAAAIQC2gziS/gAAAOEBAAATAAAAAAAAAAAAAAAAAAAA&#10;AABbQ29udGVudF9UeXBlc10ueG1sUEsBAi0AFAAGAAgAAAAhADj9If/WAAAAlAEAAAsAAAAAAAAA&#10;AAAAAAAALwEAAF9yZWxzLy5yZWxzUEsBAi0AFAAGAAgAAAAhAHtdxlEdBwAAtlMAAA4AAAAAAAAA&#10;AAAAAAAALgIAAGRycy9lMm9Eb2MueG1sUEsBAi0AFAAGAAgAAAAhAJWRCC7gAAAADAEAAA8AAAAA&#10;AAAAAAAAAAAAdwkAAGRycy9kb3ducmV2LnhtbFBLBQYAAAAABAAEAPMAAACECgAAAAA=&#10;">
                <v:rect id="Rectangle 125" o:spid="_x0000_s193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KM5xQAAAN0AAAAPAAAAZHJzL2Rvd25yZXYueG1sRI9Ba8JA&#10;EIXvBf/DMkJvdaNQ0dRVYkHwVDT6A4bsNAlmZ9PsmqT99Z2D4G2G9+a9bza70TWqpy7Ung3MZwko&#10;4sLbmksD18vhbQUqRGSLjWcy8EsBdtvJywZT6wc+U5/HUkkIhxQNVDG2qdahqMhhmPmWWLRv3zmM&#10;snalth0OEu4avUiSpXZYszRU2NJnRcUtvzsDtzj2X1mZ/x3W1/26OO2z4f6TGfM6HbMPUJHG+DQ/&#10;ro9W8N/nwi/fyAh6+w8AAP//AwBQSwECLQAUAAYACAAAACEA2+H2y+4AAACFAQAAEwAAAAAAAAAA&#10;AAAAAAAAAAAAW0NvbnRlbnRfVHlwZXNdLnhtbFBLAQItABQABgAIAAAAIQBa9CxbvwAAABUBAAAL&#10;AAAAAAAAAAAAAAAAAB8BAABfcmVscy8ucmVsc1BLAQItABQABgAIAAAAIQAGnKM5xQAAAN0AAAAP&#10;AAAAAAAAAAAAAAAAAAcCAABkcnMvZG93bnJldi54bWxQSwUGAAAAAAMAAwC3AAAA+QIAAAAA&#10;" filled="f" strokeweight="2pt"/>
                <v:line id="Line 126" o:spid="_x0000_s193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qAKvgAAAN0AAAAPAAAAZHJzL2Rvd25yZXYueG1sRE+9CsIw&#10;EN4F3yGc4KZpBUWqUUSouInVxe1szrbYXEoTtb69EQS3+/h+b7nuTC2e1LrKsoJ4HIEgzq2uuFBw&#10;PqWjOQjnkTXWlknBmxysV/3eEhNtX3ykZ+YLEULYJaig9L5JpHR5SQbd2DbEgbvZ1qAPsC2kbvEV&#10;wk0tJ1E0kwYrDg0lNrQtKb9nD6PgfjlP091hq091ttHXIvWX600rNRx0mwUIT53/i3/uvQ7zp3EM&#10;32/CCXL1AQAA//8DAFBLAQItABQABgAIAAAAIQDb4fbL7gAAAIUBAAATAAAAAAAAAAAAAAAAAAAA&#10;AABbQ29udGVudF9UeXBlc10ueG1sUEsBAi0AFAAGAAgAAAAhAFr0LFu/AAAAFQEAAAsAAAAAAAAA&#10;AAAAAAAAHwEAAF9yZWxzLy5yZWxzUEsBAi0AFAAGAAgAAAAhAAbioAq+AAAA3QAAAA8AAAAAAAAA&#10;AAAAAAAABwIAAGRycy9kb3ducmV2LnhtbFBLBQYAAAAAAwADALcAAADyAgAAAAA=&#10;" strokeweight="2pt"/>
                <v:line id="Line 127" o:spid="_x0000_s193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D59vgAAAN0AAAAPAAAAZHJzL2Rvd25yZXYueG1sRE+9CsIw&#10;EN4F3yGc4KapgiLVKCJU3MTq0u1szrbYXEoTtb69EQS3+/h+b7XpTC2e1LrKsoLJOAJBnFtdcaHg&#10;ck5GCxDOI2usLZOCNznYrPu9FcbavvhEz9QXIoSwi1FB6X0TS+nykgy6sW2IA3ezrUEfYFtI3eIr&#10;hJtaTqNoLg1WHBpKbGhXUn5PH0bBPbvMkv1xp891utXXIvHZ9aaVGg667RKEp87/xT/3QYf5s8kU&#10;vt+EE+T6AwAA//8DAFBLAQItABQABgAIAAAAIQDb4fbL7gAAAIUBAAATAAAAAAAAAAAAAAAAAAAA&#10;AABbQ29udGVudF9UeXBlc10ueG1sUEsBAi0AFAAGAAgAAAAhAFr0LFu/AAAAFQEAAAsAAAAAAAAA&#10;AAAAAAAAHwEAAF9yZWxzLy5yZWxzUEsBAi0AFAAGAAgAAAAhAPYwPn2+AAAA3QAAAA8AAAAAAAAA&#10;AAAAAAAABwIAAGRycy9kb3ducmV2LnhtbFBLBQYAAAAAAwADALcAAADyAgAAAAA=&#10;" strokeweight="2pt"/>
                <v:line id="Line 128" o:spid="_x0000_s193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JvmvgAAAN0AAAAPAAAAZHJzL2Rvd25yZXYueG1sRE+9CsIw&#10;EN4F3yGc4KapiiLVKCJU3MTq4nY2Z1tsLqWJWt/eCILbfXy/t1y3phJPalxpWcFoGIEgzqwuOVdw&#10;PiWDOQjnkTVWlknBmxysV93OEmNtX3ykZ+pzEULYxaig8L6OpXRZQQbd0NbEgbvZxqAPsMmlbvAV&#10;wk0lx1E0kwZLDg0F1rQtKLunD6PgfjlPk91hq09VutHXPPGX600r1e+1mwUIT63/i3/uvQ7zp6MJ&#10;fL8JJ8jVBwAA//8DAFBLAQItABQABgAIAAAAIQDb4fbL7gAAAIUBAAATAAAAAAAAAAAAAAAAAAAA&#10;AABbQ29udGVudF9UeXBlc10ueG1sUEsBAi0AFAAGAAgAAAAhAFr0LFu/AAAAFQEAAAsAAAAAAAAA&#10;AAAAAAAAHwEAAF9yZWxzLy5yZWxzUEsBAi0AFAAGAAgAAAAhAJl8m+a+AAAA3QAAAA8AAAAAAAAA&#10;AAAAAAAABwIAAGRycy9kb3ducmV2LnhtbFBLBQYAAAAAAwADALcAAADyAgAAAAA=&#10;" strokeweight="2pt"/>
                <v:line id="Line 129" o:spid="_x0000_s193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QOSvgAAAN0AAAAPAAAAZHJzL2Rvd25yZXYueG1sRE+9CsIw&#10;EN4F3yGc4KapoiLVKCJU3MTq4nY2Z1tsLqWJWt/eCILbfXy/t1y3phJPalxpWcFoGIEgzqwuOVdw&#10;PiWDOQjnkTVWlknBmxysV93OEmNtX3ykZ+pzEULYxaig8L6OpXRZQQbd0NbEgbvZxqAPsMmlbvAV&#10;wk0lx1E0kwZLDg0F1rQtKLunD6PgfjlPk91hq09VutHXPPGX600r1e+1mwUIT63/i3/uvQ7zp6MJ&#10;fL8JJ8jVBwAA//8DAFBLAQItABQABgAIAAAAIQDb4fbL7gAAAIUBAAATAAAAAAAAAAAAAAAAAAAA&#10;AABbQ29udGVudF9UeXBlc10ueG1sUEsBAi0AFAAGAAgAAAAhAFr0LFu/AAAAFQEAAAsAAAAAAAAA&#10;AAAAAAAAHwEAAF9yZWxzLy5yZWxzUEsBAi0AFAAGAAgAAAAhABaVA5K+AAAA3QAAAA8AAAAAAAAA&#10;AAAAAAAABwIAAGRycy9kb3ducmV2LnhtbFBLBQYAAAAAAwADALcAAADyAgAAAAA=&#10;" strokeweight="2pt"/>
                <v:line id="Line 130" o:spid="_x0000_s193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aYJvgAAAN0AAAAPAAAAZHJzL2Rvd25yZXYueG1sRE+9CsIw&#10;EN4F3yGc4KapQkWqUUSouInVxe1szrbYXEoTtb69EQS3+/h+b7nuTC2e1LrKsoLJOAJBnFtdcaHg&#10;fEpHcxDOI2usLZOCNzlYr/q9JSbavvhIz8wXIoSwS1BB6X2TSOnykgy6sW2IA3ezrUEfYFtI3eIr&#10;hJtaTqNoJg1WHBpKbGhbUn7PHkbB/XKO091hq091ttHXIvWX600rNRx0mwUIT53/i3/uvQ7z40kM&#10;32/CCXL1AQAA//8DAFBLAQItABQABgAIAAAAIQDb4fbL7gAAAIUBAAATAAAAAAAAAAAAAAAAAAAA&#10;AABbQ29udGVudF9UeXBlc10ueG1sUEsBAi0AFAAGAAgAAAAhAFr0LFu/AAAAFQEAAAsAAAAAAAAA&#10;AAAAAAAAHwEAAF9yZWxzLy5yZWxzUEsBAi0AFAAGAAgAAAAhAHnZpgm+AAAA3QAAAA8AAAAAAAAA&#10;AAAAAAAABwIAAGRycy9kb3ducmV2LnhtbFBLBQYAAAAAAwADALcAAADyAgAAAAA=&#10;" strokeweight="2pt"/>
                <v:line id="Line 131" o:spid="_x0000_s193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zh+vgAAAN0AAAAPAAAAZHJzL2Rvd25yZXYueG1sRE+9CsIw&#10;EN4F3yGc4KapgiLVKCJU3MTq0u1szrbYXEoTtb69EQS3+/h+b7XpTC2e1LrKsoLJOAJBnFtdcaHg&#10;ck5GCxDOI2usLZOCNznYrPu9FcbavvhEz9QXIoSwi1FB6X0TS+nykgy6sW2IA3ezrUEfYFtI3eIr&#10;hJtaTqNoLg1WHBpKbGhXUn5PH0bBPbvMkv1xp891utXXIvHZ9aaVGg667RKEp87/xT/3QYf5s8kc&#10;vt+EE+T6AwAA//8DAFBLAQItABQABgAIAAAAIQDb4fbL7gAAAIUBAAATAAAAAAAAAAAAAAAAAAAA&#10;AABbQ29udGVudF9UeXBlc10ueG1sUEsBAi0AFAAGAAgAAAAhAFr0LFu/AAAAFQEAAAsAAAAAAAAA&#10;AAAAAAAAHwEAAF9yZWxzLy5yZWxzUEsBAi0AFAAGAAgAAAAhAIkLOH6+AAAA3QAAAA8AAAAAAAAA&#10;AAAAAAAABwIAAGRycy9kb3ducmV2LnhtbFBLBQYAAAAAAwADALcAAADyAgAAAAA=&#10;" strokeweight="2pt"/>
                <v:line id="Line 132" o:spid="_x0000_s193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53lvwAAAN0AAAAPAAAAZHJzL2Rvd25yZXYueG1sRE9LCsIw&#10;EN0L3iGM4E5TBT9Uo4hQcSdWN+7GZmyLzaQ0UevtjSC4m8f7znLdmko8qXGlZQWjYQSCOLO65FzB&#10;+ZQM5iCcR9ZYWSYFb3KwXnU7S4y1ffGRnqnPRQhhF6OCwvs6ltJlBRl0Q1sTB+5mG4M+wCaXusFX&#10;CDeVHEfRVBosOTQUWNO2oOyePoyC++U8SXaHrT5V6UZf88RfrjetVL/XbhYgPLX+L/659zrMn4xm&#10;8P0mnCBXHwAAAP//AwBQSwECLQAUAAYACAAAACEA2+H2y+4AAACFAQAAEwAAAAAAAAAAAAAAAAAA&#10;AAAAW0NvbnRlbnRfVHlwZXNdLnhtbFBLAQItABQABgAIAAAAIQBa9CxbvwAAABUBAAALAAAAAAAA&#10;AAAAAAAAAB8BAABfcmVscy8ucmVsc1BLAQItABQABgAIAAAAIQDmR53lvwAAAN0AAAAPAAAAAAAA&#10;AAAAAAAAAAcCAABkcnMvZG93bnJldi54bWxQSwUGAAAAAAMAAwC3AAAA8wIAAAAA&#10;" strokeweight="2pt"/>
                <v:line id="Line 133" o:spid="_x0000_s193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W99xgAAAN0AAAAPAAAAZHJzL2Rvd25yZXYueG1sRI9BTwIx&#10;EIXvJv6HZky4SXdJMLpQCFFMJB6MwA8YtsN2YTvdtBVWf71zMPE2k/fmvW/my8F36kIxtYENlOMC&#10;FHEdbMuNgf3u9f4RVMrIFrvAZOCbEiwXtzdzrGy48iddtrlREsKpQgMu577SOtWOPKZx6IlFO4bo&#10;McsaG20jXiXcd3pSFA/aY8vS4LCnZ0f1efvlDWzi4f1c/jROH3gT193Hy1PyJ2NGd8NqBirTkP/N&#10;f9dvVvCnpeDKNzKCXvwCAAD//wMAUEsBAi0AFAAGAAgAAAAhANvh9svuAAAAhQEAABMAAAAAAAAA&#10;AAAAAAAAAAAAAFtDb250ZW50X1R5cGVzXS54bWxQSwECLQAUAAYACAAAACEAWvQsW78AAAAVAQAA&#10;CwAAAAAAAAAAAAAAAAAfAQAAX3JlbHMvLnJlbHNQSwECLQAUAAYACAAAACEAHR1vfcYAAADdAAAA&#10;DwAAAAAAAAAAAAAAAAAHAgAAZHJzL2Rvd25yZXYueG1sUEsFBgAAAAADAAMAtwAAAPoCAAAAAA==&#10;" strokeweight="1pt"/>
                <v:line id="Line 134" o:spid="_x0000_s194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KwMvgAAAN0AAAAPAAAAZHJzL2Rvd25yZXYueG1sRE+9CsIw&#10;EN4F3yGc4KapgqLVKCJU3MTq4nY2Z1tsLqWJWt/eCILbfXy/t1y3phJPalxpWcFoGIEgzqwuOVdw&#10;PiWDGQjnkTVWlknBmxysV93OEmNtX3ykZ+pzEULYxaig8L6OpXRZQQbd0NbEgbvZxqAPsMmlbvAV&#10;wk0lx1E0lQZLDg0F1rQtKLunD6PgfjlPkt1hq09VutHXPPGX600r1e+1mwUIT63/i3/uvQ7zJ6M5&#10;fL8JJ8jVBwAA//8DAFBLAQItABQABgAIAAAAIQDb4fbL7gAAAIUBAAATAAAAAAAAAAAAAAAAAAAA&#10;AABbQ29udGVudF9UeXBlc10ueG1sUEsBAi0AFAAGAAgAAAAhAFr0LFu/AAAAFQEAAAsAAAAAAAAA&#10;AAAAAAAAHwEAAF9yZWxzLy5yZWxzUEsBAi0AFAAGAAgAAAAhAPiUrAy+AAAA3QAAAA8AAAAAAAAA&#10;AAAAAAAABwIAAGRycy9kb3ducmV2LnhtbFBLBQYAAAAAAwADALcAAADyAgAAAAA=&#10;" strokeweight="2pt"/>
                <v:line id="Line 135" o:spid="_x0000_s194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6nGxgAAAN0AAAAPAAAAZHJzL2Rvd25yZXYueG1sRI9BawIx&#10;EIXvhf6HMAVvNatgabdGKVWh4qFo+wPGzbhZ3UyWJOq2v945FHqb4b1575vpvPetulBMTWADo2EB&#10;irgKtuHawPfX6vEZVMrIFtvAZOCHEsxn93dTLG248pYuu1wrCeFUogGXc1dqnSpHHtMwdMSiHUL0&#10;mGWNtbYRrxLuWz0uiiftsWFpcNjRu6PqtDt7A+u435xGv7XTe17HZfu5eEn+aMzgoX97BZWpz//m&#10;v+sPK/iTsfDLNzKCnt0AAAD//wMAUEsBAi0AFAAGAAgAAAAhANvh9svuAAAAhQEAABMAAAAAAAAA&#10;AAAAAAAAAAAAAFtDb250ZW50X1R5cGVzXS54bWxQSwECLQAUAAYACAAAACEAWvQsW78AAAAVAQAA&#10;CwAAAAAAAAAAAAAAAAAfAQAAX3JlbHMvLnJlbHNQSwECLQAUAAYACAAAACEALQepxsYAAADdAAAA&#10;DwAAAAAAAAAAAAAAAAAHAgAAZHJzL2Rvd25yZXYueG1sUEsFBgAAAAADAAMAtwAAAPoCAAAAAA==&#10;" strokeweight="1pt"/>
                <v:rect id="Rectangle 136" o:spid="_x0000_s194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onBwAAAAN0AAAAPAAAAZHJzL2Rvd25yZXYueG1sRE9Ni8Iw&#10;EL0L+x/CLHjTVHGlVqMUQfBqV8Hj0Ixt3WbSTaLWf28WFrzN433OatObVtzJ+caygsk4AUFcWt1w&#10;peD4vRulIHxA1thaJgVP8rBZfwxWmGn74APdi1CJGMI+QwV1CF0mpS9rMujHtiOO3MU6gyFCV0nt&#10;8BHDTSunSTKXBhuODTV2tK2p/CluRkGeX/vTb7HAnZdp4uZ6pqv8rNTws8+XIAL14S3+d+91nP81&#10;ncDfN/EEuX4BAAD//wMAUEsBAi0AFAAGAAgAAAAhANvh9svuAAAAhQEAABMAAAAAAAAAAAAAAAAA&#10;AAAAAFtDb250ZW50X1R5cGVzXS54bWxQSwECLQAUAAYACAAAACEAWvQsW78AAAAVAQAACwAAAAAA&#10;AAAAAAAAAAAfAQAAX3JlbHMvLnJlbHNQSwECLQAUAAYACAAAACEAb8KJwcAAAADdAAAADwAAAAAA&#10;AAAAAAAAAAAHAgAAZHJzL2Rvd25yZXYueG1sUEsFBgAAAAADAAMAtwAAAPQCAAAAAA==&#10;" filled="f" stroked="f" strokeweight=".25pt">
                  <v:textbox inset="1pt,1pt,1pt,1pt">
                    <w:txbxContent>
                      <w:p w14:paraId="3117AA60" w14:textId="77777777" w:rsidR="00BC4F3B" w:rsidRDefault="00BC4F3B" w:rsidP="00286F69">
                        <w:pPr>
                          <w:pStyle w:val="a7"/>
                          <w:jc w:val="center"/>
                          <w:rPr>
                            <w:sz w:val="18"/>
                          </w:rPr>
                        </w:pPr>
                        <w:proofErr w:type="spellStart"/>
                        <w:r>
                          <w:rPr>
                            <w:sz w:val="18"/>
                          </w:rPr>
                          <w:t>Зм</w:t>
                        </w:r>
                        <w:proofErr w:type="spellEnd"/>
                        <w:r>
                          <w:rPr>
                            <w:sz w:val="18"/>
                          </w:rPr>
                          <w:t>.</w:t>
                        </w:r>
                      </w:p>
                      <w:p w14:paraId="73EFE336" w14:textId="77777777" w:rsidR="00BC4F3B" w:rsidRDefault="00BC4F3B" w:rsidP="00286F69"/>
                    </w:txbxContent>
                  </v:textbox>
                </v:rect>
                <v:rect id="Rectangle 137" o:spid="_x0000_s194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Be2wgAAAN0AAAAPAAAAZHJzL2Rvd25yZXYueG1sRE9Na8Mw&#10;DL0P+h+MCr0tTsNWsrRuCYPCrstW2FHEapI2llPbS9J/Pw8Gu+nxPrU7zKYXIznfWVawTlIQxLXV&#10;HTcKPj+OjzkIH5A19pZJwZ08HPaLhx0W2k78TmMVGhFD2BeooA1hKKT0dUsGfWIH4sidrTMYInSN&#10;1A6nGG56maXpRhrsODa0ONBrS/W1+jYKyvIyn27VCx69zFO30U+6Kb+UWi3ncgsi0Bz+xX/uNx3n&#10;P2cZ/H4TT5D7HwAAAP//AwBQSwECLQAUAAYACAAAACEA2+H2y+4AAACFAQAAEwAAAAAAAAAAAAAA&#10;AAAAAAAAW0NvbnRlbnRfVHlwZXNdLnhtbFBLAQItABQABgAIAAAAIQBa9CxbvwAAABUBAAALAAAA&#10;AAAAAAAAAAAAAB8BAABfcmVscy8ucmVsc1BLAQItABQABgAIAAAAIQCfEBe2wgAAAN0AAAAPAAAA&#10;AAAAAAAAAAAAAAcCAABkcnMvZG93bnJldi54bWxQSwUGAAAAAAMAAwC3AAAA9gIAAAAA&#10;" filled="f" stroked="f" strokeweight=".25pt">
                  <v:textbox inset="1pt,1pt,1pt,1pt">
                    <w:txbxContent>
                      <w:p w14:paraId="12E7D7C3" w14:textId="77777777" w:rsidR="00BC4F3B" w:rsidRDefault="00BC4F3B" w:rsidP="00286F69">
                        <w:pPr>
                          <w:pStyle w:val="a7"/>
                          <w:jc w:val="center"/>
                          <w:rPr>
                            <w:sz w:val="18"/>
                          </w:rPr>
                        </w:pPr>
                        <w:r>
                          <w:rPr>
                            <w:sz w:val="18"/>
                          </w:rPr>
                          <w:t>Арк.</w:t>
                        </w:r>
                      </w:p>
                    </w:txbxContent>
                  </v:textbox>
                </v:rect>
                <v:rect id="Rectangle 138" o:spid="_x0000_s194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LItwgAAAN0AAAAPAAAAZHJzL2Rvd25yZXYueG1sRE9Na8JA&#10;EL0L/odlCt50U21DmrpKKAheTRV6HLLTJG12Nu5uk/jv3UKht3m8z9nuJ9OJgZxvLSt4XCUgiCur&#10;W64VnN8PywyED8gaO8uk4EYe9rv5bIu5tiOfaChDLWII+xwVNCH0uZS+asigX9meOHKf1hkMEbpa&#10;aodjDDedXCdJKg22HBsa7Omtoeq7/DEKiuJrulzLFzx4mSUu1U+6Lj6UWjxMxSuIQFP4F/+5jzrO&#10;f15v4PebeILc3QEAAP//AwBQSwECLQAUAAYACAAAACEA2+H2y+4AAACFAQAAEwAAAAAAAAAAAAAA&#10;AAAAAAAAW0NvbnRlbnRfVHlwZXNdLnhtbFBLAQItABQABgAIAAAAIQBa9CxbvwAAABUBAAALAAAA&#10;AAAAAAAAAAAAAB8BAABfcmVscy8ucmVsc1BLAQItABQABgAIAAAAIQDwXLItwgAAAN0AAAAPAAAA&#10;AAAAAAAAAAAAAAcCAABkcnMvZG93bnJldi54bWxQSwUGAAAAAAMAAwC3AAAA9gIAAAAA&#10;" filled="f" stroked="f" strokeweight=".25pt">
                  <v:textbox inset="1pt,1pt,1pt,1pt">
                    <w:txbxContent>
                      <w:p w14:paraId="1ED08C92" w14:textId="77777777" w:rsidR="00BC4F3B" w:rsidRDefault="00BC4F3B" w:rsidP="00286F69">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139" o:spid="_x0000_s194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pZwgAAAN0AAAAPAAAAZHJzL2Rvd25yZXYueG1sRE9Na8Mw&#10;DL0P9h+MBrutzkJXsqxuCYNAr01b6FHEWpItljPbTbJ/Xw8KvenxPrXezqYXIznfWVbwukhAENdW&#10;d9woOB7KlwyED8gae8uk4I88bDePD2vMtZ14T2MVGhFD2OeooA1hyKX0dUsG/cIOxJH7ss5giNA1&#10;UjucYrjpZZokK2mw49jQ4kCfLdU/1cUoKIrv+fRbvWPpZZa4lV7qpjgr9fw0Fx8gAs3hLr65dzrO&#10;f0uX8P9NPEFurgAAAP//AwBQSwECLQAUAAYACAAAACEA2+H2y+4AAACFAQAAEwAAAAAAAAAAAAAA&#10;AAAAAAAAW0NvbnRlbnRfVHlwZXNdLnhtbFBLAQItABQABgAIAAAAIQBa9CxbvwAAABUBAAALAAAA&#10;AAAAAAAAAAAAAB8BAABfcmVscy8ucmVsc1BLAQItABQABgAIAAAAIQB/tSpZwgAAAN0AAAAPAAAA&#10;AAAAAAAAAAAAAAcCAABkcnMvZG93bnJldi54bWxQSwUGAAAAAAMAAwC3AAAA9gIAAAAA&#10;" filled="f" stroked="f" strokeweight=".25pt">
                  <v:textbox inset="1pt,1pt,1pt,1pt">
                    <w:txbxContent>
                      <w:p w14:paraId="3A2BF6CD" w14:textId="77777777" w:rsidR="00BC4F3B" w:rsidRDefault="00BC4F3B" w:rsidP="00286F69">
                        <w:pPr>
                          <w:pStyle w:val="a7"/>
                          <w:jc w:val="center"/>
                          <w:rPr>
                            <w:sz w:val="18"/>
                          </w:rPr>
                        </w:pPr>
                        <w:r>
                          <w:rPr>
                            <w:sz w:val="18"/>
                          </w:rPr>
                          <w:t>Підпис</w:t>
                        </w:r>
                      </w:p>
                    </w:txbxContent>
                  </v:textbox>
                </v:rect>
                <v:rect id="Rectangle 140" o:spid="_x0000_s194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CwgAAAN0AAAAPAAAAZHJzL2Rvd25yZXYueG1sRE9Na8Mw&#10;DL0P9h+MBrutzsoSsqxuCYXCrs1a6FHEWpItllPbS9J/XxcGvenxPrXazKYXIznfWVbwukhAENdW&#10;d9woOHztXnIQPiBr7C2Tggt52KwfH1ZYaDvxnsYqNCKGsC9QQRvCUEjp65YM+oUdiCP3bZ3BEKFr&#10;pHY4xXDTy2WSZNJgx7GhxYG2LdW/1Z9RUJY/8/FcvePOyzxxmX7TTXlS6vlpLj9ABJrDXfzv/tRx&#10;frpM4fZNPEGurwAAAP//AwBQSwECLQAUAAYACAAAACEA2+H2y+4AAACFAQAAEwAAAAAAAAAAAAAA&#10;AAAAAAAAW0NvbnRlbnRfVHlwZXNdLnhtbFBLAQItABQABgAIAAAAIQBa9CxbvwAAABUBAAALAAAA&#10;AAAAAAAAAAAAAB8BAABfcmVscy8ucmVsc1BLAQItABQABgAIAAAAIQAQ+Y/CwgAAAN0AAAAPAAAA&#10;AAAAAAAAAAAAAAcCAABkcnMvZG93bnJldi54bWxQSwUGAAAAAAMAAwC3AAAA9gIAAAAA&#10;" filled="f" stroked="f" strokeweight=".25pt">
                  <v:textbox inset="1pt,1pt,1pt,1pt">
                    <w:txbxContent>
                      <w:p w14:paraId="1B6AADDE" w14:textId="77777777" w:rsidR="00BC4F3B" w:rsidRDefault="00BC4F3B" w:rsidP="00286F69">
                        <w:pPr>
                          <w:pStyle w:val="a7"/>
                          <w:jc w:val="center"/>
                          <w:rPr>
                            <w:sz w:val="18"/>
                          </w:rPr>
                        </w:pPr>
                        <w:r>
                          <w:rPr>
                            <w:sz w:val="18"/>
                          </w:rPr>
                          <w:t>Дата</w:t>
                        </w:r>
                      </w:p>
                    </w:txbxContent>
                  </v:textbox>
                </v:rect>
                <v:rect id="Rectangle 141" o:spid="_x0000_s194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xG1wgAAAN0AAAAPAAAAZHJzL2Rvd25yZXYueG1sRE9Na8Mw&#10;DL0P+h+MCr0tTssWsrRuCYPArstW2FHEapI2llPbS9N/Pw8Gu+nxPrU7zGYQEznfW1awTlIQxI3V&#10;PbcKPj+qxxyED8gaB8uk4E4eDvvFww4LbW/8TlMdWhFD2BeooAthLKT0TUcGfWJH4sidrDMYInSt&#10;1A5vMdwMcpOmmTTYc2zocKTXjppL/W0UlOV5Pl7rF6y8zFOX6Sfdll9KrZZzuQURaA7/4j/3m47z&#10;nzcZ/H4TT5D7HwAAAP//AwBQSwECLQAUAAYACAAAACEA2+H2y+4AAACFAQAAEwAAAAAAAAAAAAAA&#10;AAAAAAAAW0NvbnRlbnRfVHlwZXNdLnhtbFBLAQItABQABgAIAAAAIQBa9CxbvwAAABUBAAALAAAA&#10;AAAAAAAAAAAAAB8BAABfcmVscy8ucmVsc1BLAQItABQABgAIAAAAIQDgKxG1wgAAAN0AAAAPAAAA&#10;AAAAAAAAAAAAAAcCAABkcnMvZG93bnJldi54bWxQSwUGAAAAAAMAAwC3AAAA9gIAAAAA&#10;" filled="f" stroked="f" strokeweight=".25pt">
                  <v:textbox inset="1pt,1pt,1pt,1pt">
                    <w:txbxContent>
                      <w:p w14:paraId="2C42C571" w14:textId="77777777" w:rsidR="00BC4F3B" w:rsidRDefault="00BC4F3B" w:rsidP="00286F69">
                        <w:pPr>
                          <w:pStyle w:val="a7"/>
                          <w:jc w:val="center"/>
                          <w:rPr>
                            <w:sz w:val="18"/>
                          </w:rPr>
                        </w:pPr>
                        <w:r>
                          <w:rPr>
                            <w:sz w:val="18"/>
                          </w:rPr>
                          <w:t>Арк.</w:t>
                        </w:r>
                      </w:p>
                    </w:txbxContent>
                  </v:textbox>
                </v:rect>
                <v:rect id="Rectangle 142" o:spid="_x0000_s194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7QuwgAAAN0AAAAPAAAAZHJzL2Rvd25yZXYueG1sRE9Na8JA&#10;EL0X+h+WKXirm4bWaswmBEHw2qjQ45Adk9jsbNzdavrvu4WCt3m8z8nLyQziSs73lhW8zBMQxI3V&#10;PbcKDvvt8xKED8gaB8uk4Ic8lMXjQ46Ztjf+oGsdWhFD2GeooAthzKT0TUcG/dyOxJE7WWcwROha&#10;qR3eYrgZZJokC2mw59jQ4Uibjpqv+tsoqKrzdLzUK9x6uUzcQr/qtvpUavY0VWsQgaZwF/+7dzrO&#10;f0vf4e+beIIsfgEAAP//AwBQSwECLQAUAAYACAAAACEA2+H2y+4AAACFAQAAEwAAAAAAAAAAAAAA&#10;AAAAAAAAW0NvbnRlbnRfVHlwZXNdLnhtbFBLAQItABQABgAIAAAAIQBa9CxbvwAAABUBAAALAAAA&#10;AAAAAAAAAAAAAB8BAABfcmVscy8ucmVsc1BLAQItABQABgAIAAAAIQCPZ7QuwgAAAN0AAAAPAAAA&#10;AAAAAAAAAAAAAAcCAABkcnMvZG93bnJldi54bWxQSwUGAAAAAAMAAwC3AAAA9gIAAAAA&#10;" filled="f" stroked="f" strokeweight=".25pt">
                  <v:textbox inset="1pt,1pt,1pt,1pt">
                    <w:txbxContent>
                      <w:p w14:paraId="63F39B03" w14:textId="4292D808" w:rsidR="00BC4F3B" w:rsidRPr="006F5D21" w:rsidRDefault="00BC4F3B" w:rsidP="006F5D21">
                        <w:pPr>
                          <w:jc w:val="center"/>
                          <w:rPr>
                            <w:rFonts w:ascii="Times New Roman" w:hAnsi="Times New Roman" w:cs="Times New Roman"/>
                            <w:sz w:val="28"/>
                            <w:szCs w:val="28"/>
                          </w:rPr>
                        </w:pPr>
                        <w:r>
                          <w:rPr>
                            <w:rFonts w:ascii="Times New Roman" w:hAnsi="Times New Roman" w:cs="Times New Roman"/>
                            <w:sz w:val="28"/>
                            <w:szCs w:val="28"/>
                          </w:rPr>
                          <w:t>33</w:t>
                        </w:r>
                      </w:p>
                    </w:txbxContent>
                  </v:textbox>
                </v:rect>
                <v:rect id="Rectangle 143" o:spid="_x0000_s194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cwwAAAN0AAAAPAAAAZHJzL2Rvd25yZXYueG1sRI9Ba8JA&#10;EIXvBf/DMoK3ulGsaHSVIAi9mrbQ45Adk2h2Nu5uNf77zqHQ2wzvzXvfbPeD69SdQmw9G5hNM1DE&#10;lbct1wY+P46vK1AxIVvsPJOBJ0XY70YvW8ytf/CJ7mWqlYRwzNFAk1Kfax2rhhzGqe+JRTv74DDJ&#10;GmptAz4k3HV6nmVL7bBlaWiwp0ND1bX8cQaK4jJ83co1HqNeZWFpF7Yuvo2ZjIdiAyrRkP7Nf9fv&#10;VvDf5oIr38gIevcLAAD//wMAUEsBAi0AFAAGAAgAAAAhANvh9svuAAAAhQEAABMAAAAAAAAAAAAA&#10;AAAAAAAAAFtDb250ZW50X1R5cGVzXS54bWxQSwECLQAUAAYACAAAACEAWvQsW78AAAAVAQAACwAA&#10;AAAAAAAAAAAAAAAfAQAAX3JlbHMvLnJlbHNQSwECLQAUAAYACAAAACEA/vggXMMAAADdAAAADwAA&#10;AAAAAAAAAAAAAAAHAgAAZHJzL2Rvd25yZXYueG1sUEsFBgAAAAADAAMAtwAAAPcCAAAAAA==&#10;" filled="f" stroked="f" strokeweight=".25pt">
                  <v:textbox inset="1pt,1pt,1pt,1pt">
                    <w:txbxContent>
                      <w:p w14:paraId="63B58BF7" w14:textId="7353FF18" w:rsidR="00BC4F3B" w:rsidRPr="003210F7" w:rsidRDefault="00BC4F3B" w:rsidP="00286F69">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.192.041в.009.</w:t>
                        </w:r>
                        <w:r w:rsidRPr="003210F7">
                          <w:rPr>
                            <w:rFonts w:ascii="Times New Roman" w:hAnsi="Times New Roman" w:cs="Times New Roman"/>
                            <w:sz w:val="28"/>
                            <w:szCs w:val="28"/>
                          </w:rPr>
                          <w:t>ПЗ</w:t>
                        </w:r>
                      </w:p>
                      <w:p w14:paraId="46C76064" w14:textId="77777777" w:rsidR="00BC4F3B" w:rsidRPr="00D61F1E" w:rsidRDefault="00BC4F3B" w:rsidP="00286F69"/>
                    </w:txbxContent>
                  </v:textbox>
                </v:rect>
                <w10:wrap anchorx="page" anchory="page"/>
                <w10:anchorlock/>
              </v:group>
            </w:pict>
          </mc:Fallback>
        </mc:AlternateContent>
      </w:r>
      <w:r w:rsidR="00286F69" w:rsidRPr="00286F69">
        <w:rPr>
          <w:rFonts w:ascii="Times New Roman" w:hAnsi="Times New Roman" w:cs="Times New Roman"/>
          <w:i/>
          <w:sz w:val="28"/>
          <w:szCs w:val="28"/>
        </w:rPr>
        <w:t>Схема 5.1.</w:t>
      </w:r>
    </w:p>
    <w:p w14:paraId="5F4B3C2A" w14:textId="77777777" w:rsidR="00C55277" w:rsidRDefault="00286F69" w:rsidP="00C55277">
      <w:pPr>
        <w:spacing w:after="0" w:line="360" w:lineRule="auto"/>
        <w:ind w:firstLine="709"/>
        <w:jc w:val="right"/>
        <w:rPr>
          <w:rFonts w:ascii="Times New Roman" w:hAnsi="Times New Roman" w:cs="Times New Roman"/>
          <w:i/>
          <w:sz w:val="28"/>
          <w:szCs w:val="28"/>
        </w:rPr>
      </w:pPr>
      <w:r w:rsidRPr="00EE7E4F">
        <w:rPr>
          <w:bCs/>
          <w:noProof/>
          <w:color w:val="000000"/>
          <w:spacing w:val="20"/>
          <w:lang w:eastAsia="uk-UA"/>
        </w:rPr>
        <w:drawing>
          <wp:inline distT="0" distB="0" distL="0" distR="0" wp14:anchorId="415CBF43" wp14:editId="716CD8D1">
            <wp:extent cx="5736954" cy="8913495"/>
            <wp:effectExtent l="0" t="0" r="0" b="0"/>
            <wp:docPr id="1896" name="Рисунок 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srcRect/>
                    <a:stretch>
                      <a:fillRect/>
                    </a:stretch>
                  </pic:blipFill>
                  <pic:spPr bwMode="auto">
                    <a:xfrm>
                      <a:off x="0" y="0"/>
                      <a:ext cx="5744476" cy="8925183"/>
                    </a:xfrm>
                    <a:prstGeom prst="rect">
                      <a:avLst/>
                    </a:prstGeom>
                    <a:noFill/>
                    <a:ln w="9525">
                      <a:noFill/>
                      <a:miter lim="800000"/>
                      <a:headEnd/>
                      <a:tailEnd/>
                    </a:ln>
                  </pic:spPr>
                </pic:pic>
              </a:graphicData>
            </a:graphic>
          </wp:inline>
        </w:drawing>
      </w:r>
    </w:p>
    <w:p w14:paraId="645011B0" w14:textId="77777777" w:rsidR="006F5D21" w:rsidRDefault="006F5D21" w:rsidP="00C55277">
      <w:pPr>
        <w:spacing w:after="0" w:line="360" w:lineRule="auto"/>
        <w:ind w:firstLine="709"/>
        <w:jc w:val="right"/>
        <w:rPr>
          <w:rFonts w:ascii="Times New Roman" w:hAnsi="Times New Roman" w:cs="Times New Roman"/>
          <w:i/>
          <w:sz w:val="28"/>
          <w:szCs w:val="28"/>
        </w:rPr>
      </w:pPr>
    </w:p>
    <w:p w14:paraId="6EC3857F" w14:textId="77777777" w:rsidR="003B3E05" w:rsidRPr="00286F69" w:rsidRDefault="003B3E05" w:rsidP="00461F02">
      <w:pPr>
        <w:pStyle w:val="a3"/>
        <w:numPr>
          <w:ilvl w:val="1"/>
          <w:numId w:val="4"/>
        </w:numPr>
        <w:spacing w:after="0" w:line="360" w:lineRule="auto"/>
        <w:ind w:left="1276" w:hanging="567"/>
        <w:jc w:val="center"/>
        <w:rPr>
          <w:rFonts w:ascii="Times New Roman" w:hAnsi="Times New Roman" w:cs="Times New Roman"/>
          <w:b/>
          <w:sz w:val="28"/>
          <w:szCs w:val="28"/>
        </w:rPr>
      </w:pPr>
      <w:r w:rsidRPr="00286F69">
        <w:rPr>
          <w:rFonts w:ascii="Times New Roman" w:hAnsi="Times New Roman" w:cs="Times New Roman"/>
          <w:b/>
          <w:sz w:val="28"/>
          <w:szCs w:val="28"/>
        </w:rPr>
        <w:lastRenderedPageBreak/>
        <w:t>Експлуатація станції прояснення води</w:t>
      </w:r>
    </w:p>
    <w:p w14:paraId="2EF1C9F8" w14:textId="1E2859F8" w:rsidR="00A165E4" w:rsidRPr="00A165E4" w:rsidRDefault="000857F0" w:rsidP="00A165E4">
      <w:pPr>
        <w:pStyle w:val="aa"/>
        <w:tabs>
          <w:tab w:val="left" w:pos="709"/>
        </w:tabs>
        <w:rPr>
          <w:sz w:val="28"/>
          <w:szCs w:val="28"/>
        </w:rPr>
      </w:pPr>
      <w:r w:rsidRPr="00A165E4">
        <w:rPr>
          <w:noProof/>
          <w:sz w:val="28"/>
          <w:szCs w:val="28"/>
        </w:rPr>
        <mc:AlternateContent>
          <mc:Choice Requires="wpg">
            <w:drawing>
              <wp:anchor distT="0" distB="0" distL="114300" distR="114300" simplePos="0" relativeHeight="251754496" behindDoc="0" locked="1" layoutInCell="1" allowOverlap="1" wp14:anchorId="2311ACE5" wp14:editId="21A3714C">
                <wp:simplePos x="0" y="0"/>
                <wp:positionH relativeFrom="page">
                  <wp:posOffset>753110</wp:posOffset>
                </wp:positionH>
                <wp:positionV relativeFrom="page">
                  <wp:posOffset>254000</wp:posOffset>
                </wp:positionV>
                <wp:extent cx="6588760" cy="10141585"/>
                <wp:effectExtent l="0" t="0" r="2540" b="12065"/>
                <wp:wrapNone/>
                <wp:docPr id="1466" name="Группа 1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1467" name="Rectangle 14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68" name="Line 14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69" name="Line 14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70" name="Line 14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71" name="Line 14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75" name="Line 15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76" name="Line 15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77" name="Line 15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78" name="Line 15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79" name="Line 15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80" name="Line 15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81" name="Rectangle 15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AA91DED" w14:textId="77777777" w:rsidR="00BC4F3B" w:rsidRDefault="00BC4F3B" w:rsidP="00225C01">
                              <w:pPr>
                                <w:pStyle w:val="a7"/>
                                <w:jc w:val="center"/>
                                <w:rPr>
                                  <w:sz w:val="18"/>
                                </w:rPr>
                              </w:pPr>
                              <w:proofErr w:type="spellStart"/>
                              <w:r>
                                <w:rPr>
                                  <w:sz w:val="18"/>
                                </w:rPr>
                                <w:t>Зм</w:t>
                              </w:r>
                              <w:proofErr w:type="spellEnd"/>
                              <w:r>
                                <w:rPr>
                                  <w:sz w:val="18"/>
                                </w:rPr>
                                <w:t>.</w:t>
                              </w:r>
                            </w:p>
                            <w:p w14:paraId="44EE14CB" w14:textId="77777777" w:rsidR="00BC4F3B" w:rsidRDefault="00BC4F3B"/>
                          </w:txbxContent>
                        </wps:txbx>
                        <wps:bodyPr rot="0" vert="horz" wrap="square" lIns="12700" tIns="12700" rIns="12700" bIns="12700" anchor="t" anchorCtr="0" upright="1">
                          <a:noAutofit/>
                        </wps:bodyPr>
                      </wps:wsp>
                      <wps:wsp>
                        <wps:cNvPr id="1482" name="Rectangle 15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5861445" w14:textId="77777777" w:rsidR="00BC4F3B" w:rsidRDefault="00BC4F3B" w:rsidP="00225C01">
                              <w:pPr>
                                <w:pStyle w:val="a7"/>
                                <w:jc w:val="center"/>
                                <w:rPr>
                                  <w:sz w:val="18"/>
                                </w:rPr>
                              </w:pPr>
                              <w:r>
                                <w:rPr>
                                  <w:sz w:val="18"/>
                                </w:rPr>
                                <w:t>Арк.</w:t>
                              </w:r>
                            </w:p>
                          </w:txbxContent>
                        </wps:txbx>
                        <wps:bodyPr rot="0" vert="horz" wrap="square" lIns="12700" tIns="12700" rIns="12700" bIns="12700" anchor="t" anchorCtr="0" upright="1">
                          <a:noAutofit/>
                        </wps:bodyPr>
                      </wps:wsp>
                      <wps:wsp>
                        <wps:cNvPr id="1483" name="Rectangle 15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04D5667" w14:textId="77777777" w:rsidR="00BC4F3B" w:rsidRDefault="00BC4F3B" w:rsidP="00225C01">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484" name="Rectangle 15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A019743" w14:textId="77777777" w:rsidR="00BC4F3B" w:rsidRDefault="00BC4F3B" w:rsidP="00225C01">
                              <w:pPr>
                                <w:pStyle w:val="a7"/>
                                <w:jc w:val="center"/>
                                <w:rPr>
                                  <w:sz w:val="18"/>
                                </w:rPr>
                              </w:pPr>
                              <w:r>
                                <w:rPr>
                                  <w:sz w:val="18"/>
                                </w:rPr>
                                <w:t>Підпис</w:t>
                              </w:r>
                            </w:p>
                          </w:txbxContent>
                        </wps:txbx>
                        <wps:bodyPr rot="0" vert="horz" wrap="square" lIns="12700" tIns="12700" rIns="12700" bIns="12700" anchor="t" anchorCtr="0" upright="1">
                          <a:noAutofit/>
                        </wps:bodyPr>
                      </wps:wsp>
                      <wps:wsp>
                        <wps:cNvPr id="1485" name="Rectangle 16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C7DB0D9" w14:textId="77777777" w:rsidR="00BC4F3B" w:rsidRDefault="00BC4F3B" w:rsidP="00225C01">
                              <w:pPr>
                                <w:pStyle w:val="a7"/>
                                <w:jc w:val="center"/>
                                <w:rPr>
                                  <w:sz w:val="18"/>
                                </w:rPr>
                              </w:pPr>
                              <w:r>
                                <w:rPr>
                                  <w:sz w:val="18"/>
                                </w:rPr>
                                <w:t>Дата</w:t>
                              </w:r>
                            </w:p>
                          </w:txbxContent>
                        </wps:txbx>
                        <wps:bodyPr rot="0" vert="horz" wrap="square" lIns="12700" tIns="12700" rIns="12700" bIns="12700" anchor="t" anchorCtr="0" upright="1">
                          <a:noAutofit/>
                        </wps:bodyPr>
                      </wps:wsp>
                      <wps:wsp>
                        <wps:cNvPr id="1506" name="Rectangle 16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2BBB110" w14:textId="77777777" w:rsidR="00BC4F3B" w:rsidRDefault="00BC4F3B" w:rsidP="00225C01">
                              <w:pPr>
                                <w:pStyle w:val="a7"/>
                                <w:jc w:val="center"/>
                                <w:rPr>
                                  <w:sz w:val="18"/>
                                </w:rPr>
                              </w:pPr>
                              <w:r>
                                <w:rPr>
                                  <w:sz w:val="18"/>
                                </w:rPr>
                                <w:t>Арк.</w:t>
                              </w:r>
                            </w:p>
                          </w:txbxContent>
                        </wps:txbx>
                        <wps:bodyPr rot="0" vert="horz" wrap="square" lIns="12700" tIns="12700" rIns="12700" bIns="12700" anchor="t" anchorCtr="0" upright="1">
                          <a:noAutofit/>
                        </wps:bodyPr>
                      </wps:wsp>
                      <wps:wsp>
                        <wps:cNvPr id="1507" name="Rectangle 16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24C8275" w14:textId="03260401" w:rsidR="00BC4F3B" w:rsidRPr="006F5D21" w:rsidRDefault="00BC4F3B" w:rsidP="006F5D21">
                              <w:pPr>
                                <w:jc w:val="center"/>
                                <w:rPr>
                                  <w:rFonts w:ascii="Times New Roman" w:hAnsi="Times New Roman" w:cs="Times New Roman"/>
                                  <w:sz w:val="28"/>
                                  <w:szCs w:val="28"/>
                                </w:rPr>
                              </w:pPr>
                              <w:r>
                                <w:rPr>
                                  <w:rFonts w:ascii="Times New Roman" w:hAnsi="Times New Roman" w:cs="Times New Roman"/>
                                  <w:sz w:val="28"/>
                                  <w:szCs w:val="28"/>
                                </w:rPr>
                                <w:t>34</w:t>
                              </w:r>
                            </w:p>
                          </w:txbxContent>
                        </wps:txbx>
                        <wps:bodyPr rot="0" vert="horz" wrap="square" lIns="12700" tIns="12700" rIns="12700" bIns="12700" anchor="t" anchorCtr="0" upright="1">
                          <a:noAutofit/>
                        </wps:bodyPr>
                      </wps:wsp>
                      <wps:wsp>
                        <wps:cNvPr id="1508" name="Rectangle 16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93E3865" w14:textId="2B69F3DE" w:rsidR="00BC4F3B" w:rsidRPr="003210F7" w:rsidRDefault="00BC4F3B" w:rsidP="006C429E">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.192.041в.009.</w:t>
                              </w:r>
                              <w:r w:rsidRPr="003210F7">
                                <w:rPr>
                                  <w:rFonts w:ascii="Times New Roman" w:hAnsi="Times New Roman" w:cs="Times New Roman"/>
                                  <w:sz w:val="28"/>
                                  <w:szCs w:val="28"/>
                                </w:rPr>
                                <w:t>ПЗ</w:t>
                              </w:r>
                            </w:p>
                            <w:p w14:paraId="2306482B" w14:textId="77777777" w:rsidR="00BC4F3B" w:rsidRPr="00D61F1E" w:rsidRDefault="00BC4F3B" w:rsidP="00225C01"/>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11ACE5" id="Группа 1466" o:spid="_x0000_s1950" style="position:absolute;margin-left:59.3pt;margin-top:20pt;width:518.8pt;height:798.55pt;z-index:25175449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aGHEgcAALZTAAAOAAAAZHJzL2Uyb0RvYy54bWzsXGtu4zYQ/l+gdxD0X2tRpl7GOovEj0WB&#10;bbvotuhvRZItobKoUkrsbVGgQI/Qi/QGvcLujTp8mJZs7zbxI2lSJoAhmjJFDjnfDGc+8eWr1aIw&#10;blNa56QcmuiFbRppGZMkL+dD84fvp1ZgGnUTlUlUkDIdmu/T2nx18eUXL5fVIHVIRookpQY0UtaD&#10;ZTU0s6apBr1eHWfpIqpfkCotoXJG6CJqoEjnvYRGS2h9UfQc2/Z6S0KTipI4rWv4diwqzQve/myW&#10;xs23s1mdNkYxNKFvDf+k/POaffYuXkaDOY2qLI9lN6IDerGI8hIeqpoaR01k3NB8p6lFHlNSk1nz&#10;IiaLHpnN8jjlY4DRIHtrNK8puan4WOaD5bxSYgLRbsnp4Gbjb27fUiNPYO6w55lGGS1glj78+fH3&#10;j398+Bv+/zJ4BchpWc0HcPtrWr2r3lIxWLh8Q+Kfaqjubdez8lzcbFwvvyYJNBzdNITLaTWjC9YE&#10;SMBY8el4r6YjXTVGDF96bhD4HsxaDHXIRhi5gStmLM5gWnd+GGcT+VNYGrb8obhkHYwG4qm8p7Jn&#10;bFiw8uqNcOvjhPsui6qUz1nNpLURrr8W7newKKNyXqQgWT4c1gO4dS3VWojUKMkog/vSS0rJMkuj&#10;BHqG2PCh/60fsEINE3KYjD8rqGhQ0bp5nZKFwS6GJoWu8+mLbt/UjZDp+hY2myWZ5kUB30eDojSW&#10;Q9NxMcwDK9ekyBNWywt0fj0qqHEbMbXkf3xgW7ct8gbAocgXQzNQN0UDJotJmfDHNFFeiGuY3qJk&#10;jadc7UX/oLRq4JJ/D2uDq+SvoR1OgkmALex4Ewvb47F1OR1hy5si3x33x6PRGP3Geo3wIMuTJC1Z&#10;x9fwgPDdVogEKqHYCiA+LYcp/9uVQ6/bDb6QYVTdIV1OXdvH/cDyfbdv4f7Etq6C6ci6HCHP8ydX&#10;o6vJ1pAmXEz1aUalZM56RW5g2t5lydJIcrZq+m7oIBMKgLuOLybSiIo5GIy4oaZBSfNj3mRccxgI&#10;sDbq9goJbPYvJaNaF4JYTzYrqemSY9uIChbHeiFw7WEKI1T/miTvQXmgD+zRzJTBRUboL6axBLMw&#10;NOufbyKamkbxVQkKGCKMmR3hBez6DhRou+a6XROVMTQ1NBvTEJejRtiem4rm8wyehPhoS3IJwDjL&#10;uUoxhRa9gv6zAqDTw8EU2GthA97kJUMoj4ldAs6ofEtl6U6Ig+ywbxoMvIMQh6whPg0c3J01rIM4&#10;oUKB8w7mFNAPLqSHwRwwuRJanjTMKCRuaYVAX6EK66kQgKjR4yj0YOv3wRU13FJU/yhFVWrKPYyN&#10;mqIw9MBz4R6Y1tPTuwNaT5UfeH4r/xh66oOD0DGowRF66qAA9mjaoD6C364V9bkrKmxROorKHdYD&#10;PV8cIrDPWlG1oq5jfPujAU993/woFtXtKqrLN5AHKqrnuuDeCkV1P7VF7estqgqtnC4Spi3qc7eo&#10;Kp8gYkku31seqKi+B3r+bxZVK+omBqoV9UlGoh/FoqrclFRU54g9KsR6bbDQ+31frKO+50wuaZP6&#10;3E3qVnrG7R+jqdKghg6kaQB3NlFf32MJOxb05UhwwuQMYglAkeE7ICGskzM6tSvS1ndP7T6KQd1K&#10;zrj4FGrqiWTsPjUVvJA1wUXnUAWhDJzhY6ga2po+c2sKnJJOyNdt07HuTXYIVMwXDCqnTWw0Fdm+&#10;NKin1lRtUMFv0Zr63DVVJWda7Em3zU06N3sSTDjf04YeMFI7zjICRptwlvs2jyB/2l2+F3+SOeSt&#10;hf1/ZjeGyMH2lRNaUy/wLTzFrhX6dmDZKLwKPRuHeDztEjZ5IONoL4BRWPvACT14w3JPBquKsrPu&#10;b1xcYUf+W1Qt5lZvgo33IFw2q+sVJ5xjCBNBKywefE8SprB5koQpC4KEKQuChCkLT4+EGQA5UqSi&#10;22jXJnidG+0Q6sv89V68k76Mxrszsbk13imu/n+FmnoKvFP+isa7zrsxAbDEd/GuTZQ7N945DmO5&#10;spzFLt45rg/9Y8FQjXca77ovMmn/TlLf2fsgwpdr+XfKY9F418U72Evu4l2bb3huvMMhw9z9eIfc&#10;vkzTarzTeKfxjr9rKd6a4m+Sbr1A2MI75bFovOvinWJstvazIowm2WDnxjsI2un4XefMgf18ZI13&#10;Gu/ujnfKY9F418Y711bE1zbetdmv58Y78cK1JOH53A9vJyNtHcCT57VowNOAd2fAQ+pNEw14XcBT&#10;BOI24LVZxA8IeCHuy1OCYGL5WROQoZWAhx3OdNQZ2j3n8Bx1/ozOWDzHjAVSPosGvC7gKR52G/Da&#10;ZOxzA57vw+FhIoLnAFm7y0gBuhlUspQFFs6fBjwNePLsNZ2y+EzKAimf5akAHkQj+eGQnC0kD7Jk&#10;p0+2y3zAm+M2L/4BAAD//wMAUEsDBBQABgAIAAAAIQCSCLO74QAAAAwBAAAPAAAAZHJzL2Rvd25y&#10;ZXYueG1sTI9Na8JAEIbvhf6HZQq91c1qTSVmIyJtT1KoFoq3MRmTYHY3ZNck/vuOp3qbl3l4P9LV&#10;aBrRU+drZzWoSQSCbO6K2pYafvYfLwsQPqAtsHGWNFzJwyp7fEgxKdxgv6nfhVKwifUJaqhCaBMp&#10;fV6RQT9xLVn+nVxnMLDsSll0OLC5aeQ0imJpsLacUGFLm4ry8+5iNHwOOKxn6r3fnk+b62E///rd&#10;KtL6+WlcL0EEGsM/DLf6XB0y7nR0F1t40bBWi5hRDa8Rb7oBah5PQRz5imdvCmSWyvsR2R8AAAD/&#10;/wMAUEsBAi0AFAAGAAgAAAAhALaDOJL+AAAA4QEAABMAAAAAAAAAAAAAAAAAAAAAAFtDb250ZW50&#10;X1R5cGVzXS54bWxQSwECLQAUAAYACAAAACEAOP0h/9YAAACUAQAACwAAAAAAAAAAAAAAAAAvAQAA&#10;X3JlbHMvLnJlbHNQSwECLQAUAAYACAAAACEAKbWhhxIHAAC2UwAADgAAAAAAAAAAAAAAAAAuAgAA&#10;ZHJzL2Uyb0RvYy54bWxQSwECLQAUAAYACAAAACEAkgizu+EAAAAMAQAADwAAAAAAAAAAAAAAAABs&#10;CQAAZHJzL2Rvd25yZXYueG1sUEsFBgAAAAAEAAQA8wAAAHoKAAAAAA==&#10;">
                <v:rect id="Rectangle 145" o:spid="_x0000_s195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ketxAAAAN0AAAAPAAAAZHJzL2Rvd25yZXYueG1sRE/basJA&#10;EH0v+A/LCL7VTaVYTV0lFgJ9Km30A4bsmA1mZ2N2c7Ff3y0U+jaHc53dYbKNGKjztWMFT8sEBHHp&#10;dM2VgvMpf9yA8AFZY+OYFNzJw2E/e9hhqt3IXzQUoRIxhH2KCkwIbSqlLw1Z9EvXEkfu4jqLIcKu&#10;krrDMYbbRq6SZC0t1hwbDLb0Zqi8Fr1VcA3T8JFVxXe+PR+35ecxG/tbptRiPmWvIAJN4V/8537X&#10;cf7z+gV+v4knyP0PAAAA//8DAFBLAQItABQABgAIAAAAIQDb4fbL7gAAAIUBAAATAAAAAAAAAAAA&#10;AAAAAAAAAABbQ29udGVudF9UeXBlc10ueG1sUEsBAi0AFAAGAAgAAAAhAFr0LFu/AAAAFQEAAAsA&#10;AAAAAAAAAAAAAAAAHwEAAF9yZWxzLy5yZWxzUEsBAi0AFAAGAAgAAAAhAKeSR63EAAAA3QAAAA8A&#10;AAAAAAAAAAAAAAAABwIAAGRycy9kb3ducmV2LnhtbFBLBQYAAAAAAwADALcAAAD4AgAAAAA=&#10;" filled="f" strokeweight="2pt"/>
                <v:line id="Line 146" o:spid="_x0000_s195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3V3xAAAAN0AAAAPAAAAZHJzL2Rvd25yZXYueG1sRI9Bi8JA&#10;DIXvgv9hiLA3nSoqUh1FhC7elq29eIud2BY7mdKZ1e6/3xwWvCW8l/e+7A6Da9WT+tB4NjCfJaCI&#10;S28brgwUl2y6ARUissXWMxn4pQCH/Xi0w9T6F3/TM4+VkhAOKRqoY+xSrUNZk8Mw8x2xaHffO4yy&#10;9pW2Pb4k3LV6kSRr7bBhaaixo1NN5SP/cQYe12KVfX6d7KXNj/ZWZfF6u1tjPibDcQsq0hDf5v/r&#10;sxX85Vpw5RsZQe//AAAA//8DAFBLAQItABQABgAIAAAAIQDb4fbL7gAAAIUBAAATAAAAAAAAAAAA&#10;AAAAAAAAAABbQ29udGVudF9UeXBlc10ueG1sUEsBAi0AFAAGAAgAAAAhAFr0LFu/AAAAFQEAAAsA&#10;AAAAAAAAAAAAAAAAHwEAAF9yZWxzLy5yZWxzUEsBAi0AFAAGAAgAAAAhALk/dXfEAAAA3QAAAA8A&#10;AAAAAAAAAAAAAAAABwIAAGRycy9kb3ducmV2LnhtbFBLBQYAAAAAAwADALcAAAD4AgAAAAA=&#10;" strokeweight="2pt"/>
                <v:line id="Line 147" o:spid="_x0000_s195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9DswQAAAN0AAAAPAAAAZHJzL2Rvd25yZXYueG1sRE9Ni8Iw&#10;EL0L/ocwgjdNlVV2q1FE6OJNbL14G5uxLTaT0kSt/94Igrd5vM9ZrjtTizu1rrKsYDKOQBDnVldc&#10;KDhmyegXhPPIGmvLpOBJDtarfm+JsbYPPtA99YUIIexiVFB638RSurwkg25sG+LAXWxr0AfYFlK3&#10;+AjhppbTKJpLgxWHhhIb2paUX9ObUXA9HWfJ/36rszrd6HOR+NP5opUaDrrNAoSnzn/FH/dOh/k/&#10;8z94fxNOkKsXAAAA//8DAFBLAQItABQABgAIAAAAIQDb4fbL7gAAAIUBAAATAAAAAAAAAAAAAAAA&#10;AAAAAABbQ29udGVudF9UeXBlc10ueG1sUEsBAi0AFAAGAAgAAAAhAFr0LFu/AAAAFQEAAAsAAAAA&#10;AAAAAAAAAAAAHwEAAF9yZWxzLy5yZWxzUEsBAi0AFAAGAAgAAAAhANZz0OzBAAAA3QAAAA8AAAAA&#10;AAAAAAAAAAAABwIAAGRycy9kb3ducmV2LnhtbFBLBQYAAAAAAwADALcAAAD1AgAAAAA=&#10;" strokeweight="2pt"/>
                <v:line id="Line 148" o:spid="_x0000_s195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O+sxAAAAN0AAAAPAAAAZHJzL2Rvd25yZXYueG1sRI9Bi8JA&#10;DIXvC/6HIcLe1qmyq1IdRYQu3harF2+xE9tiJ1M6o3b/vTkI3hLey3tfluveNepOXag9GxiPElDE&#10;hbc1lwaOh+xrDipEZIuNZzLwTwHWq8HHElPrH7ynex5LJSEcUjRQxdimWoeiIodh5Fti0S6+cxhl&#10;7UptO3xIuGv0JEmm2mHN0lBhS9uKimt+cwaup+NP9vu3tYcm39hzmcXT+WKN+Rz2mwWoSH18m1/X&#10;Oyv43zPhl29kBL16AgAA//8DAFBLAQItABQABgAIAAAAIQDb4fbL7gAAAIUBAAATAAAAAAAAAAAA&#10;AAAAAAAAAABbQ29udGVudF9UeXBlc10ueG1sUEsBAi0AFAAGAAgAAAAhAFr0LFu/AAAAFQEAAAsA&#10;AAAAAAAAAAAAAAAAHwEAAF9yZWxzLy5yZWxzUEsBAi0AFAAGAAgAAAAhAMKQ76zEAAAA3QAAAA8A&#10;AAAAAAAAAAAAAAAABwIAAGRycy9kb3ducmV2LnhtbFBLBQYAAAAAAwADALcAAAD4AgAAAAA=&#10;" strokeweight="2pt"/>
                <v:line id="Line 149" o:spid="_x0000_s195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Eo3wQAAAN0AAAAPAAAAZHJzL2Rvd25yZXYueG1sRE9Li8Iw&#10;EL4L/ocwgjebKr6oRhGhy94Wqxdv02Zsi82kNFnt/vuNIHibj+85231vGvGgztWWFUyjGARxYXXN&#10;pYLLOZ2sQTiPrLGxTAr+yMF+NxxsMdH2ySd6ZL4UIYRdggoq79tESldUZNBFtiUO3M12Bn2AXSl1&#10;h88Qbho5i+OlNFhzaKiwpWNFxT37NQru18si/fo56nOTHXRepv6a37RS41F/2IDw1PuP+O3+1mH+&#10;fDWF1zfhBLn7BwAA//8DAFBLAQItABQABgAIAAAAIQDb4fbL7gAAAIUBAAATAAAAAAAAAAAAAAAA&#10;AAAAAABbQ29udGVudF9UeXBlc10ueG1sUEsBAi0AFAAGAAgAAAAhAFr0LFu/AAAAFQEAAAsAAAAA&#10;AAAAAAAAAAAAHwEAAF9yZWxzLy5yZWxzUEsBAi0AFAAGAAgAAAAhAK3cSjfBAAAA3QAAAA8AAAAA&#10;AAAAAAAAAAAABwIAAGRycy9kb3ducmV2LnhtbFBLBQYAAAAAAwADALcAAAD1AgAAAAA=&#10;" strokeweight="2pt"/>
                <v:line id="Line 150" o:spid="_x0000_s195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0w0wwAAAN0AAAAPAAAAZHJzL2Rvd25yZXYueG1sRE9Na8JA&#10;EL0L/Q/LFLzpplJtSV1DEFK8lSa55DZmxySYnQ3ZVeO/dwsFb/N4n7NNJtOLK42us6zgbRmBIK6t&#10;7rhRUBbZ4hOE88gae8uk4E4Okt3LbIuxtjf+pWvuGxFC2MWooPV+iKV0dUsG3dIOxIE72dGgD3Bs&#10;pB7xFsJNL1dRtJEGOw4NLQ60b6k+5xej4FyV6+z7Z6+LPk/1scl8dTxppeavU/oFwtPkn+J/90GH&#10;+e8fa/j7Jpwgdw8AAAD//wMAUEsBAi0AFAAGAAgAAAAhANvh9svuAAAAhQEAABMAAAAAAAAAAAAA&#10;AAAAAAAAAFtDb250ZW50X1R5cGVzXS54bWxQSwECLQAUAAYACAAAACEAWvQsW78AAAAVAQAACwAA&#10;AAAAAAAAAAAAAAAfAQAAX3JlbHMvLnJlbHNQSwECLQAUAAYACAAAACEA0udMNMMAAADdAAAADwAA&#10;AAAAAAAAAAAAAAAHAgAAZHJzL2Rvd25yZXYueG1sUEsFBgAAAAADAAMAtwAAAPcCAAAAAA==&#10;" strokeweight="2pt"/>
                <v:line id="Line 151" o:spid="_x0000_s195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dJDwQAAAN0AAAAPAAAAZHJzL2Rvd25yZXYueG1sRE9Ni8Iw&#10;EL0L/ocwgjdNldVdqlFE6OJNbL14G5uxLTaT0kSt/94Igrd5vM9ZrjtTizu1rrKsYDKOQBDnVldc&#10;KDhmyegPhPPIGmvLpOBJDtarfm+JsbYPPtA99YUIIexiVFB638RSurwkg25sG+LAXWxr0AfYFlK3&#10;+AjhppbTKJpLgxWHhhIb2paUX9ObUXA9HWfJ/36rszrd6HOR+NP5opUaDrrNAoSnzn/FH/dOh/k/&#10;v3N4fxNOkKsXAAAA//8DAFBLAQItABQABgAIAAAAIQDb4fbL7gAAAIUBAAATAAAAAAAAAAAAAAAA&#10;AAAAAABbQ29udGVudF9UeXBlc10ueG1sUEsBAi0AFAAGAAgAAAAhAFr0LFu/AAAAFQEAAAsAAAAA&#10;AAAAAAAAAAAAHwEAAF9yZWxzLy5yZWxzUEsBAi0AFAAGAAgAAAAhACI10kPBAAAA3QAAAA8AAAAA&#10;AAAAAAAAAAAABwIAAGRycy9kb3ducmV2LnhtbFBLBQYAAAAAAwADALcAAAD1AgAAAAA=&#10;" strokeweight="2pt"/>
                <v:line id="Line 152" o:spid="_x0000_s195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XfYwQAAAN0AAAAPAAAAZHJzL2Rvd25yZXYueG1sRE9Li8Iw&#10;EL4L/ocwgjdNFV9Uo4jQZW+L1Yu3aTN9YDMpTVa7/34jCN7m43vO7tCbRjyoc7VlBbNpBII4t7rm&#10;UsH1kkw2IJxH1thYJgV/5OCwHw52GGv75DM9Ul+KEMIuRgWV920spcsrMuimtiUOXGE7gz7ArpS6&#10;w2cIN42cR9FKGqw5NFTY0qmi/J7+GgX323WZfP2c9KVJjzorE3/LCq3UeNQftyA89f4jfru/dZi/&#10;WK/h9U04Qe7/AQAA//8DAFBLAQItABQABgAIAAAAIQDb4fbL7gAAAIUBAAATAAAAAAAAAAAAAAAA&#10;AAAAAABbQ29udGVudF9UeXBlc10ueG1sUEsBAi0AFAAGAAgAAAAhAFr0LFu/AAAAFQEAAAsAAAAA&#10;AAAAAAAAAAAAHwEAAF9yZWxzLy5yZWxzUEsBAi0AFAAGAAgAAAAhAE15d9jBAAAA3QAAAA8AAAAA&#10;AAAAAAAAAAAABwIAAGRycy9kb3ducmV2LnhtbFBLBQYAAAAAAwADALcAAAD1AgAAAAA=&#10;" strokeweight="2pt"/>
                <v:line id="Line 153" o:spid="_x0000_s195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4VAxgAAAN0AAAAPAAAAZHJzL2Rvd25yZXYueG1sRI9BTwIx&#10;EIXvJv6HZky8SRdCFBcKMYKJxAMB+QHDdtyubKebtsLKr2cOJt5m8t68981s0ftWnSimJrCB4aAA&#10;RVwF23BtYP/59jABlTKyxTYwGfilBIv57c0MSxvOvKXTLtdKQjiVaMDl3JVap8qRxzQIHbFoXyF6&#10;zLLGWtuIZwn3rR4VxaP22LA0OOzo1VF13P14A+t4+DgOL7XTB17HVbtZPif/bcz9Xf8yBZWpz//m&#10;v+t3K/jjJ8GVb2QEPb8CAAD//wMAUEsBAi0AFAAGAAgAAAAhANvh9svuAAAAhQEAABMAAAAAAAAA&#10;AAAAAAAAAAAAAFtDb250ZW50X1R5cGVzXS54bWxQSwECLQAUAAYACAAAACEAWvQsW78AAAAVAQAA&#10;CwAAAAAAAAAAAAAAAAAfAQAAX3JlbHMvLnJlbHNQSwECLQAUAAYACAAAACEAtiOFQMYAAADdAAAA&#10;DwAAAAAAAAAAAAAAAAAHAgAAZHJzL2Rvd25yZXYueG1sUEsFBgAAAAADAAMAtwAAAPoCAAAAAA==&#10;" strokeweight="1pt"/>
                <v:line id="Line 154" o:spid="_x0000_s196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kYxwgAAAN0AAAAPAAAAZHJzL2Rvd25yZXYueG1sRE9Li8Iw&#10;EL4L/ocwgjdNFV21GkWEirdlqxdv02b6wGZSmqjdf79ZWNjbfHzP2R1604gXda62rGA2jUAQ51bX&#10;XCq4XZPJGoTzyBoby6Tgmxwc9sPBDmNt3/xFr9SXIoSwi1FB5X0bS+nyigy6qW2JA1fYzqAPsCul&#10;7vAdwk0j51H0IQ3WHBoqbOlUUf5In0bB435bJufPk7426VFnZeLvWaGVGo/64xaEp97/i//cFx3m&#10;L1Yb+P0mnCD3PwAAAP//AwBQSwECLQAUAAYACAAAACEA2+H2y+4AAACFAQAAEwAAAAAAAAAAAAAA&#10;AAAAAAAAW0NvbnRlbnRfVHlwZXNdLnhtbFBLAQItABQABgAIAAAAIQBa9CxbvwAAABUBAAALAAAA&#10;AAAAAAAAAAAAAB8BAABfcmVscy8ucmVsc1BLAQItABQABgAIAAAAIQBTqkYxwgAAAN0AAAAPAAAA&#10;AAAAAAAAAAAAAAcCAABkcnMvZG93bnJldi54bWxQSwUGAAAAAAMAAwC3AAAA9gIAAAAA&#10;" strokeweight="2pt"/>
                <v:line id="Line 155" o:spid="_x0000_s196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PlhxgAAAN0AAAAPAAAAZHJzL2Rvd25yZXYueG1sRI/NTsMw&#10;EITvSLyDtUjcWqcIoRLiVIgfiYpD1cADbONtnDZeR7ZpA0/PHpC47WpmZ76tVpMf1Ili6gMbWMwL&#10;UMRtsD13Bj4/XmdLUCkjWxwCk4FvSrCqLy8qLG0485ZOTe6UhHAq0YDLeSy1Tq0jj2keRmLR9iF6&#10;zLLGTtuIZwn3g74pijvtsWdpcDjSk6P22Hx5A+u4ez8ufjqnd7yOL8Pm+T75gzHXV9PjA6hMU/43&#10;/12/WcG/XQq/fCMj6PoXAAD//wMAUEsBAi0AFAAGAAgAAAAhANvh9svuAAAAhQEAABMAAAAAAAAA&#10;AAAAAAAAAAAAAFtDb250ZW50X1R5cGVzXS54bWxQSwECLQAUAAYACAAAACEAWvQsW78AAAAVAQAA&#10;CwAAAAAAAAAAAAAAAAAfAQAAX3JlbHMvLnJlbHNQSwECLQAUAAYACAAAACEAfYD5YcYAAADdAAAA&#10;DwAAAAAAAAAAAAAAAAAHAgAAZHJzL2Rvd25yZXYueG1sUEsFBgAAAAADAAMAtwAAAPoCAAAAAA==&#10;" strokeweight="1pt"/>
                <v:rect id="Rectangle 156" o:spid="_x0000_s196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lmwAAAAN0AAAAPAAAAZHJzL2Rvd25yZXYueG1sRE9Ni8Iw&#10;EL0L+x/CCHuzqSLSrUYpgrDXrQoeh2a2rTaTbpLV+u+NIHibx/uc1WYwnbiS861lBdMkBUFcWd1y&#10;reCw300yED4ga+wsk4I7edisP0YrzLW98Q9dy1CLGMI+RwVNCH0upa8aMugT2xNH7tc6gyFCV0vt&#10;8BbDTSdnabqQBluODQ32tG2oupT/RkFRnIfjX/mFOy+z1C30XNfFSanP8VAsQQQawlv8cn/rOH+e&#10;TeH5TTxBrh8AAAD//wMAUEsBAi0AFAAGAAgAAAAhANvh9svuAAAAhQEAABMAAAAAAAAAAAAAAAAA&#10;AAAAAFtDb250ZW50X1R5cGVzXS54bWxQSwECLQAUAAYACAAAACEAWvQsW78AAAAVAQAACwAAAAAA&#10;AAAAAAAAAAAfAQAAX3JlbHMvLnJlbHNQSwECLQAUAAYACAAAACEAP0XZZsAAAADdAAAADwAAAAAA&#10;AAAAAAAAAAAHAgAAZHJzL2Rvd25yZXYueG1sUEsFBgAAAAADAAMAtwAAAPQCAAAAAA==&#10;" filled="f" stroked="f" strokeweight=".25pt">
                  <v:textbox inset="1pt,1pt,1pt,1pt">
                    <w:txbxContent>
                      <w:p w14:paraId="7AA91DED" w14:textId="77777777" w:rsidR="00BC4F3B" w:rsidRDefault="00BC4F3B" w:rsidP="00225C01">
                        <w:pPr>
                          <w:pStyle w:val="a7"/>
                          <w:jc w:val="center"/>
                          <w:rPr>
                            <w:sz w:val="18"/>
                          </w:rPr>
                        </w:pPr>
                        <w:proofErr w:type="spellStart"/>
                        <w:r>
                          <w:rPr>
                            <w:sz w:val="18"/>
                          </w:rPr>
                          <w:t>Зм</w:t>
                        </w:r>
                        <w:proofErr w:type="spellEnd"/>
                        <w:r>
                          <w:rPr>
                            <w:sz w:val="18"/>
                          </w:rPr>
                          <w:t>.</w:t>
                        </w:r>
                      </w:p>
                      <w:p w14:paraId="44EE14CB" w14:textId="77777777" w:rsidR="00BC4F3B" w:rsidRDefault="00BC4F3B"/>
                    </w:txbxContent>
                  </v:textbox>
                </v:rect>
                <v:rect id="Rectangle 157" o:spid="_x0000_s196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0cRwAAAAN0AAAAPAAAAZHJzL2Rvd25yZXYueG1sRE9Ni8Iw&#10;EL0L+x/CLOzNpopItxqlLAhetyp4HJrZttpMuknU+u+NIHibx/uc5XownbiS861lBZMkBUFcWd1y&#10;rWC/24wzED4ga+wsk4I7eVivPkZLzLW98S9dy1CLGMI+RwVNCH0upa8aMugT2xNH7s86gyFCV0vt&#10;8BbDTSenaTqXBluODQ329NNQdS4vRkFRnIbDf/mNGy+z1M31TNfFUamvz6FYgAg0hLf45d7qOH+W&#10;TeH5TTxBrh4AAAD//wMAUEsBAi0AFAAGAAgAAAAhANvh9svuAAAAhQEAABMAAAAAAAAAAAAAAAAA&#10;AAAAAFtDb250ZW50X1R5cGVzXS54bWxQSwECLQAUAAYACAAAACEAWvQsW78AAAAVAQAACwAAAAAA&#10;AAAAAAAAAAAfAQAAX3JlbHMvLnJlbHNQSwECLQAUAAYACAAAACEAz5dHEcAAAADdAAAADwAAAAAA&#10;AAAAAAAAAAAHAgAAZHJzL2Rvd25yZXYueG1sUEsFBgAAAAADAAMAtwAAAPQCAAAAAA==&#10;" filled="f" stroked="f" strokeweight=".25pt">
                  <v:textbox inset="1pt,1pt,1pt,1pt">
                    <w:txbxContent>
                      <w:p w14:paraId="35861445" w14:textId="77777777" w:rsidR="00BC4F3B" w:rsidRDefault="00BC4F3B" w:rsidP="00225C01">
                        <w:pPr>
                          <w:pStyle w:val="a7"/>
                          <w:jc w:val="center"/>
                          <w:rPr>
                            <w:sz w:val="18"/>
                          </w:rPr>
                        </w:pPr>
                        <w:r>
                          <w:rPr>
                            <w:sz w:val="18"/>
                          </w:rPr>
                          <w:t>Арк.</w:t>
                        </w:r>
                      </w:p>
                    </w:txbxContent>
                  </v:textbox>
                </v:rect>
                <v:rect id="Rectangle 158" o:spid="_x0000_s196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KKwgAAAN0AAAAPAAAAZHJzL2Rvd25yZXYueG1sRE9Na8Mw&#10;DL0P+h+MCrstTrdSsjRuCYPArs1W2FHEapI2llPbS9N/Pw8Gu+nxPlXsZzOIiZzvLStYJSkI4sbq&#10;nlsFnx/VUwbCB2SNg2VScCcP+93iocBc2xsfaKpDK2II+xwVdCGMuZS+6cigT+xIHLmTdQZDhK6V&#10;2uEthptBPqfpRhrsOTZ0ONJbR82l/jYKyvI8H6/1K1ZeZqnb6LVuyy+lHpdzuQURaA7/4j/3u47z&#10;19kL/H4TT5C7HwAAAP//AwBQSwECLQAUAAYACAAAACEA2+H2y+4AAACFAQAAEwAAAAAAAAAAAAAA&#10;AAAAAAAAW0NvbnRlbnRfVHlwZXNdLnhtbFBLAQItABQABgAIAAAAIQBa9CxbvwAAABUBAAALAAAA&#10;AAAAAAAAAAAAAB8BAABfcmVscy8ucmVsc1BLAQItABQABgAIAAAAIQCg2+KKwgAAAN0AAAAPAAAA&#10;AAAAAAAAAAAAAAcCAABkcnMvZG93bnJldi54bWxQSwUGAAAAAAMAAwC3AAAA9gIAAAAA&#10;" filled="f" stroked="f" strokeweight=".25pt">
                  <v:textbox inset="1pt,1pt,1pt,1pt">
                    <w:txbxContent>
                      <w:p w14:paraId="504D5667" w14:textId="77777777" w:rsidR="00BC4F3B" w:rsidRDefault="00BC4F3B" w:rsidP="00225C01">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159" o:spid="_x0000_s196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nr+wAAAAN0AAAAPAAAAZHJzL2Rvd25yZXYueG1sRE9Ni8Iw&#10;EL0L+x/CLOxN05UitWuUIghetyp4HJrZttpMuknU+u+NIHibx/ucxWownbiS861lBd+TBARxZXXL&#10;tYL9bjPOQPiArLGzTAru5GG1/BgtMNf2xr90LUMtYgj7HBU0IfS5lL5qyKCf2J44cn/WGQwRulpq&#10;h7cYbjo5TZKZNNhybGiwp3VD1bm8GAVFcRoO/+UcN15miZvpVNfFUamvz6H4ARFoCG/xy73VcX6a&#10;pfD8Jp4glw8AAAD//wMAUEsBAi0AFAAGAAgAAAAhANvh9svuAAAAhQEAABMAAAAAAAAAAAAAAAAA&#10;AAAAAFtDb250ZW50X1R5cGVzXS54bWxQSwECLQAUAAYACAAAACEAWvQsW78AAAAVAQAACwAAAAAA&#10;AAAAAAAAAAAfAQAAX3JlbHMvLnJlbHNQSwECLQAUAAYACAAAACEALzJ6/sAAAADdAAAADwAAAAAA&#10;AAAAAAAAAAAHAgAAZHJzL2Rvd25yZXYueG1sUEsFBgAAAAADAAMAtwAAAPQCAAAAAA==&#10;" filled="f" stroked="f" strokeweight=".25pt">
                  <v:textbox inset="1pt,1pt,1pt,1pt">
                    <w:txbxContent>
                      <w:p w14:paraId="7A019743" w14:textId="77777777" w:rsidR="00BC4F3B" w:rsidRDefault="00BC4F3B" w:rsidP="00225C01">
                        <w:pPr>
                          <w:pStyle w:val="a7"/>
                          <w:jc w:val="center"/>
                          <w:rPr>
                            <w:sz w:val="18"/>
                          </w:rPr>
                        </w:pPr>
                        <w:r>
                          <w:rPr>
                            <w:sz w:val="18"/>
                          </w:rPr>
                          <w:t>Підпис</w:t>
                        </w:r>
                      </w:p>
                    </w:txbxContent>
                  </v:textbox>
                </v:rect>
                <v:rect id="Rectangle 160" o:spid="_x0000_s196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t9lwAAAAN0AAAAPAAAAZHJzL2Rvd25yZXYueG1sRE9Ni8Iw&#10;EL0L/ocwgjdNXVRqNUpZEPZqdwWPQzO21WZSk6zWf2+Ehb3N433OZtebVtzJ+caygtk0AUFcWt1w&#10;peDnez9JQfiArLG1TAqe5GG3HQ42mGn74APdi1CJGMI+QwV1CF0mpS9rMuintiOO3Nk6gyFCV0nt&#10;8BHDTSs/kmQpDTYcG2rs6LOm8lr8GgV5fumPt2KFey/TxC31XFf5SanxqM/XIAL14V/85/7Scf48&#10;XcD7m3iC3L4AAAD//wMAUEsBAi0AFAAGAAgAAAAhANvh9svuAAAAhQEAABMAAAAAAAAAAAAAAAAA&#10;AAAAAFtDb250ZW50X1R5cGVzXS54bWxQSwECLQAUAAYACAAAACEAWvQsW78AAAAVAQAACwAAAAAA&#10;AAAAAAAAAAAfAQAAX3JlbHMvLnJlbHNQSwECLQAUAAYACAAAACEAQH7fZcAAAADdAAAADwAAAAAA&#10;AAAAAAAAAAAHAgAAZHJzL2Rvd25yZXYueG1sUEsFBgAAAAADAAMAtwAAAPQCAAAAAA==&#10;" filled="f" stroked="f" strokeweight=".25pt">
                  <v:textbox inset="1pt,1pt,1pt,1pt">
                    <w:txbxContent>
                      <w:p w14:paraId="7C7DB0D9" w14:textId="77777777" w:rsidR="00BC4F3B" w:rsidRDefault="00BC4F3B" w:rsidP="00225C01">
                        <w:pPr>
                          <w:pStyle w:val="a7"/>
                          <w:jc w:val="center"/>
                          <w:rPr>
                            <w:sz w:val="18"/>
                          </w:rPr>
                        </w:pPr>
                        <w:r>
                          <w:rPr>
                            <w:sz w:val="18"/>
                          </w:rPr>
                          <w:t>Дата</w:t>
                        </w:r>
                      </w:p>
                    </w:txbxContent>
                  </v:textbox>
                </v:rect>
                <v:rect id="Rectangle 161" o:spid="_x0000_s196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k3VwQAAAN0AAAAPAAAAZHJzL2Rvd25yZXYueG1sRE/fa8Iw&#10;EH4X9j+EG/imycZWtDaVMhD2audgj0dztnXNpUsyrf+9GQx8u4/v5xXbyQ7iTD70jjU8LRUI4saZ&#10;nlsNh4/dYgUiRGSDg2PScKUA2/JhVmBu3IX3dK5jK1IIhxw1dDGOuZSh6chiWLqROHFH5y3GBH0r&#10;jcdLCreDfFYqkxZ7Tg0djvTWUfNd/1oNVXWaPn/qNe6CXCmfmRfTVl9azx+nagMi0hTv4n/3u0nz&#10;X1UGf9+kE2R5AwAA//8DAFBLAQItABQABgAIAAAAIQDb4fbL7gAAAIUBAAATAAAAAAAAAAAAAAAA&#10;AAAAAABbQ29udGVudF9UeXBlc10ueG1sUEsBAi0AFAAGAAgAAAAhAFr0LFu/AAAAFQEAAAsAAAAA&#10;AAAAAAAAAAAAHwEAAF9yZWxzLy5yZWxzUEsBAi0AFAAGAAgAAAAhAKueTdXBAAAA3QAAAA8AAAAA&#10;AAAAAAAAAAAABwIAAGRycy9kb3ducmV2LnhtbFBLBQYAAAAAAwADALcAAAD1AgAAAAA=&#10;" filled="f" stroked="f" strokeweight=".25pt">
                  <v:textbox inset="1pt,1pt,1pt,1pt">
                    <w:txbxContent>
                      <w:p w14:paraId="12BBB110" w14:textId="77777777" w:rsidR="00BC4F3B" w:rsidRDefault="00BC4F3B" w:rsidP="00225C01">
                        <w:pPr>
                          <w:pStyle w:val="a7"/>
                          <w:jc w:val="center"/>
                          <w:rPr>
                            <w:sz w:val="18"/>
                          </w:rPr>
                        </w:pPr>
                        <w:r>
                          <w:rPr>
                            <w:sz w:val="18"/>
                          </w:rPr>
                          <w:t>Арк.</w:t>
                        </w:r>
                      </w:p>
                    </w:txbxContent>
                  </v:textbox>
                </v:rect>
                <v:rect id="Rectangle 162" o:spid="_x0000_s196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uhOwgAAAN0AAAAPAAAAZHJzL2Rvd25yZXYueG1sRE/JasMw&#10;EL0X+g9iArk1Ukqz1LUcTCGQa9wEehysqe3EGrmSmjh/HxUKvc3jrZNvRtuLC/nQOdYwnykQxLUz&#10;HTcaDh/bpzWIEJEN9o5Jw40CbIrHhxwz4668p0sVG5FCOGSooY1xyKQMdUsWw8wNxIn7ct5iTNA3&#10;0ni8pnDby2elltJix6mhxYHeW6rP1Y/VUJan8fhdveI2yLXyS/NimvJT6+lkLN9ARBrjv/jPvTNp&#10;/kKt4PebdIIs7gAAAP//AwBQSwECLQAUAAYACAAAACEA2+H2y+4AAACFAQAAEwAAAAAAAAAAAAAA&#10;AAAAAAAAW0NvbnRlbnRfVHlwZXNdLnhtbFBLAQItABQABgAIAAAAIQBa9CxbvwAAABUBAAALAAAA&#10;AAAAAAAAAAAAAB8BAABfcmVscy8ucmVsc1BLAQItABQABgAIAAAAIQDE0uhOwgAAAN0AAAAPAAAA&#10;AAAAAAAAAAAAAAcCAABkcnMvZG93bnJldi54bWxQSwUGAAAAAAMAAwC3AAAA9gIAAAAA&#10;" filled="f" stroked="f" strokeweight=".25pt">
                  <v:textbox inset="1pt,1pt,1pt,1pt">
                    <w:txbxContent>
                      <w:p w14:paraId="024C8275" w14:textId="03260401" w:rsidR="00BC4F3B" w:rsidRPr="006F5D21" w:rsidRDefault="00BC4F3B" w:rsidP="006F5D21">
                        <w:pPr>
                          <w:jc w:val="center"/>
                          <w:rPr>
                            <w:rFonts w:ascii="Times New Roman" w:hAnsi="Times New Roman" w:cs="Times New Roman"/>
                            <w:sz w:val="28"/>
                            <w:szCs w:val="28"/>
                          </w:rPr>
                        </w:pPr>
                        <w:r>
                          <w:rPr>
                            <w:rFonts w:ascii="Times New Roman" w:hAnsi="Times New Roman" w:cs="Times New Roman"/>
                            <w:sz w:val="28"/>
                            <w:szCs w:val="28"/>
                          </w:rPr>
                          <w:t>34</w:t>
                        </w:r>
                      </w:p>
                    </w:txbxContent>
                  </v:textbox>
                </v:rect>
                <v:rect id="Rectangle 163" o:spid="_x0000_s196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Xw8xAAAAN0AAAAPAAAAZHJzL2Rvd25yZXYueG1sRI9Bb8Iw&#10;DIXvSPyHyJN2g2TThlghoGoS0q4rIO1oNaYtNE5JMuj+/XyYtJut9/ze5/V29L26UUxdYAtPcwOK&#10;uA6u48bCYb+bLUGljOywD0wWfijBdjOdrLFw4c6fdKtyoySEU4EW2pyHQutUt+QxzcNALNopRI9Z&#10;1thoF/Eu4b7Xz8YstMeOpaHFgd5bqi/Vt7dQlufxeK3ecJf00sSFe3FN+WXt48NYrkBlGvO/+e/6&#10;wwn+qxFc+UZG0JtfAAAA//8DAFBLAQItABQABgAIAAAAIQDb4fbL7gAAAIUBAAATAAAAAAAAAAAA&#10;AAAAAAAAAABbQ29udGVudF9UeXBlc10ueG1sUEsBAi0AFAAGAAgAAAAhAFr0LFu/AAAAFQEAAAsA&#10;AAAAAAAAAAAAAAAAHwEAAF9yZWxzLy5yZWxzUEsBAi0AFAAGAAgAAAAhALVNfDzEAAAA3QAAAA8A&#10;AAAAAAAAAAAAAAAABwIAAGRycy9kb3ducmV2LnhtbFBLBQYAAAAAAwADALcAAAD4AgAAAAA=&#10;" filled="f" stroked="f" strokeweight=".25pt">
                  <v:textbox inset="1pt,1pt,1pt,1pt">
                    <w:txbxContent>
                      <w:p w14:paraId="393E3865" w14:textId="2B69F3DE" w:rsidR="00BC4F3B" w:rsidRPr="003210F7" w:rsidRDefault="00BC4F3B" w:rsidP="006C429E">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.192.041в.009.</w:t>
                        </w:r>
                        <w:r w:rsidRPr="003210F7">
                          <w:rPr>
                            <w:rFonts w:ascii="Times New Roman" w:hAnsi="Times New Roman" w:cs="Times New Roman"/>
                            <w:sz w:val="28"/>
                            <w:szCs w:val="28"/>
                          </w:rPr>
                          <w:t>ПЗ</w:t>
                        </w:r>
                      </w:p>
                      <w:p w14:paraId="2306482B" w14:textId="77777777" w:rsidR="00BC4F3B" w:rsidRPr="00D61F1E" w:rsidRDefault="00BC4F3B" w:rsidP="00225C01"/>
                    </w:txbxContent>
                  </v:textbox>
                </v:rect>
                <w10:wrap anchorx="page" anchory="page"/>
                <w10:anchorlock/>
              </v:group>
            </w:pict>
          </mc:Fallback>
        </mc:AlternateContent>
      </w:r>
      <w:r w:rsidR="00A165E4">
        <w:rPr>
          <w:sz w:val="28"/>
          <w:szCs w:val="28"/>
        </w:rPr>
        <w:t xml:space="preserve">          </w:t>
      </w:r>
      <w:r w:rsidR="00A165E4" w:rsidRPr="00A165E4">
        <w:rPr>
          <w:bCs/>
          <w:sz w:val="28"/>
          <w:szCs w:val="28"/>
        </w:rPr>
        <w:t xml:space="preserve">Для </w:t>
      </w:r>
      <w:proofErr w:type="spellStart"/>
      <w:r w:rsidR="00A165E4" w:rsidRPr="00A165E4">
        <w:rPr>
          <w:bCs/>
          <w:sz w:val="28"/>
          <w:szCs w:val="28"/>
        </w:rPr>
        <w:t>знезалізнення</w:t>
      </w:r>
      <w:proofErr w:type="spellEnd"/>
      <w:r w:rsidR="00A165E4" w:rsidRPr="00A165E4">
        <w:rPr>
          <w:bCs/>
          <w:sz w:val="28"/>
          <w:szCs w:val="28"/>
        </w:rPr>
        <w:t xml:space="preserve"> та знезараження підземних вод</w:t>
      </w:r>
      <w:r w:rsidR="00A165E4" w:rsidRPr="00A165E4">
        <w:rPr>
          <w:sz w:val="28"/>
          <w:szCs w:val="28"/>
        </w:rPr>
        <w:t xml:space="preserve"> експлуатується станція продуктивністю 50 м³/добу, яка поєднана з бактерицидною установкою.</w:t>
      </w:r>
    </w:p>
    <w:p w14:paraId="0CDE0A6F" w14:textId="4214C3BA" w:rsidR="00A165E4" w:rsidRPr="00A165E4" w:rsidRDefault="00A165E4" w:rsidP="00A165E4">
      <w:pPr>
        <w:tabs>
          <w:tab w:val="left" w:pos="709"/>
        </w:tabs>
        <w:spacing w:before="100" w:beforeAutospacing="1" w:after="100" w:afterAutospacing="1" w:line="240" w:lineRule="auto"/>
        <w:rPr>
          <w:rFonts w:ascii="Times New Roman" w:eastAsia="Times New Roman" w:hAnsi="Times New Roman" w:cs="Times New Roman"/>
          <w:sz w:val="28"/>
          <w:szCs w:val="28"/>
          <w:lang w:eastAsia="uk-UA"/>
        </w:rPr>
      </w:pPr>
      <w:r>
        <w:rPr>
          <w:rFonts w:ascii="Times New Roman" w:eastAsia="Times New Roman" w:hAnsi="Times New Roman" w:cs="Times New Roman"/>
          <w:bCs/>
          <w:sz w:val="28"/>
          <w:szCs w:val="28"/>
          <w:lang w:eastAsia="uk-UA"/>
        </w:rPr>
        <w:t xml:space="preserve">          </w:t>
      </w:r>
      <w:proofErr w:type="spellStart"/>
      <w:r w:rsidRPr="00A165E4">
        <w:rPr>
          <w:rFonts w:ascii="Times New Roman" w:eastAsia="Times New Roman" w:hAnsi="Times New Roman" w:cs="Times New Roman"/>
          <w:bCs/>
          <w:sz w:val="28"/>
          <w:szCs w:val="28"/>
          <w:lang w:eastAsia="uk-UA"/>
        </w:rPr>
        <w:t>Знезалізнення</w:t>
      </w:r>
      <w:proofErr w:type="spellEnd"/>
      <w:r w:rsidRPr="00A165E4">
        <w:rPr>
          <w:rFonts w:ascii="Times New Roman" w:eastAsia="Times New Roman" w:hAnsi="Times New Roman" w:cs="Times New Roman"/>
          <w:bCs/>
          <w:sz w:val="28"/>
          <w:szCs w:val="28"/>
          <w:lang w:eastAsia="uk-UA"/>
        </w:rPr>
        <w:t xml:space="preserve"> води</w:t>
      </w:r>
      <w:r w:rsidRPr="00A165E4">
        <w:rPr>
          <w:rFonts w:ascii="Times New Roman" w:eastAsia="Times New Roman" w:hAnsi="Times New Roman" w:cs="Times New Roman"/>
          <w:sz w:val="28"/>
          <w:szCs w:val="28"/>
          <w:lang w:eastAsia="uk-UA"/>
        </w:rPr>
        <w:t xml:space="preserve"> здійснюється </w:t>
      </w:r>
      <w:r w:rsidRPr="00A165E4">
        <w:rPr>
          <w:rFonts w:ascii="Times New Roman" w:eastAsia="Times New Roman" w:hAnsi="Times New Roman" w:cs="Times New Roman"/>
          <w:bCs/>
          <w:sz w:val="28"/>
          <w:szCs w:val="28"/>
          <w:lang w:eastAsia="uk-UA"/>
        </w:rPr>
        <w:t>вакуумно-ежекційним методом</w:t>
      </w:r>
      <w:r w:rsidRPr="00A165E4">
        <w:rPr>
          <w:rFonts w:ascii="Times New Roman" w:eastAsia="Times New Roman" w:hAnsi="Times New Roman" w:cs="Times New Roman"/>
          <w:sz w:val="28"/>
          <w:szCs w:val="28"/>
          <w:lang w:eastAsia="uk-UA"/>
        </w:rPr>
        <w:t xml:space="preserve"> за допомогою окислювально-фільтрувальної установки, що містить багатоступеневий ежектор та швидкий фільтр.</w:t>
      </w:r>
    </w:p>
    <w:p w14:paraId="3D4307E9" w14:textId="6DA98F57" w:rsidR="00A165E4" w:rsidRPr="00A165E4" w:rsidRDefault="00A165E4" w:rsidP="00A165E4">
      <w:pPr>
        <w:tabs>
          <w:tab w:val="left" w:pos="709"/>
        </w:tabs>
        <w:spacing w:before="100" w:beforeAutospacing="1" w:after="100" w:afterAutospacing="1" w:line="24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A165E4">
        <w:rPr>
          <w:rFonts w:ascii="Times New Roman" w:eastAsia="Times New Roman" w:hAnsi="Times New Roman" w:cs="Times New Roman"/>
          <w:sz w:val="28"/>
          <w:szCs w:val="28"/>
          <w:lang w:eastAsia="uk-UA"/>
        </w:rPr>
        <w:t>Вода, яка потребує очищення, подається на ежектори після проходження через підвищувальний насос під тиском у межах 0,4–0,65 МПа. Ежектори розташовані вертикально над завантаженням фільтраційного шару. У процесі вакуумно-ежекційної обробки відбувається окислення двовалентного заліза (Fe²⁺) до тривалентного (Fe³⁺). Утворений гідроксид заліза затримується у фільтруючому завантаженні.</w:t>
      </w:r>
    </w:p>
    <w:p w14:paraId="4F934957" w14:textId="642235B6" w:rsidR="00A165E4" w:rsidRPr="00A165E4" w:rsidRDefault="00A165E4" w:rsidP="00A165E4">
      <w:pPr>
        <w:tabs>
          <w:tab w:val="left" w:pos="709"/>
        </w:tabs>
        <w:spacing w:before="100" w:beforeAutospacing="1" w:after="100" w:afterAutospacing="1" w:line="24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A165E4">
        <w:rPr>
          <w:rFonts w:ascii="Times New Roman" w:eastAsia="Times New Roman" w:hAnsi="Times New Roman" w:cs="Times New Roman"/>
          <w:sz w:val="28"/>
          <w:szCs w:val="28"/>
          <w:lang w:eastAsia="uk-UA"/>
        </w:rPr>
        <w:t>Очищена вода самопливом надходить у резервуар чистої води, звідки сітковим насосом транспортується через бактерицидну установку до водонапірної башти, а потім подається споживачам.</w:t>
      </w:r>
    </w:p>
    <w:p w14:paraId="60716452" w14:textId="7EE89BF9" w:rsidR="00A165E4" w:rsidRPr="00A165E4" w:rsidRDefault="00A165E4" w:rsidP="00A165E4">
      <w:pPr>
        <w:tabs>
          <w:tab w:val="left" w:pos="709"/>
        </w:tabs>
        <w:spacing w:before="100" w:beforeAutospacing="1" w:after="100" w:afterAutospacing="1" w:line="240" w:lineRule="auto"/>
        <w:rPr>
          <w:rFonts w:ascii="Times New Roman" w:eastAsia="Times New Roman" w:hAnsi="Times New Roman" w:cs="Times New Roman"/>
          <w:sz w:val="28"/>
          <w:szCs w:val="28"/>
          <w:lang w:eastAsia="uk-UA"/>
        </w:rPr>
      </w:pPr>
      <w:r>
        <w:rPr>
          <w:rFonts w:ascii="Times New Roman" w:eastAsia="Times New Roman" w:hAnsi="Times New Roman" w:cs="Times New Roman"/>
          <w:bCs/>
          <w:sz w:val="28"/>
          <w:szCs w:val="28"/>
          <w:lang w:eastAsia="uk-UA"/>
        </w:rPr>
        <w:t xml:space="preserve">          </w:t>
      </w:r>
      <w:r w:rsidRPr="00A165E4">
        <w:rPr>
          <w:rFonts w:ascii="Times New Roman" w:eastAsia="Times New Roman" w:hAnsi="Times New Roman" w:cs="Times New Roman"/>
          <w:bCs/>
          <w:sz w:val="28"/>
          <w:szCs w:val="28"/>
          <w:lang w:eastAsia="uk-UA"/>
        </w:rPr>
        <w:t>В процесі експлуатації</w:t>
      </w:r>
      <w:r w:rsidRPr="00A165E4">
        <w:rPr>
          <w:rFonts w:ascii="Times New Roman" w:eastAsia="Times New Roman" w:hAnsi="Times New Roman" w:cs="Times New Roman"/>
          <w:sz w:val="28"/>
          <w:szCs w:val="28"/>
          <w:lang w:eastAsia="uk-UA"/>
        </w:rPr>
        <w:t xml:space="preserve"> особлива увага приділяється регулярному промиванню фільтрувального шару та ефективному видаленню осаду, що утворюється. Накопичення осаду на завантаженні може викликати погіршення фільтраційного режиму.</w:t>
      </w:r>
    </w:p>
    <w:p w14:paraId="79229632" w14:textId="5F2A5F54" w:rsidR="00A165E4" w:rsidRPr="00A165E4" w:rsidRDefault="00A165E4" w:rsidP="00A165E4">
      <w:pPr>
        <w:tabs>
          <w:tab w:val="left" w:pos="709"/>
        </w:tabs>
        <w:spacing w:before="100" w:beforeAutospacing="1" w:after="100" w:afterAutospacing="1" w:line="24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A165E4">
        <w:rPr>
          <w:rFonts w:ascii="Times New Roman" w:eastAsia="Times New Roman" w:hAnsi="Times New Roman" w:cs="Times New Roman"/>
          <w:sz w:val="28"/>
          <w:szCs w:val="28"/>
          <w:lang w:eastAsia="uk-UA"/>
        </w:rPr>
        <w:t xml:space="preserve">Щоб запобігти потраплянню залізовмісних </w:t>
      </w:r>
      <w:proofErr w:type="spellStart"/>
      <w:r w:rsidRPr="00A165E4">
        <w:rPr>
          <w:rFonts w:ascii="Times New Roman" w:eastAsia="Times New Roman" w:hAnsi="Times New Roman" w:cs="Times New Roman"/>
          <w:sz w:val="28"/>
          <w:szCs w:val="28"/>
          <w:lang w:eastAsia="uk-UA"/>
        </w:rPr>
        <w:t>відкладень</w:t>
      </w:r>
      <w:proofErr w:type="spellEnd"/>
      <w:r w:rsidRPr="00A165E4">
        <w:rPr>
          <w:rFonts w:ascii="Times New Roman" w:eastAsia="Times New Roman" w:hAnsi="Times New Roman" w:cs="Times New Roman"/>
          <w:sz w:val="28"/>
          <w:szCs w:val="28"/>
          <w:lang w:eastAsia="uk-UA"/>
        </w:rPr>
        <w:t xml:space="preserve"> із </w:t>
      </w:r>
      <w:proofErr w:type="spellStart"/>
      <w:r w:rsidRPr="00A165E4">
        <w:rPr>
          <w:rFonts w:ascii="Times New Roman" w:eastAsia="Times New Roman" w:hAnsi="Times New Roman" w:cs="Times New Roman"/>
          <w:sz w:val="28"/>
          <w:szCs w:val="28"/>
          <w:lang w:eastAsia="uk-UA"/>
        </w:rPr>
        <w:t>подаючого</w:t>
      </w:r>
      <w:proofErr w:type="spellEnd"/>
      <w:r w:rsidRPr="00A165E4">
        <w:rPr>
          <w:rFonts w:ascii="Times New Roman" w:eastAsia="Times New Roman" w:hAnsi="Times New Roman" w:cs="Times New Roman"/>
          <w:sz w:val="28"/>
          <w:szCs w:val="28"/>
          <w:lang w:eastAsia="uk-UA"/>
        </w:rPr>
        <w:t xml:space="preserve"> трубопроводу у фільтр, подачу неочищеної води на фільтрацію розпочинають за одну хвилину до завершення промивки. Це забезпечує, що перші порції води направляються в каналізацію, минаючи фільтр.</w:t>
      </w:r>
    </w:p>
    <w:p w14:paraId="3EE8F865" w14:textId="72C7A414" w:rsidR="00A165E4" w:rsidRPr="00A165E4" w:rsidRDefault="00A165E4" w:rsidP="00A165E4">
      <w:pPr>
        <w:tabs>
          <w:tab w:val="left" w:pos="709"/>
        </w:tabs>
        <w:spacing w:before="100" w:beforeAutospacing="1" w:after="100" w:afterAutospacing="1" w:line="240" w:lineRule="auto"/>
        <w:rPr>
          <w:rFonts w:ascii="Times New Roman" w:eastAsia="Times New Roman" w:hAnsi="Times New Roman" w:cs="Times New Roman"/>
          <w:sz w:val="28"/>
          <w:szCs w:val="28"/>
          <w:lang w:eastAsia="uk-UA"/>
        </w:rPr>
      </w:pPr>
      <w:r>
        <w:rPr>
          <w:rFonts w:ascii="Times New Roman" w:eastAsia="Times New Roman" w:hAnsi="Times New Roman" w:cs="Times New Roman"/>
          <w:bCs/>
          <w:sz w:val="28"/>
          <w:szCs w:val="28"/>
          <w:lang w:eastAsia="uk-UA"/>
        </w:rPr>
        <w:t xml:space="preserve">          </w:t>
      </w:r>
      <w:r w:rsidRPr="00A165E4">
        <w:rPr>
          <w:rFonts w:ascii="Times New Roman" w:eastAsia="Times New Roman" w:hAnsi="Times New Roman" w:cs="Times New Roman"/>
          <w:bCs/>
          <w:sz w:val="28"/>
          <w:szCs w:val="28"/>
          <w:lang w:eastAsia="uk-UA"/>
        </w:rPr>
        <w:t>Якість промивки фільтрів</w:t>
      </w:r>
      <w:r w:rsidRPr="00A165E4">
        <w:rPr>
          <w:rFonts w:ascii="Times New Roman" w:eastAsia="Times New Roman" w:hAnsi="Times New Roman" w:cs="Times New Roman"/>
          <w:sz w:val="28"/>
          <w:szCs w:val="28"/>
          <w:lang w:eastAsia="uk-UA"/>
        </w:rPr>
        <w:t xml:space="preserve"> покращується завдяки попередньому продуванню повітрям або поверхневому промиванню водою. Промивання зазвичай виконують у нічний час, коли водоспоживання мінімальне.</w:t>
      </w:r>
    </w:p>
    <w:p w14:paraId="0A8E1AD4" w14:textId="77777777" w:rsidR="00A165E4" w:rsidRPr="00A165E4" w:rsidRDefault="00A165E4" w:rsidP="00A165E4">
      <w:pPr>
        <w:spacing w:before="100" w:beforeAutospacing="1" w:after="100" w:afterAutospacing="1" w:line="240" w:lineRule="auto"/>
        <w:rPr>
          <w:rFonts w:ascii="Times New Roman" w:eastAsia="Times New Roman" w:hAnsi="Times New Roman" w:cs="Times New Roman"/>
          <w:sz w:val="28"/>
          <w:szCs w:val="28"/>
          <w:lang w:eastAsia="uk-UA"/>
        </w:rPr>
      </w:pPr>
      <w:r w:rsidRPr="00A165E4">
        <w:rPr>
          <w:rFonts w:ascii="Times New Roman" w:eastAsia="Times New Roman" w:hAnsi="Times New Roman" w:cs="Times New Roman"/>
          <w:sz w:val="28"/>
          <w:szCs w:val="28"/>
          <w:lang w:eastAsia="uk-UA"/>
        </w:rPr>
        <w:t>Під час роботи установки контролюються наступні параметри:</w:t>
      </w:r>
    </w:p>
    <w:p w14:paraId="08A7EC38" w14:textId="77777777" w:rsidR="00A165E4" w:rsidRPr="00A165E4" w:rsidRDefault="00A165E4" w:rsidP="00F81A30">
      <w:pPr>
        <w:numPr>
          <w:ilvl w:val="0"/>
          <w:numId w:val="51"/>
        </w:numPr>
        <w:spacing w:before="100" w:beforeAutospacing="1" w:after="100" w:afterAutospacing="1" w:line="240" w:lineRule="auto"/>
        <w:rPr>
          <w:rFonts w:ascii="Times New Roman" w:eastAsia="Times New Roman" w:hAnsi="Times New Roman" w:cs="Times New Roman"/>
          <w:sz w:val="28"/>
          <w:szCs w:val="28"/>
          <w:lang w:eastAsia="uk-UA"/>
        </w:rPr>
      </w:pPr>
      <w:r w:rsidRPr="00A165E4">
        <w:rPr>
          <w:rFonts w:ascii="Times New Roman" w:eastAsia="Times New Roman" w:hAnsi="Times New Roman" w:cs="Times New Roman"/>
          <w:sz w:val="28"/>
          <w:szCs w:val="28"/>
          <w:lang w:eastAsia="uk-UA"/>
        </w:rPr>
        <w:t>швидкість фільтрації,</w:t>
      </w:r>
    </w:p>
    <w:p w14:paraId="2D1DD279" w14:textId="77777777" w:rsidR="00A165E4" w:rsidRPr="00A165E4" w:rsidRDefault="00A165E4" w:rsidP="00F81A30">
      <w:pPr>
        <w:numPr>
          <w:ilvl w:val="0"/>
          <w:numId w:val="51"/>
        </w:numPr>
        <w:spacing w:before="100" w:beforeAutospacing="1" w:after="100" w:afterAutospacing="1" w:line="240" w:lineRule="auto"/>
        <w:rPr>
          <w:rFonts w:ascii="Times New Roman" w:eastAsia="Times New Roman" w:hAnsi="Times New Roman" w:cs="Times New Roman"/>
          <w:sz w:val="28"/>
          <w:szCs w:val="28"/>
          <w:lang w:eastAsia="uk-UA"/>
        </w:rPr>
      </w:pPr>
      <w:r w:rsidRPr="00A165E4">
        <w:rPr>
          <w:rFonts w:ascii="Times New Roman" w:eastAsia="Times New Roman" w:hAnsi="Times New Roman" w:cs="Times New Roman"/>
          <w:sz w:val="28"/>
          <w:szCs w:val="28"/>
          <w:lang w:eastAsia="uk-UA"/>
        </w:rPr>
        <w:t>інтенсивність подачі повітря та промивної води,</w:t>
      </w:r>
    </w:p>
    <w:p w14:paraId="6C203349" w14:textId="77777777" w:rsidR="00A165E4" w:rsidRPr="00A165E4" w:rsidRDefault="00A165E4" w:rsidP="00F81A30">
      <w:pPr>
        <w:numPr>
          <w:ilvl w:val="0"/>
          <w:numId w:val="51"/>
        </w:numPr>
        <w:spacing w:before="100" w:beforeAutospacing="1" w:after="100" w:afterAutospacing="1" w:line="240" w:lineRule="auto"/>
        <w:rPr>
          <w:rFonts w:ascii="Times New Roman" w:eastAsia="Times New Roman" w:hAnsi="Times New Roman" w:cs="Times New Roman"/>
          <w:sz w:val="28"/>
          <w:szCs w:val="28"/>
          <w:lang w:eastAsia="uk-UA"/>
        </w:rPr>
      </w:pPr>
      <w:r w:rsidRPr="00A165E4">
        <w:rPr>
          <w:rFonts w:ascii="Times New Roman" w:eastAsia="Times New Roman" w:hAnsi="Times New Roman" w:cs="Times New Roman"/>
          <w:sz w:val="28"/>
          <w:szCs w:val="28"/>
          <w:lang w:eastAsia="uk-UA"/>
        </w:rPr>
        <w:t>рівень води у фільтрах,</w:t>
      </w:r>
    </w:p>
    <w:p w14:paraId="2A5C74BA" w14:textId="77777777" w:rsidR="00A165E4" w:rsidRPr="00A165E4" w:rsidRDefault="00A165E4" w:rsidP="00F81A30">
      <w:pPr>
        <w:numPr>
          <w:ilvl w:val="0"/>
          <w:numId w:val="51"/>
        </w:numPr>
        <w:spacing w:before="100" w:beforeAutospacing="1" w:after="100" w:afterAutospacing="1" w:line="240" w:lineRule="auto"/>
        <w:rPr>
          <w:rFonts w:ascii="Times New Roman" w:eastAsia="Times New Roman" w:hAnsi="Times New Roman" w:cs="Times New Roman"/>
          <w:sz w:val="28"/>
          <w:szCs w:val="28"/>
          <w:lang w:eastAsia="uk-UA"/>
        </w:rPr>
      </w:pPr>
      <w:r w:rsidRPr="00A165E4">
        <w:rPr>
          <w:rFonts w:ascii="Times New Roman" w:eastAsia="Times New Roman" w:hAnsi="Times New Roman" w:cs="Times New Roman"/>
          <w:sz w:val="28"/>
          <w:szCs w:val="28"/>
          <w:lang w:eastAsia="uk-UA"/>
        </w:rPr>
        <w:t>втрати напору на фільтрувальному шарі.</w:t>
      </w:r>
    </w:p>
    <w:p w14:paraId="37F6CB21" w14:textId="77777777" w:rsidR="00A165E4" w:rsidRPr="00A165E4" w:rsidRDefault="00A165E4" w:rsidP="00A165E4">
      <w:pPr>
        <w:spacing w:before="100" w:beforeAutospacing="1" w:after="100" w:afterAutospacing="1" w:line="240" w:lineRule="auto"/>
        <w:rPr>
          <w:rFonts w:ascii="Times New Roman" w:eastAsia="Times New Roman" w:hAnsi="Times New Roman" w:cs="Times New Roman"/>
          <w:sz w:val="28"/>
          <w:szCs w:val="28"/>
          <w:lang w:eastAsia="uk-UA"/>
        </w:rPr>
      </w:pPr>
      <w:r w:rsidRPr="00A165E4">
        <w:rPr>
          <w:rFonts w:ascii="Times New Roman" w:eastAsia="Times New Roman" w:hAnsi="Times New Roman" w:cs="Times New Roman"/>
          <w:bCs/>
          <w:sz w:val="28"/>
          <w:szCs w:val="28"/>
          <w:lang w:eastAsia="uk-UA"/>
        </w:rPr>
        <w:t>Згідно з технологічною схемою (рис. 5.2)</w:t>
      </w:r>
      <w:r w:rsidRPr="00A165E4">
        <w:rPr>
          <w:rFonts w:ascii="Times New Roman" w:eastAsia="Times New Roman" w:hAnsi="Times New Roman" w:cs="Times New Roman"/>
          <w:sz w:val="28"/>
          <w:szCs w:val="28"/>
          <w:lang w:eastAsia="uk-UA"/>
        </w:rPr>
        <w:t>, вміст заліза у воді після очищення знижується з 32,5 мг/л до 0,3 мг/л, що відповідає нормативним вимогам.</w:t>
      </w:r>
    </w:p>
    <w:p w14:paraId="05BC8DE5" w14:textId="2AF4CFED" w:rsidR="00DC1933" w:rsidRPr="00A165E4" w:rsidRDefault="00DC1933" w:rsidP="00A165E4">
      <w:pPr>
        <w:tabs>
          <w:tab w:val="left" w:pos="709"/>
        </w:tabs>
        <w:spacing w:before="100" w:beforeAutospacing="1" w:after="100" w:afterAutospacing="1" w:line="360" w:lineRule="auto"/>
        <w:rPr>
          <w:rFonts w:ascii="Times New Roman" w:eastAsia="Times New Roman" w:hAnsi="Times New Roman" w:cs="Times New Roman"/>
          <w:sz w:val="28"/>
          <w:szCs w:val="28"/>
          <w:lang w:eastAsia="uk-UA"/>
        </w:rPr>
      </w:pPr>
    </w:p>
    <w:p w14:paraId="0C00FE22" w14:textId="2CD04909" w:rsidR="003A6B26" w:rsidRDefault="003A6B26" w:rsidP="00A165E4">
      <w:pPr>
        <w:spacing w:after="0" w:line="360" w:lineRule="auto"/>
        <w:jc w:val="both"/>
        <w:rPr>
          <w:rFonts w:ascii="Times New Roman" w:hAnsi="Times New Roman" w:cs="Times New Roman"/>
          <w:sz w:val="28"/>
          <w:szCs w:val="28"/>
        </w:rPr>
      </w:pPr>
    </w:p>
    <w:p w14:paraId="1D2226E2" w14:textId="77777777" w:rsidR="003A6B26" w:rsidRPr="003A6B26" w:rsidRDefault="00617D3C" w:rsidP="00DC1933">
      <w:pPr>
        <w:spacing w:after="0" w:line="360" w:lineRule="auto"/>
        <w:ind w:firstLine="709"/>
        <w:jc w:val="center"/>
        <w:rPr>
          <w:rFonts w:ascii="Times New Roman" w:hAnsi="Times New Roman" w:cs="Times New Roman"/>
          <w:i/>
          <w:sz w:val="28"/>
          <w:szCs w:val="28"/>
        </w:rPr>
      </w:pPr>
      <w:r>
        <w:rPr>
          <w:rFonts w:ascii="Times New Roman" w:hAnsi="Times New Roman" w:cs="Times New Roman"/>
          <w:i/>
          <w:sz w:val="28"/>
          <w:szCs w:val="28"/>
        </w:rPr>
        <w:lastRenderedPageBreak/>
        <w:t>Схема 5.2.</w:t>
      </w:r>
    </w:p>
    <w:p w14:paraId="51200E83" w14:textId="77777777" w:rsidR="00385F9A" w:rsidRDefault="000857F0" w:rsidP="00385F9A">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uk-UA"/>
        </w:rPr>
        <mc:AlternateContent>
          <mc:Choice Requires="wpg">
            <w:drawing>
              <wp:anchor distT="0" distB="0" distL="114300" distR="114300" simplePos="0" relativeHeight="251773952" behindDoc="0" locked="1" layoutInCell="1" allowOverlap="1" wp14:anchorId="782295B8" wp14:editId="2F7A6D41">
                <wp:simplePos x="0" y="0"/>
                <wp:positionH relativeFrom="page">
                  <wp:posOffset>715010</wp:posOffset>
                </wp:positionH>
                <wp:positionV relativeFrom="page">
                  <wp:posOffset>262255</wp:posOffset>
                </wp:positionV>
                <wp:extent cx="6588760" cy="10141585"/>
                <wp:effectExtent l="0" t="0" r="2540" b="12065"/>
                <wp:wrapNone/>
                <wp:docPr id="987" name="Группа 19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1008" name="Rectangle 14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09" name="Line 14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0" name="Line 14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1" name="Line 14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2" name="Line 14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3" name="Line 15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4" name="Line 15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5" name="Line 15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6" name="Line 15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7" name="Line 15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8" name="Line 15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9" name="Rectangle 15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84B13B3" w14:textId="77777777" w:rsidR="00BC4F3B" w:rsidRDefault="00BC4F3B" w:rsidP="006A31B0">
                              <w:pPr>
                                <w:pStyle w:val="a7"/>
                                <w:jc w:val="center"/>
                                <w:rPr>
                                  <w:sz w:val="18"/>
                                </w:rPr>
                              </w:pPr>
                              <w:proofErr w:type="spellStart"/>
                              <w:r>
                                <w:rPr>
                                  <w:sz w:val="18"/>
                                </w:rPr>
                                <w:t>Зм</w:t>
                              </w:r>
                              <w:proofErr w:type="spellEnd"/>
                              <w:r>
                                <w:rPr>
                                  <w:sz w:val="18"/>
                                </w:rPr>
                                <w:t>.</w:t>
                              </w:r>
                            </w:p>
                            <w:p w14:paraId="633F70CC" w14:textId="77777777" w:rsidR="00BC4F3B" w:rsidRDefault="00BC4F3B" w:rsidP="006A31B0"/>
                          </w:txbxContent>
                        </wps:txbx>
                        <wps:bodyPr rot="0" vert="horz" wrap="square" lIns="12700" tIns="12700" rIns="12700" bIns="12700" anchor="t" anchorCtr="0" upright="1">
                          <a:noAutofit/>
                        </wps:bodyPr>
                      </wps:wsp>
                      <wps:wsp>
                        <wps:cNvPr id="1020" name="Rectangle 15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2D2F759" w14:textId="77777777" w:rsidR="00BC4F3B" w:rsidRDefault="00BC4F3B" w:rsidP="006A31B0">
                              <w:pPr>
                                <w:pStyle w:val="a7"/>
                                <w:jc w:val="center"/>
                                <w:rPr>
                                  <w:sz w:val="18"/>
                                </w:rPr>
                              </w:pPr>
                              <w:r>
                                <w:rPr>
                                  <w:sz w:val="18"/>
                                </w:rPr>
                                <w:t>Арк.</w:t>
                              </w:r>
                            </w:p>
                          </w:txbxContent>
                        </wps:txbx>
                        <wps:bodyPr rot="0" vert="horz" wrap="square" lIns="12700" tIns="12700" rIns="12700" bIns="12700" anchor="t" anchorCtr="0" upright="1">
                          <a:noAutofit/>
                        </wps:bodyPr>
                      </wps:wsp>
                      <wps:wsp>
                        <wps:cNvPr id="1021" name="Rectangle 15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870A040" w14:textId="77777777" w:rsidR="00BC4F3B" w:rsidRDefault="00BC4F3B" w:rsidP="006A31B0">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022" name="Rectangle 15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D9390A4" w14:textId="77777777" w:rsidR="00BC4F3B" w:rsidRDefault="00BC4F3B" w:rsidP="006A31B0">
                              <w:pPr>
                                <w:pStyle w:val="a7"/>
                                <w:jc w:val="center"/>
                                <w:rPr>
                                  <w:sz w:val="18"/>
                                </w:rPr>
                              </w:pPr>
                              <w:r>
                                <w:rPr>
                                  <w:sz w:val="18"/>
                                </w:rPr>
                                <w:t>Підпис</w:t>
                              </w:r>
                            </w:p>
                          </w:txbxContent>
                        </wps:txbx>
                        <wps:bodyPr rot="0" vert="horz" wrap="square" lIns="12700" tIns="12700" rIns="12700" bIns="12700" anchor="t" anchorCtr="0" upright="1">
                          <a:noAutofit/>
                        </wps:bodyPr>
                      </wps:wsp>
                      <wps:wsp>
                        <wps:cNvPr id="1023" name="Rectangle 16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E26D987" w14:textId="77777777" w:rsidR="00BC4F3B" w:rsidRDefault="00BC4F3B" w:rsidP="006A31B0">
                              <w:pPr>
                                <w:pStyle w:val="a7"/>
                                <w:jc w:val="center"/>
                                <w:rPr>
                                  <w:sz w:val="18"/>
                                </w:rPr>
                              </w:pPr>
                              <w:r>
                                <w:rPr>
                                  <w:sz w:val="18"/>
                                </w:rPr>
                                <w:t>Дата</w:t>
                              </w:r>
                            </w:p>
                          </w:txbxContent>
                        </wps:txbx>
                        <wps:bodyPr rot="0" vert="horz" wrap="square" lIns="12700" tIns="12700" rIns="12700" bIns="12700" anchor="t" anchorCtr="0" upright="1">
                          <a:noAutofit/>
                        </wps:bodyPr>
                      </wps:wsp>
                      <wps:wsp>
                        <wps:cNvPr id="1472" name="Rectangle 16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2504438" w14:textId="77777777" w:rsidR="00BC4F3B" w:rsidRDefault="00BC4F3B" w:rsidP="006A31B0">
                              <w:pPr>
                                <w:pStyle w:val="a7"/>
                                <w:jc w:val="center"/>
                                <w:rPr>
                                  <w:sz w:val="18"/>
                                </w:rPr>
                              </w:pPr>
                              <w:r>
                                <w:rPr>
                                  <w:sz w:val="18"/>
                                </w:rPr>
                                <w:t>Арк.</w:t>
                              </w:r>
                            </w:p>
                          </w:txbxContent>
                        </wps:txbx>
                        <wps:bodyPr rot="0" vert="horz" wrap="square" lIns="12700" tIns="12700" rIns="12700" bIns="12700" anchor="t" anchorCtr="0" upright="1">
                          <a:noAutofit/>
                        </wps:bodyPr>
                      </wps:wsp>
                      <wps:wsp>
                        <wps:cNvPr id="1473" name="Rectangle 16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99D36B6" w14:textId="5F56BA69" w:rsidR="00BC4F3B" w:rsidRPr="006F5D21" w:rsidRDefault="00BC4F3B" w:rsidP="006F5D21">
                              <w:pPr>
                                <w:jc w:val="center"/>
                                <w:rPr>
                                  <w:rFonts w:ascii="Times New Roman" w:hAnsi="Times New Roman" w:cs="Times New Roman"/>
                                  <w:sz w:val="28"/>
                                  <w:szCs w:val="28"/>
                                </w:rPr>
                              </w:pPr>
                              <w:r>
                                <w:rPr>
                                  <w:rFonts w:ascii="Times New Roman" w:hAnsi="Times New Roman" w:cs="Times New Roman"/>
                                  <w:sz w:val="28"/>
                                  <w:szCs w:val="28"/>
                                </w:rPr>
                                <w:t>35</w:t>
                              </w:r>
                            </w:p>
                          </w:txbxContent>
                        </wps:txbx>
                        <wps:bodyPr rot="0" vert="horz" wrap="square" lIns="12700" tIns="12700" rIns="12700" bIns="12700" anchor="t" anchorCtr="0" upright="1">
                          <a:noAutofit/>
                        </wps:bodyPr>
                      </wps:wsp>
                      <wps:wsp>
                        <wps:cNvPr id="1474" name="Rectangle 16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2C387A9" w14:textId="6D6EA4EC" w:rsidR="00BC4F3B" w:rsidRPr="003210F7" w:rsidRDefault="00BC4F3B" w:rsidP="006A31B0">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.192.041в.009.</w:t>
                              </w:r>
                              <w:r w:rsidRPr="003210F7">
                                <w:rPr>
                                  <w:rFonts w:ascii="Times New Roman" w:hAnsi="Times New Roman" w:cs="Times New Roman"/>
                                  <w:sz w:val="28"/>
                                  <w:szCs w:val="28"/>
                                </w:rPr>
                                <w:t>ПЗ</w:t>
                              </w:r>
                            </w:p>
                            <w:p w14:paraId="523841D3" w14:textId="77777777" w:rsidR="00BC4F3B" w:rsidRPr="00D61F1E" w:rsidRDefault="00BC4F3B" w:rsidP="006A31B0"/>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2295B8" id="Группа 1959" o:spid="_x0000_s1970" style="position:absolute;left:0;text-align:left;margin-left:56.3pt;margin-top:20.65pt;width:518.8pt;height:798.55pt;z-index:25177395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iPEKAcAALVTAAAOAAAAZHJzL2Uyb0RvYy54bWzsXOtu2zYU/j9g7yDov2tRpm5GnSLxpRjQ&#10;bcW6Yb8VSbaEyaJGKbHbYcCAPcJeZG+wV2jfaIcX05KddLEdO4vLBDBMS6bJQ34fD8/5xJevlvPc&#10;uE1olZFiYKIXlmkkRUTirJgNzJ9+nHR806jqsIjDnBTJwHyfVOari6+/erko+4lNUpLHCTWgkqLq&#10;L8qBmdZ12e92qyhN5mH1gpRJARenhM7DGop01o1puIDa53nXtiy3uyA0LimJkqqCT0fionnB659O&#10;k6j+fjqtktrIBya0reavlL9es9fuxcuwP6NhmWaRbEa4RyvmYVbAj6qqRmEdGjc026pqnkWUVGRa&#10;v4jIvEum0yxKeB+gN8ja6M1rSm5K3pdZfzErlZnAtBt22rva6Lvbt9TI4oEZ+J5pFOEcBunjX5/+&#10;+PTnx3/g/28DBU7AzLQoZ324+zUt35VvqegrvH1Dol8quNzdvM7KM3Gzcb34lsRQcXhTE26m5ZTO&#10;WRVgAGPJR+O9Go1kWRsRfOg6vu+5MGgRXEMWwsjxHTFgUQqjuvXFKB3Lr8LMsOQXxVvWwLAvfpW3&#10;VLaMdQsmXrW2bXWYbd+lYZnwIauYtaRtkWUBDoRxf4A5GRazPDEQ5t1hLYBbV1athEmNggxTuC+5&#10;pJQs0iSMoWWIdR/a3/gCK1QwIPvZ+LOGCvslrerXCZkb7M3ApNB0Pnzh7ZuqFjZd3cJGsyCTLM/h&#10;87CfF8ZiYNoOhnFg5YrkWcyu8gKdXQ9zatyGDJX8j3ds47Z5VgM35Nl8YPrqprDPbDEuYv4zdZjl&#10;4j0Mb16wyhOOetE+KC1reMs/h7nBEflbYAVjf+zjDrbdcQdbo1HncjLEHXeCPGfUGw2HI/Q7azXC&#10;/TSL46RgDV+xA8IPmyGSpwSuFT/cb4cJ/9u2Q7fdDD6RoVftLl1OHMvDPb/jeU6vg3tjq3PlT4ad&#10;yyFyXW98Nbwab3RpzM1UPU6vlM1Zq8gNDNu7NF4YccZmTc8JbGRCAWjX9sRAGmE+g/UiqqlpUFL/&#10;nNUpRw4jAVZH1ZwhvsX+pWVU7cIQq8FmJTVcsm9rU8HkWE0Ejh4GGAH9axK/B/BAG9hPs5UM3qSE&#10;fjCNBawKA7P69SakiWnk3xQAwABhzJYRXsCOZ0OBNq9cN6+ERQRVDczaNMTbYS2WnpuSZrMUfgnx&#10;3hbkEohxmnFIMUCLVkH7WQHY6XQ0Faxo6k1WMIZymdkl4QyLt1SWHsQ4yAp6psHI2w8wX0P4MHBy&#10;t1e0DuaEOhU5b3FODu3gRjoN58CKK6nlWdOMYuIGKgT7Ciho9mBTrkFbDTvtzB5s/p4aqAiIR/gT&#10;EqjeQUBVMOUexhqmKAhccAu5B6Zx+vjugMap8gOPv8o/CU7B82nh1D8ApzbyXYVUvaCe0m/XQD13&#10;oIJH2gKqDHrwrfauni8OEDjS2vN9gg22Buq5AxX2lE2gOnwDuecW1XUccG8FUEWYc+37qi1qT29R&#10;VWjl8SJhGqjnDlS8AVS+t9wTqJ4LOP+vFVUDdR0D1UB9lpHoJ9mjOhtAtQ/Yo0Ks14L67vZ9gRFE&#10;Mk9HfTVS16kbjdSNxP99WWQE4Z+W79s7BKlyQQ1sSNMA76w9X89lCTuGVM4Ej5icQSwBKDJ8eySE&#10;dXJGp3ZF2vrhqd0nWVCVkkYkZxz8GDB1RTL2LpgKXchK4KJzqEJPBkvsIVINvUE99w2q0mRJmDbl&#10;WLuGfMHvXcV8YUHlsok1UpHlyQX1sZGqF1TwWzRSzx2pSpbUUE86TW3SsdWTsITzPW3ggiK15SyD&#10;thMcaeYs9yyeM7rfXd5JP8kc8sbE/pLVjQGysXVlB52J63sdPMFOJ/Asv2Oh4CpwLRzg0aQt2OSE&#10;frAXwCSsPdCE7r1h2VHBqqLsrPlrF1esI0K7+n8RejK3eh3C2EEyVS+vl1xvjpHavO4owhRrnhRh&#10;yoIQYcqCEGHKwvMTYTJRqdjlN9muKfA6Ntsh1JP56zv5Tvoymu+OpObWfKe0+ufEdyoKoPmu9WwM&#10;CzZu811TKHdsvrNtpnJlOYttvrMdDxQH2r/jj2XcG7Q96OkVzXdnyXcqnKL5rs13SmrY9O+aesNj&#10;8x0OfPlkzjbfIacn07Tav9P+XfvBTb2flY/6VOoBwsZ+VsWjNN+1+U4pNht8J8JoUg12bL6DoJ2O&#10;37WOHDjp08navztL/05FpDTfNfkOe3f5d25T/XpsvhMPXEsRnsfHqZmMtHQATx7Xoh087eDxwzTE&#10;Y/H8qJCNEyIaDp4KSWnCaxPenQ5eU0V8QsILcE+eEgQDy8+agAytJDxs85yTztDecQ6PjuA94Iyh&#10;LyxDq2JSmvDahAe7ya2Mhavy2Sc4zcvz4PAwkbGwIX/SVqSA3AwuspQFFs6fJjxNePLsNR3C+0wI&#10;D5QXgCQWlHouhAfOKj8bkquF5DmW7PDJZpl3eH3a5sW/AAAA//8DAFBLAwQUAAYACAAAACEAnIim&#10;QeEAAAAMAQAADwAAAGRycy9kb3ducmV2LnhtbEyPwWrCQBCG74W+wzKF3upmEw0SsxGRticpVAvF&#10;25gdk2B2N2TXJL5911O9zc98/PNNvp50ywbqXWONBDGLgJEprWpMJeHn8PG2BOY8GoWtNSThRg7W&#10;xfNTjpmyo/mmYe8rFkqMy1BC7X2Xce7KmjS6me3IhN3Z9hp9iH3FVY9jKNctj6Mo5RobEy7U2NG2&#10;pvKyv2oJnyOOm0S8D7vLeXs7HhZfvztBUr6+TJsVME+T/4fhrh/UoQhOJ3s1yrE2ZBGnAZUwFwmw&#10;OyAWUQzsFKY0Wc6BFzl/fKL4AwAA//8DAFBLAQItABQABgAIAAAAIQC2gziS/gAAAOEBAAATAAAA&#10;AAAAAAAAAAAAAAAAAABbQ29udGVudF9UeXBlc10ueG1sUEsBAi0AFAAGAAgAAAAhADj9If/WAAAA&#10;lAEAAAsAAAAAAAAAAAAAAAAALwEAAF9yZWxzLy5yZWxzUEsBAi0AFAAGAAgAAAAhAKoaI8QoBwAA&#10;tVMAAA4AAAAAAAAAAAAAAAAALgIAAGRycy9lMm9Eb2MueG1sUEsBAi0AFAAGAAgAAAAhAJyIpkHh&#10;AAAADAEAAA8AAAAAAAAAAAAAAAAAggkAAGRycy9kb3ducmV2LnhtbFBLBQYAAAAABAAEAPMAAACQ&#10;CgAAAAA=&#10;">
                <v:rect id="Rectangle 145" o:spid="_x0000_s197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ZpmxQAAAN0AAAAPAAAAZHJzL2Rvd25yZXYueG1sRI9Bb8Iw&#10;DIXvSPsPkZF2g4QdJigEVCYh7TSNjh9gNaataJzShLbbr58Pk3az9Z7f+7w7TL5VA/WxCWxhtTSg&#10;iMvgGq4sXL5OizWomJAdtoHJwjdFOOyfZjvMXBj5TEORKiUhHDO0UKfUZVrHsiaPcRk6YtGuofeY&#10;ZO0r7XocJdy3+sWYV+2xYWmosaO3mspb8fAWbmkaPvKq+DltLsdN+XnMx8c9t/Z5PuVbUImm9G/+&#10;u353gm+M4Mo3MoLe/wIAAP//AwBQSwECLQAUAAYACAAAACEA2+H2y+4AAACFAQAAEwAAAAAAAAAA&#10;AAAAAAAAAAAAW0NvbnRlbnRfVHlwZXNdLnhtbFBLAQItABQABgAIAAAAIQBa9CxbvwAAABUBAAAL&#10;AAAAAAAAAAAAAAAAAB8BAABfcmVscy8ucmVsc1BLAQItABQABgAIAAAAIQAQXZpmxQAAAN0AAAAP&#10;AAAAAAAAAAAAAAAAAAcCAABkcnMvZG93bnJldi54bWxQSwUGAAAAAAMAAwC3AAAA+QIAAAAA&#10;" filled="f" strokeweight="2pt"/>
                <v:line id="Line 146" o:spid="_x0000_s197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5lVwQAAAN0AAAAPAAAAZHJzL2Rvd25yZXYueG1sRE9Ni8Iw&#10;EL0L+x/CCN40cWEXt2sqIlT2JlYv3sZmbEubSWmi1n9vhAVv83ifs1wNthU36n3tWMN8pkAQF87U&#10;XGo4HrLpAoQPyAZbx6ThQR5W6cdoiYlxd97TLQ+liCHsE9RQhdAlUvqiIot+5jriyF1cbzFE2JfS&#10;9HiP4baVn0p9S4s1x4YKO9pUVDT51WpoTsevbLvbmEObr825zMLpfDFaT8bD+hdEoCG8xf/uPxPn&#10;K/UDr2/iCTJ9AgAA//8DAFBLAQItABQABgAIAAAAIQDb4fbL7gAAAIUBAAATAAAAAAAAAAAAAAAA&#10;AAAAAABbQ29udGVudF9UeXBlc10ueG1sUEsBAi0AFAAGAAgAAAAhAFr0LFu/AAAAFQEAAAsAAAAA&#10;AAAAAAAAAAAAHwEAAF9yZWxzLy5yZWxzUEsBAi0AFAAGAAgAAAAhABAjmVXBAAAA3QAAAA8AAAAA&#10;AAAAAAAAAAAABwIAAGRycy9kb3ducmV2LnhtbFBLBQYAAAAAAwADALcAAAD1AgAAAAA=&#10;" strokeweight="2pt"/>
                <v:line id="Line 147" o:spid="_x0000_s197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KYVwgAAAN0AAAAPAAAAZHJzL2Rvd25yZXYueG1sRI9Bi8JA&#10;DIXvgv9hiLA3nSqsSHUUESrexOrFW+zEttjJlM6o9d+bw8LeEt7Le19Wm9416kVdqD0bmE4SUMSF&#10;tzWXBi7nbLwAFSKyxcYzGfhQgM16OFhhav2bT/TKY6kkhEOKBqoY21TrUFTkMEx8Syza3XcOo6xd&#10;qW2Hbwl3jZ4lyVw7rFkaKmxpV1HxyJ/OwON6+c32x509N/nW3sosXm93a8zPqN8uQUXq47/57/pg&#10;BT+ZCr98IyPo9RcAAP//AwBQSwECLQAUAAYACAAAACEA2+H2y+4AAACFAQAAEwAAAAAAAAAAAAAA&#10;AAAAAAAAW0NvbnRlbnRfVHlwZXNdLnhtbFBLAQItABQABgAIAAAAIQBa9CxbvwAAABUBAAALAAAA&#10;AAAAAAAAAAAAAB8BAABfcmVscy8ucmVsc1BLAQItABQABgAIAAAAIQAEwKYVwgAAAN0AAAAPAAAA&#10;AAAAAAAAAAAAAAcCAABkcnMvZG93bnJldi54bWxQSwUGAAAAAAMAAwC3AAAA9gIAAAAA&#10;" strokeweight="2pt"/>
                <v:line id="Line 148" o:spid="_x0000_s197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AOOvgAAAN0AAAAPAAAAZHJzL2Rvd25yZXYueG1sRE+9CsIw&#10;EN4F3yGc4KZpBUWqUUSouInVxe1szrbYXEoTtb69EQS3+/h+b7nuTC2e1LrKsoJ4HIEgzq2uuFBw&#10;PqWjOQjnkTXWlknBmxysV/3eEhNtX3ykZ+YLEULYJaig9L5JpHR5SQbd2DbEgbvZ1qAPsC2kbvEV&#10;wk0tJ1E0kwYrDg0lNrQtKb9nD6PgfjlP091hq091ttHXIvWX600rNRx0mwUIT53/i3/uvQ7zoziG&#10;7zfhBLn6AAAA//8DAFBLAQItABQABgAIAAAAIQDb4fbL7gAAAIUBAAATAAAAAAAAAAAAAAAAAAAA&#10;AABbQ29udGVudF9UeXBlc10ueG1sUEsBAi0AFAAGAAgAAAAhAFr0LFu/AAAAFQEAAAsAAAAAAAAA&#10;AAAAAAAAHwEAAF9yZWxzLy5yZWxzUEsBAi0AFAAGAAgAAAAhAGuMA46+AAAA3QAAAA8AAAAAAAAA&#10;AAAAAAAABwIAAGRycy9kb3ducmV2LnhtbFBLBQYAAAAAAwADALcAAADyAgAAAAA=&#10;" strokeweight="2pt"/>
                <v:line id="Line 149" o:spid="_x0000_s197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p35vgAAAN0AAAAPAAAAZHJzL2Rvd25yZXYueG1sRE+9CsIw&#10;EN4F3yGc4KapgiLVKCJU3MTq0u1szrbYXEoTtb69EQS3+/h+b7XpTC2e1LrKsoLJOAJBnFtdcaHg&#10;ck5GCxDOI2usLZOCNznYrPu9FcbavvhEz9QXIoSwi1FB6X0TS+nykgy6sW2IA3ezrUEfYFtI3eIr&#10;hJtaTqNoLg1WHBpKbGhXUn5PH0bBPbvMkv1xp891utXXIvHZ9aaVGg667RKEp87/xT/3QYf50WQK&#10;32/CCXL9AQAA//8DAFBLAQItABQABgAIAAAAIQDb4fbL7gAAAIUBAAATAAAAAAAAAAAAAAAAAAAA&#10;AABbQ29udGVudF9UeXBlc10ueG1sUEsBAi0AFAAGAAgAAAAhAFr0LFu/AAAAFQEAAAsAAAAAAAAA&#10;AAAAAAAAHwEAAF9yZWxzLy5yZWxzUEsBAi0AFAAGAAgAAAAhAJtenfm+AAAA3QAAAA8AAAAAAAAA&#10;AAAAAAAABwIAAGRycy9kb3ducmV2LnhtbFBLBQYAAAAAAwADALcAAADyAgAAAAA=&#10;" strokeweight="2pt"/>
                <v:line id="Line 150" o:spid="_x0000_s197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jhivgAAAN0AAAAPAAAAZHJzL2Rvd25yZXYueG1sRE+9CsIw&#10;EN4F3yGc4KapiiLVKCJU3MTq4nY2Z1tsLqWJWt/eCILbfXy/t1y3phJPalxpWcFoGIEgzqwuOVdw&#10;PiWDOQjnkTVWlknBmxysV93OEmNtX3ykZ+pzEULYxaig8L6OpXRZQQbd0NbEgbvZxqAPsMmlbvAV&#10;wk0lx1E0kwZLDg0F1rQtKLunD6PgfjlPk91hq09VutHXPPGX600r1e+1mwUIT63/i3/uvQ7zo9EE&#10;vt+EE+TqAwAA//8DAFBLAQItABQABgAIAAAAIQDb4fbL7gAAAIUBAAATAAAAAAAAAAAAAAAAAAAA&#10;AABbQ29udGVudF9UeXBlc10ueG1sUEsBAi0AFAAGAAgAAAAhAFr0LFu/AAAAFQEAAAsAAAAAAAAA&#10;AAAAAAAAHwEAAF9yZWxzLy5yZWxzUEsBAi0AFAAGAAgAAAAhAPQSOGK+AAAA3QAAAA8AAAAAAAAA&#10;AAAAAAAABwIAAGRycy9kb3ducmV2LnhtbFBLBQYAAAAAAwADALcAAADyAgAAAAA=&#10;" strokeweight="2pt"/>
                <v:line id="Line 151" o:spid="_x0000_s197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AWvgAAAN0AAAAPAAAAZHJzL2Rvd25yZXYueG1sRE+9CsIw&#10;EN4F3yGc4KapoiLVKCJU3MTq4nY2Z1tsLqWJWt/eCILbfXy/t1y3phJPalxpWcFoGIEgzqwuOVdw&#10;PiWDOQjnkTVWlknBmxysV93OEmNtX3ykZ+pzEULYxaig8L6OpXRZQQbd0NbEgbvZxqAPsMmlbvAV&#10;wk0lx1E0kwZLDg0F1rQtKLunD6PgfjlPk91hq09VutHXPPGX600r1e+1mwUIT63/i3/uvQ7zo9EE&#10;vt+EE+TqAwAA//8DAFBLAQItABQABgAIAAAAIQDb4fbL7gAAAIUBAAATAAAAAAAAAAAAAAAAAAAA&#10;AABbQ29udGVudF9UeXBlc10ueG1sUEsBAi0AFAAGAAgAAAAhAFr0LFu/AAAAFQEAAAsAAAAAAAAA&#10;AAAAAAAAHwEAAF9yZWxzLy5yZWxzUEsBAi0AFAAGAAgAAAAhAHv7oBa+AAAA3QAAAA8AAAAAAAAA&#10;AAAAAAAABwIAAGRycy9kb3ducmV2LnhtbFBLBQYAAAAAAwADALcAAADyAgAAAAA=&#10;" strokeweight="2pt"/>
                <v:line id="Line 152" o:spid="_x0000_s197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wWNvgAAAN0AAAAPAAAAZHJzL2Rvd25yZXYueG1sRE+9CsIw&#10;EN4F3yGc4KapgiLVKCJU3MTq0u1szrbYXEoTtb69EQS3+/h+b7XpTC2e1LrKsoLJOAJBnFtdcaHg&#10;ck5GCxDOI2usLZOCNznYrPu9FcbavvhEz9QXIoSwi1FB6X0TS+nykgy6sW2IA3ezrUEfYFtI3eIr&#10;hJtaTqNoLg1WHBpKbGhXUn5PH0bBPbvMkv1xp891utXXIvHZ9aaVGg667RKEp87/xT/3QYf50WQG&#10;32/CCXL9AQAA//8DAFBLAQItABQABgAIAAAAIQDb4fbL7gAAAIUBAAATAAAAAAAAAAAAAAAAAAAA&#10;AABbQ29udGVudF9UeXBlc10ueG1sUEsBAi0AFAAGAAgAAAAhAFr0LFu/AAAAFQEAAAsAAAAAAAAA&#10;AAAAAAAAHwEAAF9yZWxzLy5yZWxzUEsBAi0AFAAGAAgAAAAhABS3BY2+AAAA3QAAAA8AAAAAAAAA&#10;AAAAAAAABwIAAGRycy9kb3ducmV2LnhtbFBLBQYAAAAAAwADALcAAADyAgAAAAA=&#10;" strokeweight="2pt"/>
                <v:line id="Line 153" o:spid="_x0000_s197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P0QwgAAAN0AAAAPAAAAZHJzL2Rvd25yZXYueG1sRE/NagIx&#10;EL4LfYcwhd40ux5EV6NIa6HiQbR9gHEzblY3kyVJddunN4LgbT6+35ktOtuIC/lQO1aQDzIQxKXT&#10;NVcKfr4/+2MQISJrbByTgj8KsJi/9GZYaHflHV32sRIphEOBCkyMbSFlKA1ZDAPXEifu6LzFmKCv&#10;pPZ4TeG2kcMsG0mLNacGgy29GyrP+1+rYO0Pm3P+Xxl54LVfNduPSbAnpd5eu+UURKQuPsUP95dO&#10;87N8BPdv0glyfgMAAP//AwBQSwECLQAUAAYACAAAACEA2+H2y+4AAACFAQAAEwAAAAAAAAAAAAAA&#10;AAAAAAAAW0NvbnRlbnRfVHlwZXNdLnhtbFBLAQItABQABgAIAAAAIQBa9CxbvwAAABUBAAALAAAA&#10;AAAAAAAAAAAAAB8BAABfcmVscy8ucmVsc1BLAQItABQABgAIAAAAIQBuoP0QwgAAAN0AAAAPAAAA&#10;AAAAAAAAAAAAAAcCAABkcnMvZG93bnJldi54bWxQSwUGAAAAAAMAAwC3AAAA9gIAAAAA&#10;" strokeweight="1pt"/>
                <v:line id="Line 154" o:spid="_x0000_s198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T5hvwAAAN0AAAAPAAAAZHJzL2Rvd25yZXYueG1sRE9LCsIw&#10;EN0L3iGM4E5TBT9Uo4hQcSdWN+7GZmyLzaQ0UevtjSC4m8f7znLdmko8qXGlZQWjYQSCOLO65FzB&#10;+ZQM5iCcR9ZYWSYFb3KwXnU7S4y1ffGRnqnPRQhhF6OCwvs6ltJlBRl0Q1sTB+5mG4M+wCaXusFX&#10;CDeVHEfRVBosOTQUWNO2oOyePoyC++U8SXaHrT5V6UZf88RfrjetVL/XbhYgPLX+L/659zrMj0Yz&#10;+H4TTpCrDwAAAP//AwBQSwECLQAUAAYACAAAACEA2+H2y+4AAACFAQAAEwAAAAAAAAAAAAAAAAAA&#10;AAAAW0NvbnRlbnRfVHlwZXNdLnhtbFBLAQItABQABgAIAAAAIQBa9CxbvwAAABUBAAALAAAAAAAA&#10;AAAAAAAAAB8BAABfcmVscy8ucmVsc1BLAQItABQABgAIAAAAIQCLKT5hvwAAAN0AAAAPAAAAAAAA&#10;AAAAAAAAAAcCAABkcnMvZG93bnJldi54bWxQSwUGAAAAAAMAAwC3AAAA8wIAAAAA&#10;" strokeweight="2pt"/>
                <v:line id="Line 155" o:spid="_x0000_s198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8z5xgAAAN0AAAAPAAAAZHJzL2Rvd25yZXYueG1sRI/NTsMw&#10;EITvlXgHa5G4tU44IAhxKsSPRMUBkfIA23gbp43XkW3awNOzByRuu5rZmW/r9exHdaKYhsAGylUB&#10;irgLduDewOf2ZXkLKmVki2NgMvBNCdbNxaLGyoYzf9Cpzb2SEE4VGnA5T5XWqXPkMa3CRCzaPkSP&#10;WdbYaxvxLOF+1NdFcaM9DiwNDid6dNQd2y9vYBN3b8fyp3d6x5v4PL4/3SV/MObqcn64B5Vpzv/m&#10;v+tXK/hFKbjyjYygm18AAAD//wMAUEsBAi0AFAAGAAgAAAAhANvh9svuAAAAhQEAABMAAAAAAAAA&#10;AAAAAAAAAAAAAFtDb250ZW50X1R5cGVzXS54bWxQSwECLQAUAAYACAAAACEAWvQsW78AAAAVAQAA&#10;CwAAAAAAAAAAAAAAAAAfAQAAX3JlbHMvLnJlbHNQSwECLQAUAAYACAAAACEAcHPM+cYAAADdAAAA&#10;DwAAAAAAAAAAAAAAAAAHAgAAZHJzL2Rvd25yZXYueG1sUEsFBgAAAAADAAMAtwAAAPoCAAAAAA==&#10;" strokeweight="1pt"/>
                <v:rect id="Rectangle 156" o:spid="_x0000_s198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uz+wQAAAN0AAAAPAAAAZHJzL2Rvd25yZXYueG1sRE9Na8Mw&#10;DL0P+h+MCrstdscITVq3hEGh12Yb9ChiNckWy5ntNem/rweD3fR4n9ruZzuIK/nQO9awyhQI4saZ&#10;nlsN72+HpzWIEJENDo5Jw40C7HeLhy2Wxk18omsdW5FCOJSooYtxLKUMTUcWQ+ZG4sRdnLcYE/St&#10;NB6nFG4H+axULi32nBo6HOm1o+ar/rEaqupz/viuCzwEuVY+Ny+mrc5aPy7nagMi0hz/xX/uo0nz&#10;1aqA32/SCXJ3BwAA//8DAFBLAQItABQABgAIAAAAIQDb4fbL7gAAAIUBAAATAAAAAAAAAAAAAAAA&#10;AAAAAABbQ29udGVudF9UeXBlc10ueG1sUEsBAi0AFAAGAAgAAAAhAFr0LFu/AAAAFQEAAAsAAAAA&#10;AAAAAAAAAAAAHwEAAF9yZWxzLy5yZWxzUEsBAi0AFAAGAAgAAAAhADK27P7BAAAA3QAAAA8AAAAA&#10;AAAAAAAAAAAABwIAAGRycy9kb3ducmV2LnhtbFBLBQYAAAAAAwADALcAAAD1AgAAAAA=&#10;" filled="f" stroked="f" strokeweight=".25pt">
                  <v:textbox inset="1pt,1pt,1pt,1pt">
                    <w:txbxContent>
                      <w:p w14:paraId="284B13B3" w14:textId="77777777" w:rsidR="00BC4F3B" w:rsidRDefault="00BC4F3B" w:rsidP="006A31B0">
                        <w:pPr>
                          <w:pStyle w:val="a7"/>
                          <w:jc w:val="center"/>
                          <w:rPr>
                            <w:sz w:val="18"/>
                          </w:rPr>
                        </w:pPr>
                        <w:proofErr w:type="spellStart"/>
                        <w:r>
                          <w:rPr>
                            <w:sz w:val="18"/>
                          </w:rPr>
                          <w:t>Зм</w:t>
                        </w:r>
                        <w:proofErr w:type="spellEnd"/>
                        <w:r>
                          <w:rPr>
                            <w:sz w:val="18"/>
                          </w:rPr>
                          <w:t>.</w:t>
                        </w:r>
                      </w:p>
                      <w:p w14:paraId="633F70CC" w14:textId="77777777" w:rsidR="00BC4F3B" w:rsidRDefault="00BC4F3B" w:rsidP="006A31B0"/>
                    </w:txbxContent>
                  </v:textbox>
                </v:rect>
                <v:rect id="Rectangle 157" o:spid="_x0000_s198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I/ewwAAAN0AAAAPAAAAZHJzL2Rvd25yZXYueG1sRI9BawIx&#10;EIXvhf6HMIXealIpYlejLAXBa1cFj8Nmurt2M9kmUbf/3jkI3mZ4b977Zrkefa8uFFMX2ML7xIAi&#10;roPruLGw323e5qBSRnbYByYL/5RgvXp+WmLhwpW/6VLlRkkIpwIttDkPhdapbsljmoSBWLSfED1m&#10;WWOjXcSrhPteT42ZaY8dS0OLA321VP9WZ2+hLE/j4a/6xE3ScxNn7sM15dHa15exXIDKNOaH+X69&#10;dYJvpsIv38gIenUDAAD//wMAUEsBAi0AFAAGAAgAAAAhANvh9svuAAAAhQEAABMAAAAAAAAAAAAA&#10;AAAAAAAAAFtDb250ZW50X1R5cGVzXS54bWxQSwECLQAUAAYACAAAACEAWvQsW78AAAAVAQAACwAA&#10;AAAAAAAAAAAAAAAfAQAAX3JlbHMvLnJlbHNQSwECLQAUAAYACAAAACEAbeCP3sMAAADdAAAADwAA&#10;AAAAAAAAAAAAAAAHAgAAZHJzL2Rvd25yZXYueG1sUEsFBgAAAAADAAMAtwAAAPcCAAAAAA==&#10;" filled="f" stroked="f" strokeweight=".25pt">
                  <v:textbox inset="1pt,1pt,1pt,1pt">
                    <w:txbxContent>
                      <w:p w14:paraId="42D2F759" w14:textId="77777777" w:rsidR="00BC4F3B" w:rsidRDefault="00BC4F3B" w:rsidP="006A31B0">
                        <w:pPr>
                          <w:pStyle w:val="a7"/>
                          <w:jc w:val="center"/>
                          <w:rPr>
                            <w:sz w:val="18"/>
                          </w:rPr>
                        </w:pPr>
                        <w:r>
                          <w:rPr>
                            <w:sz w:val="18"/>
                          </w:rPr>
                          <w:t>Арк.</w:t>
                        </w:r>
                      </w:p>
                    </w:txbxContent>
                  </v:textbox>
                </v:rect>
                <v:rect id="Rectangle 158" o:spid="_x0000_s198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CpFvwAAAN0AAAAPAAAAZHJzL2Rvd25yZXYueG1sRE9Ni8Iw&#10;EL0v+B/CCHtbE2URrUYpguDV7i54HJqxrTaTmkSt/94sCN7m8T5nue5tK27kQ+NYw3ikQBCXzjRc&#10;afj92X7NQISIbLB1TBoeFGC9GnwsMTPuznu6FbESKYRDhhrqGLtMylDWZDGMXEecuKPzFmOCvpLG&#10;4z2F21ZOlJpKiw2nhho72tRUnour1ZDnp/7vUsxxG+RM+an5NlV+0Ppz2OcLEJH6+Ba/3DuT5qvJ&#10;GP6/SSfI1RMAAP//AwBQSwECLQAUAAYACAAAACEA2+H2y+4AAACFAQAAEwAAAAAAAAAAAAAAAAAA&#10;AAAAW0NvbnRlbnRfVHlwZXNdLnhtbFBLAQItABQABgAIAAAAIQBa9CxbvwAAABUBAAALAAAAAAAA&#10;AAAAAAAAAB8BAABfcmVscy8ucmVsc1BLAQItABQABgAIAAAAIQACrCpFvwAAAN0AAAAPAAAAAAAA&#10;AAAAAAAAAAcCAABkcnMvZG93bnJldi54bWxQSwUGAAAAAAMAAwC3AAAA8wIAAAAA&#10;" filled="f" stroked="f" strokeweight=".25pt">
                  <v:textbox inset="1pt,1pt,1pt,1pt">
                    <w:txbxContent>
                      <w:p w14:paraId="5870A040" w14:textId="77777777" w:rsidR="00BC4F3B" w:rsidRDefault="00BC4F3B" w:rsidP="006A31B0">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159" o:spid="_x0000_s198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rQywAAAAN0AAAAPAAAAZHJzL2Rvd25yZXYueG1sRE/fa8Iw&#10;EH4f+D+EE/a2JpYhWo1SBoKvdhv4eDRnW20uNcm0/vdmMNjbfXw/b70dbS9u5EPnWMMsUyCIa2c6&#10;bjR8fe7eFiBCRDbYOyYNDwqw3Uxe1lgYd+cD3arYiBTCoUANbYxDIWWoW7IYMjcQJ+7kvMWYoG+k&#10;8XhP4baXuVJzabHj1NDiQB8t1Zfqx2ooy/P4fa2WuAtyofzcvJumPGr9Oh3LFYhIY/wX/7n3Js1X&#10;eQ6/36QT5OYJAAD//wMAUEsBAi0AFAAGAAgAAAAhANvh9svuAAAAhQEAABMAAAAAAAAAAAAAAAAA&#10;AAAAAFtDb250ZW50X1R5cGVzXS54bWxQSwECLQAUAAYACAAAACEAWvQsW78AAAAVAQAACwAAAAAA&#10;AAAAAAAAAAAfAQAAX3JlbHMvLnJlbHNQSwECLQAUAAYACAAAACEA8n60MsAAAADdAAAADwAAAAAA&#10;AAAAAAAAAAAHAgAAZHJzL2Rvd25yZXYueG1sUEsFBgAAAAADAAMAtwAAAPQCAAAAAA==&#10;" filled="f" stroked="f" strokeweight=".25pt">
                  <v:textbox inset="1pt,1pt,1pt,1pt">
                    <w:txbxContent>
                      <w:p w14:paraId="3D9390A4" w14:textId="77777777" w:rsidR="00BC4F3B" w:rsidRDefault="00BC4F3B" w:rsidP="006A31B0">
                        <w:pPr>
                          <w:pStyle w:val="a7"/>
                          <w:jc w:val="center"/>
                          <w:rPr>
                            <w:sz w:val="18"/>
                          </w:rPr>
                        </w:pPr>
                        <w:r>
                          <w:rPr>
                            <w:sz w:val="18"/>
                          </w:rPr>
                          <w:t>Підпис</w:t>
                        </w:r>
                      </w:p>
                    </w:txbxContent>
                  </v:textbox>
                </v:rect>
                <v:rect id="Rectangle 160" o:spid="_x0000_s198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hGpwAAAAN0AAAAPAAAAZHJzL2Rvd25yZXYueG1sRE9Li8Iw&#10;EL4v+B/CCN7WxAeiXaOUBcGrdQWPQzPbdreZ1CSr9d8bQdjbfHzPWW9724or+dA41jAZKxDEpTMN&#10;Vxq+jrv3JYgQkQ22jknDnQJsN4O3NWbG3fhA1yJWIoVwyFBDHWOXSRnKmiyGseuIE/ftvMWYoK+k&#10;8XhL4baVU6UW0mLDqaHGjj5rKn+LP6shz3/606VY4S7IpfILMzdVftZ6NOzzDxCR+vgvfrn3Js1X&#10;0xk8v0knyM0DAAD//wMAUEsBAi0AFAAGAAgAAAAhANvh9svuAAAAhQEAABMAAAAAAAAAAAAAAAAA&#10;AAAAAFtDb250ZW50X1R5cGVzXS54bWxQSwECLQAUAAYACAAAACEAWvQsW78AAAAVAQAACwAAAAAA&#10;AAAAAAAAAAAfAQAAX3JlbHMvLnJlbHNQSwECLQAUAAYACAAAACEAnTIRqcAAAADdAAAADwAAAAAA&#10;AAAAAAAAAAAHAgAAZHJzL2Rvd25yZXYueG1sUEsFBgAAAAADAAMAtwAAAPQCAAAAAA==&#10;" filled="f" stroked="f" strokeweight=".25pt">
                  <v:textbox inset="1pt,1pt,1pt,1pt">
                    <w:txbxContent>
                      <w:p w14:paraId="3E26D987" w14:textId="77777777" w:rsidR="00BC4F3B" w:rsidRDefault="00BC4F3B" w:rsidP="006A31B0">
                        <w:pPr>
                          <w:pStyle w:val="a7"/>
                          <w:jc w:val="center"/>
                          <w:rPr>
                            <w:sz w:val="18"/>
                          </w:rPr>
                        </w:pPr>
                        <w:r>
                          <w:rPr>
                            <w:sz w:val="18"/>
                          </w:rPr>
                          <w:t>Дата</w:t>
                        </w:r>
                      </w:p>
                    </w:txbxContent>
                  </v:textbox>
                </v:rect>
                <v:rect id="Rectangle 161" o:spid="_x0000_s198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jc2wgAAAN0AAAAPAAAAZHJzL2Rvd25yZXYueG1sRE9Na8Mw&#10;DL0X9h+MBru1zkLpsqxuCYNAr01X6FHEWpItljPbTbJ/Xw8GvenxPrXdz6YXIznfWVbwvEpAENdW&#10;d9wo+DiVywyED8gae8uk4Jc87HcPiy3m2k58pLEKjYgh7HNU0IYw5FL6uiWDfmUH4sh9WmcwROga&#10;qR1OMdz0Mk2SjTTYcWxocaD3lurv6moUFMXXfP6pXrH0MkvcRq91U1yUenqcizcQgeZwF/+7DzrO&#10;X7+k8PdNPEHubgAAAP//AwBQSwECLQAUAAYACAAAACEA2+H2y+4AAACFAQAAEwAAAAAAAAAAAAAA&#10;AAAAAAAAW0NvbnRlbnRfVHlwZXNdLnhtbFBLAQItABQABgAIAAAAIQBa9CxbvwAAABUBAAALAAAA&#10;AAAAAAAAAAAAAB8BAABfcmVscy8ucmVsc1BLAQItABQABgAIAAAAIQD6Qjc2wgAAAN0AAAAPAAAA&#10;AAAAAAAAAAAAAAcCAABkcnMvZG93bnJldi54bWxQSwUGAAAAAAMAAwC3AAAA9gIAAAAA&#10;" filled="f" stroked="f" strokeweight=".25pt">
                  <v:textbox inset="1pt,1pt,1pt,1pt">
                    <w:txbxContent>
                      <w:p w14:paraId="42504438" w14:textId="77777777" w:rsidR="00BC4F3B" w:rsidRDefault="00BC4F3B" w:rsidP="006A31B0">
                        <w:pPr>
                          <w:pStyle w:val="a7"/>
                          <w:jc w:val="center"/>
                          <w:rPr>
                            <w:sz w:val="18"/>
                          </w:rPr>
                        </w:pPr>
                        <w:r>
                          <w:rPr>
                            <w:sz w:val="18"/>
                          </w:rPr>
                          <w:t>Арк.</w:t>
                        </w:r>
                      </w:p>
                    </w:txbxContent>
                  </v:textbox>
                </v:rect>
                <v:rect id="Rectangle 162" o:spid="_x0000_s198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pKtwgAAAN0AAAAPAAAAZHJzL2Rvd25yZXYueG1sRE9Na8JA&#10;EL0X/A/LCN7qRg3Rpq4SCoLXpi14HLLTJDU7G3e3Sfz33UKht3m8z9kfJ9OJgZxvLStYLRMQxJXV&#10;LdcK3t9OjzsQPiBr7CyTgjt5OB5mD3vMtR35lYYy1CKGsM9RQRNCn0vpq4YM+qXtiSP3aZ3BEKGr&#10;pXY4xnDTyXWSZNJgy7GhwZ5eGqqu5bdRUBRf08etfMKTl7vEZTrVdXFRajGfimcQgabwL/5zn3Wc&#10;n2438PtNPEEefgAAAP//AwBQSwECLQAUAAYACAAAACEA2+H2y+4AAACFAQAAEwAAAAAAAAAAAAAA&#10;AAAAAAAAW0NvbnRlbnRfVHlwZXNdLnhtbFBLAQItABQABgAIAAAAIQBa9CxbvwAAABUBAAALAAAA&#10;AAAAAAAAAAAAAB8BAABfcmVscy8ucmVsc1BLAQItABQABgAIAAAAIQCVDpKtwgAAAN0AAAAPAAAA&#10;AAAAAAAAAAAAAAcCAABkcnMvZG93bnJldi54bWxQSwUGAAAAAAMAAwC3AAAA9gIAAAAA&#10;" filled="f" stroked="f" strokeweight=".25pt">
                  <v:textbox inset="1pt,1pt,1pt,1pt">
                    <w:txbxContent>
                      <w:p w14:paraId="299D36B6" w14:textId="5F56BA69" w:rsidR="00BC4F3B" w:rsidRPr="006F5D21" w:rsidRDefault="00BC4F3B" w:rsidP="006F5D21">
                        <w:pPr>
                          <w:jc w:val="center"/>
                          <w:rPr>
                            <w:rFonts w:ascii="Times New Roman" w:hAnsi="Times New Roman" w:cs="Times New Roman"/>
                            <w:sz w:val="28"/>
                            <w:szCs w:val="28"/>
                          </w:rPr>
                        </w:pPr>
                        <w:r>
                          <w:rPr>
                            <w:rFonts w:ascii="Times New Roman" w:hAnsi="Times New Roman" w:cs="Times New Roman"/>
                            <w:sz w:val="28"/>
                            <w:szCs w:val="28"/>
                          </w:rPr>
                          <w:t>35</w:t>
                        </w:r>
                      </w:p>
                    </w:txbxContent>
                  </v:textbox>
                </v:rect>
                <v:rect id="Rectangle 163" o:spid="_x0000_s198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wrZwgAAAN0AAAAPAAAAZHJzL2Rvd25yZXYueG1sRE9Na8Mw&#10;DL0P+h+MCrstTkfosrRuCYPCrs1W2FHEapI2llPbS7J/Xw8Gu+nxPrXdz6YXIznfWVawSlIQxLXV&#10;HTcKPj8OTzkIH5A19pZJwQ952O8WD1sstJ34SGMVGhFD2BeooA1hKKT0dUsGfWIH4sidrTMYInSN&#10;1A6nGG56+Zyma2mw49jQ4kBvLdXX6tsoKMvLfLpVr3jwMk/dWme6Kb+UelzO5QZEoDn8i//c7zrO&#10;z14y+P0mniB3dwAAAP//AwBQSwECLQAUAAYACAAAACEA2+H2y+4AAACFAQAAEwAAAAAAAAAAAAAA&#10;AAAAAAAAW0NvbnRlbnRfVHlwZXNdLnhtbFBLAQItABQABgAIAAAAIQBa9CxbvwAAABUBAAALAAAA&#10;AAAAAAAAAAAAAB8BAABfcmVscy8ucmVsc1BLAQItABQABgAIAAAAIQAa5wrZwgAAAN0AAAAPAAAA&#10;AAAAAAAAAAAAAAcCAABkcnMvZG93bnJldi54bWxQSwUGAAAAAAMAAwC3AAAA9gIAAAAA&#10;" filled="f" stroked="f" strokeweight=".25pt">
                  <v:textbox inset="1pt,1pt,1pt,1pt">
                    <w:txbxContent>
                      <w:p w14:paraId="72C387A9" w14:textId="6D6EA4EC" w:rsidR="00BC4F3B" w:rsidRPr="003210F7" w:rsidRDefault="00BC4F3B" w:rsidP="006A31B0">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.192.041в.009.</w:t>
                        </w:r>
                        <w:r w:rsidRPr="003210F7">
                          <w:rPr>
                            <w:rFonts w:ascii="Times New Roman" w:hAnsi="Times New Roman" w:cs="Times New Roman"/>
                            <w:sz w:val="28"/>
                            <w:szCs w:val="28"/>
                          </w:rPr>
                          <w:t>ПЗ</w:t>
                        </w:r>
                      </w:p>
                      <w:p w14:paraId="523841D3" w14:textId="77777777" w:rsidR="00BC4F3B" w:rsidRPr="00D61F1E" w:rsidRDefault="00BC4F3B" w:rsidP="006A31B0"/>
                    </w:txbxContent>
                  </v:textbox>
                </v:rect>
                <w10:wrap anchorx="page" anchory="page"/>
                <w10:anchorlock/>
              </v:group>
            </w:pict>
          </mc:Fallback>
        </mc:AlternateContent>
      </w:r>
      <w:r w:rsidR="006A31B0" w:rsidRPr="00EE7E4F">
        <w:rPr>
          <w:noProof/>
          <w:spacing w:val="20"/>
          <w:lang w:eastAsia="uk-UA"/>
        </w:rPr>
        <w:drawing>
          <wp:inline distT="0" distB="0" distL="0" distR="0" wp14:anchorId="61D6AD73" wp14:editId="03C90D7E">
            <wp:extent cx="5238750" cy="3095625"/>
            <wp:effectExtent l="0" t="0" r="0" b="9525"/>
            <wp:docPr id="1958" name="Рисунок 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1" cstate="print"/>
                    <a:srcRect/>
                    <a:stretch>
                      <a:fillRect/>
                    </a:stretch>
                  </pic:blipFill>
                  <pic:spPr bwMode="auto">
                    <a:xfrm>
                      <a:off x="0" y="0"/>
                      <a:ext cx="5238750" cy="3095625"/>
                    </a:xfrm>
                    <a:prstGeom prst="rect">
                      <a:avLst/>
                    </a:prstGeom>
                    <a:noFill/>
                    <a:ln w="9525">
                      <a:noFill/>
                      <a:miter lim="800000"/>
                      <a:headEnd/>
                      <a:tailEnd/>
                    </a:ln>
                  </pic:spPr>
                </pic:pic>
              </a:graphicData>
            </a:graphic>
          </wp:inline>
        </w:drawing>
      </w:r>
    </w:p>
    <w:p w14:paraId="46453DB8" w14:textId="376B1779" w:rsidR="003B3E05" w:rsidRPr="00385F9A" w:rsidRDefault="003B3E05" w:rsidP="00385F9A">
      <w:pPr>
        <w:pStyle w:val="a3"/>
        <w:numPr>
          <w:ilvl w:val="1"/>
          <w:numId w:val="4"/>
        </w:numPr>
        <w:spacing w:after="0" w:line="360" w:lineRule="auto"/>
        <w:jc w:val="both"/>
        <w:rPr>
          <w:rFonts w:ascii="Times New Roman" w:hAnsi="Times New Roman" w:cs="Times New Roman"/>
          <w:sz w:val="28"/>
          <w:szCs w:val="28"/>
        </w:rPr>
      </w:pPr>
      <w:r w:rsidRPr="00385F9A">
        <w:rPr>
          <w:rFonts w:ascii="Times New Roman" w:hAnsi="Times New Roman" w:cs="Times New Roman"/>
          <w:b/>
          <w:sz w:val="28"/>
          <w:szCs w:val="28"/>
        </w:rPr>
        <w:t xml:space="preserve">  Характеристика і експлуатація насосних станцій</w:t>
      </w:r>
      <w:r w:rsidR="00617D3C" w:rsidRPr="00385F9A">
        <w:rPr>
          <w:rFonts w:ascii="Times New Roman" w:hAnsi="Times New Roman" w:cs="Times New Roman"/>
          <w:b/>
          <w:sz w:val="28"/>
          <w:szCs w:val="28"/>
        </w:rPr>
        <w:t>.</w:t>
      </w:r>
      <w:r w:rsidRPr="00385F9A">
        <w:rPr>
          <w:rFonts w:ascii="Times New Roman" w:hAnsi="Times New Roman" w:cs="Times New Roman"/>
          <w:b/>
          <w:sz w:val="28"/>
          <w:szCs w:val="28"/>
        </w:rPr>
        <w:t xml:space="preserve"> </w:t>
      </w:r>
    </w:p>
    <w:p w14:paraId="7B176F5C" w14:textId="3CBA20CA" w:rsidR="00A165E4" w:rsidRPr="00A165E4" w:rsidRDefault="00DC1933" w:rsidP="00A165E4">
      <w:pPr>
        <w:pStyle w:val="aa"/>
        <w:spacing w:before="0" w:beforeAutospacing="0" w:after="0" w:afterAutospacing="0"/>
        <w:rPr>
          <w:sz w:val="28"/>
          <w:szCs w:val="28"/>
        </w:rPr>
      </w:pPr>
      <w:r w:rsidRPr="00A165E4">
        <w:rPr>
          <w:sz w:val="28"/>
          <w:szCs w:val="28"/>
        </w:rPr>
        <w:t xml:space="preserve">          </w:t>
      </w:r>
      <w:r w:rsidR="00A165E4" w:rsidRPr="00A165E4">
        <w:rPr>
          <w:sz w:val="28"/>
          <w:szCs w:val="28"/>
        </w:rPr>
        <w:t xml:space="preserve">У </w:t>
      </w:r>
      <w:r w:rsidR="00A165E4" w:rsidRPr="00A165E4">
        <w:rPr>
          <w:bCs/>
          <w:sz w:val="28"/>
          <w:szCs w:val="28"/>
        </w:rPr>
        <w:t>с</w:t>
      </w:r>
      <w:r w:rsidR="00044CD7">
        <w:rPr>
          <w:bCs/>
          <w:sz w:val="28"/>
          <w:szCs w:val="28"/>
        </w:rPr>
        <w:t>истемі водопостачання села Городище</w:t>
      </w:r>
      <w:r w:rsidR="00A165E4" w:rsidRPr="00A165E4">
        <w:rPr>
          <w:sz w:val="28"/>
          <w:szCs w:val="28"/>
        </w:rPr>
        <w:t xml:space="preserve"> використовуються </w:t>
      </w:r>
      <w:r w:rsidR="00A165E4" w:rsidRPr="00A165E4">
        <w:rPr>
          <w:bCs/>
          <w:sz w:val="28"/>
          <w:szCs w:val="28"/>
        </w:rPr>
        <w:t>насоси типу ЄЦВ 6-4-130</w:t>
      </w:r>
      <w:r w:rsidR="00A165E4" w:rsidRPr="00A165E4">
        <w:rPr>
          <w:sz w:val="28"/>
          <w:szCs w:val="28"/>
        </w:rPr>
        <w:t xml:space="preserve">, які працюють у парі з </w:t>
      </w:r>
      <w:r w:rsidR="00A165E4" w:rsidRPr="00A165E4">
        <w:rPr>
          <w:bCs/>
          <w:sz w:val="28"/>
          <w:szCs w:val="28"/>
        </w:rPr>
        <w:t>електродвигунами ПЕДВ 2,8–140</w:t>
      </w:r>
      <w:r w:rsidR="00A165E4" w:rsidRPr="00A165E4">
        <w:rPr>
          <w:sz w:val="28"/>
          <w:szCs w:val="28"/>
        </w:rPr>
        <w:t xml:space="preserve"> потужністю 2,8 кВт. </w:t>
      </w:r>
      <w:r w:rsidR="00A165E4" w:rsidRPr="00A165E4">
        <w:rPr>
          <w:bCs/>
          <w:sz w:val="28"/>
          <w:szCs w:val="28"/>
        </w:rPr>
        <w:t>Насосні станції</w:t>
      </w:r>
      <w:r w:rsidR="00A165E4" w:rsidRPr="00A165E4">
        <w:rPr>
          <w:sz w:val="28"/>
          <w:szCs w:val="28"/>
        </w:rPr>
        <w:t xml:space="preserve"> виконані у вигляді </w:t>
      </w:r>
      <w:r w:rsidR="00A165E4" w:rsidRPr="00A165E4">
        <w:rPr>
          <w:bCs/>
          <w:sz w:val="28"/>
          <w:szCs w:val="28"/>
        </w:rPr>
        <w:t>наземних споруд збірного типу</w:t>
      </w:r>
      <w:r w:rsidR="00A165E4" w:rsidRPr="00A165E4">
        <w:rPr>
          <w:sz w:val="28"/>
          <w:szCs w:val="28"/>
        </w:rPr>
        <w:t xml:space="preserve">, зведених із залізобетонних блоків. Загальна кількість насосних станцій — </w:t>
      </w:r>
      <w:r w:rsidR="00A165E4" w:rsidRPr="00A165E4">
        <w:rPr>
          <w:bCs/>
          <w:sz w:val="28"/>
          <w:szCs w:val="28"/>
        </w:rPr>
        <w:t>дві одиниці</w:t>
      </w:r>
      <w:r w:rsidR="00A165E4" w:rsidRPr="00A165E4">
        <w:rPr>
          <w:sz w:val="28"/>
          <w:szCs w:val="28"/>
        </w:rPr>
        <w:t>.</w:t>
      </w:r>
    </w:p>
    <w:p w14:paraId="4D1824B7" w14:textId="77777777" w:rsidR="00A165E4" w:rsidRPr="00A165E4" w:rsidRDefault="00A165E4" w:rsidP="00A165E4">
      <w:pPr>
        <w:spacing w:after="0" w:line="240" w:lineRule="auto"/>
        <w:rPr>
          <w:rFonts w:ascii="Times New Roman" w:eastAsia="Times New Roman" w:hAnsi="Times New Roman" w:cs="Times New Roman"/>
          <w:sz w:val="28"/>
          <w:szCs w:val="28"/>
          <w:lang w:eastAsia="uk-UA"/>
        </w:rPr>
      </w:pPr>
      <w:r w:rsidRPr="00A165E4">
        <w:rPr>
          <w:rFonts w:ascii="Times New Roman" w:eastAsia="Times New Roman" w:hAnsi="Times New Roman" w:cs="Times New Roman"/>
          <w:bCs/>
          <w:sz w:val="28"/>
          <w:szCs w:val="28"/>
          <w:lang w:eastAsia="uk-UA"/>
        </w:rPr>
        <w:t>Ключові вимоги до експлуатації насосних станцій</w:t>
      </w:r>
      <w:r w:rsidRPr="00A165E4">
        <w:rPr>
          <w:rFonts w:ascii="Times New Roman" w:eastAsia="Times New Roman" w:hAnsi="Times New Roman" w:cs="Times New Roman"/>
          <w:sz w:val="28"/>
          <w:szCs w:val="28"/>
          <w:lang w:eastAsia="uk-UA"/>
        </w:rPr>
        <w:t xml:space="preserve"> включають:</w:t>
      </w:r>
    </w:p>
    <w:p w14:paraId="324569E8" w14:textId="77777777" w:rsidR="00A165E4" w:rsidRPr="00A165E4" w:rsidRDefault="00A165E4" w:rsidP="00F81A30">
      <w:pPr>
        <w:numPr>
          <w:ilvl w:val="0"/>
          <w:numId w:val="52"/>
        </w:numPr>
        <w:spacing w:after="0" w:line="360" w:lineRule="auto"/>
        <w:ind w:left="714" w:hanging="357"/>
        <w:rPr>
          <w:rFonts w:ascii="Times New Roman" w:eastAsia="Times New Roman" w:hAnsi="Times New Roman" w:cs="Times New Roman"/>
          <w:sz w:val="28"/>
          <w:szCs w:val="28"/>
          <w:lang w:eastAsia="uk-UA"/>
        </w:rPr>
      </w:pPr>
      <w:r w:rsidRPr="00A165E4">
        <w:rPr>
          <w:rFonts w:ascii="Times New Roman" w:eastAsia="Times New Roman" w:hAnsi="Times New Roman" w:cs="Times New Roman"/>
          <w:sz w:val="28"/>
          <w:szCs w:val="28"/>
          <w:lang w:eastAsia="uk-UA"/>
        </w:rPr>
        <w:t xml:space="preserve">забезпечення </w:t>
      </w:r>
      <w:r w:rsidRPr="00A165E4">
        <w:rPr>
          <w:rFonts w:ascii="Times New Roman" w:eastAsia="Times New Roman" w:hAnsi="Times New Roman" w:cs="Times New Roman"/>
          <w:bCs/>
          <w:sz w:val="28"/>
          <w:szCs w:val="28"/>
          <w:lang w:eastAsia="uk-UA"/>
        </w:rPr>
        <w:t>надійної та безперебійної роботи обладнання</w:t>
      </w:r>
      <w:r w:rsidRPr="00A165E4">
        <w:rPr>
          <w:rFonts w:ascii="Times New Roman" w:eastAsia="Times New Roman" w:hAnsi="Times New Roman" w:cs="Times New Roman"/>
          <w:sz w:val="28"/>
          <w:szCs w:val="28"/>
          <w:lang w:eastAsia="uk-UA"/>
        </w:rPr>
        <w:t>,</w:t>
      </w:r>
    </w:p>
    <w:p w14:paraId="2BFCB290" w14:textId="77777777" w:rsidR="00A165E4" w:rsidRPr="00A165E4" w:rsidRDefault="00A165E4" w:rsidP="00F81A30">
      <w:pPr>
        <w:numPr>
          <w:ilvl w:val="0"/>
          <w:numId w:val="52"/>
        </w:numPr>
        <w:spacing w:after="0" w:line="360" w:lineRule="auto"/>
        <w:ind w:left="714" w:hanging="357"/>
        <w:rPr>
          <w:rFonts w:ascii="Times New Roman" w:eastAsia="Times New Roman" w:hAnsi="Times New Roman" w:cs="Times New Roman"/>
          <w:sz w:val="28"/>
          <w:szCs w:val="28"/>
          <w:lang w:eastAsia="uk-UA"/>
        </w:rPr>
      </w:pPr>
      <w:r w:rsidRPr="00A165E4">
        <w:rPr>
          <w:rFonts w:ascii="Times New Roman" w:eastAsia="Times New Roman" w:hAnsi="Times New Roman" w:cs="Times New Roman"/>
          <w:bCs/>
          <w:sz w:val="28"/>
          <w:szCs w:val="28"/>
          <w:lang w:eastAsia="uk-UA"/>
        </w:rPr>
        <w:t>раціональне використання енергоресурсів</w:t>
      </w:r>
      <w:r w:rsidRPr="00A165E4">
        <w:rPr>
          <w:rFonts w:ascii="Times New Roman" w:eastAsia="Times New Roman" w:hAnsi="Times New Roman" w:cs="Times New Roman"/>
          <w:sz w:val="28"/>
          <w:szCs w:val="28"/>
          <w:lang w:eastAsia="uk-UA"/>
        </w:rPr>
        <w:t>,</w:t>
      </w:r>
    </w:p>
    <w:p w14:paraId="185B0A84" w14:textId="77777777" w:rsidR="00A165E4" w:rsidRPr="00A165E4" w:rsidRDefault="00A165E4" w:rsidP="00F81A30">
      <w:pPr>
        <w:numPr>
          <w:ilvl w:val="0"/>
          <w:numId w:val="52"/>
        </w:numPr>
        <w:spacing w:after="0" w:line="360" w:lineRule="auto"/>
        <w:ind w:left="714" w:hanging="357"/>
        <w:rPr>
          <w:rFonts w:ascii="Times New Roman" w:eastAsia="Times New Roman" w:hAnsi="Times New Roman" w:cs="Times New Roman"/>
          <w:sz w:val="28"/>
          <w:szCs w:val="28"/>
          <w:lang w:eastAsia="uk-UA"/>
        </w:rPr>
      </w:pPr>
      <w:r w:rsidRPr="00A165E4">
        <w:rPr>
          <w:rFonts w:ascii="Times New Roman" w:eastAsia="Times New Roman" w:hAnsi="Times New Roman" w:cs="Times New Roman"/>
          <w:bCs/>
          <w:sz w:val="28"/>
          <w:szCs w:val="28"/>
          <w:lang w:eastAsia="uk-UA"/>
        </w:rPr>
        <w:t>гарантування безпеки обслуговуючого персоналу</w:t>
      </w:r>
      <w:r w:rsidRPr="00A165E4">
        <w:rPr>
          <w:rFonts w:ascii="Times New Roman" w:eastAsia="Times New Roman" w:hAnsi="Times New Roman" w:cs="Times New Roman"/>
          <w:sz w:val="28"/>
          <w:szCs w:val="28"/>
          <w:lang w:eastAsia="uk-UA"/>
        </w:rPr>
        <w:t xml:space="preserve"> шляхом суворого дотримання правил охорони праці та техніки безпеки.</w:t>
      </w:r>
    </w:p>
    <w:p w14:paraId="77AF3960" w14:textId="77777777" w:rsidR="00A165E4" w:rsidRPr="00A165E4" w:rsidRDefault="00A165E4" w:rsidP="00A165E4">
      <w:pPr>
        <w:spacing w:after="0" w:line="240" w:lineRule="auto"/>
        <w:rPr>
          <w:rFonts w:ascii="Times New Roman" w:eastAsia="Times New Roman" w:hAnsi="Times New Roman" w:cs="Times New Roman"/>
          <w:sz w:val="28"/>
          <w:szCs w:val="28"/>
          <w:lang w:eastAsia="uk-UA"/>
        </w:rPr>
      </w:pPr>
      <w:r w:rsidRPr="00A165E4">
        <w:rPr>
          <w:rFonts w:ascii="Times New Roman" w:eastAsia="Times New Roman" w:hAnsi="Times New Roman" w:cs="Times New Roman"/>
          <w:sz w:val="28"/>
          <w:szCs w:val="28"/>
          <w:lang w:eastAsia="uk-UA"/>
        </w:rPr>
        <w:t>Для стабільної та економічної експлуатації насосного обладнання необхідно:</w:t>
      </w:r>
    </w:p>
    <w:p w14:paraId="18390666" w14:textId="77777777" w:rsidR="00A165E4" w:rsidRPr="00A165E4" w:rsidRDefault="00A165E4" w:rsidP="00F81A30">
      <w:pPr>
        <w:numPr>
          <w:ilvl w:val="0"/>
          <w:numId w:val="53"/>
        </w:numPr>
        <w:spacing w:after="0" w:line="360" w:lineRule="auto"/>
        <w:ind w:left="714" w:hanging="357"/>
        <w:rPr>
          <w:rFonts w:ascii="Times New Roman" w:eastAsia="Times New Roman" w:hAnsi="Times New Roman" w:cs="Times New Roman"/>
          <w:sz w:val="28"/>
          <w:szCs w:val="28"/>
          <w:lang w:eastAsia="uk-UA"/>
        </w:rPr>
      </w:pPr>
      <w:r w:rsidRPr="00A165E4">
        <w:rPr>
          <w:rFonts w:ascii="Times New Roman" w:eastAsia="Times New Roman" w:hAnsi="Times New Roman" w:cs="Times New Roman"/>
          <w:bCs/>
          <w:sz w:val="28"/>
          <w:szCs w:val="28"/>
          <w:lang w:eastAsia="uk-UA"/>
        </w:rPr>
        <w:t>організувати постійний контроль</w:t>
      </w:r>
      <w:r w:rsidRPr="00A165E4">
        <w:rPr>
          <w:rFonts w:ascii="Times New Roman" w:eastAsia="Times New Roman" w:hAnsi="Times New Roman" w:cs="Times New Roman"/>
          <w:sz w:val="28"/>
          <w:szCs w:val="28"/>
          <w:lang w:eastAsia="uk-UA"/>
        </w:rPr>
        <w:t xml:space="preserve"> технічного стану агрегатів;</w:t>
      </w:r>
    </w:p>
    <w:p w14:paraId="5EB72788" w14:textId="77777777" w:rsidR="00A165E4" w:rsidRPr="00A165E4" w:rsidRDefault="00A165E4" w:rsidP="00F81A30">
      <w:pPr>
        <w:numPr>
          <w:ilvl w:val="0"/>
          <w:numId w:val="53"/>
        </w:numPr>
        <w:spacing w:after="0" w:line="360" w:lineRule="auto"/>
        <w:ind w:left="714" w:hanging="357"/>
        <w:rPr>
          <w:rFonts w:ascii="Times New Roman" w:eastAsia="Times New Roman" w:hAnsi="Times New Roman" w:cs="Times New Roman"/>
          <w:sz w:val="28"/>
          <w:szCs w:val="28"/>
          <w:lang w:eastAsia="uk-UA"/>
        </w:rPr>
      </w:pPr>
      <w:r w:rsidRPr="00A165E4">
        <w:rPr>
          <w:rFonts w:ascii="Times New Roman" w:eastAsia="Times New Roman" w:hAnsi="Times New Roman" w:cs="Times New Roman"/>
          <w:bCs/>
          <w:sz w:val="28"/>
          <w:szCs w:val="28"/>
          <w:lang w:eastAsia="uk-UA"/>
        </w:rPr>
        <w:t>вчасно проводити поточні ремонти та технічне обслуговування</w:t>
      </w:r>
      <w:r w:rsidRPr="00A165E4">
        <w:rPr>
          <w:rFonts w:ascii="Times New Roman" w:eastAsia="Times New Roman" w:hAnsi="Times New Roman" w:cs="Times New Roman"/>
          <w:sz w:val="28"/>
          <w:szCs w:val="28"/>
          <w:lang w:eastAsia="uk-UA"/>
        </w:rPr>
        <w:t>;</w:t>
      </w:r>
    </w:p>
    <w:p w14:paraId="33747A41" w14:textId="77777777" w:rsidR="00A165E4" w:rsidRPr="00A165E4" w:rsidRDefault="00A165E4" w:rsidP="00F81A30">
      <w:pPr>
        <w:numPr>
          <w:ilvl w:val="0"/>
          <w:numId w:val="53"/>
        </w:numPr>
        <w:spacing w:after="0" w:line="360" w:lineRule="auto"/>
        <w:ind w:left="714" w:hanging="357"/>
        <w:rPr>
          <w:rFonts w:ascii="Times New Roman" w:eastAsia="Times New Roman" w:hAnsi="Times New Roman" w:cs="Times New Roman"/>
          <w:sz w:val="28"/>
          <w:szCs w:val="28"/>
          <w:lang w:eastAsia="uk-UA"/>
        </w:rPr>
      </w:pPr>
      <w:r w:rsidRPr="00A165E4">
        <w:rPr>
          <w:rFonts w:ascii="Times New Roman" w:eastAsia="Times New Roman" w:hAnsi="Times New Roman" w:cs="Times New Roman"/>
          <w:bCs/>
          <w:sz w:val="28"/>
          <w:szCs w:val="28"/>
          <w:lang w:eastAsia="uk-UA"/>
        </w:rPr>
        <w:t>дотримуватись заданих технічних характеристик роботи насосів</w:t>
      </w:r>
      <w:r w:rsidRPr="00A165E4">
        <w:rPr>
          <w:rFonts w:ascii="Times New Roman" w:eastAsia="Times New Roman" w:hAnsi="Times New Roman" w:cs="Times New Roman"/>
          <w:sz w:val="28"/>
          <w:szCs w:val="28"/>
          <w:lang w:eastAsia="uk-UA"/>
        </w:rPr>
        <w:t>;</w:t>
      </w:r>
    </w:p>
    <w:p w14:paraId="1682CE08" w14:textId="77777777" w:rsidR="00A165E4" w:rsidRPr="00A165E4" w:rsidRDefault="00A165E4" w:rsidP="00F81A30">
      <w:pPr>
        <w:numPr>
          <w:ilvl w:val="0"/>
          <w:numId w:val="53"/>
        </w:numPr>
        <w:spacing w:after="0" w:line="360" w:lineRule="auto"/>
        <w:ind w:left="714" w:hanging="357"/>
        <w:rPr>
          <w:rFonts w:ascii="Times New Roman" w:eastAsia="Times New Roman" w:hAnsi="Times New Roman" w:cs="Times New Roman"/>
          <w:sz w:val="28"/>
          <w:szCs w:val="28"/>
          <w:lang w:eastAsia="uk-UA"/>
        </w:rPr>
      </w:pPr>
      <w:r w:rsidRPr="00A165E4">
        <w:rPr>
          <w:rFonts w:ascii="Times New Roman" w:eastAsia="Times New Roman" w:hAnsi="Times New Roman" w:cs="Times New Roman"/>
          <w:sz w:val="28"/>
          <w:szCs w:val="28"/>
          <w:lang w:eastAsia="uk-UA"/>
        </w:rPr>
        <w:t xml:space="preserve">здійснювати </w:t>
      </w:r>
      <w:r w:rsidRPr="00A165E4">
        <w:rPr>
          <w:rFonts w:ascii="Times New Roman" w:eastAsia="Times New Roman" w:hAnsi="Times New Roman" w:cs="Times New Roman"/>
          <w:bCs/>
          <w:sz w:val="28"/>
          <w:szCs w:val="28"/>
          <w:lang w:eastAsia="uk-UA"/>
        </w:rPr>
        <w:t>безперервний моніторинг</w:t>
      </w:r>
      <w:r w:rsidRPr="00A165E4">
        <w:rPr>
          <w:rFonts w:ascii="Times New Roman" w:eastAsia="Times New Roman" w:hAnsi="Times New Roman" w:cs="Times New Roman"/>
          <w:sz w:val="28"/>
          <w:szCs w:val="28"/>
          <w:lang w:eastAsia="uk-UA"/>
        </w:rPr>
        <w:t xml:space="preserve"> функціонування насосних агрегатів за допомогою контрольно-вимірювальних приладів.</w:t>
      </w:r>
    </w:p>
    <w:p w14:paraId="3326C826" w14:textId="42F2653F" w:rsidR="00A165E4" w:rsidRPr="00A165E4" w:rsidRDefault="00A165E4" w:rsidP="00A165E4">
      <w:pPr>
        <w:spacing w:after="0" w:line="24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A165E4">
        <w:rPr>
          <w:rFonts w:ascii="Times New Roman" w:eastAsia="Times New Roman" w:hAnsi="Times New Roman" w:cs="Times New Roman"/>
          <w:sz w:val="28"/>
          <w:szCs w:val="28"/>
          <w:lang w:eastAsia="uk-UA"/>
        </w:rPr>
        <w:t xml:space="preserve">У приміщеннях машинного залу з міжповерховими перекриттями на видному місці має бути розміщена </w:t>
      </w:r>
      <w:r w:rsidRPr="00A165E4">
        <w:rPr>
          <w:rFonts w:ascii="Times New Roman" w:eastAsia="Times New Roman" w:hAnsi="Times New Roman" w:cs="Times New Roman"/>
          <w:bCs/>
          <w:sz w:val="28"/>
          <w:szCs w:val="28"/>
          <w:lang w:eastAsia="uk-UA"/>
        </w:rPr>
        <w:t>інструкція з експлуатації вантажопідіймального обладнання</w:t>
      </w:r>
      <w:r w:rsidRPr="00A165E4">
        <w:rPr>
          <w:rFonts w:ascii="Times New Roman" w:eastAsia="Times New Roman" w:hAnsi="Times New Roman" w:cs="Times New Roman"/>
          <w:sz w:val="28"/>
          <w:szCs w:val="28"/>
          <w:lang w:eastAsia="uk-UA"/>
        </w:rPr>
        <w:t xml:space="preserve"> та інших механізмів. Системи </w:t>
      </w:r>
      <w:r w:rsidRPr="00A165E4">
        <w:rPr>
          <w:rFonts w:ascii="Times New Roman" w:eastAsia="Times New Roman" w:hAnsi="Times New Roman" w:cs="Times New Roman"/>
          <w:bCs/>
          <w:sz w:val="28"/>
          <w:szCs w:val="28"/>
          <w:lang w:eastAsia="uk-UA"/>
        </w:rPr>
        <w:t>освітлення, опалення та вентиляції насосних станцій</w:t>
      </w:r>
      <w:r w:rsidRPr="00A165E4">
        <w:rPr>
          <w:rFonts w:ascii="Times New Roman" w:eastAsia="Times New Roman" w:hAnsi="Times New Roman" w:cs="Times New Roman"/>
          <w:sz w:val="28"/>
          <w:szCs w:val="28"/>
          <w:lang w:eastAsia="uk-UA"/>
        </w:rPr>
        <w:t xml:space="preserve"> повинні функціонувати </w:t>
      </w:r>
      <w:proofErr w:type="spellStart"/>
      <w:r w:rsidRPr="00A165E4">
        <w:rPr>
          <w:rFonts w:ascii="Times New Roman" w:eastAsia="Times New Roman" w:hAnsi="Times New Roman" w:cs="Times New Roman"/>
          <w:sz w:val="28"/>
          <w:szCs w:val="28"/>
          <w:lang w:eastAsia="uk-UA"/>
        </w:rPr>
        <w:t>справно</w:t>
      </w:r>
      <w:proofErr w:type="spellEnd"/>
      <w:r w:rsidRPr="00A165E4">
        <w:rPr>
          <w:rFonts w:ascii="Times New Roman" w:eastAsia="Times New Roman" w:hAnsi="Times New Roman" w:cs="Times New Roman"/>
          <w:sz w:val="28"/>
          <w:szCs w:val="28"/>
          <w:lang w:eastAsia="uk-UA"/>
        </w:rPr>
        <w:t xml:space="preserve"> та відповідати нормам технічної безпеки.</w:t>
      </w:r>
    </w:p>
    <w:p w14:paraId="476C9CC5" w14:textId="030DA188" w:rsidR="00DC1933" w:rsidRDefault="00DC1933" w:rsidP="00DC1933">
      <w:pPr>
        <w:spacing w:before="100" w:beforeAutospacing="1" w:after="100" w:afterAutospacing="1" w:line="360" w:lineRule="auto"/>
        <w:rPr>
          <w:rFonts w:ascii="Times New Roman" w:eastAsia="Times New Roman" w:hAnsi="Times New Roman" w:cs="Times New Roman"/>
          <w:sz w:val="28"/>
          <w:szCs w:val="28"/>
          <w:lang w:eastAsia="uk-UA"/>
        </w:rPr>
      </w:pPr>
    </w:p>
    <w:p w14:paraId="3FB87495" w14:textId="725EA987" w:rsidR="00385F9A" w:rsidRPr="00385F9A" w:rsidRDefault="00385F9A" w:rsidP="00385F9A">
      <w:pPr>
        <w:pStyle w:val="aa"/>
        <w:tabs>
          <w:tab w:val="left" w:pos="709"/>
        </w:tabs>
        <w:rPr>
          <w:sz w:val="28"/>
          <w:szCs w:val="28"/>
        </w:rPr>
      </w:pPr>
      <w:r>
        <w:rPr>
          <w:sz w:val="28"/>
          <w:szCs w:val="28"/>
        </w:rPr>
        <w:lastRenderedPageBreak/>
        <w:t xml:space="preserve">          </w:t>
      </w:r>
      <w:r w:rsidRPr="00385F9A">
        <w:rPr>
          <w:sz w:val="28"/>
          <w:szCs w:val="28"/>
        </w:rPr>
        <w:t xml:space="preserve">Обладнання насосних станцій повинно </w:t>
      </w:r>
      <w:r w:rsidRPr="00385F9A">
        <w:rPr>
          <w:rStyle w:val="ad"/>
          <w:b w:val="0"/>
          <w:sz w:val="28"/>
          <w:szCs w:val="28"/>
        </w:rPr>
        <w:t xml:space="preserve">відповідати чинним будівельним нормам і правилам </w:t>
      </w:r>
      <w:proofErr w:type="spellStart"/>
      <w:r w:rsidRPr="00385F9A">
        <w:rPr>
          <w:rStyle w:val="ad"/>
          <w:b w:val="0"/>
          <w:sz w:val="28"/>
          <w:szCs w:val="28"/>
        </w:rPr>
        <w:t>проєктування</w:t>
      </w:r>
      <w:proofErr w:type="spellEnd"/>
      <w:r w:rsidRPr="00385F9A">
        <w:rPr>
          <w:rStyle w:val="ad"/>
          <w:b w:val="0"/>
          <w:sz w:val="28"/>
          <w:szCs w:val="28"/>
        </w:rPr>
        <w:t xml:space="preserve"> об’єктів промислового призначення</w:t>
      </w:r>
      <w:r w:rsidRPr="00385F9A">
        <w:rPr>
          <w:sz w:val="28"/>
          <w:szCs w:val="28"/>
        </w:rPr>
        <w:t xml:space="preserve">. Крім основного робочого освітлення, у машинному залі обов’язково має бути </w:t>
      </w:r>
      <w:r w:rsidRPr="00385F9A">
        <w:rPr>
          <w:rStyle w:val="ad"/>
          <w:b w:val="0"/>
          <w:sz w:val="28"/>
          <w:szCs w:val="28"/>
        </w:rPr>
        <w:t>аварійне освітлення</w:t>
      </w:r>
      <w:r w:rsidRPr="00385F9A">
        <w:rPr>
          <w:sz w:val="28"/>
          <w:szCs w:val="28"/>
        </w:rPr>
        <w:t xml:space="preserve">, що працює від </w:t>
      </w:r>
      <w:r w:rsidRPr="00385F9A">
        <w:rPr>
          <w:rStyle w:val="ad"/>
          <w:b w:val="0"/>
          <w:sz w:val="28"/>
          <w:szCs w:val="28"/>
        </w:rPr>
        <w:t>автономного джерела живлення</w:t>
      </w:r>
      <w:r w:rsidRPr="00385F9A">
        <w:rPr>
          <w:sz w:val="28"/>
          <w:szCs w:val="28"/>
        </w:rPr>
        <w:t>.</w:t>
      </w:r>
    </w:p>
    <w:p w14:paraId="225D600E" w14:textId="68F32A97" w:rsidR="00385F9A" w:rsidRPr="00385F9A" w:rsidRDefault="00385F9A" w:rsidP="00385F9A">
      <w:pPr>
        <w:pStyle w:val="aa"/>
        <w:tabs>
          <w:tab w:val="left" w:pos="709"/>
        </w:tabs>
        <w:rPr>
          <w:sz w:val="28"/>
          <w:szCs w:val="28"/>
        </w:rPr>
      </w:pPr>
      <w:r>
        <w:rPr>
          <w:rStyle w:val="ad"/>
          <w:b w:val="0"/>
          <w:sz w:val="28"/>
          <w:szCs w:val="28"/>
        </w:rPr>
        <w:t xml:space="preserve">          </w:t>
      </w:r>
      <w:r w:rsidRPr="00385F9A">
        <w:rPr>
          <w:rStyle w:val="ad"/>
          <w:b w:val="0"/>
          <w:sz w:val="28"/>
          <w:szCs w:val="28"/>
        </w:rPr>
        <w:t>Запуск насоса</w:t>
      </w:r>
      <w:r w:rsidRPr="00385F9A">
        <w:rPr>
          <w:sz w:val="28"/>
          <w:szCs w:val="28"/>
        </w:rPr>
        <w:t xml:space="preserve"> виконується при </w:t>
      </w:r>
      <w:r w:rsidRPr="00385F9A">
        <w:rPr>
          <w:rStyle w:val="ad"/>
          <w:b w:val="0"/>
          <w:sz w:val="28"/>
          <w:szCs w:val="28"/>
        </w:rPr>
        <w:t>повністю закритій засувці</w:t>
      </w:r>
      <w:r w:rsidRPr="00385F9A">
        <w:rPr>
          <w:sz w:val="28"/>
          <w:szCs w:val="28"/>
        </w:rPr>
        <w:t xml:space="preserve">, після чого, поступово відкриваючи її, встановлюють </w:t>
      </w:r>
      <w:r w:rsidRPr="00385F9A">
        <w:rPr>
          <w:rStyle w:val="ad"/>
          <w:b w:val="0"/>
          <w:sz w:val="28"/>
          <w:szCs w:val="28"/>
        </w:rPr>
        <w:t>необхідний режим подачі води</w:t>
      </w:r>
      <w:r w:rsidRPr="00385F9A">
        <w:rPr>
          <w:sz w:val="28"/>
          <w:szCs w:val="28"/>
        </w:rPr>
        <w:t>.</w:t>
      </w:r>
    </w:p>
    <w:p w14:paraId="733AD073" w14:textId="77777777" w:rsidR="00385F9A" w:rsidRPr="00385F9A" w:rsidRDefault="00385F9A" w:rsidP="00385F9A">
      <w:pPr>
        <w:pStyle w:val="aa"/>
        <w:rPr>
          <w:sz w:val="28"/>
          <w:szCs w:val="28"/>
        </w:rPr>
      </w:pPr>
      <w:r w:rsidRPr="00385F9A">
        <w:rPr>
          <w:rStyle w:val="ad"/>
          <w:b w:val="0"/>
          <w:sz w:val="28"/>
          <w:szCs w:val="28"/>
        </w:rPr>
        <w:t>Експлуатація насосного обладнання категорично заборонена у таких випадках</w:t>
      </w:r>
      <w:r w:rsidRPr="00385F9A">
        <w:rPr>
          <w:sz w:val="28"/>
          <w:szCs w:val="28"/>
        </w:rPr>
        <w:t>:</w:t>
      </w:r>
    </w:p>
    <w:p w14:paraId="325BC40A" w14:textId="77777777" w:rsidR="00385F9A" w:rsidRPr="00385F9A" w:rsidRDefault="00385F9A" w:rsidP="00F81A30">
      <w:pPr>
        <w:pStyle w:val="aa"/>
        <w:numPr>
          <w:ilvl w:val="0"/>
          <w:numId w:val="54"/>
        </w:numPr>
        <w:rPr>
          <w:sz w:val="28"/>
          <w:szCs w:val="28"/>
        </w:rPr>
      </w:pPr>
      <w:r w:rsidRPr="00385F9A">
        <w:rPr>
          <w:sz w:val="28"/>
          <w:szCs w:val="28"/>
        </w:rPr>
        <w:t xml:space="preserve">При появі </w:t>
      </w:r>
      <w:r w:rsidRPr="00385F9A">
        <w:rPr>
          <w:rStyle w:val="ad"/>
          <w:b w:val="0"/>
          <w:sz w:val="28"/>
          <w:szCs w:val="28"/>
        </w:rPr>
        <w:t>металевого шуму</w:t>
      </w:r>
      <w:r w:rsidRPr="00385F9A">
        <w:rPr>
          <w:sz w:val="28"/>
          <w:szCs w:val="28"/>
        </w:rPr>
        <w:t>, відмінного від характерного звуку кавітації;</w:t>
      </w:r>
    </w:p>
    <w:p w14:paraId="057C7BA5" w14:textId="77777777" w:rsidR="00385F9A" w:rsidRPr="00385F9A" w:rsidRDefault="00385F9A" w:rsidP="00F81A30">
      <w:pPr>
        <w:pStyle w:val="aa"/>
        <w:numPr>
          <w:ilvl w:val="0"/>
          <w:numId w:val="54"/>
        </w:numPr>
        <w:rPr>
          <w:sz w:val="28"/>
          <w:szCs w:val="28"/>
        </w:rPr>
      </w:pPr>
      <w:r w:rsidRPr="00385F9A">
        <w:rPr>
          <w:sz w:val="28"/>
          <w:szCs w:val="28"/>
        </w:rPr>
        <w:t xml:space="preserve">При виявленні </w:t>
      </w:r>
      <w:r w:rsidRPr="00385F9A">
        <w:rPr>
          <w:rStyle w:val="ad"/>
          <w:b w:val="0"/>
          <w:sz w:val="28"/>
          <w:szCs w:val="28"/>
        </w:rPr>
        <w:t>незвичних вібрацій валу</w:t>
      </w:r>
      <w:r w:rsidRPr="00385F9A">
        <w:rPr>
          <w:sz w:val="28"/>
          <w:szCs w:val="28"/>
        </w:rPr>
        <w:t>;</w:t>
      </w:r>
    </w:p>
    <w:p w14:paraId="13A00B69" w14:textId="77777777" w:rsidR="00385F9A" w:rsidRPr="00385F9A" w:rsidRDefault="00385F9A" w:rsidP="00F81A30">
      <w:pPr>
        <w:pStyle w:val="aa"/>
        <w:numPr>
          <w:ilvl w:val="0"/>
          <w:numId w:val="54"/>
        </w:numPr>
        <w:rPr>
          <w:sz w:val="28"/>
          <w:szCs w:val="28"/>
        </w:rPr>
      </w:pPr>
      <w:r w:rsidRPr="00385F9A">
        <w:rPr>
          <w:sz w:val="28"/>
          <w:szCs w:val="28"/>
        </w:rPr>
        <w:t xml:space="preserve">При </w:t>
      </w:r>
      <w:r w:rsidRPr="00385F9A">
        <w:rPr>
          <w:rStyle w:val="ad"/>
          <w:b w:val="0"/>
          <w:sz w:val="28"/>
          <w:szCs w:val="28"/>
        </w:rPr>
        <w:t>перегріві підшипників</w:t>
      </w:r>
      <w:r w:rsidRPr="00385F9A">
        <w:rPr>
          <w:sz w:val="28"/>
          <w:szCs w:val="28"/>
        </w:rPr>
        <w:t xml:space="preserve"> понад допустимі значення;</w:t>
      </w:r>
    </w:p>
    <w:p w14:paraId="7DE283E5" w14:textId="77777777" w:rsidR="00385F9A" w:rsidRPr="00385F9A" w:rsidRDefault="00385F9A" w:rsidP="00F81A30">
      <w:pPr>
        <w:pStyle w:val="aa"/>
        <w:numPr>
          <w:ilvl w:val="0"/>
          <w:numId w:val="54"/>
        </w:numPr>
        <w:rPr>
          <w:sz w:val="28"/>
          <w:szCs w:val="28"/>
        </w:rPr>
      </w:pPr>
      <w:r w:rsidRPr="00385F9A">
        <w:rPr>
          <w:sz w:val="28"/>
          <w:szCs w:val="28"/>
        </w:rPr>
        <w:t xml:space="preserve">При наявності </w:t>
      </w:r>
      <w:r w:rsidRPr="00385F9A">
        <w:rPr>
          <w:rStyle w:val="ad"/>
          <w:b w:val="0"/>
          <w:sz w:val="28"/>
          <w:szCs w:val="28"/>
        </w:rPr>
        <w:t>дефектів або пошкоджень окремих елементів</w:t>
      </w:r>
      <w:r w:rsidRPr="00385F9A">
        <w:rPr>
          <w:sz w:val="28"/>
          <w:szCs w:val="28"/>
        </w:rPr>
        <w:t>, які можуть спричинити аварійну ситуацію.</w:t>
      </w:r>
    </w:p>
    <w:p w14:paraId="520743D0" w14:textId="1FDCBB31" w:rsidR="00385F9A" w:rsidRPr="00385F9A" w:rsidRDefault="00385F9A" w:rsidP="00385F9A">
      <w:pPr>
        <w:pStyle w:val="aa"/>
        <w:tabs>
          <w:tab w:val="left" w:pos="709"/>
        </w:tabs>
        <w:rPr>
          <w:sz w:val="28"/>
          <w:szCs w:val="28"/>
        </w:rPr>
      </w:pPr>
      <w:r>
        <w:rPr>
          <w:rStyle w:val="ad"/>
          <w:b w:val="0"/>
          <w:sz w:val="28"/>
          <w:szCs w:val="28"/>
        </w:rPr>
        <w:t xml:space="preserve">          </w:t>
      </w:r>
      <w:r w:rsidRPr="00385F9A">
        <w:rPr>
          <w:rStyle w:val="ad"/>
          <w:b w:val="0"/>
          <w:sz w:val="28"/>
          <w:szCs w:val="28"/>
        </w:rPr>
        <w:t>Резервні насосні агрегати</w:t>
      </w:r>
      <w:r w:rsidRPr="00385F9A">
        <w:rPr>
          <w:sz w:val="28"/>
          <w:szCs w:val="28"/>
        </w:rPr>
        <w:t xml:space="preserve"> необхідно перевіряти </w:t>
      </w:r>
      <w:r w:rsidRPr="00385F9A">
        <w:rPr>
          <w:rStyle w:val="ad"/>
          <w:b w:val="0"/>
          <w:sz w:val="28"/>
          <w:szCs w:val="28"/>
        </w:rPr>
        <w:t>не рідше одного разу на 10 днів</w:t>
      </w:r>
      <w:r w:rsidRPr="00385F9A">
        <w:rPr>
          <w:sz w:val="28"/>
          <w:szCs w:val="28"/>
        </w:rPr>
        <w:t xml:space="preserve">. </w:t>
      </w:r>
      <w:r w:rsidRPr="00385F9A">
        <w:rPr>
          <w:rStyle w:val="ad"/>
          <w:b w:val="0"/>
          <w:sz w:val="28"/>
          <w:szCs w:val="28"/>
        </w:rPr>
        <w:t>Поточні ремонти</w:t>
      </w:r>
      <w:r w:rsidRPr="00385F9A">
        <w:rPr>
          <w:sz w:val="28"/>
          <w:szCs w:val="28"/>
        </w:rPr>
        <w:t xml:space="preserve"> здійснюються при виявленні </w:t>
      </w:r>
      <w:proofErr w:type="spellStart"/>
      <w:r w:rsidRPr="00385F9A">
        <w:rPr>
          <w:sz w:val="28"/>
          <w:szCs w:val="28"/>
        </w:rPr>
        <w:t>несправностей</w:t>
      </w:r>
      <w:proofErr w:type="spellEnd"/>
      <w:r w:rsidRPr="00385F9A">
        <w:rPr>
          <w:sz w:val="28"/>
          <w:szCs w:val="28"/>
        </w:rPr>
        <w:t xml:space="preserve">, але не рідше ніж </w:t>
      </w:r>
      <w:r w:rsidRPr="00385F9A">
        <w:rPr>
          <w:rStyle w:val="ad"/>
          <w:b w:val="0"/>
          <w:sz w:val="28"/>
          <w:szCs w:val="28"/>
        </w:rPr>
        <w:t>раз у три місяці</w:t>
      </w:r>
      <w:r w:rsidRPr="00385F9A">
        <w:rPr>
          <w:sz w:val="28"/>
          <w:szCs w:val="28"/>
        </w:rPr>
        <w:t xml:space="preserve">. </w:t>
      </w:r>
      <w:r w:rsidRPr="00385F9A">
        <w:rPr>
          <w:rStyle w:val="ad"/>
          <w:b w:val="0"/>
          <w:sz w:val="28"/>
          <w:szCs w:val="28"/>
        </w:rPr>
        <w:t>Капітальні ремонти насосів</w:t>
      </w:r>
      <w:r w:rsidRPr="00385F9A">
        <w:rPr>
          <w:sz w:val="28"/>
          <w:szCs w:val="28"/>
        </w:rPr>
        <w:t xml:space="preserve"> мають виконуватись з періодичністю </w:t>
      </w:r>
      <w:r w:rsidRPr="00385F9A">
        <w:rPr>
          <w:rStyle w:val="ad"/>
          <w:b w:val="0"/>
          <w:sz w:val="28"/>
          <w:szCs w:val="28"/>
        </w:rPr>
        <w:t>один раз на три роки</w:t>
      </w:r>
      <w:r w:rsidRPr="00385F9A">
        <w:rPr>
          <w:sz w:val="28"/>
          <w:szCs w:val="28"/>
        </w:rPr>
        <w:t>.</w:t>
      </w:r>
    </w:p>
    <w:p w14:paraId="7BC1561B" w14:textId="26D6C93F" w:rsidR="00385F9A" w:rsidRPr="00385F9A" w:rsidRDefault="00385F9A" w:rsidP="00385F9A">
      <w:pPr>
        <w:pStyle w:val="3"/>
        <w:jc w:val="center"/>
        <w:rPr>
          <w:sz w:val="28"/>
          <w:szCs w:val="28"/>
        </w:rPr>
      </w:pPr>
      <w:r>
        <w:rPr>
          <w:sz w:val="28"/>
          <w:szCs w:val="28"/>
        </w:rPr>
        <w:t>5.5</w:t>
      </w:r>
      <w:r w:rsidRPr="00385F9A">
        <w:rPr>
          <w:sz w:val="28"/>
          <w:szCs w:val="28"/>
        </w:rPr>
        <w:t>. Експлуатація споруд для знезараження води</w:t>
      </w:r>
    </w:p>
    <w:p w14:paraId="431137F4" w14:textId="4F693715" w:rsidR="00385F9A" w:rsidRPr="00385F9A" w:rsidRDefault="00385F9A" w:rsidP="00385F9A">
      <w:pPr>
        <w:pStyle w:val="aa"/>
        <w:tabs>
          <w:tab w:val="left" w:pos="709"/>
        </w:tabs>
        <w:rPr>
          <w:sz w:val="28"/>
          <w:szCs w:val="28"/>
        </w:rPr>
      </w:pPr>
      <w:r>
        <w:rPr>
          <w:rStyle w:val="ad"/>
          <w:b w:val="0"/>
          <w:sz w:val="28"/>
          <w:szCs w:val="28"/>
        </w:rPr>
        <w:t xml:space="preserve">          </w:t>
      </w:r>
      <w:r w:rsidRPr="00385F9A">
        <w:rPr>
          <w:rStyle w:val="ad"/>
          <w:b w:val="0"/>
          <w:sz w:val="28"/>
          <w:szCs w:val="28"/>
        </w:rPr>
        <w:t>Бактерицидне ультрафіолетове опромінення</w:t>
      </w:r>
      <w:r w:rsidRPr="00385F9A">
        <w:rPr>
          <w:sz w:val="28"/>
          <w:szCs w:val="28"/>
        </w:rPr>
        <w:t xml:space="preserve"> є ефективним методом знезараження підземних вод, що широко застосовується у водопостачальних системах. Метод базується на </w:t>
      </w:r>
      <w:r w:rsidRPr="00385F9A">
        <w:rPr>
          <w:rStyle w:val="ad"/>
          <w:b w:val="0"/>
          <w:sz w:val="28"/>
          <w:szCs w:val="28"/>
        </w:rPr>
        <w:t>руйнівному впливі ультрафіолетових променів на білкові структури та ферментні системи клітин мікроорганізмів</w:t>
      </w:r>
      <w:r w:rsidRPr="00385F9A">
        <w:rPr>
          <w:sz w:val="28"/>
          <w:szCs w:val="28"/>
        </w:rPr>
        <w:t xml:space="preserve">. Для досягнення максимального ефекту потрібна </w:t>
      </w:r>
      <w:r w:rsidRPr="00385F9A">
        <w:rPr>
          <w:rStyle w:val="ad"/>
          <w:b w:val="0"/>
          <w:sz w:val="28"/>
          <w:szCs w:val="28"/>
        </w:rPr>
        <w:t>пряма дія УФ-випромінювання на кожен елемент установки</w:t>
      </w:r>
      <w:r w:rsidRPr="00385F9A">
        <w:rPr>
          <w:sz w:val="28"/>
          <w:szCs w:val="28"/>
        </w:rPr>
        <w:t>.</w:t>
      </w:r>
    </w:p>
    <w:p w14:paraId="069C6615" w14:textId="0786EF0F" w:rsidR="00385F9A" w:rsidRPr="00385F9A" w:rsidRDefault="00385F9A" w:rsidP="00385F9A">
      <w:pPr>
        <w:pStyle w:val="aa"/>
        <w:tabs>
          <w:tab w:val="left" w:pos="709"/>
        </w:tabs>
        <w:rPr>
          <w:sz w:val="28"/>
          <w:szCs w:val="28"/>
        </w:rPr>
      </w:pPr>
      <w:r>
        <w:rPr>
          <w:sz w:val="28"/>
          <w:szCs w:val="28"/>
        </w:rPr>
        <w:t xml:space="preserve">          </w:t>
      </w:r>
      <w:r w:rsidRPr="00385F9A">
        <w:rPr>
          <w:sz w:val="28"/>
          <w:szCs w:val="28"/>
        </w:rPr>
        <w:t xml:space="preserve">На відміну від хлорування, </w:t>
      </w:r>
      <w:r w:rsidRPr="00385F9A">
        <w:rPr>
          <w:rStyle w:val="ad"/>
          <w:b w:val="0"/>
          <w:sz w:val="28"/>
          <w:szCs w:val="28"/>
        </w:rPr>
        <w:t>після обробки УФ-променями вода не змінює своїх органолептичних властивостей</w:t>
      </w:r>
      <w:r w:rsidRPr="00385F9A">
        <w:rPr>
          <w:sz w:val="28"/>
          <w:szCs w:val="28"/>
        </w:rPr>
        <w:t xml:space="preserve"> — не має стороннього запаху чи присмаку. Процес знезараження простий в обслуговуванні та </w:t>
      </w:r>
      <w:r w:rsidRPr="00385F9A">
        <w:rPr>
          <w:rStyle w:val="ad"/>
          <w:b w:val="0"/>
          <w:sz w:val="28"/>
          <w:szCs w:val="28"/>
        </w:rPr>
        <w:t>не потребує застосування хімічних реагентів</w:t>
      </w:r>
      <w:r w:rsidRPr="00385F9A">
        <w:rPr>
          <w:sz w:val="28"/>
          <w:szCs w:val="28"/>
        </w:rPr>
        <w:t>.</w:t>
      </w:r>
    </w:p>
    <w:p w14:paraId="3904F052" w14:textId="77777777" w:rsidR="00385F9A" w:rsidRPr="00385F9A" w:rsidRDefault="00385F9A" w:rsidP="00385F9A">
      <w:pPr>
        <w:pStyle w:val="aa"/>
        <w:rPr>
          <w:sz w:val="28"/>
          <w:szCs w:val="28"/>
        </w:rPr>
      </w:pPr>
      <w:r w:rsidRPr="00385F9A">
        <w:rPr>
          <w:rStyle w:val="ad"/>
          <w:b w:val="0"/>
          <w:sz w:val="28"/>
          <w:szCs w:val="28"/>
        </w:rPr>
        <w:t>Обслуговування бактерицидної установки</w:t>
      </w:r>
      <w:r w:rsidRPr="00385F9A">
        <w:rPr>
          <w:sz w:val="28"/>
          <w:szCs w:val="28"/>
        </w:rPr>
        <w:t xml:space="preserve"> включає:</w:t>
      </w:r>
    </w:p>
    <w:p w14:paraId="0D845894" w14:textId="77777777" w:rsidR="00385F9A" w:rsidRPr="00385F9A" w:rsidRDefault="00385F9A" w:rsidP="00F81A30">
      <w:pPr>
        <w:pStyle w:val="aa"/>
        <w:numPr>
          <w:ilvl w:val="0"/>
          <w:numId w:val="55"/>
        </w:numPr>
        <w:rPr>
          <w:sz w:val="28"/>
          <w:szCs w:val="28"/>
        </w:rPr>
      </w:pPr>
      <w:r w:rsidRPr="00385F9A">
        <w:rPr>
          <w:rStyle w:val="ad"/>
          <w:b w:val="0"/>
          <w:sz w:val="28"/>
          <w:szCs w:val="28"/>
        </w:rPr>
        <w:t>візуальний контроль роботи ламп</w:t>
      </w:r>
      <w:r w:rsidRPr="00385F9A">
        <w:rPr>
          <w:sz w:val="28"/>
          <w:szCs w:val="28"/>
        </w:rPr>
        <w:t xml:space="preserve"> через оглядові вікна, що здійснюється обслуговуючим персоналом;</w:t>
      </w:r>
    </w:p>
    <w:p w14:paraId="2946D0A0" w14:textId="77777777" w:rsidR="00385F9A" w:rsidRPr="00385F9A" w:rsidRDefault="00385F9A" w:rsidP="00F81A30">
      <w:pPr>
        <w:pStyle w:val="aa"/>
        <w:numPr>
          <w:ilvl w:val="0"/>
          <w:numId w:val="55"/>
        </w:numPr>
        <w:rPr>
          <w:sz w:val="28"/>
          <w:szCs w:val="28"/>
        </w:rPr>
      </w:pPr>
      <w:r w:rsidRPr="00385F9A">
        <w:rPr>
          <w:rStyle w:val="ad"/>
          <w:b w:val="0"/>
          <w:sz w:val="28"/>
          <w:szCs w:val="28"/>
        </w:rPr>
        <w:t>регулярне очищення зовнішньої поверхні кварцового кожуха від осаду</w:t>
      </w:r>
      <w:r w:rsidRPr="00385F9A">
        <w:rPr>
          <w:sz w:val="28"/>
          <w:szCs w:val="28"/>
        </w:rPr>
        <w:t xml:space="preserve"> (як правило, один-два рази на місяць);</w:t>
      </w:r>
    </w:p>
    <w:p w14:paraId="1CBE6012" w14:textId="77777777" w:rsidR="00385F9A" w:rsidRDefault="00385F9A" w:rsidP="00F81A30">
      <w:pPr>
        <w:pStyle w:val="aa"/>
        <w:numPr>
          <w:ilvl w:val="0"/>
          <w:numId w:val="55"/>
        </w:numPr>
      </w:pPr>
      <w:r w:rsidRPr="00385F9A">
        <w:rPr>
          <w:rStyle w:val="ad"/>
          <w:b w:val="0"/>
          <w:sz w:val="28"/>
          <w:szCs w:val="28"/>
        </w:rPr>
        <w:t>заміна бактерицидних ламп</w:t>
      </w:r>
      <w:r w:rsidRPr="00385F9A">
        <w:rPr>
          <w:sz w:val="28"/>
          <w:szCs w:val="28"/>
        </w:rPr>
        <w:t xml:space="preserve"> після завершення встановленого строку їх експлуатації</w:t>
      </w:r>
      <w:r>
        <w:t>.</w:t>
      </w:r>
    </w:p>
    <w:p w14:paraId="3CFA9CAC" w14:textId="77777777" w:rsidR="00385F9A" w:rsidRDefault="00385F9A" w:rsidP="00DC1933">
      <w:pPr>
        <w:spacing w:before="100" w:beforeAutospacing="1" w:after="100" w:afterAutospacing="1" w:line="360" w:lineRule="auto"/>
        <w:rPr>
          <w:rFonts w:ascii="Times New Roman" w:eastAsia="Times New Roman" w:hAnsi="Times New Roman" w:cs="Times New Roman"/>
          <w:sz w:val="28"/>
          <w:szCs w:val="28"/>
          <w:lang w:eastAsia="uk-UA"/>
        </w:rPr>
      </w:pPr>
    </w:p>
    <w:p w14:paraId="26454770" w14:textId="6859B2D0" w:rsidR="003B3E05" w:rsidRPr="00DC1933" w:rsidRDefault="00DC1933" w:rsidP="00DC1933">
      <w:pPr>
        <w:tabs>
          <w:tab w:val="left" w:pos="709"/>
        </w:tabs>
        <w:spacing w:before="100" w:beforeAutospacing="1" w:after="100" w:afterAutospacing="1"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000857F0">
        <w:rPr>
          <w:noProof/>
          <w:lang w:eastAsia="uk-UA"/>
        </w:rPr>
        <mc:AlternateContent>
          <mc:Choice Requires="wpg">
            <w:drawing>
              <wp:anchor distT="0" distB="0" distL="114300" distR="114300" simplePos="0" relativeHeight="251755520" behindDoc="0" locked="1" layoutInCell="1" allowOverlap="1" wp14:anchorId="53173FCA" wp14:editId="01466830">
                <wp:simplePos x="0" y="0"/>
                <wp:positionH relativeFrom="page">
                  <wp:posOffset>676910</wp:posOffset>
                </wp:positionH>
                <wp:positionV relativeFrom="page">
                  <wp:posOffset>254000</wp:posOffset>
                </wp:positionV>
                <wp:extent cx="6588760" cy="10141585"/>
                <wp:effectExtent l="0" t="0" r="2540" b="12065"/>
                <wp:wrapNone/>
                <wp:docPr id="1486" name="Группа 1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1487" name="Rectangle 16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88" name="Line 16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89" name="Line 16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90" name="Line 16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91" name="Line 16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92" name="Line 17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93" name="Line 17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94" name="Line 17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95" name="Line 17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96" name="Line 17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97" name="Line 17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98" name="Rectangle 17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978D1DC" w14:textId="77777777" w:rsidR="00BC4F3B" w:rsidRDefault="00BC4F3B" w:rsidP="00225C01">
                              <w:pPr>
                                <w:pStyle w:val="a7"/>
                                <w:jc w:val="center"/>
                                <w:rPr>
                                  <w:sz w:val="18"/>
                                </w:rPr>
                              </w:pPr>
                              <w:proofErr w:type="spellStart"/>
                              <w:r>
                                <w:rPr>
                                  <w:sz w:val="18"/>
                                </w:rPr>
                                <w:t>Зм</w:t>
                              </w:r>
                              <w:proofErr w:type="spellEnd"/>
                              <w:r>
                                <w:rPr>
                                  <w:sz w:val="18"/>
                                </w:rPr>
                                <w:t>.</w:t>
                              </w:r>
                            </w:p>
                            <w:p w14:paraId="1B17B89F" w14:textId="77777777" w:rsidR="00BC4F3B" w:rsidRDefault="00BC4F3B"/>
                          </w:txbxContent>
                        </wps:txbx>
                        <wps:bodyPr rot="0" vert="horz" wrap="square" lIns="12700" tIns="12700" rIns="12700" bIns="12700" anchor="t" anchorCtr="0" upright="1">
                          <a:noAutofit/>
                        </wps:bodyPr>
                      </wps:wsp>
                      <wps:wsp>
                        <wps:cNvPr id="1499" name="Rectangle 17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33E5FF1" w14:textId="77777777" w:rsidR="00BC4F3B" w:rsidRDefault="00BC4F3B" w:rsidP="00225C01">
                              <w:pPr>
                                <w:pStyle w:val="a7"/>
                                <w:jc w:val="center"/>
                                <w:rPr>
                                  <w:sz w:val="18"/>
                                </w:rPr>
                              </w:pPr>
                              <w:r>
                                <w:rPr>
                                  <w:sz w:val="18"/>
                                </w:rPr>
                                <w:t>Арк.</w:t>
                              </w:r>
                            </w:p>
                          </w:txbxContent>
                        </wps:txbx>
                        <wps:bodyPr rot="0" vert="horz" wrap="square" lIns="12700" tIns="12700" rIns="12700" bIns="12700" anchor="t" anchorCtr="0" upright="1">
                          <a:noAutofit/>
                        </wps:bodyPr>
                      </wps:wsp>
                      <wps:wsp>
                        <wps:cNvPr id="1500" name="Rectangle 17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ED56496" w14:textId="77777777" w:rsidR="00BC4F3B" w:rsidRDefault="00BC4F3B" w:rsidP="00225C01">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501" name="Rectangle 17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05F46B8" w14:textId="77777777" w:rsidR="00BC4F3B" w:rsidRDefault="00BC4F3B" w:rsidP="00225C01">
                              <w:pPr>
                                <w:pStyle w:val="a7"/>
                                <w:jc w:val="center"/>
                                <w:rPr>
                                  <w:sz w:val="18"/>
                                </w:rPr>
                              </w:pPr>
                              <w:r>
                                <w:rPr>
                                  <w:sz w:val="18"/>
                                </w:rPr>
                                <w:t>Підпис</w:t>
                              </w:r>
                            </w:p>
                          </w:txbxContent>
                        </wps:txbx>
                        <wps:bodyPr rot="0" vert="horz" wrap="square" lIns="12700" tIns="12700" rIns="12700" bIns="12700" anchor="t" anchorCtr="0" upright="1">
                          <a:noAutofit/>
                        </wps:bodyPr>
                      </wps:wsp>
                      <wps:wsp>
                        <wps:cNvPr id="1502" name="Rectangle 18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0FEC3E9" w14:textId="77777777" w:rsidR="00BC4F3B" w:rsidRDefault="00BC4F3B" w:rsidP="00225C01">
                              <w:pPr>
                                <w:pStyle w:val="a7"/>
                                <w:jc w:val="center"/>
                                <w:rPr>
                                  <w:sz w:val="18"/>
                                </w:rPr>
                              </w:pPr>
                              <w:r>
                                <w:rPr>
                                  <w:sz w:val="18"/>
                                </w:rPr>
                                <w:t>Дата</w:t>
                              </w:r>
                            </w:p>
                          </w:txbxContent>
                        </wps:txbx>
                        <wps:bodyPr rot="0" vert="horz" wrap="square" lIns="12700" tIns="12700" rIns="12700" bIns="12700" anchor="t" anchorCtr="0" upright="1">
                          <a:noAutofit/>
                        </wps:bodyPr>
                      </wps:wsp>
                      <wps:wsp>
                        <wps:cNvPr id="1503" name="Rectangle 18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3EDA378" w14:textId="77777777" w:rsidR="00BC4F3B" w:rsidRDefault="00BC4F3B" w:rsidP="00225C01">
                              <w:pPr>
                                <w:pStyle w:val="a7"/>
                                <w:jc w:val="center"/>
                                <w:rPr>
                                  <w:sz w:val="18"/>
                                </w:rPr>
                              </w:pPr>
                              <w:r>
                                <w:rPr>
                                  <w:sz w:val="18"/>
                                </w:rPr>
                                <w:t>Арк.</w:t>
                              </w:r>
                            </w:p>
                          </w:txbxContent>
                        </wps:txbx>
                        <wps:bodyPr rot="0" vert="horz" wrap="square" lIns="12700" tIns="12700" rIns="12700" bIns="12700" anchor="t" anchorCtr="0" upright="1">
                          <a:noAutofit/>
                        </wps:bodyPr>
                      </wps:wsp>
                      <wps:wsp>
                        <wps:cNvPr id="1504" name="Rectangle 18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030E30" w14:textId="5B296099" w:rsidR="00BC4F3B" w:rsidRPr="006F5D21" w:rsidRDefault="00BC4F3B" w:rsidP="006F5D21">
                              <w:pPr>
                                <w:jc w:val="center"/>
                                <w:rPr>
                                  <w:rFonts w:ascii="Times New Roman" w:hAnsi="Times New Roman" w:cs="Times New Roman"/>
                                  <w:sz w:val="28"/>
                                  <w:szCs w:val="28"/>
                                </w:rPr>
                              </w:pPr>
                              <w:r>
                                <w:rPr>
                                  <w:rFonts w:ascii="Times New Roman" w:hAnsi="Times New Roman" w:cs="Times New Roman"/>
                                  <w:sz w:val="28"/>
                                  <w:szCs w:val="28"/>
                                </w:rPr>
                                <w:t>36</w:t>
                              </w:r>
                            </w:p>
                          </w:txbxContent>
                        </wps:txbx>
                        <wps:bodyPr rot="0" vert="horz" wrap="square" lIns="12700" tIns="12700" rIns="12700" bIns="12700" anchor="t" anchorCtr="0" upright="1">
                          <a:noAutofit/>
                        </wps:bodyPr>
                      </wps:wsp>
                      <wps:wsp>
                        <wps:cNvPr id="1505" name="Rectangle 18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2C6949B" w14:textId="6DF0F428" w:rsidR="00BC4F3B" w:rsidRPr="003210F7" w:rsidRDefault="00BC4F3B" w:rsidP="009E51D0">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.192.041в.009.</w:t>
                              </w:r>
                              <w:r w:rsidRPr="003210F7">
                                <w:rPr>
                                  <w:rFonts w:ascii="Times New Roman" w:hAnsi="Times New Roman" w:cs="Times New Roman"/>
                                  <w:sz w:val="28"/>
                                  <w:szCs w:val="28"/>
                                </w:rPr>
                                <w:t>ПЗ</w:t>
                              </w:r>
                            </w:p>
                            <w:p w14:paraId="273FE57D" w14:textId="77777777" w:rsidR="00BC4F3B" w:rsidRPr="00D61F1E" w:rsidRDefault="00BC4F3B" w:rsidP="00225C01"/>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173FCA" id="Группа 1486" o:spid="_x0000_s1990" style="position:absolute;margin-left:53.3pt;margin-top:20pt;width:518.8pt;height:798.55pt;z-index:25175552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D1xFgcAALZTAAAOAAAAZHJzL2Uyb0RvYy54bWzsXGtu4zYQ/l+gdxD0X2tRpl7GOovEj0WB&#10;bbvotuhvRZItobKoUkrs3aJAgR6hF+kNeoXdG3X4MC05zjbxI9mkTABDtGSKHPL7Zjgz5MtXq0Vh&#10;XKe0zkk5NNEL2zTSMiZJXs6H5k8/Tq3ANOomKpOoIGU6NN+ntfnq7OuvXi6rQeqQjBRJSg2opKwH&#10;y2poZk1TDXq9Os7SRVS/IFVaws0ZoYuogSKd9xIaLaH2RdFzbNvrLQlNKkritK7h27G4aZ7x+mez&#10;NG6+n83qtDGKoQlta/gn5Z+X7LN39jIazGlUZXksmxHt0YpFlJfwUlXVOGoi44rmN6pa5DElNZk1&#10;L2Ky6JHZLI9T3gfoDbK3evOakquK92U+WM4rJSYQ7Zac9q42/u76LTXyBMYOB55plNECRunjX5/+&#10;+PTnx3/g/2+D3wA5Lav5AB5/Tat31VsqOguXb0j8Sw23e9v3WXkuHjYul9+SBCqOrhrC5bSa0QWr&#10;AiRgrPhwvFfDka4aI4YvPTcIfA9GLYZ7yEYYuYErRizOYFhv/DDOJvKnMDVs+UNxyRoYDcRbeUtl&#10;y1i3YObVG+HWhwn3XRZVKR+zmklrI1x/LdwfYFJG5bxIDeTx7rAWwKNrqdZCpEZJRhk8l55TSpZZ&#10;GiXQMsS6D+1v/YAVahiQ/WT8WUFFg4rWzeuULAx2MTQpNJ0PX3T9pm6ETNePsNEsyTQvCvg+GhSl&#10;sRyajothHFi5JkWesLu8QOeXo4Ia1xGDJf/jHdt6bJE3QA5FvhiagXooGjBZTMqEv6aJ8kJcw/AW&#10;Jas85bAX7YPSqoFL/j3MDQ7J30I7nASTAFvY8SYWtsdj63w6wpY3Rb477o9HozH6nbUa4UGWJ0la&#10;soav6QHhu80QSVQC2IogbpfDlP/dlEOv2ww+kaFX3S6dT13bx/3A8n23b+H+xLYugunIOh8hz/Mn&#10;F6OLyVaXJlxM9XF6pWTOWkWuYNjeZcnSSHI2a/pu6CATCsC7ji8G0oiKOSiMuKGmQUnzc95kHDmM&#10;BFgddXuGBDb7l5JRtQtBrAebldRwyb5tRAWTYz0ROHoYYAT0L0nyHsADbWCvZqoMLjJCP5jGEtTC&#10;0Kx/vYpoahrFNyUAMEQYMz3CC9j1HSjQ9p3L9p2ojKGqodmYhrgcNUL3XFU0n2fwJsR7W5JzIMZZ&#10;ziHFAC1aBe1nBWCnh6Mp0NdCB7zJS8ZQHhO7JJxR+ZbK0p0YB9lh3zQYeQchDllFfBg4uTtrWgdx&#10;wg1Fzjc4p4B2cCE9DOeAypXU8qRpRjFxCxWCfQUU1kMhCFGzx0HswebvgwM13AKqfxBQFUy5hbGB&#10;KQpDDywXboFpnB7fHNA4VXbg6bX8Y+A0BAOho1CDA3DqILZG0wr1Eex2DdTnDlRYonSAyg3WPS1f&#10;HCLQzxqoGqhrH99ub8BTXzc/ikaFpWMbqD5fQO4JVM91wbwVQHVvW6L29RJVuVaO5wnTGvW5a1Rw&#10;/nSAyteWewLV91ywpP9Do2qgbnygGqhP0hP9KBoVbwHVOWCNCr5e270NqfAiEczTXl+N1E3oRiN1&#10;K/J/WxQ5BGR1VGr/EKRKhRo6EKYB3tl4fX2PBewYUjkTHDE4g1gAUET49ggI6+CMDu2KsPXdQ7uP&#10;olBVJo2Iovr4GDD1MA/G7oKpyAtZJ7joGKpIKAMVe0iqhl6gPvcFqsrJkjBtp2PdO9khUD5fUKhb&#10;SEW2LxXqsZGqFSrYLRqpzx2pKi2plT3pt3OTTp096cLSlXmfQg8yUjvGMoKMNmEs923uQb7dXL5X&#10;/iQzyFsT+/+c3RgiB9sXTmhNvcC38BS7VujbgWWj8CL0bBzi8bSbsMkJ/WArgKWw9iEndO8Fyz0z&#10;WJWXnTV/Y+IKi+/LStViZvXGhXGPhMtmdbniCecY1phQC/MH3zMJU+g8mYQpCyIJUxZEEqYsPL0k&#10;zFDldrXZrp3gdWq2Q6gv49c7+U7aMprvTpTNrflO5ep/Kampx+A75VbXfNfeG+My+0l4Ndt8106U&#10;OzXfOQ7Lct1t3zmuD4FM5gzVfKf5rruRSdt3MvWd7QcRtlzLvlPBCc13Xb5TqYZtvmvnG56a73AY&#10;yJ05O+w7ty/DtJrvNN9pvuN7LcWuKb6TdGsDYYvvVJRH812X71TGZovvxIZOmQ12ar4Dp53233XO&#10;HNidj6z5TvPd3flOhcs033X5TiW+tvlOeTsf4KwHseFapsv63HO4SRuAgIV24MnzWjThacK7O+Gp&#10;gKMmvC7hgXF1w4EXKHfnwxJeiPvylCAYWH7WxIbwsMN9EjpCu+McnoPOn9ERi2cZsVAxR014XcJT&#10;edhtC0/5Ox+A8Hwfy10WoSMC6S0DD9LN4CYLWWBh/GnC04Qnz17TIYvPhSxU0PGpEB54I/nhkDxb&#10;SB5kyU6fbJd5hzfHbZ79CwAA//8DAFBLAwQUAAYACAAAACEAKQOX+eEAAAAMAQAADwAAAGRycy9k&#10;b3ducmV2LnhtbEyPXUvDMBSG7wX/QziCdy7JVqvUpmMM9WoIbsLYXdactWVNUpqs7f69Z1d6d17O&#10;w/uRLyfbsgH70HinQM4EMHSlN42rFPzsPp5egYWondGtd6jgigGWxf1drjPjR/eNwzZWjExcyLSC&#10;OsYu4zyUNVodZr5DR7+T762OJPuKm16PZG5bPhci5VY3jhJq3eG6xvK8vVgFn6MeVwv5PmzOp/X1&#10;sHv+2m8kKvX4MK3egEWc4h8Mt/pUHQrqdPQXZwJrSYs0JVRBImjTDZBJMgd2pCtdvEjgRc7/jyh+&#10;AQAA//8DAFBLAQItABQABgAIAAAAIQC2gziS/gAAAOEBAAATAAAAAAAAAAAAAAAAAAAAAABbQ29u&#10;dGVudF9UeXBlc10ueG1sUEsBAi0AFAAGAAgAAAAhADj9If/WAAAAlAEAAAsAAAAAAAAAAAAAAAAA&#10;LwEAAF9yZWxzLy5yZWxzUEsBAi0AFAAGAAgAAAAhAPeYPXEWBwAAtlMAAA4AAAAAAAAAAAAAAAAA&#10;LgIAAGRycy9lMm9Eb2MueG1sUEsBAi0AFAAGAAgAAAAhACkDl/nhAAAADAEAAA8AAAAAAAAAAAAA&#10;AAAAcAkAAGRycy9kb3ducmV2LnhtbFBLBQYAAAAABAAEAPMAAAB+CgAAAAA=&#10;">
                <v:rect id="Rectangle 165" o:spid="_x0000_s199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qFXwgAAAN0AAAAPAAAAZHJzL2Rvd25yZXYueG1sRE/NisIw&#10;EL4L+w5hFrxpuiKuVqNUQfAku9UHGJqxLTaTbhPb6tObBcHbfHy/s9r0phItNa60rOBrHIEgzqwu&#10;OVdwPu1HcxDOI2usLJOCOznYrD8GK4y17fiX2tTnIoSwi1FB4X0dS+myggy6sa2JA3exjUEfYJNL&#10;3WAXwk0lJ1E0kwZLDg0F1rQrKLumN6Pg6vv2mOTpY784bxfZzzbpbn+JUsPPPlmC8NT7t/jlPugw&#10;fzr/hv9vwgly/QQAAP//AwBQSwECLQAUAAYACAAAACEA2+H2y+4AAACFAQAAEwAAAAAAAAAAAAAA&#10;AAAAAAAAW0NvbnRlbnRfVHlwZXNdLnhtbFBLAQItABQABgAIAAAAIQBa9CxbvwAAABUBAAALAAAA&#10;AAAAAAAAAAAAAB8BAABfcmVscy8ucmVsc1BLAQItABQABgAIAAAAIQAXnqFXwgAAAN0AAAAPAAAA&#10;AAAAAAAAAAAAAAcCAABkcnMvZG93bnJldi54bWxQSwUGAAAAAAMAAwC3AAAA9gIAAAAA&#10;" filled="f" strokeweight="2pt"/>
                <v:line id="Line 166" o:spid="_x0000_s199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5ONwwAAAN0AAAAPAAAAZHJzL2Rvd25yZXYueG1sRI9Bi8JA&#10;DIXvC/6HIYK3daroItVRRKh4W6xevMVObIudTOmMWv+9OSzsLeG9vPdlteldo57Uhdqzgck4AUVc&#10;eFtzaeB8yr4XoEJEtth4JgNvCrBZD75WmFr/4iM981gqCeGQooEqxjbVOhQVOQxj3xKLdvOdwyhr&#10;V2rb4UvCXaOnSfKjHdYsDRW2tKuouOcPZ+B+Oc+z/e/Onpp8a69lFi/XmzVmNOy3S1CR+vhv/rs+&#10;WMGfLQRXvpER9PoDAAD//wMAUEsBAi0AFAAGAAgAAAAhANvh9svuAAAAhQEAABMAAAAAAAAAAAAA&#10;AAAAAAAAAFtDb250ZW50X1R5cGVzXS54bWxQSwECLQAUAAYACAAAACEAWvQsW78AAAAVAQAACwAA&#10;AAAAAAAAAAAAAAAfAQAAX3JlbHMvLnJlbHNQSwECLQAUAAYACAAAACEACTOTjcMAAADdAAAADwAA&#10;AAAAAAAAAAAAAAAHAgAAZHJzL2Rvd25yZXYueG1sUEsFBgAAAAADAAMAtwAAAPcCAAAAAA==&#10;" strokeweight="2pt"/>
                <v:line id="Line 167" o:spid="_x0000_s199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zYWwQAAAN0AAAAPAAAAZHJzL2Rvd25yZXYueG1sRE9Li8Iw&#10;EL4L/ocwgjdNFRWtRhGhy94Wqxdv02b6wGZSmqx2//1GELzNx/ec3aE3jXhQ52rLCmbTCARxbnXN&#10;pYLrJZmsQTiPrLGxTAr+yMFhPxzsMNb2yWd6pL4UIYRdjAoq79tYSpdXZNBNbUscuMJ2Bn2AXSl1&#10;h88Qbho5j6KVNFhzaKiwpVNF+T39NQrut+sy+fo56UuTHnVWJv6WFVqp8ag/bkF46v1H/HZ/6zB/&#10;sd7A65twgtz/AwAA//8DAFBLAQItABQABgAIAAAAIQDb4fbL7gAAAIUBAAATAAAAAAAAAAAAAAAA&#10;AAAAAABbQ29udGVudF9UeXBlc10ueG1sUEsBAi0AFAAGAAgAAAAhAFr0LFu/AAAAFQEAAAsAAAAA&#10;AAAAAAAAAAAAHwEAAF9yZWxzLy5yZWxzUEsBAi0AFAAGAAgAAAAhAGZ/NhbBAAAA3QAAAA8AAAAA&#10;AAAAAAAAAAAABwIAAGRycy9kb3ducmV2LnhtbFBLBQYAAAAAAwADALcAAAD1AgAAAAA=&#10;" strokeweight="2pt"/>
                <v:line id="Line 168" o:spid="_x0000_s199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AlWxAAAAN0AAAAPAAAAZHJzL2Rvd25yZXYueG1sRI9Bi8JA&#10;DIXvC/6HIcLe1qmyK1odRYQu3harF2+xE9tiJ1M6o3b/vTkI3hLey3tfluveNepOXag9GxiPElDE&#10;hbc1lwaOh+xrBipEZIuNZzLwTwHWq8HHElPrH7ynex5LJSEcUjRQxdimWoeiIodh5Fti0S6+cxhl&#10;7UptO3xIuGv0JEmm2mHN0lBhS9uKimt+cwaup+NP9vu3tYcm39hzmcXT+WKN+Rz2mwWoSH18m1/X&#10;Oyv433Phl29kBL16AgAA//8DAFBLAQItABQABgAIAAAAIQDb4fbL7gAAAIUBAAATAAAAAAAAAAAA&#10;AAAAAAAAAABbQ29udGVudF9UeXBlc10ueG1sUEsBAi0AFAAGAAgAAAAhAFr0LFu/AAAAFQEAAAsA&#10;AAAAAAAAAAAAAAAAHwEAAF9yZWxzLy5yZWxzUEsBAi0AFAAGAAgAAAAhAHKcCVbEAAAA3QAAAA8A&#10;AAAAAAAAAAAAAAAABwIAAGRycy9kb3ducmV2LnhtbFBLBQYAAAAAAwADALcAAAD4AgAAAAA=&#10;" strokeweight="2pt"/>
                <v:line id="Line 169" o:spid="_x0000_s199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KzNwQAAAN0AAAAPAAAAZHJzL2Rvd25yZXYueG1sRE9Ni8Iw&#10;EL0L/ocwgjebKipajSJCl70tVi/eps3YFptJabLa/fcbQfA2j/c5231vGvGgztWWFUyjGARxYXXN&#10;pYLLOZ2sQDiPrLGxTAr+yMF+NxxsMdH2ySd6ZL4UIYRdggoq79tESldUZNBFtiUO3M12Bn2AXSl1&#10;h88Qbho5i+OlNFhzaKiwpWNFxT37NQru18si/fo56nOTHXRepv6a37RS41F/2IDw1PuP+O3+1mH+&#10;fD2F1zfhBLn7BwAA//8DAFBLAQItABQABgAIAAAAIQDb4fbL7gAAAIUBAAATAAAAAAAAAAAAAAAA&#10;AAAAAABbQ29udGVudF9UeXBlc10ueG1sUEsBAi0AFAAGAAgAAAAhAFr0LFu/AAAAFQEAAAsAAAAA&#10;AAAAAAAAAAAAHwEAAF9yZWxzLy5yZWxzUEsBAi0AFAAGAAgAAAAhAB3QrM3BAAAA3QAAAA8AAAAA&#10;AAAAAAAAAAAABwIAAGRycy9kb3ducmV2LnhtbFBLBQYAAAAAAwADALcAAAD1AgAAAAA=&#10;" strokeweight="2pt"/>
                <v:line id="Line 170" o:spid="_x0000_s199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jK6wgAAAN0AAAAPAAAAZHJzL2Rvd25yZXYueG1sRE9Li8Iw&#10;EL4L+x/CLHjTdMUV7TaKCBVvsq0Xb2MzfWAzKU3U+u/NwoK3+fiek2wG04o79a6xrOBrGoEgLqxu&#10;uFJwytPJEoTzyBpby6TgSQ42649RgrG2D/6le+YrEULYxaig9r6LpXRFTQbd1HbEgSttb9AH2FdS&#10;9/gI4aaVsyhaSIMNh4YaO9rVVFyzm1FwPZ++0/1xp/M22+pLlfrzpdRKjT+H7Q8IT4N/i//dBx3m&#10;z1cz+PsmnCDXLwAAAP//AwBQSwECLQAUAAYACAAAACEA2+H2y+4AAACFAQAAEwAAAAAAAAAAAAAA&#10;AAAAAAAAW0NvbnRlbnRfVHlwZXNdLnhtbFBLAQItABQABgAIAAAAIQBa9CxbvwAAABUBAAALAAAA&#10;AAAAAAAAAAAAAB8BAABfcmVscy8ucmVsc1BLAQItABQABgAIAAAAIQDtAjK6wgAAAN0AAAAPAAAA&#10;AAAAAAAAAAAAAAcCAABkcnMvZG93bnJldi54bWxQSwUGAAAAAAMAAwC3AAAA9gIAAAAA&#10;" strokeweight="2pt"/>
                <v:line id="Line 171" o:spid="_x0000_s199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pchwgAAAN0AAAAPAAAAZHJzL2Rvd25yZXYueG1sRE9Li8Iw&#10;EL4L/ocwgjdNfaxoNYoIFW/LVi/eps30gc2kNFG7/36zsLC3+fieszv0phEv6lxtWcFsGoEgzq2u&#10;uVRwuyaTNQjnkTU2lknBNzk47IeDHcbavvmLXqkvRQhhF6OCyvs2ltLlFRl0U9sSB66wnUEfYFdK&#10;3eE7hJtGzqNoJQ3WHBoqbOlUUf5In0bB4377SM6fJ31t0qPOysTfs0IrNR71xy0IT73/F/+5LzrM&#10;X24W8PtNOEHufwAAAP//AwBQSwECLQAUAAYACAAAACEA2+H2y+4AAACFAQAAEwAAAAAAAAAAAAAA&#10;AAAAAAAAW0NvbnRlbnRfVHlwZXNdLnhtbFBLAQItABQABgAIAAAAIQBa9CxbvwAAABUBAAALAAAA&#10;AAAAAAAAAAAAAB8BAABfcmVscy8ucmVsc1BLAQItABQABgAIAAAAIQCCTpchwgAAAN0AAAAPAAAA&#10;AAAAAAAAAAAAAAcCAABkcnMvZG93bnJldi54bWxQSwUGAAAAAAMAAwC3AAAA9gIAAAAA&#10;" strokeweight="2pt"/>
                <v:line id="Line 172" o:spid="_x0000_s199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w9VwwAAAN0AAAAPAAAAZHJzL2Rvd25yZXYueG1sRE9Na8JA&#10;EL0L/Q/LFLzppmKlTV1DECK9SZNcchuzYxLMzobsqum/dwsFb/N4n7NNJtOLG42us6zgbRmBIK6t&#10;7rhRUBbZ4gOE88gae8uk4JccJLuX2RZjbe/8Q7fcNyKEsItRQev9EEvp6pYMuqUdiAN3tqNBH+DY&#10;SD3iPYSbXq6iaCMNdhwaWhxo31J9ya9GwaUq37PDca+LPk/1qcl8dTprpeavU/oFwtPkn+J/97cO&#10;89efa/j7Jpwgdw8AAAD//wMAUEsBAi0AFAAGAAgAAAAhANvh9svuAAAAhQEAABMAAAAAAAAAAAAA&#10;AAAAAAAAAFtDb250ZW50X1R5cGVzXS54bWxQSwECLQAUAAYACAAAACEAWvQsW78AAAAVAQAACwAA&#10;AAAAAAAAAAAAAAAfAQAAX3JlbHMvLnJlbHNQSwECLQAUAAYACAAAACEADacPVcMAAADdAAAADwAA&#10;AAAAAAAAAAAAAAAHAgAAZHJzL2Rvd25yZXYueG1sUEsFBgAAAAADAAMAtwAAAPcCAAAAAA==&#10;" strokeweight="2pt"/>
                <v:line id="Line 173" o:spid="_x0000_s199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swkxAAAAN0AAAAPAAAAZHJzL2Rvd25yZXYueG1sRE/bagIx&#10;EH0v9B/CFPqmWaWWujVK8QKKD9JtP2DcTDdbN5Mlibr69aYg9G0O5zqTWWcbcSIfascKBv0MBHHp&#10;dM2Vgu+vVe8NRIjIGhvHpOBCAWbTx4cJ5tqd+ZNORaxECuGQowITY5tLGUpDFkPftcSJ+3HeYkzQ&#10;V1J7PKdw28hhlr1KizWnBoMtzQ2Vh+JoFWz8fnsYXCsj97zxy2a3GAf7q9TzU/fxDiJSF//Fd/da&#10;p/kv4xH8fZNOkNMbAAAA//8DAFBLAQItABQABgAIAAAAIQDb4fbL7gAAAIUBAAATAAAAAAAAAAAA&#10;AAAAAAAAAABbQ29udGVudF9UeXBlc10ueG1sUEsBAi0AFAAGAAgAAAAhAFr0LFu/AAAAFQEAAAsA&#10;AAAAAAAAAAAAAAAAHwEAAF9yZWxzLy5yZWxzUEsBAi0AFAAGAAgAAAAhAOguzCTEAAAA3QAAAA8A&#10;AAAAAAAAAAAAAAAABwIAAGRycy9kb3ducmV2LnhtbFBLBQYAAAAAAwADALcAAAD4AgAAAAA=&#10;" strokeweight="1pt"/>
                <v:line id="Line 174" o:spid="_x0000_s200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TS5wQAAAN0AAAAPAAAAZHJzL2Rvd25yZXYueG1sRE9Ni8Iw&#10;EL0L/ocwgjdNlVV2q1FE6OJNbL14G5uxLTaT0kSt/94Igrd5vM9ZrjtTizu1rrKsYDKOQBDnVldc&#10;KDhmyegXhPPIGmvLpOBJDtarfm+JsbYPPtA99YUIIexiVFB638RSurwkg25sG+LAXWxr0AfYFlK3&#10;+AjhppbTKJpLgxWHhhIb2paUX9ObUXA9HWfJ/36rszrd6HOR+NP5opUaDrrNAoSnzn/FH/dOh/k/&#10;f3N4fxNOkKsXAAAA//8DAFBLAQItABQABgAIAAAAIQDb4fbL7gAAAIUBAAATAAAAAAAAAAAAAAAA&#10;AAAAAABbQ29udGVudF9UeXBlc10ueG1sUEsBAi0AFAAGAAgAAAAhAFr0LFu/AAAAFQEAAAsAAAAA&#10;AAAAAAAAAAAAHwEAAF9yZWxzLy5yZWxzUEsBAi0AFAAGAAgAAAAhAJI5NLnBAAAA3QAAAA8AAAAA&#10;AAAAAAAAAAAABwIAAGRycy9kb3ducmV2LnhtbFBLBQYAAAAAAwADALcAAAD1AgAAAAA=&#10;" strokeweight="2pt"/>
                <v:line id="Line 175" o:spid="_x0000_s200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PfIxAAAAN0AAAAPAAAAZHJzL2Rvd25yZXYueG1sRE/bagIx&#10;EH0v9B/CFPqmWaXYujVK8QKKD9JtP2DcTDdbN5Mlibr69aYg9G0O5zqTWWcbcSIfascKBv0MBHHp&#10;dM2Vgu+vVe8NRIjIGhvHpOBCAWbTx4cJ5tqd+ZNORaxECuGQowITY5tLGUpDFkPftcSJ+3HeYkzQ&#10;V1J7PKdw28hhlo2kxZpTg8GW5obKQ3G0CjZ+vz0MrpWRe974ZbNbjIP9Ver5qft4BxGpi//iu3ut&#10;0/yX8Sv8fZNOkNMbAAAA//8DAFBLAQItABQABgAIAAAAIQDb4fbL7gAAAIUBAAATAAAAAAAAAAAA&#10;AAAAAAAAAABbQ29udGVudF9UeXBlc10ueG1sUEsBAi0AFAAGAAgAAAAhAFr0LFu/AAAAFQEAAAsA&#10;AAAAAAAAAAAAAAAAHwEAAF9yZWxzLy5yZWxzUEsBAi0AFAAGAAgAAAAhAHew98jEAAAA3QAAAA8A&#10;AAAAAAAAAAAAAAAABwIAAGRycy9kb3ducmV2LnhtbFBLBQYAAAAAAwADALcAAAD4AgAAAAA=&#10;" strokeweight="1pt"/>
                <v:rect id="Rectangle 176" o:spid="_x0000_s200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uYmwwAAAN0AAAAPAAAAZHJzL2Rvd25yZXYueG1sRI9Ba8JA&#10;EIXvgv9hGaE33SgimrpKEIReGxV6HLLTJDU7G3dXTf9951DwNsN789432/3gOvWgEFvPBuazDBRx&#10;5W3LtYHz6Thdg4oJ2WLnmQz8UoT9bjzaYm79kz/pUaZaSQjHHA00KfW51rFqyGGc+Z5YtG8fHCZZ&#10;Q61twKeEu04vsmylHbYsDQ32dGioupZ3Z6AofobLrdzgMep1FlZ2aeviy5i3yVC8g0o0pJf5//rD&#10;Cv5yI7jyjYygd38AAAD//wMAUEsBAi0AFAAGAAgAAAAhANvh9svuAAAAhQEAABMAAAAAAAAAAAAA&#10;AAAAAAAAAFtDb250ZW50X1R5cGVzXS54bWxQSwECLQAUAAYACAAAACEAWvQsW78AAAAVAQAACwAA&#10;AAAAAAAAAAAAAAAfAQAAX3JlbHMvLnJlbHNQSwECLQAUAAYACAAAACEAK6bmJsMAAADdAAAADwAA&#10;AAAAAAAAAAAAAAAHAgAAZHJzL2Rvd25yZXYueG1sUEsFBgAAAAADAAMAtwAAAPcCAAAAAA==&#10;" filled="f" stroked="f" strokeweight=".25pt">
                  <v:textbox inset="1pt,1pt,1pt,1pt">
                    <w:txbxContent>
                      <w:p w14:paraId="2978D1DC" w14:textId="77777777" w:rsidR="00BC4F3B" w:rsidRDefault="00BC4F3B" w:rsidP="00225C01">
                        <w:pPr>
                          <w:pStyle w:val="a7"/>
                          <w:jc w:val="center"/>
                          <w:rPr>
                            <w:sz w:val="18"/>
                          </w:rPr>
                        </w:pPr>
                        <w:proofErr w:type="spellStart"/>
                        <w:r>
                          <w:rPr>
                            <w:sz w:val="18"/>
                          </w:rPr>
                          <w:t>Зм</w:t>
                        </w:r>
                        <w:proofErr w:type="spellEnd"/>
                        <w:r>
                          <w:rPr>
                            <w:sz w:val="18"/>
                          </w:rPr>
                          <w:t>.</w:t>
                        </w:r>
                      </w:p>
                      <w:p w14:paraId="1B17B89F" w14:textId="77777777" w:rsidR="00BC4F3B" w:rsidRDefault="00BC4F3B"/>
                    </w:txbxContent>
                  </v:textbox>
                </v:rect>
                <v:rect id="Rectangle 177" o:spid="_x0000_s200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kO9vwAAAN0AAAAPAAAAZHJzL2Rvd25yZXYueG1sRE9Ni8Iw&#10;EL0L/ocwgjdNFRFbjVIEwavdXfA4NGNbbSY1iVr/vVlY2Ns83udsdr1pxZOcbywrmE0TEMSl1Q1X&#10;Cr6/DpMVCB+QNbaWScGbPOy2w8EGM21ffKJnESoRQ9hnqKAOocuk9GVNBv3UdsSRu1hnMEToKqkd&#10;vmK4aeU8SZbSYMOxocaO9jWVt+JhFOT5tf+5FykevFwlbqkXusrPSo1Hfb4GEagP/+I/91HH+Ys0&#10;hd9v4gly+wEAAP//AwBQSwECLQAUAAYACAAAACEA2+H2y+4AAACFAQAAEwAAAAAAAAAAAAAAAAAA&#10;AAAAW0NvbnRlbnRfVHlwZXNdLnhtbFBLAQItABQABgAIAAAAIQBa9CxbvwAAABUBAAALAAAAAAAA&#10;AAAAAAAAAB8BAABfcmVscy8ucmVsc1BLAQItABQABgAIAAAAIQBE6kO9vwAAAN0AAAAPAAAAAAAA&#10;AAAAAAAAAAcCAABkcnMvZG93bnJldi54bWxQSwUGAAAAAAMAAwC3AAAA8wIAAAAA&#10;" filled="f" stroked="f" strokeweight=".25pt">
                  <v:textbox inset="1pt,1pt,1pt,1pt">
                    <w:txbxContent>
                      <w:p w14:paraId="733E5FF1" w14:textId="77777777" w:rsidR="00BC4F3B" w:rsidRDefault="00BC4F3B" w:rsidP="00225C01">
                        <w:pPr>
                          <w:pStyle w:val="a7"/>
                          <w:jc w:val="center"/>
                          <w:rPr>
                            <w:sz w:val="18"/>
                          </w:rPr>
                        </w:pPr>
                        <w:r>
                          <w:rPr>
                            <w:sz w:val="18"/>
                          </w:rPr>
                          <w:t>Арк.</w:t>
                        </w:r>
                      </w:p>
                    </w:txbxContent>
                  </v:textbox>
                </v:rect>
                <v:rect id="Rectangle 178" o:spid="_x0000_s200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3A6xAAAAN0AAAAPAAAAZHJzL2Rvd25yZXYueG1sRI9Bb8Iw&#10;DIXvSPyHyJN2g2TThlghoGoS0q4rIO1oNaYtNE5JMuj+/XyYtJut9/ze5/V29L26UUxdYAtPcwOK&#10;uA6u48bCYb+bLUGljOywD0wWfijBdjOdrLFw4c6fdKtyoySEU4EW2pyHQutUt+QxzcNALNopRI9Z&#10;1thoF/Eu4b7Xz8YstMeOpaHFgd5bqi/Vt7dQlufxeK3ecJf00sSFe3FN+WXt48NYrkBlGvO/+e/6&#10;wwn+qxF++UZG0JtfAAAA//8DAFBLAQItABQABgAIAAAAIQDb4fbL7gAAAIUBAAATAAAAAAAAAAAA&#10;AAAAAAAAAABbQ29udGVudF9UeXBlc10ueG1sUEsBAi0AFAAGAAgAAAAhAFr0LFu/AAAAFQEAAAsA&#10;AAAAAAAAAAAAAAAAHwEAAF9yZWxzLy5yZWxzUEsBAi0AFAAGAAgAAAAhAEs7cDrEAAAA3QAAAA8A&#10;AAAAAAAAAAAAAAAABwIAAGRycy9kb3ducmV2LnhtbFBLBQYAAAAAAwADALcAAAD4AgAAAAA=&#10;" filled="f" stroked="f" strokeweight=".25pt">
                  <v:textbox inset="1pt,1pt,1pt,1pt">
                    <w:txbxContent>
                      <w:p w14:paraId="2ED56496" w14:textId="77777777" w:rsidR="00BC4F3B" w:rsidRDefault="00BC4F3B" w:rsidP="00225C01">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179" o:spid="_x0000_s200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9WhwQAAAN0AAAAPAAAAZHJzL2Rvd25yZXYueG1sRE/fa8Iw&#10;EH4f+D+EE/Y2E8WJdqalCIKvdhN8PJpb26251CRq99+bwWBv9/H9vG0x2l7cyIfOsYb5TIEgrp3p&#10;uNHw8b5/WYMIEdlg75g0/FCAIp88bTEz7s5HulWxESmEQ4Ya2hiHTMpQt2QxzNxAnLhP5y3GBH0j&#10;jcd7Cre9XCi1khY7Tg0tDrRrqf6urlZDWX6Np0u1wX2Qa+VXZmma8qz183Qs30BEGuO/+M99MGn+&#10;q5rD7zfpBJk/AAAA//8DAFBLAQItABQABgAIAAAAIQDb4fbL7gAAAIUBAAATAAAAAAAAAAAAAAAA&#10;AAAAAABbQ29udGVudF9UeXBlc10ueG1sUEsBAi0AFAAGAAgAAAAhAFr0LFu/AAAAFQEAAAsAAAAA&#10;AAAAAAAAAAAAHwEAAF9yZWxzLy5yZWxzUEsBAi0AFAAGAAgAAAAhACR31aHBAAAA3QAAAA8AAAAA&#10;AAAAAAAAAAAABwIAAGRycy9kb3ducmV2LnhtbFBLBQYAAAAAAwADALcAAAD1AgAAAAA=&#10;" filled="f" stroked="f" strokeweight=".25pt">
                  <v:textbox inset="1pt,1pt,1pt,1pt">
                    <w:txbxContent>
                      <w:p w14:paraId="205F46B8" w14:textId="77777777" w:rsidR="00BC4F3B" w:rsidRDefault="00BC4F3B" w:rsidP="00225C01">
                        <w:pPr>
                          <w:pStyle w:val="a7"/>
                          <w:jc w:val="center"/>
                          <w:rPr>
                            <w:sz w:val="18"/>
                          </w:rPr>
                        </w:pPr>
                        <w:r>
                          <w:rPr>
                            <w:sz w:val="18"/>
                          </w:rPr>
                          <w:t>Підпис</w:t>
                        </w:r>
                      </w:p>
                    </w:txbxContent>
                  </v:textbox>
                </v:rect>
                <v:rect id="Rectangle 180" o:spid="_x0000_s200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UvWwAAAAN0AAAAPAAAAZHJzL2Rvd25yZXYueG1sRE9Ni8Iw&#10;EL0v+B/CCN7WRFHRrlHKguDVuoLHoZltu9tMapLV+u+NIOxtHu9z1tvetuJKPjSONUzGCgRx6UzD&#10;lYav4+59CSJEZIOtY9JwpwDbzeBtjZlxNz7QtYiVSCEcMtRQx9hlUoayJoth7DrixH07bzEm6Ctp&#10;PN5SuG3lVKmFtNhwaqixo8+ayt/iz2rI85/+dClWuAtyqfzCzEyVn7UeDfv8A0SkPv6LX+69SfPn&#10;agrPb9IJcvMAAAD//wMAUEsBAi0AFAAGAAgAAAAhANvh9svuAAAAhQEAABMAAAAAAAAAAAAAAAAA&#10;AAAAAFtDb250ZW50X1R5cGVzXS54bWxQSwECLQAUAAYACAAAACEAWvQsW78AAAAVAQAACwAAAAAA&#10;AAAAAAAAAAAfAQAAX3JlbHMvLnJlbHNQSwECLQAUAAYACAAAACEA1KVL1sAAAADdAAAADwAAAAAA&#10;AAAAAAAAAAAHAgAAZHJzL2Rvd25yZXYueG1sUEsFBgAAAAADAAMAtwAAAPQCAAAAAA==&#10;" filled="f" stroked="f" strokeweight=".25pt">
                  <v:textbox inset="1pt,1pt,1pt,1pt">
                    <w:txbxContent>
                      <w:p w14:paraId="70FEC3E9" w14:textId="77777777" w:rsidR="00BC4F3B" w:rsidRDefault="00BC4F3B" w:rsidP="00225C01">
                        <w:pPr>
                          <w:pStyle w:val="a7"/>
                          <w:jc w:val="center"/>
                          <w:rPr>
                            <w:sz w:val="18"/>
                          </w:rPr>
                        </w:pPr>
                        <w:r>
                          <w:rPr>
                            <w:sz w:val="18"/>
                          </w:rPr>
                          <w:t>Дата</w:t>
                        </w:r>
                      </w:p>
                    </w:txbxContent>
                  </v:textbox>
                </v:rect>
                <v:rect id="Rectangle 181" o:spid="_x0000_s200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e5NwQAAAN0AAAAPAAAAZHJzL2Rvd25yZXYueG1sRE9LawIx&#10;EL4X/A9hBG818VGxW6MsguC1WwWPw2a6u3UzWZOo679vhEJv8/E9Z7XpbStu5EPjWMNkrEAQl840&#10;XGk4fO1elyBCRDbYOiYNDwqwWQ9eVpgZd+dPuhWxEimEQ4Ya6hi7TMpQ1mQxjF1HnLhv5y3GBH0l&#10;jcd7CretnCq1kBYbTg01drStqTwXV6shz3/646V4x12QS+UXZm6q/KT1aNjnHyAi9fFf/OfemzT/&#10;Tc3g+U06Qa5/AQAA//8DAFBLAQItABQABgAIAAAAIQDb4fbL7gAAAIUBAAATAAAAAAAAAAAAAAAA&#10;AAAAAABbQ29udGVudF9UeXBlc10ueG1sUEsBAi0AFAAGAAgAAAAhAFr0LFu/AAAAFQEAAAsAAAAA&#10;AAAAAAAAAAAAHwEAAF9yZWxzLy5yZWxzUEsBAi0AFAAGAAgAAAAhALvp7k3BAAAA3QAAAA8AAAAA&#10;AAAAAAAAAAAABwIAAGRycy9kb3ducmV2LnhtbFBLBQYAAAAAAwADALcAAAD1AgAAAAA=&#10;" filled="f" stroked="f" strokeweight=".25pt">
                  <v:textbox inset="1pt,1pt,1pt,1pt">
                    <w:txbxContent>
                      <w:p w14:paraId="63EDA378" w14:textId="77777777" w:rsidR="00BC4F3B" w:rsidRDefault="00BC4F3B" w:rsidP="00225C01">
                        <w:pPr>
                          <w:pStyle w:val="a7"/>
                          <w:jc w:val="center"/>
                          <w:rPr>
                            <w:sz w:val="18"/>
                          </w:rPr>
                        </w:pPr>
                        <w:r>
                          <w:rPr>
                            <w:sz w:val="18"/>
                          </w:rPr>
                          <w:t>Арк.</w:t>
                        </w:r>
                      </w:p>
                    </w:txbxContent>
                  </v:textbox>
                </v:rect>
                <v:rect id="Rectangle 182" o:spid="_x0000_s200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HY5wQAAAN0AAAAPAAAAZHJzL2Rvd25yZXYueG1sRE/fa8Iw&#10;EH4X9j+EE/amiaJSO6MUQdjrqoKPR3NruzWXLsm0++8XQfDtPr6ft9kNthNX8qF1rGE2VSCIK2da&#10;rjWcjodJBiJEZIOdY9LwRwF225fRBnPjbvxB1zLWIoVwyFFDE2OfSxmqhiyGqeuJE/fpvMWYoK+l&#10;8XhL4baTc6VW0mLLqaHBnvYNVd/lr9VQFF/D+adc4yHITPmVWZi6uGj9Oh6KNxCRhvgUP9zvJs1f&#10;qgXcv0knyO0/AAAA//8DAFBLAQItABQABgAIAAAAIQDb4fbL7gAAAIUBAAATAAAAAAAAAAAAAAAA&#10;AAAAAABbQ29udGVudF9UeXBlc10ueG1sUEsBAi0AFAAGAAgAAAAhAFr0LFu/AAAAFQEAAAsAAAAA&#10;AAAAAAAAAAAAHwEAAF9yZWxzLy5yZWxzUEsBAi0AFAAGAAgAAAAhADQAdjnBAAAA3QAAAA8AAAAA&#10;AAAAAAAAAAAABwIAAGRycy9kb3ducmV2LnhtbFBLBQYAAAAAAwADALcAAAD1AgAAAAA=&#10;" filled="f" stroked="f" strokeweight=".25pt">
                  <v:textbox inset="1pt,1pt,1pt,1pt">
                    <w:txbxContent>
                      <w:p w14:paraId="0D030E30" w14:textId="5B296099" w:rsidR="00BC4F3B" w:rsidRPr="006F5D21" w:rsidRDefault="00BC4F3B" w:rsidP="006F5D21">
                        <w:pPr>
                          <w:jc w:val="center"/>
                          <w:rPr>
                            <w:rFonts w:ascii="Times New Roman" w:hAnsi="Times New Roman" w:cs="Times New Roman"/>
                            <w:sz w:val="28"/>
                            <w:szCs w:val="28"/>
                          </w:rPr>
                        </w:pPr>
                        <w:r>
                          <w:rPr>
                            <w:rFonts w:ascii="Times New Roman" w:hAnsi="Times New Roman" w:cs="Times New Roman"/>
                            <w:sz w:val="28"/>
                            <w:szCs w:val="28"/>
                          </w:rPr>
                          <w:t>36</w:t>
                        </w:r>
                      </w:p>
                    </w:txbxContent>
                  </v:textbox>
                </v:rect>
                <v:rect id="Rectangle 183" o:spid="_x0000_s200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NOiwQAAAN0AAAAPAAAAZHJzL2Rvd25yZXYueG1sRE/fa8Iw&#10;EH4X9j+EE/amiTKldkYpgrDXVQUfj+bWdmsuXZJp998bQfDtPr6ft94OthMX8qF1rGE2VSCIK2da&#10;rjUcD/tJBiJEZIOdY9LwTwG2m5fRGnPjrvxJlzLWIoVwyFFDE2OfSxmqhiyGqeuJE/flvMWYoK+l&#10;8XhN4baTc6WW0mLLqaHBnnYNVT/ln9VQFN/D6bdc4T7ITPmleTN1cdb6dTwU7yAiDfEpfrg/TJq/&#10;UAu4f5NOkJsbAAAA//8DAFBLAQItABQABgAIAAAAIQDb4fbL7gAAAIUBAAATAAAAAAAAAAAAAAAA&#10;AAAAAABbQ29udGVudF9UeXBlc10ueG1sUEsBAi0AFAAGAAgAAAAhAFr0LFu/AAAAFQEAAAsAAAAA&#10;AAAAAAAAAAAAHwEAAF9yZWxzLy5yZWxzUEsBAi0AFAAGAAgAAAAhAFtM06LBAAAA3QAAAA8AAAAA&#10;AAAAAAAAAAAABwIAAGRycy9kb3ducmV2LnhtbFBLBQYAAAAAAwADALcAAAD1AgAAAAA=&#10;" filled="f" stroked="f" strokeweight=".25pt">
                  <v:textbox inset="1pt,1pt,1pt,1pt">
                    <w:txbxContent>
                      <w:p w14:paraId="52C6949B" w14:textId="6DF0F428" w:rsidR="00BC4F3B" w:rsidRPr="003210F7" w:rsidRDefault="00BC4F3B" w:rsidP="009E51D0">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.192.041в.009.</w:t>
                        </w:r>
                        <w:r w:rsidRPr="003210F7">
                          <w:rPr>
                            <w:rFonts w:ascii="Times New Roman" w:hAnsi="Times New Roman" w:cs="Times New Roman"/>
                            <w:sz w:val="28"/>
                            <w:szCs w:val="28"/>
                          </w:rPr>
                          <w:t>ПЗ</w:t>
                        </w:r>
                      </w:p>
                      <w:p w14:paraId="273FE57D" w14:textId="77777777" w:rsidR="00BC4F3B" w:rsidRPr="00D61F1E" w:rsidRDefault="00BC4F3B" w:rsidP="00225C01"/>
                    </w:txbxContent>
                  </v:textbox>
                </v:rect>
                <w10:wrap anchorx="page" anchory="page"/>
                <w10:anchorlock/>
              </v:group>
            </w:pict>
          </mc:Fallback>
        </mc:AlternateContent>
      </w:r>
    </w:p>
    <w:p w14:paraId="181F9068" w14:textId="46DF7D39" w:rsidR="00385F9A" w:rsidRPr="00385F9A" w:rsidRDefault="00044CD7" w:rsidP="00044CD7">
      <w:pPr>
        <w:pStyle w:val="aa"/>
        <w:tabs>
          <w:tab w:val="left" w:pos="709"/>
        </w:tabs>
        <w:spacing w:before="0" w:beforeAutospacing="0" w:after="0" w:afterAutospacing="0" w:line="360" w:lineRule="auto"/>
        <w:rPr>
          <w:sz w:val="28"/>
          <w:szCs w:val="28"/>
        </w:rPr>
      </w:pPr>
      <w:r>
        <w:rPr>
          <w:rStyle w:val="ad"/>
          <w:b w:val="0"/>
          <w:sz w:val="28"/>
          <w:szCs w:val="28"/>
        </w:rPr>
        <w:lastRenderedPageBreak/>
        <w:t xml:space="preserve">          </w:t>
      </w:r>
      <w:r w:rsidR="00385F9A" w:rsidRPr="00385F9A">
        <w:rPr>
          <w:rStyle w:val="ad"/>
          <w:b w:val="0"/>
          <w:sz w:val="28"/>
          <w:szCs w:val="28"/>
        </w:rPr>
        <w:t>Перед введенням бактерицидної установки в експлуатацію або після проведення ремонтних робіт</w:t>
      </w:r>
      <w:r w:rsidR="00385F9A" w:rsidRPr="00385F9A">
        <w:rPr>
          <w:sz w:val="28"/>
          <w:szCs w:val="28"/>
        </w:rPr>
        <w:t xml:space="preserve"> необхідно здійснити </w:t>
      </w:r>
      <w:r w:rsidR="00385F9A" w:rsidRPr="00385F9A">
        <w:rPr>
          <w:rStyle w:val="ad"/>
          <w:b w:val="0"/>
          <w:sz w:val="28"/>
          <w:szCs w:val="28"/>
        </w:rPr>
        <w:t>промивання обладнання хлорованою водою</w:t>
      </w:r>
      <w:r w:rsidR="00385F9A" w:rsidRPr="00385F9A">
        <w:rPr>
          <w:sz w:val="28"/>
          <w:szCs w:val="28"/>
        </w:rPr>
        <w:t xml:space="preserve">. Щоб уникнути пошкоджень окремих компонентів камери, концентрація хлору не повинна перевищувати </w:t>
      </w:r>
      <w:r w:rsidR="00385F9A" w:rsidRPr="00385F9A">
        <w:rPr>
          <w:rStyle w:val="ad"/>
          <w:b w:val="0"/>
          <w:sz w:val="28"/>
          <w:szCs w:val="28"/>
        </w:rPr>
        <w:t>5–10 мг/л</w:t>
      </w:r>
      <w:r w:rsidR="00385F9A" w:rsidRPr="00385F9A">
        <w:rPr>
          <w:sz w:val="28"/>
          <w:szCs w:val="28"/>
        </w:rPr>
        <w:t xml:space="preserve">, а час впливу – </w:t>
      </w:r>
      <w:r w:rsidR="00385F9A" w:rsidRPr="00385F9A">
        <w:rPr>
          <w:rStyle w:val="ad"/>
          <w:b w:val="0"/>
          <w:sz w:val="28"/>
          <w:szCs w:val="28"/>
        </w:rPr>
        <w:t>1–2 години</w:t>
      </w:r>
      <w:r w:rsidR="00385F9A" w:rsidRPr="00385F9A">
        <w:rPr>
          <w:sz w:val="28"/>
          <w:szCs w:val="28"/>
        </w:rPr>
        <w:t xml:space="preserve">. Після завершення обробки камеру і трубопроводи ретельно </w:t>
      </w:r>
      <w:r w:rsidR="00385F9A" w:rsidRPr="00385F9A">
        <w:rPr>
          <w:rStyle w:val="ad"/>
          <w:b w:val="0"/>
          <w:sz w:val="28"/>
          <w:szCs w:val="28"/>
        </w:rPr>
        <w:t>промивають чистою водою</w:t>
      </w:r>
      <w:r w:rsidR="00385F9A" w:rsidRPr="00385F9A">
        <w:rPr>
          <w:sz w:val="28"/>
          <w:szCs w:val="28"/>
        </w:rPr>
        <w:t>.</w:t>
      </w:r>
    </w:p>
    <w:p w14:paraId="58B52355" w14:textId="2605598C" w:rsidR="00385F9A" w:rsidRPr="00385F9A" w:rsidRDefault="00044CD7" w:rsidP="00044CD7">
      <w:pPr>
        <w:pStyle w:val="aa"/>
        <w:tabs>
          <w:tab w:val="left" w:pos="709"/>
        </w:tabs>
        <w:spacing w:before="0" w:beforeAutospacing="0" w:after="0" w:afterAutospacing="0" w:line="360" w:lineRule="auto"/>
        <w:rPr>
          <w:sz w:val="28"/>
          <w:szCs w:val="28"/>
        </w:rPr>
      </w:pPr>
      <w:r>
        <w:rPr>
          <w:sz w:val="28"/>
          <w:szCs w:val="28"/>
        </w:rPr>
        <w:t xml:space="preserve">          </w:t>
      </w:r>
      <w:r w:rsidR="00385F9A" w:rsidRPr="00385F9A">
        <w:rPr>
          <w:sz w:val="28"/>
          <w:szCs w:val="28"/>
        </w:rPr>
        <w:t xml:space="preserve">Далі проводять </w:t>
      </w:r>
      <w:r w:rsidR="00385F9A" w:rsidRPr="00385F9A">
        <w:rPr>
          <w:rStyle w:val="ad"/>
          <w:b w:val="0"/>
          <w:sz w:val="28"/>
          <w:szCs w:val="28"/>
        </w:rPr>
        <w:t>пробний запуск установки</w:t>
      </w:r>
      <w:r w:rsidR="00385F9A" w:rsidRPr="00385F9A">
        <w:rPr>
          <w:sz w:val="28"/>
          <w:szCs w:val="28"/>
        </w:rPr>
        <w:t xml:space="preserve">, при якому знезаражена вода </w:t>
      </w:r>
      <w:r w:rsidR="00385F9A" w:rsidRPr="00385F9A">
        <w:rPr>
          <w:rStyle w:val="ad"/>
          <w:b w:val="0"/>
          <w:sz w:val="28"/>
          <w:szCs w:val="28"/>
        </w:rPr>
        <w:t>скидається в каналізацію</w:t>
      </w:r>
      <w:r w:rsidR="00385F9A" w:rsidRPr="00385F9A">
        <w:rPr>
          <w:sz w:val="28"/>
          <w:szCs w:val="28"/>
        </w:rPr>
        <w:t xml:space="preserve">. Першу пробу для бактеріологічного аналізу </w:t>
      </w:r>
      <w:r w:rsidR="00385F9A" w:rsidRPr="00385F9A">
        <w:rPr>
          <w:rStyle w:val="ad"/>
          <w:b w:val="0"/>
          <w:sz w:val="28"/>
          <w:szCs w:val="28"/>
        </w:rPr>
        <w:t>відбирають через 30 хвилин безперервної роботи ламп</w:t>
      </w:r>
      <w:r w:rsidR="00385F9A" w:rsidRPr="00385F9A">
        <w:rPr>
          <w:sz w:val="28"/>
          <w:szCs w:val="28"/>
        </w:rPr>
        <w:t xml:space="preserve">. Якщо результати аналізів є позитивними, </w:t>
      </w:r>
      <w:r w:rsidR="00385F9A" w:rsidRPr="00385F9A">
        <w:rPr>
          <w:rStyle w:val="ad"/>
          <w:b w:val="0"/>
          <w:sz w:val="28"/>
          <w:szCs w:val="28"/>
        </w:rPr>
        <w:t>установка визнається придатною до експлуатації</w:t>
      </w:r>
      <w:r w:rsidR="00385F9A" w:rsidRPr="00385F9A">
        <w:rPr>
          <w:sz w:val="28"/>
          <w:szCs w:val="28"/>
        </w:rPr>
        <w:t>.</w:t>
      </w:r>
    </w:p>
    <w:p w14:paraId="38195A75" w14:textId="77777777" w:rsidR="00385F9A" w:rsidRPr="00044CD7" w:rsidRDefault="00385F9A" w:rsidP="00044CD7">
      <w:pPr>
        <w:pStyle w:val="3"/>
        <w:spacing w:before="0" w:beforeAutospacing="0" w:after="0" w:afterAutospacing="0" w:line="360" w:lineRule="auto"/>
        <w:jc w:val="center"/>
        <w:rPr>
          <w:sz w:val="28"/>
          <w:szCs w:val="28"/>
        </w:rPr>
      </w:pPr>
      <w:r w:rsidRPr="00044CD7">
        <w:rPr>
          <w:sz w:val="28"/>
          <w:szCs w:val="28"/>
        </w:rPr>
        <w:t>5.6. Роботи з обслуговування водопровідної мережі</w:t>
      </w:r>
    </w:p>
    <w:p w14:paraId="3FB00788" w14:textId="7EB92A95" w:rsidR="00385F9A" w:rsidRPr="00385F9A" w:rsidRDefault="00044CD7" w:rsidP="00044CD7">
      <w:pPr>
        <w:pStyle w:val="aa"/>
        <w:tabs>
          <w:tab w:val="left" w:pos="709"/>
        </w:tabs>
        <w:spacing w:before="0" w:beforeAutospacing="0" w:after="0" w:afterAutospacing="0" w:line="360" w:lineRule="auto"/>
        <w:rPr>
          <w:sz w:val="28"/>
          <w:szCs w:val="28"/>
        </w:rPr>
      </w:pPr>
      <w:r>
        <w:rPr>
          <w:sz w:val="28"/>
          <w:szCs w:val="28"/>
        </w:rPr>
        <w:t xml:space="preserve">          </w:t>
      </w:r>
      <w:r w:rsidR="00385F9A" w:rsidRPr="00385F9A">
        <w:rPr>
          <w:sz w:val="28"/>
          <w:szCs w:val="28"/>
        </w:rPr>
        <w:t xml:space="preserve">У процесі експлуатації водопровідної системи </w:t>
      </w:r>
      <w:r w:rsidR="00385F9A" w:rsidRPr="00385F9A">
        <w:rPr>
          <w:rStyle w:val="ad"/>
          <w:b w:val="0"/>
          <w:sz w:val="28"/>
          <w:szCs w:val="28"/>
        </w:rPr>
        <w:t>обслуговуючий персонал</w:t>
      </w:r>
      <w:r w:rsidR="00385F9A" w:rsidRPr="00385F9A">
        <w:rPr>
          <w:sz w:val="28"/>
          <w:szCs w:val="28"/>
        </w:rPr>
        <w:t xml:space="preserve"> зобов’язаний:</w:t>
      </w:r>
    </w:p>
    <w:p w14:paraId="5F1DBBC1" w14:textId="77777777" w:rsidR="00385F9A" w:rsidRPr="00385F9A" w:rsidRDefault="00385F9A" w:rsidP="00F81A30">
      <w:pPr>
        <w:pStyle w:val="aa"/>
        <w:numPr>
          <w:ilvl w:val="0"/>
          <w:numId w:val="56"/>
        </w:numPr>
        <w:spacing w:before="0" w:beforeAutospacing="0" w:after="0" w:afterAutospacing="0" w:line="360" w:lineRule="auto"/>
        <w:rPr>
          <w:sz w:val="28"/>
          <w:szCs w:val="28"/>
        </w:rPr>
      </w:pPr>
      <w:r w:rsidRPr="00385F9A">
        <w:rPr>
          <w:sz w:val="28"/>
          <w:szCs w:val="28"/>
        </w:rPr>
        <w:t xml:space="preserve">підтримувати </w:t>
      </w:r>
      <w:r w:rsidRPr="00385F9A">
        <w:rPr>
          <w:rStyle w:val="ad"/>
          <w:b w:val="0"/>
          <w:sz w:val="28"/>
          <w:szCs w:val="28"/>
        </w:rPr>
        <w:t>споруди та обладнання водоводів і мереж</w:t>
      </w:r>
      <w:r w:rsidRPr="00385F9A">
        <w:rPr>
          <w:sz w:val="28"/>
          <w:szCs w:val="28"/>
        </w:rPr>
        <w:t xml:space="preserve"> у справному стані шляхом </w:t>
      </w:r>
      <w:r w:rsidRPr="00385F9A">
        <w:rPr>
          <w:rStyle w:val="ad"/>
          <w:b w:val="0"/>
          <w:sz w:val="28"/>
          <w:szCs w:val="28"/>
        </w:rPr>
        <w:t>регулярних оглядів</w:t>
      </w:r>
      <w:r w:rsidRPr="00385F9A">
        <w:rPr>
          <w:sz w:val="28"/>
          <w:szCs w:val="28"/>
        </w:rPr>
        <w:t xml:space="preserve"> і </w:t>
      </w:r>
      <w:r w:rsidRPr="00385F9A">
        <w:rPr>
          <w:rStyle w:val="ad"/>
          <w:b w:val="0"/>
          <w:sz w:val="28"/>
          <w:szCs w:val="28"/>
        </w:rPr>
        <w:t>планово-профілактичних ремонтів</w:t>
      </w:r>
      <w:r w:rsidRPr="00385F9A">
        <w:rPr>
          <w:sz w:val="28"/>
          <w:szCs w:val="28"/>
        </w:rPr>
        <w:t>;</w:t>
      </w:r>
    </w:p>
    <w:p w14:paraId="12B8C2AB" w14:textId="77777777" w:rsidR="00385F9A" w:rsidRPr="00385F9A" w:rsidRDefault="00385F9A" w:rsidP="00F81A30">
      <w:pPr>
        <w:pStyle w:val="aa"/>
        <w:numPr>
          <w:ilvl w:val="0"/>
          <w:numId w:val="56"/>
        </w:numPr>
        <w:spacing w:before="0" w:beforeAutospacing="0" w:after="0" w:afterAutospacing="0" w:line="360" w:lineRule="auto"/>
        <w:rPr>
          <w:sz w:val="28"/>
          <w:szCs w:val="28"/>
        </w:rPr>
      </w:pPr>
      <w:r w:rsidRPr="00385F9A">
        <w:rPr>
          <w:sz w:val="28"/>
          <w:szCs w:val="28"/>
        </w:rPr>
        <w:t xml:space="preserve">своєчасно виявляти </w:t>
      </w:r>
      <w:r w:rsidRPr="00385F9A">
        <w:rPr>
          <w:rStyle w:val="ad"/>
          <w:b w:val="0"/>
          <w:sz w:val="28"/>
          <w:szCs w:val="28"/>
        </w:rPr>
        <w:t>елементи мережі та арматуру</w:t>
      </w:r>
      <w:r w:rsidRPr="00385F9A">
        <w:rPr>
          <w:sz w:val="28"/>
          <w:szCs w:val="28"/>
        </w:rPr>
        <w:t>, технічний стан яких не відповідає нормам, та які потребують ремонту;</w:t>
      </w:r>
    </w:p>
    <w:p w14:paraId="5510CEA5" w14:textId="77777777" w:rsidR="00385F9A" w:rsidRPr="00385F9A" w:rsidRDefault="00385F9A" w:rsidP="00F81A30">
      <w:pPr>
        <w:pStyle w:val="aa"/>
        <w:numPr>
          <w:ilvl w:val="0"/>
          <w:numId w:val="56"/>
        </w:numPr>
        <w:spacing w:before="0" w:beforeAutospacing="0" w:after="0" w:afterAutospacing="0" w:line="360" w:lineRule="auto"/>
        <w:rPr>
          <w:sz w:val="28"/>
          <w:szCs w:val="28"/>
        </w:rPr>
      </w:pPr>
      <w:r w:rsidRPr="00385F9A">
        <w:rPr>
          <w:rStyle w:val="ad"/>
          <w:b w:val="0"/>
          <w:sz w:val="28"/>
          <w:szCs w:val="28"/>
        </w:rPr>
        <w:t>контролювати водоспоживання користувачами</w:t>
      </w:r>
      <w:r w:rsidRPr="00385F9A">
        <w:rPr>
          <w:sz w:val="28"/>
          <w:szCs w:val="28"/>
        </w:rPr>
        <w:t>;</w:t>
      </w:r>
    </w:p>
    <w:p w14:paraId="00D47673" w14:textId="77777777" w:rsidR="00385F9A" w:rsidRPr="00385F9A" w:rsidRDefault="00385F9A" w:rsidP="00F81A30">
      <w:pPr>
        <w:pStyle w:val="aa"/>
        <w:numPr>
          <w:ilvl w:val="0"/>
          <w:numId w:val="56"/>
        </w:numPr>
        <w:spacing w:before="0" w:beforeAutospacing="0" w:after="0" w:afterAutospacing="0" w:line="360" w:lineRule="auto"/>
        <w:rPr>
          <w:sz w:val="28"/>
          <w:szCs w:val="28"/>
        </w:rPr>
      </w:pPr>
      <w:proofErr w:type="spellStart"/>
      <w:r w:rsidRPr="00385F9A">
        <w:rPr>
          <w:sz w:val="28"/>
          <w:szCs w:val="28"/>
        </w:rPr>
        <w:t>оперативно</w:t>
      </w:r>
      <w:proofErr w:type="spellEnd"/>
      <w:r w:rsidRPr="00385F9A">
        <w:rPr>
          <w:sz w:val="28"/>
          <w:szCs w:val="28"/>
        </w:rPr>
        <w:t xml:space="preserve"> </w:t>
      </w:r>
      <w:r w:rsidRPr="00385F9A">
        <w:rPr>
          <w:rStyle w:val="ad"/>
          <w:b w:val="0"/>
          <w:sz w:val="28"/>
          <w:szCs w:val="28"/>
        </w:rPr>
        <w:t>виявляти та усувати витоки води</w:t>
      </w:r>
      <w:r w:rsidRPr="00385F9A">
        <w:rPr>
          <w:sz w:val="28"/>
          <w:szCs w:val="28"/>
        </w:rPr>
        <w:t xml:space="preserve">, слідкувати за </w:t>
      </w:r>
      <w:r w:rsidRPr="00385F9A">
        <w:rPr>
          <w:rStyle w:val="ad"/>
          <w:b w:val="0"/>
          <w:sz w:val="28"/>
          <w:szCs w:val="28"/>
        </w:rPr>
        <w:t>збереженням мереж і споруд</w:t>
      </w:r>
      <w:r w:rsidRPr="00385F9A">
        <w:rPr>
          <w:sz w:val="28"/>
          <w:szCs w:val="28"/>
        </w:rPr>
        <w:t>;</w:t>
      </w:r>
    </w:p>
    <w:p w14:paraId="71D0B978" w14:textId="77777777" w:rsidR="00385F9A" w:rsidRPr="00385F9A" w:rsidRDefault="00385F9A" w:rsidP="00F81A30">
      <w:pPr>
        <w:pStyle w:val="aa"/>
        <w:numPr>
          <w:ilvl w:val="0"/>
          <w:numId w:val="56"/>
        </w:numPr>
        <w:spacing w:before="0" w:beforeAutospacing="0" w:after="0" w:afterAutospacing="0" w:line="360" w:lineRule="auto"/>
        <w:rPr>
          <w:sz w:val="28"/>
          <w:szCs w:val="28"/>
        </w:rPr>
      </w:pPr>
      <w:r w:rsidRPr="00385F9A">
        <w:rPr>
          <w:sz w:val="28"/>
          <w:szCs w:val="28"/>
        </w:rPr>
        <w:t xml:space="preserve">вживати </w:t>
      </w:r>
      <w:r w:rsidRPr="00385F9A">
        <w:rPr>
          <w:rStyle w:val="ad"/>
          <w:b w:val="0"/>
          <w:sz w:val="28"/>
          <w:szCs w:val="28"/>
        </w:rPr>
        <w:t>швидкі заходи з локалізації та ліквідації аварій та пошкоджень</w:t>
      </w:r>
      <w:r w:rsidRPr="00385F9A">
        <w:rPr>
          <w:sz w:val="28"/>
          <w:szCs w:val="28"/>
        </w:rPr>
        <w:t xml:space="preserve"> на водопроводі.</w:t>
      </w:r>
    </w:p>
    <w:p w14:paraId="6F682A6D" w14:textId="00282492" w:rsidR="00385F9A" w:rsidRPr="00385F9A" w:rsidRDefault="00044CD7" w:rsidP="00385F9A">
      <w:pPr>
        <w:pStyle w:val="aa"/>
        <w:spacing w:before="0" w:beforeAutospacing="0" w:after="0" w:afterAutospacing="0" w:line="360" w:lineRule="auto"/>
        <w:rPr>
          <w:sz w:val="28"/>
          <w:szCs w:val="28"/>
        </w:rPr>
      </w:pPr>
      <w:r>
        <w:rPr>
          <w:rStyle w:val="ad"/>
          <w:b w:val="0"/>
          <w:sz w:val="28"/>
          <w:szCs w:val="28"/>
        </w:rPr>
        <w:t xml:space="preserve">          </w:t>
      </w:r>
      <w:r w:rsidR="00385F9A" w:rsidRPr="00385F9A">
        <w:rPr>
          <w:rStyle w:val="ad"/>
          <w:b w:val="0"/>
          <w:sz w:val="28"/>
          <w:szCs w:val="28"/>
        </w:rPr>
        <w:t>Обслуговування водопровідної мережі та її поточна експлуатація</w:t>
      </w:r>
      <w:r w:rsidR="00385F9A" w:rsidRPr="00385F9A">
        <w:rPr>
          <w:sz w:val="28"/>
          <w:szCs w:val="28"/>
        </w:rPr>
        <w:t xml:space="preserve"> здійснюються слюсарями шляхом </w:t>
      </w:r>
      <w:r w:rsidR="00385F9A" w:rsidRPr="00385F9A">
        <w:rPr>
          <w:rStyle w:val="ad"/>
          <w:b w:val="0"/>
          <w:sz w:val="28"/>
          <w:szCs w:val="28"/>
        </w:rPr>
        <w:t>періодичних оглядів та профілактичних робіт</w:t>
      </w:r>
      <w:r w:rsidR="00385F9A" w:rsidRPr="00385F9A">
        <w:rPr>
          <w:sz w:val="28"/>
          <w:szCs w:val="28"/>
        </w:rPr>
        <w:t xml:space="preserve">. Поточний ремонт включає </w:t>
      </w:r>
      <w:r w:rsidR="00385F9A" w:rsidRPr="00385F9A">
        <w:rPr>
          <w:rStyle w:val="ad"/>
          <w:b w:val="0"/>
          <w:sz w:val="28"/>
          <w:szCs w:val="28"/>
        </w:rPr>
        <w:t>усунення дрібних пошкоджень</w:t>
      </w:r>
      <w:r w:rsidR="00385F9A" w:rsidRPr="00385F9A">
        <w:rPr>
          <w:sz w:val="28"/>
          <w:szCs w:val="28"/>
        </w:rPr>
        <w:t>, виявлених під час оглядів.</w:t>
      </w:r>
    </w:p>
    <w:p w14:paraId="0A308A51" w14:textId="77777777" w:rsidR="00385F9A" w:rsidRPr="00385F9A" w:rsidRDefault="00385F9A" w:rsidP="00385F9A">
      <w:pPr>
        <w:pStyle w:val="aa"/>
        <w:spacing w:before="0" w:beforeAutospacing="0" w:after="0" w:afterAutospacing="0" w:line="360" w:lineRule="auto"/>
        <w:rPr>
          <w:sz w:val="28"/>
          <w:szCs w:val="28"/>
        </w:rPr>
      </w:pPr>
      <w:r w:rsidRPr="00385F9A">
        <w:rPr>
          <w:rStyle w:val="ad"/>
          <w:b w:val="0"/>
          <w:sz w:val="28"/>
          <w:szCs w:val="28"/>
        </w:rPr>
        <w:t>Капітальний ремонт</w:t>
      </w:r>
      <w:r w:rsidRPr="00385F9A">
        <w:rPr>
          <w:sz w:val="28"/>
          <w:szCs w:val="28"/>
        </w:rPr>
        <w:t xml:space="preserve"> передбачає </w:t>
      </w:r>
      <w:r w:rsidRPr="00385F9A">
        <w:rPr>
          <w:rStyle w:val="ad"/>
          <w:b w:val="0"/>
          <w:sz w:val="28"/>
          <w:szCs w:val="28"/>
        </w:rPr>
        <w:t>заміни або відновлення окремих ділянок мережі</w:t>
      </w:r>
      <w:r w:rsidRPr="00385F9A">
        <w:rPr>
          <w:sz w:val="28"/>
          <w:szCs w:val="28"/>
        </w:rPr>
        <w:t xml:space="preserve">, а також </w:t>
      </w:r>
      <w:r w:rsidRPr="00385F9A">
        <w:rPr>
          <w:rStyle w:val="ad"/>
          <w:b w:val="0"/>
          <w:sz w:val="28"/>
          <w:szCs w:val="28"/>
        </w:rPr>
        <w:t>ремонт колодязів, їх оснащення, очищення і промивання трубопроводів</w:t>
      </w:r>
      <w:r w:rsidRPr="00385F9A">
        <w:rPr>
          <w:sz w:val="28"/>
          <w:szCs w:val="28"/>
        </w:rPr>
        <w:t xml:space="preserve">, із вжиттям заходів </w:t>
      </w:r>
      <w:r w:rsidRPr="00385F9A">
        <w:rPr>
          <w:rStyle w:val="ad"/>
          <w:b w:val="0"/>
          <w:sz w:val="28"/>
          <w:szCs w:val="28"/>
        </w:rPr>
        <w:t>для захисту від корозії</w:t>
      </w:r>
      <w:r w:rsidRPr="00385F9A">
        <w:rPr>
          <w:sz w:val="28"/>
          <w:szCs w:val="28"/>
        </w:rPr>
        <w:t>.</w:t>
      </w:r>
    </w:p>
    <w:p w14:paraId="4A72D4AD" w14:textId="6D397FE0" w:rsidR="00143197" w:rsidRDefault="000857F0" w:rsidP="00385F9A">
      <w:pPr>
        <w:spacing w:after="0"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noProof/>
          <w:sz w:val="28"/>
          <w:szCs w:val="28"/>
          <w:lang w:eastAsia="uk-UA"/>
        </w:rPr>
        <mc:AlternateContent>
          <mc:Choice Requires="wpg">
            <w:drawing>
              <wp:anchor distT="0" distB="0" distL="114300" distR="114300" simplePos="0" relativeHeight="251821056" behindDoc="0" locked="1" layoutInCell="1" allowOverlap="1" wp14:anchorId="3DF6F7E2" wp14:editId="4550D1C6">
                <wp:simplePos x="0" y="0"/>
                <wp:positionH relativeFrom="page">
                  <wp:posOffset>702310</wp:posOffset>
                </wp:positionH>
                <wp:positionV relativeFrom="page">
                  <wp:posOffset>247015</wp:posOffset>
                </wp:positionV>
                <wp:extent cx="6588760" cy="10141585"/>
                <wp:effectExtent l="0" t="0" r="2540" b="12065"/>
                <wp:wrapNone/>
                <wp:docPr id="947" name="Группа 20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968" name="Rectangle 18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69" name="Line 18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0" name="Line 18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1" name="Line 18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2" name="Line 18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3" name="Line 19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4" name="Line 19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5" name="Line 19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6" name="Line 19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7" name="Line 19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8" name="Line 19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9" name="Rectangle 19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E56EB84" w14:textId="77777777" w:rsidR="00BC4F3B" w:rsidRDefault="00BC4F3B" w:rsidP="00A80D92">
                              <w:pPr>
                                <w:pStyle w:val="a7"/>
                                <w:jc w:val="center"/>
                                <w:rPr>
                                  <w:sz w:val="18"/>
                                </w:rPr>
                              </w:pPr>
                              <w:proofErr w:type="spellStart"/>
                              <w:r>
                                <w:rPr>
                                  <w:sz w:val="18"/>
                                </w:rPr>
                                <w:t>Зм</w:t>
                              </w:r>
                              <w:proofErr w:type="spellEnd"/>
                              <w:r>
                                <w:rPr>
                                  <w:sz w:val="18"/>
                                </w:rPr>
                                <w:t>.</w:t>
                              </w:r>
                            </w:p>
                            <w:p w14:paraId="479614A6" w14:textId="77777777" w:rsidR="00BC4F3B" w:rsidRDefault="00BC4F3B" w:rsidP="00A80D92"/>
                          </w:txbxContent>
                        </wps:txbx>
                        <wps:bodyPr rot="0" vert="horz" wrap="square" lIns="12700" tIns="12700" rIns="12700" bIns="12700" anchor="t" anchorCtr="0" upright="1">
                          <a:noAutofit/>
                        </wps:bodyPr>
                      </wps:wsp>
                      <wps:wsp>
                        <wps:cNvPr id="980" name="Rectangle 19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3A2FB25" w14:textId="77777777" w:rsidR="00BC4F3B" w:rsidRDefault="00BC4F3B" w:rsidP="00A80D92">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981" name="Rectangle 19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E89A848" w14:textId="77777777" w:rsidR="00BC4F3B" w:rsidRDefault="00BC4F3B" w:rsidP="00A80D92">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982" name="Rectangle 19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209DD4D" w14:textId="77777777" w:rsidR="00BC4F3B" w:rsidRDefault="00BC4F3B" w:rsidP="00A80D92">
                              <w:pPr>
                                <w:pStyle w:val="a7"/>
                                <w:jc w:val="center"/>
                                <w:rPr>
                                  <w:sz w:val="18"/>
                                </w:rPr>
                              </w:pPr>
                              <w:r>
                                <w:rPr>
                                  <w:sz w:val="18"/>
                                </w:rPr>
                                <w:t>Підпис</w:t>
                              </w:r>
                            </w:p>
                          </w:txbxContent>
                        </wps:txbx>
                        <wps:bodyPr rot="0" vert="horz" wrap="square" lIns="12700" tIns="12700" rIns="12700" bIns="12700" anchor="t" anchorCtr="0" upright="1">
                          <a:noAutofit/>
                        </wps:bodyPr>
                      </wps:wsp>
                      <wps:wsp>
                        <wps:cNvPr id="983" name="Rectangle 20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F7B9249" w14:textId="77777777" w:rsidR="00BC4F3B" w:rsidRDefault="00BC4F3B" w:rsidP="00A80D92">
                              <w:pPr>
                                <w:pStyle w:val="a7"/>
                                <w:jc w:val="center"/>
                                <w:rPr>
                                  <w:sz w:val="18"/>
                                </w:rPr>
                              </w:pPr>
                              <w:r>
                                <w:rPr>
                                  <w:sz w:val="18"/>
                                </w:rPr>
                                <w:t>Дата</w:t>
                              </w:r>
                            </w:p>
                          </w:txbxContent>
                        </wps:txbx>
                        <wps:bodyPr rot="0" vert="horz" wrap="square" lIns="12700" tIns="12700" rIns="12700" bIns="12700" anchor="t" anchorCtr="0" upright="1">
                          <a:noAutofit/>
                        </wps:bodyPr>
                      </wps:wsp>
                      <wps:wsp>
                        <wps:cNvPr id="984" name="Rectangle 20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2A7E704" w14:textId="77777777" w:rsidR="00BC4F3B" w:rsidRDefault="00BC4F3B" w:rsidP="00A80D92">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985" name="Rectangle 20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E5675E6" w14:textId="48BFC5EE" w:rsidR="00BC4F3B" w:rsidRPr="006F5D21" w:rsidRDefault="00BC4F3B" w:rsidP="00A80D92">
                              <w:pPr>
                                <w:jc w:val="center"/>
                                <w:rPr>
                                  <w:rFonts w:ascii="Times New Roman" w:hAnsi="Times New Roman" w:cs="Times New Roman"/>
                                  <w:sz w:val="28"/>
                                  <w:szCs w:val="28"/>
                                </w:rPr>
                              </w:pPr>
                              <w:r>
                                <w:rPr>
                                  <w:rFonts w:ascii="Times New Roman" w:hAnsi="Times New Roman" w:cs="Times New Roman"/>
                                  <w:sz w:val="28"/>
                                  <w:szCs w:val="28"/>
                                </w:rPr>
                                <w:t>37</w:t>
                              </w:r>
                            </w:p>
                          </w:txbxContent>
                        </wps:txbx>
                        <wps:bodyPr rot="0" vert="horz" wrap="square" lIns="12700" tIns="12700" rIns="12700" bIns="12700" anchor="t" anchorCtr="0" upright="1">
                          <a:noAutofit/>
                        </wps:bodyPr>
                      </wps:wsp>
                      <wps:wsp>
                        <wps:cNvPr id="986" name="Rectangle 20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5F5AC2F" w14:textId="0EB50EA1" w:rsidR="00BC4F3B" w:rsidRPr="003210F7" w:rsidRDefault="00BC4F3B" w:rsidP="00A80D92">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.192.041в.009.</w:t>
                              </w:r>
                              <w:r w:rsidRPr="003210F7">
                                <w:rPr>
                                  <w:rFonts w:ascii="Times New Roman" w:hAnsi="Times New Roman" w:cs="Times New Roman"/>
                                  <w:sz w:val="28"/>
                                  <w:szCs w:val="28"/>
                                </w:rPr>
                                <w:t xml:space="preserve"> ПЗ</w:t>
                              </w:r>
                            </w:p>
                            <w:p w14:paraId="5CDB4051" w14:textId="77777777" w:rsidR="00BC4F3B" w:rsidRPr="00D61F1E" w:rsidRDefault="00BC4F3B" w:rsidP="00A80D92"/>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F6F7E2" id="Группа 2019" o:spid="_x0000_s2010" style="position:absolute;margin-left:55.3pt;margin-top:19.45pt;width:518.8pt;height:798.55pt;z-index:25182105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9XSHwcAAKJTAAAOAAAAZHJzL2Uyb0RvYy54bWzsXFtu4zYU/S/QPQj6V6wH9TLiDBI/BgWm&#10;7aDTot+KJFtCZVGllNhpUaBAl9CNdAfdwsyOevkwJTnONLETp0mZAIZoyRR5yXN4yXvI0zfrZaFd&#10;p6TOcTnSrRNT19IyxkleLkb6D9/PjEDX6iYqk6jAZTrSb9Jaf3P25Renq2qY2jjDRZISDTIp6+Gq&#10;GulZ01TDwaCOs3QZ1Se4Sku4OcdkGTWQJItBQqIV5L4sBrZpeoMVJklFcJzWNXw74Tf1M5b/fJ7G&#10;zbfzeZ02WjHSoWwN+yTs85J+Ds5Oo+GCRFWWx6IY0R6lWEZ5CS+VWU2iJtKuSH4rq2UeE1zjeXMS&#10;4+UAz+d5nLI6QG0sc6s2bwm+qlhdFsPVopJmAtNu2WnvbONvrt8TLU9Geoh8XSujJTTSxz8//f7p&#10;j49/w/9fGpQrpGZaVYshPP2WVB+q94TXFS7f4finGm4Ptu/T9II/rF2uvsYJZBxdNZiZaT0nS5oF&#10;GEBbs9a4ka2Rrhsthi89Nwh8DxothnuWaSHLDVzeYHEGrXrrh3E2FT+FnmGKH/JLWsBoyN/KSipK&#10;RqsFHa9ubVsfZtsPWVSlrMlqaq2NbT2AAbftd9Alo3JRpJrFa0MLAE9ujFpzi2olHmfwXHpOCF5l&#10;aZRAwSxaeyh+5wc0UUN77Gfiz9opGlakbt6meKnRi5FOoOis9aLrd3XDTbp5hDZmiWd5UcD30bAo&#10;tdVIt10EzUDTNS7yhN5lCbK4HBdEu44oKNkfq9jWY8u8AWoo8uVID+RD0ZDaYlom7DVNlBf8Glq3&#10;KGnmKQM9Lx+k1g1csu+hazBA/hqa4TSYBshAtjc1kDmZGOezMTK8meW7E2cyHk+s32ipLTTM8iRJ&#10;S1rwDTlY6H4dRNAUh7Wkh7vtMGN/t+0w6BeD9WOoVb9K5zPX9JETGL7vOgZypqZxEczGxvnY8jx/&#10;ejG+mG5VacrMVD9OraTNaanwFTTbhyxZaUlOe43jhralQwJY1/Z5Q2pRsYDhIm6IrhHc/Jg3GQMO&#10;5QCaR93tIYFJ/4VlZO7cEJvGpinZXKJuramgc2w6AkMPBQxH/iVObgA8UAb6ajqQwUWGyS+6toJB&#10;YaTXP19FJNW14qsSABhaCNFRhCWQ69uQIN07l907URlDViO90TV+OW74yHNVkXyRwZssVtsSnwMv&#10;znMGKQpoXiooP00AOR2NpcINS73LS0pQHrW64Jtx+Z6I1L0IxzJDR9codQchYiMIawVG7faG1MGa&#10;kKek5luUU0A5mI2OQzkw3gpmedEsI4m4AwpOvhwJijxol+uwVsdODyYP2n+PjFMfaId7EwKn/kE4&#10;lShl/kWLUisMPfAJmfulYPr4zoCCqfQCn36Mfw6YgtvTg2lwAExtOhqr4fQ5nHaF01eOU3BHezgV&#10;6x1smv1QtxeFsFyicKpwKlf3dq8EdLzPFzlnfo7xFOaTXZyGbPK45/TUc13wbfn01L1reuqo6alc&#10;VXm8RTA1nr7y8RRt4ZTNK/fEqe+5MNv9l2UkhdN29VPhVI2nW3HEO4JSvruFU/uA+Sms8pqQ326g&#10;AiHwIJ5a71VAbWM2Cqj3BCqs/PQcX+cQoIrhNLQhPgNefLve63s0UEeByojgEaMyFg388cjeHoFg&#10;FZVRIV0err5/SPc5pqdSP8OjMiF6DJR6iAVhd6GUy0E2shYVO+UqMhhgD1FoqMnpK5+cSiWWQCmT&#10;lO05OQWnd7PaC8PpFlAt0xfD6WMDVQ2n4LUooL5yoEoxUkcyyTEm0PrUkkkXpq10Pht6oELtecoW&#10;yNi4p+yYbO34bl/5QaJJ6o13+vX/WdIYWjYyL+zQmHmBb6AZco3QNwMD1MgXoWeiEE1mfZUm4/OD&#10;fQCqW3VACLr3bOWBslW5vk6L3/q33N/jgtX/irqT+tTt8sUDhFLN+nLNNObIlqHVByov+ZAnlJci&#10;wZWXIsGVlyLx4pSXoG8VM/wu2XVlXU9NdpbliLj1TroTnoyiuydScCu6k/r8V0R3PC5F3RVFd93t&#10;MIFUxnXpriuPe2q6s20qbd3t3dmuD0oDug6q6E7RXX/vkvLuhNyd7gHhe0Na786RgX5Fdz26kwLD&#10;Lt1JV/gIu/9QGIjNODu8O9cR8VlFd4ruFN2x3ZV8oxTbO7q1ZbBDd1IvoeiuR3dSp9nSHew07kTD&#10;ntq7gwU7tXbXO2JgtwhZ0Z2iu/vTnVSdKLrr0R1QDVfndOlOusJH8O74DmuhvfPZqmGrF4BYhVq8&#10;E6ezKL5TfHd/vpP6HcV3Pb6TsuEu30lf+Lh8FyJHnAkE7crOlmj5DtlsxFKx2R3H7hx03IwKVrzK&#10;YIVUQim+6/GdVF93+U46w0fgO99HYmtFaINEuy9FAZkZ3KTRCsRdP8V3iu/ESWsqWvG5aIU83eql&#10;8B2sRLKDIJlMSBxaSU+a7KZZhdujNc/+AQAA//8DAFBLAwQUAAYACAAAACEAtEvPWOEAAAAMAQAA&#10;DwAAAGRycy9kb3ducmV2LnhtbEyPwU7DMAyG70i8Q2QkbizJClUpTadpAk4TEhsS4uY1XlutSaom&#10;a7u3JzvBzb/86ffnYjWbjo00+NZZBXIhgJGtnG5treBr//aQAfMBrcbOWVJwIQ+r8vamwFy7yX7S&#10;uAs1iyXW56igCaHPOfdVQwb9wvVk4+7oBoMhxqHmesAplpuOL4VIucHWxgsN9rRpqDrtzkbB+4TT&#10;OpGv4/Z03Fx+9k8f31tJSt3fzesXYIHm8AfDVT+qQxmdDu5stWddzFKkEVWQZM/AroB8zJbADnFK&#10;k1QALwv+/4nyFwAA//8DAFBLAQItABQABgAIAAAAIQC2gziS/gAAAOEBAAATAAAAAAAAAAAAAAAA&#10;AAAAAABbQ29udGVudF9UeXBlc10ueG1sUEsBAi0AFAAGAAgAAAAhADj9If/WAAAAlAEAAAsAAAAA&#10;AAAAAAAAAAAALwEAAF9yZWxzLy5yZWxzUEsBAi0AFAAGAAgAAAAhAMNL1dIfBwAAolMAAA4AAAAA&#10;AAAAAAAAAAAALgIAAGRycy9lMm9Eb2MueG1sUEsBAi0AFAAGAAgAAAAhALRLz1jhAAAADAEAAA8A&#10;AAAAAAAAAAAAAAAAeQkAAGRycy9kb3ducmV2LnhtbFBLBQYAAAAABAAEAPMAAACHCgAAAAA=&#10;">
                <v:rect id="Rectangle 185" o:spid="_x0000_s201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mAwQAAANwAAAAPAAAAZHJzL2Rvd25yZXYueG1sRE9LasMw&#10;EN0XcgcxgewaOVmE2rES7ECgq9C6OcBgTWxja+RY8qc9fbUodPl4//S8mE5MNLjGsoLdNgJBXFrd&#10;cKXg/nV9fQPhPLLGzjIp+CYH59PqJcVE25k/aSp8JUIIuwQV1N73iZSurMmg29qeOHAPOxj0AQ6V&#10;1APOIdx0ch9FB2mw4dBQY0+Xmsq2GI2C1i/TLauKn2t8z+PyI8/m8ZkptVkv2RGEp8X/i//c71pB&#10;fAhrw5lwBOTpFwAA//8DAFBLAQItABQABgAIAAAAIQDb4fbL7gAAAIUBAAATAAAAAAAAAAAAAAAA&#10;AAAAAABbQ29udGVudF9UeXBlc10ueG1sUEsBAi0AFAAGAAgAAAAhAFr0LFu/AAAAFQEAAAsAAAAA&#10;AAAAAAAAAAAAHwEAAF9yZWxzLy5yZWxzUEsBAi0AFAAGAAgAAAAhANz+eYDBAAAA3AAAAA8AAAAA&#10;AAAAAAAAAAAABwIAAGRycy9kb3ducmV2LnhtbFBLBQYAAAAAAwADALcAAAD1AgAAAAA=&#10;" filled="f" strokeweight="2pt"/>
                <v:line id="Line 186" o:spid="_x0000_s201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DHawAAAANwAAAAPAAAAZHJzL2Rvd25yZXYueG1sRI/BCsIw&#10;EETvgv8QVvCmqYKi1SgiVLyJ1Yu3tVnbYrMpTdT690YQPA4z84ZZrltTiSc1rrSsYDSMQBBnVpec&#10;KzifksEMhPPIGivLpOBNDtarbmeJsbYvPtIz9bkIEHYxKii8r2MpXVaQQTe0NXHwbrYx6INscqkb&#10;fAW4qeQ4iqbSYMlhocCatgVl9/RhFNwv50myO2z1qUo3+pon/nK9aaX6vXazAOGp9f/wr73XCubT&#10;OXzPhCMgVx8AAAD//wMAUEsBAi0AFAAGAAgAAAAhANvh9svuAAAAhQEAABMAAAAAAAAAAAAAAAAA&#10;AAAAAFtDb250ZW50X1R5cGVzXS54bWxQSwECLQAUAAYACAAAACEAWvQsW78AAAAVAQAACwAAAAAA&#10;AAAAAAAAAAAfAQAAX3JlbHMvLnJlbHNQSwECLQAUAAYACAAAACEAHogx2sAAAADcAAAADwAAAAAA&#10;AAAAAAAAAAAHAgAAZHJzL2Rvd25yZXYueG1sUEsFBgAAAAADAAMAtwAAAPQCAAAAAA==&#10;" strokeweight="2pt"/>
                <v:line id="Line 187" o:spid="_x0000_s201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w6avQAAANwAAAAPAAAAZHJzL2Rvd25yZXYueG1sRE+7CsIw&#10;FN0F/yFcwU1TBV/VKCJU3MTq4nZtrm2xuSlN1Pr3ZhAcD+e92rSmEi9qXGlZwWgYgSDOrC45V3A5&#10;J4M5COeRNVaWScGHHGzW3c4KY23ffKJX6nMRQtjFqKDwvo6ldFlBBt3Q1sSBu9vGoA+wyaVu8B3C&#10;TSXHUTSVBksODQXWtCsoe6RPo+BxvUyS/XGnz1W61bc88dfbXSvV77XbJQhPrf+Lf+6DVrCYhfnh&#10;TDgCcv0FAAD//wMAUEsBAi0AFAAGAAgAAAAhANvh9svuAAAAhQEAABMAAAAAAAAAAAAAAAAAAAAA&#10;AFtDb250ZW50X1R5cGVzXS54bWxQSwECLQAUAAYACAAAACEAWvQsW78AAAAVAQAACwAAAAAAAAAA&#10;AAAAAAAfAQAAX3JlbHMvLnJlbHNQSwECLQAUAAYACAAAACEACmsOmr0AAADcAAAADwAAAAAAAAAA&#10;AAAAAAAHAgAAZHJzL2Rvd25yZXYueG1sUEsFBgAAAAADAAMAtwAAAPECAAAAAA==&#10;" strokeweight="2pt"/>
                <v:line id="Line 188" o:spid="_x0000_s201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6sBwwAAANwAAAAPAAAAZHJzL2Rvd25yZXYueG1sRI9Pi8Iw&#10;FMTvgt8hPMGbTRX8V40iQpe9LVYv3l6bZ1tsXkqT1e633wiCx2FmfsNs971pxIM6V1tWMI1iEMSF&#10;1TWXCi7ndLIC4TyyxsYyKfgjB/vdcLDFRNsnn+iR+VIECLsEFVTet4mUrqjIoItsSxy8m+0M+iC7&#10;UuoOnwFuGjmL44U0WHNYqLClY0XFPfs1Cu7Xyzz9+jnqc5MddF6m/prftFLjUX/YgPDU+0/43f7W&#10;CtbLKbzOhCMgd/8AAAD//wMAUEsBAi0AFAAGAAgAAAAhANvh9svuAAAAhQEAABMAAAAAAAAAAAAA&#10;AAAAAAAAAFtDb250ZW50X1R5cGVzXS54bWxQSwECLQAUAAYACAAAACEAWvQsW78AAAAVAQAACwAA&#10;AAAAAAAAAAAAAAAfAQAAX3JlbHMvLnJlbHNQSwECLQAUAAYACAAAACEAZSerAcMAAADcAAAADwAA&#10;AAAAAAAAAAAAAAAHAgAAZHJzL2Rvd25yZXYueG1sUEsFBgAAAAADAAMAtwAAAPcCAAAAAA==&#10;" strokeweight="2pt"/>
                <v:line id="Line 189" o:spid="_x0000_s201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TV2xAAAANwAAAAPAAAAZHJzL2Rvd25yZXYueG1sRI9Ba8JA&#10;FITvQv/D8gq96aaBVk1dRQKR3qRJLrk9s88kmH0bsqum/94tFDwOM/MNs9lNphc3Gl1nWcH7IgJB&#10;XFvdcaOgLLL5CoTzyBp7y6Tglxzsti+zDSba3vmHbrlvRICwS1BB6/2QSOnqlgy6hR2Ig3e2o0Ef&#10;5NhIPeI9wE0v4yj6lAY7DgstDpS2VF/yq1FwqcqP7HBMddHne31qMl+dzlqpt9dp/wXC0+Sf4f/2&#10;t1awXsbwdyYcAbl9AAAA//8DAFBLAQItABQABgAIAAAAIQDb4fbL7gAAAIUBAAATAAAAAAAAAAAA&#10;AAAAAAAAAABbQ29udGVudF9UeXBlc10ueG1sUEsBAi0AFAAGAAgAAAAhAFr0LFu/AAAAFQEAAAsA&#10;AAAAAAAAAAAAAAAAHwEAAF9yZWxzLy5yZWxzUEsBAi0AFAAGAAgAAAAhAJX1NXbEAAAA3AAAAA8A&#10;AAAAAAAAAAAAAAAABwIAAGRycy9kb3ducmV2LnhtbFBLBQYAAAAAAwADALcAAAD4AgAAAAA=&#10;" strokeweight="2pt"/>
                <v:line id="Line 190" o:spid="_x0000_s201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ZDtwwAAANwAAAAPAAAAZHJzL2Rvd25yZXYueG1sRI9Pi8Iw&#10;FMTvgt8hPMGbpiquWo0iQsXbstWLt9fm9Q82L6WJ2v32m4WFPQ4z8xtmd+hNI17Uudqygtk0AkGc&#10;W11zqeB2TSZrEM4ja2wsk4JvcnDYDwc7jLV98xe9Ul+KAGEXo4LK+zaW0uUVGXRT2xIHr7CdQR9k&#10;V0rd4TvATSPnUfQhDdYcFips6VRR/kifRsHjflsm58+TvjbpUWdl4u9ZoZUaj/rjFoSn3v+H/9oX&#10;rWCzWsDvmXAE5P4HAAD//wMAUEsBAi0AFAAGAAgAAAAhANvh9svuAAAAhQEAABMAAAAAAAAAAAAA&#10;AAAAAAAAAFtDb250ZW50X1R5cGVzXS54bWxQSwECLQAUAAYACAAAACEAWvQsW78AAAAVAQAACwAA&#10;AAAAAAAAAAAAAAAfAQAAX3JlbHMvLnJlbHNQSwECLQAUAAYACAAAACEA+rmQ7cMAAADcAAAADwAA&#10;AAAAAAAAAAAAAAAHAgAAZHJzL2Rvd25yZXYueG1sUEsFBgAAAAADAAMAtwAAAPcCAAAAAA==&#10;" strokeweight="2pt"/>
                <v:line id="Line 191" o:spid="_x0000_s201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AiZwwAAANwAAAAPAAAAZHJzL2Rvd25yZXYueG1sRI9Pi8Iw&#10;FMTvgt8hPMGbpoquWo0iQsXbstWLt9fm9Q82L6WJ2v32m4WFPQ4z8xtmd+hNI17Uudqygtk0AkGc&#10;W11zqeB2TSZrEM4ja2wsk4JvcnDYDwc7jLV98xe9Ul+KAGEXo4LK+zaW0uUVGXRT2xIHr7CdQR9k&#10;V0rd4TvATSPnUfQhDdYcFips6VRR/kifRsHjflsm58+TvjbpUWdl4u9ZoZUaj/rjFoSn3v+H/9oX&#10;rWCzWsDvmXAE5P4HAAD//wMAUEsBAi0AFAAGAAgAAAAhANvh9svuAAAAhQEAABMAAAAAAAAAAAAA&#10;AAAAAAAAAFtDb250ZW50X1R5cGVzXS54bWxQSwECLQAUAAYACAAAACEAWvQsW78AAAAVAQAACwAA&#10;AAAAAAAAAAAAAAAfAQAAX3JlbHMvLnJlbHNQSwECLQAUAAYACAAAACEAdVAImcMAAADcAAAADwAA&#10;AAAAAAAAAAAAAAAHAgAAZHJzL2Rvd25yZXYueG1sUEsFBgAAAAADAAMAtwAAAPcCAAAAAA==&#10;" strokeweight="2pt"/>
                <v:line id="Line 192" o:spid="_x0000_s201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K0CxAAAANwAAAAPAAAAZHJzL2Rvd25yZXYueG1sRI9Ba8JA&#10;FITvQv/D8gredFPB2qauIQiR3qRJLrk9s88kmH0bsqum/94tFDwOM/MNs00m04sbja6zrOBtGYEg&#10;rq3uuFFQFtniA4TzyBp7y6Tglxwku5fZFmNt7/xDt9w3IkDYxaig9X6IpXR1Swbd0g7EwTvb0aAP&#10;cmykHvEe4KaXqyh6lwY7DgstDrRvqb7kV6PgUpXr7HDc66LPU31qMl+dzlqp+euUfoHwNPln+L/9&#10;rRV8btbwdyYcAbl7AAAA//8DAFBLAQItABQABgAIAAAAIQDb4fbL7gAAAIUBAAATAAAAAAAAAAAA&#10;AAAAAAAAAABbQ29udGVudF9UeXBlc10ueG1sUEsBAi0AFAAGAAgAAAAhAFr0LFu/AAAAFQEAAAsA&#10;AAAAAAAAAAAAAAAAHwEAAF9yZWxzLy5yZWxzUEsBAi0AFAAGAAgAAAAhABocrQLEAAAA3AAAAA8A&#10;AAAAAAAAAAAAAAAABwIAAGRycy9kb3ducmV2LnhtbFBLBQYAAAAAAwADALcAAAD4AgAAAAA=&#10;" strokeweight="2pt"/>
                <v:line id="Line 193" o:spid="_x0000_s201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bHGxQAAANwAAAAPAAAAZHJzL2Rvd25yZXYueG1sRI/BbsIw&#10;EETvSP0HaytxA4ceaAk4UdWCVMShKuUDlniJA/E6sg2k/XpcqRLH0cy80SzK3rbiQj40jhVMxhkI&#10;4srphmsFu+/V6AVEiMgaW8ek4IcClMXDYIG5dlf+oss21iJBOOSowMTY5VKGypDFMHYdcfIOzluM&#10;Sfpaao/XBLetfMqyqbTYcFow2NGboeq0PVsFa7/fnCa/tZF7Xvtl+/k+C/ao1PCxf52DiNTHe/i/&#10;/aEVzJ6n8HcmHQFZ3AAAAP//AwBQSwECLQAUAAYACAAAACEA2+H2y+4AAACFAQAAEwAAAAAAAAAA&#10;AAAAAAAAAAAAW0NvbnRlbnRfVHlwZXNdLnhtbFBLAQItABQABgAIAAAAIQBa9CxbvwAAABUBAAAL&#10;AAAAAAAAAAAAAAAAAB8BAABfcmVscy8ucmVsc1BLAQItABQABgAIAAAAIQBufbHGxQAAANwAAAAP&#10;AAAAAAAAAAAAAAAAAAcCAABkcnMvZG93bnJldi54bWxQSwUGAAAAAAMAAwC3AAAA+QIAAAAA&#10;" strokeweight="1pt"/>
                <v:line id="Line 194" o:spid="_x0000_s202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pbuwgAAANwAAAAPAAAAZHJzL2Rvd25yZXYueG1sRI9Bi8Iw&#10;FITvgv8hPMGbpgqru9UoInTxJrZevD2bZ1tsXkoTtf57Iwgeh5n5hlmuO1OLO7WusqxgMo5AEOdW&#10;V1woOGbJ6BeE88gaa8uk4EkO1qt+b4mxtg8+0D31hQgQdjEqKL1vYildXpJBN7YNcfAutjXog2wL&#10;qVt8BLip5TSKZtJgxWGhxIa2JeXX9GYUXE/Hn+R/v9VZnW70uUj86XzRSg0H3WYBwlPnv+FPe6cV&#10;/M3n8D4TjoBcvQAAAP//AwBQSwECLQAUAAYACAAAACEA2+H2y+4AAACFAQAAEwAAAAAAAAAAAAAA&#10;AAAAAAAAW0NvbnRlbnRfVHlwZXNdLnhtbFBLAQItABQABgAIAAAAIQBa9CxbvwAAABUBAAALAAAA&#10;AAAAAAAAAAAAAB8BAABfcmVscy8ucmVsc1BLAQItABQABgAIAAAAIQCFgpbuwgAAANwAAAAPAAAA&#10;AAAAAAAAAAAAAAcCAABkcnMvZG93bnJldi54bWxQSwUGAAAAAAMAAwC3AAAA9gIAAAAA&#10;" strokeweight="2pt"/>
                <v:line id="Line 195" o:spid="_x0000_s202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oAvwQAAANwAAAAPAAAAZHJzL2Rvd25yZXYueG1sRE9LbsIw&#10;EN1X4g7WILErDizaEjAIAZVAXVR8DjDEQxyIx5FtIOX0eFGJ5dP7T2atrcWNfKgcKxj0MxDEhdMV&#10;lwoO++/3LxAhImusHZOCPwowm3beJphrd+ct3XaxFCmEQ44KTIxNLmUoDFkMfdcQJ+7kvMWYoC+l&#10;9nhP4baWwyz7kBYrTg0GG1oYKi67q1Ww8cefy+BRGnnkjV/Vv8tRsGelet12PgYRqY0v8b97rRWM&#10;PtPadCYdATl9AgAA//8DAFBLAQItABQABgAIAAAAIQDb4fbL7gAAAIUBAAATAAAAAAAAAAAAAAAA&#10;AAAAAABbQ29udGVudF9UeXBlc10ueG1sUEsBAi0AFAAGAAgAAAAhAFr0LFu/AAAAFQEAAAsAAAAA&#10;AAAAAAAAAAAAHwEAAF9yZWxzLy5yZWxzUEsBAi0AFAAGAAgAAAAhAHCugC/BAAAA3AAAAA8AAAAA&#10;AAAAAAAAAAAABwIAAGRycy9kb3ducmV2LnhtbFBLBQYAAAAAAwADALcAAAD1AgAAAAA=&#10;" strokeweight="1pt"/>
                <v:rect id="Rectangle 196" o:spid="_x0000_s202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qo4wwAAANwAAAAPAAAAZHJzL2Rvd25yZXYueG1sRI/BasMw&#10;EETvgf6D2EJusdxQUtuJEkwh0GudBnpcrK3t1Fq5kmI7f18VCjkOM/OG2R1m04uRnO8sK3hKUhDE&#10;tdUdNwo+TsdVBsIHZI29ZVJwIw+H/cNih4W2E7/TWIVGRAj7AhW0IQyFlL5uyaBP7EAcvS/rDIYo&#10;XSO1wynCTS/XabqRBjuOCy0O9NpS/V1djYKyvMznnyrHo5dZ6jb6WTflp1LLx7ncggg0h3v4v/2m&#10;FeQvOfydiUdA7n8BAAD//wMAUEsBAi0AFAAGAAgAAAAhANvh9svuAAAAhQEAABMAAAAAAAAAAAAA&#10;AAAAAAAAAFtDb250ZW50X1R5cGVzXS54bWxQSwECLQAUAAYACAAAACEAWvQsW78AAAAVAQAACwAA&#10;AAAAAAAAAAAAAAAfAQAAX3JlbHMvLnJlbHNQSwECLQAUAAYACAAAACEA22aqOMMAAADcAAAADwAA&#10;AAAAAAAAAAAAAAAHAgAAZHJzL2Rvd25yZXYueG1sUEsFBgAAAAADAAMAtwAAAPcCAAAAAA==&#10;" filled="f" stroked="f" strokeweight=".25pt">
                  <v:textbox inset="1pt,1pt,1pt,1pt">
                    <w:txbxContent>
                      <w:p w14:paraId="5E56EB84" w14:textId="77777777" w:rsidR="00BC4F3B" w:rsidRDefault="00BC4F3B" w:rsidP="00A80D92">
                        <w:pPr>
                          <w:pStyle w:val="a7"/>
                          <w:jc w:val="center"/>
                          <w:rPr>
                            <w:sz w:val="18"/>
                          </w:rPr>
                        </w:pPr>
                        <w:proofErr w:type="spellStart"/>
                        <w:r>
                          <w:rPr>
                            <w:sz w:val="18"/>
                          </w:rPr>
                          <w:t>Зм</w:t>
                        </w:r>
                        <w:proofErr w:type="spellEnd"/>
                        <w:r>
                          <w:rPr>
                            <w:sz w:val="18"/>
                          </w:rPr>
                          <w:t>.</w:t>
                        </w:r>
                      </w:p>
                      <w:p w14:paraId="479614A6" w14:textId="77777777" w:rsidR="00BC4F3B" w:rsidRDefault="00BC4F3B" w:rsidP="00A80D92"/>
                    </w:txbxContent>
                  </v:textbox>
                </v:rect>
                <v:rect id="Rectangle 197" o:spid="_x0000_s202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OCvwAAANwAAAAPAAAAZHJzL2Rvd25yZXYueG1sRE9Ni8Iw&#10;EL0L+x/CCHvTVBGp1ViKUPBqVfA4NGPb3WbSTaJ2//3msODx8b53+Wh68STnO8sKFvMEBHFtdceN&#10;gsu5nKUgfEDW2FsmBb/kId9/THaYafviEz2r0IgYwj5DBW0IQyalr1sy6Od2II7c3TqDIULXSO3w&#10;FcNNL5dJspYGO44NLQ50aKn+rh5GQVF8jdefaoOll2ni1nqlm+Km1Od0LLYgAo3hLf53H7WCTRrn&#10;xzPxCMj9HwAAAP//AwBQSwECLQAUAAYACAAAACEA2+H2y+4AAACFAQAAEwAAAAAAAAAAAAAAAAAA&#10;AAAAW0NvbnRlbnRfVHlwZXNdLnhtbFBLAQItABQABgAIAAAAIQBa9CxbvwAAABUBAAALAAAAAAAA&#10;AAAAAAAAAB8BAABfcmVscy8ucmVsc1BLAQItABQABgAIAAAAIQB/iXOCvwAAANwAAAAPAAAAAAAA&#10;AAAAAAAAAAcCAABkcnMvZG93bnJldi54bWxQSwUGAAAAAAMAAwC3AAAA8wIAAAAA&#10;" filled="f" stroked="f" strokeweight=".25pt">
                  <v:textbox inset="1pt,1pt,1pt,1pt">
                    <w:txbxContent>
                      <w:p w14:paraId="63A2FB25" w14:textId="77777777" w:rsidR="00BC4F3B" w:rsidRDefault="00BC4F3B" w:rsidP="00A80D92">
                        <w:pPr>
                          <w:pStyle w:val="a7"/>
                          <w:jc w:val="center"/>
                          <w:rPr>
                            <w:sz w:val="18"/>
                          </w:rPr>
                        </w:pPr>
                        <w:proofErr w:type="spellStart"/>
                        <w:r>
                          <w:rPr>
                            <w:sz w:val="18"/>
                          </w:rPr>
                          <w:t>Арк</w:t>
                        </w:r>
                        <w:proofErr w:type="spellEnd"/>
                        <w:r>
                          <w:rPr>
                            <w:sz w:val="18"/>
                          </w:rPr>
                          <w:t>.</w:t>
                        </w:r>
                      </w:p>
                    </w:txbxContent>
                  </v:textbox>
                </v:rect>
                <v:rect id="Rectangle 198" o:spid="_x0000_s202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dYZwQAAANwAAAAPAAAAZHJzL2Rvd25yZXYueG1sRI9Bi8Iw&#10;FITvgv8hPMGbpi4ibTVKWRD2ulXB46N5ttXmpZtktfvvN4LgcZiZb5jNbjCduJPzrWUFi3kCgriy&#10;uuVawfGwn6UgfEDW2FkmBX/kYbcdjzaYa/vgb7qXoRYRwj5HBU0IfS6lrxoy6Oe2J47exTqDIUpX&#10;S+3wEeGmkx9JspIGW44LDfb02VB1K3+NgqK4DqefMsO9l2niVnqp6+Ks1HQyFGsQgYbwDr/aX1pB&#10;li7geSYeAbn9BwAA//8DAFBLAQItABQABgAIAAAAIQDb4fbL7gAAAIUBAAATAAAAAAAAAAAAAAAA&#10;AAAAAABbQ29udGVudF9UeXBlc10ueG1sUEsBAi0AFAAGAAgAAAAhAFr0LFu/AAAAFQEAAAsAAAAA&#10;AAAAAAAAAAAAHwEAAF9yZWxzLy5yZWxzUEsBAi0AFAAGAAgAAAAhABDF1hnBAAAA3AAAAA8AAAAA&#10;AAAAAAAAAAAABwIAAGRycy9kb3ducmV2LnhtbFBLBQYAAAAAAwADALcAAAD1AgAAAAA=&#10;" filled="f" stroked="f" strokeweight=".25pt">
                  <v:textbox inset="1pt,1pt,1pt,1pt">
                    <w:txbxContent>
                      <w:p w14:paraId="7E89A848" w14:textId="77777777" w:rsidR="00BC4F3B" w:rsidRDefault="00BC4F3B" w:rsidP="00A80D92">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199" o:spid="_x0000_s202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0huwwAAANwAAAAPAAAAZHJzL2Rvd25yZXYueG1sRI/BasMw&#10;EETvgf6D2EJvsdxQgu1aCSYQ6LVOCzku1tZ2Yq1cSbHdv68ChR6HmXnDlPvFDGIi53vLCp6TFARx&#10;Y3XPrYKP03GdgfABWeNgmRT8kIf97mFVYqHtzO801aEVEcK+QAVdCGMhpW86MugTOxJH78s6gyFK&#10;10rtcI5wM8hNmm6lwZ7jQocjHTpqrvXNKKiqy/L5Xed49DJL3Va/6LY6K/X0uFSvIAIt4T/8137T&#10;CvJsA/cz8QjI3S8AAAD//wMAUEsBAi0AFAAGAAgAAAAhANvh9svuAAAAhQEAABMAAAAAAAAAAAAA&#10;AAAAAAAAAFtDb250ZW50X1R5cGVzXS54bWxQSwECLQAUAAYACAAAACEAWvQsW78AAAAVAQAACwAA&#10;AAAAAAAAAAAAAAAfAQAAX3JlbHMvLnJlbHNQSwECLQAUAAYACAAAACEA4BdIbsMAAADcAAAADwAA&#10;AAAAAAAAAAAAAAAHAgAAZHJzL2Rvd25yZXYueG1sUEsFBgAAAAADAAMAtwAAAPcCAAAAAA==&#10;" filled="f" stroked="f" strokeweight=".25pt">
                  <v:textbox inset="1pt,1pt,1pt,1pt">
                    <w:txbxContent>
                      <w:p w14:paraId="0209DD4D" w14:textId="77777777" w:rsidR="00BC4F3B" w:rsidRDefault="00BC4F3B" w:rsidP="00A80D92">
                        <w:pPr>
                          <w:pStyle w:val="a7"/>
                          <w:jc w:val="center"/>
                          <w:rPr>
                            <w:sz w:val="18"/>
                          </w:rPr>
                        </w:pPr>
                        <w:r>
                          <w:rPr>
                            <w:sz w:val="18"/>
                          </w:rPr>
                          <w:t>Підпис</w:t>
                        </w:r>
                      </w:p>
                    </w:txbxContent>
                  </v:textbox>
                </v:rect>
                <v:rect id="Rectangle 200" o:spid="_x0000_s202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31wQAAANwAAAAPAAAAZHJzL2Rvd25yZXYueG1sRI9Bi8Iw&#10;FITvgv8hPGFvmrqK1GqUIghe7a7g8dE822rzUpOsdv+9ERb2OMzMN8x625tWPMj5xrKC6SQBQVxa&#10;3XCl4PtrP05B+ICssbVMCn7Jw3YzHKwx0/bJR3oUoRIRwj5DBXUIXSalL2sy6Ce2I47exTqDIUpX&#10;Se3wGeGmlZ9JspAGG44LNXa0q6m8FT9GQZ5f+9O9WOLeyzRxCz3XVX5W6mPU5ysQgfrwH/5rH7SC&#10;ZTqD95l4BOTmBQAA//8DAFBLAQItABQABgAIAAAAIQDb4fbL7gAAAIUBAAATAAAAAAAAAAAAAAAA&#10;AAAAAABbQ29udGVudF9UeXBlc10ueG1sUEsBAi0AFAAGAAgAAAAhAFr0LFu/AAAAFQEAAAsAAAAA&#10;AAAAAAAAAAAAHwEAAF9yZWxzLy5yZWxzUEsBAi0AFAAGAAgAAAAhAI9b7fXBAAAA3AAAAA8AAAAA&#10;AAAAAAAAAAAABwIAAGRycy9kb3ducmV2LnhtbFBLBQYAAAAAAwADALcAAAD1AgAAAAA=&#10;" filled="f" stroked="f" strokeweight=".25pt">
                  <v:textbox inset="1pt,1pt,1pt,1pt">
                    <w:txbxContent>
                      <w:p w14:paraId="4F7B9249" w14:textId="77777777" w:rsidR="00BC4F3B" w:rsidRDefault="00BC4F3B" w:rsidP="00A80D92">
                        <w:pPr>
                          <w:pStyle w:val="a7"/>
                          <w:jc w:val="center"/>
                          <w:rPr>
                            <w:sz w:val="18"/>
                          </w:rPr>
                        </w:pPr>
                        <w:r>
                          <w:rPr>
                            <w:sz w:val="18"/>
                          </w:rPr>
                          <w:t>Дата</w:t>
                        </w:r>
                      </w:p>
                    </w:txbxContent>
                  </v:textbox>
                </v:rect>
                <v:rect id="Rectangle 201" o:spid="_x0000_s202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nWBwQAAANwAAAAPAAAAZHJzL2Rvd25yZXYueG1sRI9Bi8Iw&#10;FITvwv6H8IS9aaqItF2jFEHY61YFj4/mbVttXrpJVuu/N4LgcZiZb5jVZjCduJLzrWUFs2kCgriy&#10;uuVawWG/m6QgfEDW2FkmBXfysFl/jFaYa3vjH7qWoRYRwj5HBU0IfS6lrxoy6Ke2J47er3UGQ5Su&#10;ltrhLcJNJ+dJspQGW44LDfa0bai6lP9GQVGch+NfmeHOyzRxS73QdXFS6nM8FF8gAg3hHX61v7WC&#10;LF3A80w8AnL9AAAA//8DAFBLAQItABQABgAIAAAAIQDb4fbL7gAAAIUBAAATAAAAAAAAAAAAAAAA&#10;AAAAAABbQ29udGVudF9UeXBlc10ueG1sUEsBAi0AFAAGAAgAAAAhAFr0LFu/AAAAFQEAAAsAAAAA&#10;AAAAAAAAAAAAHwEAAF9yZWxzLy5yZWxzUEsBAi0AFAAGAAgAAAAhAACydYHBAAAA3AAAAA8AAAAA&#10;AAAAAAAAAAAABwIAAGRycy9kb3ducmV2LnhtbFBLBQYAAAAAAwADALcAAAD1AgAAAAA=&#10;" filled="f" stroked="f" strokeweight=".25pt">
                  <v:textbox inset="1pt,1pt,1pt,1pt">
                    <w:txbxContent>
                      <w:p w14:paraId="52A7E704" w14:textId="77777777" w:rsidR="00BC4F3B" w:rsidRDefault="00BC4F3B" w:rsidP="00A80D92">
                        <w:pPr>
                          <w:pStyle w:val="a7"/>
                          <w:jc w:val="center"/>
                          <w:rPr>
                            <w:sz w:val="18"/>
                          </w:rPr>
                        </w:pPr>
                        <w:proofErr w:type="spellStart"/>
                        <w:r>
                          <w:rPr>
                            <w:sz w:val="18"/>
                          </w:rPr>
                          <w:t>Арк</w:t>
                        </w:r>
                        <w:proofErr w:type="spellEnd"/>
                        <w:r>
                          <w:rPr>
                            <w:sz w:val="18"/>
                          </w:rPr>
                          <w:t>.</w:t>
                        </w:r>
                      </w:p>
                    </w:txbxContent>
                  </v:textbox>
                </v:rect>
                <v:rect id="Rectangle 202" o:spid="_x0000_s202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AawQAAANwAAAAPAAAAZHJzL2Rvd25yZXYueG1sRI9Bi8Iw&#10;FITvgv8hPGFvmrqo1GqUIghe7a7g8dE822rzUpOsdv+9ERb2OMzMN8x625tWPMj5xrKC6SQBQVxa&#10;3XCl4PtrP05B+ICssbVMCn7Jw3YzHKwx0/bJR3oUoRIRwj5DBXUIXSalL2sy6Ce2I47exTqDIUpX&#10;Se3wGeGmlZ9JspAGG44LNXa0q6m8FT9GQZ5f+9O9WOLeyzRxCz3TVX5W6mPU5ysQgfrwH/5rH7SC&#10;ZTqH95l4BOTmBQAA//8DAFBLAQItABQABgAIAAAAIQDb4fbL7gAAAIUBAAATAAAAAAAAAAAAAAAA&#10;AAAAAABbQ29udGVudF9UeXBlc10ueG1sUEsBAi0AFAAGAAgAAAAhAFr0LFu/AAAAFQEAAAsAAAAA&#10;AAAAAAAAAAAAHwEAAF9yZWxzLy5yZWxzUEsBAi0AFAAGAAgAAAAhAG/+0BrBAAAA3AAAAA8AAAAA&#10;AAAAAAAAAAAABwIAAGRycy9kb3ducmV2LnhtbFBLBQYAAAAAAwADALcAAAD1AgAAAAA=&#10;" filled="f" stroked="f" strokeweight=".25pt">
                  <v:textbox inset="1pt,1pt,1pt,1pt">
                    <w:txbxContent>
                      <w:p w14:paraId="0E5675E6" w14:textId="48BFC5EE" w:rsidR="00BC4F3B" w:rsidRPr="006F5D21" w:rsidRDefault="00BC4F3B" w:rsidP="00A80D92">
                        <w:pPr>
                          <w:jc w:val="center"/>
                          <w:rPr>
                            <w:rFonts w:ascii="Times New Roman" w:hAnsi="Times New Roman" w:cs="Times New Roman"/>
                            <w:sz w:val="28"/>
                            <w:szCs w:val="28"/>
                          </w:rPr>
                        </w:pPr>
                        <w:r>
                          <w:rPr>
                            <w:rFonts w:ascii="Times New Roman" w:hAnsi="Times New Roman" w:cs="Times New Roman"/>
                            <w:sz w:val="28"/>
                            <w:szCs w:val="28"/>
                          </w:rPr>
                          <w:t>37</w:t>
                        </w:r>
                      </w:p>
                    </w:txbxContent>
                  </v:textbox>
                </v:rect>
                <v:rect id="Rectangle 203" o:spid="_x0000_s202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E5twgAAANwAAAAPAAAAZHJzL2Rvd25yZXYueG1sRI/BasMw&#10;EETvhf6D2EJvtZxSjO1ECaYQyDVuCzku1sZ2Yq1cSbWdv48KhR6HmXnDbHaLGcREzveWFaySFARx&#10;Y3XPrYLPj/1LDsIHZI2DZVJwIw+77ePDBkttZz7SVIdWRAj7EhV0IYyllL7pyKBP7EgcvbN1BkOU&#10;rpXa4RzhZpCvaZpJgz3HhQ5Heu+oudY/RkFVXZav77rAvZd56jL9ptvqpNTz01KtQQRawn/4r33Q&#10;Coo8g98z8QjI7R0AAP//AwBQSwECLQAUAAYACAAAACEA2+H2y+4AAACFAQAAEwAAAAAAAAAAAAAA&#10;AAAAAAAAW0NvbnRlbnRfVHlwZXNdLnhtbFBLAQItABQABgAIAAAAIQBa9CxbvwAAABUBAAALAAAA&#10;AAAAAAAAAAAAAB8BAABfcmVscy8ucmVsc1BLAQItABQABgAIAAAAIQCfLE5twgAAANwAAAAPAAAA&#10;AAAAAAAAAAAAAAcCAABkcnMvZG93bnJldi54bWxQSwUGAAAAAAMAAwC3AAAA9gIAAAAA&#10;" filled="f" stroked="f" strokeweight=".25pt">
                  <v:textbox inset="1pt,1pt,1pt,1pt">
                    <w:txbxContent>
                      <w:p w14:paraId="25F5AC2F" w14:textId="0EB50EA1" w:rsidR="00BC4F3B" w:rsidRPr="003210F7" w:rsidRDefault="00BC4F3B" w:rsidP="00A80D92">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.192.041в.009.</w:t>
                        </w:r>
                        <w:r w:rsidRPr="003210F7">
                          <w:rPr>
                            <w:rFonts w:ascii="Times New Roman" w:hAnsi="Times New Roman" w:cs="Times New Roman"/>
                            <w:sz w:val="28"/>
                            <w:szCs w:val="28"/>
                          </w:rPr>
                          <w:t xml:space="preserve"> ПЗ</w:t>
                        </w:r>
                      </w:p>
                      <w:p w14:paraId="5CDB4051" w14:textId="77777777" w:rsidR="00BC4F3B" w:rsidRPr="00D61F1E" w:rsidRDefault="00BC4F3B" w:rsidP="00A80D92"/>
                    </w:txbxContent>
                  </v:textbox>
                </v:rect>
                <w10:wrap anchorx="page" anchory="page"/>
                <w10:anchorlock/>
              </v:group>
            </w:pict>
          </mc:Fallback>
        </mc:AlternateContent>
      </w:r>
    </w:p>
    <w:p w14:paraId="402D3B74" w14:textId="4B88ACF0" w:rsidR="00385F9A" w:rsidRPr="00A80D92" w:rsidRDefault="00385F9A" w:rsidP="00143197">
      <w:pPr>
        <w:spacing w:after="0" w:line="360" w:lineRule="auto"/>
        <w:rPr>
          <w:rFonts w:ascii="Times New Roman" w:eastAsia="Times New Roman" w:hAnsi="Times New Roman" w:cs="Times New Roman"/>
          <w:sz w:val="28"/>
          <w:szCs w:val="28"/>
          <w:lang w:eastAsia="uk-UA"/>
        </w:rPr>
      </w:pPr>
    </w:p>
    <w:p w14:paraId="1ED3C0C5" w14:textId="5420BCC5" w:rsidR="00251D9C" w:rsidRPr="00385F9A" w:rsidRDefault="006A31B0" w:rsidP="00385F9A">
      <w:pPr>
        <w:pStyle w:val="a3"/>
        <w:numPr>
          <w:ilvl w:val="0"/>
          <w:numId w:val="4"/>
        </w:numPr>
        <w:shd w:val="clear" w:color="auto" w:fill="FFFFFF" w:themeFill="background1"/>
        <w:spacing w:after="0" w:line="360" w:lineRule="auto"/>
        <w:jc w:val="center"/>
        <w:rPr>
          <w:rFonts w:ascii="Times New Roman" w:hAnsi="Times New Roman" w:cs="Times New Roman"/>
          <w:b/>
          <w:sz w:val="28"/>
          <w:szCs w:val="28"/>
        </w:rPr>
      </w:pPr>
      <w:r w:rsidRPr="00385F9A">
        <w:rPr>
          <w:rFonts w:ascii="Times New Roman" w:hAnsi="Times New Roman" w:cs="Times New Roman"/>
          <w:b/>
          <w:sz w:val="28"/>
          <w:szCs w:val="28"/>
        </w:rPr>
        <w:lastRenderedPageBreak/>
        <w:t>З</w:t>
      </w:r>
      <w:r w:rsidR="00251D9C" w:rsidRPr="00385F9A">
        <w:rPr>
          <w:rFonts w:ascii="Times New Roman" w:hAnsi="Times New Roman" w:cs="Times New Roman"/>
          <w:b/>
          <w:sz w:val="28"/>
          <w:szCs w:val="28"/>
        </w:rPr>
        <w:t>аходи з техніки безпеки</w:t>
      </w:r>
    </w:p>
    <w:p w14:paraId="3BBA46A5" w14:textId="6FE28493" w:rsidR="00044CD7" w:rsidRPr="00044CD7" w:rsidRDefault="00044CD7" w:rsidP="00044CD7">
      <w:pPr>
        <w:pStyle w:val="aa"/>
        <w:tabs>
          <w:tab w:val="left" w:pos="709"/>
        </w:tabs>
        <w:spacing w:line="360" w:lineRule="auto"/>
        <w:rPr>
          <w:sz w:val="28"/>
          <w:szCs w:val="28"/>
        </w:rPr>
      </w:pPr>
      <w:r>
        <w:rPr>
          <w:rStyle w:val="ad"/>
          <w:b w:val="0"/>
          <w:sz w:val="28"/>
          <w:szCs w:val="28"/>
        </w:rPr>
        <w:t xml:space="preserve">          </w:t>
      </w:r>
      <w:r w:rsidRPr="00044CD7">
        <w:rPr>
          <w:rStyle w:val="ad"/>
          <w:b w:val="0"/>
          <w:sz w:val="28"/>
          <w:szCs w:val="28"/>
        </w:rPr>
        <w:t>Створення безпечних умов праці</w:t>
      </w:r>
      <w:r w:rsidRPr="00044CD7">
        <w:rPr>
          <w:sz w:val="28"/>
          <w:szCs w:val="28"/>
        </w:rPr>
        <w:t xml:space="preserve">, при яких виключається вплив небезпечних виробничих факторів на працівників, є </w:t>
      </w:r>
      <w:r w:rsidRPr="00044CD7">
        <w:rPr>
          <w:rStyle w:val="ad"/>
          <w:b w:val="0"/>
          <w:sz w:val="28"/>
          <w:szCs w:val="28"/>
        </w:rPr>
        <w:t>головною метою охорони праці</w:t>
      </w:r>
      <w:r w:rsidRPr="00044CD7">
        <w:rPr>
          <w:sz w:val="28"/>
          <w:szCs w:val="28"/>
        </w:rPr>
        <w:t xml:space="preserve">. Вплив шкідливих умов може призвести до </w:t>
      </w:r>
      <w:r w:rsidRPr="00044CD7">
        <w:rPr>
          <w:rStyle w:val="ad"/>
          <w:b w:val="0"/>
          <w:sz w:val="28"/>
          <w:szCs w:val="28"/>
        </w:rPr>
        <w:t>професійних захворювань</w:t>
      </w:r>
      <w:r w:rsidRPr="00044CD7">
        <w:rPr>
          <w:sz w:val="28"/>
          <w:szCs w:val="28"/>
        </w:rPr>
        <w:t xml:space="preserve"> – патологічних змін в організмі людини, що виникають внаслідок тривалого впливу несприятливих факторів виробничого середовища або надмірного фізичного чи психологічного навантаження.</w:t>
      </w:r>
    </w:p>
    <w:p w14:paraId="4991EF4C" w14:textId="62C10206" w:rsidR="00044CD7" w:rsidRPr="00044CD7" w:rsidRDefault="00044CD7" w:rsidP="00044CD7">
      <w:pPr>
        <w:pStyle w:val="aa"/>
        <w:tabs>
          <w:tab w:val="left" w:pos="709"/>
        </w:tabs>
        <w:spacing w:line="360" w:lineRule="auto"/>
        <w:rPr>
          <w:sz w:val="28"/>
          <w:szCs w:val="28"/>
        </w:rPr>
      </w:pPr>
      <w:r>
        <w:rPr>
          <w:sz w:val="28"/>
          <w:szCs w:val="28"/>
        </w:rPr>
        <w:t xml:space="preserve">          </w:t>
      </w:r>
      <w:r w:rsidRPr="00044CD7">
        <w:rPr>
          <w:sz w:val="28"/>
          <w:szCs w:val="28"/>
        </w:rPr>
        <w:t xml:space="preserve">До </w:t>
      </w:r>
      <w:r w:rsidRPr="00044CD7">
        <w:rPr>
          <w:rStyle w:val="ad"/>
          <w:b w:val="0"/>
          <w:sz w:val="28"/>
          <w:szCs w:val="28"/>
        </w:rPr>
        <w:t>небезпечних та шкідливих факторів</w:t>
      </w:r>
      <w:r w:rsidRPr="00044CD7">
        <w:rPr>
          <w:sz w:val="28"/>
          <w:szCs w:val="28"/>
        </w:rPr>
        <w:t xml:space="preserve">, що можуть викликати професійні хвороби, належать: </w:t>
      </w:r>
      <w:r w:rsidRPr="00044CD7">
        <w:rPr>
          <w:rStyle w:val="ad"/>
          <w:b w:val="0"/>
          <w:sz w:val="28"/>
          <w:szCs w:val="28"/>
        </w:rPr>
        <w:t>забруднене повітря</w:t>
      </w:r>
      <w:r w:rsidRPr="00044CD7">
        <w:rPr>
          <w:sz w:val="28"/>
          <w:szCs w:val="28"/>
        </w:rPr>
        <w:t xml:space="preserve">, </w:t>
      </w:r>
      <w:r w:rsidRPr="00044CD7">
        <w:rPr>
          <w:rStyle w:val="ad"/>
          <w:b w:val="0"/>
          <w:sz w:val="28"/>
          <w:szCs w:val="28"/>
        </w:rPr>
        <w:t>недостатнє освітлення</w:t>
      </w:r>
      <w:r w:rsidRPr="00044CD7">
        <w:rPr>
          <w:sz w:val="28"/>
          <w:szCs w:val="28"/>
        </w:rPr>
        <w:t xml:space="preserve">, </w:t>
      </w:r>
      <w:r w:rsidRPr="00044CD7">
        <w:rPr>
          <w:rStyle w:val="ad"/>
          <w:b w:val="0"/>
          <w:sz w:val="28"/>
          <w:szCs w:val="28"/>
        </w:rPr>
        <w:t>небажані метеорологічні умови</w:t>
      </w:r>
      <w:r w:rsidRPr="00044CD7">
        <w:rPr>
          <w:sz w:val="28"/>
          <w:szCs w:val="28"/>
        </w:rPr>
        <w:t xml:space="preserve">, </w:t>
      </w:r>
      <w:r w:rsidRPr="00044CD7">
        <w:rPr>
          <w:rStyle w:val="ad"/>
          <w:b w:val="0"/>
          <w:sz w:val="28"/>
          <w:szCs w:val="28"/>
        </w:rPr>
        <w:t>підвищений рівень шуму і вібрації</w:t>
      </w:r>
      <w:r w:rsidRPr="00044CD7">
        <w:rPr>
          <w:sz w:val="28"/>
          <w:szCs w:val="28"/>
        </w:rPr>
        <w:t xml:space="preserve">, а також </w:t>
      </w:r>
      <w:r w:rsidRPr="00044CD7">
        <w:rPr>
          <w:rStyle w:val="ad"/>
          <w:b w:val="0"/>
          <w:sz w:val="28"/>
          <w:szCs w:val="28"/>
        </w:rPr>
        <w:t>велика складність і напруженість роботи</w:t>
      </w:r>
      <w:r w:rsidRPr="00044CD7">
        <w:rPr>
          <w:sz w:val="28"/>
          <w:szCs w:val="28"/>
        </w:rPr>
        <w:t>.</w:t>
      </w:r>
    </w:p>
    <w:p w14:paraId="7E961DDB" w14:textId="3D6FFB7B" w:rsidR="00044CD7" w:rsidRPr="00044CD7" w:rsidRDefault="00044CD7" w:rsidP="00044CD7">
      <w:pPr>
        <w:pStyle w:val="aa"/>
        <w:tabs>
          <w:tab w:val="left" w:pos="709"/>
        </w:tabs>
        <w:spacing w:line="360" w:lineRule="auto"/>
        <w:rPr>
          <w:sz w:val="28"/>
          <w:szCs w:val="28"/>
        </w:rPr>
      </w:pPr>
      <w:r>
        <w:rPr>
          <w:sz w:val="28"/>
          <w:szCs w:val="28"/>
        </w:rPr>
        <w:t xml:space="preserve">          </w:t>
      </w:r>
      <w:r w:rsidRPr="00044CD7">
        <w:rPr>
          <w:sz w:val="28"/>
          <w:szCs w:val="28"/>
        </w:rPr>
        <w:t xml:space="preserve">Суворе </w:t>
      </w:r>
      <w:r w:rsidRPr="00044CD7">
        <w:rPr>
          <w:rStyle w:val="ad"/>
          <w:b w:val="0"/>
          <w:sz w:val="28"/>
          <w:szCs w:val="28"/>
        </w:rPr>
        <w:t>дотримання норм охорони праці</w:t>
      </w:r>
      <w:r w:rsidRPr="00044CD7">
        <w:rPr>
          <w:sz w:val="28"/>
          <w:szCs w:val="28"/>
        </w:rPr>
        <w:t xml:space="preserve"> та створення комфортних умов праці дозволяють </w:t>
      </w:r>
      <w:r w:rsidRPr="00044CD7">
        <w:rPr>
          <w:rStyle w:val="ad"/>
          <w:b w:val="0"/>
          <w:sz w:val="28"/>
          <w:szCs w:val="28"/>
        </w:rPr>
        <w:t>запобігти захворюванням і травматизму</w:t>
      </w:r>
      <w:r w:rsidRPr="00044CD7">
        <w:rPr>
          <w:sz w:val="28"/>
          <w:szCs w:val="28"/>
        </w:rPr>
        <w:t>, знизити витрати на лікування, покращити продуктивність і зберегти здоров’я працівників.</w:t>
      </w:r>
    </w:p>
    <w:p w14:paraId="6004664C" w14:textId="706159D7" w:rsidR="00044CD7" w:rsidRPr="00044CD7" w:rsidRDefault="00044CD7" w:rsidP="00044CD7">
      <w:pPr>
        <w:pStyle w:val="aa"/>
        <w:tabs>
          <w:tab w:val="left" w:pos="709"/>
        </w:tabs>
        <w:spacing w:line="360" w:lineRule="auto"/>
        <w:rPr>
          <w:sz w:val="28"/>
          <w:szCs w:val="28"/>
        </w:rPr>
      </w:pPr>
      <w:r>
        <w:rPr>
          <w:rStyle w:val="ad"/>
          <w:b w:val="0"/>
          <w:sz w:val="28"/>
          <w:szCs w:val="28"/>
        </w:rPr>
        <w:t xml:space="preserve">          </w:t>
      </w:r>
      <w:r w:rsidRPr="00044CD7">
        <w:rPr>
          <w:rStyle w:val="ad"/>
          <w:b w:val="0"/>
          <w:sz w:val="28"/>
          <w:szCs w:val="28"/>
        </w:rPr>
        <w:t>Ефективне забезпечення охорони праці</w:t>
      </w:r>
      <w:r w:rsidRPr="00044CD7">
        <w:rPr>
          <w:sz w:val="28"/>
          <w:szCs w:val="28"/>
        </w:rPr>
        <w:t xml:space="preserve"> на підприємствах залежить від </w:t>
      </w:r>
      <w:r w:rsidRPr="00044CD7">
        <w:rPr>
          <w:rStyle w:val="ad"/>
          <w:b w:val="0"/>
          <w:sz w:val="28"/>
          <w:szCs w:val="28"/>
        </w:rPr>
        <w:t>фахової підготовки спеціалістів</w:t>
      </w:r>
      <w:r w:rsidRPr="00044CD7">
        <w:rPr>
          <w:sz w:val="28"/>
          <w:szCs w:val="28"/>
        </w:rPr>
        <w:t xml:space="preserve">. Від їх відповідального ставлення до безпеки, здатності орієнтуватися у виробничих ризиках та вміння правильно інструктувати працівників залежить </w:t>
      </w:r>
      <w:r w:rsidRPr="00044CD7">
        <w:rPr>
          <w:rStyle w:val="ad"/>
          <w:b w:val="0"/>
          <w:sz w:val="28"/>
          <w:szCs w:val="28"/>
        </w:rPr>
        <w:t>безпека, здоров’я та життя трудового колективу</w:t>
      </w:r>
      <w:r w:rsidRPr="00044CD7">
        <w:rPr>
          <w:sz w:val="28"/>
          <w:szCs w:val="28"/>
        </w:rPr>
        <w:t>.</w:t>
      </w:r>
    </w:p>
    <w:p w14:paraId="23D568AC" w14:textId="5932A0A3" w:rsidR="00044CD7" w:rsidRPr="00044CD7" w:rsidRDefault="00044CD7" w:rsidP="00044CD7">
      <w:pPr>
        <w:pStyle w:val="aa"/>
        <w:tabs>
          <w:tab w:val="left" w:pos="709"/>
        </w:tabs>
        <w:spacing w:line="360" w:lineRule="auto"/>
        <w:rPr>
          <w:sz w:val="28"/>
          <w:szCs w:val="28"/>
        </w:rPr>
      </w:pPr>
      <w:r>
        <w:rPr>
          <w:sz w:val="28"/>
          <w:szCs w:val="28"/>
        </w:rPr>
        <w:t xml:space="preserve">          </w:t>
      </w:r>
      <w:r w:rsidRPr="00044CD7">
        <w:rPr>
          <w:sz w:val="28"/>
          <w:szCs w:val="28"/>
        </w:rPr>
        <w:t xml:space="preserve">Таким чином, </w:t>
      </w:r>
      <w:r w:rsidRPr="00044CD7">
        <w:rPr>
          <w:rStyle w:val="ad"/>
          <w:b w:val="0"/>
          <w:sz w:val="28"/>
          <w:szCs w:val="28"/>
        </w:rPr>
        <w:t>створення здорових, безпечних та ефективних умов праці</w:t>
      </w:r>
      <w:r w:rsidRPr="00044CD7">
        <w:rPr>
          <w:sz w:val="28"/>
          <w:szCs w:val="28"/>
        </w:rPr>
        <w:t xml:space="preserve"> є ключовим чинником конкурентоспроможності підприємства. </w:t>
      </w:r>
      <w:r w:rsidRPr="00044CD7">
        <w:rPr>
          <w:rStyle w:val="ad"/>
          <w:b w:val="0"/>
          <w:sz w:val="28"/>
          <w:szCs w:val="28"/>
        </w:rPr>
        <w:t>Роботодавець</w:t>
      </w:r>
      <w:r w:rsidRPr="00044CD7">
        <w:rPr>
          <w:sz w:val="28"/>
          <w:szCs w:val="28"/>
        </w:rPr>
        <w:t xml:space="preserve"> зобов’язаний не лише забезпечити фізичну безпеку на робочому місці, а й підтримувати </w:t>
      </w:r>
      <w:r w:rsidRPr="00044CD7">
        <w:rPr>
          <w:rStyle w:val="ad"/>
          <w:b w:val="0"/>
          <w:sz w:val="28"/>
          <w:szCs w:val="28"/>
        </w:rPr>
        <w:t>позитивну морально-психологічну атмосферу в колективі</w:t>
      </w:r>
      <w:r w:rsidRPr="00044CD7">
        <w:rPr>
          <w:sz w:val="28"/>
          <w:szCs w:val="28"/>
        </w:rPr>
        <w:t>.</w:t>
      </w:r>
    </w:p>
    <w:p w14:paraId="0AAB9A32" w14:textId="5E2919BC" w:rsidR="00143197" w:rsidRPr="00143197" w:rsidRDefault="000857F0" w:rsidP="00044CD7">
      <w:pPr>
        <w:tabs>
          <w:tab w:val="left" w:pos="709"/>
        </w:tabs>
        <w:spacing w:before="100" w:beforeAutospacing="1" w:after="100" w:afterAutospacing="1" w:line="360" w:lineRule="auto"/>
        <w:rPr>
          <w:rFonts w:ascii="Times New Roman" w:eastAsia="Times New Roman" w:hAnsi="Times New Roman" w:cs="Times New Roman"/>
          <w:sz w:val="28"/>
          <w:szCs w:val="28"/>
          <w:lang w:eastAsia="uk-UA"/>
        </w:rPr>
      </w:pPr>
      <w:r w:rsidRPr="00143197">
        <w:rPr>
          <w:noProof/>
          <w:sz w:val="28"/>
          <w:szCs w:val="28"/>
          <w:lang w:eastAsia="uk-UA"/>
        </w:rPr>
        <mc:AlternateContent>
          <mc:Choice Requires="wpg">
            <w:drawing>
              <wp:anchor distT="0" distB="0" distL="114300" distR="114300" simplePos="0" relativeHeight="251834368" behindDoc="0" locked="1" layoutInCell="1" allowOverlap="1" wp14:anchorId="19CD8281" wp14:editId="3E6C07A6">
                <wp:simplePos x="0" y="0"/>
                <wp:positionH relativeFrom="page">
                  <wp:posOffset>724535</wp:posOffset>
                </wp:positionH>
                <wp:positionV relativeFrom="page">
                  <wp:posOffset>272415</wp:posOffset>
                </wp:positionV>
                <wp:extent cx="6588760" cy="10231755"/>
                <wp:effectExtent l="0" t="0" r="2540" b="17145"/>
                <wp:wrapNone/>
                <wp:docPr id="897" name="Группа 16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31755"/>
                          <a:chOff x="0" y="0"/>
                          <a:chExt cx="20000" cy="20000"/>
                        </a:xfrm>
                      </wpg:grpSpPr>
                      <wps:wsp>
                        <wps:cNvPr id="898" name="Rectangle 39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9" name="Line 396"/>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00" name="Line 397"/>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01" name="Line 398"/>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02" name="Line 399"/>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03" name="Line 400"/>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04" name="Line 40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05" name="Line 402"/>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06" name="Line 403"/>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7" name="Line 404"/>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8" name="Rectangle 405"/>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AF979EB" w14:textId="77777777" w:rsidR="00BC4F3B" w:rsidRDefault="00BC4F3B" w:rsidP="004902AD">
                              <w:pPr>
                                <w:pStyle w:val="a7"/>
                                <w:jc w:val="center"/>
                                <w:rPr>
                                  <w:rFonts w:ascii="Journal" w:hAnsi="Journal"/>
                                  <w:sz w:val="18"/>
                                </w:rPr>
                              </w:pPr>
                              <w:proofErr w:type="spellStart"/>
                              <w:r>
                                <w:rPr>
                                  <w:sz w:val="18"/>
                                </w:rPr>
                                <w:t>Змн</w:t>
                              </w:r>
                              <w:proofErr w:type="spellEnd"/>
                              <w:r>
                                <w:rPr>
                                  <w:rFonts w:ascii="Journal" w:hAnsi="Journal"/>
                                  <w:sz w:val="18"/>
                                </w:rPr>
                                <w:t>.</w:t>
                              </w:r>
                            </w:p>
                          </w:txbxContent>
                        </wps:txbx>
                        <wps:bodyPr rot="0" vert="horz" wrap="square" lIns="12700" tIns="12700" rIns="12700" bIns="12700" anchor="t" anchorCtr="0" upright="1">
                          <a:noAutofit/>
                        </wps:bodyPr>
                      </wps:wsp>
                      <wps:wsp>
                        <wps:cNvPr id="909" name="Rectangle 406"/>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FC70517" w14:textId="77777777" w:rsidR="00BC4F3B" w:rsidRDefault="00BC4F3B" w:rsidP="004902AD">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910" name="Rectangle 407"/>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11AF93A" w14:textId="77777777" w:rsidR="00BC4F3B" w:rsidRDefault="00BC4F3B" w:rsidP="004902AD">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911" name="Rectangle 408"/>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2D816E9" w14:textId="77777777" w:rsidR="00BC4F3B" w:rsidRDefault="00BC4F3B" w:rsidP="004902AD">
                              <w:pPr>
                                <w:pStyle w:val="a7"/>
                                <w:jc w:val="center"/>
                                <w:rPr>
                                  <w:sz w:val="18"/>
                                </w:rPr>
                              </w:pPr>
                              <w:r>
                                <w:rPr>
                                  <w:sz w:val="18"/>
                                </w:rPr>
                                <w:t>Підпис</w:t>
                              </w:r>
                            </w:p>
                          </w:txbxContent>
                        </wps:txbx>
                        <wps:bodyPr rot="0" vert="horz" wrap="square" lIns="12700" tIns="12700" rIns="12700" bIns="12700" anchor="t" anchorCtr="0" upright="1">
                          <a:noAutofit/>
                        </wps:bodyPr>
                      </wps:wsp>
                      <wps:wsp>
                        <wps:cNvPr id="912" name="Rectangle 409"/>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6F3D79E" w14:textId="77777777" w:rsidR="00BC4F3B" w:rsidRDefault="00BC4F3B" w:rsidP="004902AD">
                              <w:pPr>
                                <w:pStyle w:val="a7"/>
                                <w:jc w:val="center"/>
                                <w:rPr>
                                  <w:sz w:val="18"/>
                                </w:rPr>
                              </w:pPr>
                              <w:r>
                                <w:rPr>
                                  <w:sz w:val="18"/>
                                </w:rPr>
                                <w:t>Дата</w:t>
                              </w:r>
                            </w:p>
                          </w:txbxContent>
                        </wps:txbx>
                        <wps:bodyPr rot="0" vert="horz" wrap="square" lIns="12700" tIns="12700" rIns="12700" bIns="12700" anchor="t" anchorCtr="0" upright="1">
                          <a:noAutofit/>
                        </wps:bodyPr>
                      </wps:wsp>
                      <wps:wsp>
                        <wps:cNvPr id="913" name="Rectangle 410"/>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3A37C40" w14:textId="77777777" w:rsidR="00BC4F3B" w:rsidRDefault="00BC4F3B" w:rsidP="004902AD">
                              <w:pPr>
                                <w:pStyle w:val="a7"/>
                                <w:jc w:val="center"/>
                                <w:rPr>
                                  <w:rFonts w:ascii="Journal" w:hAnsi="Journal"/>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914" name="Rectangle 411"/>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1E27166" w14:textId="7377A087" w:rsidR="00BC4F3B" w:rsidRPr="00970AEB" w:rsidRDefault="00BC4F3B" w:rsidP="004902AD">
                              <w:pPr>
                                <w:pStyle w:val="a7"/>
                                <w:jc w:val="center"/>
                                <w:rPr>
                                  <w:rFonts w:ascii="Times New Roman" w:hAnsi="Times New Roman"/>
                                  <w:i w:val="0"/>
                                  <w:sz w:val="22"/>
                                  <w:szCs w:val="22"/>
                                  <w:lang w:val="ru-RU"/>
                                </w:rPr>
                              </w:pPr>
                              <w:r>
                                <w:rPr>
                                  <w:rFonts w:ascii="Times New Roman" w:hAnsi="Times New Roman"/>
                                  <w:i w:val="0"/>
                                  <w:sz w:val="22"/>
                                  <w:szCs w:val="22"/>
                                  <w:lang w:val="ru-RU"/>
                                </w:rPr>
                                <w:t>38</w:t>
                              </w:r>
                            </w:p>
                          </w:txbxContent>
                        </wps:txbx>
                        <wps:bodyPr rot="0" vert="horz" wrap="square" lIns="12700" tIns="12700" rIns="12700" bIns="12700" anchor="t" anchorCtr="0" upright="1">
                          <a:noAutofit/>
                        </wps:bodyPr>
                      </wps:wsp>
                      <wps:wsp>
                        <wps:cNvPr id="915" name="Rectangle 412"/>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7254133" w14:textId="5296D7FA" w:rsidR="00BC4F3B" w:rsidRPr="003210F7" w:rsidRDefault="00BC4F3B" w:rsidP="004902AD">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.192.041в.009.</w:t>
                              </w:r>
                              <w:r w:rsidRPr="003210F7">
                                <w:rPr>
                                  <w:rFonts w:ascii="Times New Roman" w:hAnsi="Times New Roman" w:cs="Times New Roman"/>
                                  <w:sz w:val="28"/>
                                  <w:szCs w:val="28"/>
                                </w:rPr>
                                <w:t>ПЗ</w:t>
                              </w:r>
                            </w:p>
                            <w:p w14:paraId="6B4337FD" w14:textId="77777777" w:rsidR="00BC4F3B" w:rsidRDefault="00BC4F3B" w:rsidP="004902AD">
                              <w:pPr>
                                <w:pStyle w:val="a7"/>
                              </w:pPr>
                            </w:p>
                            <w:p w14:paraId="0CC7C57F" w14:textId="77777777" w:rsidR="00BC4F3B" w:rsidRDefault="00BC4F3B" w:rsidP="004902AD">
                              <w:pPr>
                                <w:pStyle w:val="a7"/>
                                <w:jc w:val="center"/>
                                <w:rPr>
                                  <w:rFonts w:ascii="Journal" w:hAnsi="Journal"/>
                                  <w:lang w:val="ru-RU"/>
                                </w:rPr>
                              </w:pPr>
                            </w:p>
                          </w:txbxContent>
                        </wps:txbx>
                        <wps:bodyPr rot="0" vert="horz" wrap="square" lIns="12700" tIns="12700" rIns="12700" bIns="12700" anchor="t" anchorCtr="0" upright="1">
                          <a:noAutofit/>
                        </wps:bodyPr>
                      </wps:wsp>
                      <wps:wsp>
                        <wps:cNvPr id="916" name="Line 413"/>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17" name="Line 414"/>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18" name="Line 415"/>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9" name="Line 416"/>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0" name="Line 417"/>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921" name="Group 418"/>
                        <wpg:cNvGrpSpPr>
                          <a:grpSpLocks/>
                        </wpg:cNvGrpSpPr>
                        <wpg:grpSpPr bwMode="auto">
                          <a:xfrm>
                            <a:off x="39" y="18267"/>
                            <a:ext cx="4801" cy="310"/>
                            <a:chOff x="0" y="0"/>
                            <a:chExt cx="19999" cy="20000"/>
                          </a:xfrm>
                        </wpg:grpSpPr>
                        <wps:wsp>
                          <wps:cNvPr id="922" name="Rectangle 41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6F051DB" w14:textId="77777777" w:rsidR="00BC4F3B" w:rsidRDefault="00BC4F3B" w:rsidP="004902AD">
                                <w:pPr>
                                  <w:pStyle w:val="a7"/>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wps:txbx>
                          <wps:bodyPr rot="0" vert="horz" wrap="square" lIns="12700" tIns="12700" rIns="12700" bIns="12700" anchor="t" anchorCtr="0" upright="1">
                            <a:noAutofit/>
                          </wps:bodyPr>
                        </wps:wsp>
                        <wps:wsp>
                          <wps:cNvPr id="923" name="Rectangle 42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6064689" w14:textId="77777777" w:rsidR="00BC4F3B" w:rsidRPr="00C02F46" w:rsidRDefault="00BC4F3B" w:rsidP="00194879">
                                <w:pPr>
                                  <w:pStyle w:val="a7"/>
                                  <w:jc w:val="left"/>
                                  <w:rPr>
                                    <w:rFonts w:ascii="Times New Roman" w:hAnsi="Times New Roman"/>
                                    <w:i w:val="0"/>
                                    <w:sz w:val="20"/>
                                  </w:rPr>
                                </w:pPr>
                                <w:r w:rsidRPr="00C02F46">
                                  <w:rPr>
                                    <w:rFonts w:ascii="Times New Roman" w:hAnsi="Times New Roman"/>
                                    <w:i w:val="0"/>
                                    <w:sz w:val="20"/>
                                  </w:rPr>
                                  <w:t>Мельник О.А.</w:t>
                                </w:r>
                              </w:p>
                              <w:p w14:paraId="2C812BA8" w14:textId="7FE88369" w:rsidR="00BC4F3B" w:rsidRPr="0054012F" w:rsidRDefault="00BC4F3B" w:rsidP="00E6067D">
                                <w:pPr>
                                  <w:pStyle w:val="a7"/>
                                  <w:jc w:val="left"/>
                                  <w:rPr>
                                    <w:rFonts w:ascii="Times New Roman" w:hAnsi="Times New Roman"/>
                                    <w:i w:val="0"/>
                                    <w:sz w:val="16"/>
                                    <w:szCs w:val="16"/>
                                  </w:rPr>
                                </w:pPr>
                              </w:p>
                            </w:txbxContent>
                          </wps:txbx>
                          <wps:bodyPr rot="0" vert="horz" wrap="square" lIns="12700" tIns="12700" rIns="12700" bIns="12700" anchor="t" anchorCtr="0" upright="1">
                            <a:noAutofit/>
                          </wps:bodyPr>
                        </wps:wsp>
                      </wpg:grpSp>
                      <wpg:grpSp>
                        <wpg:cNvPr id="924" name="Group 421"/>
                        <wpg:cNvGrpSpPr>
                          <a:grpSpLocks/>
                        </wpg:cNvGrpSpPr>
                        <wpg:grpSpPr bwMode="auto">
                          <a:xfrm>
                            <a:off x="39" y="18614"/>
                            <a:ext cx="4801" cy="309"/>
                            <a:chOff x="0" y="0"/>
                            <a:chExt cx="19999" cy="20000"/>
                          </a:xfrm>
                        </wpg:grpSpPr>
                        <wps:wsp>
                          <wps:cNvPr id="925" name="Rectangle 42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274917D" w14:textId="77777777" w:rsidR="00BC4F3B" w:rsidRDefault="00BC4F3B" w:rsidP="004902AD">
                                <w:pPr>
                                  <w:pStyle w:val="a7"/>
                                  <w:rPr>
                                    <w:sz w:val="18"/>
                                  </w:rPr>
                                </w:pPr>
                                <w:r>
                                  <w:rPr>
                                    <w:sz w:val="18"/>
                                  </w:rPr>
                                  <w:t xml:space="preserve"> Перевір.</w:t>
                                </w:r>
                              </w:p>
                            </w:txbxContent>
                          </wps:txbx>
                          <wps:bodyPr rot="0" vert="horz" wrap="square" lIns="12700" tIns="12700" rIns="12700" bIns="12700" anchor="t" anchorCtr="0" upright="1">
                            <a:noAutofit/>
                          </wps:bodyPr>
                        </wps:wsp>
                        <wps:wsp>
                          <wps:cNvPr id="926" name="Rectangle 42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CFE50DB" w14:textId="6D7C6EFF" w:rsidR="00BC4F3B" w:rsidRPr="0054012F" w:rsidRDefault="00BC4F3B" w:rsidP="0054012F">
                                <w:pPr>
                                  <w:pStyle w:val="a7"/>
                                  <w:jc w:val="left"/>
                                  <w:rPr>
                                    <w:rFonts w:ascii="Times New Roman" w:hAnsi="Times New Roman"/>
                                    <w:i w:val="0"/>
                                    <w:sz w:val="14"/>
                                    <w:szCs w:val="14"/>
                                    <w:lang w:val="ru-RU"/>
                                  </w:rPr>
                                </w:pPr>
                                <w:r w:rsidRPr="0054012F">
                                  <w:rPr>
                                    <w:rFonts w:ascii="Times New Roman" w:hAnsi="Times New Roman"/>
                                    <w:i w:val="0"/>
                                    <w:sz w:val="14"/>
                                    <w:szCs w:val="14"/>
                                    <w:lang w:val="ru-RU"/>
                                  </w:rPr>
                                  <w:t>М</w:t>
                                </w:r>
                                <w:r w:rsidRPr="0054012F">
                                  <w:rPr>
                                    <w:rFonts w:ascii="Times New Roman" w:hAnsi="Times New Roman"/>
                                    <w:i w:val="0"/>
                                    <w:sz w:val="14"/>
                                    <w:szCs w:val="14"/>
                                  </w:rPr>
                                  <w:t>і</w:t>
                                </w:r>
                                <w:proofErr w:type="spellStart"/>
                                <w:r w:rsidRPr="0054012F">
                                  <w:rPr>
                                    <w:rFonts w:ascii="Times New Roman" w:hAnsi="Times New Roman"/>
                                    <w:i w:val="0"/>
                                    <w:sz w:val="14"/>
                                    <w:szCs w:val="14"/>
                                    <w:lang w:val="ru-RU"/>
                                  </w:rPr>
                                  <w:t>рошниченко</w:t>
                                </w:r>
                                <w:proofErr w:type="spellEnd"/>
                                <w:r>
                                  <w:rPr>
                                    <w:rFonts w:ascii="Times New Roman" w:hAnsi="Times New Roman"/>
                                    <w:i w:val="0"/>
                                    <w:sz w:val="14"/>
                                    <w:szCs w:val="14"/>
                                    <w:lang w:val="ru-RU"/>
                                  </w:rPr>
                                  <w:t xml:space="preserve"> Н.Л.</w:t>
                                </w:r>
                              </w:p>
                              <w:p w14:paraId="1F6C3CC8" w14:textId="77777777" w:rsidR="00BC4F3B" w:rsidRDefault="00BC4F3B"/>
                            </w:txbxContent>
                          </wps:txbx>
                          <wps:bodyPr rot="0" vert="horz" wrap="square" lIns="12700" tIns="12700" rIns="12700" bIns="12700" anchor="t" anchorCtr="0" upright="1">
                            <a:noAutofit/>
                          </wps:bodyPr>
                        </wps:wsp>
                      </wpg:grpSp>
                      <wpg:grpSp>
                        <wpg:cNvPr id="927" name="Group 424"/>
                        <wpg:cNvGrpSpPr>
                          <a:grpSpLocks/>
                        </wpg:cNvGrpSpPr>
                        <wpg:grpSpPr bwMode="auto">
                          <a:xfrm>
                            <a:off x="39" y="18969"/>
                            <a:ext cx="4801" cy="309"/>
                            <a:chOff x="0" y="0"/>
                            <a:chExt cx="19999" cy="20000"/>
                          </a:xfrm>
                        </wpg:grpSpPr>
                        <wps:wsp>
                          <wps:cNvPr id="928" name="Rectangle 42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370E9DA" w14:textId="77777777" w:rsidR="00BC4F3B" w:rsidRDefault="00BC4F3B" w:rsidP="004902AD">
                                <w:pPr>
                                  <w:pStyle w:val="a7"/>
                                  <w:rPr>
                                    <w:sz w:val="18"/>
                                  </w:rPr>
                                </w:pPr>
                                <w:r>
                                  <w:rPr>
                                    <w:sz w:val="18"/>
                                  </w:rPr>
                                  <w:t xml:space="preserve"> Рецензент</w:t>
                                </w:r>
                              </w:p>
                            </w:txbxContent>
                          </wps:txbx>
                          <wps:bodyPr rot="0" vert="horz" wrap="square" lIns="12700" tIns="12700" rIns="12700" bIns="12700" anchor="t" anchorCtr="0" upright="1">
                            <a:noAutofit/>
                          </wps:bodyPr>
                        </wps:wsp>
                        <wps:wsp>
                          <wps:cNvPr id="929" name="Rectangle 42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DC8399E" w14:textId="41D7F6BE" w:rsidR="00BC4F3B" w:rsidRPr="00C30C26" w:rsidRDefault="00BC4F3B" w:rsidP="004902AD">
                                <w:pPr>
                                  <w:pStyle w:val="a7"/>
                                  <w:jc w:val="center"/>
                                  <w:rPr>
                                    <w:rFonts w:ascii="Times New Roman" w:hAnsi="Times New Roman"/>
                                    <w:i w:val="0"/>
                                    <w:sz w:val="20"/>
                                  </w:rPr>
                                </w:pPr>
                              </w:p>
                            </w:txbxContent>
                          </wps:txbx>
                          <wps:bodyPr rot="0" vert="horz" wrap="square" lIns="12700" tIns="12700" rIns="12700" bIns="12700" anchor="t" anchorCtr="0" upright="1">
                            <a:noAutofit/>
                          </wps:bodyPr>
                        </wps:wsp>
                      </wpg:grpSp>
                      <wpg:grpSp>
                        <wpg:cNvPr id="930" name="Group 427"/>
                        <wpg:cNvGrpSpPr>
                          <a:grpSpLocks/>
                        </wpg:cNvGrpSpPr>
                        <wpg:grpSpPr bwMode="auto">
                          <a:xfrm>
                            <a:off x="39" y="19314"/>
                            <a:ext cx="4801" cy="310"/>
                            <a:chOff x="0" y="0"/>
                            <a:chExt cx="19999" cy="20000"/>
                          </a:xfrm>
                        </wpg:grpSpPr>
                        <wps:wsp>
                          <wps:cNvPr id="931" name="Rectangle 42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557520A" w14:textId="77777777" w:rsidR="00BC4F3B" w:rsidRDefault="00BC4F3B" w:rsidP="004902AD">
                                <w:pPr>
                                  <w:pStyle w:val="a7"/>
                                  <w:rPr>
                                    <w:sz w:val="18"/>
                                  </w:rPr>
                                </w:pPr>
                                <w:r>
                                  <w:rPr>
                                    <w:sz w:val="18"/>
                                  </w:rPr>
                                  <w:t xml:space="preserve"> Н. Контр.</w:t>
                                </w:r>
                              </w:p>
                            </w:txbxContent>
                          </wps:txbx>
                          <wps:bodyPr rot="0" vert="horz" wrap="square" lIns="12700" tIns="12700" rIns="12700" bIns="12700" anchor="t" anchorCtr="0" upright="1">
                            <a:noAutofit/>
                          </wps:bodyPr>
                        </wps:wsp>
                        <wps:wsp>
                          <wps:cNvPr id="932" name="Rectangle 42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1F33C32" w14:textId="0DB51ADB" w:rsidR="00BC4F3B" w:rsidRPr="00C30C26" w:rsidRDefault="00BC4F3B" w:rsidP="004902AD">
                                <w:pPr>
                                  <w:pStyle w:val="a7"/>
                                  <w:jc w:val="center"/>
                                  <w:rPr>
                                    <w:rFonts w:ascii="Times New Roman" w:hAnsi="Times New Roman"/>
                                    <w:i w:val="0"/>
                                    <w:sz w:val="20"/>
                                  </w:rPr>
                                </w:pPr>
                              </w:p>
                            </w:txbxContent>
                          </wps:txbx>
                          <wps:bodyPr rot="0" vert="horz" wrap="square" lIns="12700" tIns="12700" rIns="12700" bIns="12700" anchor="t" anchorCtr="0" upright="1">
                            <a:noAutofit/>
                          </wps:bodyPr>
                        </wps:wsp>
                      </wpg:grpSp>
                      <wpg:grpSp>
                        <wpg:cNvPr id="933" name="Group 430"/>
                        <wpg:cNvGrpSpPr>
                          <a:grpSpLocks/>
                        </wpg:cNvGrpSpPr>
                        <wpg:grpSpPr bwMode="auto">
                          <a:xfrm>
                            <a:off x="39" y="19660"/>
                            <a:ext cx="4801" cy="309"/>
                            <a:chOff x="0" y="0"/>
                            <a:chExt cx="19999" cy="20000"/>
                          </a:xfrm>
                        </wpg:grpSpPr>
                        <wps:wsp>
                          <wps:cNvPr id="934" name="Rectangle 43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B593FF3" w14:textId="77777777" w:rsidR="00BC4F3B" w:rsidRDefault="00BC4F3B" w:rsidP="004902AD">
                                <w:pPr>
                                  <w:pStyle w:val="a7"/>
                                  <w:rPr>
                                    <w:sz w:val="18"/>
                                  </w:rPr>
                                </w:pPr>
                                <w:r>
                                  <w:rPr>
                                    <w:sz w:val="18"/>
                                  </w:rPr>
                                  <w:t xml:space="preserve"> </w:t>
                                </w:r>
                                <w:proofErr w:type="spellStart"/>
                                <w:r>
                                  <w:rPr>
                                    <w:sz w:val="18"/>
                                  </w:rPr>
                                  <w:t>Затверд</w:t>
                                </w:r>
                                <w:proofErr w:type="spellEnd"/>
                                <w:r>
                                  <w:rPr>
                                    <w:sz w:val="18"/>
                                  </w:rPr>
                                  <w:t>.</w:t>
                                </w:r>
                              </w:p>
                            </w:txbxContent>
                          </wps:txbx>
                          <wps:bodyPr rot="0" vert="horz" wrap="square" lIns="12700" tIns="12700" rIns="12700" bIns="12700" anchor="t" anchorCtr="0" upright="1">
                            <a:noAutofit/>
                          </wps:bodyPr>
                        </wps:wsp>
                        <wps:wsp>
                          <wps:cNvPr id="935" name="Rectangle 43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9F73BCC" w14:textId="77777777" w:rsidR="00BC4F3B" w:rsidRDefault="00BC4F3B" w:rsidP="004902AD">
                                <w:pPr>
                                  <w:pStyle w:val="a7"/>
                                  <w:rPr>
                                    <w:rFonts w:ascii="Journal" w:hAnsi="Journal"/>
                                    <w:sz w:val="18"/>
                                  </w:rPr>
                                </w:pPr>
                              </w:p>
                            </w:txbxContent>
                          </wps:txbx>
                          <wps:bodyPr rot="0" vert="horz" wrap="square" lIns="12700" tIns="12700" rIns="12700" bIns="12700" anchor="t" anchorCtr="0" upright="1">
                            <a:noAutofit/>
                          </wps:bodyPr>
                        </wps:wsp>
                      </wpg:grpSp>
                      <wps:wsp>
                        <wps:cNvPr id="936" name="Line 433"/>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37" name="Rectangle 434"/>
                        <wps:cNvSpPr>
                          <a:spLocks noChangeArrowheads="1"/>
                        </wps:cNvSpPr>
                        <wps:spPr bwMode="auto">
                          <a:xfrm>
                            <a:off x="7787" y="18097"/>
                            <a:ext cx="6292" cy="1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CBDD7E0" w14:textId="77777777" w:rsidR="00BC4F3B" w:rsidRDefault="00BC4F3B" w:rsidP="004902AD">
                              <w:pPr>
                                <w:jc w:val="center"/>
                                <w:rPr>
                                  <w:i/>
                                  <w:color w:val="000000"/>
                                  <w:sz w:val="28"/>
                                  <w:szCs w:val="28"/>
                                </w:rPr>
                              </w:pPr>
                            </w:p>
                            <w:p w14:paraId="563954F6" w14:textId="77777777" w:rsidR="00BC4F3B" w:rsidRDefault="00BC4F3B" w:rsidP="0054012F">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Заходи з техніки </w:t>
                              </w:r>
                            </w:p>
                            <w:p w14:paraId="7A0F9340" w14:textId="01B34A62" w:rsidR="00BC4F3B" w:rsidRPr="00C55277" w:rsidRDefault="00BC4F3B" w:rsidP="0054012F">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безпеки</w:t>
                              </w:r>
                            </w:p>
                            <w:p w14:paraId="4290E726" w14:textId="77777777" w:rsidR="00BC4F3B" w:rsidRDefault="00BC4F3B" w:rsidP="004902AD">
                              <w:pPr>
                                <w:pStyle w:val="a7"/>
                                <w:jc w:val="center"/>
                                <w:rPr>
                                  <w:lang w:val="ru-RU"/>
                                </w:rPr>
                              </w:pPr>
                            </w:p>
                          </w:txbxContent>
                        </wps:txbx>
                        <wps:bodyPr rot="0" vert="horz" wrap="square" lIns="12700" tIns="12700" rIns="12700" bIns="12700" anchor="t" anchorCtr="0" upright="1">
                          <a:noAutofit/>
                        </wps:bodyPr>
                      </wps:wsp>
                      <wps:wsp>
                        <wps:cNvPr id="938" name="Line 435"/>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39" name="Line 436"/>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40" name="Line 437"/>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41" name="Rectangle 438"/>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C008208" w14:textId="77777777" w:rsidR="00BC4F3B" w:rsidRDefault="00BC4F3B" w:rsidP="004902AD">
                              <w:pPr>
                                <w:pStyle w:val="a3"/>
                                <w:rPr>
                                  <w:rFonts w:ascii="Journal" w:hAnsi="Journal"/>
                                  <w:sz w:val="18"/>
                                </w:rPr>
                              </w:pPr>
                              <w:r>
                                <w:rPr>
                                  <w:sz w:val="18"/>
                                </w:rPr>
                                <w:t>Літ</w:t>
                              </w:r>
                            </w:p>
                            <w:p w14:paraId="4A8955F5" w14:textId="77777777" w:rsidR="00BC4F3B" w:rsidRDefault="00BC4F3B" w:rsidP="004902AD">
                              <w:pPr>
                                <w:pStyle w:val="a3"/>
                                <w:rPr>
                                  <w:sz w:val="18"/>
                                </w:rPr>
                              </w:pPr>
                            </w:p>
                            <w:p w14:paraId="11B364CF" w14:textId="77777777" w:rsidR="00BC4F3B" w:rsidRPr="00CB42E4" w:rsidRDefault="00BC4F3B" w:rsidP="004902AD">
                              <w:pPr>
                                <w:pStyle w:val="a3"/>
                                <w:jc w:val="center"/>
                                <w:rPr>
                                  <w:rFonts w:ascii="Times New Roman" w:hAnsi="Times New Roman"/>
                                  <w:i/>
                                  <w:sz w:val="20"/>
                                </w:rPr>
                              </w:pPr>
                            </w:p>
                            <w:p w14:paraId="2A2F13A5" w14:textId="77777777" w:rsidR="00BC4F3B" w:rsidRDefault="00BC4F3B" w:rsidP="004902AD">
                              <w:pPr>
                                <w:pStyle w:val="a3"/>
                                <w:rPr>
                                  <w:sz w:val="18"/>
                                </w:rPr>
                              </w:pPr>
                            </w:p>
                            <w:p w14:paraId="6B116E7D" w14:textId="77777777" w:rsidR="00BC4F3B" w:rsidRPr="00CB42E4" w:rsidRDefault="00BC4F3B" w:rsidP="004902AD">
                              <w:pPr>
                                <w:pStyle w:val="a3"/>
                                <w:jc w:val="center"/>
                                <w:rPr>
                                  <w:rFonts w:ascii="Times New Roman" w:hAnsi="Times New Roman"/>
                                  <w:i/>
                                  <w:sz w:val="20"/>
                                </w:rPr>
                              </w:pPr>
                            </w:p>
                          </w:txbxContent>
                        </wps:txbx>
                        <wps:bodyPr rot="0" vert="horz" wrap="square" lIns="12700" tIns="12700" rIns="12700" bIns="12700" anchor="t" anchorCtr="0" upright="1">
                          <a:noAutofit/>
                        </wps:bodyPr>
                      </wps:wsp>
                      <wps:wsp>
                        <wps:cNvPr id="942" name="Rectangle 439"/>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6C8B18A" w14:textId="4EC400B4" w:rsidR="00BC4F3B" w:rsidRPr="0054012F" w:rsidRDefault="00BC4F3B" w:rsidP="0054012F">
                              <w:pPr>
                                <w:jc w:val="center"/>
                                <w:rPr>
                                  <w:sz w:val="18"/>
                                </w:rPr>
                              </w:pPr>
                              <w:r w:rsidRPr="0054012F">
                                <w:rPr>
                                  <w:sz w:val="18"/>
                                </w:rPr>
                                <w:t>А</w:t>
                              </w:r>
                              <w:r>
                                <w:rPr>
                                  <w:sz w:val="18"/>
                                </w:rPr>
                                <w:t>ркушів</w:t>
                              </w:r>
                            </w:p>
                            <w:p w14:paraId="2C4FC5FD" w14:textId="77777777" w:rsidR="00BC4F3B" w:rsidRPr="00267701" w:rsidRDefault="00BC4F3B" w:rsidP="004902AD">
                              <w:pPr>
                                <w:pStyle w:val="a3"/>
                                <w:jc w:val="center"/>
                                <w:rPr>
                                  <w:rFonts w:ascii="Times New Roman" w:hAnsi="Times New Roman"/>
                                  <w:i/>
                                  <w:sz w:val="20"/>
                                </w:rPr>
                              </w:pPr>
                            </w:p>
                            <w:p w14:paraId="0B6B3FFF" w14:textId="77777777" w:rsidR="00BC4F3B" w:rsidRDefault="00BC4F3B" w:rsidP="004902AD">
                              <w:pPr>
                                <w:pStyle w:val="a3"/>
                                <w:rPr>
                                  <w:rFonts w:ascii="Journal" w:hAnsi="Journal"/>
                                  <w:sz w:val="18"/>
                                </w:rPr>
                              </w:pPr>
                            </w:p>
                            <w:p w14:paraId="2C82DF3F" w14:textId="77777777" w:rsidR="00BC4F3B" w:rsidRDefault="00BC4F3B" w:rsidP="004902AD">
                              <w:pPr>
                                <w:pStyle w:val="a3"/>
                                <w:jc w:val="center"/>
                                <w:rPr>
                                  <w:rFonts w:ascii="Journal" w:hAnsi="Journal"/>
                                  <w:lang w:val="ru-RU"/>
                                </w:rPr>
                              </w:pPr>
                            </w:p>
                            <w:p w14:paraId="33BB43E9" w14:textId="77777777" w:rsidR="00BC4F3B" w:rsidRPr="009E51D0" w:rsidRDefault="00BC4F3B" w:rsidP="004902AD">
                              <w:pPr>
                                <w:pStyle w:val="a3"/>
                                <w:jc w:val="center"/>
                                <w:rPr>
                                  <w:rFonts w:ascii="Times New Roman" w:hAnsi="Times New Roman"/>
                                  <w:i/>
                                  <w:lang w:val="ru-RU"/>
                                </w:rPr>
                              </w:pPr>
                            </w:p>
                            <w:p w14:paraId="32291B2F" w14:textId="77777777" w:rsidR="00BC4F3B" w:rsidRDefault="00BC4F3B" w:rsidP="004902AD">
                              <w:pPr>
                                <w:pStyle w:val="a3"/>
                                <w:jc w:val="center"/>
                                <w:rPr>
                                  <w:rFonts w:ascii="Journal" w:hAnsi="Journal"/>
                                  <w:sz w:val="18"/>
                                </w:rPr>
                              </w:pPr>
                            </w:p>
                            <w:p w14:paraId="6E04B63C" w14:textId="77777777" w:rsidR="00BC4F3B" w:rsidRDefault="00BC4F3B" w:rsidP="004902AD">
                              <w:pPr>
                                <w:pStyle w:val="a3"/>
                                <w:jc w:val="center"/>
                                <w:rPr>
                                  <w:sz w:val="18"/>
                                </w:rPr>
                              </w:pPr>
                            </w:p>
                            <w:p w14:paraId="45D005AC" w14:textId="77777777" w:rsidR="00BC4F3B" w:rsidRDefault="00BC4F3B" w:rsidP="004902AD">
                              <w:pPr>
                                <w:pStyle w:val="a3"/>
                                <w:jc w:val="center"/>
                                <w:rPr>
                                  <w:sz w:val="18"/>
                                </w:rPr>
                              </w:pPr>
                            </w:p>
                            <w:p w14:paraId="58766449" w14:textId="77777777" w:rsidR="00BC4F3B" w:rsidRDefault="00BC4F3B" w:rsidP="004902AD">
                              <w:pPr>
                                <w:pStyle w:val="a3"/>
                                <w:jc w:val="center"/>
                                <w:rPr>
                                  <w:sz w:val="18"/>
                                </w:rPr>
                              </w:pPr>
                            </w:p>
                            <w:p w14:paraId="50F22554" w14:textId="77777777" w:rsidR="00BC4F3B" w:rsidRDefault="00BC4F3B" w:rsidP="004902AD">
                              <w:pPr>
                                <w:pStyle w:val="a3"/>
                                <w:jc w:val="center"/>
                                <w:rPr>
                                  <w:sz w:val="18"/>
                                </w:rPr>
                              </w:pPr>
                            </w:p>
                            <w:p w14:paraId="748ED510" w14:textId="77777777" w:rsidR="00BC4F3B" w:rsidRDefault="00BC4F3B" w:rsidP="004902AD">
                              <w:pPr>
                                <w:pStyle w:val="a3"/>
                                <w:jc w:val="center"/>
                                <w:rPr>
                                  <w:rFonts w:ascii="Journal" w:hAnsi="Journal"/>
                                  <w:sz w:val="18"/>
                                </w:rPr>
                              </w:pPr>
                            </w:p>
                          </w:txbxContent>
                        </wps:txbx>
                        <wps:bodyPr rot="0" vert="horz" wrap="square" lIns="12700" tIns="12700" rIns="12700" bIns="12700" anchor="t" anchorCtr="0" upright="1">
                          <a:noAutofit/>
                        </wps:bodyPr>
                      </wps:wsp>
                      <wps:wsp>
                        <wps:cNvPr id="943" name="Rectangle 440"/>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690C6F1" w14:textId="59721C44" w:rsidR="00BC4F3B" w:rsidRPr="0054012F" w:rsidRDefault="00BC4F3B" w:rsidP="0054012F">
                              <w:pPr>
                                <w:jc w:val="center"/>
                                <w:rPr>
                                  <w:sz w:val="18"/>
                                </w:rPr>
                              </w:pPr>
                              <w:r>
                                <w:rPr>
                                  <w:sz w:val="18"/>
                                </w:rPr>
                                <w:t>74</w:t>
                              </w:r>
                            </w:p>
                            <w:p w14:paraId="1B2CD668" w14:textId="77777777" w:rsidR="00BC4F3B" w:rsidRPr="006C429E" w:rsidRDefault="00BC4F3B" w:rsidP="004902AD">
                              <w:pPr>
                                <w:pStyle w:val="a3"/>
                                <w:jc w:val="center"/>
                                <w:rPr>
                                  <w:rFonts w:ascii="Times New Roman" w:hAnsi="Times New Roman"/>
                                  <w:i/>
                                  <w:sz w:val="18"/>
                                  <w:szCs w:val="18"/>
                                  <w:lang w:val="ru-RU"/>
                                </w:rPr>
                              </w:pPr>
                            </w:p>
                            <w:p w14:paraId="222A18DE" w14:textId="77777777" w:rsidR="00BC4F3B" w:rsidRPr="00970AEB" w:rsidRDefault="00BC4F3B" w:rsidP="004902AD">
                              <w:pPr>
                                <w:pStyle w:val="a7"/>
                                <w:jc w:val="center"/>
                                <w:rPr>
                                  <w:rFonts w:ascii="Times New Roman" w:hAnsi="Times New Roman"/>
                                  <w:i w:val="0"/>
                                  <w:sz w:val="22"/>
                                  <w:szCs w:val="22"/>
                                </w:rPr>
                              </w:pPr>
                            </w:p>
                          </w:txbxContent>
                        </wps:txbx>
                        <wps:bodyPr rot="0" vert="horz" wrap="square" lIns="12700" tIns="12700" rIns="12700" bIns="12700" anchor="t" anchorCtr="0" upright="1">
                          <a:noAutofit/>
                        </wps:bodyPr>
                      </wps:wsp>
                      <wps:wsp>
                        <wps:cNvPr id="944" name="Line 44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45" name="Line 442"/>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46" name="Rectangle 443"/>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08C242" w14:textId="7506EBFA" w:rsidR="00BC4F3B" w:rsidRPr="001439A6" w:rsidRDefault="00BC4F3B" w:rsidP="004902AD">
                              <w:pPr>
                                <w:pStyle w:val="a7"/>
                                <w:jc w:val="center"/>
                                <w:rPr>
                                  <w:rFonts w:ascii="Times New Roman" w:hAnsi="Times New Roman"/>
                                  <w:i w:val="0"/>
                                  <w:szCs w:val="28"/>
                                </w:rPr>
                              </w:pPr>
                              <w:r>
                                <w:rPr>
                                  <w:rFonts w:ascii="Times New Roman" w:hAnsi="Times New Roman"/>
                                  <w:i w:val="0"/>
                                  <w:szCs w:val="28"/>
                                </w:rPr>
                                <w:t>ЖАТФК гр. БЦІ-41в</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CD8281" id="Группа 1696" o:spid="_x0000_s2030" style="position:absolute;margin-left:57.05pt;margin-top:21.45pt;width:518.8pt;height:805.65pt;z-index:25183436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oEm7goAAGGcAAAOAAAAZHJzL2Uyb0RvYy54bWzsXWtu48gR/r/A3oHgf4/5aD5aGM1i1o/B&#10;ApNkkE0OQEuURIQiFZIeebIIECBHyEVyg1xh90ap6m42H6LGlmT1mp6eAWzRlCg+qr/+qr6q6rc/&#10;PKxT43NclEmeTU37jWUacTbL50m2nJp//cvtRWgaZRVl8yjNs3hqfolL84d333/3druZxE6+ytN5&#10;XBhwkKycbDdTc1VVm8nlZTlbxeuofJNv4gx2LvJiHVWwWSwv50W0haOv00vHsvzLbV7MN0U+i8sS&#10;/nrNd5rv2PEXi3hW/WmxKOPKSKcmnFvFfhbs5x3+vHz3Nposi2izSmbiNKIjzmIdJRl8qTzUdVRF&#10;xn2R7BxqncyKvMwX1ZtZvr7MF4tkFrNrgKuxrd7VfCjy+w27luVku9zI2wS3tnefjj7s7I+fPxVG&#10;Mp+aIQ1MI4vW8JB+/c9v//rt37/+D/7/17B96uNt2m6WE3j3h2Lz8+ZTwa8VXn7MZ38rYfdlfz9u&#10;L/mbjbvtH/I5HDi6r3J2mx4WxRoPATfAeGBP44t8GvFDZczgj74XhoEPD20G+2zLce3A8/gDm63g&#10;qe58cLa6ER8Fy7DEB/lLPMFowr+Vnak4M7wsMLyyubflaff251W0idkjK/FuyXsLw4Df2z+DSUbZ&#10;Mo0Nl7KrwROAd9Y3teR31MjyqxW8L35fFPl2FUdzODEbrx5Ov/UB3CjheRx3i796n6LJpiirD3G+&#10;NvDF1Czg1NnTiz5/LCt+S+u34MPM8tskTeHv0STNjO3UdDwCjwG3yzxN5riXbRTLu6u0MD5HOCjZ&#10;P3ZhvbetkwqgIU3WYJvyTdEE78VNNmdfU0VJyl/D000zPDhYD5yceMWH4C/UojfhTUguiOPfXBDr&#10;+vri/e0VufBvwaSu3eurq2v7n3ieNpmskvk8zvBUaziwydNMQgATH8gSEPZf+S37t3vll93TYJYL&#10;V1X/ZlfHjACfOzfgu3z+BWygyDm+AR7Di1Ve/MM0toBtU7P8+31UxKaR/pSBHVGbEARDtkG8wIGN&#10;or3nrr0nymZwqKlZmQZ/eVVxAL3fFMlyBd9ks2ec5e9heC8SZhlol/yshMXCGFM22Gg92D4mGY4z&#10;gV9s2FxlnwqwnSePG0pd00AACuzQxYfFTIwBlFNDkxuKp1jDWj0qxMBJ4TTYLVIzcGDWEONjZGNF&#10;AsjRQwCeDxsa6qyN4kTDoV1YW4DGIED6UGuz4WDc2IKesdmU+jBBs7lQWxvji4CTpyDzOK3N7lkb&#10;g54jrc2xQ7+2N+oMgpsTAC3EUVWzpx1WoMGtT+eHicA4zQ3muA640RPAjVAbZmYOb9rczsw7x2lu&#10;wLVa5obew/Fzqe95MGFqc1Pi5ozT3EjP3JiDfeRkGvieJG97PAWYTJkroifTyTfJ3byeuTHKdaS5&#10;2V5IIKiE8BY6LpuWG88U7BodBR98V83dMLT8TZobcPvOZMqM4VhzE9hGHW5Tja0FvgM+CZobM+dn&#10;xDbbCU4IH+ooCMa1FcXcqCXFAxYFIRY5gbnVURDqEzZfDhkbj4U/n1eqja0T/K6jzfXv/VFnnGAQ&#10;VFQa24CaQiyVaooHMyzzLKjdi5uEwP0YGroWm5T34+FBcgrGnVsc+/WLHXzMMwn1F7jJxPrRoRe3&#10;fhhckFviXdDACi8sm/5IfYtQcn3b1W8YCHFV+YSpHzUsVB1Z7H6/kPNsEpYcgXj69cirfw+NwOrh&#10;7oGJt8SVUecDtSCOe0ILEhtcCxIbXAsSG2PTgkD5q0lQI7wSqy0InVt4tS0P+NEwWNg2qgfInTRa&#10;tEXhg6VRjRYYoX9EJW6hhVQNNFq00jQoEk/uMrXRQkKrgjQNx0GVbxgtHA9EQY0WSIVKjRYHpsec&#10;wi2k6KPRooMWUotto4WEVgVoQSh6G8NoYXuuCANqbqHRQh1aQGaZ0Ow0WnTQQkrpbbSQ0KoALXxw&#10;lfeiBTixmlvspqdqT+QJqbcncAsiJVeNFh20kJkQLbQA96RJhzh73MIDrYfDReh4jNU0cXibQFRM&#10;uyLaFWGIqZBcSMlcw0UHLmBi3wlc2BJbFZALuwUXvtNPXm7ggmOYVkVY8YtmF2dmFzLlQcNFBy5k&#10;JlKbXUhsVQAXAavsY5ELEjKcapELB8CEswsSPJJ9XhxSk6ZFVC2iYh0dpis0xXONLEJk0oqGiw5c&#10;9DLJbAmrgBQHlzhBHATHPWQt9lmCLnF65uLTVsaI9NF5Fe7jaiEfAr9Ddo/dSyWz5ag8wtocmOnY&#10;LBP2Z5kmb/G5U8lOK3vWeYsqU8lsmUrG8xbtdhbZwdAmkmQDz9F5i+5Zy+rHiWwyGUkYWzsP6Vhj&#10;CykvP2/48/mQjWeBsajXEQ0dNLKpRDZs6tBO/4dptQkeH21sXr+0SRvbS+dsog0PVgKwDj6iJw3F&#10;sg1uIKzPkEFgLmQWcr4+P1CnJLg/ZDnBdzWYRUJLVJG4PEIYTR5r8gMdEagIE7yIJj/UGVJ4oeS5&#10;GXbn1mw4/xBdrSAbkLUpCUMP/DdWoIPRNjwdHX7V4den9lWSjuPhSelEkmkdT2nHU0Ae2VVrYL5W&#10;BxTUAXcYobiHFbYFbY40WAw1KtNazZm1GukMjQUsII7c4Vasp+AuzZLSrKBZwLvYQFdAs3weOxuk&#10;Wbw8bYw0a0i8Au6lDj01zcIOrOdrdMjtVdf+fbXnY0u2kp79WJBT1AvLhrZnabpKIQg7QLPa2tW5&#10;/TFNs+p2zRosnrPX7Sk+maxPGQtYPJFmSdWwpllCNlRAs6jPgjyvjGZJZayVIwRyqqZZr6WftKZZ&#10;BxVNExnJHQtyKqJZUtVsA4X05hUkE2qapWnWOZYUOIFmQS9IMVGOBSyeRrNcqSrXNEs4n+enWdT9&#10;SjRrtKKhK1XYNnpKkq4APXU0S0eznnsxllOQU1YtjQU51dAsdyi7ACo01fljmmZpmvXSaJaUfcYC&#10;Fk+kWTJDQNAs4F1soCugWdAmAr/rdUWzsBfOToEscC916KlplqZZL4lmSR1sLMipiGYNZRcA91IH&#10;FJpmaZr10miWLMEbC1h0aZaCJV6pK7MNeHEPr25F0DqibNEmjgX6m6iT7amL4AhiNrcd8FZr+5O5&#10;U73uZG+l5Ve0NBt0/B5gtHKgKggcBkEoetWGFl8lsPEZfAdWeONmGvJiyP1mWugeDliSIWNm3Qpt&#10;rdIepNLyJcIRdscyVSnitTKdQ0xP7UyOg8sBiYPVY2x68gAEOuECL4B0GD70ccf+ca+np1e8ciiW&#10;+rXLT4EeNS7UEfZWLx0K5c49OtTYG/PStL19k6ud4YL2HXuTSdHH0O+ASGqzs7gehGaRfuvF9VKR&#10;v33CCju9jlx7KBAMaShmHVoAh8/xOMuIWVTVemfQt3aAfauU7cFFpKK5zWB/Vgh464Vl9FIROMLU&#10;9WeFSnMxy2v23a74JUPiPScyIkJ07lIUWMYMeimKiFK/nbPjOrBPw4WGC8VwIUmahosOXEj5v5UU&#10;2CysoSC2B3BBaw/f5/0em+AewIXoKKKXltFLyyhkF5Jfa7jowIVMbuGxvWZRjWN8X+jVXvsVHmV6&#10;QmvkC5bAW849Y6hFd5Ybke8rUySEubWzIw4O7Xkudv7ioWRwaMF90ObWXcwY9aBvOdQihfU2GZLp&#10;SyrIUBNqgSZvLGmwsVHPxzWG0Xcij+nxWuiE5WK00Bkl6U02x6Blo/kikjKt7Mlr+MISCSMLtbCc&#10;nO1yw65zWUSbVTK7jqqovQ2vt5tJ7OSrPJ3Hxbv/AwAA//8DAFBLAwQUAAYACAAAACEAvE+3F+IA&#10;AAAMAQAADwAAAGRycy9kb3ducmV2LnhtbEyPwU7DMAyG70i8Q2QkbixNaccoTadpAk7TJDakiVvW&#10;eG21JqmarO3eHu8EN//yp9+f8+VkWjZg7xtnJYhZBAxt6XRjKwnf+4+nBTAflNWqdRYlXNHDsri/&#10;y1Wm3Wi/cNiFilGJ9ZmSUIfQZZz7skaj/Mx1aGl3cr1RgWJfcd2rkcpNy+MomnOjGksXatXhusby&#10;vLsYCZ+jGlfP4n3YnE/r688+3R42AqV8fJhWb8ACTuEPhps+qUNBTkd3sdqzlrJIBKESkvgV2A0Q&#10;qXgBdqRpniYx8CLn/58ofgEAAP//AwBQSwECLQAUAAYACAAAACEAtoM4kv4AAADhAQAAEwAAAAAA&#10;AAAAAAAAAAAAAAAAW0NvbnRlbnRfVHlwZXNdLnhtbFBLAQItABQABgAIAAAAIQA4/SH/1gAAAJQB&#10;AAALAAAAAAAAAAAAAAAAAC8BAABfcmVscy8ucmVsc1BLAQItABQABgAIAAAAIQBHzoEm7goAAGGc&#10;AAAOAAAAAAAAAAAAAAAAAC4CAABkcnMvZTJvRG9jLnhtbFBLAQItABQABgAIAAAAIQC8T7cX4gAA&#10;AAwBAAAPAAAAAAAAAAAAAAAAAEgNAABkcnMvZG93bnJldi54bWxQSwUGAAAAAAQABADzAAAAVw4A&#10;AAAA&#10;">
                <v:rect id="Rectangle 395" o:spid="_x0000_s203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gY6wQAAANwAAAAPAAAAZHJzL2Rvd25yZXYueG1sRE/NisIw&#10;EL4L+w5hFrxp6h4WW01LXRD2tGj1AYZmbIvNpDax7fr05iB4/Pj+t9lkWjFQ7xrLClbLCARxaXXD&#10;lYLzab9Yg3AeWWNrmRT8k4Ms/ZhtMdF25CMNha9ECGGXoILa+y6R0pU1GXRL2xEH7mJ7gz7AvpK6&#10;xzGEm1Z+RdG3NNhwaKixo5+aymtxNwqufhr+8qp47OPzLi4Pu3y833Kl5p9TvgHhafJv8cv9qxWs&#10;47A2nAlHQKZPAAAA//8DAFBLAQItABQABgAIAAAAIQDb4fbL7gAAAIUBAAATAAAAAAAAAAAAAAAA&#10;AAAAAABbQ29udGVudF9UeXBlc10ueG1sUEsBAi0AFAAGAAgAAAAhAFr0LFu/AAAAFQEAAAsAAAAA&#10;AAAAAAAAAAAAHwEAAF9yZWxzLy5yZWxzUEsBAi0AFAAGAAgAAAAhAJ/KBjrBAAAA3AAAAA8AAAAA&#10;AAAAAAAAAAAABwIAAGRycy9kb3ducmV2LnhtbFBLBQYAAAAAAwADALcAAAD1AgAAAAA=&#10;" filled="f" strokeweight="2pt"/>
                <v:line id="Line 396" o:spid="_x0000_s2032"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E5gwAAAANwAAAAPAAAAZHJzL2Rvd25yZXYueG1sRI/BCsIw&#10;EETvgv8QVvCmqYKi1SgiVLyJ1Yu3tVnbYrMpTdT690YQPA4z84ZZrltTiSc1rrSsYDSMQBBnVpec&#10;KzifksEMhPPIGivLpOBNDtarbmeJsbYvPtIz9bkIEHYxKii8r2MpXVaQQTe0NXHwbrYx6INscqkb&#10;fAW4qeQ4iqbSYMlhocCatgVl9/RhFNwv50myO2z1qUo3+pon/nK9aaX6vXazAOGp9f/wr73XCmbz&#10;OXzPhCMgVx8AAAD//wMAUEsBAi0AFAAGAAgAAAAhANvh9svuAAAAhQEAABMAAAAAAAAAAAAAAAAA&#10;AAAAAFtDb250ZW50X1R5cGVzXS54bWxQSwECLQAUAAYACAAAACEAWvQsW78AAAAVAQAACwAAAAAA&#10;AAAAAAAAAAAfAQAAX3JlbHMvLnJlbHNQSwECLQAUAAYACAAAACEAXbxOYMAAAADcAAAADwAAAAAA&#10;AAAAAAAAAAAHAgAAZHJzL2Rvd25yZXYueG1sUEsFBgAAAAADAAMAtwAAAPQCAAAAAA==&#10;" strokeweight="2pt"/>
                <v:line id="Line 397" o:spid="_x0000_s2033"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X3nvQAAANwAAAAPAAAAZHJzL2Rvd25yZXYueG1sRE+9CsIw&#10;EN4F3yGc4KapgqLVKCJU3MTaxe1szrbYXEoTtb69GQTHj+9/ve1MLV7Uusqygsk4AkGcW11xoSC7&#10;JKMFCOeRNdaWScGHHGw3/d4aY23ffKZX6gsRQtjFqKD0vomldHlJBt3YNsSBu9vWoA+wLaRu8R3C&#10;TS2nUTSXBisODSU2tC8pf6RPo+BxzWbJ4bTXlzrd6VuR+OvtrpUaDrrdCoSnzv/FP/dRK1hGYX44&#10;E46A3HwBAAD//wMAUEsBAi0AFAAGAAgAAAAhANvh9svuAAAAhQEAABMAAAAAAAAAAAAAAAAAAAAA&#10;AFtDb250ZW50X1R5cGVzXS54bWxQSwECLQAUAAYACAAAACEAWvQsW78AAAAVAQAACwAAAAAAAAAA&#10;AAAAAAAfAQAAX3JlbHMvLnJlbHNQSwECLQAUAAYACAAAACEAUm19570AAADcAAAADwAAAAAAAAAA&#10;AAAAAAAHAgAAZHJzL2Rvd25yZXYueG1sUEsFBgAAAAADAAMAtwAAAPECAAAAAA==&#10;" strokeweight="2pt"/>
                <v:line id="Line 398" o:spid="_x0000_s2034"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dh8wAAAANwAAAAPAAAAZHJzL2Rvd25yZXYueG1sRI/BCsIw&#10;EETvgv8QVvCmqYKi1SgiVLyJ1Yu3tVnbYrMpTdT690YQPA4z84ZZrltTiSc1rrSsYDSMQBBnVpec&#10;KzifksEMhPPIGivLpOBNDtarbmeJsbYvPtIz9bkIEHYxKii8r2MpXVaQQTe0NXHwbrYx6INscqkb&#10;fAW4qeQ4iqbSYMlhocCatgVl9/RhFNwv50myO2z1qUo3+pon/nK9aaX6vXazAOGp9f/wr73XCubR&#10;CL5nwhGQqw8AAAD//wMAUEsBAi0AFAAGAAgAAAAhANvh9svuAAAAhQEAABMAAAAAAAAAAAAAAAAA&#10;AAAAAFtDb250ZW50X1R5cGVzXS54bWxQSwECLQAUAAYACAAAACEAWvQsW78AAAAVAQAACwAAAAAA&#10;AAAAAAAAAAAfAQAAX3JlbHMvLnJlbHNQSwECLQAUAAYACAAAACEAPSHYfMAAAADcAAAADwAAAAAA&#10;AAAAAAAAAAAHAgAAZHJzL2Rvd25yZXYueG1sUEsFBgAAAAADAAMAtwAAAPQCAAAAAA==&#10;" strokeweight="2pt"/>
                <v:line id="Line 399" o:spid="_x0000_s2035"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0YLwAAAANwAAAAPAAAAZHJzL2Rvd25yZXYueG1sRI/BCsIw&#10;EETvgv8QVvCmqYKi1SgiVLyJ1Yu3tVnbYrMpTdT690YQPA4z84ZZrltTiSc1rrSsYDSMQBBnVpec&#10;KzifksEMhPPIGivLpOBNDtarbmeJsbYvPtIz9bkIEHYxKii8r2MpXVaQQTe0NXHwbrYx6INscqkb&#10;fAW4qeQ4iqbSYMlhocCatgVl9/RhFNwv50myO2z1qUo3+pon/nK9aaX6vXazAOGp9f/wr73XCubR&#10;GL5nwhGQqw8AAAD//wMAUEsBAi0AFAAGAAgAAAAhANvh9svuAAAAhQEAABMAAAAAAAAAAAAAAAAA&#10;AAAAAFtDb250ZW50X1R5cGVzXS54bWxQSwECLQAUAAYACAAAACEAWvQsW78AAAAVAQAACwAAAAAA&#10;AAAAAAAAAAAfAQAAX3JlbHMvLnJlbHNQSwECLQAUAAYACAAAACEAzfNGC8AAAADcAAAADwAAAAAA&#10;AAAAAAAAAAAHAgAAZHJzL2Rvd25yZXYueG1sUEsFBgAAAAADAAMAtwAAAPQCAAAAAA==&#10;" strokeweight="2pt"/>
                <v:line id="Line 400" o:spid="_x0000_s2036"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OQwwAAANwAAAAPAAAAZHJzL2Rvd25yZXYueG1sRI9Pi8Iw&#10;FMTvC36H8ARva6riorVRRKh4W6xevD2b1z/YvJQmav32G0HY4zAzv2GSTW8a8aDO1ZYVTMYRCOLc&#10;6ppLBedT+r0A4TyyxsYyKXiRg8168JVgrO2Tj/TIfCkChF2MCirv21hKl1dk0I1tSxy8wnYGfZBd&#10;KXWHzwA3jZxG0Y80WHNYqLClXUX5LbsbBbfLeZ7uf3f61GRbfS1Tf7kWWqnRsN+uQHjq/X/40z5o&#10;BctoBu8z4QjI9R8AAAD//wMAUEsBAi0AFAAGAAgAAAAhANvh9svuAAAAhQEAABMAAAAAAAAAAAAA&#10;AAAAAAAAAFtDb250ZW50X1R5cGVzXS54bWxQSwECLQAUAAYACAAAACEAWvQsW78AAAAVAQAACwAA&#10;AAAAAAAAAAAAAAAfAQAAX3JlbHMvLnJlbHNQSwECLQAUAAYACAAAACEAor/jkMMAAADcAAAADwAA&#10;AAAAAAAAAAAAAAAHAgAAZHJzL2Rvd25yZXYueG1sUEsFBgAAAAADAAMAtwAAAPcCAAAAAA==&#10;" strokeweight="2pt"/>
                <v:line id="Line 401" o:spid="_x0000_s2037"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nvkwwAAANwAAAAPAAAAZHJzL2Rvd25yZXYueG1sRI9Pi8Iw&#10;FMTvC36H8ARva6roorVRRKh4W6xevD2b1z/YvJQmav32G0HY4zAzv2GSTW8a8aDO1ZYVTMYRCOLc&#10;6ppLBedT+r0A4TyyxsYyKXiRg8168JVgrO2Tj/TIfCkChF2MCirv21hKl1dk0I1tSxy8wnYGfZBd&#10;KXWHzwA3jZxG0Y80WHNYqLClXUX5LbsbBbfLeZ7uf3f61GRbfS1Tf7kWWqnRsN+uQHjq/X/40z5o&#10;BctoBu8z4QjI9R8AAAD//wMAUEsBAi0AFAAGAAgAAAAhANvh9svuAAAAhQEAABMAAAAAAAAAAAAA&#10;AAAAAAAAAFtDb250ZW50X1R5cGVzXS54bWxQSwECLQAUAAYACAAAACEAWvQsW78AAAAVAQAACwAA&#10;AAAAAAAAAAAAAAAfAQAAX3JlbHMvLnJlbHNQSwECLQAUAAYACAAAACEALVZ75MMAAADcAAAADwAA&#10;AAAAAAAAAAAAAAAHAgAAZHJzL2Rvd25yZXYueG1sUEsFBgAAAAADAAMAtwAAAPcCAAAAAA==&#10;" strokeweight="2pt"/>
                <v:line id="Line 402" o:spid="_x0000_s2038"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t5/wAAAANwAAAAPAAAAZHJzL2Rvd25yZXYueG1sRI/BCsIw&#10;EETvgv8QVvCmqYKi1SgiVLyJ1Yu3tVnbYrMpTdT690YQPA4z84ZZrltTiSc1rrSsYDSMQBBnVpec&#10;KzifksEMhPPIGivLpOBNDtarbmeJsbYvPtIz9bkIEHYxKii8r2MpXVaQQTe0NXHwbrYx6INscqkb&#10;fAW4qeQ4iqbSYMlhocCatgVl9/RhFNwv50myO2z1qUo3+pon/nK9aaX6vXazAOGp9f/wr73XCubR&#10;BL5nwhGQqw8AAAD//wMAUEsBAi0AFAAGAAgAAAAhANvh9svuAAAAhQEAABMAAAAAAAAAAAAAAAAA&#10;AAAAAFtDb250ZW50X1R5cGVzXS54bWxQSwECLQAUAAYACAAAACEAWvQsW78AAAAVAQAACwAAAAAA&#10;AAAAAAAAAAAfAQAAX3JlbHMvLnJlbHNQSwECLQAUAAYACAAAACEAQhref8AAAADcAAAADwAAAAAA&#10;AAAAAAAAAAAHAgAAZHJzL2Rvd25yZXYueG1sUEsFBgAAAAADAAMAtwAAAPQCAAAAAA==&#10;" strokeweight="2pt"/>
                <v:line id="Line 403" o:spid="_x0000_s203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8K7xAAAANwAAAAPAAAAZHJzL2Rvd25yZXYueG1sRI9BawIx&#10;FITvBf9DeEJv3aw9iG6NImqh4kGq/QHPzXOzunlZklS3/nojFDwOM/MNM5l1thEX8qF2rGCQ5SCI&#10;S6drrhT87D/fRiBCRNbYOCYFfxRgNu29TLDQ7srfdNnFSiQIhwIVmBjbQspQGrIYMtcSJ+/ovMWY&#10;pK+k9nhNcNvI9zwfSos1pwWDLS0Mlefdr1Ww9ofNeXCrjDzw2q+a7XIc7Emp1343/wARqYvP8H/7&#10;SysY50N4nElHQE7vAAAA//8DAFBLAQItABQABgAIAAAAIQDb4fbL7gAAAIUBAAATAAAAAAAAAAAA&#10;AAAAAAAAAABbQ29udGVudF9UeXBlc10ueG1sUEsBAi0AFAAGAAgAAAAhAFr0LFu/AAAAFQEAAAsA&#10;AAAAAAAAAAAAAAAAHwEAAF9yZWxzLy5yZWxzUEsBAi0AFAAGAAgAAAAhADZ7wrvEAAAA3AAAAA8A&#10;AAAAAAAAAAAAAAAABwIAAGRycy9kb3ducmV2LnhtbFBLBQYAAAAAAwADALcAAAD4AgAAAAA=&#10;" strokeweight="1pt"/>
                <v:line id="Line 404" o:spid="_x0000_s204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2cgxAAAANwAAAAPAAAAZHJzL2Rvd25yZXYueG1sRI/dagIx&#10;FITvBd8hHKF3mrUXta5GEW2h0gvx5wGOm+NmdXOyJKluffpGKHg5zMw3zHTe2lpcyYfKsYLhIANB&#10;XDhdcangsP/sv4MIEVlj7ZgU/FKA+azbmWKu3Y23dN3FUiQIhxwVmBibXMpQGLIYBq4hTt7JeYsx&#10;SV9K7fGW4LaWr1n2Ji1WnBYMNrQ0VFx2P1bB2h+/L8N7aeSR1/6j3qzGwZ6Veum1iwmISG18hv/b&#10;X1rBOBvB40w6AnL2BwAA//8DAFBLAQItABQABgAIAAAAIQDb4fbL7gAAAIUBAAATAAAAAAAAAAAA&#10;AAAAAAAAAABbQ29udGVudF9UeXBlc10ueG1sUEsBAi0AFAAGAAgAAAAhAFr0LFu/AAAAFQEAAAsA&#10;AAAAAAAAAAAAAAAAHwEAAF9yZWxzLy5yZWxzUEsBAi0AFAAGAAgAAAAhAFk3ZyDEAAAA3AAAAA8A&#10;AAAAAAAAAAAAAAAABwIAAGRycy9kb3ducmV2LnhtbFBLBQYAAAAAAwADALcAAAD4AgAAAAA=&#10;" strokeweight="1pt"/>
                <v:rect id="Rectangle 405" o:spid="_x0000_s2041"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HzevgAAANwAAAAPAAAAZHJzL2Rvd25yZXYueG1sRE9Ni8Iw&#10;EL0L+x/CLHjTZGUR2zVKEQSvWxU8Ds1sW20m3SRq/ffmIHh8vO/lerCduJEPrWMNX1MFgrhypuVa&#10;w2G/nSxAhIhssHNMGh4UYL36GC0xN+7Ov3QrYy1SCIccNTQx9rmUoWrIYpi6njhxf85bjAn6WhqP&#10;9xRuOzlTai4ttpwaGuxp01B1Ka9WQ1Gch+N/meE2yIXyc/Nt6uKk9fhzKH5ARBriW/xy74yGTKW1&#10;6Uw6AnL1BAAA//8DAFBLAQItABQABgAIAAAAIQDb4fbL7gAAAIUBAAATAAAAAAAAAAAAAAAAAAAA&#10;AABbQ29udGVudF9UeXBlc10ueG1sUEsBAi0AFAAGAAgAAAAhAFr0LFu/AAAAFQEAAAsAAAAAAAAA&#10;AAAAAAAAHwEAAF9yZWxzLy5yZWxzUEsBAi0AFAAGAAgAAAAhAOwsfN6+AAAA3AAAAA8AAAAAAAAA&#10;AAAAAAAABwIAAGRycy9kb3ducmV2LnhtbFBLBQYAAAAAAwADALcAAADyAgAAAAA=&#10;" filled="f" stroked="f" strokeweight=".25pt">
                  <v:textbox inset="1pt,1pt,1pt,1pt">
                    <w:txbxContent>
                      <w:p w14:paraId="3AF979EB" w14:textId="77777777" w:rsidR="00BC4F3B" w:rsidRDefault="00BC4F3B" w:rsidP="004902AD">
                        <w:pPr>
                          <w:pStyle w:val="a7"/>
                          <w:jc w:val="center"/>
                          <w:rPr>
                            <w:rFonts w:ascii="Journal" w:hAnsi="Journal"/>
                            <w:sz w:val="18"/>
                          </w:rPr>
                        </w:pPr>
                        <w:proofErr w:type="spellStart"/>
                        <w:r>
                          <w:rPr>
                            <w:sz w:val="18"/>
                          </w:rPr>
                          <w:t>Змн</w:t>
                        </w:r>
                        <w:proofErr w:type="spellEnd"/>
                        <w:r>
                          <w:rPr>
                            <w:rFonts w:ascii="Journal" w:hAnsi="Journal"/>
                            <w:sz w:val="18"/>
                          </w:rPr>
                          <w:t>.</w:t>
                        </w:r>
                      </w:p>
                    </w:txbxContent>
                  </v:textbox>
                </v:rect>
                <v:rect id="Rectangle 406" o:spid="_x0000_s2042"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NlFwgAAANwAAAAPAAAAZHJzL2Rvd25yZXYueG1sRI9Ba8JA&#10;FITvQv/D8gredLciYlLXEAqBXhsVenxkX5O02bfp7qrpv+8KgsdhZr5hdsVkB3EhH3rHGl6WCgRx&#10;40zPrYbjoVpsQYSIbHBwTBr+KECxf5rtMDfuyh90qWMrEoRDjhq6GMdcytB0ZDEs3UicvC/nLcYk&#10;fSuNx2uC20GulNpIiz2nhQ5Heuuo+anPVkNZfk+n3zrDKsit8huzNm35qfX8eSpfQUSa4iN8b78b&#10;DZnK4HYmHQG5/wcAAP//AwBQSwECLQAUAAYACAAAACEA2+H2y+4AAACFAQAAEwAAAAAAAAAAAAAA&#10;AAAAAAAAW0NvbnRlbnRfVHlwZXNdLnhtbFBLAQItABQABgAIAAAAIQBa9CxbvwAAABUBAAALAAAA&#10;AAAAAAAAAAAAAB8BAABfcmVscy8ucmVsc1BLAQItABQABgAIAAAAIQCDYNlFwgAAANwAAAAPAAAA&#10;AAAAAAAAAAAAAAcCAABkcnMvZG93bnJldi54bWxQSwUGAAAAAAMAAwC3AAAA9gIAAAAA&#10;" filled="f" stroked="f" strokeweight=".25pt">
                  <v:textbox inset="1pt,1pt,1pt,1pt">
                    <w:txbxContent>
                      <w:p w14:paraId="0FC70517" w14:textId="77777777" w:rsidR="00BC4F3B" w:rsidRDefault="00BC4F3B" w:rsidP="004902AD">
                        <w:pPr>
                          <w:pStyle w:val="a7"/>
                          <w:jc w:val="center"/>
                          <w:rPr>
                            <w:sz w:val="18"/>
                          </w:rPr>
                        </w:pPr>
                        <w:proofErr w:type="spellStart"/>
                        <w:r>
                          <w:rPr>
                            <w:sz w:val="18"/>
                          </w:rPr>
                          <w:t>Арк</w:t>
                        </w:r>
                        <w:proofErr w:type="spellEnd"/>
                        <w:r>
                          <w:rPr>
                            <w:sz w:val="18"/>
                          </w:rPr>
                          <w:t>.</w:t>
                        </w:r>
                      </w:p>
                    </w:txbxContent>
                  </v:textbox>
                </v:rect>
                <v:rect id="Rectangle 407" o:spid="_x0000_s2043"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YFvgAAANwAAAAPAAAAZHJzL2Rvd25yZXYueG1sRE9Ni8Iw&#10;EL0L/ocwwt40VUS0mpYiCF6tCnscmtm22kxqErX77zeHBY+P973LB9OJFznfWlYwnyUgiCurW64V&#10;XM6H6RqED8gaO8uk4Jc85Nl4tMNU2zef6FWGWsQQ9ikqaELoUyl91ZBBP7M9ceR+rDMYInS11A7f&#10;Mdx0cpEkK2mw5djQYE/7hqp7+TQKiuI2XB/lBg9erhO30ktdF99KfU2GYgsi0BA+4n/3USvYzOP8&#10;eCYeAZn9AQAA//8DAFBLAQItABQABgAIAAAAIQDb4fbL7gAAAIUBAAATAAAAAAAAAAAAAAAAAAAA&#10;AABbQ29udGVudF9UeXBlc10ueG1sUEsBAi0AFAAGAAgAAAAhAFr0LFu/AAAAFQEAAAsAAAAAAAAA&#10;AAAAAAAAHwEAAF9yZWxzLy5yZWxzUEsBAi0AFAAGAAgAAAAhAJeD5gW+AAAA3AAAAA8AAAAAAAAA&#10;AAAAAAAABwIAAGRycy9kb3ducmV2LnhtbFBLBQYAAAAAAwADALcAAADyAgAAAAA=&#10;" filled="f" stroked="f" strokeweight=".25pt">
                  <v:textbox inset="1pt,1pt,1pt,1pt">
                    <w:txbxContent>
                      <w:p w14:paraId="611AF93A" w14:textId="77777777" w:rsidR="00BC4F3B" w:rsidRDefault="00BC4F3B" w:rsidP="004902AD">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408" o:spid="_x0000_s2044"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0OewwAAANwAAAAPAAAAZHJzL2Rvd25yZXYueG1sRI/BasMw&#10;EETvgf6D2EJvsexSTOxaCaYQ6LVOAjku1tZ2Yq1cSY3dv68ChR6HmXnDVLvFjOJGzg+WFWRJCoK4&#10;tXrgTsHxsF9vQPiArHG0TAp+yMNu+7CqsNR25g+6NaETEcK+RAV9CFMppW97MugTOxFH79M6gyFK&#10;10ntcI5wM8rnNM2lwYHjQo8TvfXUXptvo6CuL8vpqylw7+Umdbl+0V19VurpcalfQQRawn/4r/2u&#10;FRRZBvcz8QjI7S8AAAD//wMAUEsBAi0AFAAGAAgAAAAhANvh9svuAAAAhQEAABMAAAAAAAAAAAAA&#10;AAAAAAAAAFtDb250ZW50X1R5cGVzXS54bWxQSwECLQAUAAYACAAAACEAWvQsW78AAAAVAQAACwAA&#10;AAAAAAAAAAAAAAAfAQAAX3JlbHMvLnJlbHNQSwECLQAUAAYACAAAACEA+M9DnsMAAADcAAAADwAA&#10;AAAAAAAAAAAAAAAHAgAAZHJzL2Rvd25yZXYueG1sUEsFBgAAAAADAAMAtwAAAPcCAAAAAA==&#10;" filled="f" stroked="f" strokeweight=".25pt">
                  <v:textbox inset="1pt,1pt,1pt,1pt">
                    <w:txbxContent>
                      <w:p w14:paraId="62D816E9" w14:textId="77777777" w:rsidR="00BC4F3B" w:rsidRDefault="00BC4F3B" w:rsidP="004902AD">
                        <w:pPr>
                          <w:pStyle w:val="a7"/>
                          <w:jc w:val="center"/>
                          <w:rPr>
                            <w:sz w:val="18"/>
                          </w:rPr>
                        </w:pPr>
                        <w:r>
                          <w:rPr>
                            <w:sz w:val="18"/>
                          </w:rPr>
                          <w:t>Підпис</w:t>
                        </w:r>
                      </w:p>
                    </w:txbxContent>
                  </v:textbox>
                </v:rect>
                <v:rect id="Rectangle 409" o:spid="_x0000_s2045"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d3pwgAAANwAAAAPAAAAZHJzL2Rvd25yZXYueG1sRI9Ba8JA&#10;FITvgv9heYXedKOUENNsJAhCr40teHxkn0na7Nu4u2r8965Q6HGYmW+YYjuZQVzJ+d6ygtUyAUHc&#10;WN1zq+DrsF9kIHxA1jhYJgV38rAt57MCc21v/EnXOrQiQtjnqKALYcyl9E1HBv3SjsTRO1lnMETp&#10;Wqkd3iLcDHKdJKk02HNc6HCkXUfNb30xCqrqZ/o+1xvce5klLtVvuq2OSr2+TNU7iEBT+A//tT+0&#10;gs1qDc8z8QjI8gEAAP//AwBQSwECLQAUAAYACAAAACEA2+H2y+4AAACFAQAAEwAAAAAAAAAAAAAA&#10;AAAAAAAAW0NvbnRlbnRfVHlwZXNdLnhtbFBLAQItABQABgAIAAAAIQBa9CxbvwAAABUBAAALAAAA&#10;AAAAAAAAAAAAAB8BAABfcmVscy8ucmVsc1BLAQItABQABgAIAAAAIQAIHd3pwgAAANwAAAAPAAAA&#10;AAAAAAAAAAAAAAcCAABkcnMvZG93bnJldi54bWxQSwUGAAAAAAMAAwC3AAAA9gIAAAAA&#10;" filled="f" stroked="f" strokeweight=".25pt">
                  <v:textbox inset="1pt,1pt,1pt,1pt">
                    <w:txbxContent>
                      <w:p w14:paraId="16F3D79E" w14:textId="77777777" w:rsidR="00BC4F3B" w:rsidRDefault="00BC4F3B" w:rsidP="004902AD">
                        <w:pPr>
                          <w:pStyle w:val="a7"/>
                          <w:jc w:val="center"/>
                          <w:rPr>
                            <w:sz w:val="18"/>
                          </w:rPr>
                        </w:pPr>
                        <w:r>
                          <w:rPr>
                            <w:sz w:val="18"/>
                          </w:rPr>
                          <w:t>Дата</w:t>
                        </w:r>
                      </w:p>
                    </w:txbxContent>
                  </v:textbox>
                </v:rect>
                <v:rect id="Rectangle 410" o:spid="_x0000_s2046"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XhywQAAANwAAAAPAAAAZHJzL2Rvd25yZXYueG1sRI9Bi8Iw&#10;FITvgv8hPGFvmrqKaDVKEQSvVhf2+GiebbV5qUlWu//eCILHYWa+YVabzjTiTs7XlhWMRwkI4sLq&#10;mksFp+NuOAfhA7LGxjIp+CcPm3W/t8JU2wcf6J6HUkQI+xQVVCG0qZS+qMigH9mWOHpn6wyGKF0p&#10;tcNHhJtGfifJTBqsOS5U2NK2ouKa/xkFWXbpfm75AndezhM301NdZr9KfQ26bAkiUBc+4Xd7rxUs&#10;xhN4nYlHQK6fAAAA//8DAFBLAQItABQABgAIAAAAIQDb4fbL7gAAAIUBAAATAAAAAAAAAAAAAAAA&#10;AAAAAABbQ29udGVudF9UeXBlc10ueG1sUEsBAi0AFAAGAAgAAAAhAFr0LFu/AAAAFQEAAAsAAAAA&#10;AAAAAAAAAAAAHwEAAF9yZWxzLy5yZWxzUEsBAi0AFAAGAAgAAAAhAGdReHLBAAAA3AAAAA8AAAAA&#10;AAAAAAAAAAAABwIAAGRycy9kb3ducmV2LnhtbFBLBQYAAAAAAwADALcAAAD1AgAAAAA=&#10;" filled="f" stroked="f" strokeweight=".25pt">
                  <v:textbox inset="1pt,1pt,1pt,1pt">
                    <w:txbxContent>
                      <w:p w14:paraId="23A37C40" w14:textId="77777777" w:rsidR="00BC4F3B" w:rsidRDefault="00BC4F3B" w:rsidP="004902AD">
                        <w:pPr>
                          <w:pStyle w:val="a7"/>
                          <w:jc w:val="center"/>
                          <w:rPr>
                            <w:rFonts w:ascii="Journal" w:hAnsi="Journal"/>
                            <w:sz w:val="18"/>
                          </w:rPr>
                        </w:pPr>
                        <w:proofErr w:type="spellStart"/>
                        <w:r>
                          <w:rPr>
                            <w:sz w:val="18"/>
                          </w:rPr>
                          <w:t>Арк</w:t>
                        </w:r>
                        <w:proofErr w:type="spellEnd"/>
                        <w:r>
                          <w:rPr>
                            <w:sz w:val="18"/>
                          </w:rPr>
                          <w:t>.</w:t>
                        </w:r>
                      </w:p>
                    </w:txbxContent>
                  </v:textbox>
                </v:rect>
                <v:rect id="Rectangle 411" o:spid="_x0000_s2047"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OAGwQAAANwAAAAPAAAAZHJzL2Rvd25yZXYueG1sRI9Bi8Iw&#10;FITvgv8hvIW9aVoR0a6xFEHY61YFj4/m2Xa3ealJVuu/N4LgcZiZb5h1PphOXMn51rKCdJqAIK6s&#10;brlWcNjvJksQPiBr7CyTgjt5yDfj0RozbW/8Q9cy1CJC2GeooAmhz6T0VUMG/dT2xNE7W2cwROlq&#10;qR3eItx0cpYkC2mw5bjQYE/bhqq/8t8oKIrf4XgpV7jzcpm4hZ7rujgp9fkxFF8gAg3hHX61v7WC&#10;VTqH55l4BOTmAQAA//8DAFBLAQItABQABgAIAAAAIQDb4fbL7gAAAIUBAAATAAAAAAAAAAAAAAAA&#10;AAAAAABbQ29udGVudF9UeXBlc10ueG1sUEsBAi0AFAAGAAgAAAAhAFr0LFu/AAAAFQEAAAsAAAAA&#10;AAAAAAAAAAAAHwEAAF9yZWxzLy5yZWxzUEsBAi0AFAAGAAgAAAAhAOi44AbBAAAA3AAAAA8AAAAA&#10;AAAAAAAAAAAABwIAAGRycy9kb3ducmV2LnhtbFBLBQYAAAAAAwADALcAAAD1AgAAAAA=&#10;" filled="f" stroked="f" strokeweight=".25pt">
                  <v:textbox inset="1pt,1pt,1pt,1pt">
                    <w:txbxContent>
                      <w:p w14:paraId="51E27166" w14:textId="7377A087" w:rsidR="00BC4F3B" w:rsidRPr="00970AEB" w:rsidRDefault="00BC4F3B" w:rsidP="004902AD">
                        <w:pPr>
                          <w:pStyle w:val="a7"/>
                          <w:jc w:val="center"/>
                          <w:rPr>
                            <w:rFonts w:ascii="Times New Roman" w:hAnsi="Times New Roman"/>
                            <w:i w:val="0"/>
                            <w:sz w:val="22"/>
                            <w:szCs w:val="22"/>
                            <w:lang w:val="ru-RU"/>
                          </w:rPr>
                        </w:pPr>
                        <w:r>
                          <w:rPr>
                            <w:rFonts w:ascii="Times New Roman" w:hAnsi="Times New Roman"/>
                            <w:i w:val="0"/>
                            <w:sz w:val="22"/>
                            <w:szCs w:val="22"/>
                            <w:lang w:val="ru-RU"/>
                          </w:rPr>
                          <w:t>38</w:t>
                        </w:r>
                      </w:p>
                    </w:txbxContent>
                  </v:textbox>
                </v:rect>
                <v:rect id="Rectangle 412" o:spid="_x0000_s2048"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EWdwQAAANwAAAAPAAAAZHJzL2Rvd25yZXYueG1sRI9Bi8Iw&#10;FITvgv8hPGFvmrqoaDVKEQSvVhf2+GiebbV5qUlWu//eCILHYWa+YVabzjTiTs7XlhWMRwkI4sLq&#10;mksFp+NuOAfhA7LGxjIp+CcPm3W/t8JU2wcf6J6HUkQI+xQVVCG0qZS+qMigH9mWOHpn6wyGKF0p&#10;tcNHhJtGfifJTBqsOS5U2NK2ouKa/xkFWXbpfm75AndezhM30xNdZr9KfQ26bAkiUBc+4Xd7rxUs&#10;xlN4nYlHQK6fAAAA//8DAFBLAQItABQABgAIAAAAIQDb4fbL7gAAAIUBAAATAAAAAAAAAAAAAAAA&#10;AAAAAABbQ29udGVudF9UeXBlc10ueG1sUEsBAi0AFAAGAAgAAAAhAFr0LFu/AAAAFQEAAAsAAAAA&#10;AAAAAAAAAAAAHwEAAF9yZWxzLy5yZWxzUEsBAi0AFAAGAAgAAAAhAIf0RZ3BAAAA3AAAAA8AAAAA&#10;AAAAAAAAAAAABwIAAGRycy9kb3ducmV2LnhtbFBLBQYAAAAAAwADALcAAAD1AgAAAAA=&#10;" filled="f" stroked="f" strokeweight=".25pt">
                  <v:textbox inset="1pt,1pt,1pt,1pt">
                    <w:txbxContent>
                      <w:p w14:paraId="77254133" w14:textId="5296D7FA" w:rsidR="00BC4F3B" w:rsidRPr="003210F7" w:rsidRDefault="00BC4F3B" w:rsidP="004902AD">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.192.041в.009.</w:t>
                        </w:r>
                        <w:r w:rsidRPr="003210F7">
                          <w:rPr>
                            <w:rFonts w:ascii="Times New Roman" w:hAnsi="Times New Roman" w:cs="Times New Roman"/>
                            <w:sz w:val="28"/>
                            <w:szCs w:val="28"/>
                          </w:rPr>
                          <w:t>ПЗ</w:t>
                        </w:r>
                      </w:p>
                      <w:p w14:paraId="6B4337FD" w14:textId="77777777" w:rsidR="00BC4F3B" w:rsidRDefault="00BC4F3B" w:rsidP="004902AD">
                        <w:pPr>
                          <w:pStyle w:val="a7"/>
                        </w:pPr>
                      </w:p>
                      <w:p w14:paraId="0CC7C57F" w14:textId="77777777" w:rsidR="00BC4F3B" w:rsidRDefault="00BC4F3B" w:rsidP="004902AD">
                        <w:pPr>
                          <w:pStyle w:val="a7"/>
                          <w:jc w:val="center"/>
                          <w:rPr>
                            <w:rFonts w:ascii="Journal" w:hAnsi="Journal"/>
                            <w:lang w:val="ru-RU"/>
                          </w:rPr>
                        </w:pPr>
                      </w:p>
                    </w:txbxContent>
                  </v:textbox>
                </v:rect>
                <v:line id="Line 413" o:spid="_x0000_s2049"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dbVwAAAANwAAAAPAAAAZHJzL2Rvd25yZXYueG1sRI/BCsIw&#10;EETvgv8QVvCmqYKi1SgiVLyJ1Yu3tVnbYrMpTdT690YQPA4z84ZZrltTiSc1rrSsYDSMQBBnVpec&#10;KzifksEMhPPIGivLpOBNDtarbmeJsbYvPtIz9bkIEHYxKii8r2MpXVaQQTe0NXHwbrYx6INscqkb&#10;fAW4qeQ4iqbSYMlhocCatgVl9/RhFNwv50myO2z1qUo3+pon/nK9aaX6vXazAOGp9f/wr73XCuaj&#10;KXzPhCMgVx8AAAD//wMAUEsBAi0AFAAGAAgAAAAhANvh9svuAAAAhQEAABMAAAAAAAAAAAAAAAAA&#10;AAAAAFtDb250ZW50X1R5cGVzXS54bWxQSwECLQAUAAYACAAAACEAWvQsW78AAAAVAQAACwAAAAAA&#10;AAAAAAAAAAAfAQAAX3JlbHMvLnJlbHNQSwECLQAUAAYACAAAACEANxHW1cAAAADcAAAADwAAAAAA&#10;AAAAAAAAAAAHAgAAZHJzL2Rvd25yZXYueG1sUEsFBgAAAAADAAMAtwAAAPQCAAAAAA==&#10;" strokeweight="2pt"/>
                <v:line id="Line 414" o:spid="_x0000_s2050"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XNOwwAAANwAAAAPAAAAZHJzL2Rvd25yZXYueG1sRI9Pi8Iw&#10;FMTvgt8hPMGbTRX8V40iQpe9LVYv3l6bZ1tsXkqT1e633wiCx2FmfsNs971pxIM6V1tWMI1iEMSF&#10;1TWXCi7ndLIC4TyyxsYyKfgjB/vdcLDFRNsnn+iR+VIECLsEFVTet4mUrqjIoItsSxy8m+0M+iC7&#10;UuoOnwFuGjmL44U0WHNYqLClY0XFPfs1Cu7Xyzz9+jnqc5MddF6m/prftFLjUX/YgPDU+0/43f7W&#10;CtbTJbzOhCMgd/8AAAD//wMAUEsBAi0AFAAGAAgAAAAhANvh9svuAAAAhQEAABMAAAAAAAAAAAAA&#10;AAAAAAAAAFtDb250ZW50X1R5cGVzXS54bWxQSwECLQAUAAYACAAAACEAWvQsW78AAAAVAQAACwAA&#10;AAAAAAAAAAAAAAAfAQAAX3JlbHMvLnJlbHNQSwECLQAUAAYACAAAACEAWF1zTsMAAADcAAAADwAA&#10;AAAAAAAAAAAAAAAHAgAAZHJzL2Rvd25yZXYueG1sUEsFBgAAAAADAAMAtwAAAPcCAAAAAA==&#10;" strokeweight="2pt"/>
                <v:line id="Line 415" o:spid="_x0000_s2051"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WPwgAAANwAAAAPAAAAZHJzL2Rvd25yZXYueG1sRE9LbsIw&#10;EN0jcQdrkLoDJ11UEOIgBK1U1EVV4ABDPMSBeBzZLqQ9PV5U6vLp/cvVYDtxIx9axwryWQaCuHa6&#10;5UbB8fA2nYMIEVlj55gU/FCAVTUelVhod+cvuu1jI1IIhwIVmBj7QspQG7IYZq4nTtzZeYsxQd9I&#10;7fGewm0nn7PsRVpsOTUY7GljqL7uv62CnT99XPPfxsgT7/xr97ldBHtR6mkyrJcgIg3xX/znftcK&#10;Fnlam86kIyCrBwAAAP//AwBQSwECLQAUAAYACAAAACEA2+H2y+4AAACFAQAAEwAAAAAAAAAAAAAA&#10;AAAAAAAAW0NvbnRlbnRfVHlwZXNdLnhtbFBLAQItABQABgAIAAAAIQBa9CxbvwAAABUBAAALAAAA&#10;AAAAAAAAAAAAAB8BAABfcmVscy8ucmVsc1BLAQItABQABgAIAAAAIQCtcWWPwgAAANwAAAAPAAAA&#10;AAAAAAAAAAAAAAcCAABkcnMvZG93bnJldi54bWxQSwUGAAAAAAMAAwC3AAAA9gIAAAAA&#10;" strokeweight="1pt"/>
                <v:line id="Line 416" o:spid="_x0000_s2052"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cAUxAAAANwAAAAPAAAAZHJzL2Rvd25yZXYueG1sRI9BawIx&#10;FITvBf9DeIK3ml0Pxd0aRdRCxUOp7Q94bl43q5uXJUl19debQsHjMDPfMLNFb1txJh8axwrycQaC&#10;uHK64VrB99fb8xREiMgaW8ek4EoBFvPB0wxL7S78Sed9rEWCcChRgYmxK6UMlSGLYew64uT9OG8x&#10;JulrqT1eEty2cpJlL9Jiw2nBYEcrQ9Vp/2sVbP1hd8pvtZEH3vpN+7Eugj0qNRr2y1cQkfr4CP+3&#10;37WCIi/g70w6AnJ+BwAA//8DAFBLAQItABQABgAIAAAAIQDb4fbL7gAAAIUBAAATAAAAAAAAAAAA&#10;AAAAAAAAAABbQ29udGVudF9UeXBlc10ueG1sUEsBAi0AFAAGAAgAAAAhAFr0LFu/AAAAFQEAAAsA&#10;AAAAAAAAAAAAAAAAHwEAAF9yZWxzLy5yZWxzUEsBAi0AFAAGAAgAAAAhAMI9wBTEAAAA3AAAAA8A&#10;AAAAAAAAAAAAAAAABwIAAGRycy9kb3ducmV2LnhtbFBLBQYAAAAAAwADALcAAAD4AgAAAAA=&#10;" strokeweight="1pt"/>
                <v:line id="Line 417" o:spid="_x0000_s2053"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6M0wgAAANwAAAAPAAAAZHJzL2Rvd25yZXYueG1sRE9LbsIw&#10;EN1X4g7WIHVXHFhUJcSJEFCpqIuqwAEm8RAH4nFku5D29PWiUpdP719Uo+3FjXzoHCuYzzIQxI3T&#10;HbcKTsfXpxcQISJr7B2Tgm8KUJWThwJz7e78SbdDbEUK4ZCjAhPjkEsZGkMWw8wNxIk7O28xJuhb&#10;qT3eU7jt5SLLnqXFjlODwYE2hprr4csq2Pv6/Tr/aY2see93/cd2GexFqcfpuF6BiDTGf/Gf+00r&#10;WC7S/HQmHQFZ/gIAAP//AwBQSwECLQAUAAYACAAAACEA2+H2y+4AAACFAQAAEwAAAAAAAAAAAAAA&#10;AAAAAAAAW0NvbnRlbnRfVHlwZXNdLnhtbFBLAQItABQABgAIAAAAIQBa9CxbvwAAABUBAAALAAAA&#10;AAAAAAAAAAAAAB8BAABfcmVscy8ucmVsc1BLAQItABQABgAIAAAAIQCda6M0wgAAANwAAAAPAAAA&#10;AAAAAAAAAAAAAAcCAABkcnMvZG93bnJldi54bWxQSwUGAAAAAAMAAwC3AAAA9gIAAAAA&#10;" strokeweight="1pt"/>
                <v:group id="Group 418" o:spid="_x0000_s2054"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zqUxAAAANwAAAAPAAAAZHJzL2Rvd25yZXYueG1sRI9Bi8Iw&#10;FITvwv6H8Ba8aVoXZa1GEdkVDyKoC+Lt0TzbYvNSmmxb/70RBI/DzHzDzJedKUVDtSssK4iHEQji&#10;1OqCMwV/p9/BNwjnkTWWlknBnRwsFx+9OSbatnyg5ugzESDsElSQe18lUro0J4NuaCvi4F1tbdAH&#10;WWdS19gGuCnlKIom0mDBYSHHitY5pbfjv1GwabFdfcU/ze52Xd8vp/H+vItJqf5nt5qB8NT5d/jV&#10;3moF01EMzzPhCMjFAwAA//8DAFBLAQItABQABgAIAAAAIQDb4fbL7gAAAIUBAAATAAAAAAAAAAAA&#10;AAAAAAAAAABbQ29udGVudF9UeXBlc10ueG1sUEsBAi0AFAAGAAgAAAAhAFr0LFu/AAAAFQEAAAsA&#10;AAAAAAAAAAAAAAAAHwEAAF9yZWxzLy5yZWxzUEsBAi0AFAAGAAgAAAAhAFkjOpTEAAAA3AAAAA8A&#10;AAAAAAAAAAAAAAAABwIAAGRycy9kb3ducmV2LnhtbFBLBQYAAAAAAwADALcAAAD4AgAAAAA=&#10;">
                  <v:rect id="Rectangle 419" o:spid="_x0000_s205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RdUwwAAANwAAAAPAAAAZHJzL2Rvd25yZXYueG1sRI/BasMw&#10;EETvgf6D2EJvsVxTTOxaCSYQ6LVOCzku1tZ2Yq1cSYndv68ChR6HmXnDVLvFjOJGzg+WFTwnKQji&#10;1uqBOwUfx8N6A8IHZI2jZVLwQx5224dVhaW2M7/TrQmdiBD2JSroQ5hKKX3bk0Gf2Ik4el/WGQxR&#10;uk5qh3OEm1FmaZpLgwPHhR4n2vfUXpqrUVDX5+Xzuynw4OUmdbl+0V19UurpcalfQQRawn/4r/2m&#10;FRRZBvcz8QjI7S8AAAD//wMAUEsBAi0AFAAGAAgAAAAhANvh9svuAAAAhQEAABMAAAAAAAAAAAAA&#10;AAAAAAAAAFtDb250ZW50X1R5cGVzXS54bWxQSwECLQAUAAYACAAAACEAWvQsW78AAAAVAQAACwAA&#10;AAAAAAAAAAAAAAAfAQAAX3JlbHMvLnJlbHNQSwECLQAUAAYACAAAACEAxnEXVMMAAADcAAAADwAA&#10;AAAAAAAAAAAAAAAHAgAAZHJzL2Rvd25yZXYueG1sUEsFBgAAAAADAAMAtwAAAPcCAAAAAA==&#10;" filled="f" stroked="f" strokeweight=".25pt">
                    <v:textbox inset="1pt,1pt,1pt,1pt">
                      <w:txbxContent>
                        <w:p w14:paraId="66F051DB" w14:textId="77777777" w:rsidR="00BC4F3B" w:rsidRDefault="00BC4F3B" w:rsidP="004902AD">
                          <w:pPr>
                            <w:pStyle w:val="a7"/>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v:textbox>
                  </v:rect>
                  <v:rect id="Rectangle 420" o:spid="_x0000_s205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bLPwQAAANwAAAAPAAAAZHJzL2Rvd25yZXYueG1sRI9Pi8Iw&#10;FMTvgt8hPMGbpv5BtGuUsiB4tSp4fDRv2+42LzXJav32RhA8DjPzG2a97UwjbuR8bVnBZJyAIC6s&#10;rrlUcDruRksQPiBrbCyTggd52G76vTWm2t75QLc8lCJC2KeooAqhTaX0RUUG/di2xNH7sc5giNKV&#10;Uju8R7hp5DRJFtJgzXGhwpa+Kyr+8n+jIMt+u/M1X+HOy2XiFnquy+yi1HDQZV8gAnXhE36391rB&#10;ajqD15l4BOTmCQAA//8DAFBLAQItABQABgAIAAAAIQDb4fbL7gAAAIUBAAATAAAAAAAAAAAAAAAA&#10;AAAAAABbQ29udGVudF9UeXBlc10ueG1sUEsBAi0AFAAGAAgAAAAhAFr0LFu/AAAAFQEAAAsAAAAA&#10;AAAAAAAAAAAAHwEAAF9yZWxzLy5yZWxzUEsBAi0AFAAGAAgAAAAhAKk9ss/BAAAA3AAAAA8AAAAA&#10;AAAAAAAAAAAABwIAAGRycy9kb3ducmV2LnhtbFBLBQYAAAAAAwADALcAAAD1AgAAAAA=&#10;" filled="f" stroked="f" strokeweight=".25pt">
                    <v:textbox inset="1pt,1pt,1pt,1pt">
                      <w:txbxContent>
                        <w:p w14:paraId="16064689" w14:textId="77777777" w:rsidR="00BC4F3B" w:rsidRPr="00C02F46" w:rsidRDefault="00BC4F3B" w:rsidP="00194879">
                          <w:pPr>
                            <w:pStyle w:val="a7"/>
                            <w:jc w:val="left"/>
                            <w:rPr>
                              <w:rFonts w:ascii="Times New Roman" w:hAnsi="Times New Roman"/>
                              <w:i w:val="0"/>
                              <w:sz w:val="20"/>
                            </w:rPr>
                          </w:pPr>
                          <w:r w:rsidRPr="00C02F46">
                            <w:rPr>
                              <w:rFonts w:ascii="Times New Roman" w:hAnsi="Times New Roman"/>
                              <w:i w:val="0"/>
                              <w:sz w:val="20"/>
                            </w:rPr>
                            <w:t>Мельник О.А.</w:t>
                          </w:r>
                        </w:p>
                        <w:p w14:paraId="2C812BA8" w14:textId="7FE88369" w:rsidR="00BC4F3B" w:rsidRPr="0054012F" w:rsidRDefault="00BC4F3B" w:rsidP="00E6067D">
                          <w:pPr>
                            <w:pStyle w:val="a7"/>
                            <w:jc w:val="left"/>
                            <w:rPr>
                              <w:rFonts w:ascii="Times New Roman" w:hAnsi="Times New Roman"/>
                              <w:i w:val="0"/>
                              <w:sz w:val="16"/>
                              <w:szCs w:val="16"/>
                            </w:rPr>
                          </w:pPr>
                        </w:p>
                      </w:txbxContent>
                    </v:textbox>
                  </v:rect>
                </v:group>
                <v:group id="Group 421" o:spid="_x0000_s2057"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JkMxQAAANwAAAAPAAAAZHJzL2Rvd25yZXYueG1sRI9Pa8JA&#10;FMTvgt9heYK3uon/sNFVRFR6kEK1UHp7ZJ9JMPs2ZNckfvuuUPA4zMxvmNWmM6VoqHaFZQXxKAJB&#10;nFpdcKbg+3J4W4BwHlljaZkUPMjBZt3vrTDRtuUvas4+EwHCLkEFufdVIqVLczLoRrYiDt7V1gZ9&#10;kHUmdY1tgJtSjqNoLg0WHBZyrGiXU3o7342CY4vtdhLvm9Ptunv8XmafP6eYlBoOuu0ShKfOv8L/&#10;7Q+t4H08heeZcATk+g8AAP//AwBQSwECLQAUAAYACAAAACEA2+H2y+4AAACFAQAAEwAAAAAAAAAA&#10;AAAAAAAAAAAAW0NvbnRlbnRfVHlwZXNdLnhtbFBLAQItABQABgAIAAAAIQBa9CxbvwAAABUBAAAL&#10;AAAAAAAAAAAAAAAAAB8BAABfcmVscy8ucmVsc1BLAQItABQABgAIAAAAIQBJVJkMxQAAANwAAAAP&#10;AAAAAAAAAAAAAAAAAAcCAABkcnMvZG93bnJldi54bWxQSwUGAAAAAAMAAwC3AAAA+QIAAAAA&#10;">
                  <v:rect id="Rectangle 422" o:spid="_x0000_s205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I8gwQAAANwAAAAPAAAAZHJzL2Rvd25yZXYueG1sRI9Bi8Iw&#10;FITvgv8hPMGbpoqKdo1SFgSvVgWPj+Zt293mpSZZrf/eCILHYWa+YdbbzjTiRs7XlhVMxgkI4sLq&#10;mksFp+NutAThA7LGxjIpeJCH7abfW2Oq7Z0PdMtDKSKEfYoKqhDaVEpfVGTQj21LHL0f6wyGKF0p&#10;tcN7hJtGTpNkIQ3WHBcqbOm7ouIv/zcKsuy3O1/zFe68XCZuoWe6zC5KDQdd9gUiUBc+4Xd7rxWs&#10;pnN4nYlHQG6eAAAA//8DAFBLAQItABQABgAIAAAAIQDb4fbL7gAAAIUBAAATAAAAAAAAAAAAAAAA&#10;AAAAAABbQ29udGVudF9UeXBlc10ueG1sUEsBAi0AFAAGAAgAAAAhAFr0LFu/AAAAFQEAAAsAAAAA&#10;AAAAAAAAAAAAHwEAAF9yZWxzLy5yZWxzUEsBAi0AFAAGAAgAAAAhAEmYjyDBAAAA3AAAAA8AAAAA&#10;AAAAAAAAAAAABwIAAGRycy9kb3ducmV2LnhtbFBLBQYAAAAAAwADALcAAAD1AgAAAAA=&#10;" filled="f" stroked="f" strokeweight=".25pt">
                    <v:textbox inset="1pt,1pt,1pt,1pt">
                      <w:txbxContent>
                        <w:p w14:paraId="7274917D" w14:textId="77777777" w:rsidR="00BC4F3B" w:rsidRDefault="00BC4F3B" w:rsidP="004902AD">
                          <w:pPr>
                            <w:pStyle w:val="a7"/>
                            <w:rPr>
                              <w:sz w:val="18"/>
                            </w:rPr>
                          </w:pPr>
                          <w:r>
                            <w:rPr>
                              <w:sz w:val="18"/>
                            </w:rPr>
                            <w:t xml:space="preserve"> Перевір.</w:t>
                          </w:r>
                        </w:p>
                      </w:txbxContent>
                    </v:textbox>
                  </v:rect>
                  <v:rect id="Rectangle 423" o:spid="_x0000_s205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hFXwwAAANwAAAAPAAAAZHJzL2Rvd25yZXYueG1sRI/BasMw&#10;EETvgf6D2EJuiVwTTOJGCaZg6LVOCzku1tZ2Yq1cSbWdv48ChR6HmXnD7I+z6cVIzneWFbysExDE&#10;tdUdNwo+T+VqC8IHZI29ZVJwIw/Hw9Nij7m2E3/QWIVGRAj7HBW0IQy5lL5uyaBf24E4et/WGQxR&#10;ukZqh1OEm16mSZJJgx3HhRYHemupvla/RkFRXOavn2qHpZfbxGV6o5virNTyeS5eQQSaw3/4r/2u&#10;FezSDB5n4hGQhzsAAAD//wMAUEsBAi0AFAAGAAgAAAAhANvh9svuAAAAhQEAABMAAAAAAAAAAAAA&#10;AAAAAAAAAFtDb250ZW50X1R5cGVzXS54bWxQSwECLQAUAAYACAAAACEAWvQsW78AAAAVAQAACwAA&#10;AAAAAAAAAAAAAAAfAQAAX3JlbHMvLnJlbHNQSwECLQAUAAYACAAAACEAuUoRV8MAAADcAAAADwAA&#10;AAAAAAAAAAAAAAAHAgAAZHJzL2Rvd25yZXYueG1sUEsFBgAAAAADAAMAtwAAAPcCAAAAAA==&#10;" filled="f" stroked="f" strokeweight=".25pt">
                    <v:textbox inset="1pt,1pt,1pt,1pt">
                      <w:txbxContent>
                        <w:p w14:paraId="7CFE50DB" w14:textId="6D7C6EFF" w:rsidR="00BC4F3B" w:rsidRPr="0054012F" w:rsidRDefault="00BC4F3B" w:rsidP="0054012F">
                          <w:pPr>
                            <w:pStyle w:val="a7"/>
                            <w:jc w:val="left"/>
                            <w:rPr>
                              <w:rFonts w:ascii="Times New Roman" w:hAnsi="Times New Roman"/>
                              <w:i w:val="0"/>
                              <w:sz w:val="14"/>
                              <w:szCs w:val="14"/>
                              <w:lang w:val="ru-RU"/>
                            </w:rPr>
                          </w:pPr>
                          <w:r w:rsidRPr="0054012F">
                            <w:rPr>
                              <w:rFonts w:ascii="Times New Roman" w:hAnsi="Times New Roman"/>
                              <w:i w:val="0"/>
                              <w:sz w:val="14"/>
                              <w:szCs w:val="14"/>
                              <w:lang w:val="ru-RU"/>
                            </w:rPr>
                            <w:t>М</w:t>
                          </w:r>
                          <w:r w:rsidRPr="0054012F">
                            <w:rPr>
                              <w:rFonts w:ascii="Times New Roman" w:hAnsi="Times New Roman"/>
                              <w:i w:val="0"/>
                              <w:sz w:val="14"/>
                              <w:szCs w:val="14"/>
                            </w:rPr>
                            <w:t>і</w:t>
                          </w:r>
                          <w:proofErr w:type="spellStart"/>
                          <w:r w:rsidRPr="0054012F">
                            <w:rPr>
                              <w:rFonts w:ascii="Times New Roman" w:hAnsi="Times New Roman"/>
                              <w:i w:val="0"/>
                              <w:sz w:val="14"/>
                              <w:szCs w:val="14"/>
                              <w:lang w:val="ru-RU"/>
                            </w:rPr>
                            <w:t>рошниченко</w:t>
                          </w:r>
                          <w:proofErr w:type="spellEnd"/>
                          <w:r>
                            <w:rPr>
                              <w:rFonts w:ascii="Times New Roman" w:hAnsi="Times New Roman"/>
                              <w:i w:val="0"/>
                              <w:sz w:val="14"/>
                              <w:szCs w:val="14"/>
                              <w:lang w:val="ru-RU"/>
                            </w:rPr>
                            <w:t xml:space="preserve"> Н.Л.</w:t>
                          </w:r>
                        </w:p>
                        <w:p w14:paraId="1F6C3CC8" w14:textId="77777777" w:rsidR="00BC4F3B" w:rsidRDefault="00BC4F3B"/>
                      </w:txbxContent>
                    </v:textbox>
                  </v:rect>
                </v:group>
                <v:group id="Group 424" o:spid="_x0000_s2060"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gd7xgAAANwAAAAPAAAAZHJzL2Rvd25yZXYueG1sRI9Pa8JA&#10;FMTvgt9heYK3uonin0ZXEVHpQQrVQuntkX0mwezbkF2T+O27QsHjMDO/YVabzpSiodoVlhXEowgE&#10;cWp1wZmC78vhbQHCeWSNpWVS8CAHm3W/t8JE25a/qDn7TAQIuwQV5N5XiZQuzcmgG9mKOHhXWxv0&#10;QdaZ1DW2AW5KOY6imTRYcFjIsaJdTuntfDcKji2220m8b0636+7xe5l+/pxiUmo46LZLEJ46/wr/&#10;tz+0gvfxHJ5nwhGQ6z8AAAD//wMAUEsBAi0AFAAGAAgAAAAhANvh9svuAAAAhQEAABMAAAAAAAAA&#10;AAAAAAAAAAAAAFtDb250ZW50X1R5cGVzXS54bWxQSwECLQAUAAYACAAAACEAWvQsW78AAAAVAQAA&#10;CwAAAAAAAAAAAAAAAAAfAQAAX3JlbHMvLnJlbHNQSwECLQAUAAYACAAAACEAuYYHe8YAAADcAAAA&#10;DwAAAAAAAAAAAAAAAAAHAgAAZHJzL2Rvd25yZXYueG1sUEsFBgAAAAADAAMAtwAAAPoCAAAAAA==&#10;">
                  <v:rect id="Rectangle 425" o:spid="_x0000_s206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SC+vQAAANwAAAAPAAAAZHJzL2Rvd25yZXYueG1sRE9Ni8Iw&#10;EL0v+B/CCHtbU0XEVqMUQfBqVfA4NGNbbSY1idr99+YgeHy87+W6N614kvONZQXjUQKCuLS64UrB&#10;8bD9m4PwAVlja5kU/JOH9Wrws8RM2xfv6VmESsQQ9hkqqEPoMil9WZNBP7IdceQu1hkMEbpKaoev&#10;GG5aOUmSmTTYcGyosaNNTeWteBgFeX7tT/cixa2X88TN9FRX+Vmp32GfL0AE6sNX/HHvtIJ0EtfG&#10;M/EIyNUbAAD//wMAUEsBAi0AFAAGAAgAAAAhANvh9svuAAAAhQEAABMAAAAAAAAAAAAAAAAAAAAA&#10;AFtDb250ZW50X1R5cGVzXS54bWxQSwECLQAUAAYACAAAACEAWvQsW78AAAAVAQAACwAAAAAAAAAA&#10;AAAAAAAfAQAAX3JlbHMvLnJlbHNQSwECLQAUAAYACAAAACEAp5kgvr0AAADcAAAADwAAAAAAAAAA&#10;AAAAAAAHAgAAZHJzL2Rvd25yZXYueG1sUEsFBgAAAAADAAMAtwAAAPECAAAAAA==&#10;" filled="f" stroked="f" strokeweight=".25pt">
                    <v:textbox inset="1pt,1pt,1pt,1pt">
                      <w:txbxContent>
                        <w:p w14:paraId="4370E9DA" w14:textId="77777777" w:rsidR="00BC4F3B" w:rsidRDefault="00BC4F3B" w:rsidP="004902AD">
                          <w:pPr>
                            <w:pStyle w:val="a7"/>
                            <w:rPr>
                              <w:sz w:val="18"/>
                            </w:rPr>
                          </w:pPr>
                          <w:r>
                            <w:rPr>
                              <w:sz w:val="18"/>
                            </w:rPr>
                            <w:t xml:space="preserve"> Рецензент</w:t>
                          </w:r>
                        </w:p>
                      </w:txbxContent>
                    </v:textbox>
                  </v:rect>
                  <v:rect id="Rectangle 426" o:spid="_x0000_s206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YUlwQAAANwAAAAPAAAAZHJzL2Rvd25yZXYueG1sRI9Bi8Iw&#10;FITvC/6H8ARva6qI2GqUsiB4tavg8dE822rzUpOs1n9vFgSPw8x8w6w2vWnFnZxvLCuYjBMQxKXV&#10;DVcKDr/b7wUIH5A1tpZJwZM8bNaDrxVm2j54T/ciVCJC2GeooA6hy6T0ZU0G/dh2xNE7W2cwROkq&#10;qR0+Ity0cpokc2mw4bhQY0c/NZXX4s8oyPNLf7wVKW69XCRurme6yk9KjYZ9vgQRqA+f8Lu90wrS&#10;aQr/Z+IRkOsXAAAA//8DAFBLAQItABQABgAIAAAAIQDb4fbL7gAAAIUBAAATAAAAAAAAAAAAAAAA&#10;AAAAAABbQ29udGVudF9UeXBlc10ueG1sUEsBAi0AFAAGAAgAAAAhAFr0LFu/AAAAFQEAAAsAAAAA&#10;AAAAAAAAAAAAHwEAAF9yZWxzLy5yZWxzUEsBAi0AFAAGAAgAAAAhAMjVhSXBAAAA3AAAAA8AAAAA&#10;AAAAAAAAAAAABwIAAGRycy9kb3ducmV2LnhtbFBLBQYAAAAAAwADALcAAAD1AgAAAAA=&#10;" filled="f" stroked="f" strokeweight=".25pt">
                    <v:textbox inset="1pt,1pt,1pt,1pt">
                      <w:txbxContent>
                        <w:p w14:paraId="5DC8399E" w14:textId="41D7F6BE" w:rsidR="00BC4F3B" w:rsidRPr="00C30C26" w:rsidRDefault="00BC4F3B" w:rsidP="004902AD">
                          <w:pPr>
                            <w:pStyle w:val="a7"/>
                            <w:jc w:val="center"/>
                            <w:rPr>
                              <w:rFonts w:ascii="Times New Roman" w:hAnsi="Times New Roman"/>
                              <w:i w:val="0"/>
                              <w:sz w:val="20"/>
                            </w:rPr>
                          </w:pPr>
                        </w:p>
                      </w:txbxContent>
                    </v:textbox>
                  </v:rect>
                </v:group>
                <v:group id="Group 427" o:spid="_x0000_s2063"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gnSwgAAANwAAAAPAAAAZHJzL2Rvd25yZXYueG1sRE9Ni8Iw&#10;EL0L+x/CLOxN064obtcoIq54EMG6IN6GZmyLzaQ0sa3/3hwEj4/3PV/2phItNa60rCAeRSCIM6tL&#10;zhX8n/6GMxDOI2usLJOCBzlYLj4Gc0y07fhIbepzEULYJaig8L5OpHRZQQbdyNbEgbvaxqAPsMml&#10;brAL4aaS31E0lQZLDg0F1rQuKLuld6Ng22G3Gsebdn+7rh+X0+Rw3sek1Ndnv/oF4an3b/HLvdMK&#10;fsZhfjgTjoBcPAEAAP//AwBQSwECLQAUAAYACAAAACEA2+H2y+4AAACFAQAAEwAAAAAAAAAAAAAA&#10;AAAAAAAAW0NvbnRlbnRfVHlwZXNdLnhtbFBLAQItABQABgAIAAAAIQBa9CxbvwAAABUBAAALAAAA&#10;AAAAAAAAAAAAAB8BAABfcmVscy8ucmVsc1BLAQItABQABgAIAAAAIQCztgnSwgAAANwAAAAPAAAA&#10;AAAAAAAAAAAAAAcCAABkcnMvZG93bnJldi54bWxQSwUGAAAAAAMAAwC3AAAA9gIAAAAA&#10;">
                  <v:rect id="Rectangle 428" o:spid="_x0000_s206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h/+wQAAANwAAAAPAAAAZHJzL2Rvd25yZXYueG1sRI9Bi8Iw&#10;FITvgv8hPGFvmrqKaDVKEQSvVhf2+GiebbV5qUlWu//eCILHYWa+YVabzjTiTs7XlhWMRwkI4sLq&#10;mksFp+NuOAfhA7LGxjIp+CcPm3W/t8JU2wcf6J6HUkQI+xQVVCG0qZS+qMigH9mWOHpn6wyGKF0p&#10;tcNHhJtGfifJTBqsOS5U2NK2ouKa/xkFWXbpfm75AndezhM301NdZr9KfQ26bAkiUBc+4Xd7rxUs&#10;JmN4nYlHQK6fAAAA//8DAFBLAQItABQABgAIAAAAIQDb4fbL7gAAAIUBAAATAAAAAAAAAAAAAAAA&#10;AAAAAABbQ29udGVudF9UeXBlc10ueG1sUEsBAi0AFAAGAAgAAAAhAFr0LFu/AAAAFQEAAAsAAAAA&#10;AAAAAAAAAAAAHwEAAF9yZWxzLy5yZWxzUEsBAi0AFAAGAAgAAAAhALN6H/7BAAAA3AAAAA8AAAAA&#10;AAAAAAAAAAAABwIAAGRycy9kb3ducmV2LnhtbFBLBQYAAAAAAwADALcAAAD1AgAAAAA=&#10;" filled="f" stroked="f" strokeweight=".25pt">
                    <v:textbox inset="1pt,1pt,1pt,1pt">
                      <w:txbxContent>
                        <w:p w14:paraId="6557520A" w14:textId="77777777" w:rsidR="00BC4F3B" w:rsidRDefault="00BC4F3B" w:rsidP="004902AD">
                          <w:pPr>
                            <w:pStyle w:val="a7"/>
                            <w:rPr>
                              <w:sz w:val="18"/>
                            </w:rPr>
                          </w:pPr>
                          <w:r>
                            <w:rPr>
                              <w:sz w:val="18"/>
                            </w:rPr>
                            <w:t xml:space="preserve"> Н. Контр.</w:t>
                          </w:r>
                        </w:p>
                      </w:txbxContent>
                    </v:textbox>
                  </v:rect>
                  <v:rect id="Rectangle 429" o:spid="_x0000_s206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IGJwQAAANwAAAAPAAAAZHJzL2Rvd25yZXYueG1sRI9Pi8Iw&#10;FMTvgt8hPMGbpv5BtGuUsiB4tSp4fDRv2+42LzXJav32RhA8DjPzG2a97UwjbuR8bVnBZJyAIC6s&#10;rrlUcDruRksQPiBrbCyTggd52G76vTWm2t75QLc8lCJC2KeooAqhTaX0RUUG/di2xNH7sc5giNKV&#10;Uju8R7hp5DRJFtJgzXGhwpa+Kyr+8n+jIMt+u/M1X+HOy2XiFnquy+yi1HDQZV8gAnXhE36391rB&#10;ajaF15l4BOTmCQAA//8DAFBLAQItABQABgAIAAAAIQDb4fbL7gAAAIUBAAATAAAAAAAAAAAAAAAA&#10;AAAAAABbQ29udGVudF9UeXBlc10ueG1sUEsBAi0AFAAGAAgAAAAhAFr0LFu/AAAAFQEAAAsAAAAA&#10;AAAAAAAAAAAAHwEAAF9yZWxzLy5yZWxzUEsBAi0AFAAGAAgAAAAhAEOogYnBAAAA3AAAAA8AAAAA&#10;AAAAAAAAAAAABwIAAGRycy9kb3ducmV2LnhtbFBLBQYAAAAAAwADALcAAAD1AgAAAAA=&#10;" filled="f" stroked="f" strokeweight=".25pt">
                    <v:textbox inset="1pt,1pt,1pt,1pt">
                      <w:txbxContent>
                        <w:p w14:paraId="61F33C32" w14:textId="0DB51ADB" w:rsidR="00BC4F3B" w:rsidRPr="00C30C26" w:rsidRDefault="00BC4F3B" w:rsidP="004902AD">
                          <w:pPr>
                            <w:pStyle w:val="a7"/>
                            <w:jc w:val="center"/>
                            <w:rPr>
                              <w:rFonts w:ascii="Times New Roman" w:hAnsi="Times New Roman"/>
                              <w:i w:val="0"/>
                              <w:sz w:val="20"/>
                            </w:rPr>
                          </w:pPr>
                        </w:p>
                      </w:txbxContent>
                    </v:textbox>
                  </v:rect>
                </v:group>
                <v:group id="Group 430" o:spid="_x0000_s2066"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JelxQAAANwAAAAPAAAAZHJzL2Rvd25yZXYueG1sRI9Pa8JA&#10;FMTvBb/D8oTe6iaGFo2uIqKlBxH8A+LtkX0mwezbkF2T+O27BaHHYWZ+w8yXvalES40rLSuIRxEI&#10;4szqknMF59P2YwLCeWSNlWVS8CQHy8XgbY6pth0fqD36XAQIuxQVFN7XqZQuK8igG9maOHg32xj0&#10;QTa51A12AW4qOY6iL2mw5LBQYE3rgrL78WEUfHfYrZJ40+7ut/XzevrcX3YxKfU+7FczEJ56/x9+&#10;tX+0gmmSwN+ZcATk4hcAAP//AwBQSwECLQAUAAYACAAAACEA2+H2y+4AAACFAQAAEwAAAAAAAAAA&#10;AAAAAAAAAAAAW0NvbnRlbnRfVHlwZXNdLnhtbFBLAQItABQABgAIAAAAIQBa9CxbvwAAABUBAAAL&#10;AAAAAAAAAAAAAAAAAB8BAABfcmVscy8ucmVsc1BLAQItABQABgAIAAAAIQBDZJelxQAAANwAAAAP&#10;AAAAAAAAAAAAAAAAAAcCAABkcnMvZG93bnJldi54bWxQSwUGAAAAAAMAAwC3AAAA+QIAAAAA&#10;">
                  <v:rect id="Rectangle 431" o:spid="_x0000_s206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bxmwgAAANwAAAAPAAAAZHJzL2Rvd25yZXYueG1sRI9Pi8Iw&#10;FMTvgt8hPMGbTf2DaNcoRRC8Wlfw+Gjett1tXmoStX77zYKwx2FmfsNsdr1pxYOcbywrmCYpCOLS&#10;6oYrBZ/nw2QFwgdkja1lUvAiD7vtcLDBTNsnn+hRhEpECPsMFdQhdJmUvqzJoE9sRxy9L+sMhihd&#10;JbXDZ4SbVs7SdCkNNhwXauxoX1P5U9yNgjz/7i+3Yo0HL1epW+qFrvKrUuNRn3+ACNSH//C7fdQK&#10;1vMF/J2JR0BufwEAAP//AwBQSwECLQAUAAYACAAAACEA2+H2y+4AAACFAQAAEwAAAAAAAAAAAAAA&#10;AAAAAAAAW0NvbnRlbnRfVHlwZXNdLnhtbFBLAQItABQABgAIAAAAIQBa9CxbvwAAABUBAAALAAAA&#10;AAAAAAAAAAAAAB8BAABfcmVscy8ucmVsc1BLAQItABQABgAIAAAAIQCjDbxmwgAAANwAAAAPAAAA&#10;AAAAAAAAAAAAAAcCAABkcnMvZG93bnJldi54bWxQSwUGAAAAAAMAAwC3AAAA9gIAAAAA&#10;" filled="f" stroked="f" strokeweight=".25pt">
                    <v:textbox inset="1pt,1pt,1pt,1pt">
                      <w:txbxContent>
                        <w:p w14:paraId="4B593FF3" w14:textId="77777777" w:rsidR="00BC4F3B" w:rsidRDefault="00BC4F3B" w:rsidP="004902AD">
                          <w:pPr>
                            <w:pStyle w:val="a7"/>
                            <w:rPr>
                              <w:sz w:val="18"/>
                            </w:rPr>
                          </w:pPr>
                          <w:r>
                            <w:rPr>
                              <w:sz w:val="18"/>
                            </w:rPr>
                            <w:t xml:space="preserve"> </w:t>
                          </w:r>
                          <w:proofErr w:type="spellStart"/>
                          <w:r>
                            <w:rPr>
                              <w:sz w:val="18"/>
                            </w:rPr>
                            <w:t>Затверд</w:t>
                          </w:r>
                          <w:proofErr w:type="spellEnd"/>
                          <w:r>
                            <w:rPr>
                              <w:sz w:val="18"/>
                            </w:rPr>
                            <w:t>.</w:t>
                          </w:r>
                        </w:p>
                      </w:txbxContent>
                    </v:textbox>
                  </v:rect>
                  <v:rect id="Rectangle 432" o:spid="_x0000_s206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Rn9wgAAANwAAAAPAAAAZHJzL2Rvd25yZXYueG1sRI9Pi8Iw&#10;FMTvC36H8ARva+qfFa1GKQvCXu0qeHw0z7bavNQkq91vbwTB4zAzv2FWm8404kbO15YVjIYJCOLC&#10;6ppLBfvf7ecchA/IGhvLpOCfPGzWvY8VptreeUe3PJQiQtinqKAKoU2l9EVFBv3QtsTRO1lnMETp&#10;Sqkd3iPcNHKcJDNpsOa4UGFL3xUVl/zPKMiyc3e45gvcejlP3ExPdZkdlRr0u2wJIlAX3uFX+0cr&#10;WEy+4HkmHgG5fgAAAP//AwBQSwECLQAUAAYACAAAACEA2+H2y+4AAACFAQAAEwAAAAAAAAAAAAAA&#10;AAAAAAAAW0NvbnRlbnRfVHlwZXNdLnhtbFBLAQItABQABgAIAAAAIQBa9CxbvwAAABUBAAALAAAA&#10;AAAAAAAAAAAAAB8BAABfcmVscy8ucmVsc1BLAQItABQABgAIAAAAIQDMQRn9wgAAANwAAAAPAAAA&#10;AAAAAAAAAAAAAAcCAABkcnMvZG93bnJldi54bWxQSwUGAAAAAAMAAwC3AAAA9gIAAAAA&#10;" filled="f" stroked="f" strokeweight=".25pt">
                    <v:textbox inset="1pt,1pt,1pt,1pt">
                      <w:txbxContent>
                        <w:p w14:paraId="39F73BCC" w14:textId="77777777" w:rsidR="00BC4F3B" w:rsidRDefault="00BC4F3B" w:rsidP="004902AD">
                          <w:pPr>
                            <w:pStyle w:val="a7"/>
                            <w:rPr>
                              <w:rFonts w:ascii="Journal" w:hAnsi="Journal"/>
                              <w:sz w:val="18"/>
                            </w:rPr>
                          </w:pPr>
                        </w:p>
                      </w:txbxContent>
                    </v:textbox>
                  </v:rect>
                </v:group>
                <v:line id="Line 433" o:spid="_x0000_s2069"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Iq1wgAAANwAAAAPAAAAZHJzL2Rvd25yZXYueG1sRI9Bi8Iw&#10;FITvgv8hPMGbproou9UoInTxJrZevD2bZ1tsXkoTtf57Iwgeh5n5hlmuO1OLO7WusqxgMo5AEOdW&#10;V1woOGbJ6BeE88gaa8uk4EkO1qt+b4mxtg8+0D31hQgQdjEqKL1vYildXpJBN7YNcfAutjXog2wL&#10;qVt8BLip5TSK5tJgxWGhxIa2JeXX9GYUXE/HWfK/3+qsTjf6XCT+dL5opYaDbrMA4anz3/CnvdMK&#10;/n7m8D4TjoBcvQAAAP//AwBQSwECLQAUAAYACAAAACEA2+H2y+4AAACFAQAAEwAAAAAAAAAAAAAA&#10;AAAAAAAAW0NvbnRlbnRfVHlwZXNdLnhtbFBLAQItABQABgAIAAAAIQBa9CxbvwAAABUBAAALAAAA&#10;AAAAAAAAAAAAAB8BAABfcmVscy8ucmVsc1BLAQItABQABgAIAAAAIQB8pIq1wgAAANwAAAAPAAAA&#10;AAAAAAAAAAAAAAcCAABkcnMvZG93bnJldi54bWxQSwUGAAAAAAMAAwC3AAAA9gIAAAAA&#10;" strokeweight="2pt"/>
                <v:rect id="Rectangle 434" o:spid="_x0000_s2070" style="position:absolute;left:7787;top:18097;width:6292;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yIRwgAAANwAAAAPAAAAZHJzL2Rvd25yZXYueG1sRI9Bi8Iw&#10;FITvgv8hPGFvmuqKq9UoRRD2alXY46N5ttXmpSZZ7f77jSB4HGbmG2a16Uwj7uR8bVnBeJSAIC6s&#10;rrlUcDzshnMQPiBrbCyTgj/ysFn3eytMtX3wnu55KEWEsE9RQRVCm0rpi4oM+pFtiaN3ts5giNKV&#10;Ujt8RLhp5CRJZtJgzXGhwpa2FRXX/NcoyLJLd7rlC9x5OU/cTE91mf0o9THosiWIQF14h1/tb61g&#10;8fkFzzPxCMj1PwAAAP//AwBQSwECLQAUAAYACAAAACEA2+H2y+4AAACFAQAAEwAAAAAAAAAAAAAA&#10;AAAAAAAAW0NvbnRlbnRfVHlwZXNdLnhtbFBLAQItABQABgAIAAAAIQBa9CxbvwAAABUBAAALAAAA&#10;AAAAAAAAAAAAAB8BAABfcmVscy8ucmVsc1BLAQItABQABgAIAAAAIQBT3yIRwgAAANwAAAAPAAAA&#10;AAAAAAAAAAAAAAcCAABkcnMvZG93bnJldi54bWxQSwUGAAAAAAMAAwC3AAAA9gIAAAAA&#10;" filled="f" stroked="f" strokeweight=".25pt">
                  <v:textbox inset="1pt,1pt,1pt,1pt">
                    <w:txbxContent>
                      <w:p w14:paraId="5CBDD7E0" w14:textId="77777777" w:rsidR="00BC4F3B" w:rsidRDefault="00BC4F3B" w:rsidP="004902AD">
                        <w:pPr>
                          <w:jc w:val="center"/>
                          <w:rPr>
                            <w:i/>
                            <w:color w:val="000000"/>
                            <w:sz w:val="28"/>
                            <w:szCs w:val="28"/>
                          </w:rPr>
                        </w:pPr>
                      </w:p>
                      <w:p w14:paraId="563954F6" w14:textId="77777777" w:rsidR="00BC4F3B" w:rsidRDefault="00BC4F3B" w:rsidP="0054012F">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Заходи з техніки </w:t>
                        </w:r>
                      </w:p>
                      <w:p w14:paraId="7A0F9340" w14:textId="01B34A62" w:rsidR="00BC4F3B" w:rsidRPr="00C55277" w:rsidRDefault="00BC4F3B" w:rsidP="0054012F">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безпеки</w:t>
                        </w:r>
                      </w:p>
                      <w:p w14:paraId="4290E726" w14:textId="77777777" w:rsidR="00BC4F3B" w:rsidRDefault="00BC4F3B" w:rsidP="004902AD">
                        <w:pPr>
                          <w:pStyle w:val="a7"/>
                          <w:jc w:val="center"/>
                          <w:rPr>
                            <w:lang w:val="ru-RU"/>
                          </w:rPr>
                        </w:pPr>
                      </w:p>
                    </w:txbxContent>
                  </v:textbox>
                </v:rect>
                <v:line id="Line 435" o:spid="_x0000_s2071"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7tcvQAAANwAAAAPAAAAZHJzL2Rvd25yZXYueG1sRE/NDsFA&#10;EL5LvMNmJG5sEUJZIpKKmygXt9EdbaM723QX9fb2IHH88v2vNq2pxIsaV1pWMBpGIIgzq0vOFVzO&#10;yWAOwnlkjZVlUvAhB5t1t7PCWNs3n+iV+lyEEHYxKii8r2MpXVaQQTe0NXHg7rYx6ANscqkbfIdw&#10;U8lxFM2kwZJDQ4E17QrKHunTKHhcL9Nkf9zpc5Vu9S1P/PV210r1e+12CcJT6//in/ugFSwmYW04&#10;E46AXH8BAAD//wMAUEsBAi0AFAAGAAgAAAAhANvh9svuAAAAhQEAABMAAAAAAAAAAAAAAAAAAAAA&#10;AFtDb250ZW50X1R5cGVzXS54bWxQSwECLQAUAAYACAAAACEAWvQsW78AAAAVAQAACwAAAAAAAAAA&#10;AAAAAAAfAQAAX3JlbHMvLnJlbHNQSwECLQAUAAYACAAAACEAYne7XL0AAADcAAAADwAAAAAAAAAA&#10;AAAAAAAHAgAAZHJzL2Rvd25yZXYueG1sUEsFBgAAAAADAAMAtwAAAPECAAAAAA==&#10;" strokeweight="2pt"/>
                <v:line id="Line 436" o:spid="_x0000_s2072"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x7HwwAAANwAAAAPAAAAZHJzL2Rvd25yZXYueG1sRI9Pi8Iw&#10;FMTvgt8hPMGbpiqKVqOI0GVvi9WLt9fm9Q82L6XJavfbbwTB4zAzv2F2h9404kGdqy0rmE0jEMS5&#10;1TWXCq6XZLIG4TyyxsYyKfgjB4f9cLDDWNsnn+mR+lIECLsYFVTet7GULq/IoJvaljh4he0M+iC7&#10;UuoOnwFuGjmPopU0WHNYqLClU0X5Pf01Cu636zL5+jnpS5MedVYm/pYVWqnxqD9uQXjq/Sf8bn9r&#10;BZvFBl5nwhGQ+38AAAD//wMAUEsBAi0AFAAGAAgAAAAhANvh9svuAAAAhQEAABMAAAAAAAAAAAAA&#10;AAAAAAAAAFtDb250ZW50X1R5cGVzXS54bWxQSwECLQAUAAYACAAAACEAWvQsW78AAAAVAQAACwAA&#10;AAAAAAAAAAAAAAAfAQAAX3JlbHMvLnJlbHNQSwECLQAUAAYACAAAACEADTsex8MAAADcAAAADwAA&#10;AAAAAAAAAAAAAAAHAgAAZHJzL2Rvd25yZXYueG1sUEsFBgAAAAADAAMAtwAAAPcCAAAAAA==&#10;" strokeweight="2pt"/>
                <v:line id="Line 437" o:spid="_x0000_s2073"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8QnvQAAANwAAAAPAAAAZHJzL2Rvd25yZXYueG1sRE/NDsFA&#10;EL5LvMNmJG5sCUJZIpKKmygXt9EdbaM723QX9fb2IHH88v2vNq2pxIsaV1pWMBpGIIgzq0vOFVzO&#10;yWAOwnlkjZVlUvAhB5t1t7PCWNs3n+iV+lyEEHYxKii8r2MpXVaQQTe0NXHg7rYx6ANscqkbfIdw&#10;U8lxFM2kwZJDQ4E17QrKHunTKHhcL9Nkf9zpc5Vu9S1P/PV210r1e+12CcJT6//in/ugFSwmYX44&#10;E46AXH8BAAD//wMAUEsBAi0AFAAGAAgAAAAhANvh9svuAAAAhQEAABMAAAAAAAAAAAAAAAAAAAAA&#10;AFtDb250ZW50X1R5cGVzXS54bWxQSwECLQAUAAYACAAAACEAWvQsW78AAAAVAQAACwAAAAAAAAAA&#10;AAAAAAAfAQAAX3JlbHMvLnJlbHNQSwECLQAUAAYACAAAACEAxAfEJ70AAADcAAAADwAAAAAAAAAA&#10;AAAAAAAHAgAAZHJzL2Rvd25yZXYueG1sUEsFBgAAAAADAAMAtwAAAPECAAAAAA==&#10;" strokeweight="2pt"/>
                <v:rect id="Rectangle 438" o:spid="_x0000_s2074"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GyDwQAAANwAAAAPAAAAZHJzL2Rvd25yZXYueG1sRI9Bi8Iw&#10;FITvgv8hvIW9aVoR0a6xFEHY61YFj4/m2Xa3ealJVuu/N4LgcZiZb5h1PphOXMn51rKCdJqAIK6s&#10;brlWcNjvJksQPiBr7CyTgjt5yDfj0RozbW/8Q9cy1CJC2GeooAmhz6T0VUMG/dT2xNE7W2cwROlq&#10;qR3eItx0cpYkC2mw5bjQYE/bhqq/8t8oKIrf4XgpV7jzcpm4hZ7rujgp9fkxFF8gAg3hHX61v7WC&#10;1TyF55l4BOTmAQAA//8DAFBLAQItABQABgAIAAAAIQDb4fbL7gAAAIUBAAATAAAAAAAAAAAAAAAA&#10;AAAAAABbQ29udGVudF9UeXBlc10ueG1sUEsBAi0AFAAGAAgAAAAhAFr0LFu/AAAAFQEAAAsAAAAA&#10;AAAAAAAAAAAAHwEAAF9yZWxzLy5yZWxzUEsBAi0AFAAGAAgAAAAhAOt8bIPBAAAA3AAAAA8AAAAA&#10;AAAAAAAAAAAABwIAAGRycy9kb3ducmV2LnhtbFBLBQYAAAAAAwADALcAAAD1AgAAAAA=&#10;" filled="f" stroked="f" strokeweight=".25pt">
                  <v:textbox inset="1pt,1pt,1pt,1pt">
                    <w:txbxContent>
                      <w:p w14:paraId="4C008208" w14:textId="77777777" w:rsidR="00BC4F3B" w:rsidRDefault="00BC4F3B" w:rsidP="004902AD">
                        <w:pPr>
                          <w:pStyle w:val="a3"/>
                          <w:rPr>
                            <w:rFonts w:ascii="Journal" w:hAnsi="Journal"/>
                            <w:sz w:val="18"/>
                          </w:rPr>
                        </w:pPr>
                        <w:r>
                          <w:rPr>
                            <w:sz w:val="18"/>
                          </w:rPr>
                          <w:t>Літ</w:t>
                        </w:r>
                      </w:p>
                      <w:p w14:paraId="4A8955F5" w14:textId="77777777" w:rsidR="00BC4F3B" w:rsidRDefault="00BC4F3B" w:rsidP="004902AD">
                        <w:pPr>
                          <w:pStyle w:val="a3"/>
                          <w:rPr>
                            <w:sz w:val="18"/>
                          </w:rPr>
                        </w:pPr>
                      </w:p>
                      <w:p w14:paraId="11B364CF" w14:textId="77777777" w:rsidR="00BC4F3B" w:rsidRPr="00CB42E4" w:rsidRDefault="00BC4F3B" w:rsidP="004902AD">
                        <w:pPr>
                          <w:pStyle w:val="a3"/>
                          <w:jc w:val="center"/>
                          <w:rPr>
                            <w:rFonts w:ascii="Times New Roman" w:hAnsi="Times New Roman"/>
                            <w:i/>
                            <w:sz w:val="20"/>
                          </w:rPr>
                        </w:pPr>
                      </w:p>
                      <w:p w14:paraId="2A2F13A5" w14:textId="77777777" w:rsidR="00BC4F3B" w:rsidRDefault="00BC4F3B" w:rsidP="004902AD">
                        <w:pPr>
                          <w:pStyle w:val="a3"/>
                          <w:rPr>
                            <w:sz w:val="18"/>
                          </w:rPr>
                        </w:pPr>
                      </w:p>
                      <w:p w14:paraId="6B116E7D" w14:textId="77777777" w:rsidR="00BC4F3B" w:rsidRPr="00CB42E4" w:rsidRDefault="00BC4F3B" w:rsidP="004902AD">
                        <w:pPr>
                          <w:pStyle w:val="a3"/>
                          <w:jc w:val="center"/>
                          <w:rPr>
                            <w:rFonts w:ascii="Times New Roman" w:hAnsi="Times New Roman"/>
                            <w:i/>
                            <w:sz w:val="20"/>
                          </w:rPr>
                        </w:pPr>
                      </w:p>
                    </w:txbxContent>
                  </v:textbox>
                </v:rect>
                <v:rect id="Rectangle 439" o:spid="_x0000_s2075"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vL0wgAAANwAAAAPAAAAZHJzL2Rvd25yZXYueG1sRI9Ba8JA&#10;FITvgv9heUJvuqkE0TQbCQWh10YFj4/sM0mbfZvubk38965Q6HGYmW+YfD+ZXtzI+c6ygtdVAoK4&#10;trrjRsHpeFhuQfiArLG3TAru5GFfzGc5ZtqO/Em3KjQiQthnqKANYcik9HVLBv3KDsTRu1pnMETp&#10;GqkdjhFuerlOko002HFcaHGg95bq7+rXKCjLr+n8U+3w4OU2cRud6qa8KPWymMo3EIGm8B/+a39o&#10;Bbt0Dc8z8QjI4gEAAP//AwBQSwECLQAUAAYACAAAACEA2+H2y+4AAACFAQAAEwAAAAAAAAAAAAAA&#10;AAAAAAAAW0NvbnRlbnRfVHlwZXNdLnhtbFBLAQItABQABgAIAAAAIQBa9CxbvwAAABUBAAALAAAA&#10;AAAAAAAAAAAAAB8BAABfcmVscy8ucmVsc1BLAQItABQABgAIAAAAIQAbrvL0wgAAANwAAAAPAAAA&#10;AAAAAAAAAAAAAAcCAABkcnMvZG93bnJldi54bWxQSwUGAAAAAAMAAwC3AAAA9gIAAAAA&#10;" filled="f" stroked="f" strokeweight=".25pt">
                  <v:textbox inset="1pt,1pt,1pt,1pt">
                    <w:txbxContent>
                      <w:p w14:paraId="16C8B18A" w14:textId="4EC400B4" w:rsidR="00BC4F3B" w:rsidRPr="0054012F" w:rsidRDefault="00BC4F3B" w:rsidP="0054012F">
                        <w:pPr>
                          <w:jc w:val="center"/>
                          <w:rPr>
                            <w:sz w:val="18"/>
                          </w:rPr>
                        </w:pPr>
                        <w:r w:rsidRPr="0054012F">
                          <w:rPr>
                            <w:sz w:val="18"/>
                          </w:rPr>
                          <w:t>А</w:t>
                        </w:r>
                        <w:r>
                          <w:rPr>
                            <w:sz w:val="18"/>
                          </w:rPr>
                          <w:t>ркушів</w:t>
                        </w:r>
                      </w:p>
                      <w:p w14:paraId="2C4FC5FD" w14:textId="77777777" w:rsidR="00BC4F3B" w:rsidRPr="00267701" w:rsidRDefault="00BC4F3B" w:rsidP="004902AD">
                        <w:pPr>
                          <w:pStyle w:val="a3"/>
                          <w:jc w:val="center"/>
                          <w:rPr>
                            <w:rFonts w:ascii="Times New Roman" w:hAnsi="Times New Roman"/>
                            <w:i/>
                            <w:sz w:val="20"/>
                          </w:rPr>
                        </w:pPr>
                      </w:p>
                      <w:p w14:paraId="0B6B3FFF" w14:textId="77777777" w:rsidR="00BC4F3B" w:rsidRDefault="00BC4F3B" w:rsidP="004902AD">
                        <w:pPr>
                          <w:pStyle w:val="a3"/>
                          <w:rPr>
                            <w:rFonts w:ascii="Journal" w:hAnsi="Journal"/>
                            <w:sz w:val="18"/>
                          </w:rPr>
                        </w:pPr>
                      </w:p>
                      <w:p w14:paraId="2C82DF3F" w14:textId="77777777" w:rsidR="00BC4F3B" w:rsidRDefault="00BC4F3B" w:rsidP="004902AD">
                        <w:pPr>
                          <w:pStyle w:val="a3"/>
                          <w:jc w:val="center"/>
                          <w:rPr>
                            <w:rFonts w:ascii="Journal" w:hAnsi="Journal"/>
                            <w:lang w:val="ru-RU"/>
                          </w:rPr>
                        </w:pPr>
                      </w:p>
                      <w:p w14:paraId="33BB43E9" w14:textId="77777777" w:rsidR="00BC4F3B" w:rsidRPr="009E51D0" w:rsidRDefault="00BC4F3B" w:rsidP="004902AD">
                        <w:pPr>
                          <w:pStyle w:val="a3"/>
                          <w:jc w:val="center"/>
                          <w:rPr>
                            <w:rFonts w:ascii="Times New Roman" w:hAnsi="Times New Roman"/>
                            <w:i/>
                            <w:lang w:val="ru-RU"/>
                          </w:rPr>
                        </w:pPr>
                      </w:p>
                      <w:p w14:paraId="32291B2F" w14:textId="77777777" w:rsidR="00BC4F3B" w:rsidRDefault="00BC4F3B" w:rsidP="004902AD">
                        <w:pPr>
                          <w:pStyle w:val="a3"/>
                          <w:jc w:val="center"/>
                          <w:rPr>
                            <w:rFonts w:ascii="Journal" w:hAnsi="Journal"/>
                            <w:sz w:val="18"/>
                          </w:rPr>
                        </w:pPr>
                      </w:p>
                      <w:p w14:paraId="6E04B63C" w14:textId="77777777" w:rsidR="00BC4F3B" w:rsidRDefault="00BC4F3B" w:rsidP="004902AD">
                        <w:pPr>
                          <w:pStyle w:val="a3"/>
                          <w:jc w:val="center"/>
                          <w:rPr>
                            <w:sz w:val="18"/>
                          </w:rPr>
                        </w:pPr>
                      </w:p>
                      <w:p w14:paraId="45D005AC" w14:textId="77777777" w:rsidR="00BC4F3B" w:rsidRDefault="00BC4F3B" w:rsidP="004902AD">
                        <w:pPr>
                          <w:pStyle w:val="a3"/>
                          <w:jc w:val="center"/>
                          <w:rPr>
                            <w:sz w:val="18"/>
                          </w:rPr>
                        </w:pPr>
                      </w:p>
                      <w:p w14:paraId="58766449" w14:textId="77777777" w:rsidR="00BC4F3B" w:rsidRDefault="00BC4F3B" w:rsidP="004902AD">
                        <w:pPr>
                          <w:pStyle w:val="a3"/>
                          <w:jc w:val="center"/>
                          <w:rPr>
                            <w:sz w:val="18"/>
                          </w:rPr>
                        </w:pPr>
                      </w:p>
                      <w:p w14:paraId="50F22554" w14:textId="77777777" w:rsidR="00BC4F3B" w:rsidRDefault="00BC4F3B" w:rsidP="004902AD">
                        <w:pPr>
                          <w:pStyle w:val="a3"/>
                          <w:jc w:val="center"/>
                          <w:rPr>
                            <w:sz w:val="18"/>
                          </w:rPr>
                        </w:pPr>
                      </w:p>
                      <w:p w14:paraId="748ED510" w14:textId="77777777" w:rsidR="00BC4F3B" w:rsidRDefault="00BC4F3B" w:rsidP="004902AD">
                        <w:pPr>
                          <w:pStyle w:val="a3"/>
                          <w:jc w:val="center"/>
                          <w:rPr>
                            <w:rFonts w:ascii="Journal" w:hAnsi="Journal"/>
                            <w:sz w:val="18"/>
                          </w:rPr>
                        </w:pPr>
                      </w:p>
                    </w:txbxContent>
                  </v:textbox>
                </v:rect>
                <v:rect id="Rectangle 440" o:spid="_x0000_s2076"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ldvwgAAANwAAAAPAAAAZHJzL2Rvd25yZXYueG1sRI9Pi8Iw&#10;FMTvgt8hPMGbTf2DaNcoRRC8Wlfw+Gjett1tXmoStX77zYKwx2FmfsNsdr1pxYOcbywrmCYpCOLS&#10;6oYrBZ/nw2QFwgdkja1lUvAiD7vtcLDBTNsnn+hRhEpECPsMFdQhdJmUvqzJoE9sRxy9L+sMhihd&#10;JbXDZ4SbVs7SdCkNNhwXauxoX1P5U9yNgjz/7i+3Yo0HL1epW+qFrvKrUuNRn3+ACNSH//C7fdQK&#10;1os5/J2JR0BufwEAAP//AwBQSwECLQAUAAYACAAAACEA2+H2y+4AAACFAQAAEwAAAAAAAAAAAAAA&#10;AAAAAAAAW0NvbnRlbnRfVHlwZXNdLnhtbFBLAQItABQABgAIAAAAIQBa9CxbvwAAABUBAAALAAAA&#10;AAAAAAAAAAAAAB8BAABfcmVscy8ucmVsc1BLAQItABQABgAIAAAAIQB04ldvwgAAANwAAAAPAAAA&#10;AAAAAAAAAAAAAAcCAABkcnMvZG93bnJldi54bWxQSwUGAAAAAAMAAwC3AAAA9gIAAAAA&#10;" filled="f" stroked="f" strokeweight=".25pt">
                  <v:textbox inset="1pt,1pt,1pt,1pt">
                    <w:txbxContent>
                      <w:p w14:paraId="2690C6F1" w14:textId="59721C44" w:rsidR="00BC4F3B" w:rsidRPr="0054012F" w:rsidRDefault="00BC4F3B" w:rsidP="0054012F">
                        <w:pPr>
                          <w:jc w:val="center"/>
                          <w:rPr>
                            <w:sz w:val="18"/>
                          </w:rPr>
                        </w:pPr>
                        <w:r>
                          <w:rPr>
                            <w:sz w:val="18"/>
                          </w:rPr>
                          <w:t>74</w:t>
                        </w:r>
                      </w:p>
                      <w:p w14:paraId="1B2CD668" w14:textId="77777777" w:rsidR="00BC4F3B" w:rsidRPr="006C429E" w:rsidRDefault="00BC4F3B" w:rsidP="004902AD">
                        <w:pPr>
                          <w:pStyle w:val="a3"/>
                          <w:jc w:val="center"/>
                          <w:rPr>
                            <w:rFonts w:ascii="Times New Roman" w:hAnsi="Times New Roman"/>
                            <w:i/>
                            <w:sz w:val="18"/>
                            <w:szCs w:val="18"/>
                            <w:lang w:val="ru-RU"/>
                          </w:rPr>
                        </w:pPr>
                      </w:p>
                      <w:p w14:paraId="222A18DE" w14:textId="77777777" w:rsidR="00BC4F3B" w:rsidRPr="00970AEB" w:rsidRDefault="00BC4F3B" w:rsidP="004902AD">
                        <w:pPr>
                          <w:pStyle w:val="a7"/>
                          <w:jc w:val="center"/>
                          <w:rPr>
                            <w:rFonts w:ascii="Times New Roman" w:hAnsi="Times New Roman"/>
                            <w:i w:val="0"/>
                            <w:sz w:val="22"/>
                            <w:szCs w:val="22"/>
                          </w:rPr>
                        </w:pPr>
                      </w:p>
                    </w:txbxContent>
                  </v:textbox>
                </v:rect>
                <v:line id="Line 441" o:spid="_x0000_s2077"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CXxQAAANwAAAAPAAAAZHJzL2Rvd25yZXYueG1sRI/RagIx&#10;FETfhf5DuAXfNGuRUlezS2kVKj6UWj/gurluVjc3SxJ12683hYKPw8ycYRZlb1txIR8axwom4wwE&#10;ceV0w7WC3fdq9AIiRGSNrWNS8EMByuJhsMBcuyt/0WUba5EgHHJUYGLscilDZchiGLuOOHkH5y3G&#10;JH0ttcdrgttWPmXZs7TYcFow2NGboeq0PVsFa7/fnCa/tZF7Xvtl+/k+C/ao1PCxf52DiNTHe/i/&#10;/aEVzKZT+DuTjoAsbgAAAP//AwBQSwECLQAUAAYACAAAACEA2+H2y+4AAACFAQAAEwAAAAAAAAAA&#10;AAAAAAAAAAAAW0NvbnRlbnRfVHlwZXNdLnhtbFBLAQItABQABgAIAAAAIQBa9CxbvwAAABUBAAAL&#10;AAAAAAAAAAAAAAAAAB8BAABfcmVscy8ucmVsc1BLAQItABQABgAIAAAAIQA/j0CXxQAAANwAAAAP&#10;AAAAAAAAAAAAAAAAAAcCAABkcnMvZG93bnJldi54bWxQSwUGAAAAAAMAAwC3AAAA+QIAAAAA&#10;" strokeweight="1pt"/>
                <v:line id="Line 442" o:spid="_x0000_s2078"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UMxAAAANwAAAAPAAAAZHJzL2Rvd25yZXYueG1sRI/RagIx&#10;FETfhf5DuIW+adbSSl2NUqpCpQ9S9QOum+tm6+ZmSaKufn0jCD4OM3OGGU9bW4sT+VA5VtDvZSCI&#10;C6crLhVsN4vuB4gQkTXWjknBhQJMJ0+dMebanfmXTutYigThkKMCE2OTSxkKQxZDzzXEyds7bzEm&#10;6UupPZ4T3NbyNcsG0mLFacFgQ1+GisP6aBUs/e7n0L+WRu546ef1ajYM9k+pl+f2cwQiUhsf4Xv7&#10;WysYvr3D7Uw6AnLyDwAA//8DAFBLAQItABQABgAIAAAAIQDb4fbL7gAAAIUBAAATAAAAAAAAAAAA&#10;AAAAAAAAAABbQ29udGVudF9UeXBlc10ueG1sUEsBAi0AFAAGAAgAAAAhAFr0LFu/AAAAFQEAAAsA&#10;AAAAAAAAAAAAAAAAHwEAAF9yZWxzLy5yZWxzUEsBAi0AFAAGAAgAAAAhAFDD5QzEAAAA3AAAAA8A&#10;AAAAAAAAAAAAAAAABwIAAGRycy9kb3ducmV2LnhtbFBLBQYAAAAAAwADALcAAAD4AgAAAAA=&#10;" strokeweight="1pt"/>
                <v:rect id="Rectangle 443" o:spid="_x0000_s2079"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fT3wQAAANwAAAAPAAAAZHJzL2Rvd25yZXYueG1sRI9Bi8Iw&#10;FITvC/6H8ARva+oiRatRyoLg1a6Cx0fzbKvNS02i1n9vFgSPw8x8wyzXvWnFnZxvLCuYjBMQxKXV&#10;DVcK9n+b7xkIH5A1tpZJwZM8rFeDryVm2j54R/ciVCJC2GeooA6hy6T0ZU0G/dh2xNE7WWcwROkq&#10;qR0+Ity08idJUmmw4bhQY0e/NZWX4mYU5Pm5P1yLOW68nCUu1VNd5UelRsM+X4AI1IdP+N3eagXz&#10;aQr/Z+IRkKsXAAAA//8DAFBLAQItABQABgAIAAAAIQDb4fbL7gAAAIUBAAATAAAAAAAAAAAAAAAA&#10;AAAAAABbQ29udGVudF9UeXBlc10ueG1sUEsBAi0AFAAGAAgAAAAhAFr0LFu/AAAAFQEAAAsAAAAA&#10;AAAAAAAAAAAAHwEAAF9yZWxzLy5yZWxzUEsBAi0AFAAGAAgAAAAhAGSV9PfBAAAA3AAAAA8AAAAA&#10;AAAAAAAAAAAABwIAAGRycy9kb3ducmV2LnhtbFBLBQYAAAAAAwADALcAAAD1AgAAAAA=&#10;" filled="f" stroked="f" strokeweight=".25pt">
                  <v:textbox inset="1pt,1pt,1pt,1pt">
                    <w:txbxContent>
                      <w:p w14:paraId="4408C242" w14:textId="7506EBFA" w:rsidR="00BC4F3B" w:rsidRPr="001439A6" w:rsidRDefault="00BC4F3B" w:rsidP="004902AD">
                        <w:pPr>
                          <w:pStyle w:val="a7"/>
                          <w:jc w:val="center"/>
                          <w:rPr>
                            <w:rFonts w:ascii="Times New Roman" w:hAnsi="Times New Roman"/>
                            <w:i w:val="0"/>
                            <w:szCs w:val="28"/>
                          </w:rPr>
                        </w:pPr>
                        <w:r>
                          <w:rPr>
                            <w:rFonts w:ascii="Times New Roman" w:hAnsi="Times New Roman"/>
                            <w:i w:val="0"/>
                            <w:szCs w:val="28"/>
                          </w:rPr>
                          <w:t>ЖАТФК гр. БЦІ-41в</w:t>
                        </w:r>
                      </w:p>
                    </w:txbxContent>
                  </v:textbox>
                </v:rect>
                <w10:wrap anchorx="page" anchory="page"/>
                <w10:anchorlock/>
              </v:group>
            </w:pict>
          </mc:Fallback>
        </mc:AlternateContent>
      </w:r>
    </w:p>
    <w:p w14:paraId="4B93D606" w14:textId="5816883A" w:rsidR="00143197" w:rsidRPr="00143197" w:rsidRDefault="00143197" w:rsidP="00143197">
      <w:pPr>
        <w:spacing w:after="0" w:line="240" w:lineRule="auto"/>
        <w:rPr>
          <w:rFonts w:ascii="Times New Roman" w:eastAsia="Times New Roman" w:hAnsi="Times New Roman" w:cs="Times New Roman"/>
          <w:sz w:val="24"/>
          <w:szCs w:val="24"/>
          <w:lang w:eastAsia="uk-UA"/>
        </w:rPr>
      </w:pPr>
    </w:p>
    <w:p w14:paraId="46604962" w14:textId="4B1EE26B" w:rsidR="002E6176" w:rsidRPr="00143197" w:rsidRDefault="002E6176" w:rsidP="00143197">
      <w:pPr>
        <w:spacing w:after="0" w:line="360" w:lineRule="auto"/>
        <w:rPr>
          <w:rFonts w:ascii="Times New Roman" w:eastAsia="Times New Roman" w:hAnsi="Times New Roman" w:cs="Times New Roman"/>
          <w:sz w:val="28"/>
          <w:szCs w:val="28"/>
          <w:lang w:eastAsia="uk-UA"/>
        </w:rPr>
      </w:pPr>
    </w:p>
    <w:p w14:paraId="5FEC284C" w14:textId="7B4E8306" w:rsidR="002E6176" w:rsidRDefault="002E6176" w:rsidP="002E6176">
      <w:pPr>
        <w:spacing w:after="0" w:line="360" w:lineRule="auto"/>
        <w:rPr>
          <w:rFonts w:ascii="Times New Roman" w:eastAsia="Times New Roman" w:hAnsi="Times New Roman" w:cs="Times New Roman"/>
          <w:sz w:val="28"/>
          <w:szCs w:val="28"/>
          <w:lang w:eastAsia="uk-UA"/>
        </w:rPr>
      </w:pPr>
    </w:p>
    <w:p w14:paraId="31920587" w14:textId="06497153" w:rsidR="00143197" w:rsidRDefault="00143197" w:rsidP="002E6176">
      <w:pPr>
        <w:spacing w:after="0" w:line="360" w:lineRule="auto"/>
        <w:rPr>
          <w:rFonts w:ascii="Times New Roman" w:eastAsia="Times New Roman" w:hAnsi="Times New Roman" w:cs="Times New Roman"/>
          <w:sz w:val="28"/>
          <w:szCs w:val="28"/>
          <w:lang w:eastAsia="uk-UA"/>
        </w:rPr>
      </w:pPr>
    </w:p>
    <w:p w14:paraId="47E41E20" w14:textId="271A4705" w:rsidR="00044CD7" w:rsidRPr="00044CD7" w:rsidRDefault="000857F0" w:rsidP="00044CD7">
      <w:pPr>
        <w:pStyle w:val="aa"/>
        <w:tabs>
          <w:tab w:val="left" w:pos="709"/>
        </w:tabs>
        <w:rPr>
          <w:sz w:val="28"/>
          <w:szCs w:val="28"/>
        </w:rPr>
      </w:pPr>
      <w:r w:rsidRPr="00044CD7">
        <w:rPr>
          <w:noProof/>
          <w:sz w:val="28"/>
          <w:szCs w:val="28"/>
        </w:rPr>
        <w:lastRenderedPageBreak/>
        <mc:AlternateContent>
          <mc:Choice Requires="wpg">
            <w:drawing>
              <wp:anchor distT="0" distB="0" distL="114300" distR="114300" simplePos="0" relativeHeight="251823104" behindDoc="0" locked="1" layoutInCell="1" allowOverlap="1" wp14:anchorId="2CFB4BB8" wp14:editId="04A33603">
                <wp:simplePos x="0" y="0"/>
                <wp:positionH relativeFrom="page">
                  <wp:posOffset>697230</wp:posOffset>
                </wp:positionH>
                <wp:positionV relativeFrom="page">
                  <wp:posOffset>301625</wp:posOffset>
                </wp:positionV>
                <wp:extent cx="6588760" cy="10141585"/>
                <wp:effectExtent l="20955" t="15875" r="19685" b="15240"/>
                <wp:wrapNone/>
                <wp:docPr id="2413" name="Группа 9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2414" name="Rectangle 64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5" name="Line 64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16" name="Line 64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17" name="Line 64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18" name="Line 64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19" name="Line 65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20" name="Line 65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21" name="Line 65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22" name="Line 65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23" name="Line 65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24" name="Line 65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25" name="Rectangle 65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1092307" w14:textId="77777777" w:rsidR="00BC4F3B" w:rsidRDefault="00BC4F3B" w:rsidP="002E6176">
                              <w:pPr>
                                <w:pStyle w:val="a7"/>
                                <w:jc w:val="center"/>
                                <w:rPr>
                                  <w:sz w:val="18"/>
                                </w:rPr>
                              </w:pPr>
                              <w:proofErr w:type="spellStart"/>
                              <w:r>
                                <w:rPr>
                                  <w:sz w:val="18"/>
                                </w:rPr>
                                <w:t>Зм</w:t>
                              </w:r>
                              <w:proofErr w:type="spellEnd"/>
                              <w:r>
                                <w:rPr>
                                  <w:sz w:val="18"/>
                                </w:rPr>
                                <w:t>.</w:t>
                              </w:r>
                            </w:p>
                            <w:p w14:paraId="4691A3D4" w14:textId="77777777" w:rsidR="00BC4F3B" w:rsidRDefault="00BC4F3B" w:rsidP="002E6176"/>
                          </w:txbxContent>
                        </wps:txbx>
                        <wps:bodyPr rot="0" vert="horz" wrap="square" lIns="12700" tIns="12700" rIns="12700" bIns="12700" anchor="t" anchorCtr="0" upright="1">
                          <a:noAutofit/>
                        </wps:bodyPr>
                      </wps:wsp>
                      <wps:wsp>
                        <wps:cNvPr id="2426" name="Rectangle 65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C46D627" w14:textId="77777777" w:rsidR="00BC4F3B" w:rsidRDefault="00BC4F3B" w:rsidP="002E6176">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427" name="Rectangle 65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49283B7" w14:textId="77777777" w:rsidR="00BC4F3B" w:rsidRDefault="00BC4F3B" w:rsidP="002E6176">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428" name="Rectangle 65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3D3CC63" w14:textId="77777777" w:rsidR="00BC4F3B" w:rsidRDefault="00BC4F3B" w:rsidP="002E6176">
                              <w:pPr>
                                <w:pStyle w:val="a7"/>
                                <w:jc w:val="center"/>
                                <w:rPr>
                                  <w:sz w:val="18"/>
                                </w:rPr>
                              </w:pPr>
                              <w:r>
                                <w:rPr>
                                  <w:sz w:val="18"/>
                                </w:rPr>
                                <w:t>Підпис</w:t>
                              </w:r>
                            </w:p>
                          </w:txbxContent>
                        </wps:txbx>
                        <wps:bodyPr rot="0" vert="horz" wrap="square" lIns="12700" tIns="12700" rIns="12700" bIns="12700" anchor="t" anchorCtr="0" upright="1">
                          <a:noAutofit/>
                        </wps:bodyPr>
                      </wps:wsp>
                      <wps:wsp>
                        <wps:cNvPr id="2429" name="Rectangle 66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F54C1B1" w14:textId="77777777" w:rsidR="00BC4F3B" w:rsidRDefault="00BC4F3B" w:rsidP="002E6176">
                              <w:pPr>
                                <w:pStyle w:val="a7"/>
                                <w:jc w:val="center"/>
                                <w:rPr>
                                  <w:sz w:val="18"/>
                                </w:rPr>
                              </w:pPr>
                              <w:r>
                                <w:rPr>
                                  <w:sz w:val="18"/>
                                </w:rPr>
                                <w:t>Дата</w:t>
                              </w:r>
                            </w:p>
                          </w:txbxContent>
                        </wps:txbx>
                        <wps:bodyPr rot="0" vert="horz" wrap="square" lIns="12700" tIns="12700" rIns="12700" bIns="12700" anchor="t" anchorCtr="0" upright="1">
                          <a:noAutofit/>
                        </wps:bodyPr>
                      </wps:wsp>
                      <wps:wsp>
                        <wps:cNvPr id="2430" name="Rectangle 66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19760F8" w14:textId="77777777" w:rsidR="00BC4F3B" w:rsidRDefault="00BC4F3B" w:rsidP="002E6176">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431" name="Rectangle 66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76FD060" w14:textId="0D3438D9" w:rsidR="00BC4F3B" w:rsidRPr="00D977CF" w:rsidRDefault="00BC4F3B" w:rsidP="002E6176">
                              <w:pPr>
                                <w:jc w:val="center"/>
                                <w:rPr>
                                  <w:rFonts w:ascii="Times New Roman" w:hAnsi="Times New Roman" w:cs="Times New Roman"/>
                                  <w:sz w:val="28"/>
                                  <w:szCs w:val="28"/>
                                </w:rPr>
                              </w:pPr>
                              <w:r>
                                <w:rPr>
                                  <w:rFonts w:ascii="Times New Roman" w:hAnsi="Times New Roman" w:cs="Times New Roman"/>
                                  <w:sz w:val="28"/>
                                  <w:szCs w:val="28"/>
                                </w:rPr>
                                <w:t>39</w:t>
                              </w:r>
                            </w:p>
                          </w:txbxContent>
                        </wps:txbx>
                        <wps:bodyPr rot="0" vert="horz" wrap="square" lIns="12700" tIns="12700" rIns="12700" bIns="12700" anchor="t" anchorCtr="0" upright="1">
                          <a:noAutofit/>
                        </wps:bodyPr>
                      </wps:wsp>
                      <wps:wsp>
                        <wps:cNvPr id="896" name="Rectangle 66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799DB40" w14:textId="499BC966" w:rsidR="00BC4F3B" w:rsidRPr="003210F7" w:rsidRDefault="00BC4F3B" w:rsidP="002E6176">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.192.041в.009.</w:t>
                              </w:r>
                              <w:r w:rsidRPr="003210F7">
                                <w:rPr>
                                  <w:rFonts w:ascii="Times New Roman" w:hAnsi="Times New Roman" w:cs="Times New Roman"/>
                                  <w:sz w:val="28"/>
                                  <w:szCs w:val="28"/>
                                </w:rPr>
                                <w:t>ПЗ</w:t>
                              </w:r>
                            </w:p>
                            <w:p w14:paraId="747D010F" w14:textId="77777777" w:rsidR="00BC4F3B" w:rsidRPr="00D61F1E" w:rsidRDefault="00BC4F3B" w:rsidP="002E6176"/>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FB4BB8" id="Группа 928" o:spid="_x0000_s2080" style="position:absolute;margin-left:54.9pt;margin-top:23.75pt;width:518.8pt;height:798.55pt;z-index:25182310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rYUZQYAAC1CAAAOAAAAZHJzL2Uyb0RvYy54bWzsXOtu2zYU/j9g7yDov2NRpm5GnKK142BA&#10;txVr9wCMJNvCZFGjlNhZMWDAHmEvsjfYK7RvtMOLaClx1uZiFV6ZALZoSjR5+J2P5PlIn77YrnPr&#10;OmVVRouJjU4c20qLmCZZsZzYP7+bD0LbqmpSJCSnRTqxb9LKfnH27Tenm3KcunRF8yRlFhRSVONN&#10;ObFXdV2Oh8MqXqVrUp3QMi0gc0HZmtSQZMthwsgGSl/nQ9dx/OGGsqRkNE6rCj6dyUz7TJS/WKRx&#10;/eNiUaW1lU9sqFstXpl4veSvw7NTMl4yUq6yWFWDPKIWa5IV8KW6qBmpiXXFsjtFrbOY0You6pOY&#10;rod0scjiVLQBWoOcW625YPSqFG1ZjjfLUpsJTHvLTo8uNv7h+g2zsmRiuxiNbKsga+ilD399/OPj&#10;nx/+gf+/rcgNuZk25XIMd1+w8m35hsm2wuVrGv9SQfbwdj5PL+XN1uXme5pAueSqpsJM2wVb8yLA&#10;ANZW9MaN7o10W1sxfOh7YRj40Gkx5CEHYeSFnuyweAW9eufBeHWuHgVkOOpBeckrSMbyW0VNVc14&#10;swB41c621dNs+3ZFylR0WcWttbMtbmz7E2CSFMs8tXwsmsNrALc2Vq2kSa2CTldwX/qSMbpZpSSB&#10;miHefKh/6wGeqKBDHmfj/zQUGZesqi9Surb4xcRmUHXRfeT6dVVLmza38N4s6DzLc/icjPPC2gCm&#10;PAz9wNMVzbOE54oEW15Oc2ZdE+6V4k807NZt66wGbsiz9cQO9U1kzG1xXiTia2qS5fIaujcveOEA&#10;H6icupI++D5yovPwPMQD7PrnA+zMZoOX8yke+HMUeLPRbDqdod95PREer7IkSQte1YYPEP48TChm&#10;kp6sGeH+ls/F392WD7vVENCFVjXvonUCBLzfJYIvaXIDGGBUEhwQMlysKPvNtjZAbhO7+vWKsNS2&#10;8u8KwFGEMOZsKBLYC1xIsHbOZTuHFDEUNbFr25KX01oy6FXJsuUKvgmJPi7oS/DvRSaQwXEpa6UQ&#10;C07Wn7d5jbe9zgruaD63svKbaSHpK94Wir60rwnvfXdTAlV1XE0+8tmuhpwIqJSzVhjhiH+1gKVg&#10;NbfhM+gAyNCsdMfZcqi5MGs/zgZDjfKpI/MvTTqPdhveDbxve0WofwuhQc8I1fgUQN/hE0WRHyiM&#10;GoCKeSnQ8VMGgCMFKIBATgYVhapJoJh6HJ5CXRSChxgK7WWKcqQIhaVlB6FipO1tkMcRigxCe5pE&#10;HylCASBthHpiytcbQn3PAxKXHOrdNw0dmWmojD59laM8X/h1ECpmg70hNPDBJT41yhuEPk8g4jg5&#10;1EW3EOr2u1AKIweCCfsnohDTk7FJs5b/qiEKMZ0OiY76haii0MiFqFMn1hT43Hs4RIXTPGOsCbnB&#10;EwK7JtbUa6zJ1bqOXMp7+MvgU4Vhd7GmHT5ltLVRaEwstK2B7tX29msNRzrEa21M4bMtix0+1ARB&#10;+mYlDxQqlIIdRJETKAp9bogaCu2IbY261bzfr3J9iXC9qwWllnzrtVWlQ8u3QNpiFhr5IIl3Rnmk&#10;te6RI1b594/zDxJwuWrVIpT/v7wqvV7s2ngfIRc7r9xoMPfDYIDn2BtEgRMOHBS9inwHR3g27yrG&#10;grueHErgqvkIRGmh/N0vHT+baK59kFe/8b3mfZ8P1tvLrdgvgiUOeazggeqzZD6lPquEVJ9VQqrP&#10;KnF86rOrtb02WbQFvkOTBUIjFZveSxdqRDN00d6H8uDdGIYu+O6FT2xMadGFDi0auuhsDXO10tqm&#10;i7bcemi6cF0u+fMY1126cL0Alo88hmDowtDFA7fkPWV2oeO8hi66dKFl7zZdtLXvQ9MFjkK1ve0u&#10;XSBvpKLihi4MXfRIFzrmbuiiSxd6D0KLLnZLtx42nkPAwsQu5LmUw20NN4uRhy1GtARi6KJDF7DZ&#10;QmmZbbrQS7ce6ELumVeKeyCiJhLc/EwQxDpN8GLPIRoTvPiMA0JPWY1oScrwRZcvwB3l3oc2X+i1&#10;W798EeGROiAIUSlx2mbHFxhUcK4c3asxs4ccbjPaiNFG+IE8rn5U+hReK9ippUHDFy2+CEFe30MX&#10;eu3WA10EAZy6lbFOF3ZHdZVUUPshkwc7sZx5GLoQZ3TN9OLA0wstDh4LXQDzid8kECOq+v0E/qMH&#10;7bTgx92vPJz9CwAA//8DAFBLAwQUAAYACAAAACEAaupgIuIAAAAMAQAADwAAAGRycy9kb3ducmV2&#10;LnhtbEyPQUvDQBCF74L/YRnBm91Et6nGbEop6qkUbAXxNk2mSWh2N2S3SfrvnZ709h7v8eabbDmZ&#10;VgzU+8ZZDfEsAkG2cGVjKw1f+/eHZxA+oC2xdZY0XMjDMr+9yTAt3Wg/adiFSvCI9SlqqEPoUil9&#10;UZNBP3MdWc6OrjcY2PaVLHscedy08jGKEmmwsXyhxo7WNRWn3dlo+BhxXD3Fb8PmdFxffvbz7fcm&#10;Jq3v76bVK4hAU/grwxWf0SFnpoM729KLln30wuhBg1rMQVwLsVooEAdWiVIJyDyT/5/IfwEAAP//&#10;AwBQSwECLQAUAAYACAAAACEAtoM4kv4AAADhAQAAEwAAAAAAAAAAAAAAAAAAAAAAW0NvbnRlbnRf&#10;VHlwZXNdLnhtbFBLAQItABQABgAIAAAAIQA4/SH/1gAAAJQBAAALAAAAAAAAAAAAAAAAAC8BAABf&#10;cmVscy8ucmVsc1BLAQItABQABgAIAAAAIQBi8rYUZQYAAC1CAAAOAAAAAAAAAAAAAAAAAC4CAABk&#10;cnMvZTJvRG9jLnhtbFBLAQItABQABgAIAAAAIQBq6mAi4gAAAAwBAAAPAAAAAAAAAAAAAAAAAL8I&#10;AABkcnMvZG93bnJldi54bWxQSwUGAAAAAAQABADzAAAAzgkAAAAA&#10;">
                <v:rect id="Rectangle 645" o:spid="_x0000_s208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Ne2xAAAAN0AAAAPAAAAZHJzL2Rvd25yZXYueG1sRI/RisIw&#10;FETfBf8hXME3TRVZbNcoVRB8WtyuH3Bprm2xualNbOt+vVlY8HGYmTPMZjeYWnTUusqygsU8AkGc&#10;W11xoeDyc5ytQTiPrLG2TAqe5GC3HY82mGjb8zd1mS9EgLBLUEHpfZNI6fKSDLq5bYiDd7WtQR9k&#10;W0jdYh/gppbLKPqQBisOCyU2dCgpv2UPo+Dmh+4rLbLfY3zZx/l5n/aPe6rUdDKknyA8Df4d/m+f&#10;tILlarGCvzfhCcjtCwAA//8DAFBLAQItABQABgAIAAAAIQDb4fbL7gAAAIUBAAATAAAAAAAAAAAA&#10;AAAAAAAAAABbQ29udGVudF9UeXBlc10ueG1sUEsBAi0AFAAGAAgAAAAhAFr0LFu/AAAAFQEAAAsA&#10;AAAAAAAAAAAAAAAAHwEAAF9yZWxzLy5yZWxzUEsBAi0AFAAGAAgAAAAhAHYs17bEAAAA3QAAAA8A&#10;AAAAAAAAAAAAAAAABwIAAGRycy9kb3ducmV2LnhtbFBLBQYAAAAAAwADALcAAAD4AgAAAAA=&#10;" filled="f" strokeweight="2pt"/>
                <v:line id="Line 646" o:spid="_x0000_s208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tSFwQAAAN0AAAAPAAAAZHJzL2Rvd25yZXYueG1sRI/BCsIw&#10;EETvgv8QVvCmqaIi1SgiVLyJ1Yu3tVnbYrMpTdT690YQPA4z84ZZrltTiSc1rrSsYDSMQBBnVpec&#10;KzifksEchPPIGivLpOBNDtarbmeJsbYvPtIz9bkIEHYxKii8r2MpXVaQQTe0NXHwbrYx6INscqkb&#10;fAW4qeQ4imbSYMlhocCatgVl9/RhFNwv52myO2z1qUo3+pon/nK9aaX6vXazAOGp9f/wr73XCsaT&#10;0RS+b8ITkKsPAAAA//8DAFBLAQItABQABgAIAAAAIQDb4fbL7gAAAIUBAAATAAAAAAAAAAAAAAAA&#10;AAAAAABbQ29udGVudF9UeXBlc10ueG1sUEsBAi0AFAAGAAgAAAAhAFr0LFu/AAAAFQEAAAsAAAAA&#10;AAAAAAAAAAAAHwEAAF9yZWxzLy5yZWxzUEsBAi0AFAAGAAgAAAAhAHZS1IXBAAAA3QAAAA8AAAAA&#10;AAAAAAAAAAAABwIAAGRycy9kb3ducmV2LnhtbFBLBQYAAAAAAwADALcAAAD1AgAAAAA=&#10;" strokeweight="2pt"/>
                <v:line id="Line 647" o:spid="_x0000_s208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ErywQAAAN0AAAAPAAAAZHJzL2Rvd25yZXYueG1sRI/BCsIw&#10;EETvgv8QVvCmqaIi1SgiVLyJ1Yu3tVnbYrMpTdT690YQPA4z84ZZrltTiSc1rrSsYDSMQBBnVpec&#10;KzifksEchPPIGivLpOBNDtarbmeJsbYvPtIz9bkIEHYxKii8r2MpXVaQQTe0NXHwbrYx6INscqkb&#10;fAW4qeQ4imbSYMlhocCatgVl9/RhFNwv52myO2z1qUo3+pon/nK9aaX6vXazAOGp9f/wr73XCsaT&#10;0Qy+b8ITkKsPAAAA//8DAFBLAQItABQABgAIAAAAIQDb4fbL7gAAAIUBAAATAAAAAAAAAAAAAAAA&#10;AAAAAABbQ29udGVudF9UeXBlc10ueG1sUEsBAi0AFAAGAAgAAAAhAFr0LFu/AAAAFQEAAAsAAAAA&#10;AAAAAAAAAAAAHwEAAF9yZWxzLy5yZWxzUEsBAi0AFAAGAAgAAAAhAIaASvLBAAAA3QAAAA8AAAAA&#10;AAAAAAAAAAAABwIAAGRycy9kb3ducmV2LnhtbFBLBQYAAAAAAwADALcAAAD1AgAAAAA=&#10;" strokeweight="2pt"/>
                <v:line id="Line 648" o:spid="_x0000_s208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O9pxAAAAN0AAAAPAAAAZHJzL2Rvd25yZXYueG1sRI9Pi8Iw&#10;FMTvgt8hPGFvmiqrLt1GEaHL3sTWi7dn8/oHm5fSZLX77Y0geBxm5jdMsh1MK27Uu8aygvksAkFc&#10;WN1wpeCUp9MvEM4ja2wtk4J/crDdjEcJxtre+Ui3zFciQNjFqKD2vouldEVNBt3MdsTBK21v0AfZ&#10;V1L3eA9w08pFFK2kwYbDQo0d7WsqrtmfUXA9n5bpz2Gv8zbb6UuV+vOl1Ep9TIbdNwhPg3+HX+1f&#10;rWDxOV/D8014AnLzAAAA//8DAFBLAQItABQABgAIAAAAIQDb4fbL7gAAAIUBAAATAAAAAAAAAAAA&#10;AAAAAAAAAABbQ29udGVudF9UeXBlc10ueG1sUEsBAi0AFAAGAAgAAAAhAFr0LFu/AAAAFQEAAAsA&#10;AAAAAAAAAAAAAAAAHwEAAF9yZWxzLy5yZWxzUEsBAi0AFAAGAAgAAAAhAOnM72nEAAAA3QAAAA8A&#10;AAAAAAAAAAAAAAAABwIAAGRycy9kb3ducmV2LnhtbFBLBQYAAAAAAwADALcAAAD4AgAAAAA=&#10;" strokeweight="2pt"/>
                <v:line id="Line 649" o:spid="_x0000_s208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3sbvgAAAN0AAAAPAAAAZHJzL2Rvd25yZXYueG1sRE+9CsIw&#10;EN4F3yGc4KapoiLVKCJU3MTaxe1szrbYXEoTtb69GQTHj+9/ve1MLV7Uusqygsk4AkGcW11xoSC7&#10;JKMlCOeRNdaWScGHHGw3/d4aY23ffKZX6gsRQtjFqKD0vomldHlJBt3YNsSBu9vWoA+wLaRu8R3C&#10;TS2nUbSQBisODSU2tC8pf6RPo+BxzebJ4bTXlzrd6VuR+OvtrpUaDrrdCoSnzv/FP/dRK5jOJmFu&#10;eBOegNx8AQAA//8DAFBLAQItABQABgAIAAAAIQDb4fbL7gAAAIUBAAATAAAAAAAAAAAAAAAAAAAA&#10;AABbQ29udGVudF9UeXBlc10ueG1sUEsBAi0AFAAGAAgAAAAhAFr0LFu/AAAAFQEAAAsAAAAAAAAA&#10;AAAAAAAAHwEAAF9yZWxzLy5yZWxzUEsBAi0AFAAGAAgAAAAhAJhTexu+AAAA3QAAAA8AAAAAAAAA&#10;AAAAAAAABwIAAGRycy9kb3ducmV2LnhtbFBLBQYAAAAAAwADALcAAADyAgAAAAA=&#10;" strokeweight="2pt"/>
                <v:line id="Line 650" o:spid="_x0000_s208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96AxAAAAN0AAAAPAAAAZHJzL2Rvd25yZXYueG1sRI9Pi8Iw&#10;FMTvgt8hPGFvmiqruN1GEaHL3sTWi7dn8/oHm5fSZLX77Y0geBxm5jdMsh1MK27Uu8aygvksAkFc&#10;WN1wpeCUp9M1COeRNbaWScE/OdhuxqMEY23vfKRb5isRIOxiVFB738VSuqImg25mO+LglbY36IPs&#10;K6l7vAe4aeUiilbSYMNhocaO9jUV1+zPKLieT8v057DXeZvt9KVK/flSaqU+JsPuG4Snwb/Dr/av&#10;VrD4nH/B8014AnLzAAAA//8DAFBLAQItABQABgAIAAAAIQDb4fbL7gAAAIUBAAATAAAAAAAAAAAA&#10;AAAAAAAAAABbQ29udGVudF9UeXBlc10ueG1sUEsBAi0AFAAGAAgAAAAhAFr0LFu/AAAAFQEAAAsA&#10;AAAAAAAAAAAAAAAAHwEAAF9yZWxzLy5yZWxzUEsBAi0AFAAGAAgAAAAhAPcf3oDEAAAA3QAAAA8A&#10;AAAAAAAAAAAAAAAABwIAAGRycy9kb3ducmV2LnhtbFBLBQYAAAAAAwADALcAAAD4AgAAAAA=&#10;" strokeweight="2pt"/>
                <v:line id="Line 651" o:spid="_x0000_s208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b2gvgAAAN0AAAAPAAAAZHJzL2Rvd25yZXYueG1sRE+9CsIw&#10;EN4F3yGc4KapRUWqUUSouInVxe1szrbYXEoTtb69GQTHj+9/telMLV7Uusqygsk4AkGcW11xoeBy&#10;TkcLEM4ja6wtk4IPOdis+70VJtq++USvzBcihLBLUEHpfZNI6fKSDLqxbYgDd7etQR9gW0jd4juE&#10;m1rGUTSXBisODSU2tCspf2RPo+BxvczS/XGnz3W21bci9dfbXSs1HHTbJQhPnf+Lf+6DVhBP47A/&#10;vAlPQK6/AAAA//8DAFBLAQItABQABgAIAAAAIQDb4fbL7gAAAIUBAAATAAAAAAAAAAAAAAAAAAAA&#10;AABbQ29udGVudF9UeXBlc10ueG1sUEsBAi0AFAAGAAgAAAAhAFr0LFu/AAAAFQEAAAsAAAAAAAAA&#10;AAAAAAAAHwEAAF9yZWxzLy5yZWxzUEsBAi0AFAAGAAgAAAAhAKhJvaC+AAAA3QAAAA8AAAAAAAAA&#10;AAAAAAAABwIAAGRycy9kb3ducmV2LnhtbFBLBQYAAAAAAwADALcAAADyAgAAAAA=&#10;" strokeweight="2pt"/>
                <v:line id="Line 652" o:spid="_x0000_s208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Rg7wgAAAN0AAAAPAAAAZHJzL2Rvd25yZXYueG1sRI9Bq8Iw&#10;EITvD/wPYQVvz9SiItUoIlS8idWLt7VZ22KzKU3U+u+NIHgcZuYbZrHqTC0e1LrKsoLRMAJBnFtd&#10;caHgdEz/ZyCcR9ZYWyYFL3KwWvb+Fpho++QDPTJfiABhl6CC0vsmkdLlJRl0Q9sQB+9qW4M+yLaQ&#10;usVngJtaxlE0lQYrDgslNrQpKb9ld6Pgdj5N0u1+o491ttaXIvXny1UrNeh36zkIT53/hb/tnVYQ&#10;j+MRfN6EJyCXbwAAAP//AwBQSwECLQAUAAYACAAAACEA2+H2y+4AAACFAQAAEwAAAAAAAAAAAAAA&#10;AAAAAAAAW0NvbnRlbnRfVHlwZXNdLnhtbFBLAQItABQABgAIAAAAIQBa9CxbvwAAABUBAAALAAAA&#10;AAAAAAAAAAAAAB8BAABfcmVscy8ucmVsc1BLAQItABQABgAIAAAAIQDHBRg7wgAAAN0AAAAPAAAA&#10;AAAAAAAAAAAAAAcCAABkcnMvZG93bnJldi54bWxQSwUGAAAAAAMAAwC3AAAA9gIAAAAA&#10;" strokeweight="2pt"/>
                <v:line id="Line 653" o:spid="_x0000_s208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uCmxgAAAN0AAAAPAAAAZHJzL2Rvd25yZXYueG1sRI/dagIx&#10;FITvC75DOELvatZFim6NUvyBSi/Enwc4bk43WzcnSxJ169ObQqGXw8x8w0znnW3ElXyoHSsYDjIQ&#10;xKXTNVcKjof1yxhEiMgaG8ek4IcCzGe9pykW2t14R9d9rESCcChQgYmxLaQMpSGLYeBa4uR9OW8x&#10;JukrqT3eEtw2Ms+yV2mx5rRgsKWFofK8v1gFG3/6PA/vlZEn3vhVs11Ogv1W6rnfvb+BiNTF//Bf&#10;+0MryEd5Dr9v0hOQswcAAAD//wMAUEsBAi0AFAAGAAgAAAAhANvh9svuAAAAhQEAABMAAAAAAAAA&#10;AAAAAAAAAAAAAFtDb250ZW50X1R5cGVzXS54bWxQSwECLQAUAAYACAAAACEAWvQsW78AAAAVAQAA&#10;CwAAAAAAAAAAAAAAAAAfAQAAX3JlbHMvLnJlbHNQSwECLQAUAAYACAAAACEAvRLgpsYAAADdAAAA&#10;DwAAAAAAAAAAAAAAAAAHAgAAZHJzL2Rvd25yZXYueG1sUEsFBgAAAAADAAMAtwAAAPoCAAAAAA==&#10;" strokeweight="1pt"/>
                <v:line id="Line 654" o:spid="_x0000_s209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yPXxQAAAN0AAAAPAAAAZHJzL2Rvd25yZXYueG1sRI9Ba8JA&#10;FITvBf/D8oTemo1pKxKziggRb6XRS27P7DMJyb4N2VXjv+8WCj0OM/MNk20n04s7ja61rGARxSCI&#10;K6tbrhWcT/nbCoTzyBp7y6TgSQ62m9lLhqm2D/6me+FrESDsUlTQeD+kUrqqIYMusgNx8K52NOiD&#10;HGupR3wEuOllEsdLabDlsNDgQPuGqq64GQVdef7MD197feqLnb7UuS8vV63U63zarUF4mvx/+K99&#10;1AqSj+Qdft+EJyA3PwAAAP//AwBQSwECLQAUAAYACAAAACEA2+H2y+4AAACFAQAAEwAAAAAAAAAA&#10;AAAAAAAAAAAAW0NvbnRlbnRfVHlwZXNdLnhtbFBLAQItABQABgAIAAAAIQBa9CxbvwAAABUBAAAL&#10;AAAAAAAAAAAAAAAAAB8BAABfcmVscy8ucmVsc1BLAQItABQABgAIAAAAIQBYmyPXxQAAAN0AAAAP&#10;AAAAAAAAAAAAAAAAAAcCAABkcnMvZG93bnJldi54bWxQSwUGAAAAAAMAAwC3AAAA+QIAAAAA&#10;" strokeweight="2pt"/>
                <v:line id="Line 655" o:spid="_x0000_s209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91JxQAAAN0AAAAPAAAAZHJzL2Rvd25yZXYueG1sRI/dagIx&#10;FITvC75DOELvatZFpK5GEVuh0ovizwMcN8fN6uZkSaKuffqmUOjlMDPfMLNFZxtxIx9qxwqGgwwE&#10;cel0zZWCw3798goiRGSNjWNS8KAAi3nvaYaFdnfe0m0XK5EgHApUYGJsCylDachiGLiWOHkn5y3G&#10;JH0ltcd7gttG5lk2lhZrTgsGW1oZKi+7q1Ww8cfPy/C7MvLIG//efL1Ngj0r9dzvllMQkbr4H/5r&#10;f2gF+Sgfwe+b9ATk/AcAAP//AwBQSwECLQAUAAYACAAAACEA2+H2y+4AAACFAQAAEwAAAAAAAAAA&#10;AAAAAAAAAAAAW0NvbnRlbnRfVHlwZXNdLnhtbFBLAQItABQABgAIAAAAIQBa9CxbvwAAABUBAAAL&#10;AAAAAAAAAAAAAAAAAB8BAABfcmVscy8ucmVsc1BLAQItABQABgAIAAAAIQBdt91JxQAAAN0AAAAP&#10;AAAAAAAAAAAAAAAAAAcCAABkcnMvZG93bnJldi54bWxQSwUGAAAAAAMAAwC3AAAA+QIAAAAA&#10;" strokeweight="1pt"/>
                <v:rect id="Rectangle 656" o:spid="_x0000_s209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v1OxAAAAN0AAAAPAAAAZHJzL2Rvd25yZXYueG1sRI/BasMw&#10;EETvhfyD2EButVzjGteJEkwhkGvdBnJcrK3t1Fq5kpI4f18VCj0OM/OG2exmM4orOT9YVvCUpCCI&#10;W6sH7hR8vO8fSxA+IGscLZOCO3nYbRcPG6y0vfEbXZvQiQhhX6GCPoSpktK3PRn0iZ2Io/dpncEQ&#10;peukdniLcDPKLE0LaXDguNDjRK89tV/NxSio6/N8/G5ecO9lmbpC57qrT0qtlnO9BhFoDv/hv/ZB&#10;K8jy7Bl+38QnILc/AAAA//8DAFBLAQItABQABgAIAAAAIQDb4fbL7gAAAIUBAAATAAAAAAAAAAAA&#10;AAAAAAAAAABbQ29udGVudF9UeXBlc10ueG1sUEsBAi0AFAAGAAgAAAAhAFr0LFu/AAAAFQEAAAsA&#10;AAAAAAAAAAAAAAAAHwEAAF9yZWxzLy5yZWxzUEsBAi0AFAAGAAgAAAAhAB9y/U7EAAAA3QAAAA8A&#10;AAAAAAAAAAAAAAAABwIAAGRycy9kb3ducmV2LnhtbFBLBQYAAAAAAwADALcAAAD4AgAAAAA=&#10;" filled="f" stroked="f" strokeweight=".25pt">
                  <v:textbox inset="1pt,1pt,1pt,1pt">
                    <w:txbxContent>
                      <w:p w14:paraId="31092307" w14:textId="77777777" w:rsidR="00BC4F3B" w:rsidRDefault="00BC4F3B" w:rsidP="002E6176">
                        <w:pPr>
                          <w:pStyle w:val="a7"/>
                          <w:jc w:val="center"/>
                          <w:rPr>
                            <w:sz w:val="18"/>
                          </w:rPr>
                        </w:pPr>
                        <w:proofErr w:type="spellStart"/>
                        <w:r>
                          <w:rPr>
                            <w:sz w:val="18"/>
                          </w:rPr>
                          <w:t>Зм</w:t>
                        </w:r>
                        <w:proofErr w:type="spellEnd"/>
                        <w:r>
                          <w:rPr>
                            <w:sz w:val="18"/>
                          </w:rPr>
                          <w:t>.</w:t>
                        </w:r>
                      </w:p>
                      <w:p w14:paraId="4691A3D4" w14:textId="77777777" w:rsidR="00BC4F3B" w:rsidRDefault="00BC4F3B" w:rsidP="002E6176"/>
                    </w:txbxContent>
                  </v:textbox>
                </v:rect>
                <v:rect id="Rectangle 657" o:spid="_x0000_s209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GM5wwAAAN0AAAAPAAAAZHJzL2Rvd25yZXYueG1sRI/BasMw&#10;EETvhfyD2EButVxjTOpaCaYQyDVuCzku1tZ2a61cSYmdv48KhR6HmXnDVPvFjOJKzg+WFTwlKQji&#10;1uqBOwXvb4fHLQgfkDWOlknBjTzsd6uHCkttZz7RtQmdiBD2JSroQ5hKKX3bk0Gf2Ik4ep/WGQxR&#10;uk5qh3OEm1FmaVpIgwPHhR4neu2p/W4uRkFdfy0fP80zHrzcpq7Que7qs1Kb9VK/gAi0hP/wX/uo&#10;FWR5VsDvm/gE5O4OAAD//wMAUEsBAi0AFAAGAAgAAAAhANvh9svuAAAAhQEAABMAAAAAAAAAAAAA&#10;AAAAAAAAAFtDb250ZW50X1R5cGVzXS54bWxQSwECLQAUAAYACAAAACEAWvQsW78AAAAVAQAACwAA&#10;AAAAAAAAAAAAAAAfAQAAX3JlbHMvLnJlbHNQSwECLQAUAAYACAAAACEA76BjOcMAAADdAAAADwAA&#10;AAAAAAAAAAAAAAAHAgAAZHJzL2Rvd25yZXYueG1sUEsFBgAAAAADAAMAtwAAAPcCAAAAAA==&#10;" filled="f" stroked="f" strokeweight=".25pt">
                  <v:textbox inset="1pt,1pt,1pt,1pt">
                    <w:txbxContent>
                      <w:p w14:paraId="5C46D627" w14:textId="77777777" w:rsidR="00BC4F3B" w:rsidRDefault="00BC4F3B" w:rsidP="002E6176">
                        <w:pPr>
                          <w:pStyle w:val="a7"/>
                          <w:jc w:val="center"/>
                          <w:rPr>
                            <w:sz w:val="18"/>
                          </w:rPr>
                        </w:pPr>
                        <w:proofErr w:type="spellStart"/>
                        <w:r>
                          <w:rPr>
                            <w:sz w:val="18"/>
                          </w:rPr>
                          <w:t>Арк</w:t>
                        </w:r>
                        <w:proofErr w:type="spellEnd"/>
                        <w:r>
                          <w:rPr>
                            <w:sz w:val="18"/>
                          </w:rPr>
                          <w:t>.</w:t>
                        </w:r>
                      </w:p>
                    </w:txbxContent>
                  </v:textbox>
                </v:rect>
                <v:rect id="Rectangle 658" o:spid="_x0000_s209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MaixAAAAN0AAAAPAAAAZHJzL2Rvd25yZXYueG1sRI/BasMw&#10;EETvhfyD2EButVxjXNeJEkwhkGvdBnJcrK3t1Fq5kpI4f18VCj0OM/OG2exmM4orOT9YVvCUpCCI&#10;W6sH7hR8vO8fSxA+IGscLZOCO3nYbRcPG6y0vfEbXZvQiQhhX6GCPoSpktK3PRn0iZ2Io/dpncEQ&#10;peukdniLcDPKLE0LaXDguNDjRK89tV/NxSio6/N8/G5ecO9lmbpC57qrT0qtlnO9BhFoDv/hv/ZB&#10;K8jy7Bl+38QnILc/AAAA//8DAFBLAQItABQABgAIAAAAIQDb4fbL7gAAAIUBAAATAAAAAAAAAAAA&#10;AAAAAAAAAABbQ29udGVudF9UeXBlc10ueG1sUEsBAi0AFAAGAAgAAAAhAFr0LFu/AAAAFQEAAAsA&#10;AAAAAAAAAAAAAAAAHwEAAF9yZWxzLy5yZWxzUEsBAi0AFAAGAAgAAAAhAIDsxqLEAAAA3QAAAA8A&#10;AAAAAAAAAAAAAAAABwIAAGRycy9kb3ducmV2LnhtbFBLBQYAAAAAAwADALcAAAD4AgAAAAA=&#10;" filled="f" stroked="f" strokeweight=".25pt">
                  <v:textbox inset="1pt,1pt,1pt,1pt">
                    <w:txbxContent>
                      <w:p w14:paraId="249283B7" w14:textId="77777777" w:rsidR="00BC4F3B" w:rsidRDefault="00BC4F3B" w:rsidP="002E6176">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659" o:spid="_x0000_s209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1LQwAAAAN0AAAAPAAAAZHJzL2Rvd25yZXYueG1sRE/Pa8Iw&#10;FL4L/g/hDXbTdKWIVqOUQWHXdRt4fDTPttq81CRru//eHIQdP77fh9NsejGS851lBW/rBARxbXXH&#10;jYLvr3K1BeEDssbeMin4Iw+n43JxwFzbiT9prEIjYgj7HBW0IQy5lL5uyaBf24E4chfrDIYIXSO1&#10;wymGm16mSbKRBjuODS0O9N5Sfat+jYKiuM4/92qHpZfbxG10ppvirNTry1zsQQSaw7/46f7QCtIs&#10;jXPjm/gE5PEBAAD//wMAUEsBAi0AFAAGAAgAAAAhANvh9svuAAAAhQEAABMAAAAAAAAAAAAAAAAA&#10;AAAAAFtDb250ZW50X1R5cGVzXS54bWxQSwECLQAUAAYACAAAACEAWvQsW78AAAAVAQAACwAAAAAA&#10;AAAAAAAAAAAfAQAAX3JlbHMvLnJlbHNQSwECLQAUAAYACAAAACEA8XNS0MAAAADdAAAADwAAAAAA&#10;AAAAAAAAAAAHAgAAZHJzL2Rvd25yZXYueG1sUEsFBgAAAAADAAMAtwAAAPQCAAAAAA==&#10;" filled="f" stroked="f" strokeweight=".25pt">
                  <v:textbox inset="1pt,1pt,1pt,1pt">
                    <w:txbxContent>
                      <w:p w14:paraId="23D3CC63" w14:textId="77777777" w:rsidR="00BC4F3B" w:rsidRDefault="00BC4F3B" w:rsidP="002E6176">
                        <w:pPr>
                          <w:pStyle w:val="a7"/>
                          <w:jc w:val="center"/>
                          <w:rPr>
                            <w:sz w:val="18"/>
                          </w:rPr>
                        </w:pPr>
                        <w:r>
                          <w:rPr>
                            <w:sz w:val="18"/>
                          </w:rPr>
                          <w:t>Підпис</w:t>
                        </w:r>
                      </w:p>
                    </w:txbxContent>
                  </v:textbox>
                </v:rect>
                <v:rect id="Rectangle 660" o:spid="_x0000_s209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dLwwAAAN0AAAAPAAAAZHJzL2Rvd25yZXYueG1sRI/BasMw&#10;EETvgfyD2EBviRwTjONGCSZg6LVOCz0u1tZ2Y60cSXXcv68ChR6HmXnDHE6zGcREzveWFWw3CQji&#10;xuqeWwVvl2qdg/ABWeNgmRT8kIfTcbk4YKHtnV9pqkMrIoR9gQq6EMZCSt90ZNBv7EgcvU/rDIYo&#10;XSu1w3uEm0GmSZJJgz3HhQ5HOnfUXOtvo6Asv+b3W73Hyss8cZne6bb8UOppNZfPIALN4T/8137R&#10;CtJduofHm/gE5PEXAAD//wMAUEsBAi0AFAAGAAgAAAAhANvh9svuAAAAhQEAABMAAAAAAAAAAAAA&#10;AAAAAAAAAFtDb250ZW50X1R5cGVzXS54bWxQSwECLQAUAAYACAAAACEAWvQsW78AAAAVAQAACwAA&#10;AAAAAAAAAAAAAAAfAQAAX3JlbHMvLnJlbHNQSwECLQAUAAYACAAAACEAnj/3S8MAAADdAAAADwAA&#10;AAAAAAAAAAAAAAAHAgAAZHJzL2Rvd25yZXYueG1sUEsFBgAAAAADAAMAtwAAAPcCAAAAAA==&#10;" filled="f" stroked="f" strokeweight=".25pt">
                  <v:textbox inset="1pt,1pt,1pt,1pt">
                    <w:txbxContent>
                      <w:p w14:paraId="0F54C1B1" w14:textId="77777777" w:rsidR="00BC4F3B" w:rsidRDefault="00BC4F3B" w:rsidP="002E6176">
                        <w:pPr>
                          <w:pStyle w:val="a7"/>
                          <w:jc w:val="center"/>
                          <w:rPr>
                            <w:sz w:val="18"/>
                          </w:rPr>
                        </w:pPr>
                        <w:r>
                          <w:rPr>
                            <w:sz w:val="18"/>
                          </w:rPr>
                          <w:t>Дата</w:t>
                        </w:r>
                      </w:p>
                    </w:txbxContent>
                  </v:textbox>
                </v:rect>
                <v:rect id="Rectangle 661" o:spid="_x0000_s209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MgLvwAAAN0AAAAPAAAAZHJzL2Rvd25yZXYueG1sRE/LisIw&#10;FN0P+A/hCu7G1Aei1ShlQHBrVXB5aa5ttbmpSUbr35uF4PJw3qtNZxrxIOdrywpGwwQEcWF1zaWC&#10;42H7OwfhA7LGxjIpeJGHzbr3s8JU2yfv6ZGHUsQQ9ikqqEJoUyl9UZFBP7QtceQu1hkMEbpSaofP&#10;GG4aOU6SmTRYc2yosKW/iopb/m8UZNm1O93zBW69nCdupqe6zM5KDfpdtgQRqAtf8ce90wrG00nc&#10;H9/EJyDXbwAAAP//AwBQSwECLQAUAAYACAAAACEA2+H2y+4AAACFAQAAEwAAAAAAAAAAAAAAAAAA&#10;AAAAW0NvbnRlbnRfVHlwZXNdLnhtbFBLAQItABQABgAIAAAAIQBa9CxbvwAAABUBAAALAAAAAAAA&#10;AAAAAAAAAB8BAABfcmVscy8ucmVsc1BLAQItABQABgAIAAAAIQCK3MgLvwAAAN0AAAAPAAAAAAAA&#10;AAAAAAAAAAcCAABkcnMvZG93bnJldi54bWxQSwUGAAAAAAMAAwC3AAAA8wIAAAAA&#10;" filled="f" stroked="f" strokeweight=".25pt">
                  <v:textbox inset="1pt,1pt,1pt,1pt">
                    <w:txbxContent>
                      <w:p w14:paraId="419760F8" w14:textId="77777777" w:rsidR="00BC4F3B" w:rsidRDefault="00BC4F3B" w:rsidP="002E6176">
                        <w:pPr>
                          <w:pStyle w:val="a7"/>
                          <w:jc w:val="center"/>
                          <w:rPr>
                            <w:sz w:val="18"/>
                          </w:rPr>
                        </w:pPr>
                        <w:proofErr w:type="spellStart"/>
                        <w:r>
                          <w:rPr>
                            <w:sz w:val="18"/>
                          </w:rPr>
                          <w:t>Арк</w:t>
                        </w:r>
                        <w:proofErr w:type="spellEnd"/>
                        <w:r>
                          <w:rPr>
                            <w:sz w:val="18"/>
                          </w:rPr>
                          <w:t>.</w:t>
                        </w:r>
                      </w:p>
                    </w:txbxContent>
                  </v:textbox>
                </v:rect>
                <v:rect id="Rectangle 662" o:spid="_x0000_s209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G2QxAAAAN0AAAAPAAAAZHJzL2Rvd25yZXYueG1sRI/BasMw&#10;EETvhf6D2EJvjWzXBNeNEkwhkGudBnpcrK3txFq5khK7fx8FAj0OM/OGWW1mM4gLOd9bVpAuEhDE&#10;jdU9twq+9tuXAoQPyBoHy6Tgjzxs1o8PKyy1nfiTLnVoRYSwL1FBF8JYSumbjgz6hR2Jo/djncEQ&#10;pWuldjhFuBlkliRLabDnuNDhSB8dNaf6bBRU1XE+/NZvuPWySNxS57qtvpV6fpqrdxCB5vAfvrd3&#10;WkGWv6ZwexOfgFxfAQAA//8DAFBLAQItABQABgAIAAAAIQDb4fbL7gAAAIUBAAATAAAAAAAAAAAA&#10;AAAAAAAAAABbQ29udGVudF9UeXBlc10ueG1sUEsBAi0AFAAGAAgAAAAhAFr0LFu/AAAAFQEAAAsA&#10;AAAAAAAAAAAAAAAAHwEAAF9yZWxzLy5yZWxzUEsBAi0AFAAGAAgAAAAhAOWQbZDEAAAA3QAAAA8A&#10;AAAAAAAAAAAAAAAABwIAAGRycy9kb3ducmV2LnhtbFBLBQYAAAAAAwADALcAAAD4AgAAAAA=&#10;" filled="f" stroked="f" strokeweight=".25pt">
                  <v:textbox inset="1pt,1pt,1pt,1pt">
                    <w:txbxContent>
                      <w:p w14:paraId="676FD060" w14:textId="0D3438D9" w:rsidR="00BC4F3B" w:rsidRPr="00D977CF" w:rsidRDefault="00BC4F3B" w:rsidP="002E6176">
                        <w:pPr>
                          <w:jc w:val="center"/>
                          <w:rPr>
                            <w:rFonts w:ascii="Times New Roman" w:hAnsi="Times New Roman" w:cs="Times New Roman"/>
                            <w:sz w:val="28"/>
                            <w:szCs w:val="28"/>
                          </w:rPr>
                        </w:pPr>
                        <w:r>
                          <w:rPr>
                            <w:rFonts w:ascii="Times New Roman" w:hAnsi="Times New Roman" w:cs="Times New Roman"/>
                            <w:sz w:val="28"/>
                            <w:szCs w:val="28"/>
                          </w:rPr>
                          <w:t>39</w:t>
                        </w:r>
                      </w:p>
                    </w:txbxContent>
                  </v:textbox>
                </v:rect>
                <v:rect id="Rectangle 663" o:spid="_x0000_s209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NctwgAAANwAAAAPAAAAZHJzL2Rvd25yZXYueG1sRI/BasMw&#10;EETvhf6D2EJvtZxSjO1ECaYQyDVuCzku1sZ2Yq1cSbWdv48KhR6HmXnDbHaLGcREzveWFaySFARx&#10;Y3XPrYLPj/1LDsIHZI2DZVJwIw+77ePDBkttZz7SVIdWRAj7EhV0IYyllL7pyKBP7EgcvbN1BkOU&#10;rpXa4RzhZpCvaZpJgz3HhQ5Heu+oudY/RkFVXZav77rAvZd56jL9ptvqpNTz01KtQQRawn/4r33Q&#10;CvIig98z8QjI7R0AAP//AwBQSwECLQAUAAYACAAAACEA2+H2y+4AAACFAQAAEwAAAAAAAAAAAAAA&#10;AAAAAAAAW0NvbnRlbnRfVHlwZXNdLnhtbFBLAQItABQABgAIAAAAIQBa9CxbvwAAABUBAAALAAAA&#10;AAAAAAAAAAAAAB8BAABfcmVscy8ucmVsc1BLAQItABQABgAIAAAAIQBsFNctwgAAANwAAAAPAAAA&#10;AAAAAAAAAAAAAAcCAABkcnMvZG93bnJldi54bWxQSwUGAAAAAAMAAwC3AAAA9gIAAAAA&#10;" filled="f" stroked="f" strokeweight=".25pt">
                  <v:textbox inset="1pt,1pt,1pt,1pt">
                    <w:txbxContent>
                      <w:p w14:paraId="4799DB40" w14:textId="499BC966" w:rsidR="00BC4F3B" w:rsidRPr="003210F7" w:rsidRDefault="00BC4F3B" w:rsidP="002E6176">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.192.041в.009.</w:t>
                        </w:r>
                        <w:r w:rsidRPr="003210F7">
                          <w:rPr>
                            <w:rFonts w:ascii="Times New Roman" w:hAnsi="Times New Roman" w:cs="Times New Roman"/>
                            <w:sz w:val="28"/>
                            <w:szCs w:val="28"/>
                          </w:rPr>
                          <w:t>ПЗ</w:t>
                        </w:r>
                      </w:p>
                      <w:p w14:paraId="747D010F" w14:textId="77777777" w:rsidR="00BC4F3B" w:rsidRPr="00D61F1E" w:rsidRDefault="00BC4F3B" w:rsidP="002E6176"/>
                    </w:txbxContent>
                  </v:textbox>
                </v:rect>
                <w10:wrap anchorx="page" anchory="page"/>
                <w10:anchorlock/>
              </v:group>
            </w:pict>
          </mc:Fallback>
        </mc:AlternateContent>
      </w:r>
      <w:r w:rsidR="00044CD7">
        <w:rPr>
          <w:bCs/>
          <w:sz w:val="28"/>
          <w:szCs w:val="28"/>
        </w:rPr>
        <w:t xml:space="preserve">          </w:t>
      </w:r>
      <w:r w:rsidR="00044CD7" w:rsidRPr="00044CD7">
        <w:rPr>
          <w:bCs/>
          <w:sz w:val="28"/>
          <w:szCs w:val="28"/>
        </w:rPr>
        <w:t>Факторами, що сприяють підвищенню продуктивності праці, якості продукції та послуг, а також збереженню здоров’я працівників</w:t>
      </w:r>
      <w:r w:rsidR="00044CD7" w:rsidRPr="00044CD7">
        <w:rPr>
          <w:sz w:val="28"/>
          <w:szCs w:val="28"/>
        </w:rPr>
        <w:t>, є створення безпечних та комфортних умов праці.</w:t>
      </w:r>
    </w:p>
    <w:p w14:paraId="15649F2C" w14:textId="7588DF6D" w:rsidR="00044CD7" w:rsidRPr="00044CD7" w:rsidRDefault="00044CD7" w:rsidP="00044CD7">
      <w:pPr>
        <w:spacing w:before="100" w:beforeAutospacing="1" w:after="100" w:afterAutospacing="1" w:line="24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044CD7">
        <w:rPr>
          <w:rFonts w:ascii="Times New Roman" w:eastAsia="Times New Roman" w:hAnsi="Times New Roman" w:cs="Times New Roman"/>
          <w:sz w:val="28"/>
          <w:szCs w:val="28"/>
          <w:lang w:eastAsia="uk-UA"/>
        </w:rPr>
        <w:t xml:space="preserve">Відповідно до </w:t>
      </w:r>
      <w:r w:rsidRPr="00044CD7">
        <w:rPr>
          <w:rFonts w:ascii="Times New Roman" w:eastAsia="Times New Roman" w:hAnsi="Times New Roman" w:cs="Times New Roman"/>
          <w:bCs/>
          <w:sz w:val="28"/>
          <w:szCs w:val="28"/>
          <w:lang w:eastAsia="uk-UA"/>
        </w:rPr>
        <w:t>Закону України «Про охорону праці»</w:t>
      </w:r>
      <w:r w:rsidRPr="00044CD7">
        <w:rPr>
          <w:rFonts w:ascii="Times New Roman" w:eastAsia="Times New Roman" w:hAnsi="Times New Roman" w:cs="Times New Roman"/>
          <w:sz w:val="28"/>
          <w:szCs w:val="28"/>
          <w:lang w:eastAsia="uk-UA"/>
        </w:rPr>
        <w:t xml:space="preserve">, керівництво дільниці з обслуговування системи водопостачання села </w:t>
      </w:r>
      <w:proofErr w:type="spellStart"/>
      <w:r w:rsidRPr="00044CD7">
        <w:rPr>
          <w:rFonts w:ascii="Times New Roman" w:eastAsia="Times New Roman" w:hAnsi="Times New Roman" w:cs="Times New Roman"/>
          <w:sz w:val="28"/>
          <w:szCs w:val="28"/>
          <w:lang w:eastAsia="uk-UA"/>
        </w:rPr>
        <w:t>Катеринівка</w:t>
      </w:r>
      <w:proofErr w:type="spellEnd"/>
      <w:r w:rsidRPr="00044CD7">
        <w:rPr>
          <w:rFonts w:ascii="Times New Roman" w:eastAsia="Times New Roman" w:hAnsi="Times New Roman" w:cs="Times New Roman"/>
          <w:sz w:val="28"/>
          <w:szCs w:val="28"/>
          <w:lang w:eastAsia="uk-UA"/>
        </w:rPr>
        <w:t xml:space="preserve"> Бердичівського району Житомирської області зобов’язане забезпечити:</w:t>
      </w:r>
    </w:p>
    <w:p w14:paraId="503B23E4" w14:textId="77777777" w:rsidR="00044CD7" w:rsidRPr="00044CD7" w:rsidRDefault="00044CD7" w:rsidP="00F81A30">
      <w:pPr>
        <w:numPr>
          <w:ilvl w:val="0"/>
          <w:numId w:val="57"/>
        </w:numPr>
        <w:spacing w:before="100" w:beforeAutospacing="1" w:after="100" w:afterAutospacing="1" w:line="240" w:lineRule="auto"/>
        <w:rPr>
          <w:rFonts w:ascii="Times New Roman" w:eastAsia="Times New Roman" w:hAnsi="Times New Roman" w:cs="Times New Roman"/>
          <w:sz w:val="28"/>
          <w:szCs w:val="28"/>
          <w:lang w:eastAsia="uk-UA"/>
        </w:rPr>
      </w:pPr>
      <w:r w:rsidRPr="00044CD7">
        <w:rPr>
          <w:rFonts w:ascii="Times New Roman" w:eastAsia="Times New Roman" w:hAnsi="Times New Roman" w:cs="Times New Roman"/>
          <w:bCs/>
          <w:sz w:val="28"/>
          <w:szCs w:val="28"/>
          <w:lang w:eastAsia="uk-UA"/>
        </w:rPr>
        <w:t>безпечне функціонування виробничих процесів, устаткування, будівель та споруд</w:t>
      </w:r>
      <w:r w:rsidRPr="00044CD7">
        <w:rPr>
          <w:rFonts w:ascii="Times New Roman" w:eastAsia="Times New Roman" w:hAnsi="Times New Roman" w:cs="Times New Roman"/>
          <w:sz w:val="28"/>
          <w:szCs w:val="28"/>
          <w:lang w:eastAsia="uk-UA"/>
        </w:rPr>
        <w:t>;</w:t>
      </w:r>
    </w:p>
    <w:p w14:paraId="07DCB18E" w14:textId="77777777" w:rsidR="00044CD7" w:rsidRPr="00044CD7" w:rsidRDefault="00044CD7" w:rsidP="00F81A30">
      <w:pPr>
        <w:numPr>
          <w:ilvl w:val="0"/>
          <w:numId w:val="57"/>
        </w:numPr>
        <w:spacing w:before="100" w:beforeAutospacing="1" w:after="100" w:afterAutospacing="1" w:line="240" w:lineRule="auto"/>
        <w:rPr>
          <w:rFonts w:ascii="Times New Roman" w:eastAsia="Times New Roman" w:hAnsi="Times New Roman" w:cs="Times New Roman"/>
          <w:sz w:val="28"/>
          <w:szCs w:val="28"/>
          <w:lang w:eastAsia="uk-UA"/>
        </w:rPr>
      </w:pPr>
      <w:r w:rsidRPr="00044CD7">
        <w:rPr>
          <w:rFonts w:ascii="Times New Roman" w:eastAsia="Times New Roman" w:hAnsi="Times New Roman" w:cs="Times New Roman"/>
          <w:bCs/>
          <w:sz w:val="28"/>
          <w:szCs w:val="28"/>
          <w:lang w:eastAsia="uk-UA"/>
        </w:rPr>
        <w:t>забезпечення працівників засобами індивідуального та колективного захисту</w:t>
      </w:r>
      <w:r w:rsidRPr="00044CD7">
        <w:rPr>
          <w:rFonts w:ascii="Times New Roman" w:eastAsia="Times New Roman" w:hAnsi="Times New Roman" w:cs="Times New Roman"/>
          <w:sz w:val="28"/>
          <w:szCs w:val="28"/>
          <w:lang w:eastAsia="uk-UA"/>
        </w:rPr>
        <w:t>;</w:t>
      </w:r>
    </w:p>
    <w:p w14:paraId="38945241" w14:textId="77777777" w:rsidR="00044CD7" w:rsidRPr="00044CD7" w:rsidRDefault="00044CD7" w:rsidP="00F81A30">
      <w:pPr>
        <w:numPr>
          <w:ilvl w:val="0"/>
          <w:numId w:val="57"/>
        </w:numPr>
        <w:spacing w:before="100" w:beforeAutospacing="1" w:after="100" w:afterAutospacing="1" w:line="240" w:lineRule="auto"/>
        <w:rPr>
          <w:rFonts w:ascii="Times New Roman" w:eastAsia="Times New Roman" w:hAnsi="Times New Roman" w:cs="Times New Roman"/>
          <w:sz w:val="28"/>
          <w:szCs w:val="28"/>
          <w:lang w:eastAsia="uk-UA"/>
        </w:rPr>
      </w:pPr>
      <w:r w:rsidRPr="00044CD7">
        <w:rPr>
          <w:rFonts w:ascii="Times New Roman" w:eastAsia="Times New Roman" w:hAnsi="Times New Roman" w:cs="Times New Roman"/>
          <w:bCs/>
          <w:sz w:val="28"/>
          <w:szCs w:val="28"/>
          <w:lang w:eastAsia="uk-UA"/>
        </w:rPr>
        <w:t>організацію професійного навчання, підвищення кваліфікації та популяризацію безпечних методів роботи</w:t>
      </w:r>
      <w:r w:rsidRPr="00044CD7">
        <w:rPr>
          <w:rFonts w:ascii="Times New Roman" w:eastAsia="Times New Roman" w:hAnsi="Times New Roman" w:cs="Times New Roman"/>
          <w:sz w:val="28"/>
          <w:szCs w:val="28"/>
          <w:lang w:eastAsia="uk-UA"/>
        </w:rPr>
        <w:t>;</w:t>
      </w:r>
    </w:p>
    <w:p w14:paraId="2D244DE6" w14:textId="77777777" w:rsidR="00044CD7" w:rsidRPr="00044CD7" w:rsidRDefault="00044CD7" w:rsidP="00F81A30">
      <w:pPr>
        <w:numPr>
          <w:ilvl w:val="0"/>
          <w:numId w:val="57"/>
        </w:numPr>
        <w:spacing w:before="100" w:beforeAutospacing="1" w:after="100" w:afterAutospacing="1" w:line="240" w:lineRule="auto"/>
        <w:rPr>
          <w:rFonts w:ascii="Times New Roman" w:eastAsia="Times New Roman" w:hAnsi="Times New Roman" w:cs="Times New Roman"/>
          <w:sz w:val="28"/>
          <w:szCs w:val="28"/>
          <w:lang w:eastAsia="uk-UA"/>
        </w:rPr>
      </w:pPr>
      <w:r w:rsidRPr="00044CD7">
        <w:rPr>
          <w:rFonts w:ascii="Times New Roman" w:eastAsia="Times New Roman" w:hAnsi="Times New Roman" w:cs="Times New Roman"/>
          <w:bCs/>
          <w:sz w:val="28"/>
          <w:szCs w:val="28"/>
          <w:lang w:eastAsia="uk-UA"/>
        </w:rPr>
        <w:t>дотримання санітарно-гігієнічних норм умов праці та встановлення оптимальних режимів праці й відпочинку</w:t>
      </w:r>
      <w:r w:rsidRPr="00044CD7">
        <w:rPr>
          <w:rFonts w:ascii="Times New Roman" w:eastAsia="Times New Roman" w:hAnsi="Times New Roman" w:cs="Times New Roman"/>
          <w:sz w:val="28"/>
          <w:szCs w:val="28"/>
          <w:lang w:eastAsia="uk-UA"/>
        </w:rPr>
        <w:t>;</w:t>
      </w:r>
    </w:p>
    <w:p w14:paraId="64CD3291" w14:textId="77777777" w:rsidR="00044CD7" w:rsidRPr="00044CD7" w:rsidRDefault="00044CD7" w:rsidP="00F81A30">
      <w:pPr>
        <w:numPr>
          <w:ilvl w:val="0"/>
          <w:numId w:val="57"/>
        </w:numPr>
        <w:spacing w:before="100" w:beforeAutospacing="1" w:after="100" w:afterAutospacing="1" w:line="240" w:lineRule="auto"/>
        <w:rPr>
          <w:rFonts w:ascii="Times New Roman" w:eastAsia="Times New Roman" w:hAnsi="Times New Roman" w:cs="Times New Roman"/>
          <w:sz w:val="28"/>
          <w:szCs w:val="28"/>
          <w:lang w:eastAsia="uk-UA"/>
        </w:rPr>
      </w:pPr>
      <w:r w:rsidRPr="00044CD7">
        <w:rPr>
          <w:rFonts w:ascii="Times New Roman" w:eastAsia="Times New Roman" w:hAnsi="Times New Roman" w:cs="Times New Roman"/>
          <w:bCs/>
          <w:sz w:val="28"/>
          <w:szCs w:val="28"/>
          <w:lang w:eastAsia="uk-UA"/>
        </w:rPr>
        <w:t>відбір кваліфікованих працівників для виконання спеціалізованих робіт</w:t>
      </w:r>
      <w:r w:rsidRPr="00044CD7">
        <w:rPr>
          <w:rFonts w:ascii="Times New Roman" w:eastAsia="Times New Roman" w:hAnsi="Times New Roman" w:cs="Times New Roman"/>
          <w:sz w:val="28"/>
          <w:szCs w:val="28"/>
          <w:lang w:eastAsia="uk-UA"/>
        </w:rPr>
        <w:t>.</w:t>
      </w:r>
    </w:p>
    <w:p w14:paraId="09D3FDF3" w14:textId="5804A685" w:rsidR="00044CD7" w:rsidRPr="00044CD7" w:rsidRDefault="00044CD7" w:rsidP="00044CD7">
      <w:pPr>
        <w:spacing w:before="100" w:beforeAutospacing="1" w:after="100" w:afterAutospacing="1" w:line="24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044CD7">
        <w:rPr>
          <w:rFonts w:ascii="Times New Roman" w:eastAsia="Times New Roman" w:hAnsi="Times New Roman" w:cs="Times New Roman"/>
          <w:sz w:val="28"/>
          <w:szCs w:val="28"/>
          <w:lang w:eastAsia="uk-UA"/>
        </w:rPr>
        <w:t xml:space="preserve">Для ефективного управління заходами з охорони праці на підприємствах створюються </w:t>
      </w:r>
      <w:r w:rsidRPr="00044CD7">
        <w:rPr>
          <w:rFonts w:ascii="Times New Roman" w:eastAsia="Times New Roman" w:hAnsi="Times New Roman" w:cs="Times New Roman"/>
          <w:bCs/>
          <w:sz w:val="28"/>
          <w:szCs w:val="28"/>
          <w:lang w:eastAsia="uk-UA"/>
        </w:rPr>
        <w:t>служби охорони праці</w:t>
      </w:r>
      <w:r w:rsidRPr="00044CD7">
        <w:rPr>
          <w:rFonts w:ascii="Times New Roman" w:eastAsia="Times New Roman" w:hAnsi="Times New Roman" w:cs="Times New Roman"/>
          <w:sz w:val="28"/>
          <w:szCs w:val="28"/>
          <w:lang w:eastAsia="uk-UA"/>
        </w:rPr>
        <w:t>, які підпорядковуються безпосередньо керівникові підприємства і прирівнюються до основних виробничо-технічних підрозділів.</w:t>
      </w:r>
    </w:p>
    <w:p w14:paraId="24C1F718" w14:textId="77777777" w:rsidR="00044CD7" w:rsidRPr="00044CD7" w:rsidRDefault="00044CD7" w:rsidP="00044CD7">
      <w:pPr>
        <w:spacing w:before="100" w:beforeAutospacing="1" w:after="100" w:afterAutospacing="1" w:line="240" w:lineRule="auto"/>
        <w:jc w:val="center"/>
        <w:rPr>
          <w:rFonts w:ascii="Times New Roman" w:eastAsia="Times New Roman" w:hAnsi="Times New Roman" w:cs="Times New Roman"/>
          <w:b/>
          <w:sz w:val="28"/>
          <w:szCs w:val="28"/>
          <w:lang w:eastAsia="uk-UA"/>
        </w:rPr>
      </w:pPr>
      <w:r w:rsidRPr="00044CD7">
        <w:rPr>
          <w:rFonts w:ascii="Times New Roman" w:eastAsia="Times New Roman" w:hAnsi="Times New Roman" w:cs="Times New Roman"/>
          <w:b/>
          <w:bCs/>
          <w:sz w:val="28"/>
          <w:szCs w:val="28"/>
          <w:lang w:eastAsia="uk-UA"/>
        </w:rPr>
        <w:t>6.1 Заходи безпеки при виконанні профілактичних робіт</w:t>
      </w:r>
    </w:p>
    <w:p w14:paraId="403126D1" w14:textId="1CC087BD" w:rsidR="00044CD7" w:rsidRPr="00044CD7" w:rsidRDefault="00044CD7" w:rsidP="00044CD7">
      <w:pPr>
        <w:tabs>
          <w:tab w:val="left" w:pos="709"/>
        </w:tabs>
        <w:spacing w:before="100" w:beforeAutospacing="1" w:after="100" w:afterAutospacing="1" w:line="24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044CD7">
        <w:rPr>
          <w:rFonts w:ascii="Times New Roman" w:eastAsia="Times New Roman" w:hAnsi="Times New Roman" w:cs="Times New Roman"/>
          <w:sz w:val="28"/>
          <w:szCs w:val="28"/>
          <w:lang w:eastAsia="uk-UA"/>
        </w:rPr>
        <w:t>При обслуговуванні водопровідних мереж важливо дотримуватися вимог техніки безпеки, які включають наступні положення:</w:t>
      </w:r>
    </w:p>
    <w:p w14:paraId="38AAE443" w14:textId="77777777" w:rsidR="00044CD7" w:rsidRPr="00044CD7" w:rsidRDefault="00044CD7" w:rsidP="00F81A30">
      <w:pPr>
        <w:numPr>
          <w:ilvl w:val="0"/>
          <w:numId w:val="58"/>
        </w:numPr>
        <w:spacing w:before="100" w:beforeAutospacing="1" w:after="100" w:afterAutospacing="1" w:line="360" w:lineRule="auto"/>
        <w:ind w:left="714" w:hanging="357"/>
        <w:rPr>
          <w:rFonts w:ascii="Times New Roman" w:eastAsia="Times New Roman" w:hAnsi="Times New Roman" w:cs="Times New Roman"/>
          <w:sz w:val="28"/>
          <w:szCs w:val="28"/>
          <w:lang w:eastAsia="uk-UA"/>
        </w:rPr>
      </w:pPr>
      <w:r w:rsidRPr="00044CD7">
        <w:rPr>
          <w:rFonts w:ascii="Times New Roman" w:eastAsia="Times New Roman" w:hAnsi="Times New Roman" w:cs="Times New Roman"/>
          <w:bCs/>
          <w:sz w:val="28"/>
          <w:szCs w:val="28"/>
          <w:lang w:eastAsia="uk-UA"/>
        </w:rPr>
        <w:t>персонал, що обслуговує мережі, повинен мати необхідні технічні знання та підготовку</w:t>
      </w:r>
      <w:r w:rsidRPr="00044CD7">
        <w:rPr>
          <w:rFonts w:ascii="Times New Roman" w:eastAsia="Times New Roman" w:hAnsi="Times New Roman" w:cs="Times New Roman"/>
          <w:sz w:val="28"/>
          <w:szCs w:val="28"/>
          <w:lang w:eastAsia="uk-UA"/>
        </w:rPr>
        <w:t>;</w:t>
      </w:r>
    </w:p>
    <w:p w14:paraId="0F03AAFF" w14:textId="77777777" w:rsidR="00044CD7" w:rsidRPr="00044CD7" w:rsidRDefault="00044CD7" w:rsidP="00F81A30">
      <w:pPr>
        <w:numPr>
          <w:ilvl w:val="0"/>
          <w:numId w:val="58"/>
        </w:numPr>
        <w:spacing w:before="100" w:beforeAutospacing="1" w:after="100" w:afterAutospacing="1" w:line="360" w:lineRule="auto"/>
        <w:ind w:left="714" w:hanging="357"/>
        <w:rPr>
          <w:rFonts w:ascii="Times New Roman" w:eastAsia="Times New Roman" w:hAnsi="Times New Roman" w:cs="Times New Roman"/>
          <w:sz w:val="28"/>
          <w:szCs w:val="28"/>
          <w:lang w:eastAsia="uk-UA"/>
        </w:rPr>
      </w:pPr>
      <w:r w:rsidRPr="00044CD7">
        <w:rPr>
          <w:rFonts w:ascii="Times New Roman" w:eastAsia="Times New Roman" w:hAnsi="Times New Roman" w:cs="Times New Roman"/>
          <w:bCs/>
          <w:sz w:val="28"/>
          <w:szCs w:val="28"/>
          <w:lang w:eastAsia="uk-UA"/>
        </w:rPr>
        <w:t>особи молодші 18 років не допускаються до виконання робіт</w:t>
      </w:r>
      <w:r w:rsidRPr="00044CD7">
        <w:rPr>
          <w:rFonts w:ascii="Times New Roman" w:eastAsia="Times New Roman" w:hAnsi="Times New Roman" w:cs="Times New Roman"/>
          <w:sz w:val="28"/>
          <w:szCs w:val="28"/>
          <w:lang w:eastAsia="uk-UA"/>
        </w:rPr>
        <w:t>;</w:t>
      </w:r>
    </w:p>
    <w:p w14:paraId="1AC3A526" w14:textId="77777777" w:rsidR="00044CD7" w:rsidRPr="00044CD7" w:rsidRDefault="00044CD7" w:rsidP="00F81A30">
      <w:pPr>
        <w:numPr>
          <w:ilvl w:val="0"/>
          <w:numId w:val="58"/>
        </w:numPr>
        <w:spacing w:before="100" w:beforeAutospacing="1" w:after="100" w:afterAutospacing="1" w:line="360" w:lineRule="auto"/>
        <w:ind w:left="714" w:hanging="357"/>
        <w:rPr>
          <w:rFonts w:ascii="Times New Roman" w:eastAsia="Times New Roman" w:hAnsi="Times New Roman" w:cs="Times New Roman"/>
          <w:sz w:val="28"/>
          <w:szCs w:val="28"/>
          <w:lang w:eastAsia="uk-UA"/>
        </w:rPr>
      </w:pPr>
      <w:r w:rsidRPr="00044CD7">
        <w:rPr>
          <w:rFonts w:ascii="Times New Roman" w:eastAsia="Times New Roman" w:hAnsi="Times New Roman" w:cs="Times New Roman"/>
          <w:bCs/>
          <w:sz w:val="28"/>
          <w:szCs w:val="28"/>
          <w:lang w:eastAsia="uk-UA"/>
        </w:rPr>
        <w:t>новоприйняті працівники або ті, хто переведені з інших посад, повинні проходити інструктажі з охорони праці, зокрема на робочому місці</w:t>
      </w:r>
      <w:r w:rsidRPr="00044CD7">
        <w:rPr>
          <w:rFonts w:ascii="Times New Roman" w:eastAsia="Times New Roman" w:hAnsi="Times New Roman" w:cs="Times New Roman"/>
          <w:sz w:val="28"/>
          <w:szCs w:val="28"/>
          <w:lang w:eastAsia="uk-UA"/>
        </w:rPr>
        <w:t>;</w:t>
      </w:r>
    </w:p>
    <w:p w14:paraId="5EA3523C" w14:textId="77777777" w:rsidR="00044CD7" w:rsidRPr="00044CD7" w:rsidRDefault="00044CD7" w:rsidP="00F81A30">
      <w:pPr>
        <w:numPr>
          <w:ilvl w:val="0"/>
          <w:numId w:val="58"/>
        </w:numPr>
        <w:spacing w:before="100" w:beforeAutospacing="1" w:after="100" w:afterAutospacing="1" w:line="360" w:lineRule="auto"/>
        <w:ind w:left="714" w:hanging="357"/>
        <w:rPr>
          <w:rFonts w:ascii="Times New Roman" w:eastAsia="Times New Roman" w:hAnsi="Times New Roman" w:cs="Times New Roman"/>
          <w:sz w:val="28"/>
          <w:szCs w:val="28"/>
          <w:lang w:eastAsia="uk-UA"/>
        </w:rPr>
      </w:pPr>
      <w:r w:rsidRPr="00044CD7">
        <w:rPr>
          <w:rFonts w:ascii="Times New Roman" w:eastAsia="Times New Roman" w:hAnsi="Times New Roman" w:cs="Times New Roman"/>
          <w:bCs/>
          <w:sz w:val="28"/>
          <w:szCs w:val="28"/>
          <w:lang w:eastAsia="uk-UA"/>
        </w:rPr>
        <w:t>експлуатаційний персонал повинен щорічно проходити навчання з безпечних методів роботи з обов’язковою перевіркою знань</w:t>
      </w:r>
      <w:r w:rsidRPr="00044CD7">
        <w:rPr>
          <w:rFonts w:ascii="Times New Roman" w:eastAsia="Times New Roman" w:hAnsi="Times New Roman" w:cs="Times New Roman"/>
          <w:sz w:val="28"/>
          <w:szCs w:val="28"/>
          <w:lang w:eastAsia="uk-UA"/>
        </w:rPr>
        <w:t>;</w:t>
      </w:r>
    </w:p>
    <w:p w14:paraId="3A96A0D0" w14:textId="77777777" w:rsidR="00044CD7" w:rsidRPr="00044CD7" w:rsidRDefault="00044CD7" w:rsidP="00F81A30">
      <w:pPr>
        <w:numPr>
          <w:ilvl w:val="0"/>
          <w:numId w:val="58"/>
        </w:numPr>
        <w:spacing w:before="100" w:beforeAutospacing="1" w:after="100" w:afterAutospacing="1" w:line="360" w:lineRule="auto"/>
        <w:ind w:left="714" w:hanging="357"/>
        <w:rPr>
          <w:rFonts w:ascii="Times New Roman" w:eastAsia="Times New Roman" w:hAnsi="Times New Roman" w:cs="Times New Roman"/>
          <w:sz w:val="28"/>
          <w:szCs w:val="28"/>
          <w:lang w:eastAsia="uk-UA"/>
        </w:rPr>
      </w:pPr>
      <w:r w:rsidRPr="00044CD7">
        <w:rPr>
          <w:rFonts w:ascii="Times New Roman" w:eastAsia="Times New Roman" w:hAnsi="Times New Roman" w:cs="Times New Roman"/>
          <w:bCs/>
          <w:sz w:val="28"/>
          <w:szCs w:val="28"/>
          <w:lang w:eastAsia="uk-UA"/>
        </w:rPr>
        <w:t>усі працівники, які пройшли навчання, зобов’язані скласти іспит перед відповідною комісією, результати якого фіксуються в журналі із зазначенням оцінки, що є підставою для допуску до виконання робіт</w:t>
      </w:r>
      <w:r w:rsidRPr="00044CD7">
        <w:rPr>
          <w:rFonts w:ascii="Times New Roman" w:eastAsia="Times New Roman" w:hAnsi="Times New Roman" w:cs="Times New Roman"/>
          <w:sz w:val="28"/>
          <w:szCs w:val="28"/>
          <w:lang w:eastAsia="uk-UA"/>
        </w:rPr>
        <w:t>.</w:t>
      </w:r>
    </w:p>
    <w:p w14:paraId="5C8BEDC3" w14:textId="792107A8" w:rsidR="00143197" w:rsidRPr="00143197" w:rsidRDefault="00143197" w:rsidP="00044CD7">
      <w:pPr>
        <w:spacing w:before="100" w:beforeAutospacing="1" w:after="100" w:afterAutospacing="1" w:line="360" w:lineRule="auto"/>
        <w:rPr>
          <w:rFonts w:ascii="Times New Roman" w:eastAsia="Times New Roman" w:hAnsi="Times New Roman" w:cs="Times New Roman"/>
          <w:sz w:val="28"/>
          <w:szCs w:val="28"/>
          <w:lang w:eastAsia="uk-UA"/>
        </w:rPr>
      </w:pPr>
    </w:p>
    <w:p w14:paraId="62B34089" w14:textId="549D97AF" w:rsidR="00143197" w:rsidRPr="002E6176" w:rsidRDefault="00143197" w:rsidP="002E6176">
      <w:pPr>
        <w:spacing w:after="0" w:line="360" w:lineRule="auto"/>
        <w:rPr>
          <w:rFonts w:ascii="Times New Roman" w:eastAsia="Times New Roman" w:hAnsi="Times New Roman" w:cs="Times New Roman"/>
          <w:sz w:val="28"/>
          <w:szCs w:val="28"/>
          <w:lang w:eastAsia="uk-UA"/>
        </w:rPr>
      </w:pPr>
    </w:p>
    <w:p w14:paraId="31846EEE" w14:textId="77777777" w:rsidR="00044CD7" w:rsidRPr="00044CD7" w:rsidRDefault="00044CD7" w:rsidP="00F81A30">
      <w:pPr>
        <w:numPr>
          <w:ilvl w:val="0"/>
          <w:numId w:val="59"/>
        </w:numPr>
        <w:spacing w:before="100" w:beforeAutospacing="1" w:after="100" w:afterAutospacing="1" w:line="240" w:lineRule="auto"/>
        <w:rPr>
          <w:rFonts w:ascii="Times New Roman" w:eastAsia="Times New Roman" w:hAnsi="Times New Roman" w:cs="Times New Roman"/>
          <w:sz w:val="28"/>
          <w:szCs w:val="28"/>
          <w:lang w:eastAsia="uk-UA"/>
        </w:rPr>
      </w:pPr>
      <w:r w:rsidRPr="00044CD7">
        <w:rPr>
          <w:rFonts w:ascii="Times New Roman" w:eastAsia="Times New Roman" w:hAnsi="Times New Roman" w:cs="Times New Roman"/>
          <w:sz w:val="28"/>
          <w:szCs w:val="28"/>
          <w:lang w:eastAsia="uk-UA"/>
        </w:rPr>
        <w:lastRenderedPageBreak/>
        <w:t xml:space="preserve">При виконанні робіт у камерах та колодязях необхідно </w:t>
      </w:r>
      <w:r w:rsidRPr="00044CD7">
        <w:rPr>
          <w:rFonts w:ascii="Times New Roman" w:eastAsia="Times New Roman" w:hAnsi="Times New Roman" w:cs="Times New Roman"/>
          <w:bCs/>
          <w:sz w:val="28"/>
          <w:szCs w:val="28"/>
          <w:lang w:eastAsia="uk-UA"/>
        </w:rPr>
        <w:t>використовувати засоби індивідуального захисту</w:t>
      </w:r>
      <w:r w:rsidRPr="00044CD7">
        <w:rPr>
          <w:rFonts w:ascii="Times New Roman" w:eastAsia="Times New Roman" w:hAnsi="Times New Roman" w:cs="Times New Roman"/>
          <w:sz w:val="28"/>
          <w:szCs w:val="28"/>
          <w:lang w:eastAsia="uk-UA"/>
        </w:rPr>
        <w:t>.</w:t>
      </w:r>
    </w:p>
    <w:p w14:paraId="40A06F10" w14:textId="77777777" w:rsidR="00044CD7" w:rsidRPr="00044CD7" w:rsidRDefault="00044CD7" w:rsidP="00F81A30">
      <w:pPr>
        <w:numPr>
          <w:ilvl w:val="0"/>
          <w:numId w:val="59"/>
        </w:numPr>
        <w:spacing w:before="100" w:beforeAutospacing="1" w:after="100" w:afterAutospacing="1" w:line="240" w:lineRule="auto"/>
        <w:rPr>
          <w:rFonts w:ascii="Times New Roman" w:eastAsia="Times New Roman" w:hAnsi="Times New Roman" w:cs="Times New Roman"/>
          <w:sz w:val="28"/>
          <w:szCs w:val="28"/>
          <w:lang w:eastAsia="uk-UA"/>
        </w:rPr>
      </w:pPr>
      <w:r w:rsidRPr="00044CD7">
        <w:rPr>
          <w:rFonts w:ascii="Times New Roman" w:eastAsia="Times New Roman" w:hAnsi="Times New Roman" w:cs="Times New Roman"/>
          <w:bCs/>
          <w:sz w:val="28"/>
          <w:szCs w:val="28"/>
          <w:lang w:eastAsia="uk-UA"/>
        </w:rPr>
        <w:t>Експлуатаційний персонал зобов’язаний проходити медичний огляд</w:t>
      </w:r>
      <w:r w:rsidRPr="00044CD7">
        <w:rPr>
          <w:rFonts w:ascii="Times New Roman" w:eastAsia="Times New Roman" w:hAnsi="Times New Roman" w:cs="Times New Roman"/>
          <w:sz w:val="28"/>
          <w:szCs w:val="28"/>
          <w:lang w:eastAsia="uk-UA"/>
        </w:rPr>
        <w:t>.</w:t>
      </w:r>
    </w:p>
    <w:p w14:paraId="65D1810B" w14:textId="77777777" w:rsidR="00044CD7" w:rsidRPr="00044CD7" w:rsidRDefault="00044CD7" w:rsidP="00F81A30">
      <w:pPr>
        <w:numPr>
          <w:ilvl w:val="0"/>
          <w:numId w:val="59"/>
        </w:numPr>
        <w:spacing w:before="100" w:beforeAutospacing="1" w:after="100" w:afterAutospacing="1" w:line="240" w:lineRule="auto"/>
        <w:rPr>
          <w:rFonts w:ascii="Times New Roman" w:eastAsia="Times New Roman" w:hAnsi="Times New Roman" w:cs="Times New Roman"/>
          <w:sz w:val="28"/>
          <w:szCs w:val="28"/>
          <w:lang w:eastAsia="uk-UA"/>
        </w:rPr>
      </w:pPr>
      <w:r w:rsidRPr="00044CD7">
        <w:rPr>
          <w:rFonts w:ascii="Times New Roman" w:eastAsia="Times New Roman" w:hAnsi="Times New Roman" w:cs="Times New Roman"/>
          <w:bCs/>
          <w:sz w:val="28"/>
          <w:szCs w:val="28"/>
          <w:lang w:eastAsia="uk-UA"/>
        </w:rPr>
        <w:t>Порушення правил техніки безпеки тягне за собою дисциплінарну відповідальність</w:t>
      </w:r>
      <w:r w:rsidRPr="00044CD7">
        <w:rPr>
          <w:rFonts w:ascii="Times New Roman" w:eastAsia="Times New Roman" w:hAnsi="Times New Roman" w:cs="Times New Roman"/>
          <w:sz w:val="28"/>
          <w:szCs w:val="28"/>
          <w:lang w:eastAsia="uk-UA"/>
        </w:rPr>
        <w:t xml:space="preserve"> для винних осіб.</w:t>
      </w:r>
    </w:p>
    <w:p w14:paraId="315060BC" w14:textId="77777777" w:rsidR="00044CD7" w:rsidRPr="00044CD7" w:rsidRDefault="00044CD7" w:rsidP="00F81A30">
      <w:pPr>
        <w:numPr>
          <w:ilvl w:val="0"/>
          <w:numId w:val="59"/>
        </w:numPr>
        <w:spacing w:before="100" w:beforeAutospacing="1" w:after="100" w:afterAutospacing="1" w:line="240" w:lineRule="auto"/>
        <w:rPr>
          <w:rFonts w:ascii="Times New Roman" w:eastAsia="Times New Roman" w:hAnsi="Times New Roman" w:cs="Times New Roman"/>
          <w:sz w:val="28"/>
          <w:szCs w:val="28"/>
          <w:lang w:eastAsia="uk-UA"/>
        </w:rPr>
      </w:pPr>
      <w:r w:rsidRPr="00044CD7">
        <w:rPr>
          <w:rFonts w:ascii="Times New Roman" w:eastAsia="Times New Roman" w:hAnsi="Times New Roman" w:cs="Times New Roman"/>
          <w:sz w:val="28"/>
          <w:szCs w:val="28"/>
          <w:lang w:eastAsia="uk-UA"/>
        </w:rPr>
        <w:t xml:space="preserve">Під час виконання завдань працівники мають бути </w:t>
      </w:r>
      <w:r w:rsidRPr="00044CD7">
        <w:rPr>
          <w:rFonts w:ascii="Times New Roman" w:eastAsia="Times New Roman" w:hAnsi="Times New Roman" w:cs="Times New Roman"/>
          <w:bCs/>
          <w:sz w:val="28"/>
          <w:szCs w:val="28"/>
          <w:lang w:eastAsia="uk-UA"/>
        </w:rPr>
        <w:t>зосередженими, не займатись сторонніми справами і не відволікати колег</w:t>
      </w:r>
      <w:r w:rsidRPr="00044CD7">
        <w:rPr>
          <w:rFonts w:ascii="Times New Roman" w:eastAsia="Times New Roman" w:hAnsi="Times New Roman" w:cs="Times New Roman"/>
          <w:sz w:val="28"/>
          <w:szCs w:val="28"/>
          <w:lang w:eastAsia="uk-UA"/>
        </w:rPr>
        <w:t>.</w:t>
      </w:r>
    </w:p>
    <w:p w14:paraId="739BC8B0" w14:textId="77777777" w:rsidR="00044CD7" w:rsidRPr="00044CD7" w:rsidRDefault="00044CD7" w:rsidP="00F81A30">
      <w:pPr>
        <w:numPr>
          <w:ilvl w:val="0"/>
          <w:numId w:val="59"/>
        </w:numPr>
        <w:spacing w:before="100" w:beforeAutospacing="1" w:after="100" w:afterAutospacing="1" w:line="240" w:lineRule="auto"/>
        <w:rPr>
          <w:rFonts w:ascii="Times New Roman" w:eastAsia="Times New Roman" w:hAnsi="Times New Roman" w:cs="Times New Roman"/>
          <w:sz w:val="28"/>
          <w:szCs w:val="28"/>
          <w:lang w:eastAsia="uk-UA"/>
        </w:rPr>
      </w:pPr>
      <w:r w:rsidRPr="00044CD7">
        <w:rPr>
          <w:rFonts w:ascii="Times New Roman" w:eastAsia="Times New Roman" w:hAnsi="Times New Roman" w:cs="Times New Roman"/>
          <w:sz w:val="28"/>
          <w:szCs w:val="28"/>
          <w:lang w:eastAsia="uk-UA"/>
        </w:rPr>
        <w:t xml:space="preserve">Робота повинна виконуватись </w:t>
      </w:r>
      <w:r w:rsidRPr="00044CD7">
        <w:rPr>
          <w:rFonts w:ascii="Times New Roman" w:eastAsia="Times New Roman" w:hAnsi="Times New Roman" w:cs="Times New Roman"/>
          <w:bCs/>
          <w:sz w:val="28"/>
          <w:szCs w:val="28"/>
          <w:lang w:eastAsia="uk-UA"/>
        </w:rPr>
        <w:t>у спеціальному одязі та із застосуванням засобів захисту</w:t>
      </w:r>
      <w:r w:rsidRPr="00044CD7">
        <w:rPr>
          <w:rFonts w:ascii="Times New Roman" w:eastAsia="Times New Roman" w:hAnsi="Times New Roman" w:cs="Times New Roman"/>
          <w:sz w:val="28"/>
          <w:szCs w:val="28"/>
          <w:lang w:eastAsia="uk-UA"/>
        </w:rPr>
        <w:t>.</w:t>
      </w:r>
    </w:p>
    <w:p w14:paraId="3A6EF136" w14:textId="77777777" w:rsidR="00044CD7" w:rsidRPr="00044CD7" w:rsidRDefault="00044CD7" w:rsidP="00F81A30">
      <w:pPr>
        <w:numPr>
          <w:ilvl w:val="0"/>
          <w:numId w:val="59"/>
        </w:numPr>
        <w:spacing w:before="100" w:beforeAutospacing="1" w:after="100" w:afterAutospacing="1" w:line="240" w:lineRule="auto"/>
        <w:rPr>
          <w:rFonts w:ascii="Times New Roman" w:eastAsia="Times New Roman" w:hAnsi="Times New Roman" w:cs="Times New Roman"/>
          <w:sz w:val="28"/>
          <w:szCs w:val="28"/>
          <w:lang w:eastAsia="uk-UA"/>
        </w:rPr>
      </w:pPr>
      <w:r w:rsidRPr="00044CD7">
        <w:rPr>
          <w:rFonts w:ascii="Times New Roman" w:eastAsia="Times New Roman" w:hAnsi="Times New Roman" w:cs="Times New Roman"/>
          <w:sz w:val="28"/>
          <w:szCs w:val="28"/>
          <w:lang w:eastAsia="uk-UA"/>
        </w:rPr>
        <w:t xml:space="preserve">У разі виявлення порушень правил безпеки або ситуацій, що загрожують життю і здоров’ю, необхідно </w:t>
      </w:r>
      <w:r w:rsidRPr="00044CD7">
        <w:rPr>
          <w:rFonts w:ascii="Times New Roman" w:eastAsia="Times New Roman" w:hAnsi="Times New Roman" w:cs="Times New Roman"/>
          <w:bCs/>
          <w:sz w:val="28"/>
          <w:szCs w:val="28"/>
          <w:lang w:eastAsia="uk-UA"/>
        </w:rPr>
        <w:t>негайно повідомити відповідального працівника або майстра</w:t>
      </w:r>
      <w:r w:rsidRPr="00044CD7">
        <w:rPr>
          <w:rFonts w:ascii="Times New Roman" w:eastAsia="Times New Roman" w:hAnsi="Times New Roman" w:cs="Times New Roman"/>
          <w:sz w:val="28"/>
          <w:szCs w:val="28"/>
          <w:lang w:eastAsia="uk-UA"/>
        </w:rPr>
        <w:t>.</w:t>
      </w:r>
    </w:p>
    <w:p w14:paraId="4D288666" w14:textId="77777777" w:rsidR="00044CD7" w:rsidRPr="00044CD7" w:rsidRDefault="00044CD7" w:rsidP="00044CD7">
      <w:pPr>
        <w:spacing w:before="100" w:beforeAutospacing="1" w:after="100" w:afterAutospacing="1" w:line="240" w:lineRule="auto"/>
        <w:rPr>
          <w:rFonts w:ascii="Times New Roman" w:eastAsia="Times New Roman" w:hAnsi="Times New Roman" w:cs="Times New Roman"/>
          <w:sz w:val="28"/>
          <w:szCs w:val="28"/>
          <w:lang w:eastAsia="uk-UA"/>
        </w:rPr>
      </w:pPr>
      <w:r w:rsidRPr="00044CD7">
        <w:rPr>
          <w:rFonts w:ascii="Times New Roman" w:eastAsia="Times New Roman" w:hAnsi="Times New Roman" w:cs="Times New Roman"/>
          <w:sz w:val="28"/>
          <w:szCs w:val="28"/>
          <w:lang w:eastAsia="uk-UA"/>
        </w:rPr>
        <w:t>Перед початком роботи працівники повинні:</w:t>
      </w:r>
    </w:p>
    <w:p w14:paraId="26B8D278" w14:textId="77777777" w:rsidR="00044CD7" w:rsidRPr="00044CD7" w:rsidRDefault="00044CD7" w:rsidP="00F81A30">
      <w:pPr>
        <w:numPr>
          <w:ilvl w:val="0"/>
          <w:numId w:val="60"/>
        </w:numPr>
        <w:spacing w:before="100" w:beforeAutospacing="1" w:after="100" w:afterAutospacing="1" w:line="240" w:lineRule="auto"/>
        <w:rPr>
          <w:rFonts w:ascii="Times New Roman" w:eastAsia="Times New Roman" w:hAnsi="Times New Roman" w:cs="Times New Roman"/>
          <w:sz w:val="28"/>
          <w:szCs w:val="28"/>
          <w:lang w:eastAsia="uk-UA"/>
        </w:rPr>
      </w:pPr>
      <w:r w:rsidRPr="00044CD7">
        <w:rPr>
          <w:rFonts w:ascii="Times New Roman" w:eastAsia="Times New Roman" w:hAnsi="Times New Roman" w:cs="Times New Roman"/>
          <w:sz w:val="28"/>
          <w:szCs w:val="28"/>
          <w:lang w:eastAsia="uk-UA"/>
        </w:rPr>
        <w:t>привести до ладу спецодяг;</w:t>
      </w:r>
    </w:p>
    <w:p w14:paraId="1B6F1026" w14:textId="77777777" w:rsidR="00044CD7" w:rsidRPr="00044CD7" w:rsidRDefault="00044CD7" w:rsidP="00F81A30">
      <w:pPr>
        <w:numPr>
          <w:ilvl w:val="0"/>
          <w:numId w:val="60"/>
        </w:numPr>
        <w:spacing w:before="100" w:beforeAutospacing="1" w:after="100" w:afterAutospacing="1" w:line="240" w:lineRule="auto"/>
        <w:rPr>
          <w:rFonts w:ascii="Times New Roman" w:eastAsia="Times New Roman" w:hAnsi="Times New Roman" w:cs="Times New Roman"/>
          <w:sz w:val="28"/>
          <w:szCs w:val="28"/>
          <w:lang w:eastAsia="uk-UA"/>
        </w:rPr>
      </w:pPr>
      <w:r w:rsidRPr="00044CD7">
        <w:rPr>
          <w:rFonts w:ascii="Times New Roman" w:eastAsia="Times New Roman" w:hAnsi="Times New Roman" w:cs="Times New Roman"/>
          <w:bCs/>
          <w:sz w:val="28"/>
          <w:szCs w:val="28"/>
          <w:lang w:eastAsia="uk-UA"/>
        </w:rPr>
        <w:t>підготувати робоче місце, перевірити інструменти на справність</w:t>
      </w:r>
      <w:r w:rsidRPr="00044CD7">
        <w:rPr>
          <w:rFonts w:ascii="Times New Roman" w:eastAsia="Times New Roman" w:hAnsi="Times New Roman" w:cs="Times New Roman"/>
          <w:sz w:val="28"/>
          <w:szCs w:val="28"/>
          <w:lang w:eastAsia="uk-UA"/>
        </w:rPr>
        <w:t xml:space="preserve"> і відповідність вимогам безпеки праці.</w:t>
      </w:r>
    </w:p>
    <w:p w14:paraId="0ECB5162" w14:textId="6202CEFE" w:rsidR="00044CD7" w:rsidRPr="00044CD7" w:rsidRDefault="00044CD7" w:rsidP="00044CD7">
      <w:pPr>
        <w:spacing w:before="100" w:beforeAutospacing="1" w:after="100" w:afterAutospacing="1" w:line="240" w:lineRule="auto"/>
        <w:rPr>
          <w:rFonts w:ascii="Times New Roman" w:eastAsia="Times New Roman" w:hAnsi="Times New Roman" w:cs="Times New Roman"/>
          <w:sz w:val="28"/>
          <w:szCs w:val="28"/>
          <w:lang w:eastAsia="uk-UA"/>
        </w:rPr>
      </w:pPr>
      <w:r>
        <w:rPr>
          <w:rFonts w:ascii="Times New Roman" w:eastAsia="Times New Roman" w:hAnsi="Times New Roman" w:cs="Times New Roman"/>
          <w:bCs/>
          <w:sz w:val="28"/>
          <w:szCs w:val="28"/>
          <w:lang w:eastAsia="uk-UA"/>
        </w:rPr>
        <w:t xml:space="preserve">          </w:t>
      </w:r>
      <w:r w:rsidRPr="00044CD7">
        <w:rPr>
          <w:rFonts w:ascii="Times New Roman" w:eastAsia="Times New Roman" w:hAnsi="Times New Roman" w:cs="Times New Roman"/>
          <w:bCs/>
          <w:sz w:val="28"/>
          <w:szCs w:val="28"/>
          <w:lang w:eastAsia="uk-UA"/>
        </w:rPr>
        <w:t>Допустимий рівень напруги для місцевого освітлення не повинен перевищувати 36 В</w:t>
      </w:r>
      <w:r w:rsidRPr="00044CD7">
        <w:rPr>
          <w:rFonts w:ascii="Times New Roman" w:eastAsia="Times New Roman" w:hAnsi="Times New Roman" w:cs="Times New Roman"/>
          <w:sz w:val="28"/>
          <w:szCs w:val="28"/>
          <w:lang w:eastAsia="uk-UA"/>
        </w:rPr>
        <w:t xml:space="preserve">, а в умовах підвищеної небезпеки (наприклад, у вологих місцях) — </w:t>
      </w:r>
      <w:r w:rsidRPr="00044CD7">
        <w:rPr>
          <w:rFonts w:ascii="Times New Roman" w:eastAsia="Times New Roman" w:hAnsi="Times New Roman" w:cs="Times New Roman"/>
          <w:bCs/>
          <w:sz w:val="28"/>
          <w:szCs w:val="28"/>
          <w:lang w:eastAsia="uk-UA"/>
        </w:rPr>
        <w:t>не більше 12 В</w:t>
      </w:r>
      <w:r w:rsidRPr="00044CD7">
        <w:rPr>
          <w:rFonts w:ascii="Times New Roman" w:eastAsia="Times New Roman" w:hAnsi="Times New Roman" w:cs="Times New Roman"/>
          <w:sz w:val="28"/>
          <w:szCs w:val="28"/>
          <w:lang w:eastAsia="uk-UA"/>
        </w:rPr>
        <w:t>.</w:t>
      </w:r>
    </w:p>
    <w:p w14:paraId="28FDCC55" w14:textId="77777777" w:rsidR="00044CD7" w:rsidRPr="00044CD7" w:rsidRDefault="00044CD7" w:rsidP="00044CD7">
      <w:pPr>
        <w:spacing w:before="100" w:beforeAutospacing="1" w:after="100" w:afterAutospacing="1" w:line="240" w:lineRule="auto"/>
        <w:rPr>
          <w:rFonts w:ascii="Times New Roman" w:eastAsia="Times New Roman" w:hAnsi="Times New Roman" w:cs="Times New Roman"/>
          <w:sz w:val="28"/>
          <w:szCs w:val="28"/>
          <w:lang w:eastAsia="uk-UA"/>
        </w:rPr>
      </w:pPr>
      <w:r w:rsidRPr="00044CD7">
        <w:rPr>
          <w:rFonts w:ascii="Times New Roman" w:eastAsia="Times New Roman" w:hAnsi="Times New Roman" w:cs="Times New Roman"/>
          <w:sz w:val="28"/>
          <w:szCs w:val="28"/>
          <w:lang w:eastAsia="uk-UA"/>
        </w:rPr>
        <w:t>Перед тим як спустити працівника в колодязь або камеру, необхідно:</w:t>
      </w:r>
    </w:p>
    <w:p w14:paraId="2B94A768" w14:textId="77777777" w:rsidR="00044CD7" w:rsidRPr="00044CD7" w:rsidRDefault="00044CD7" w:rsidP="00F81A30">
      <w:pPr>
        <w:numPr>
          <w:ilvl w:val="0"/>
          <w:numId w:val="61"/>
        </w:numPr>
        <w:spacing w:before="100" w:beforeAutospacing="1" w:after="100" w:afterAutospacing="1" w:line="240" w:lineRule="auto"/>
        <w:rPr>
          <w:rFonts w:ascii="Times New Roman" w:eastAsia="Times New Roman" w:hAnsi="Times New Roman" w:cs="Times New Roman"/>
          <w:sz w:val="28"/>
          <w:szCs w:val="28"/>
          <w:lang w:eastAsia="uk-UA"/>
        </w:rPr>
      </w:pPr>
      <w:r w:rsidRPr="00044CD7">
        <w:rPr>
          <w:rFonts w:ascii="Times New Roman" w:eastAsia="Times New Roman" w:hAnsi="Times New Roman" w:cs="Times New Roman"/>
          <w:bCs/>
          <w:sz w:val="28"/>
          <w:szCs w:val="28"/>
          <w:lang w:eastAsia="uk-UA"/>
        </w:rPr>
        <w:t xml:space="preserve">перевірити надійність скоб за допомогою </w:t>
      </w:r>
      <w:proofErr w:type="spellStart"/>
      <w:r w:rsidRPr="00044CD7">
        <w:rPr>
          <w:rFonts w:ascii="Times New Roman" w:eastAsia="Times New Roman" w:hAnsi="Times New Roman" w:cs="Times New Roman"/>
          <w:bCs/>
          <w:sz w:val="28"/>
          <w:szCs w:val="28"/>
          <w:lang w:eastAsia="uk-UA"/>
        </w:rPr>
        <w:t>шеста</w:t>
      </w:r>
      <w:proofErr w:type="spellEnd"/>
      <w:r w:rsidRPr="00044CD7">
        <w:rPr>
          <w:rFonts w:ascii="Times New Roman" w:eastAsia="Times New Roman" w:hAnsi="Times New Roman" w:cs="Times New Roman"/>
          <w:sz w:val="28"/>
          <w:szCs w:val="28"/>
          <w:lang w:eastAsia="uk-UA"/>
        </w:rPr>
        <w:t>;</w:t>
      </w:r>
    </w:p>
    <w:p w14:paraId="00E7020C" w14:textId="77777777" w:rsidR="00044CD7" w:rsidRPr="00044CD7" w:rsidRDefault="00044CD7" w:rsidP="00F81A30">
      <w:pPr>
        <w:numPr>
          <w:ilvl w:val="0"/>
          <w:numId w:val="61"/>
        </w:numPr>
        <w:spacing w:before="100" w:beforeAutospacing="1" w:after="100" w:afterAutospacing="1" w:line="240" w:lineRule="auto"/>
        <w:rPr>
          <w:rFonts w:ascii="Times New Roman" w:eastAsia="Times New Roman" w:hAnsi="Times New Roman" w:cs="Times New Roman"/>
          <w:sz w:val="28"/>
          <w:szCs w:val="28"/>
          <w:lang w:eastAsia="uk-UA"/>
        </w:rPr>
      </w:pPr>
      <w:r w:rsidRPr="00044CD7">
        <w:rPr>
          <w:rFonts w:ascii="Times New Roman" w:eastAsia="Times New Roman" w:hAnsi="Times New Roman" w:cs="Times New Roman"/>
          <w:bCs/>
          <w:sz w:val="28"/>
          <w:szCs w:val="28"/>
          <w:lang w:eastAsia="uk-UA"/>
        </w:rPr>
        <w:t>контролювати вміст газів за допомогою приладів (наприклад, лампою ЛБВК)</w:t>
      </w:r>
      <w:r w:rsidRPr="00044CD7">
        <w:rPr>
          <w:rFonts w:ascii="Times New Roman" w:eastAsia="Times New Roman" w:hAnsi="Times New Roman" w:cs="Times New Roman"/>
          <w:sz w:val="28"/>
          <w:szCs w:val="28"/>
          <w:lang w:eastAsia="uk-UA"/>
        </w:rPr>
        <w:t>.</w:t>
      </w:r>
    </w:p>
    <w:p w14:paraId="394641DA" w14:textId="6D6142E3" w:rsidR="00044CD7" w:rsidRPr="00044CD7" w:rsidRDefault="00044CD7" w:rsidP="00044CD7">
      <w:pPr>
        <w:spacing w:before="100" w:beforeAutospacing="1" w:after="100" w:afterAutospacing="1" w:line="24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044CD7">
        <w:rPr>
          <w:rFonts w:ascii="Times New Roman" w:eastAsia="Times New Roman" w:hAnsi="Times New Roman" w:cs="Times New Roman"/>
          <w:sz w:val="28"/>
          <w:szCs w:val="28"/>
          <w:lang w:eastAsia="uk-UA"/>
        </w:rPr>
        <w:t xml:space="preserve">Працювати дозволяється </w:t>
      </w:r>
      <w:r w:rsidRPr="00044CD7">
        <w:rPr>
          <w:rFonts w:ascii="Times New Roman" w:eastAsia="Times New Roman" w:hAnsi="Times New Roman" w:cs="Times New Roman"/>
          <w:bCs/>
          <w:sz w:val="28"/>
          <w:szCs w:val="28"/>
          <w:lang w:eastAsia="uk-UA"/>
        </w:rPr>
        <w:t>лише справними інструментами та обладнанням</w:t>
      </w:r>
      <w:r w:rsidRPr="00044CD7">
        <w:rPr>
          <w:rFonts w:ascii="Times New Roman" w:eastAsia="Times New Roman" w:hAnsi="Times New Roman" w:cs="Times New Roman"/>
          <w:sz w:val="28"/>
          <w:szCs w:val="28"/>
          <w:lang w:eastAsia="uk-UA"/>
        </w:rPr>
        <w:t>, з особливою увагою до стану ізоляційних матеріалів та шлангів.</w:t>
      </w:r>
      <w:r w:rsidRPr="00044CD7">
        <w:rPr>
          <w:rFonts w:ascii="Times New Roman" w:eastAsia="Times New Roman" w:hAnsi="Times New Roman" w:cs="Times New Roman"/>
          <w:sz w:val="28"/>
          <w:szCs w:val="28"/>
          <w:lang w:eastAsia="uk-UA"/>
        </w:rPr>
        <w:br/>
        <w:t xml:space="preserve">Під час транспортування або перенесення інструменту </w:t>
      </w:r>
      <w:r w:rsidRPr="00044CD7">
        <w:rPr>
          <w:rFonts w:ascii="Times New Roman" w:eastAsia="Times New Roman" w:hAnsi="Times New Roman" w:cs="Times New Roman"/>
          <w:bCs/>
          <w:sz w:val="28"/>
          <w:szCs w:val="28"/>
          <w:lang w:eastAsia="uk-UA"/>
        </w:rPr>
        <w:t>гострі частини мають бути захищені огородженням</w:t>
      </w:r>
      <w:r w:rsidRPr="00044CD7">
        <w:rPr>
          <w:rFonts w:ascii="Times New Roman" w:eastAsia="Times New Roman" w:hAnsi="Times New Roman" w:cs="Times New Roman"/>
          <w:sz w:val="28"/>
          <w:szCs w:val="28"/>
          <w:lang w:eastAsia="uk-UA"/>
        </w:rPr>
        <w:t>.</w:t>
      </w:r>
    </w:p>
    <w:p w14:paraId="57592A94" w14:textId="6D7560B3" w:rsidR="00044CD7" w:rsidRPr="00044CD7" w:rsidRDefault="00044CD7" w:rsidP="00044CD7">
      <w:pPr>
        <w:spacing w:before="100" w:beforeAutospacing="1" w:after="100" w:afterAutospacing="1" w:line="24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044CD7">
        <w:rPr>
          <w:rFonts w:ascii="Times New Roman" w:eastAsia="Times New Roman" w:hAnsi="Times New Roman" w:cs="Times New Roman"/>
          <w:sz w:val="28"/>
          <w:szCs w:val="28"/>
          <w:lang w:eastAsia="uk-UA"/>
        </w:rPr>
        <w:t xml:space="preserve">Роботи на водопровідній мережі повинні виконуватись </w:t>
      </w:r>
      <w:r w:rsidRPr="00044CD7">
        <w:rPr>
          <w:rFonts w:ascii="Times New Roman" w:eastAsia="Times New Roman" w:hAnsi="Times New Roman" w:cs="Times New Roman"/>
          <w:bCs/>
          <w:sz w:val="28"/>
          <w:szCs w:val="28"/>
          <w:lang w:eastAsia="uk-UA"/>
        </w:rPr>
        <w:t>бригадою не менш ніж з трьох осіб</w:t>
      </w:r>
      <w:r w:rsidRPr="00044CD7">
        <w:rPr>
          <w:rFonts w:ascii="Times New Roman" w:eastAsia="Times New Roman" w:hAnsi="Times New Roman" w:cs="Times New Roman"/>
          <w:sz w:val="28"/>
          <w:szCs w:val="28"/>
          <w:lang w:eastAsia="uk-UA"/>
        </w:rPr>
        <w:t xml:space="preserve"> (бригадир і двоє робітників). </w:t>
      </w:r>
      <w:r w:rsidRPr="00044CD7">
        <w:rPr>
          <w:rFonts w:ascii="Times New Roman" w:eastAsia="Times New Roman" w:hAnsi="Times New Roman" w:cs="Times New Roman"/>
          <w:bCs/>
          <w:sz w:val="28"/>
          <w:szCs w:val="28"/>
          <w:lang w:eastAsia="uk-UA"/>
        </w:rPr>
        <w:t>Відповідальність за дотримання техніки безпеки на місці несе бригадир, майстер або інженер, що керує роботою</w:t>
      </w:r>
      <w:r w:rsidRPr="00044CD7">
        <w:rPr>
          <w:rFonts w:ascii="Times New Roman" w:eastAsia="Times New Roman" w:hAnsi="Times New Roman" w:cs="Times New Roman"/>
          <w:sz w:val="28"/>
          <w:szCs w:val="28"/>
          <w:lang w:eastAsia="uk-UA"/>
        </w:rPr>
        <w:t>.</w:t>
      </w:r>
    </w:p>
    <w:p w14:paraId="12C341AA" w14:textId="59D4A93E" w:rsidR="00044CD7" w:rsidRPr="00044CD7" w:rsidRDefault="00044CD7" w:rsidP="00044CD7">
      <w:pPr>
        <w:tabs>
          <w:tab w:val="left" w:pos="709"/>
        </w:tabs>
        <w:spacing w:before="100" w:beforeAutospacing="1" w:after="100" w:afterAutospacing="1" w:line="24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044CD7">
        <w:rPr>
          <w:rFonts w:ascii="Times New Roman" w:eastAsia="Times New Roman" w:hAnsi="Times New Roman" w:cs="Times New Roman"/>
          <w:sz w:val="28"/>
          <w:szCs w:val="28"/>
          <w:lang w:eastAsia="uk-UA"/>
        </w:rPr>
        <w:t xml:space="preserve">Перед виїздом на об'єкт </w:t>
      </w:r>
      <w:r w:rsidRPr="00044CD7">
        <w:rPr>
          <w:rFonts w:ascii="Times New Roman" w:eastAsia="Times New Roman" w:hAnsi="Times New Roman" w:cs="Times New Roman"/>
          <w:bCs/>
          <w:sz w:val="28"/>
          <w:szCs w:val="28"/>
          <w:lang w:eastAsia="uk-UA"/>
        </w:rPr>
        <w:t>робітники повинні бути одягнені в сухий одяг та мати аптечку</w:t>
      </w:r>
      <w:r w:rsidRPr="00044CD7">
        <w:rPr>
          <w:rFonts w:ascii="Times New Roman" w:eastAsia="Times New Roman" w:hAnsi="Times New Roman" w:cs="Times New Roman"/>
          <w:sz w:val="28"/>
          <w:szCs w:val="28"/>
          <w:lang w:eastAsia="uk-UA"/>
        </w:rPr>
        <w:t xml:space="preserve">. Бригаду забезпечують </w:t>
      </w:r>
      <w:r w:rsidRPr="00044CD7">
        <w:rPr>
          <w:rFonts w:ascii="Times New Roman" w:eastAsia="Times New Roman" w:hAnsi="Times New Roman" w:cs="Times New Roman"/>
          <w:bCs/>
          <w:sz w:val="28"/>
          <w:szCs w:val="28"/>
          <w:lang w:eastAsia="uk-UA"/>
        </w:rPr>
        <w:t>контрольним обладнанням, інструментами та запобіжними знаками</w:t>
      </w:r>
      <w:r w:rsidRPr="00044CD7">
        <w:rPr>
          <w:rFonts w:ascii="Times New Roman" w:eastAsia="Times New Roman" w:hAnsi="Times New Roman" w:cs="Times New Roman"/>
          <w:sz w:val="28"/>
          <w:szCs w:val="28"/>
          <w:lang w:eastAsia="uk-UA"/>
        </w:rPr>
        <w:t>.</w:t>
      </w:r>
    </w:p>
    <w:p w14:paraId="755A9500" w14:textId="3CD0F622" w:rsidR="00B54ECD" w:rsidRPr="00B54ECD" w:rsidRDefault="000857F0" w:rsidP="00B54ECD">
      <w:pPr>
        <w:tabs>
          <w:tab w:val="left" w:pos="709"/>
        </w:tabs>
        <w:spacing w:before="100" w:beforeAutospacing="1" w:after="100" w:afterAutospacing="1"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noProof/>
          <w:sz w:val="28"/>
          <w:szCs w:val="28"/>
          <w:lang w:eastAsia="uk-UA"/>
        </w:rPr>
        <mc:AlternateContent>
          <mc:Choice Requires="wpg">
            <w:drawing>
              <wp:anchor distT="0" distB="0" distL="114300" distR="114300" simplePos="0" relativeHeight="251836416" behindDoc="0" locked="1" layoutInCell="1" allowOverlap="1" wp14:anchorId="3F9492BB" wp14:editId="75C3E07E">
                <wp:simplePos x="0" y="0"/>
                <wp:positionH relativeFrom="page">
                  <wp:posOffset>728980</wp:posOffset>
                </wp:positionH>
                <wp:positionV relativeFrom="page">
                  <wp:posOffset>344170</wp:posOffset>
                </wp:positionV>
                <wp:extent cx="6588760" cy="10141585"/>
                <wp:effectExtent l="0" t="0" r="2540" b="12065"/>
                <wp:wrapNone/>
                <wp:docPr id="948" name="Группа 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949" name="Rectangle 66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50" name="Line 66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1" name="Line 66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2" name="Line 66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3" name="Line 66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4" name="Line 67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5" name="Line 67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6" name="Line 67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7" name="Line 67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8" name="Line 67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9" name="Line 67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0" name="Rectangle 67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9F9B240" w14:textId="77777777" w:rsidR="00BC4F3B" w:rsidRDefault="00BC4F3B" w:rsidP="00B54ECD">
                              <w:pPr>
                                <w:pStyle w:val="a7"/>
                                <w:jc w:val="center"/>
                                <w:rPr>
                                  <w:sz w:val="18"/>
                                </w:rPr>
                              </w:pPr>
                              <w:proofErr w:type="spellStart"/>
                              <w:r>
                                <w:rPr>
                                  <w:sz w:val="18"/>
                                </w:rPr>
                                <w:t>Зм</w:t>
                              </w:r>
                              <w:proofErr w:type="spellEnd"/>
                              <w:r>
                                <w:rPr>
                                  <w:sz w:val="18"/>
                                </w:rPr>
                                <w:t>.</w:t>
                              </w:r>
                            </w:p>
                            <w:p w14:paraId="1B380A4F" w14:textId="77777777" w:rsidR="00BC4F3B" w:rsidRDefault="00BC4F3B" w:rsidP="00B54ECD"/>
                          </w:txbxContent>
                        </wps:txbx>
                        <wps:bodyPr rot="0" vert="horz" wrap="square" lIns="12700" tIns="12700" rIns="12700" bIns="12700" anchor="t" anchorCtr="0" upright="1">
                          <a:noAutofit/>
                        </wps:bodyPr>
                      </wps:wsp>
                      <wps:wsp>
                        <wps:cNvPr id="961" name="Rectangle 67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FF02FFF" w14:textId="77777777" w:rsidR="00BC4F3B" w:rsidRDefault="00BC4F3B" w:rsidP="00B54ECD">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962" name="Rectangle 67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C6E256C" w14:textId="77777777" w:rsidR="00BC4F3B" w:rsidRDefault="00BC4F3B" w:rsidP="00B54ECD">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963" name="Rectangle 67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89E8DA1" w14:textId="77777777" w:rsidR="00BC4F3B" w:rsidRDefault="00BC4F3B" w:rsidP="00B54ECD">
                              <w:pPr>
                                <w:pStyle w:val="a7"/>
                                <w:jc w:val="center"/>
                                <w:rPr>
                                  <w:sz w:val="18"/>
                                </w:rPr>
                              </w:pPr>
                              <w:r>
                                <w:rPr>
                                  <w:sz w:val="18"/>
                                </w:rPr>
                                <w:t>Підпис</w:t>
                              </w:r>
                            </w:p>
                          </w:txbxContent>
                        </wps:txbx>
                        <wps:bodyPr rot="0" vert="horz" wrap="square" lIns="12700" tIns="12700" rIns="12700" bIns="12700" anchor="t" anchorCtr="0" upright="1">
                          <a:noAutofit/>
                        </wps:bodyPr>
                      </wps:wsp>
                      <wps:wsp>
                        <wps:cNvPr id="964" name="Rectangle 68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5AC3AD2" w14:textId="77777777" w:rsidR="00BC4F3B" w:rsidRDefault="00BC4F3B" w:rsidP="00B54ECD">
                              <w:pPr>
                                <w:pStyle w:val="a7"/>
                                <w:jc w:val="center"/>
                                <w:rPr>
                                  <w:sz w:val="18"/>
                                </w:rPr>
                              </w:pPr>
                              <w:r>
                                <w:rPr>
                                  <w:sz w:val="18"/>
                                </w:rPr>
                                <w:t>Дата</w:t>
                              </w:r>
                            </w:p>
                          </w:txbxContent>
                        </wps:txbx>
                        <wps:bodyPr rot="0" vert="horz" wrap="square" lIns="12700" tIns="12700" rIns="12700" bIns="12700" anchor="t" anchorCtr="0" upright="1">
                          <a:noAutofit/>
                        </wps:bodyPr>
                      </wps:wsp>
                      <wps:wsp>
                        <wps:cNvPr id="965" name="Rectangle 68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B596242" w14:textId="77777777" w:rsidR="00BC4F3B" w:rsidRDefault="00BC4F3B" w:rsidP="00B54ECD">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966" name="Rectangle 68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F1B3AE5" w14:textId="67C834D1" w:rsidR="00BC4F3B" w:rsidRPr="009E51D0" w:rsidRDefault="00BC4F3B" w:rsidP="00B54ECD">
                              <w:pPr>
                                <w:jc w:val="center"/>
                                <w:rPr>
                                  <w:rFonts w:ascii="Times New Roman" w:hAnsi="Times New Roman" w:cs="Times New Roman"/>
                                  <w:sz w:val="28"/>
                                  <w:szCs w:val="28"/>
                                </w:rPr>
                              </w:pPr>
                              <w:r w:rsidRPr="009E51D0">
                                <w:rPr>
                                  <w:rFonts w:ascii="Times New Roman" w:hAnsi="Times New Roman" w:cs="Times New Roman"/>
                                  <w:sz w:val="28"/>
                                  <w:szCs w:val="28"/>
                                </w:rPr>
                                <w:t>4</w:t>
                              </w:r>
                              <w:r>
                                <w:rPr>
                                  <w:rFonts w:ascii="Times New Roman" w:hAnsi="Times New Roman" w:cs="Times New Roman"/>
                                  <w:sz w:val="28"/>
                                  <w:szCs w:val="28"/>
                                </w:rPr>
                                <w:t>0</w:t>
                              </w:r>
                            </w:p>
                          </w:txbxContent>
                        </wps:txbx>
                        <wps:bodyPr rot="0" vert="horz" wrap="square" lIns="12700" tIns="12700" rIns="12700" bIns="12700" anchor="t" anchorCtr="0" upright="1">
                          <a:noAutofit/>
                        </wps:bodyPr>
                      </wps:wsp>
                      <wps:wsp>
                        <wps:cNvPr id="967" name="Rectangle 68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2AF3084" w14:textId="412AEB2E" w:rsidR="00BC4F3B" w:rsidRPr="003210F7" w:rsidRDefault="00BC4F3B" w:rsidP="00B54ECD">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.192.041в.009.</w:t>
                              </w:r>
                              <w:r w:rsidRPr="003210F7">
                                <w:rPr>
                                  <w:rFonts w:ascii="Times New Roman" w:hAnsi="Times New Roman" w:cs="Times New Roman"/>
                                  <w:sz w:val="28"/>
                                  <w:szCs w:val="28"/>
                                </w:rPr>
                                <w:t>ПЗ</w:t>
                              </w:r>
                            </w:p>
                            <w:p w14:paraId="45E5232D" w14:textId="77777777" w:rsidR="00BC4F3B" w:rsidRPr="00D61F1E" w:rsidRDefault="00BC4F3B" w:rsidP="00B54EC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9492BB" id="Группа 948" o:spid="_x0000_s2100" style="position:absolute;margin-left:57.4pt;margin-top:27.1pt;width:518.8pt;height:798.55pt;z-index:25183641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vvbDQcAAKFTAAAOAAAAZHJzL2Uyb0RvYy54bWzsXOtu2zYU/j9g7yDov2pdqJtRp0h8KQZ0&#10;W7Fu2G9Fki1hsqhRSux2GDBgj7AX2RvsFdo32uHFlOQkXWI7TuMxAQzRkinyUN93Dnk+6uWr9bLQ&#10;rlNS57gc6dYLU9fSMsZJXi5G+k8/zoxA1+omKpOowGU60t+ntf7q7OuvXq6qYWrjDBdJSjSopKyH&#10;q2qkZ01TDQeDOs7SZVS/wFVawsk5JsuogSJZDBISraD2ZTGwTdMbrDBJKoLjtK7h2wk/qZ+x+ufz&#10;NG6+n8/rtNGKkQ5ta9gnYZ+X9HNw9jIaLkhUZXksmhHt0IpllJdwU1nVJGoi7YrkN6pa5jHBNZ43&#10;L2K8HOD5PI9T1gfojWVu9eY1wVcV68tiuFpU0kxg2i077Vxt/N31W6LlyUgPEQxVGS1hkD7+9emP&#10;T39+/Af+/9bo92ClVbUYwsWvSfWuekt4V+HwDY5/qeH0YPs8LS/4xdrl6lucQL3RVYOZldZzsqRV&#10;QP+1NRuM93Iw0nWjxfCl5waB78GYxXDOMi1kuYHLxyvOYFBv/DDOpuKn8GCY4of8kDYwGvK7spaK&#10;ltFuwXNXt6at9zPtuyyqUjZiNbWWNG24Me0P8ERG5aJINc9jvaENgCs3Rq25RbUSjzO4Lj0nBK+y&#10;NEqgYRbtPTS/8wNaqGE8djPxZ+0UDStSN69TvNTowUgn0HQ2etH1m7rhJt1cQgezxLO8KOD7aFiU&#10;2mqk2y6CYaDlGhd5Qs+yAllcjguiXUcUk+yPdWzrsmXeADMU+XKkB/KiaEhtMS0Tdpsmygt+DKNb&#10;lLTylGGetw9K6wYO2ffwaDA8/haa4TSYBshAtjc1kDmZGOezMTK8meW7E2cyHk+s32mrLTTM8iRJ&#10;S9rwDTdY6H4PiGApjmrJDnfbYcb+btph0G8Ge46hV/0unc9c00dOYPi+6xjImZrGRTAbG+djy/P8&#10;6cX4YrrVpSkzU32YXkmb01bhKxi2d1my0pKcPjWOG9qWDgUgXdvnA6lFxQK8RdwQXSO4+TlvMgYc&#10;ygG0jrr7hAQm/ReWkbVzQ2wGm5bkcIm+taaCh2PzIDD0UMBw5F/i5D2AB9pAb039GBxkmHzQtRX4&#10;hJFe/3oVkVTXim9KAGBoIUSdCCsg17ehQLpnLrtnojKGqkZ6o2v8cNxwx3NVkXyRwZ0s1tsSnwMv&#10;znMGKQpo3ipoPy0AOR2LpVzoDncAb/KSEpRHrS74Zly+JaJ0L8KxzNDRNUrdQYhCWhEbBUbt9obU&#10;wZpwQlLzDcopoB3MRsehHHC3glmeNctIIu6AgpMvR8JmKDgfKvLYizzo83tsnAKf9nDq74VTiVIW&#10;X7QotcLQ8wVSFUwPHwwomMoo8PF9/FPAFNxcD6ZiHsXC94e6U9sKPAlU5U6PGbQrnJ44TiFO7eGU&#10;wWvHsBeFFsz1Vdj7BJNrhdMTxynq49Rnk8cdceq5LsS2HKfuXf7UUdNTuapyuEUwhdMTx6m7hVM2&#10;r9wRp75HV6X+w58qnLarnwqnz3IN+inmpzCh7Ma9vr3PMlIQmoD724EKjpsn8dR6rwJqm7NRQN3K&#10;99+RPaaRag+ozj5AFe40tCE/A6zTrvf6Hk3UUaAyIjhgVsaiiT+e2dshEayyMiqly9PV90/pPoU7&#10;lfIZnj310SFQ6iGWhL0NpVwOspG1qNwpF5GBg91HoaEmpyc+OZVKLIHSrgjroUkZkDZsVnvBnW4B&#10;1TJ94U4PDVTlTiFqUUA9baBS5ScPejuSSb+rSHpsyaQL01Y6nw09aEsvUrZAxsYjZcdka8d3x8oP&#10;Ek3SaLzzXP+fJY2hZSPzwg6NmRf4Bpoh1wh9MzBMK7wIPROFaDLrqzQZn+8dA1DdqgNC0J1nKw+U&#10;rcr1ddr8Nr7l8d6XJdCiMXW7fPEAlWWzvlwziTnypATigcpL7vKE8lIUuPJSFLjyUhSenfLSk4qu&#10;Ltl1ZV2PTXaW5Yi89a10JyIZRXePpOBWdCf1+V+KHvUQdCeVJIruutthPKmM69Kd9A1H2A5j21Ta&#10;ent0Z7s+KILoOqiiO0V3/b1LKroTcvd2D00b3bWCHEV3PbqTAsMu3UnfcAS6Q2EgNuPcEt25jsjP&#10;KrpTdKfoju2u5Bul2N7RrS2DHbqTuiZFdz26kzrNDt3xHZxCBPbYk1lYsFNrd703DBx1O7KazJ7i&#10;ZLaVhym669GdlLt26U76hiNEd3yHtdDe+WzVsNULQK5CLd6Jl7Oo8E6Fd/cP76TKTvFdj++kbLjL&#10;d13t8GOHdx2+C5Ej3gkE48reLdHyHbLZCKrc7C2v3dnrdTMqvjvJ+E7qFRXf9fhOqq+7fCedwxHi&#10;O99HYmtFaINEuy9FAZkZnKTZCsRDP8V3iu/Em9ZUtuJz2Qqp/HwufAcrkew9kEwmJN5ZSV802S2z&#10;Drdv1jz7FwAA//8DAFBLAwQUAAYACAAAACEAgbcL6eEAAAAMAQAADwAAAGRycy9kb3ducmV2Lnht&#10;bEyPQUvDQBCF74L/YRnBm91smhSJ2ZRS1FMRbAXxtk2mSWh2NmS3SfrvnZ709h7v8eabfD3bTow4&#10;+NaRBrWIQCCVrmqp1vB1eHt6BuGDocp0jlDDFT2si/u73GSVm+gTx32oBY+Qz4yGJoQ+k9KXDVrj&#10;F65H4uzkBmsC26GW1WAmHredjKNoJa1piS80psdtg+V5f7Ea3iczbZbqddydT9vrzyH9+N4p1Prx&#10;Yd68gAg4h78y3PAZHQpmOroLVV507FXC6EFDmsQgbgWVxgmII6tVqpYgi1z+f6L4BQAA//8DAFBL&#10;AQItABQABgAIAAAAIQC2gziS/gAAAOEBAAATAAAAAAAAAAAAAAAAAAAAAABbQ29udGVudF9UeXBl&#10;c10ueG1sUEsBAi0AFAAGAAgAAAAhADj9If/WAAAAlAEAAAsAAAAAAAAAAAAAAAAALwEAAF9yZWxz&#10;Ly5yZWxzUEsBAi0AFAAGAAgAAAAhALkW+9sNBwAAoVMAAA4AAAAAAAAAAAAAAAAALgIAAGRycy9l&#10;Mm9Eb2MueG1sUEsBAi0AFAAGAAgAAAAhAIG3C+nhAAAADAEAAA8AAAAAAAAAAAAAAAAAZwkAAGRy&#10;cy9kb3ducmV2LnhtbFBLBQYAAAAABAAEAPMAAAB1CgAAAAA=&#10;">
                <v:rect id="Rectangle 665" o:spid="_x0000_s210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4B7xQAAANwAAAAPAAAAZHJzL2Rvd25yZXYueG1sRI/NasMw&#10;EITvhbyD2EJutdwSSu1GCXYhkFNoHT/AYm1tE2vlWPJP8vRVodDjMDPfMNv9Yjox0eBaywqeoxgE&#10;cWV1y7WC8nx4egPhPLLGzjIpuJGD/W71sMVU25m/aCp8LQKEXYoKGu/7VEpXNWTQRbYnDt63HQz6&#10;IIda6gHnADedfInjV2mw5bDQYE8fDVWXYjQKLn6ZTlld3A9JmSfVZ57N4zVTav24ZO8gPC3+P/zX&#10;PmoFySaB3zPhCMjdDwAAAP//AwBQSwECLQAUAAYACAAAACEA2+H2y+4AAACFAQAAEwAAAAAAAAAA&#10;AAAAAAAAAAAAW0NvbnRlbnRfVHlwZXNdLnhtbFBLAQItABQABgAIAAAAIQBa9CxbvwAAABUBAAAL&#10;AAAAAAAAAAAAAAAAAB8BAABfcmVscy8ucmVsc1BLAQItABQABgAIAAAAIQD4B4B7xQAAANwAAAAP&#10;AAAAAAAAAAAAAAAAAAcCAABkcnMvZG93bnJldi54bWxQSwUGAAAAAAMAAwC3AAAA+QIAAAAA&#10;" filled="f" strokeweight="2pt"/>
                <v:line id="Line 666" o:spid="_x0000_s210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lL6vQAAANwAAAAPAAAAZHJzL2Rvd25yZXYueG1sRE+9CsIw&#10;EN4F3yGc4KapgqLVKCJU3MTaxe1szrbYXEoTtb69GQTHj+9/ve1MLV7Uusqygsk4AkGcW11xoSC7&#10;JKMFCOeRNdaWScGHHGw3/d4aY23ffKZX6gsRQtjFqKD0vomldHlJBt3YNsSBu9vWoA+wLaRu8R3C&#10;TS2nUTSXBisODSU2tC8pf6RPo+BxzWbJ4bTXlzrd6VuR+OvtrpUaDrrdCoSnzv/FP/dRK1jOwvxw&#10;JhwBufkCAAD//wMAUEsBAi0AFAAGAAgAAAAhANvh9svuAAAAhQEAABMAAAAAAAAAAAAAAAAAAAAA&#10;AFtDb250ZW50X1R5cGVzXS54bWxQSwECLQAUAAYACAAAACEAWvQsW78AAAAVAQAACwAAAAAAAAAA&#10;AAAAAAAfAQAAX3JlbHMvLnJlbHNQSwECLQAUAAYACAAAACEAQd5S+r0AAADcAAAADwAAAAAAAAAA&#10;AAAAAAAHAgAAZHJzL2Rvd25yZXYueG1sUEsFBgAAAAADAAMAtwAAAPECAAAAAA==&#10;" strokeweight="2pt"/>
                <v:line id="Line 667" o:spid="_x0000_s210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dhwAAAANwAAAAPAAAAZHJzL2Rvd25yZXYueG1sRI/BCsIw&#10;EETvgv8QVvCmqYKi1SgiVLyJ1Yu3tVnbYrMpTdT690YQPA4z84ZZrltTiSc1rrSsYDSMQBBnVpec&#10;KzifksEMhPPIGivLpOBNDtarbmeJsbYvPtIz9bkIEHYxKii8r2MpXVaQQTe0NXHwbrYx6INscqkb&#10;fAW4qeQ4iqbSYMlhocCatgVl9/RhFNwv50myO2z1qUo3+pon/nK9aaX6vXazAOGp9f/wr73XCuaT&#10;EXzPhCMgVx8AAAD//wMAUEsBAi0AFAAGAAgAAAAhANvh9svuAAAAhQEAABMAAAAAAAAAAAAAAAAA&#10;AAAAAFtDb250ZW50X1R5cGVzXS54bWxQSwECLQAUAAYACAAAACEAWvQsW78AAAAVAQAACwAAAAAA&#10;AAAAAAAAAAAfAQAAX3JlbHMvLnJlbHNQSwECLQAUAAYACAAAACEALpL3YcAAAADcAAAADwAAAAAA&#10;AAAAAAAAAAAHAgAAZHJzL2Rvd25yZXYueG1sUEsFBgAAAAADAAMAtwAAAPQCAAAAAA==&#10;" strokeweight="2pt"/>
                <v:line id="Line 668" o:spid="_x0000_s210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GkWwAAAANwAAAAPAAAAZHJzL2Rvd25yZXYueG1sRI/BCsIw&#10;EETvgv8QVvCmqYKi1SgiVLyJ1Yu3tVnbYrMpTdT690YQPA4z84ZZrltTiSc1rrSsYDSMQBBnVpec&#10;KzifksEMhPPIGivLpOBNDtarbmeJsbYvPtIz9bkIEHYxKii8r2MpXVaQQTe0NXHwbrYx6INscqkb&#10;fAW4qeQ4iqbSYMlhocCatgVl9/RhFNwv50myO2z1qUo3+pon/nK9aaX6vXazAOGp9f/wr73XCuaT&#10;MXzPhCMgVx8AAAD//wMAUEsBAi0AFAAGAAgAAAAhANvh9svuAAAAhQEAABMAAAAAAAAAAAAAAAAA&#10;AAAAAFtDb250ZW50X1R5cGVzXS54bWxQSwECLQAUAAYACAAAACEAWvQsW78AAAAVAQAACwAAAAAA&#10;AAAAAAAAAAAfAQAAX3JlbHMvLnJlbHNQSwECLQAUAAYACAAAACEA3kBpFsAAAADcAAAADwAAAAAA&#10;AAAAAAAAAAAHAgAAZHJzL2Rvd25yZXYueG1sUEsFBgAAAAADAAMAtwAAAPQCAAAAAA==&#10;" strokeweight="2pt"/>
                <v:line id="Line 669" o:spid="_x0000_s210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MyNxAAAANwAAAAPAAAAZHJzL2Rvd25yZXYueG1sRI9Ba8JA&#10;FITvQv/D8gredFOL0qauIQgp3kqTXHJ7Zp9JMPs2ZFeN/94tFDwOM/MNs00m04srja6zrOBtGYEg&#10;rq3uuFFQFtniA4TzyBp7y6TgTg6S3ctsi7G2N/6la+4bESDsYlTQej/EUrq6JYNuaQfi4J3saNAH&#10;OTZSj3gLcNPLVRRtpMGOw0KLA+1bqs/5xSg4V+U6+/7Z66LPU31sMl8dT1qp+euUfoHwNPln+L99&#10;0Ao+1+/wdyYcAbl7AAAA//8DAFBLAQItABQABgAIAAAAIQDb4fbL7gAAAIUBAAATAAAAAAAAAAAA&#10;AAAAAAAAAABbQ29udGVudF9UeXBlc10ueG1sUEsBAi0AFAAGAAgAAAAhAFr0LFu/AAAAFQEAAAsA&#10;AAAAAAAAAAAAAAAAHwEAAF9yZWxzLy5yZWxzUEsBAi0AFAAGAAgAAAAhALEMzI3EAAAA3AAAAA8A&#10;AAAAAAAAAAAAAAAABwIAAGRycy9kb3ducmV2LnhtbFBLBQYAAAAAAwADALcAAAD4AgAAAAA=&#10;" strokeweight="2pt"/>
                <v:line id="Line 670" o:spid="_x0000_s210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T5xAAAANwAAAAPAAAAZHJzL2Rvd25yZXYueG1sRI9Ba8JA&#10;FITvQv/D8gredFOp0qauIQgp3kqTXHJ7Zp9JMPs2ZFeN/94tFDwOM/MNs00m04srja6zrOBtGYEg&#10;rq3uuFFQFtniA4TzyBp7y6TgTg6S3ctsi7G2N/6la+4bESDsYlTQej/EUrq6JYNuaQfi4J3saNAH&#10;OTZSj3gLcNPLVRRtpMGOw0KLA+1bqs/5xSg4V+U6+/7Z66LPU31sMl8dT1qp+euUfoHwNPln+L99&#10;0Ao+1+/wdyYcAbl7AAAA//8DAFBLAQItABQABgAIAAAAIQDb4fbL7gAAAIUBAAATAAAAAAAAAAAA&#10;AAAAAAAAAABbQ29udGVudF9UeXBlc10ueG1sUEsBAi0AFAAGAAgAAAAhAFr0LFu/AAAAFQEAAAsA&#10;AAAAAAAAAAAAAAAAHwEAAF9yZWxzLy5yZWxzUEsBAi0AFAAGAAgAAAAhAD7lVPnEAAAA3AAAAA8A&#10;AAAAAAAAAAAAAAAABwIAAGRycy9kb3ducmV2LnhtbFBLBQYAAAAAAwADALcAAAD4AgAAAAA=&#10;" strokeweight="2pt"/>
                <v:line id="Line 671" o:spid="_x0000_s210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fFiwwAAANwAAAAPAAAAZHJzL2Rvd25yZXYueG1sRI9Bi8Iw&#10;FITvgv8hPMGbprtQ0W6jiNBlb4u1F2/P5tmWNi+lyWr99xtB8DjMzDdMuhtNJ240uMaygo9lBIK4&#10;tLrhSkFxyhZrEM4ja+wsk4IHOdhtp5MUE23vfKRb7isRIOwSVFB73ydSurImg25pe+LgXe1g0Ac5&#10;VFIPeA9w08nPKFpJgw2HhRp7OtRUtvmfUdCeizj7/j3oU5fv9aXK/Ply1UrNZ+P+C4Sn0b/Dr/aP&#10;VrCJY3ieCUdAbv8BAAD//wMAUEsBAi0AFAAGAAgAAAAhANvh9svuAAAAhQEAABMAAAAAAAAAAAAA&#10;AAAAAAAAAFtDb250ZW50X1R5cGVzXS54bWxQSwECLQAUAAYACAAAACEAWvQsW78AAAAVAQAACwAA&#10;AAAAAAAAAAAAAAAfAQAAX3JlbHMvLnJlbHNQSwECLQAUAAYACAAAACEAUanxYsMAAADcAAAADwAA&#10;AAAAAAAAAAAAAAAHAgAAZHJzL2Rvd25yZXYueG1sUEsFBgAAAAADAAMAtwAAAPcCAAAAAA==&#10;" strokeweight="2pt"/>
                <v:line id="Line 672" o:spid="_x0000_s210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28VwAAAANwAAAAPAAAAZHJzL2Rvd25yZXYueG1sRI/BCsIw&#10;EETvgv8QVvCmqYKi1SgiVLyJ1Yu3tVnbYrMpTdT690YQPA4z84ZZrltTiSc1rrSsYDSMQBBnVpec&#10;KzifksEMhPPIGivLpOBNDtarbmeJsbYvPtIz9bkIEHYxKii8r2MpXVaQQTe0NXHwbrYx6INscqkb&#10;fAW4qeQ4iqbSYMlhocCatgVl9/RhFNwv50myO2z1qUo3+pon/nK9aaX6vXazAOGp9f/wr73XCuaT&#10;KXzPhCMgVx8AAAD//wMAUEsBAi0AFAAGAAgAAAAhANvh9svuAAAAhQEAABMAAAAAAAAAAAAAAAAA&#10;AAAAAFtDb250ZW50X1R5cGVzXS54bWxQSwECLQAUAAYACAAAACEAWvQsW78AAAAVAQAACwAAAAAA&#10;AAAAAAAAAAAfAQAAX3JlbHMvLnJlbHNQSwECLQAUAAYACAAAACEAoXtvFcAAAADcAAAADwAAAAAA&#10;AAAAAAAAAAAHAgAAZHJzL2Rvd25yZXYueG1sUEsFBgAAAAADAAMAtwAAAPQCAAAAAA==&#10;" strokeweight="2pt"/>
                <v:line id="Line 673" o:spid="_x0000_s210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Eg9xAAAANwAAAAPAAAAZHJzL2Rvd25yZXYueG1sRI/RagIx&#10;FETfhf5DuIW+adZCa12NUqpCpQ9S9QOum+tm6+ZmSaKufn0jCD4OM3OGGU9bW4sT+VA5VtDvZSCI&#10;C6crLhVsN4vuB4gQkTXWjknBhQJMJ0+dMebanfmXTutYigThkKMCE2OTSxkKQxZDzzXEyds7bzEm&#10;6UupPZ4T3NbyNcvepcWK04LBhr4MFYf10SpY+t3PoX8tjdzx0s/r1WwY7J9SL8/t5whEpDY+wvf2&#10;t1YwfBvA7Uw6AnLyDwAA//8DAFBLAQItABQABgAIAAAAIQDb4fbL7gAAAIUBAAATAAAAAAAAAAAA&#10;AAAAAAAAAABbQ29udGVudF9UeXBlc10ueG1sUEsBAi0AFAAGAAgAAAAhAFr0LFu/AAAAFQEAAAsA&#10;AAAAAAAAAAAAAAAAHwEAAF9yZWxzLy5yZWxzUEsBAi0AFAAGAAgAAAAhAEqESD3EAAAA3AAAAA8A&#10;AAAAAAAAAAAAAAAABwIAAGRycy9kb3ducmV2LnhtbFBLBQYAAAAAAwADALcAAAD4AgAAAAA=&#10;" strokeweight="1pt"/>
                <v:line id="Line 674" o:spid="_x0000_s211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78vQAAANwAAAAPAAAAZHJzL2Rvd25yZXYueG1sRE+9CsIw&#10;EN4F3yGc4KapgqLVKCJU3MTaxe1szrbYXEoTtb69GQTHj+9/ve1MLV7Uusqygsk4AkGcW11xoSC7&#10;JKMFCOeRNdaWScGHHGw3/d4aY23ffKZX6gsRQtjFqKD0vomldHlJBt3YNsSBu9vWoA+wLaRu8R3C&#10;TS2nUTSXBisODSU2tC8pf6RPo+BxzWbJ4bTXlzrd6VuR+OvtrpUaDrrdCoSnzv/FP/dRK1jOwtpw&#10;JhwBufkCAAD//wMAUEsBAi0AFAAGAAgAAAAhANvh9svuAAAAhQEAABMAAAAAAAAAAAAAAAAAAAAA&#10;AFtDb250ZW50X1R5cGVzXS54bWxQSwECLQAUAAYACAAAACEAWvQsW78AAAAVAQAACwAAAAAAAAAA&#10;AAAAAAAfAQAAX3JlbHMvLnJlbHNQSwECLQAUAAYACAAAACEAv6he/L0AAADcAAAADwAAAAAAAAAA&#10;AAAAAAAHAgAAZHJzL2Rvd25yZXYueG1sUEsFBgAAAAADAAMAtwAAAPECAAAAAA==&#10;" strokeweight="2pt"/>
                <v:line id="Line 675" o:spid="_x0000_s211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3nUxQAAANwAAAAPAAAAZHJzL2Rvd25yZXYueG1sRI/RagIx&#10;FETfC/2HcAt9q1mFSnc1irQKFR+k237AdXPdrG5uliTq1q83QqGPw8ycYabz3rbiTD40jhUMBxkI&#10;4srphmsFP9+rlzcQISJrbB2Tgl8KMJ89Pkyx0O7CX3QuYy0ShEOBCkyMXSFlqAxZDAPXESdv77zF&#10;mKSvpfZ4SXDbylGWjaXFhtOCwY7eDVXH8mQVrP1ucxxeayN3vPbLdvuRB3tQ6vmpX0xAROrjf/iv&#10;/akV5K853M+kIyBnNwAAAP//AwBQSwECLQAUAAYACAAAACEA2+H2y+4AAACFAQAAEwAAAAAAAAAA&#10;AAAAAAAAAAAAW0NvbnRlbnRfVHlwZXNdLnhtbFBLAQItABQABgAIAAAAIQBa9CxbvwAAABUBAAAL&#10;AAAAAAAAAAAAAAAAAB8BAABfcmVscy8ucmVsc1BLAQItABQABgAIAAAAIQBUV3nUxQAAANwAAAAP&#10;AAAAAAAAAAAAAAAAAAcCAABkcnMvZG93bnJldi54bWxQSwUGAAAAAAMAAwC3AAAA+QIAAAAA&#10;" strokeweight="1pt"/>
                <v:rect id="Rectangle 676" o:spid="_x0000_s211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ZV4vwAAANwAAAAPAAAAZHJzL2Rvd25yZXYueG1sRE9Ni8Iw&#10;EL0L+x/CCHvTVJGi1ViKUPBqVfA4NGPb3WbSTaJ2//3msODx8b53+Wh68STnO8sKFvMEBHFtdceN&#10;gsu5nK1B+ICssbdMCn7JQ77/mOww0/bFJ3pWoRExhH2GCtoQhkxKX7dk0M/tQBy5u3UGQ4Sukdrh&#10;K4abXi6TJJUGO44NLQ50aKn+rh5GQVF8jdefaoOll+vEpXqlm+Km1Od0LLYgAo3hLf53H7WCTRrn&#10;xzPxCMj9HwAAAP//AwBQSwECLQAUAAYACAAAACEA2+H2y+4AAACFAQAAEwAAAAAAAAAAAAAAAAAA&#10;AAAAW0NvbnRlbnRfVHlwZXNdLnhtbFBLAQItABQABgAIAAAAIQBa9CxbvwAAABUBAAALAAAAAAAA&#10;AAAAAAAAAB8BAABfcmVscy8ucmVsc1BLAQItABQABgAIAAAAIQDPhZV4vwAAANwAAAAPAAAAAAAA&#10;AAAAAAAAAAcCAABkcnMvZG93bnJldi54bWxQSwUGAAAAAAMAAwC3AAAA8wIAAAAA&#10;" filled="f" stroked="f" strokeweight=".25pt">
                  <v:textbox inset="1pt,1pt,1pt,1pt">
                    <w:txbxContent>
                      <w:p w14:paraId="19F9B240" w14:textId="77777777" w:rsidR="00BC4F3B" w:rsidRDefault="00BC4F3B" w:rsidP="00B54ECD">
                        <w:pPr>
                          <w:pStyle w:val="a7"/>
                          <w:jc w:val="center"/>
                          <w:rPr>
                            <w:sz w:val="18"/>
                          </w:rPr>
                        </w:pPr>
                        <w:proofErr w:type="spellStart"/>
                        <w:r>
                          <w:rPr>
                            <w:sz w:val="18"/>
                          </w:rPr>
                          <w:t>Зм</w:t>
                        </w:r>
                        <w:proofErr w:type="spellEnd"/>
                        <w:r>
                          <w:rPr>
                            <w:sz w:val="18"/>
                          </w:rPr>
                          <w:t>.</w:t>
                        </w:r>
                      </w:p>
                      <w:p w14:paraId="1B380A4F" w14:textId="77777777" w:rsidR="00BC4F3B" w:rsidRDefault="00BC4F3B" w:rsidP="00B54ECD"/>
                    </w:txbxContent>
                  </v:textbox>
                </v:rect>
                <v:rect id="Rectangle 677" o:spid="_x0000_s211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TDjwQAAANwAAAAPAAAAZHJzL2Rvd25yZXYueG1sRI9Bi8Iw&#10;FITvwv6H8Bb2pqmyFNs1ShEEr1YFj4/mbVttXmoStf57IyzscZiZb5jFajCduJPzrWUF00kCgriy&#10;uuVawWG/Gc9B+ICssbNMCp7kYbX8GC0w1/bBO7qXoRYRwj5HBU0IfS6lrxoy6Ce2J47er3UGQ5Su&#10;ltrhI8JNJ2dJkkqDLceFBntaN1RdyptRUBTn4XgtM9x4OU9cqr91XZyU+vocih8QgYbwH/5rb7WC&#10;LJ3C+0w8AnL5AgAA//8DAFBLAQItABQABgAIAAAAIQDb4fbL7gAAAIUBAAATAAAAAAAAAAAAAAAA&#10;AAAAAABbQ29udGVudF9UeXBlc10ueG1sUEsBAi0AFAAGAAgAAAAhAFr0LFu/AAAAFQEAAAsAAAAA&#10;AAAAAAAAAAAAHwEAAF9yZWxzLy5yZWxzUEsBAi0AFAAGAAgAAAAhAKDJMOPBAAAA3AAAAA8AAAAA&#10;AAAAAAAAAAAABwIAAGRycy9kb3ducmV2LnhtbFBLBQYAAAAAAwADALcAAAD1AgAAAAA=&#10;" filled="f" stroked="f" strokeweight=".25pt">
                  <v:textbox inset="1pt,1pt,1pt,1pt">
                    <w:txbxContent>
                      <w:p w14:paraId="4FF02FFF" w14:textId="77777777" w:rsidR="00BC4F3B" w:rsidRDefault="00BC4F3B" w:rsidP="00B54ECD">
                        <w:pPr>
                          <w:pStyle w:val="a7"/>
                          <w:jc w:val="center"/>
                          <w:rPr>
                            <w:sz w:val="18"/>
                          </w:rPr>
                        </w:pPr>
                        <w:proofErr w:type="spellStart"/>
                        <w:r>
                          <w:rPr>
                            <w:sz w:val="18"/>
                          </w:rPr>
                          <w:t>Арк</w:t>
                        </w:r>
                        <w:proofErr w:type="spellEnd"/>
                        <w:r>
                          <w:rPr>
                            <w:sz w:val="18"/>
                          </w:rPr>
                          <w:t>.</w:t>
                        </w:r>
                      </w:p>
                    </w:txbxContent>
                  </v:textbox>
                </v:rect>
                <v:rect id="Rectangle 678" o:spid="_x0000_s211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66UwwAAANwAAAAPAAAAZHJzL2Rvd25yZXYueG1sRI/BasMw&#10;EETvgf6D2EJuiVwTTOJGCaZg6LVOCzku1tZ2Yq1cSbWdv48ChR6HmXnD7I+z6cVIzneWFbysExDE&#10;tdUdNwo+T+VqC8IHZI29ZVJwIw/Hw9Nij7m2E3/QWIVGRAj7HBW0IQy5lL5uyaBf24E4et/WGQxR&#10;ukZqh1OEm16mSZJJgx3HhRYHemupvla/RkFRXOavn2qHpZfbxGV6o5virNTyeS5eQQSaw3/4r/2u&#10;FeyyFB5n4hGQhzsAAAD//wMAUEsBAi0AFAAGAAgAAAAhANvh9svuAAAAhQEAABMAAAAAAAAAAAAA&#10;AAAAAAAAAFtDb250ZW50X1R5cGVzXS54bWxQSwECLQAUAAYACAAAACEAWvQsW78AAAAVAQAACwAA&#10;AAAAAAAAAAAAAAAfAQAAX3JlbHMvLnJlbHNQSwECLQAUAAYACAAAACEAUBuulMMAAADcAAAADwAA&#10;AAAAAAAAAAAAAAAHAgAAZHJzL2Rvd25yZXYueG1sUEsFBgAAAAADAAMAtwAAAPcCAAAAAA==&#10;" filled="f" stroked="f" strokeweight=".25pt">
                  <v:textbox inset="1pt,1pt,1pt,1pt">
                    <w:txbxContent>
                      <w:p w14:paraId="4C6E256C" w14:textId="77777777" w:rsidR="00BC4F3B" w:rsidRDefault="00BC4F3B" w:rsidP="00B54ECD">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679" o:spid="_x0000_s211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sPwwAAANwAAAAPAAAAZHJzL2Rvd25yZXYueG1sRI/BasMw&#10;EETvgf6D2EJusdy0GMeJEkzB0GvdBHpcrK3t1Fq5kuI4f18VCjkOM/OG2R1mM4iJnO8tK3hKUhDE&#10;jdU9twqOH9UqB+EDssbBMim4kYfD/mGxw0LbK7/TVIdWRAj7AhV0IYyFlL7pyKBP7EgcvS/rDIYo&#10;XSu1w2uEm0Gu0zSTBnuOCx2O9NpR811fjIKyPM+nn3qDlZd56jL9otvyU6nl41xuQQSawz38337T&#10;CjbZM/ydiUdA7n8BAAD//wMAUEsBAi0AFAAGAAgAAAAhANvh9svuAAAAhQEAABMAAAAAAAAAAAAA&#10;AAAAAAAAAFtDb250ZW50X1R5cGVzXS54bWxQSwECLQAUAAYACAAAACEAWvQsW78AAAAVAQAACwAA&#10;AAAAAAAAAAAAAAAfAQAAX3JlbHMvLnJlbHNQSwECLQAUAAYACAAAACEAP1cLD8MAAADcAAAADwAA&#10;AAAAAAAAAAAAAAAHAgAAZHJzL2Rvd25yZXYueG1sUEsFBgAAAAADAAMAtwAAAPcCAAAAAA==&#10;" filled="f" stroked="f" strokeweight=".25pt">
                  <v:textbox inset="1pt,1pt,1pt,1pt">
                    <w:txbxContent>
                      <w:p w14:paraId="389E8DA1" w14:textId="77777777" w:rsidR="00BC4F3B" w:rsidRDefault="00BC4F3B" w:rsidP="00B54ECD">
                        <w:pPr>
                          <w:pStyle w:val="a7"/>
                          <w:jc w:val="center"/>
                          <w:rPr>
                            <w:sz w:val="18"/>
                          </w:rPr>
                        </w:pPr>
                        <w:r>
                          <w:rPr>
                            <w:sz w:val="18"/>
                          </w:rPr>
                          <w:t>Підпис</w:t>
                        </w:r>
                      </w:p>
                    </w:txbxContent>
                  </v:textbox>
                </v:rect>
                <v:rect id="Rectangle 680" o:spid="_x0000_s211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pN7wQAAANwAAAAPAAAAZHJzL2Rvd25yZXYueG1sRI9Bi8Iw&#10;FITvC/6H8ARva+oiRatRyoLg1a6Cx0fzbKvNS02i1n9vFgSPw8x8wyzXvWnFnZxvLCuYjBMQxKXV&#10;DVcK9n+b7xkIH5A1tpZJwZM8rFeDryVm2j54R/ciVCJC2GeooA6hy6T0ZU0G/dh2xNE7WWcwROkq&#10;qR0+Ity08idJUmmw4bhQY0e/NZWX4mYU5Pm5P1yLOW68nCUu1VNd5UelRsM+X4AI1IdP+N3eagXz&#10;dAr/Z+IRkKsXAAAA//8DAFBLAQItABQABgAIAAAAIQDb4fbL7gAAAIUBAAATAAAAAAAAAAAAAAAA&#10;AAAAAABbQ29udGVudF9UeXBlc10ueG1sUEsBAi0AFAAGAAgAAAAhAFr0LFu/AAAAFQEAAAsAAAAA&#10;AAAAAAAAAAAAHwEAAF9yZWxzLy5yZWxzUEsBAi0AFAAGAAgAAAAhALC+k3vBAAAA3AAAAA8AAAAA&#10;AAAAAAAAAAAABwIAAGRycy9kb3ducmV2LnhtbFBLBQYAAAAAAwADALcAAAD1AgAAAAA=&#10;" filled="f" stroked="f" strokeweight=".25pt">
                  <v:textbox inset="1pt,1pt,1pt,1pt">
                    <w:txbxContent>
                      <w:p w14:paraId="35AC3AD2" w14:textId="77777777" w:rsidR="00BC4F3B" w:rsidRDefault="00BC4F3B" w:rsidP="00B54ECD">
                        <w:pPr>
                          <w:pStyle w:val="a7"/>
                          <w:jc w:val="center"/>
                          <w:rPr>
                            <w:sz w:val="18"/>
                          </w:rPr>
                        </w:pPr>
                        <w:r>
                          <w:rPr>
                            <w:sz w:val="18"/>
                          </w:rPr>
                          <w:t>Дата</w:t>
                        </w:r>
                      </w:p>
                    </w:txbxContent>
                  </v:textbox>
                </v:rect>
                <v:rect id="Rectangle 681" o:spid="_x0000_s211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jbgwwAAANwAAAAPAAAAZHJzL2Rvd25yZXYueG1sRI/BasMw&#10;EETvgf6D2EJusdzQGseJEkzB0GvdBHpcrK3t1Fq5kuI4f18VCjkOM/OG2R1mM4iJnO8tK3hKUhDE&#10;jdU9twqOH9UqB+EDssbBMim4kYfD/mGxw0LbK7/TVIdWRAj7AhV0IYyFlL7pyKBP7EgcvS/rDIYo&#10;XSu1w2uEm0Gu0zSTBnuOCx2O9NpR811fjIKyPM+nn3qDlZd56jL9rNvyU6nl41xuQQSawz38337T&#10;CjbZC/ydiUdA7n8BAAD//wMAUEsBAi0AFAAGAAgAAAAhANvh9svuAAAAhQEAABMAAAAAAAAAAAAA&#10;AAAAAAAAAFtDb250ZW50X1R5cGVzXS54bWxQSwECLQAUAAYACAAAACEAWvQsW78AAAAVAQAACwAA&#10;AAAAAAAAAAAAAAAfAQAAX3JlbHMvLnJlbHNQSwECLQAUAAYACAAAACEA3/I24MMAAADcAAAADwAA&#10;AAAAAAAAAAAAAAAHAgAAZHJzL2Rvd25yZXYueG1sUEsFBgAAAAADAAMAtwAAAPcCAAAAAA==&#10;" filled="f" stroked="f" strokeweight=".25pt">
                  <v:textbox inset="1pt,1pt,1pt,1pt">
                    <w:txbxContent>
                      <w:p w14:paraId="2B596242" w14:textId="77777777" w:rsidR="00BC4F3B" w:rsidRDefault="00BC4F3B" w:rsidP="00B54ECD">
                        <w:pPr>
                          <w:pStyle w:val="a7"/>
                          <w:jc w:val="center"/>
                          <w:rPr>
                            <w:sz w:val="18"/>
                          </w:rPr>
                        </w:pPr>
                        <w:proofErr w:type="spellStart"/>
                        <w:r>
                          <w:rPr>
                            <w:sz w:val="18"/>
                          </w:rPr>
                          <w:t>Арк</w:t>
                        </w:r>
                        <w:proofErr w:type="spellEnd"/>
                        <w:r>
                          <w:rPr>
                            <w:sz w:val="18"/>
                          </w:rPr>
                          <w:t>.</w:t>
                        </w:r>
                      </w:p>
                    </w:txbxContent>
                  </v:textbox>
                </v:rect>
                <v:rect id="Rectangle 682" o:spid="_x0000_s211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KiXwgAAANwAAAAPAAAAZHJzL2Rvd25yZXYueG1sRI/BasMw&#10;EETvgfyD2EBuidwQjONGCaZg6LVuAj0u1tZ2a61cSbGdv48KhR6HmXnDHM+z6cVIzneWFTxtExDE&#10;tdUdNwou7+UmA+EDssbeMim4k4fzabk4Yq7txG80VqEREcI+RwVtCEMupa9bMui3diCO3qd1BkOU&#10;rpHa4RThppe7JEmlwY7jQosDvbRUf1c3o6AovubrT3XA0ssscane66b4UGq9motnEIHm8B/+a79q&#10;BYc0hd8z8QjI0wMAAP//AwBQSwECLQAUAAYACAAAACEA2+H2y+4AAACFAQAAEwAAAAAAAAAAAAAA&#10;AAAAAAAAW0NvbnRlbnRfVHlwZXNdLnhtbFBLAQItABQABgAIAAAAIQBa9CxbvwAAABUBAAALAAAA&#10;AAAAAAAAAAAAAB8BAABfcmVscy8ucmVsc1BLAQItABQABgAIAAAAIQAvIKiXwgAAANwAAAAPAAAA&#10;AAAAAAAAAAAAAAcCAABkcnMvZG93bnJldi54bWxQSwUGAAAAAAMAAwC3AAAA9gIAAAAA&#10;" filled="f" stroked="f" strokeweight=".25pt">
                  <v:textbox inset="1pt,1pt,1pt,1pt">
                    <w:txbxContent>
                      <w:p w14:paraId="1F1B3AE5" w14:textId="67C834D1" w:rsidR="00BC4F3B" w:rsidRPr="009E51D0" w:rsidRDefault="00BC4F3B" w:rsidP="00B54ECD">
                        <w:pPr>
                          <w:jc w:val="center"/>
                          <w:rPr>
                            <w:rFonts w:ascii="Times New Roman" w:hAnsi="Times New Roman" w:cs="Times New Roman"/>
                            <w:sz w:val="28"/>
                            <w:szCs w:val="28"/>
                          </w:rPr>
                        </w:pPr>
                        <w:r w:rsidRPr="009E51D0">
                          <w:rPr>
                            <w:rFonts w:ascii="Times New Roman" w:hAnsi="Times New Roman" w:cs="Times New Roman"/>
                            <w:sz w:val="28"/>
                            <w:szCs w:val="28"/>
                          </w:rPr>
                          <w:t>4</w:t>
                        </w:r>
                        <w:r>
                          <w:rPr>
                            <w:rFonts w:ascii="Times New Roman" w:hAnsi="Times New Roman" w:cs="Times New Roman"/>
                            <w:sz w:val="28"/>
                            <w:szCs w:val="28"/>
                          </w:rPr>
                          <w:t>0</w:t>
                        </w:r>
                      </w:p>
                    </w:txbxContent>
                  </v:textbox>
                </v:rect>
                <v:rect id="Rectangle 683" o:spid="_x0000_s211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A0MwwAAANwAAAAPAAAAZHJzL2Rvd25yZXYueG1sRI/BasMw&#10;EETvgf6D2EJusdxQHMeJEkzB0GvdBHpcrK3t1Fq5kuI4f18VCj0OM/OG2R9nM4iJnO8tK3hKUhDE&#10;jdU9twpO79UqB+EDssbBMim4k4fj4WGxx0LbG7/RVIdWRAj7AhV0IYyFlL7pyKBP7EgcvU/rDIYo&#10;XSu1w1uEm0Gu0zSTBnuOCx2O9NJR81VfjYKyvMzn73qLlZd56jL9rNvyQ6nl41zuQASaw3/4r/2q&#10;FWyzDfyeiUdAHn4AAAD//wMAUEsBAi0AFAAGAAgAAAAhANvh9svuAAAAhQEAABMAAAAAAAAAAAAA&#10;AAAAAAAAAFtDb250ZW50X1R5cGVzXS54bWxQSwECLQAUAAYACAAAACEAWvQsW78AAAAVAQAACwAA&#10;AAAAAAAAAAAAAAAfAQAAX3JlbHMvLnJlbHNQSwECLQAUAAYACAAAACEAQGwNDMMAAADcAAAADwAA&#10;AAAAAAAAAAAAAAAHAgAAZHJzL2Rvd25yZXYueG1sUEsFBgAAAAADAAMAtwAAAPcCAAAAAA==&#10;" filled="f" stroked="f" strokeweight=".25pt">
                  <v:textbox inset="1pt,1pt,1pt,1pt">
                    <w:txbxContent>
                      <w:p w14:paraId="72AF3084" w14:textId="412AEB2E" w:rsidR="00BC4F3B" w:rsidRPr="003210F7" w:rsidRDefault="00BC4F3B" w:rsidP="00B54ECD">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.192.041в.009.</w:t>
                        </w:r>
                        <w:r w:rsidRPr="003210F7">
                          <w:rPr>
                            <w:rFonts w:ascii="Times New Roman" w:hAnsi="Times New Roman" w:cs="Times New Roman"/>
                            <w:sz w:val="28"/>
                            <w:szCs w:val="28"/>
                          </w:rPr>
                          <w:t>ПЗ</w:t>
                        </w:r>
                      </w:p>
                      <w:p w14:paraId="45E5232D" w14:textId="77777777" w:rsidR="00BC4F3B" w:rsidRPr="00D61F1E" w:rsidRDefault="00BC4F3B" w:rsidP="00B54ECD"/>
                    </w:txbxContent>
                  </v:textbox>
                </v:rect>
                <w10:wrap anchorx="page" anchory="page"/>
                <w10:anchorlock/>
              </v:group>
            </w:pict>
          </mc:Fallback>
        </mc:AlternateContent>
      </w:r>
      <w:r w:rsidR="00B54ECD">
        <w:rPr>
          <w:rFonts w:ascii="Times New Roman" w:eastAsia="Times New Roman" w:hAnsi="Times New Roman" w:cs="Times New Roman"/>
          <w:sz w:val="28"/>
          <w:szCs w:val="28"/>
          <w:lang w:eastAsia="uk-UA"/>
        </w:rPr>
        <w:t xml:space="preserve">          </w:t>
      </w:r>
    </w:p>
    <w:p w14:paraId="3C7C8042" w14:textId="4BBF5D6F" w:rsidR="00B54ECD" w:rsidRPr="00B54ECD" w:rsidRDefault="00B54ECD" w:rsidP="009A48C1">
      <w:pPr>
        <w:tabs>
          <w:tab w:val="left" w:pos="709"/>
        </w:tabs>
        <w:spacing w:before="100" w:beforeAutospacing="1" w:after="100" w:afterAutospacing="1"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p>
    <w:p w14:paraId="2B09E0E1" w14:textId="5AD3B1B6" w:rsidR="009A48C1" w:rsidRPr="009A48C1" w:rsidRDefault="009A48C1" w:rsidP="009A48C1">
      <w:pPr>
        <w:tabs>
          <w:tab w:val="left" w:pos="709"/>
        </w:tabs>
        <w:spacing w:before="100" w:beforeAutospacing="1" w:after="100" w:afterAutospacing="1" w:line="24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lastRenderedPageBreak/>
        <w:t xml:space="preserve">          </w:t>
      </w:r>
      <w:r w:rsidRPr="009A48C1">
        <w:rPr>
          <w:rFonts w:ascii="Times New Roman" w:eastAsia="Times New Roman" w:hAnsi="Times New Roman" w:cs="Times New Roman"/>
          <w:sz w:val="28"/>
          <w:szCs w:val="28"/>
          <w:lang w:eastAsia="uk-UA"/>
        </w:rPr>
        <w:t xml:space="preserve">У місцях, де виконуються роботи в умовах інтенсивного вуличного руху, </w:t>
      </w:r>
      <w:r w:rsidRPr="009A48C1">
        <w:rPr>
          <w:rFonts w:ascii="Times New Roman" w:eastAsia="Times New Roman" w:hAnsi="Times New Roman" w:cs="Times New Roman"/>
          <w:bCs/>
          <w:sz w:val="28"/>
          <w:szCs w:val="28"/>
          <w:lang w:eastAsia="uk-UA"/>
        </w:rPr>
        <w:t>обов’язково встановлюються огородження</w:t>
      </w:r>
      <w:r w:rsidRPr="009A48C1">
        <w:rPr>
          <w:rFonts w:ascii="Times New Roman" w:eastAsia="Times New Roman" w:hAnsi="Times New Roman" w:cs="Times New Roman"/>
          <w:sz w:val="28"/>
          <w:szCs w:val="28"/>
          <w:lang w:eastAsia="uk-UA"/>
        </w:rPr>
        <w:t xml:space="preserve">. </w:t>
      </w:r>
      <w:r w:rsidRPr="009A48C1">
        <w:rPr>
          <w:rFonts w:ascii="Times New Roman" w:eastAsia="Times New Roman" w:hAnsi="Times New Roman" w:cs="Times New Roman"/>
          <w:bCs/>
          <w:sz w:val="28"/>
          <w:szCs w:val="28"/>
          <w:lang w:eastAsia="uk-UA"/>
        </w:rPr>
        <w:t>Кришки колодязів і оглядових камер слід відкривати лише за допомогою спеціальних інструментів — ломів або крюків</w:t>
      </w:r>
      <w:r w:rsidRPr="009A48C1">
        <w:rPr>
          <w:rFonts w:ascii="Times New Roman" w:eastAsia="Times New Roman" w:hAnsi="Times New Roman" w:cs="Times New Roman"/>
          <w:sz w:val="28"/>
          <w:szCs w:val="28"/>
          <w:lang w:eastAsia="uk-UA"/>
        </w:rPr>
        <w:t xml:space="preserve">; відкривати їх руками </w:t>
      </w:r>
      <w:r w:rsidRPr="009A48C1">
        <w:rPr>
          <w:rFonts w:ascii="Times New Roman" w:eastAsia="Times New Roman" w:hAnsi="Times New Roman" w:cs="Times New Roman"/>
          <w:bCs/>
          <w:sz w:val="28"/>
          <w:szCs w:val="28"/>
          <w:lang w:eastAsia="uk-UA"/>
        </w:rPr>
        <w:t>категорично заборонено</w:t>
      </w:r>
      <w:r w:rsidRPr="009A48C1">
        <w:rPr>
          <w:rFonts w:ascii="Times New Roman" w:eastAsia="Times New Roman" w:hAnsi="Times New Roman" w:cs="Times New Roman"/>
          <w:sz w:val="28"/>
          <w:szCs w:val="28"/>
          <w:lang w:eastAsia="uk-UA"/>
        </w:rPr>
        <w:t>.</w:t>
      </w:r>
    </w:p>
    <w:p w14:paraId="3504E630" w14:textId="6D65D914" w:rsidR="009A48C1" w:rsidRPr="009A48C1" w:rsidRDefault="009A48C1" w:rsidP="009A48C1">
      <w:pPr>
        <w:tabs>
          <w:tab w:val="left" w:pos="709"/>
        </w:tabs>
        <w:spacing w:before="100" w:beforeAutospacing="1" w:after="100" w:afterAutospacing="1" w:line="24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9A48C1">
        <w:rPr>
          <w:rFonts w:ascii="Times New Roman" w:eastAsia="Times New Roman" w:hAnsi="Times New Roman" w:cs="Times New Roman"/>
          <w:sz w:val="28"/>
          <w:szCs w:val="28"/>
          <w:lang w:eastAsia="uk-UA"/>
        </w:rPr>
        <w:t xml:space="preserve">Під час </w:t>
      </w:r>
      <w:r w:rsidRPr="009A48C1">
        <w:rPr>
          <w:rFonts w:ascii="Times New Roman" w:eastAsia="Times New Roman" w:hAnsi="Times New Roman" w:cs="Times New Roman"/>
          <w:bCs/>
          <w:sz w:val="28"/>
          <w:szCs w:val="28"/>
          <w:lang w:eastAsia="uk-UA"/>
        </w:rPr>
        <w:t>зовнішнього огляду мереж</w:t>
      </w:r>
      <w:r w:rsidRPr="009A48C1">
        <w:rPr>
          <w:rFonts w:ascii="Times New Roman" w:eastAsia="Times New Roman" w:hAnsi="Times New Roman" w:cs="Times New Roman"/>
          <w:sz w:val="28"/>
          <w:szCs w:val="28"/>
          <w:lang w:eastAsia="uk-UA"/>
        </w:rPr>
        <w:t xml:space="preserve"> у ланці повинно бути двоє працівників: </w:t>
      </w:r>
      <w:r w:rsidRPr="009A48C1">
        <w:rPr>
          <w:rFonts w:ascii="Times New Roman" w:eastAsia="Times New Roman" w:hAnsi="Times New Roman" w:cs="Times New Roman"/>
          <w:bCs/>
          <w:sz w:val="28"/>
          <w:szCs w:val="28"/>
          <w:lang w:eastAsia="uk-UA"/>
        </w:rPr>
        <w:t>старший</w:t>
      </w:r>
      <w:r w:rsidRPr="009A48C1">
        <w:rPr>
          <w:rFonts w:ascii="Times New Roman" w:eastAsia="Times New Roman" w:hAnsi="Times New Roman" w:cs="Times New Roman"/>
          <w:sz w:val="28"/>
          <w:szCs w:val="28"/>
          <w:lang w:eastAsia="uk-UA"/>
        </w:rPr>
        <w:t xml:space="preserve"> та </w:t>
      </w:r>
      <w:r w:rsidRPr="009A48C1">
        <w:rPr>
          <w:rFonts w:ascii="Times New Roman" w:eastAsia="Times New Roman" w:hAnsi="Times New Roman" w:cs="Times New Roman"/>
          <w:bCs/>
          <w:sz w:val="28"/>
          <w:szCs w:val="28"/>
          <w:lang w:eastAsia="uk-UA"/>
        </w:rPr>
        <w:t>підсобний робітник</w:t>
      </w:r>
      <w:r w:rsidRPr="009A48C1">
        <w:rPr>
          <w:rFonts w:ascii="Times New Roman" w:eastAsia="Times New Roman" w:hAnsi="Times New Roman" w:cs="Times New Roman"/>
          <w:sz w:val="28"/>
          <w:szCs w:val="28"/>
          <w:lang w:eastAsia="uk-UA"/>
        </w:rPr>
        <w:t xml:space="preserve">. У таких випадках </w:t>
      </w:r>
      <w:r w:rsidRPr="009A48C1">
        <w:rPr>
          <w:rFonts w:ascii="Times New Roman" w:eastAsia="Times New Roman" w:hAnsi="Times New Roman" w:cs="Times New Roman"/>
          <w:bCs/>
          <w:sz w:val="28"/>
          <w:szCs w:val="28"/>
          <w:lang w:eastAsia="uk-UA"/>
        </w:rPr>
        <w:t>спуск у колодязь суворо заборонено</w:t>
      </w:r>
      <w:r w:rsidRPr="009A48C1">
        <w:rPr>
          <w:rFonts w:ascii="Times New Roman" w:eastAsia="Times New Roman" w:hAnsi="Times New Roman" w:cs="Times New Roman"/>
          <w:sz w:val="28"/>
          <w:szCs w:val="28"/>
          <w:lang w:eastAsia="uk-UA"/>
        </w:rPr>
        <w:t>.</w:t>
      </w:r>
    </w:p>
    <w:p w14:paraId="17FFA019" w14:textId="6C7F4203" w:rsidR="009A48C1" w:rsidRPr="009A48C1" w:rsidRDefault="009A48C1" w:rsidP="009A48C1">
      <w:pPr>
        <w:tabs>
          <w:tab w:val="left" w:pos="709"/>
        </w:tabs>
        <w:spacing w:before="100" w:beforeAutospacing="1" w:after="100" w:afterAutospacing="1" w:line="24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9A48C1">
        <w:rPr>
          <w:rFonts w:ascii="Times New Roman" w:eastAsia="Times New Roman" w:hAnsi="Times New Roman" w:cs="Times New Roman"/>
          <w:sz w:val="28"/>
          <w:szCs w:val="28"/>
          <w:lang w:eastAsia="uk-UA"/>
        </w:rPr>
        <w:t xml:space="preserve">Для освітлення робочої зони </w:t>
      </w:r>
      <w:r w:rsidRPr="009A48C1">
        <w:rPr>
          <w:rFonts w:ascii="Times New Roman" w:eastAsia="Times New Roman" w:hAnsi="Times New Roman" w:cs="Times New Roman"/>
          <w:bCs/>
          <w:sz w:val="28"/>
          <w:szCs w:val="28"/>
          <w:lang w:eastAsia="uk-UA"/>
        </w:rPr>
        <w:t>бригада забезпечується переносними акумуляторними ліхтарями</w:t>
      </w:r>
      <w:r w:rsidRPr="009A48C1">
        <w:rPr>
          <w:rFonts w:ascii="Times New Roman" w:eastAsia="Times New Roman" w:hAnsi="Times New Roman" w:cs="Times New Roman"/>
          <w:sz w:val="28"/>
          <w:szCs w:val="28"/>
          <w:lang w:eastAsia="uk-UA"/>
        </w:rPr>
        <w:t>.</w:t>
      </w:r>
    </w:p>
    <w:p w14:paraId="44AD9EB2" w14:textId="77777777" w:rsidR="009A48C1" w:rsidRPr="009A48C1" w:rsidRDefault="009A48C1" w:rsidP="009A48C1">
      <w:pPr>
        <w:spacing w:before="100" w:beforeAutospacing="1" w:after="100" w:afterAutospacing="1" w:line="240" w:lineRule="auto"/>
        <w:rPr>
          <w:rFonts w:ascii="Times New Roman" w:eastAsia="Times New Roman" w:hAnsi="Times New Roman" w:cs="Times New Roman"/>
          <w:sz w:val="28"/>
          <w:szCs w:val="28"/>
          <w:lang w:eastAsia="uk-UA"/>
        </w:rPr>
      </w:pPr>
      <w:r w:rsidRPr="009A48C1">
        <w:rPr>
          <w:rFonts w:ascii="Times New Roman" w:eastAsia="Times New Roman" w:hAnsi="Times New Roman" w:cs="Times New Roman"/>
          <w:bCs/>
          <w:sz w:val="28"/>
          <w:szCs w:val="28"/>
          <w:lang w:eastAsia="uk-UA"/>
        </w:rPr>
        <w:t>Забороняється</w:t>
      </w:r>
      <w:r w:rsidRPr="009A48C1">
        <w:rPr>
          <w:rFonts w:ascii="Times New Roman" w:eastAsia="Times New Roman" w:hAnsi="Times New Roman" w:cs="Times New Roman"/>
          <w:sz w:val="28"/>
          <w:szCs w:val="28"/>
          <w:lang w:eastAsia="uk-UA"/>
        </w:rPr>
        <w:t>:</w:t>
      </w:r>
    </w:p>
    <w:p w14:paraId="53ADF4AB" w14:textId="77777777" w:rsidR="009A48C1" w:rsidRPr="009A48C1" w:rsidRDefault="009A48C1" w:rsidP="00F81A30">
      <w:pPr>
        <w:numPr>
          <w:ilvl w:val="0"/>
          <w:numId w:val="62"/>
        </w:numPr>
        <w:spacing w:before="100" w:beforeAutospacing="1" w:after="100" w:afterAutospacing="1" w:line="240" w:lineRule="auto"/>
        <w:rPr>
          <w:rFonts w:ascii="Times New Roman" w:eastAsia="Times New Roman" w:hAnsi="Times New Roman" w:cs="Times New Roman"/>
          <w:sz w:val="28"/>
          <w:szCs w:val="28"/>
          <w:lang w:eastAsia="uk-UA"/>
        </w:rPr>
      </w:pPr>
      <w:r w:rsidRPr="009A48C1">
        <w:rPr>
          <w:rFonts w:ascii="Times New Roman" w:eastAsia="Times New Roman" w:hAnsi="Times New Roman" w:cs="Times New Roman"/>
          <w:sz w:val="28"/>
          <w:szCs w:val="28"/>
          <w:lang w:eastAsia="uk-UA"/>
        </w:rPr>
        <w:t>перевіряти наявність газу за запахом або опускати в камеру/колодязь запалені предмети;</w:t>
      </w:r>
    </w:p>
    <w:p w14:paraId="53903470" w14:textId="77777777" w:rsidR="009A48C1" w:rsidRPr="009A48C1" w:rsidRDefault="009A48C1" w:rsidP="00F81A30">
      <w:pPr>
        <w:numPr>
          <w:ilvl w:val="0"/>
          <w:numId w:val="62"/>
        </w:numPr>
        <w:spacing w:before="100" w:beforeAutospacing="1" w:after="100" w:afterAutospacing="1" w:line="240" w:lineRule="auto"/>
        <w:rPr>
          <w:rFonts w:ascii="Times New Roman" w:eastAsia="Times New Roman" w:hAnsi="Times New Roman" w:cs="Times New Roman"/>
          <w:sz w:val="28"/>
          <w:szCs w:val="28"/>
          <w:lang w:eastAsia="uk-UA"/>
        </w:rPr>
      </w:pPr>
      <w:r w:rsidRPr="009A48C1">
        <w:rPr>
          <w:rFonts w:ascii="Times New Roman" w:eastAsia="Times New Roman" w:hAnsi="Times New Roman" w:cs="Times New Roman"/>
          <w:sz w:val="28"/>
          <w:szCs w:val="28"/>
          <w:lang w:eastAsia="uk-UA"/>
        </w:rPr>
        <w:t>палити, використовувати відкритий вогонь поблизу відкритих люків;</w:t>
      </w:r>
    </w:p>
    <w:p w14:paraId="5E38913D" w14:textId="77777777" w:rsidR="009A48C1" w:rsidRPr="009A48C1" w:rsidRDefault="009A48C1" w:rsidP="00F81A30">
      <w:pPr>
        <w:numPr>
          <w:ilvl w:val="0"/>
          <w:numId w:val="62"/>
        </w:numPr>
        <w:spacing w:before="100" w:beforeAutospacing="1" w:after="100" w:afterAutospacing="1" w:line="240" w:lineRule="auto"/>
        <w:rPr>
          <w:rFonts w:ascii="Times New Roman" w:eastAsia="Times New Roman" w:hAnsi="Times New Roman" w:cs="Times New Roman"/>
          <w:sz w:val="28"/>
          <w:szCs w:val="28"/>
          <w:lang w:eastAsia="uk-UA"/>
        </w:rPr>
      </w:pPr>
      <w:r w:rsidRPr="009A48C1">
        <w:rPr>
          <w:rFonts w:ascii="Times New Roman" w:eastAsia="Times New Roman" w:hAnsi="Times New Roman" w:cs="Times New Roman"/>
          <w:sz w:val="28"/>
          <w:szCs w:val="28"/>
          <w:lang w:eastAsia="uk-UA"/>
        </w:rPr>
        <w:t xml:space="preserve">спускатися в камеру або колодязь без </w:t>
      </w:r>
      <w:proofErr w:type="spellStart"/>
      <w:r w:rsidRPr="009A48C1">
        <w:rPr>
          <w:rFonts w:ascii="Times New Roman" w:eastAsia="Times New Roman" w:hAnsi="Times New Roman" w:cs="Times New Roman"/>
          <w:sz w:val="28"/>
          <w:szCs w:val="28"/>
          <w:lang w:eastAsia="uk-UA"/>
        </w:rPr>
        <w:t>страхувального</w:t>
      </w:r>
      <w:proofErr w:type="spellEnd"/>
      <w:r w:rsidRPr="009A48C1">
        <w:rPr>
          <w:rFonts w:ascii="Times New Roman" w:eastAsia="Times New Roman" w:hAnsi="Times New Roman" w:cs="Times New Roman"/>
          <w:sz w:val="28"/>
          <w:szCs w:val="28"/>
          <w:lang w:eastAsia="uk-UA"/>
        </w:rPr>
        <w:t xml:space="preserve"> поясу та світильника;</w:t>
      </w:r>
    </w:p>
    <w:p w14:paraId="3B28C839" w14:textId="77777777" w:rsidR="009A48C1" w:rsidRPr="009A48C1" w:rsidRDefault="009A48C1" w:rsidP="00F81A30">
      <w:pPr>
        <w:numPr>
          <w:ilvl w:val="0"/>
          <w:numId w:val="62"/>
        </w:numPr>
        <w:spacing w:before="100" w:beforeAutospacing="1" w:after="100" w:afterAutospacing="1" w:line="240" w:lineRule="auto"/>
        <w:rPr>
          <w:rFonts w:ascii="Times New Roman" w:eastAsia="Times New Roman" w:hAnsi="Times New Roman" w:cs="Times New Roman"/>
          <w:sz w:val="28"/>
          <w:szCs w:val="28"/>
          <w:lang w:eastAsia="uk-UA"/>
        </w:rPr>
      </w:pPr>
      <w:r w:rsidRPr="009A48C1">
        <w:rPr>
          <w:rFonts w:ascii="Times New Roman" w:eastAsia="Times New Roman" w:hAnsi="Times New Roman" w:cs="Times New Roman"/>
          <w:sz w:val="28"/>
          <w:szCs w:val="28"/>
          <w:lang w:eastAsia="uk-UA"/>
        </w:rPr>
        <w:t>намагатися знову запалити згаслу лампу безпосередньо в колодязі;</w:t>
      </w:r>
    </w:p>
    <w:p w14:paraId="2695FE3D" w14:textId="77777777" w:rsidR="009A48C1" w:rsidRPr="009A48C1" w:rsidRDefault="009A48C1" w:rsidP="00F81A30">
      <w:pPr>
        <w:numPr>
          <w:ilvl w:val="0"/>
          <w:numId w:val="62"/>
        </w:numPr>
        <w:spacing w:before="100" w:beforeAutospacing="1" w:after="100" w:afterAutospacing="1" w:line="240" w:lineRule="auto"/>
        <w:rPr>
          <w:rFonts w:ascii="Times New Roman" w:eastAsia="Times New Roman" w:hAnsi="Times New Roman" w:cs="Times New Roman"/>
          <w:sz w:val="28"/>
          <w:szCs w:val="28"/>
          <w:lang w:eastAsia="uk-UA"/>
        </w:rPr>
      </w:pPr>
      <w:r w:rsidRPr="009A48C1">
        <w:rPr>
          <w:rFonts w:ascii="Times New Roman" w:eastAsia="Times New Roman" w:hAnsi="Times New Roman" w:cs="Times New Roman"/>
          <w:sz w:val="28"/>
          <w:szCs w:val="28"/>
          <w:lang w:eastAsia="uk-UA"/>
        </w:rPr>
        <w:t>торкатися стічних вод голими руками, без захисних рукавичок.</w:t>
      </w:r>
    </w:p>
    <w:p w14:paraId="6347213B" w14:textId="77777777" w:rsidR="009A48C1" w:rsidRPr="009A48C1" w:rsidRDefault="009A48C1" w:rsidP="009A48C1">
      <w:pPr>
        <w:spacing w:before="100" w:beforeAutospacing="1" w:after="100" w:afterAutospacing="1" w:line="240" w:lineRule="auto"/>
        <w:rPr>
          <w:rFonts w:ascii="Times New Roman" w:eastAsia="Times New Roman" w:hAnsi="Times New Roman" w:cs="Times New Roman"/>
          <w:sz w:val="28"/>
          <w:szCs w:val="28"/>
          <w:lang w:eastAsia="uk-UA"/>
        </w:rPr>
      </w:pPr>
      <w:r w:rsidRPr="009A48C1">
        <w:rPr>
          <w:rFonts w:ascii="Times New Roman" w:eastAsia="Times New Roman" w:hAnsi="Times New Roman" w:cs="Times New Roman"/>
          <w:sz w:val="28"/>
          <w:szCs w:val="28"/>
          <w:lang w:eastAsia="uk-UA"/>
        </w:rPr>
        <w:t>Після завершення роботи персонал зобов’язаний:</w:t>
      </w:r>
    </w:p>
    <w:p w14:paraId="3AD2C1AE" w14:textId="77777777" w:rsidR="009A48C1" w:rsidRPr="009A48C1" w:rsidRDefault="009A48C1" w:rsidP="00F81A30">
      <w:pPr>
        <w:numPr>
          <w:ilvl w:val="0"/>
          <w:numId w:val="63"/>
        </w:numPr>
        <w:spacing w:before="100" w:beforeAutospacing="1" w:after="100" w:afterAutospacing="1" w:line="240" w:lineRule="auto"/>
        <w:rPr>
          <w:rFonts w:ascii="Times New Roman" w:eastAsia="Times New Roman" w:hAnsi="Times New Roman" w:cs="Times New Roman"/>
          <w:sz w:val="28"/>
          <w:szCs w:val="28"/>
          <w:lang w:eastAsia="uk-UA"/>
        </w:rPr>
      </w:pPr>
      <w:r w:rsidRPr="009A48C1">
        <w:rPr>
          <w:rFonts w:ascii="Times New Roman" w:eastAsia="Times New Roman" w:hAnsi="Times New Roman" w:cs="Times New Roman"/>
          <w:bCs/>
          <w:sz w:val="28"/>
          <w:szCs w:val="28"/>
          <w:lang w:eastAsia="uk-UA"/>
        </w:rPr>
        <w:t>навести лад на робочому місці</w:t>
      </w:r>
      <w:r w:rsidRPr="009A48C1">
        <w:rPr>
          <w:rFonts w:ascii="Times New Roman" w:eastAsia="Times New Roman" w:hAnsi="Times New Roman" w:cs="Times New Roman"/>
          <w:sz w:val="28"/>
          <w:szCs w:val="28"/>
          <w:lang w:eastAsia="uk-UA"/>
        </w:rPr>
        <w:t>;</w:t>
      </w:r>
    </w:p>
    <w:p w14:paraId="425D039B" w14:textId="77777777" w:rsidR="009A48C1" w:rsidRPr="009A48C1" w:rsidRDefault="009A48C1" w:rsidP="00F81A30">
      <w:pPr>
        <w:numPr>
          <w:ilvl w:val="0"/>
          <w:numId w:val="63"/>
        </w:numPr>
        <w:spacing w:before="100" w:beforeAutospacing="1" w:after="100" w:afterAutospacing="1" w:line="240" w:lineRule="auto"/>
        <w:rPr>
          <w:rFonts w:ascii="Times New Roman" w:eastAsia="Times New Roman" w:hAnsi="Times New Roman" w:cs="Times New Roman"/>
          <w:sz w:val="28"/>
          <w:szCs w:val="28"/>
          <w:lang w:eastAsia="uk-UA"/>
        </w:rPr>
      </w:pPr>
      <w:r w:rsidRPr="009A48C1">
        <w:rPr>
          <w:rFonts w:ascii="Times New Roman" w:eastAsia="Times New Roman" w:hAnsi="Times New Roman" w:cs="Times New Roman"/>
          <w:bCs/>
          <w:sz w:val="28"/>
          <w:szCs w:val="28"/>
          <w:lang w:eastAsia="uk-UA"/>
        </w:rPr>
        <w:t>скласти інструменти, матеріали й деталі у визначені місця</w:t>
      </w:r>
      <w:r w:rsidRPr="009A48C1">
        <w:rPr>
          <w:rFonts w:ascii="Times New Roman" w:eastAsia="Times New Roman" w:hAnsi="Times New Roman" w:cs="Times New Roman"/>
          <w:sz w:val="28"/>
          <w:szCs w:val="28"/>
          <w:lang w:eastAsia="uk-UA"/>
        </w:rPr>
        <w:t>;</w:t>
      </w:r>
    </w:p>
    <w:p w14:paraId="05603185" w14:textId="77777777" w:rsidR="009A48C1" w:rsidRPr="009A48C1" w:rsidRDefault="009A48C1" w:rsidP="00F81A30">
      <w:pPr>
        <w:numPr>
          <w:ilvl w:val="0"/>
          <w:numId w:val="63"/>
        </w:numPr>
        <w:spacing w:before="100" w:beforeAutospacing="1" w:after="100" w:afterAutospacing="1" w:line="240" w:lineRule="auto"/>
        <w:rPr>
          <w:rFonts w:ascii="Times New Roman" w:eastAsia="Times New Roman" w:hAnsi="Times New Roman" w:cs="Times New Roman"/>
          <w:sz w:val="28"/>
          <w:szCs w:val="28"/>
          <w:lang w:eastAsia="uk-UA"/>
        </w:rPr>
      </w:pPr>
      <w:r w:rsidRPr="009A48C1">
        <w:rPr>
          <w:rFonts w:ascii="Times New Roman" w:eastAsia="Times New Roman" w:hAnsi="Times New Roman" w:cs="Times New Roman"/>
          <w:bCs/>
          <w:sz w:val="28"/>
          <w:szCs w:val="28"/>
          <w:lang w:eastAsia="uk-UA"/>
        </w:rPr>
        <w:t>прибрати сміття й відходи</w:t>
      </w:r>
      <w:r w:rsidRPr="009A48C1">
        <w:rPr>
          <w:rFonts w:ascii="Times New Roman" w:eastAsia="Times New Roman" w:hAnsi="Times New Roman" w:cs="Times New Roman"/>
          <w:sz w:val="28"/>
          <w:szCs w:val="28"/>
          <w:lang w:eastAsia="uk-UA"/>
        </w:rPr>
        <w:t xml:space="preserve">, переконатися, що </w:t>
      </w:r>
      <w:r w:rsidRPr="009A48C1">
        <w:rPr>
          <w:rFonts w:ascii="Times New Roman" w:eastAsia="Times New Roman" w:hAnsi="Times New Roman" w:cs="Times New Roman"/>
          <w:bCs/>
          <w:sz w:val="28"/>
          <w:szCs w:val="28"/>
          <w:lang w:eastAsia="uk-UA"/>
        </w:rPr>
        <w:t>інструмент не залишився в колодязі чи поблизу</w:t>
      </w:r>
      <w:r w:rsidRPr="009A48C1">
        <w:rPr>
          <w:rFonts w:ascii="Times New Roman" w:eastAsia="Times New Roman" w:hAnsi="Times New Roman" w:cs="Times New Roman"/>
          <w:sz w:val="28"/>
          <w:szCs w:val="28"/>
          <w:lang w:eastAsia="uk-UA"/>
        </w:rPr>
        <w:t>;</w:t>
      </w:r>
    </w:p>
    <w:p w14:paraId="5658777C" w14:textId="77777777" w:rsidR="009A48C1" w:rsidRPr="009A48C1" w:rsidRDefault="009A48C1" w:rsidP="00F81A30">
      <w:pPr>
        <w:numPr>
          <w:ilvl w:val="0"/>
          <w:numId w:val="63"/>
        </w:numPr>
        <w:spacing w:before="100" w:beforeAutospacing="1" w:after="100" w:afterAutospacing="1" w:line="240" w:lineRule="auto"/>
        <w:rPr>
          <w:rFonts w:ascii="Times New Roman" w:eastAsia="Times New Roman" w:hAnsi="Times New Roman" w:cs="Times New Roman"/>
          <w:sz w:val="28"/>
          <w:szCs w:val="28"/>
          <w:lang w:eastAsia="uk-UA"/>
        </w:rPr>
      </w:pPr>
      <w:r w:rsidRPr="009A48C1">
        <w:rPr>
          <w:rFonts w:ascii="Times New Roman" w:eastAsia="Times New Roman" w:hAnsi="Times New Roman" w:cs="Times New Roman"/>
          <w:bCs/>
          <w:sz w:val="28"/>
          <w:szCs w:val="28"/>
          <w:lang w:eastAsia="uk-UA"/>
        </w:rPr>
        <w:t>очистити, вимити та прибрати обладнання</w:t>
      </w:r>
      <w:r w:rsidRPr="009A48C1">
        <w:rPr>
          <w:rFonts w:ascii="Times New Roman" w:eastAsia="Times New Roman" w:hAnsi="Times New Roman" w:cs="Times New Roman"/>
          <w:sz w:val="28"/>
          <w:szCs w:val="28"/>
          <w:lang w:eastAsia="uk-UA"/>
        </w:rPr>
        <w:t>;</w:t>
      </w:r>
    </w:p>
    <w:p w14:paraId="1AECA46B" w14:textId="77777777" w:rsidR="009A48C1" w:rsidRPr="009A48C1" w:rsidRDefault="009A48C1" w:rsidP="00F81A30">
      <w:pPr>
        <w:numPr>
          <w:ilvl w:val="0"/>
          <w:numId w:val="63"/>
        </w:numPr>
        <w:spacing w:before="100" w:beforeAutospacing="1" w:after="100" w:afterAutospacing="1" w:line="240" w:lineRule="auto"/>
        <w:rPr>
          <w:rFonts w:ascii="Times New Roman" w:eastAsia="Times New Roman" w:hAnsi="Times New Roman" w:cs="Times New Roman"/>
          <w:sz w:val="28"/>
          <w:szCs w:val="28"/>
          <w:lang w:eastAsia="uk-UA"/>
        </w:rPr>
      </w:pPr>
      <w:r w:rsidRPr="009A48C1">
        <w:rPr>
          <w:rFonts w:ascii="Times New Roman" w:eastAsia="Times New Roman" w:hAnsi="Times New Roman" w:cs="Times New Roman"/>
          <w:bCs/>
          <w:sz w:val="28"/>
          <w:szCs w:val="28"/>
          <w:lang w:eastAsia="uk-UA"/>
        </w:rPr>
        <w:t>закрити люки на ніч</w:t>
      </w:r>
      <w:r w:rsidRPr="009A48C1">
        <w:rPr>
          <w:rFonts w:ascii="Times New Roman" w:eastAsia="Times New Roman" w:hAnsi="Times New Roman" w:cs="Times New Roman"/>
          <w:sz w:val="28"/>
          <w:szCs w:val="28"/>
          <w:lang w:eastAsia="uk-UA"/>
        </w:rPr>
        <w:t xml:space="preserve">, а </w:t>
      </w:r>
      <w:r w:rsidRPr="009A48C1">
        <w:rPr>
          <w:rFonts w:ascii="Times New Roman" w:eastAsia="Times New Roman" w:hAnsi="Times New Roman" w:cs="Times New Roman"/>
          <w:bCs/>
          <w:sz w:val="28"/>
          <w:szCs w:val="28"/>
          <w:lang w:eastAsia="uk-UA"/>
        </w:rPr>
        <w:t>робоче місце огородити і позначити сигнальними лампами</w:t>
      </w:r>
      <w:r w:rsidRPr="009A48C1">
        <w:rPr>
          <w:rFonts w:ascii="Times New Roman" w:eastAsia="Times New Roman" w:hAnsi="Times New Roman" w:cs="Times New Roman"/>
          <w:sz w:val="28"/>
          <w:szCs w:val="28"/>
          <w:lang w:eastAsia="uk-UA"/>
        </w:rPr>
        <w:t>;</w:t>
      </w:r>
    </w:p>
    <w:p w14:paraId="036C6495" w14:textId="77777777" w:rsidR="009A48C1" w:rsidRPr="009A48C1" w:rsidRDefault="009A48C1" w:rsidP="00F81A30">
      <w:pPr>
        <w:numPr>
          <w:ilvl w:val="0"/>
          <w:numId w:val="63"/>
        </w:numPr>
        <w:spacing w:before="100" w:beforeAutospacing="1" w:after="100" w:afterAutospacing="1" w:line="240" w:lineRule="auto"/>
        <w:rPr>
          <w:rFonts w:ascii="Times New Roman" w:eastAsia="Times New Roman" w:hAnsi="Times New Roman" w:cs="Times New Roman"/>
          <w:sz w:val="28"/>
          <w:szCs w:val="28"/>
          <w:lang w:eastAsia="uk-UA"/>
        </w:rPr>
      </w:pPr>
      <w:r w:rsidRPr="009A48C1">
        <w:rPr>
          <w:rFonts w:ascii="Times New Roman" w:eastAsia="Times New Roman" w:hAnsi="Times New Roman" w:cs="Times New Roman"/>
          <w:bCs/>
          <w:sz w:val="28"/>
          <w:szCs w:val="28"/>
          <w:lang w:eastAsia="uk-UA"/>
        </w:rPr>
        <w:t>зняти спецодяг, помістити його в гардероб або кімнату для сушіння</w:t>
      </w:r>
      <w:r w:rsidRPr="009A48C1">
        <w:rPr>
          <w:rFonts w:ascii="Times New Roman" w:eastAsia="Times New Roman" w:hAnsi="Times New Roman" w:cs="Times New Roman"/>
          <w:sz w:val="28"/>
          <w:szCs w:val="28"/>
          <w:lang w:eastAsia="uk-UA"/>
        </w:rPr>
        <w:t>;</w:t>
      </w:r>
    </w:p>
    <w:p w14:paraId="705B5515" w14:textId="77777777" w:rsidR="009A48C1" w:rsidRPr="009A48C1" w:rsidRDefault="009A48C1" w:rsidP="00F81A30">
      <w:pPr>
        <w:numPr>
          <w:ilvl w:val="0"/>
          <w:numId w:val="63"/>
        </w:numPr>
        <w:spacing w:before="100" w:beforeAutospacing="1" w:after="100" w:afterAutospacing="1" w:line="240" w:lineRule="auto"/>
        <w:rPr>
          <w:rFonts w:ascii="Times New Roman" w:eastAsia="Times New Roman" w:hAnsi="Times New Roman" w:cs="Times New Roman"/>
          <w:sz w:val="28"/>
          <w:szCs w:val="28"/>
          <w:lang w:eastAsia="uk-UA"/>
        </w:rPr>
      </w:pPr>
      <w:r w:rsidRPr="009A48C1">
        <w:rPr>
          <w:rFonts w:ascii="Times New Roman" w:eastAsia="Times New Roman" w:hAnsi="Times New Roman" w:cs="Times New Roman"/>
          <w:bCs/>
          <w:sz w:val="28"/>
          <w:szCs w:val="28"/>
          <w:lang w:eastAsia="uk-UA"/>
        </w:rPr>
        <w:t>прийняти душ</w:t>
      </w:r>
      <w:r w:rsidRPr="009A48C1">
        <w:rPr>
          <w:rFonts w:ascii="Times New Roman" w:eastAsia="Times New Roman" w:hAnsi="Times New Roman" w:cs="Times New Roman"/>
          <w:sz w:val="28"/>
          <w:szCs w:val="28"/>
          <w:lang w:eastAsia="uk-UA"/>
        </w:rPr>
        <w:t>.</w:t>
      </w:r>
    </w:p>
    <w:p w14:paraId="7ADC063B" w14:textId="578E3919" w:rsidR="009A48C1" w:rsidRPr="009A48C1" w:rsidRDefault="009A48C1" w:rsidP="009A48C1">
      <w:pPr>
        <w:spacing w:before="100" w:beforeAutospacing="1" w:after="100" w:afterAutospacing="1" w:line="24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9A48C1">
        <w:rPr>
          <w:rFonts w:ascii="Times New Roman" w:eastAsia="Times New Roman" w:hAnsi="Times New Roman" w:cs="Times New Roman"/>
          <w:sz w:val="28"/>
          <w:szCs w:val="28"/>
          <w:lang w:eastAsia="uk-UA"/>
        </w:rPr>
        <w:t xml:space="preserve">Роботи, пов’язані зі </w:t>
      </w:r>
      <w:r w:rsidRPr="009A48C1">
        <w:rPr>
          <w:rFonts w:ascii="Times New Roman" w:eastAsia="Times New Roman" w:hAnsi="Times New Roman" w:cs="Times New Roman"/>
          <w:bCs/>
          <w:sz w:val="28"/>
          <w:szCs w:val="28"/>
          <w:lang w:eastAsia="uk-UA"/>
        </w:rPr>
        <w:t>спуском у колодязі, потребують особливої обережності і суворого дотримання інструкцій з охорони праці</w:t>
      </w:r>
      <w:r w:rsidRPr="009A48C1">
        <w:rPr>
          <w:rFonts w:ascii="Times New Roman" w:eastAsia="Times New Roman" w:hAnsi="Times New Roman" w:cs="Times New Roman"/>
          <w:sz w:val="28"/>
          <w:szCs w:val="28"/>
          <w:lang w:eastAsia="uk-UA"/>
        </w:rPr>
        <w:t xml:space="preserve">. До таких робіт </w:t>
      </w:r>
      <w:r w:rsidRPr="009A48C1">
        <w:rPr>
          <w:rFonts w:ascii="Times New Roman" w:eastAsia="Times New Roman" w:hAnsi="Times New Roman" w:cs="Times New Roman"/>
          <w:bCs/>
          <w:sz w:val="28"/>
          <w:szCs w:val="28"/>
          <w:lang w:eastAsia="uk-UA"/>
        </w:rPr>
        <w:t>не допускаються жінки, особи віком до 18 років</w:t>
      </w:r>
      <w:r w:rsidRPr="009A48C1">
        <w:rPr>
          <w:rFonts w:ascii="Times New Roman" w:eastAsia="Times New Roman" w:hAnsi="Times New Roman" w:cs="Times New Roman"/>
          <w:sz w:val="28"/>
          <w:szCs w:val="28"/>
          <w:lang w:eastAsia="uk-UA"/>
        </w:rPr>
        <w:t xml:space="preserve">, а також </w:t>
      </w:r>
      <w:r w:rsidRPr="009A48C1">
        <w:rPr>
          <w:rFonts w:ascii="Times New Roman" w:eastAsia="Times New Roman" w:hAnsi="Times New Roman" w:cs="Times New Roman"/>
          <w:bCs/>
          <w:sz w:val="28"/>
          <w:szCs w:val="28"/>
          <w:lang w:eastAsia="uk-UA"/>
        </w:rPr>
        <w:t>ті, хто не пройшов медичний огляд</w:t>
      </w:r>
      <w:r w:rsidRPr="009A48C1">
        <w:rPr>
          <w:rFonts w:ascii="Times New Roman" w:eastAsia="Times New Roman" w:hAnsi="Times New Roman" w:cs="Times New Roman"/>
          <w:sz w:val="28"/>
          <w:szCs w:val="28"/>
          <w:lang w:eastAsia="uk-UA"/>
        </w:rPr>
        <w:t>.</w:t>
      </w:r>
    </w:p>
    <w:p w14:paraId="65E7EC29" w14:textId="77777777" w:rsidR="009A48C1" w:rsidRPr="009A48C1" w:rsidRDefault="009A48C1" w:rsidP="009A48C1">
      <w:pPr>
        <w:spacing w:before="100" w:beforeAutospacing="1" w:after="100" w:afterAutospacing="1" w:line="240" w:lineRule="auto"/>
        <w:rPr>
          <w:rFonts w:ascii="Times New Roman" w:eastAsia="Times New Roman" w:hAnsi="Times New Roman" w:cs="Times New Roman"/>
          <w:sz w:val="28"/>
          <w:szCs w:val="28"/>
          <w:lang w:eastAsia="uk-UA"/>
        </w:rPr>
      </w:pPr>
      <w:r w:rsidRPr="009A48C1">
        <w:rPr>
          <w:rFonts w:ascii="Times New Roman" w:eastAsia="Times New Roman" w:hAnsi="Times New Roman" w:cs="Times New Roman"/>
          <w:sz w:val="28"/>
          <w:szCs w:val="28"/>
          <w:lang w:eastAsia="uk-UA"/>
        </w:rPr>
        <w:t>Перед початком спуску члени бригади повинні:</w:t>
      </w:r>
    </w:p>
    <w:p w14:paraId="0D5BBBF0" w14:textId="77777777" w:rsidR="009A48C1" w:rsidRPr="009A48C1" w:rsidRDefault="009A48C1" w:rsidP="00F81A30">
      <w:pPr>
        <w:numPr>
          <w:ilvl w:val="0"/>
          <w:numId w:val="64"/>
        </w:numPr>
        <w:spacing w:before="100" w:beforeAutospacing="1" w:after="100" w:afterAutospacing="1" w:line="240" w:lineRule="auto"/>
        <w:rPr>
          <w:rFonts w:ascii="Times New Roman" w:eastAsia="Times New Roman" w:hAnsi="Times New Roman" w:cs="Times New Roman"/>
          <w:sz w:val="28"/>
          <w:szCs w:val="28"/>
          <w:lang w:eastAsia="uk-UA"/>
        </w:rPr>
      </w:pPr>
      <w:r w:rsidRPr="009A48C1">
        <w:rPr>
          <w:rFonts w:ascii="Times New Roman" w:eastAsia="Times New Roman" w:hAnsi="Times New Roman" w:cs="Times New Roman"/>
          <w:bCs/>
          <w:sz w:val="28"/>
          <w:szCs w:val="28"/>
          <w:lang w:eastAsia="uk-UA"/>
        </w:rPr>
        <w:t>обладнати місце робіт огородженням і сигнальними позначками</w:t>
      </w:r>
      <w:r w:rsidRPr="009A48C1">
        <w:rPr>
          <w:rFonts w:ascii="Times New Roman" w:eastAsia="Times New Roman" w:hAnsi="Times New Roman" w:cs="Times New Roman"/>
          <w:sz w:val="28"/>
          <w:szCs w:val="28"/>
          <w:lang w:eastAsia="uk-UA"/>
        </w:rPr>
        <w:t>;</w:t>
      </w:r>
    </w:p>
    <w:p w14:paraId="13458DE7" w14:textId="77777777" w:rsidR="009A48C1" w:rsidRPr="009A48C1" w:rsidRDefault="009A48C1" w:rsidP="00F81A30">
      <w:pPr>
        <w:numPr>
          <w:ilvl w:val="0"/>
          <w:numId w:val="64"/>
        </w:numPr>
        <w:spacing w:before="100" w:beforeAutospacing="1" w:after="100" w:afterAutospacing="1" w:line="240" w:lineRule="auto"/>
        <w:rPr>
          <w:rFonts w:ascii="Times New Roman" w:eastAsia="Times New Roman" w:hAnsi="Times New Roman" w:cs="Times New Roman"/>
          <w:sz w:val="28"/>
          <w:szCs w:val="28"/>
          <w:lang w:eastAsia="uk-UA"/>
        </w:rPr>
      </w:pPr>
      <w:r w:rsidRPr="009A48C1">
        <w:rPr>
          <w:rFonts w:ascii="Times New Roman" w:eastAsia="Times New Roman" w:hAnsi="Times New Roman" w:cs="Times New Roman"/>
          <w:sz w:val="28"/>
          <w:szCs w:val="28"/>
          <w:lang w:eastAsia="uk-UA"/>
        </w:rPr>
        <w:t xml:space="preserve">у світлу пору доби використовуються </w:t>
      </w:r>
      <w:r w:rsidRPr="009A48C1">
        <w:rPr>
          <w:rFonts w:ascii="Times New Roman" w:eastAsia="Times New Roman" w:hAnsi="Times New Roman" w:cs="Times New Roman"/>
          <w:bCs/>
          <w:sz w:val="28"/>
          <w:szCs w:val="28"/>
          <w:lang w:eastAsia="uk-UA"/>
        </w:rPr>
        <w:t>знаки червоно-білого кольору</w:t>
      </w:r>
      <w:r w:rsidRPr="009A48C1">
        <w:rPr>
          <w:rFonts w:ascii="Times New Roman" w:eastAsia="Times New Roman" w:hAnsi="Times New Roman" w:cs="Times New Roman"/>
          <w:sz w:val="28"/>
          <w:szCs w:val="28"/>
          <w:lang w:eastAsia="uk-UA"/>
        </w:rPr>
        <w:t xml:space="preserve">, а в темний час — </w:t>
      </w:r>
      <w:r w:rsidRPr="009A48C1">
        <w:rPr>
          <w:rFonts w:ascii="Times New Roman" w:eastAsia="Times New Roman" w:hAnsi="Times New Roman" w:cs="Times New Roman"/>
          <w:bCs/>
          <w:sz w:val="28"/>
          <w:szCs w:val="28"/>
          <w:lang w:eastAsia="uk-UA"/>
        </w:rPr>
        <w:t>світлові сигнали</w:t>
      </w:r>
      <w:r w:rsidRPr="009A48C1">
        <w:rPr>
          <w:rFonts w:ascii="Times New Roman" w:eastAsia="Times New Roman" w:hAnsi="Times New Roman" w:cs="Times New Roman"/>
          <w:sz w:val="28"/>
          <w:szCs w:val="28"/>
          <w:lang w:eastAsia="uk-UA"/>
        </w:rPr>
        <w:t>.</w:t>
      </w:r>
    </w:p>
    <w:p w14:paraId="7D4127A8" w14:textId="77777777" w:rsidR="00B54ECD" w:rsidRDefault="00B54ECD" w:rsidP="000972C1">
      <w:pPr>
        <w:spacing w:after="0" w:line="360" w:lineRule="auto"/>
        <w:jc w:val="both"/>
        <w:rPr>
          <w:rFonts w:ascii="Times New Roman" w:eastAsia="Times New Roman" w:hAnsi="Times New Roman" w:cs="Times New Roman"/>
          <w:sz w:val="28"/>
          <w:szCs w:val="28"/>
          <w:lang w:eastAsia="uk-UA"/>
        </w:rPr>
      </w:pPr>
    </w:p>
    <w:p w14:paraId="3CA0E744" w14:textId="3EE5CEC3" w:rsidR="006909B7" w:rsidRPr="000972C1" w:rsidRDefault="000857F0" w:rsidP="000972C1">
      <w:pPr>
        <w:spacing w:after="0" w:line="360" w:lineRule="auto"/>
        <w:jc w:val="both"/>
        <w:rPr>
          <w:rFonts w:ascii="Times New Roman" w:hAnsi="Times New Roman" w:cs="Times New Roman"/>
          <w:sz w:val="28"/>
          <w:szCs w:val="28"/>
        </w:rPr>
      </w:pPr>
      <w:r>
        <w:rPr>
          <w:noProof/>
          <w:lang w:eastAsia="uk-UA"/>
        </w:rPr>
        <mc:AlternateContent>
          <mc:Choice Requires="wpg">
            <w:drawing>
              <wp:anchor distT="0" distB="0" distL="114300" distR="114300" simplePos="0" relativeHeight="251729920" behindDoc="0" locked="1" layoutInCell="1" allowOverlap="1" wp14:anchorId="41CDF550" wp14:editId="05D45C4E">
                <wp:simplePos x="0" y="0"/>
                <wp:positionH relativeFrom="page">
                  <wp:posOffset>720090</wp:posOffset>
                </wp:positionH>
                <wp:positionV relativeFrom="page">
                  <wp:posOffset>273050</wp:posOffset>
                </wp:positionV>
                <wp:extent cx="6588760" cy="10141585"/>
                <wp:effectExtent l="0" t="0" r="2540" b="12065"/>
                <wp:wrapNone/>
                <wp:docPr id="988" name="Группа 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989" name="Rectangle 70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90" name="Line 70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1" name="Line 70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2" name="Line 70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3" name="Line 70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4" name="Line 71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5" name="Line 71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6" name="Line 71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7" name="Line 71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8" name="Line 71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9" name="Line 71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0" name="Rectangle 71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971FC5D" w14:textId="77777777" w:rsidR="00BC4F3B" w:rsidRDefault="00BC4F3B" w:rsidP="003B3E05">
                              <w:pPr>
                                <w:pStyle w:val="a7"/>
                                <w:jc w:val="center"/>
                                <w:rPr>
                                  <w:sz w:val="18"/>
                                </w:rPr>
                              </w:pPr>
                              <w:proofErr w:type="spellStart"/>
                              <w:r>
                                <w:rPr>
                                  <w:sz w:val="18"/>
                                </w:rPr>
                                <w:t>Зм</w:t>
                              </w:r>
                              <w:proofErr w:type="spellEnd"/>
                              <w:r>
                                <w:rPr>
                                  <w:sz w:val="18"/>
                                </w:rPr>
                                <w:t>.</w:t>
                              </w:r>
                            </w:p>
                            <w:p w14:paraId="44EB32C8" w14:textId="77777777" w:rsidR="00BC4F3B" w:rsidRDefault="00BC4F3B"/>
                          </w:txbxContent>
                        </wps:txbx>
                        <wps:bodyPr rot="0" vert="horz" wrap="square" lIns="12700" tIns="12700" rIns="12700" bIns="12700" anchor="t" anchorCtr="0" upright="1">
                          <a:noAutofit/>
                        </wps:bodyPr>
                      </wps:wsp>
                      <wps:wsp>
                        <wps:cNvPr id="1001" name="Rectangle 71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54B9057" w14:textId="77777777" w:rsidR="00BC4F3B" w:rsidRDefault="00BC4F3B" w:rsidP="003B3E05">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002" name="Rectangle 71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C163BE" w14:textId="77777777" w:rsidR="00BC4F3B" w:rsidRDefault="00BC4F3B" w:rsidP="003B3E05">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003" name="Rectangle 71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7CF5D0D" w14:textId="77777777" w:rsidR="00BC4F3B" w:rsidRDefault="00BC4F3B" w:rsidP="003B3E05">
                              <w:pPr>
                                <w:pStyle w:val="a7"/>
                                <w:jc w:val="center"/>
                                <w:rPr>
                                  <w:sz w:val="18"/>
                                </w:rPr>
                              </w:pPr>
                              <w:r>
                                <w:rPr>
                                  <w:sz w:val="18"/>
                                </w:rPr>
                                <w:t>Підпис</w:t>
                              </w:r>
                            </w:p>
                          </w:txbxContent>
                        </wps:txbx>
                        <wps:bodyPr rot="0" vert="horz" wrap="square" lIns="12700" tIns="12700" rIns="12700" bIns="12700" anchor="t" anchorCtr="0" upright="1">
                          <a:noAutofit/>
                        </wps:bodyPr>
                      </wps:wsp>
                      <wps:wsp>
                        <wps:cNvPr id="1004" name="Rectangle 72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A2D360F" w14:textId="77777777" w:rsidR="00BC4F3B" w:rsidRDefault="00BC4F3B" w:rsidP="003B3E05">
                              <w:pPr>
                                <w:pStyle w:val="a7"/>
                                <w:jc w:val="center"/>
                                <w:rPr>
                                  <w:sz w:val="18"/>
                                </w:rPr>
                              </w:pPr>
                              <w:r>
                                <w:rPr>
                                  <w:sz w:val="18"/>
                                </w:rPr>
                                <w:t>Дата</w:t>
                              </w:r>
                            </w:p>
                          </w:txbxContent>
                        </wps:txbx>
                        <wps:bodyPr rot="0" vert="horz" wrap="square" lIns="12700" tIns="12700" rIns="12700" bIns="12700" anchor="t" anchorCtr="0" upright="1">
                          <a:noAutofit/>
                        </wps:bodyPr>
                      </wps:wsp>
                      <wps:wsp>
                        <wps:cNvPr id="1005" name="Rectangle 72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62B9D9C" w14:textId="77777777" w:rsidR="00BC4F3B" w:rsidRDefault="00BC4F3B" w:rsidP="003B3E05">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006" name="Rectangle 72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0920960" w14:textId="1A201742" w:rsidR="00BC4F3B" w:rsidRPr="00D977CF" w:rsidRDefault="00BC4F3B" w:rsidP="00D977CF">
                              <w:pPr>
                                <w:jc w:val="center"/>
                                <w:rPr>
                                  <w:rFonts w:ascii="Times New Roman" w:hAnsi="Times New Roman" w:cs="Times New Roman"/>
                                  <w:sz w:val="28"/>
                                  <w:szCs w:val="28"/>
                                </w:rPr>
                              </w:pPr>
                              <w:r w:rsidRPr="00D977CF">
                                <w:rPr>
                                  <w:rFonts w:ascii="Times New Roman" w:hAnsi="Times New Roman" w:cs="Times New Roman"/>
                                  <w:sz w:val="28"/>
                                  <w:szCs w:val="28"/>
                                </w:rPr>
                                <w:t>4</w:t>
                              </w:r>
                              <w:r>
                                <w:rPr>
                                  <w:rFonts w:ascii="Times New Roman" w:hAnsi="Times New Roman" w:cs="Times New Roman"/>
                                  <w:sz w:val="28"/>
                                  <w:szCs w:val="28"/>
                                </w:rPr>
                                <w:t>1</w:t>
                              </w:r>
                            </w:p>
                          </w:txbxContent>
                        </wps:txbx>
                        <wps:bodyPr rot="0" vert="horz" wrap="square" lIns="12700" tIns="12700" rIns="12700" bIns="12700" anchor="t" anchorCtr="0" upright="1">
                          <a:noAutofit/>
                        </wps:bodyPr>
                      </wps:wsp>
                      <wps:wsp>
                        <wps:cNvPr id="1007" name="Rectangle 72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5DF0235" w14:textId="13EF9002" w:rsidR="00BC4F3B" w:rsidRPr="003210F7" w:rsidRDefault="00BC4F3B" w:rsidP="009E51D0">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.192.041в.009.</w:t>
                              </w:r>
                              <w:r w:rsidRPr="003210F7">
                                <w:rPr>
                                  <w:rFonts w:ascii="Times New Roman" w:hAnsi="Times New Roman" w:cs="Times New Roman"/>
                                  <w:sz w:val="28"/>
                                  <w:szCs w:val="28"/>
                                </w:rPr>
                                <w:t>ПЗ</w:t>
                              </w:r>
                            </w:p>
                            <w:p w14:paraId="0764A11F" w14:textId="77777777" w:rsidR="00BC4F3B" w:rsidRPr="00D61F1E" w:rsidRDefault="00BC4F3B" w:rsidP="003B3E0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CDF550" id="Группа 988" o:spid="_x0000_s2120" style="position:absolute;left:0;text-align:left;margin-left:56.7pt;margin-top:21.5pt;width:518.8pt;height:798.55pt;z-index:25172992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PWoFQcAAKlTAAAOAAAAZHJzL2Uyb0RvYy54bWzsXFtu4zYU/S/QPQj691iUqZcxziDxY1Bg&#10;2g46LfqtSLIlVBZVSokzLQoU6BK6ke6gW5jZUS8fpiknmU78SBqXCWCIlkyRlzyHl7yHfPnqZlla&#10;1xltClKNbPTCsa2sSkhaVIuR/cP3s15oW00bV2lckiob2e+zxn519uUXL1f1MHNJTso0oxZkUjXD&#10;VT2y87ath/1+k+TZMm5ekDqr4Oac0GXcQpIu+imNV5D7suy7juP3V4SmNSVJ1jTw7UTctM94/vN5&#10;lrTfzudN1lrlyIaytfyT8s9L9tk/exkPFzSu8yKRxYh3KMUyLip4qcpqErexdUWLW1kti4SShszb&#10;FwlZ9sl8XiQZrwPUBjlbtXlNyVXN67IYrha1MhOYdstOO2ebfHP9llpFOrKjEJqqipfQSB/+/Pj7&#10;xz8+/A3/f1nse7DSql4M4eHXtH5Xv6WiqnD5hiQ/NXC7v32fpRfiYety9TVJId/4qiXcSjdzumRZ&#10;QP2tG94Y71VjZDetlcCXvheGgQ9tlsA95CCMvNAT7ZXk0Ki3fpjkU/lT6BiO/KG4ZAWMh+KtvKSy&#10;ZKxa0O+ajWmb/Uz7Lo/rjLdYw6ylTButTfsd9Mi4WpSZFTi8NqwA8OTaqI2wqFWRcQ7PZeeUklWe&#10;xSkUDLHaQ/G1H7BEA+2xm4k/aad4WNOmfZ2RpcUuRjaFovPWi6/fNK0w6foR1pgVmRVlCd/Hw7Ky&#10;ViPb9TA0A0s3pCxSdpcn6OJyXFLrOmaY5H+8YluPLYsWmKEsliM7VA/FQ2aLaZXy17RxUYpraN2y&#10;YplnHPOifJC6aeGSfw9dg+Px18iJpuE0xD3s+tMediaT3vlsjHv+DAXeZDAZjyfoN1ZqhId5kaZZ&#10;xQq+5gaEP6+DSJYSqFbscL8dZvzvth363WLwfgy16lbpfOY5AR6EvSDwBj08mDq9i3A27p2Pke8H&#10;04vxxXSrSlNupuYwtVI2Z6UiV9Bs7/J0ZaUF6zUDL3KRDQkgXTcQDWnF5QJGi6SltkVJ+2PR5hw4&#10;jANYHo3eQ0KH/UvLqNyFIdaNzVKquWTdNqaCzrHuCBw9DDAC+ZckfQ/ggTKwV7NxDC5yQn+xrRWM&#10;CSO7+fkqppltlV9VAMAIYcwGEZ7AXuBCgup3LvU7cZVAViO7tS1xOW7FwHNV02KRw5sQr21FzoEX&#10;5wWHFAO0KBWUnyWAnB6LpSKojhgA3hQVIyifWV3yzbh6S2XqswgHOdHAthh1hxGOWEa8FTi1u2tS&#10;B2vCDUXNtyinhHJwGz0O5cBwK5nlWbOMImINFIJ8BRLWTSH40JDHXuTB+u9j4xT4tIPTYC+cKpRy&#10;/2KDUhRFfiCRamB6eGfAwFR5gccf458CpjDMdWAq51HcfX/ocOqi0FdANcPpYzrtBqcnjlPwUzs4&#10;5fDa0e3FEYK5vnF7n2BybXB64jjFXZwiPnncEae+54FvK3Dq3TeeDsz0VK2qHG4RzOD0xHHqbeGU&#10;zyt3xGnge7Aq9S/jqcHpZvXT4PRZrkE/xfwUJpS634vcfZaRwgjiWfcAFQZuEcQz670GqJuYjQHq&#10;Vrz/nuhxBJ5qB6iDfYAqh9PIhfgMsM5mvTfwWaCOAZUTwQGjMogF/kRkb4dAsInKmJCuCFd/fkj3&#10;KYZTJZ8R0VOED4FSH/Mg7F0oFXKQtazFxE6FiAwG2H0UGmZyeuKTU6XEkijVRVgPDcqAtGG92gvD&#10;6RZQkRPI4fTQQDXDKXgtBqgnDVQESrG116tpJpEuSTq2ZtKDeStbeYp8kKF2XGVROuYqDxy+eHy/&#10;s/wg1SRzx7WO/X/WNEbIxc6FG/Vmfhj08Ax7vShwwp6DoovId3CEJ7OuTJMT+t5OABOuDkAJuvN0&#10;5YG6VbXAzoq/cXCFw/ffUmgxp3qzfvEAmWV7c3nDNeY4UPh9oPRSjHlSeikTQnopE0J6KRPPTXoJ&#10;fKI0XTrb6cKuY7MdQgMZub6T76QvY/juSBpuw3dKof9fUaQegu8Ugg3faRtigO+UOE7nO10hd2y+&#10;c12mbr3bv3O9AERBxr9j/qjhu64JjH8nFe9sG4jYHqL5dwrBhu+6fKdEhjrf6UrDY/MdjkK5IecO&#10;/84byBit8e8M3xm+4zssxWYpvn90a9ugxncKwYbvunynxJoa38F+SfCppRLs2HwHi3Zm/a5zzMCj&#10;7kk289lTnM+KjdgMwYbvunynRK863+nK12PzndhnLRV4AV932KgGxAKjmdCaCS0PMXR8XDOh/cSE&#10;NlQQNoTXJTylHtYJT5cQPyLhRXggjwYCz50fMbEhPOxynaOJ0N5x+s5ep84YD+8kPTwFYUN4XcJT&#10;Kmyd8HQp9rEJLwiw3GIRuSDV7ipSQG4GN5mHh4XzZwjPEJ48cc14eJ/y8BSEnwvhwWokPw+Su/Ly&#10;7Ep24KSe5hXenLB59g8AAAD//wMAUEsDBBQABgAIAAAAIQCuwF/I4AAAAAwBAAAPAAAAZHJzL2Rv&#10;d25yZXYueG1sTI9Ba8JAEIXvhf6HZYTe6mabKCVmIyJtT1KoFkpvYzImwexuyK5J/PcdT/X2HvPx&#10;5r1sPZlWDNT7xlkNah6BIFu4srGVhu/D+/MrCB/Qltg6Sxqu5GGdPz5kmJZutF807EMlOMT6FDXU&#10;IXSplL6oyaCfu44s306uNxjY9pUsexw53LTyJYqW0mBj+UONHW1rKs77i9HwMeK4idXbsDufttff&#10;w+LzZ6dI66fZtFmBCDSFfxhu9bk65Nzp6C629KJlr+KEUQ1JzJtugFooVkdWyyRSIPNM3o/I/wAA&#10;AP//AwBQSwECLQAUAAYACAAAACEAtoM4kv4AAADhAQAAEwAAAAAAAAAAAAAAAAAAAAAAW0NvbnRl&#10;bnRfVHlwZXNdLnhtbFBLAQItABQABgAIAAAAIQA4/SH/1gAAAJQBAAALAAAAAAAAAAAAAAAAAC8B&#10;AABfcmVscy8ucmVsc1BLAQItABQABgAIAAAAIQAP5PWoFQcAAKlTAAAOAAAAAAAAAAAAAAAAAC4C&#10;AABkcnMvZTJvRG9jLnhtbFBLAQItABQABgAIAAAAIQCuwF/I4AAAAAwBAAAPAAAAAAAAAAAAAAAA&#10;AG8JAABkcnMvZG93bnJldi54bWxQSwUGAAAAAAQABADzAAAAfAoAAAAA&#10;">
                <v:rect id="Rectangle 705" o:spid="_x0000_s212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jrhwwAAANwAAAAPAAAAZHJzL2Rvd25yZXYueG1sRI9Bi8Iw&#10;FITvwv6H8IS9aaqHxVaj1AXBk7jd/oBH82yLzUttYlv99UZY2OMwM98wm91oGtFT52rLChbzCARx&#10;YXXNpYL89zBbgXAeWWNjmRQ8yMFu+zHZYKLtwD/UZ74UAcIuQQWV920ipSsqMujmtiUO3sV2Bn2Q&#10;XSl1h0OAm0Yuo+hLGqw5LFTY0ndFxTW7GwVXP/antMyehzjfx8V5nw73W6rU53RM1yA8jf4//Nc+&#10;agXxKob3mXAE5PYFAAD//wMAUEsBAi0AFAAGAAgAAAAhANvh9svuAAAAhQEAABMAAAAAAAAAAAAA&#10;AAAAAAAAAFtDb250ZW50X1R5cGVzXS54bWxQSwECLQAUAAYACAAAACEAWvQsW78AAAAVAQAACwAA&#10;AAAAAAAAAAAAAAAfAQAAX3JlbHMvLnJlbHNQSwECLQAUAAYACAAAACEAA7464cMAAADcAAAADwAA&#10;AAAAAAAAAAAAAAAHAgAAZHJzL2Rvd25yZXYueG1sUEsFBgAAAAADAAMAtwAAAPcCAAAAAA==&#10;" filled="f" strokeweight="2pt"/>
                <v:line id="Line 706" o:spid="_x0000_s212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hgvQAAANwAAAAPAAAAZHJzL2Rvd25yZXYueG1sRE+9CsIw&#10;EN4F3yGc4KapgqLVKCJU3MTaxe1szrbYXEoTtb69GQTHj+9/ve1MLV7Uusqygsk4AkGcW11xoSC7&#10;JKMFCOeRNdaWScGHHGw3/d4aY23ffKZX6gsRQtjFqKD0vomldHlJBt3YNsSBu9vWoA+wLaRu8R3C&#10;TS2nUTSXBisODSU2tC8pf6RPo+BxzWbJ4bTXlzrd6VuR+OvtrpUaDrrdCoSnzv/FP/dRK1guw/xw&#10;JhwBufkCAAD//wMAUEsBAi0AFAAGAAgAAAAhANvh9svuAAAAhQEAABMAAAAAAAAAAAAAAAAAAAAA&#10;AFtDb250ZW50X1R5cGVzXS54bWxQSwECLQAUAAYACAAAACEAWvQsW78AAAAVAQAACwAAAAAAAAAA&#10;AAAAAAAfAQAAX3JlbHMvLnJlbHNQSwECLQAUAAYACAAAACEAumfoYL0AAADcAAAADwAAAAAAAAAA&#10;AAAAAAAHAgAAZHJzL2Rvd25yZXYueG1sUEsFBgAAAAADAAMAtwAAAPECAAAAAA==&#10;" strokeweight="2pt"/>
                <v:line id="Line 707" o:spid="_x0000_s212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037wAAAANwAAAAPAAAAZHJzL2Rvd25yZXYueG1sRI/BCsIw&#10;EETvgv8QVvCmqYKi1SgiVLyJ1Yu3tVnbYrMpTdT690YQPA4z84ZZrltTiSc1rrSsYDSMQBBnVpec&#10;KzifksEMhPPIGivLpOBNDtarbmeJsbYvPtIz9bkIEHYxKii8r2MpXVaQQTe0NXHwbrYx6INscqkb&#10;fAW4qeQ4iqbSYMlhocCatgVl9/RhFNwv50myO2z1qUo3+pon/nK9aaX6vXazAOGp9f/wr73XCubz&#10;EXzPhCMgVx8AAAD//wMAUEsBAi0AFAAGAAgAAAAhANvh9svuAAAAhQEAABMAAAAAAAAAAAAAAAAA&#10;AAAAAFtDb250ZW50X1R5cGVzXS54bWxQSwECLQAUAAYACAAAACEAWvQsW78AAAAVAQAACwAAAAAA&#10;AAAAAAAAAAAfAQAAX3JlbHMvLnJlbHNQSwECLQAUAAYACAAAACEA1StN+8AAAADcAAAADwAAAAAA&#10;AAAAAAAAAAAHAgAAZHJzL2Rvd25yZXYueG1sUEsFBgAAAAADAAMAtwAAAPQCAAAAAA==&#10;" strokeweight="2pt"/>
                <v:line id="Line 708" o:spid="_x0000_s212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OMwAAAANwAAAAPAAAAZHJzL2Rvd25yZXYueG1sRI/BCsIw&#10;EETvgv8QVvCmqYKi1SgiVLyJ1Yu3tVnbYrMpTdT690YQPA4z84ZZrltTiSc1rrSsYDSMQBBnVpec&#10;KzifksEMhPPIGivLpOBNDtarbmeJsbYvPtIz9bkIEHYxKii8r2MpXVaQQTe0NXHwbrYx6INscqkb&#10;fAW4qeQ4iqbSYMlhocCatgVl9/RhFNwv50myO2z1qUo3+pon/nK9aaX6vXazAOGp9f/wr73XCubz&#10;MXzPhCMgVx8AAAD//wMAUEsBAi0AFAAGAAgAAAAhANvh9svuAAAAhQEAABMAAAAAAAAAAAAAAAAA&#10;AAAAAFtDb250ZW50X1R5cGVzXS54bWxQSwECLQAUAAYACAAAACEAWvQsW78AAAAVAQAACwAAAAAA&#10;AAAAAAAAAAAfAQAAX3JlbHMvLnJlbHNQSwECLQAUAAYACAAAACEAJfnTjMAAAADcAAAADwAAAAAA&#10;AAAAAAAAAAAHAgAAZHJzL2Rvd25yZXYueG1sUEsFBgAAAAADAAMAtwAAAPQCAAAAAA==&#10;" strokeweight="2pt"/>
                <v:line id="Line 709" o:spid="_x0000_s212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XYXwwAAANwAAAAPAAAAZHJzL2Rvd25yZXYueG1sRI9Pi8Iw&#10;FMTvgt8hPMGbpiqKVqOI0GVvi9WLt9fm9Q82L6XJavfbbwTB4zAzv2F2h9404kGdqy0rmE0jEMS5&#10;1TWXCq6XZLIG4TyyxsYyKfgjB4f9cLDDWNsnn+mR+lIECLsYFVTet7GULq/IoJvaljh4he0M+iC7&#10;UuoOnwFuGjmPopU0WHNYqLClU0X5Pf01Cu636zL5+jnpS5MedVYm/pYVWqnxqD9uQXjq/Sf8bn9r&#10;BZvNAl5nwhGQ+38AAAD//wMAUEsBAi0AFAAGAAgAAAAhANvh9svuAAAAhQEAABMAAAAAAAAAAAAA&#10;AAAAAAAAAFtDb250ZW50X1R5cGVzXS54bWxQSwECLQAUAAYACAAAACEAWvQsW78AAAAVAQAACwAA&#10;AAAAAAAAAAAAAAAfAQAAX3JlbHMvLnJlbHNQSwECLQAUAAYACAAAACEASrV2F8MAAADcAAAADwAA&#10;AAAAAAAAAAAAAAAHAgAAZHJzL2Rvd25yZXYueG1sUEsFBgAAAAADAAMAtwAAAPcCAAAAAA==&#10;" strokeweight="2pt"/>
                <v:line id="Line 710" o:spid="_x0000_s212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O5jwwAAANwAAAAPAAAAZHJzL2Rvd25yZXYueG1sRI9Pi8Iw&#10;FMTvgt8hPMGbpoqKVqOI0GVvi9WLt9fm9Q82L6XJavfbbwTB4zAzv2F2h9404kGdqy0rmE0jEMS5&#10;1TWXCq6XZLIG4TyyxsYyKfgjB4f9cLDDWNsnn+mR+lIECLsYFVTet7GULq/IoJvaljh4he0M+iC7&#10;UuoOnwFuGjmPopU0WHNYqLClU0X5Pf01Cu636zL5+jnpS5MedVYm/pYVWqnxqD9uQXjq/Sf8bn9r&#10;BZvNAl5nwhGQ+38AAAD//wMAUEsBAi0AFAAGAAgAAAAhANvh9svuAAAAhQEAABMAAAAAAAAAAAAA&#10;AAAAAAAAAFtDb250ZW50X1R5cGVzXS54bWxQSwECLQAUAAYACAAAACEAWvQsW78AAAAVAQAACwAA&#10;AAAAAAAAAAAAAAAfAQAAX3JlbHMvLnJlbHNQSwECLQAUAAYACAAAACEAxVzuY8MAAADcAAAADwAA&#10;AAAAAAAAAAAAAAAHAgAAZHJzL2Rvd25yZXYueG1sUEsFBgAAAAADAAMAtwAAAPcCAAAAAA==&#10;" strokeweight="2pt"/>
                <v:line id="Line 711" o:spid="_x0000_s212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Ev4wAAAANwAAAAPAAAAZHJzL2Rvd25yZXYueG1sRI/BCsIw&#10;EETvgv8QVvCmqYKi1SgiVLyJ1Yu3tVnbYrMpTdT690YQPA4z84ZZrltTiSc1rrSsYDSMQBBnVpec&#10;KzifksEMhPPIGivLpOBNDtarbmeJsbYvPtIz9bkIEHYxKii8r2MpXVaQQTe0NXHwbrYx6INscqkb&#10;fAW4qeQ4iqbSYMlhocCatgVl9/RhFNwv50myO2z1qUo3+pon/nK9aaX6vXazAOGp9f/wr73XCubz&#10;CXzPhCMgVx8AAAD//wMAUEsBAi0AFAAGAAgAAAAhANvh9svuAAAAhQEAABMAAAAAAAAAAAAAAAAA&#10;AAAAAFtDb250ZW50X1R5cGVzXS54bWxQSwECLQAUAAYACAAAACEAWvQsW78AAAAVAQAACwAAAAAA&#10;AAAAAAAAAAAfAQAAX3JlbHMvLnJlbHNQSwECLQAUAAYACAAAACEAqhBL+MAAAADcAAAADwAAAAAA&#10;AAAAAAAAAAAHAgAAZHJzL2Rvd25yZXYueG1sUEsFBgAAAAADAAMAtwAAAPQCAAAAAA==&#10;" strokeweight="2pt"/>
                <v:line id="Line 712" o:spid="_x0000_s212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tWPwAAAANwAAAAPAAAAZHJzL2Rvd25yZXYueG1sRI/BCsIw&#10;EETvgv8QVvCmqYKi1SgiVLyJ1Yu3tVnbYrMpTdT690YQPA4z84ZZrltTiSc1rrSsYDSMQBBnVpec&#10;KzifksEMhPPIGivLpOBNDtarbmeJsbYvPtIz9bkIEHYxKii8r2MpXVaQQTe0NXHwbrYx6INscqkb&#10;fAW4qeQ4iqbSYMlhocCatgVl9/RhFNwv50myO2z1qUo3+pon/nK9aaX6vXazAOGp9f/wr73XCubz&#10;KXzPhCMgVx8AAAD//wMAUEsBAi0AFAAGAAgAAAAhANvh9svuAAAAhQEAABMAAAAAAAAAAAAAAAAA&#10;AAAAAFtDb250ZW50X1R5cGVzXS54bWxQSwECLQAUAAYACAAAACEAWvQsW78AAAAVAQAACwAAAAAA&#10;AAAAAAAAAAAfAQAAX3JlbHMvLnJlbHNQSwECLQAUAAYACAAAACEAWsLVj8AAAADcAAAADwAAAAAA&#10;AAAAAAAAAAAHAgAAZHJzL2Rvd25yZXYueG1sUEsFBgAAAAADAAMAtwAAAPQCAAAAAA==&#10;" strokeweight="2pt"/>
                <v:line id="Line 713" o:spid="_x0000_s212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fKnxQAAANwAAAAPAAAAZHJzL2Rvd25yZXYueG1sRI/BbsIw&#10;EETvlfoP1lbqrThwKE3AINSCVMQBNe0HLPESB+J1ZBtI+XqMVKnH0cy80UznvW3FmXxoHCsYDjIQ&#10;xJXTDdcKfr5XL28gQkTW2DomBb8UYD57fJhiod2Fv+hcxlokCIcCFZgYu0LKUBmyGAauI07e3nmL&#10;MUlfS+3xkuC2laMse5UWG04LBjt6N1Qdy5NVsPa7zXF4rY3c8dov2+1HHuxBqeenfjEBEamP/+G/&#10;9qdWkOdjuJ9JR0DObgAAAP//AwBQSwECLQAUAAYACAAAACEA2+H2y+4AAACFAQAAEwAAAAAAAAAA&#10;AAAAAAAAAAAAW0NvbnRlbnRfVHlwZXNdLnhtbFBLAQItABQABgAIAAAAIQBa9CxbvwAAABUBAAAL&#10;AAAAAAAAAAAAAAAAAB8BAABfcmVscy8ucmVsc1BLAQItABQABgAIAAAAIQCxPfKnxQAAANwAAAAP&#10;AAAAAAAAAAAAAAAAAAcCAABkcnMvZG93bnJldi54bWxQSwUGAAAAAAMAAwC3AAAA+QIAAAAA&#10;" strokeweight="1pt"/>
                <v:line id="Line 714" o:spid="_x0000_s213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eRmvQAAANwAAAAPAAAAZHJzL2Rvd25yZXYueG1sRE+9CsIw&#10;EN4F3yGc4KapgqLVKCJU3MTaxe1szrbYXEoTtb69GQTHj+9/ve1MLV7Uusqygsk4AkGcW11xoSC7&#10;JKMFCOeRNdaWScGHHGw3/d4aY23ffKZX6gsRQtjFqKD0vomldHlJBt3YNsSBu9vWoA+wLaRu8R3C&#10;TS2nUTSXBisODSU2tC8pf6RPo+BxzWbJ4bTXlzrd6VuR+OvtrpUaDrrdCoSnzv/FP/dRK1guw9pw&#10;JhwBufkCAAD//wMAUEsBAi0AFAAGAAgAAAAhANvh9svuAAAAhQEAABMAAAAAAAAAAAAAAAAAAAAA&#10;AFtDb250ZW50X1R5cGVzXS54bWxQSwECLQAUAAYACAAAACEAWvQsW78AAAAVAQAACwAAAAAAAAAA&#10;AAAAAAAfAQAAX3JlbHMvLnJlbHNQSwECLQAUAAYACAAAACEARBHkZr0AAADcAAAADwAAAAAAAAAA&#10;AAAAAAAHAgAAZHJzL2Rvd25yZXYueG1sUEsFBgAAAAADAAMAtwAAAPECAAAAAA==&#10;" strokeweight="2pt"/>
                <v:line id="Line 715" o:spid="_x0000_s213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sNOxQAAANwAAAAPAAAAZHJzL2Rvd25yZXYueG1sRI/BbsIw&#10;EETvlfoP1lbiVhx6qEiIg1BbpCIOVWk/YImXOBCvI9tA4OtxpUocRzPzRlPOB9uJE/nQOlYwGWcg&#10;iGunW24U/P4sn6cgQkTW2DkmBRcKMK8eH0ostDvzN502sREJwqFABSbGvpAy1IYshrHriZO3c95i&#10;TNI3Uns8J7jt5EuWvUqLLacFgz29GaoPm6NVsPLb9WFybYzc8sp/dF/vebB7pUZPw2IGItIQ7+H/&#10;9qdWkOc5/J1JR0BWNwAAAP//AwBQSwECLQAUAAYACAAAACEA2+H2y+4AAACFAQAAEwAAAAAAAAAA&#10;AAAAAAAAAAAAW0NvbnRlbnRfVHlwZXNdLnhtbFBLAQItABQABgAIAAAAIQBa9CxbvwAAABUBAAAL&#10;AAAAAAAAAAAAAAAAAB8BAABfcmVscy8ucmVsc1BLAQItABQABgAIAAAAIQCv7sNOxQAAANwAAAAP&#10;AAAAAAAAAAAAAAAAAAcCAABkcnMvZG93bnJldi54bWxQSwUGAAAAAAMAAwC3AAAA+QIAAAAA&#10;" strokeweight="1pt"/>
                <v:rect id="Rectangle 716" o:spid="_x0000_s213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dO+wwAAAN0AAAAPAAAAZHJzL2Rvd25yZXYueG1sRI9BawIx&#10;EIXvBf9DGKG3mlhE7NYoS0Hw6qrQ47CZ7m67maxJ1O2/7xwK3mZ4b977Zr0dfa9uFFMX2MJ8ZkAR&#10;18F13Fg4HXcvK1ApIzvsA5OFX0qw3Uye1li4cOcD3arcKAnhVKCFNueh0DrVLXlMszAQi/YVoscs&#10;a2y0i3iXcN/rV2OW2mPH0tDiQB8t1T/V1Vsoy+/xfKnecJf0ysSlW7im/LT2eTqW76Ayjflh/r/e&#10;O8E3RvjlGxlBb/4AAAD//wMAUEsBAi0AFAAGAAgAAAAhANvh9svuAAAAhQEAABMAAAAAAAAAAAAA&#10;AAAAAAAAAFtDb250ZW50X1R5cGVzXS54bWxQSwECLQAUAAYACAAAACEAWvQsW78AAAAVAQAACwAA&#10;AAAAAAAAAAAAAAAfAQAAX3JlbHMvLnJlbHNQSwECLQAUAAYACAAAACEAJlXTvsMAAADdAAAADwAA&#10;AAAAAAAAAAAAAAAHAgAAZHJzL2Rvd25yZXYueG1sUEsFBgAAAAADAAMAtwAAAPcCAAAAAA==&#10;" filled="f" stroked="f" strokeweight=".25pt">
                  <v:textbox inset="1pt,1pt,1pt,1pt">
                    <w:txbxContent>
                      <w:p w14:paraId="1971FC5D" w14:textId="77777777" w:rsidR="00BC4F3B" w:rsidRDefault="00BC4F3B" w:rsidP="003B3E05">
                        <w:pPr>
                          <w:pStyle w:val="a7"/>
                          <w:jc w:val="center"/>
                          <w:rPr>
                            <w:sz w:val="18"/>
                          </w:rPr>
                        </w:pPr>
                        <w:proofErr w:type="spellStart"/>
                        <w:r>
                          <w:rPr>
                            <w:sz w:val="18"/>
                          </w:rPr>
                          <w:t>Зм</w:t>
                        </w:r>
                        <w:proofErr w:type="spellEnd"/>
                        <w:r>
                          <w:rPr>
                            <w:sz w:val="18"/>
                          </w:rPr>
                          <w:t>.</w:t>
                        </w:r>
                      </w:p>
                      <w:p w14:paraId="44EB32C8" w14:textId="77777777" w:rsidR="00BC4F3B" w:rsidRDefault="00BC4F3B"/>
                    </w:txbxContent>
                  </v:textbox>
                </v:rect>
                <v:rect id="Rectangle 717" o:spid="_x0000_s213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XYlvwAAAN0AAAAPAAAAZHJzL2Rvd25yZXYueG1sRE9Ni8Iw&#10;EL0v+B/CCN7WRBFxq1GKIHi1uwt7HJqxrTaTmkSt/94sCN7m8T5nteltK27kQ+NYw2SsQBCXzjRc&#10;afj53n0uQISIbLB1TBoeFGCzHnysMDPuzge6FbESKYRDhhrqGLtMylDWZDGMXUecuKPzFmOCvpLG&#10;4z2F21ZOlZpLiw2nhho72tZUnour1ZDnp/73UnzhLsiF8nMzM1X+p/Vo2OdLEJH6+Ba/3HuT5is1&#10;gf9v0gly/QQAAP//AwBQSwECLQAUAAYACAAAACEA2+H2y+4AAACFAQAAEwAAAAAAAAAAAAAAAAAA&#10;AAAAW0NvbnRlbnRfVHlwZXNdLnhtbFBLAQItABQABgAIAAAAIQBa9CxbvwAAABUBAAALAAAAAAAA&#10;AAAAAAAAAB8BAABfcmVscy8ucmVsc1BLAQItABQABgAIAAAAIQBJGXYlvwAAAN0AAAAPAAAAAAAA&#10;AAAAAAAAAAcCAABkcnMvZG93bnJldi54bWxQSwUGAAAAAAMAAwC3AAAA8wIAAAAA&#10;" filled="f" stroked="f" strokeweight=".25pt">
                  <v:textbox inset="1pt,1pt,1pt,1pt">
                    <w:txbxContent>
                      <w:p w14:paraId="654B9057" w14:textId="77777777" w:rsidR="00BC4F3B" w:rsidRDefault="00BC4F3B" w:rsidP="003B3E05">
                        <w:pPr>
                          <w:pStyle w:val="a7"/>
                          <w:jc w:val="center"/>
                          <w:rPr>
                            <w:sz w:val="18"/>
                          </w:rPr>
                        </w:pPr>
                        <w:proofErr w:type="spellStart"/>
                        <w:r>
                          <w:rPr>
                            <w:sz w:val="18"/>
                          </w:rPr>
                          <w:t>Арк</w:t>
                        </w:r>
                        <w:proofErr w:type="spellEnd"/>
                        <w:r>
                          <w:rPr>
                            <w:sz w:val="18"/>
                          </w:rPr>
                          <w:t>.</w:t>
                        </w:r>
                      </w:p>
                    </w:txbxContent>
                  </v:textbox>
                </v:rect>
                <v:rect id="Rectangle 718" o:spid="_x0000_s213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hSwQAAAN0AAAAPAAAAZHJzL2Rvd25yZXYueG1sRE9Na8Mw&#10;DL0P9h+MCrutdssIWVa3hEGh12Yt7ChiLUkby5ntJem/rweD3fR4n9rsZtuLkXzoHGtYLRUI4tqZ&#10;jhsNp4/9cw4iRGSDvWPScKMAu+3jwwYL4yY+0ljFRqQQDgVqaGMcCilD3ZLFsHQDceK+nLcYE/SN&#10;NB6nFG57uVYqkxY7Tg0tDvTeUn2tfqyGsrzM5+/qFfdB5spn5sU05afWT4u5fAMRaY7/4j/3waT5&#10;Sq3h95t0gtzeAQAA//8DAFBLAQItABQABgAIAAAAIQDb4fbL7gAAAIUBAAATAAAAAAAAAAAAAAAA&#10;AAAAAABbQ29udGVudF9UeXBlc10ueG1sUEsBAi0AFAAGAAgAAAAhAFr0LFu/AAAAFQEAAAsAAAAA&#10;AAAAAAAAAAAAHwEAAF9yZWxzLy5yZWxzUEsBAi0AFAAGAAgAAAAhALnL6FLBAAAA3QAAAA8AAAAA&#10;AAAAAAAAAAAABwIAAGRycy9kb3ducmV2LnhtbFBLBQYAAAAAAwADALcAAAD1AgAAAAA=&#10;" filled="f" stroked="f" strokeweight=".25pt">
                  <v:textbox inset="1pt,1pt,1pt,1pt">
                    <w:txbxContent>
                      <w:p w14:paraId="0DC163BE" w14:textId="77777777" w:rsidR="00BC4F3B" w:rsidRDefault="00BC4F3B" w:rsidP="003B3E05">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719" o:spid="_x0000_s213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03JwAAAAN0AAAAPAAAAZHJzL2Rvd25yZXYueG1sRE9Ni8Iw&#10;EL0v+B/CCHtbE1cRrUYpguDVugt7HJqxrTaTmmS1+++NIOxtHu9zVpvetuJGPjSONYxHCgRx6UzD&#10;lYav4+5jDiJEZIOtY9LwRwE268HbCjPj7nygWxErkUI4ZKihjrHLpAxlTRbDyHXEiTs5bzEm6Ctp&#10;PN5TuG3lp1IzabHh1FBjR9uaykvxazXk+bn/vhYL3AU5V35mpqbKf7R+H/b5EkSkPv6LX+69SfOV&#10;msDzm3SCXD8AAAD//wMAUEsBAi0AFAAGAAgAAAAhANvh9svuAAAAhQEAABMAAAAAAAAAAAAAAAAA&#10;AAAAAFtDb250ZW50X1R5cGVzXS54bWxQSwECLQAUAAYACAAAACEAWvQsW78AAAAVAQAACwAAAAAA&#10;AAAAAAAAAAAfAQAAX3JlbHMvLnJlbHNQSwECLQAUAAYACAAAACEA1odNycAAAADdAAAADwAAAAAA&#10;AAAAAAAAAAAHAgAAZHJzL2Rvd25yZXYueG1sUEsFBgAAAAADAAMAtwAAAPQCAAAAAA==&#10;" filled="f" stroked="f" strokeweight=".25pt">
                  <v:textbox inset="1pt,1pt,1pt,1pt">
                    <w:txbxContent>
                      <w:p w14:paraId="07CF5D0D" w14:textId="77777777" w:rsidR="00BC4F3B" w:rsidRDefault="00BC4F3B" w:rsidP="003B3E05">
                        <w:pPr>
                          <w:pStyle w:val="a7"/>
                          <w:jc w:val="center"/>
                          <w:rPr>
                            <w:sz w:val="18"/>
                          </w:rPr>
                        </w:pPr>
                        <w:r>
                          <w:rPr>
                            <w:sz w:val="18"/>
                          </w:rPr>
                          <w:t>Підпис</w:t>
                        </w:r>
                      </w:p>
                    </w:txbxContent>
                  </v:textbox>
                </v:rect>
                <v:rect id="Rectangle 720" o:spid="_x0000_s213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tW9wQAAAN0AAAAPAAAAZHJzL2Rvd25yZXYueG1sRE9Na8Mw&#10;DL0P9h+MBrut9kYIaVa3hEFh16Ut9ChiLUkby5ntNdm/nwuF3vR4n1ptZjuIC/nQO9bwulAgiBtn&#10;em417HfblwJEiMgGB8ek4Y8CbNaPDyssjZv4iy51bEUK4VCihi7GsZQyNB1ZDAs3Eifu23mLMUHf&#10;SuNxSuF2kG9K5dJiz6mhw5E+OmrO9a/VUFWn+fBTL3EbZKF8bjLTVketn5/m6h1EpDnexTf3p0nz&#10;lcrg+k06Qa7/AQAA//8DAFBLAQItABQABgAIAAAAIQDb4fbL7gAAAIUBAAATAAAAAAAAAAAAAAAA&#10;AAAAAABbQ29udGVudF9UeXBlc10ueG1sUEsBAi0AFAAGAAgAAAAhAFr0LFu/AAAAFQEAAAsAAAAA&#10;AAAAAAAAAAAAHwEAAF9yZWxzLy5yZWxzUEsBAi0AFAAGAAgAAAAhAFlu1b3BAAAA3QAAAA8AAAAA&#10;AAAAAAAAAAAABwIAAGRycy9kb3ducmV2LnhtbFBLBQYAAAAAAwADALcAAAD1AgAAAAA=&#10;" filled="f" stroked="f" strokeweight=".25pt">
                  <v:textbox inset="1pt,1pt,1pt,1pt">
                    <w:txbxContent>
                      <w:p w14:paraId="3A2D360F" w14:textId="77777777" w:rsidR="00BC4F3B" w:rsidRDefault="00BC4F3B" w:rsidP="003B3E05">
                        <w:pPr>
                          <w:pStyle w:val="a7"/>
                          <w:jc w:val="center"/>
                          <w:rPr>
                            <w:sz w:val="18"/>
                          </w:rPr>
                        </w:pPr>
                        <w:r>
                          <w:rPr>
                            <w:sz w:val="18"/>
                          </w:rPr>
                          <w:t>Дата</w:t>
                        </w:r>
                      </w:p>
                    </w:txbxContent>
                  </v:textbox>
                </v:rect>
                <v:rect id="Rectangle 721" o:spid="_x0000_s213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nAmwAAAAN0AAAAPAAAAZHJzL2Rvd25yZXYueG1sRE9Ni8Iw&#10;EL0v+B/CCHtbExcVrUYpguDVugt7HJqxrTaTmmS1+++NIOxtHu9zVpvetuJGPjSONYxHCgRx6UzD&#10;lYav4+5jDiJEZIOtY9LwRwE268HbCjPj7nygWxErkUI4ZKihjrHLpAxlTRbDyHXEiTs5bzEm6Ctp&#10;PN5TuG3lp1IzabHh1FBjR9uaykvxazXk+bn/vhYL3AU5V35mJqbKf7R+H/b5EkSkPv6LX+69SfOV&#10;msLzm3SCXD8AAAD//wMAUEsBAi0AFAAGAAgAAAAhANvh9svuAAAAhQEAABMAAAAAAAAAAAAAAAAA&#10;AAAAAFtDb250ZW50X1R5cGVzXS54bWxQSwECLQAUAAYACAAAACEAWvQsW78AAAAVAQAACwAAAAAA&#10;AAAAAAAAAAAfAQAAX3JlbHMvLnJlbHNQSwECLQAUAAYACAAAACEANiJwJsAAAADdAAAADwAAAAAA&#10;AAAAAAAAAAAHAgAAZHJzL2Rvd25yZXYueG1sUEsFBgAAAAADAAMAtwAAAPQCAAAAAA==&#10;" filled="f" stroked="f" strokeweight=".25pt">
                  <v:textbox inset="1pt,1pt,1pt,1pt">
                    <w:txbxContent>
                      <w:p w14:paraId="062B9D9C" w14:textId="77777777" w:rsidR="00BC4F3B" w:rsidRDefault="00BC4F3B" w:rsidP="003B3E05">
                        <w:pPr>
                          <w:pStyle w:val="a7"/>
                          <w:jc w:val="center"/>
                          <w:rPr>
                            <w:sz w:val="18"/>
                          </w:rPr>
                        </w:pPr>
                        <w:proofErr w:type="spellStart"/>
                        <w:r>
                          <w:rPr>
                            <w:sz w:val="18"/>
                          </w:rPr>
                          <w:t>Арк</w:t>
                        </w:r>
                        <w:proofErr w:type="spellEnd"/>
                        <w:r>
                          <w:rPr>
                            <w:sz w:val="18"/>
                          </w:rPr>
                          <w:t>.</w:t>
                        </w:r>
                      </w:p>
                    </w:txbxContent>
                  </v:textbox>
                </v:rect>
                <v:rect id="Rectangle 722" o:spid="_x0000_s213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O5RwgAAAN0AAAAPAAAAZHJzL2Rvd25yZXYueG1sRI9Bi8Iw&#10;EIXvgv8hjLA3TV0W0WpaiiB4te6Cx6EZ22ozqUlW6783wsLeZnjvffNmkw+mE3dyvrWsYD5LQBBX&#10;VrdcK/g+7qZLED4ga+wsk4Ineciz8WiDqbYPPtC9DLWIEPYpKmhC6FMpfdWQQT+zPXHUztYZDHF1&#10;tdQOHxFuOvmZJAtpsOV4ocGetg1V1/LXKCiKy/BzK1e483KZuIX+0nVxUupjMhRrEIGG8G/+S+91&#10;rB+J8P4mjiCzFwAAAP//AwBQSwECLQAUAAYACAAAACEA2+H2y+4AAACFAQAAEwAAAAAAAAAAAAAA&#10;AAAAAAAAW0NvbnRlbnRfVHlwZXNdLnhtbFBLAQItABQABgAIAAAAIQBa9CxbvwAAABUBAAALAAAA&#10;AAAAAAAAAAAAAB8BAABfcmVscy8ucmVsc1BLAQItABQABgAIAAAAIQDG8O5RwgAAAN0AAAAPAAAA&#10;AAAAAAAAAAAAAAcCAABkcnMvZG93bnJldi54bWxQSwUGAAAAAAMAAwC3AAAA9gIAAAAA&#10;" filled="f" stroked="f" strokeweight=".25pt">
                  <v:textbox inset="1pt,1pt,1pt,1pt">
                    <w:txbxContent>
                      <w:p w14:paraId="00920960" w14:textId="1A201742" w:rsidR="00BC4F3B" w:rsidRPr="00D977CF" w:rsidRDefault="00BC4F3B" w:rsidP="00D977CF">
                        <w:pPr>
                          <w:jc w:val="center"/>
                          <w:rPr>
                            <w:rFonts w:ascii="Times New Roman" w:hAnsi="Times New Roman" w:cs="Times New Roman"/>
                            <w:sz w:val="28"/>
                            <w:szCs w:val="28"/>
                          </w:rPr>
                        </w:pPr>
                        <w:r w:rsidRPr="00D977CF">
                          <w:rPr>
                            <w:rFonts w:ascii="Times New Roman" w:hAnsi="Times New Roman" w:cs="Times New Roman"/>
                            <w:sz w:val="28"/>
                            <w:szCs w:val="28"/>
                          </w:rPr>
                          <w:t>4</w:t>
                        </w:r>
                        <w:r>
                          <w:rPr>
                            <w:rFonts w:ascii="Times New Roman" w:hAnsi="Times New Roman" w:cs="Times New Roman"/>
                            <w:sz w:val="28"/>
                            <w:szCs w:val="28"/>
                          </w:rPr>
                          <w:t>1</w:t>
                        </w:r>
                      </w:p>
                    </w:txbxContent>
                  </v:textbox>
                </v:rect>
                <v:rect id="Rectangle 723" o:spid="_x0000_s213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EvKwAAAAN0AAAAPAAAAZHJzL2Rvd25yZXYueG1sRE9Ni8Iw&#10;EL0v+B/CCHtbExdxtRqlCIJX6y7scWjGttpMapLV7r83guBtHu9zluvetuJKPjSONYxHCgRx6UzD&#10;lYbvw/ZjBiJEZIOtY9LwTwHWq8HbEjPjbrynaxErkUI4ZKihjrHLpAxlTRbDyHXEiTs6bzEm6Ctp&#10;PN5SuG3lp1JTabHh1FBjR5uaynPxZzXk+an/uRRz3AY5U35qJqbKf7V+H/b5AkSkPr7ET/fOpPlK&#10;fcHjm3SCXN0BAAD//wMAUEsBAi0AFAAGAAgAAAAhANvh9svuAAAAhQEAABMAAAAAAAAAAAAAAAAA&#10;AAAAAFtDb250ZW50X1R5cGVzXS54bWxQSwECLQAUAAYACAAAACEAWvQsW78AAAAVAQAACwAAAAAA&#10;AAAAAAAAAAAfAQAAX3JlbHMvLnJlbHNQSwECLQAUAAYACAAAACEAqbxLysAAAADdAAAADwAAAAAA&#10;AAAAAAAAAAAHAgAAZHJzL2Rvd25yZXYueG1sUEsFBgAAAAADAAMAtwAAAPQCAAAAAA==&#10;" filled="f" stroked="f" strokeweight=".25pt">
                  <v:textbox inset="1pt,1pt,1pt,1pt">
                    <w:txbxContent>
                      <w:p w14:paraId="75DF0235" w14:textId="13EF9002" w:rsidR="00BC4F3B" w:rsidRPr="003210F7" w:rsidRDefault="00BC4F3B" w:rsidP="009E51D0">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.192.041в.009.</w:t>
                        </w:r>
                        <w:r w:rsidRPr="003210F7">
                          <w:rPr>
                            <w:rFonts w:ascii="Times New Roman" w:hAnsi="Times New Roman" w:cs="Times New Roman"/>
                            <w:sz w:val="28"/>
                            <w:szCs w:val="28"/>
                          </w:rPr>
                          <w:t>ПЗ</w:t>
                        </w:r>
                      </w:p>
                      <w:p w14:paraId="0764A11F" w14:textId="77777777" w:rsidR="00BC4F3B" w:rsidRPr="00D61F1E" w:rsidRDefault="00BC4F3B" w:rsidP="003B3E05"/>
                    </w:txbxContent>
                  </v:textbox>
                </v:rect>
                <w10:wrap anchorx="page" anchory="page"/>
                <w10:anchorlock/>
              </v:group>
            </w:pict>
          </mc:Fallback>
        </mc:AlternateContent>
      </w:r>
    </w:p>
    <w:p w14:paraId="6EBE02F6" w14:textId="77777777" w:rsidR="009A48C1" w:rsidRPr="009A48C1" w:rsidRDefault="000857F0" w:rsidP="009A48C1">
      <w:pPr>
        <w:pStyle w:val="aa"/>
        <w:spacing w:before="0" w:beforeAutospacing="0" w:after="0" w:afterAutospacing="0" w:line="360" w:lineRule="auto"/>
        <w:jc w:val="center"/>
        <w:rPr>
          <w:sz w:val="28"/>
          <w:szCs w:val="28"/>
        </w:rPr>
      </w:pPr>
      <w:r w:rsidRPr="009A48C1">
        <w:rPr>
          <w:noProof/>
          <w:sz w:val="28"/>
          <w:szCs w:val="28"/>
        </w:rPr>
        <w:lastRenderedPageBreak/>
        <mc:AlternateContent>
          <mc:Choice Requires="wpg">
            <w:drawing>
              <wp:anchor distT="0" distB="0" distL="114300" distR="114300" simplePos="0" relativeHeight="251765760" behindDoc="0" locked="1" layoutInCell="1" allowOverlap="1" wp14:anchorId="1548CEB0" wp14:editId="15A678CC">
                <wp:simplePos x="0" y="0"/>
                <wp:positionH relativeFrom="page">
                  <wp:posOffset>720090</wp:posOffset>
                </wp:positionH>
                <wp:positionV relativeFrom="page">
                  <wp:posOffset>215900</wp:posOffset>
                </wp:positionV>
                <wp:extent cx="6588760" cy="10476865"/>
                <wp:effectExtent l="15240" t="15875" r="15875" b="3810"/>
                <wp:wrapNone/>
                <wp:docPr id="2363" name="Группа 17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476865"/>
                          <a:chOff x="0" y="0"/>
                          <a:chExt cx="20000" cy="20480"/>
                        </a:xfrm>
                      </wpg:grpSpPr>
                      <wps:wsp>
                        <wps:cNvPr id="2364" name="Rectangle 20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5" name="Line 206"/>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66" name="Line 207"/>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67" name="Line 208"/>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68" name="Line 209"/>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69" name="Line 210"/>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70" name="Line 211"/>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71" name="Line 212"/>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72" name="Line 21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73" name="Line 214"/>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74" name="Rectangle 215"/>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9C23652" w14:textId="77777777" w:rsidR="00BC4F3B" w:rsidRDefault="00BC4F3B" w:rsidP="00225C01">
                              <w:pPr>
                                <w:pStyle w:val="a7"/>
                                <w:jc w:val="center"/>
                                <w:rPr>
                                  <w:rFonts w:ascii="Journal" w:hAnsi="Journal"/>
                                  <w:sz w:val="18"/>
                                </w:rPr>
                              </w:pPr>
                              <w:proofErr w:type="spellStart"/>
                              <w:r>
                                <w:rPr>
                                  <w:sz w:val="18"/>
                                </w:rPr>
                                <w:t>Змн</w:t>
                              </w:r>
                              <w:r>
                                <w:rPr>
                                  <w:rFonts w:ascii="Journal" w:hAnsi="Journal"/>
                                  <w:sz w:val="18"/>
                                </w:rPr>
                                <w:t>.</w:t>
                              </w:r>
                              <w:r>
                                <w:rPr>
                                  <w:sz w:val="18"/>
                                </w:rPr>
                                <w:t>Змн</w:t>
                              </w:r>
                              <w:proofErr w:type="spellEnd"/>
                              <w:r>
                                <w:rPr>
                                  <w:rFonts w:ascii="Journal" w:hAnsi="Journal"/>
                                  <w:sz w:val="18"/>
                                </w:rPr>
                                <w:t>.</w:t>
                              </w:r>
                            </w:p>
                          </w:txbxContent>
                        </wps:txbx>
                        <wps:bodyPr rot="0" vert="horz" wrap="square" lIns="12700" tIns="12700" rIns="12700" bIns="12700" anchor="t" anchorCtr="0" upright="1">
                          <a:noAutofit/>
                        </wps:bodyPr>
                      </wps:wsp>
                      <wps:wsp>
                        <wps:cNvPr id="2375" name="Rectangle 216"/>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B68DD8C" w14:textId="77777777" w:rsidR="00BC4F3B" w:rsidRDefault="00BC4F3B" w:rsidP="00225C01">
                              <w:pPr>
                                <w:pStyle w:val="a7"/>
                                <w:jc w:val="center"/>
                                <w:rPr>
                                  <w:sz w:val="18"/>
                                </w:rPr>
                              </w:pPr>
                              <w:proofErr w:type="spellStart"/>
                              <w:r>
                                <w:rPr>
                                  <w:sz w:val="18"/>
                                </w:rPr>
                                <w:t>Арк.Арк</w:t>
                              </w:r>
                              <w:proofErr w:type="spellEnd"/>
                              <w:r>
                                <w:rPr>
                                  <w:sz w:val="18"/>
                                </w:rPr>
                                <w:t>.</w:t>
                              </w:r>
                            </w:p>
                          </w:txbxContent>
                        </wps:txbx>
                        <wps:bodyPr rot="0" vert="horz" wrap="square" lIns="12700" tIns="12700" rIns="12700" bIns="12700" anchor="t" anchorCtr="0" upright="1">
                          <a:noAutofit/>
                        </wps:bodyPr>
                      </wps:wsp>
                      <wps:wsp>
                        <wps:cNvPr id="2376" name="Rectangle 217"/>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E072CE3" w14:textId="77777777" w:rsidR="00BC4F3B" w:rsidRDefault="00BC4F3B" w:rsidP="00225C01">
                              <w:pPr>
                                <w:pStyle w:val="a7"/>
                                <w:jc w:val="center"/>
                                <w:rPr>
                                  <w:sz w:val="18"/>
                                </w:rPr>
                              </w:pPr>
                              <w:r>
                                <w:rPr>
                                  <w:sz w:val="18"/>
                                </w:rPr>
                                <w:t xml:space="preserve">№ </w:t>
                              </w:r>
                              <w:proofErr w:type="spellStart"/>
                              <w:r>
                                <w:rPr>
                                  <w:sz w:val="18"/>
                                </w:rPr>
                                <w:t>докум</w:t>
                              </w:r>
                              <w:proofErr w:type="spellEnd"/>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377" name="Rectangle 218"/>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BADBFBE" w14:textId="77777777" w:rsidR="00BC4F3B" w:rsidRDefault="00BC4F3B" w:rsidP="00225C01">
                              <w:pPr>
                                <w:pStyle w:val="a7"/>
                                <w:jc w:val="center"/>
                                <w:rPr>
                                  <w:sz w:val="18"/>
                                </w:rPr>
                              </w:pPr>
                              <w:proofErr w:type="spellStart"/>
                              <w:r>
                                <w:rPr>
                                  <w:sz w:val="18"/>
                                </w:rPr>
                                <w:t>ПідписПідпис</w:t>
                              </w:r>
                              <w:proofErr w:type="spellEnd"/>
                            </w:p>
                          </w:txbxContent>
                        </wps:txbx>
                        <wps:bodyPr rot="0" vert="horz" wrap="square" lIns="12700" tIns="12700" rIns="12700" bIns="12700" anchor="t" anchorCtr="0" upright="1">
                          <a:noAutofit/>
                        </wps:bodyPr>
                      </wps:wsp>
                      <wps:wsp>
                        <wps:cNvPr id="2378" name="Rectangle 219"/>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12BC318" w14:textId="77777777" w:rsidR="00BC4F3B" w:rsidRDefault="00BC4F3B" w:rsidP="00225C01">
                              <w:pPr>
                                <w:pStyle w:val="a7"/>
                                <w:jc w:val="center"/>
                                <w:rPr>
                                  <w:sz w:val="18"/>
                                </w:rPr>
                              </w:pPr>
                              <w:proofErr w:type="spellStart"/>
                              <w:r>
                                <w:rPr>
                                  <w:sz w:val="18"/>
                                </w:rPr>
                                <w:t>ДатаДата</w:t>
                              </w:r>
                              <w:proofErr w:type="spellEnd"/>
                            </w:p>
                          </w:txbxContent>
                        </wps:txbx>
                        <wps:bodyPr rot="0" vert="horz" wrap="square" lIns="12700" tIns="12700" rIns="12700" bIns="12700" anchor="t" anchorCtr="0" upright="1">
                          <a:noAutofit/>
                        </wps:bodyPr>
                      </wps:wsp>
                      <wps:wsp>
                        <wps:cNvPr id="2379" name="Rectangle 220"/>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C929F05" w14:textId="77777777" w:rsidR="00BC4F3B" w:rsidRDefault="00BC4F3B" w:rsidP="00225C01">
                              <w:pPr>
                                <w:pStyle w:val="a7"/>
                                <w:jc w:val="center"/>
                                <w:rPr>
                                  <w:rFonts w:ascii="Journal" w:hAnsi="Journal"/>
                                  <w:sz w:val="18"/>
                                </w:rPr>
                              </w:pPr>
                              <w:proofErr w:type="spellStart"/>
                              <w:r>
                                <w:rPr>
                                  <w:sz w:val="18"/>
                                </w:rPr>
                                <w:t>Арк.Арк</w:t>
                              </w:r>
                              <w:proofErr w:type="spellEnd"/>
                              <w:r>
                                <w:rPr>
                                  <w:sz w:val="18"/>
                                </w:rPr>
                                <w:t>.</w:t>
                              </w:r>
                            </w:p>
                          </w:txbxContent>
                        </wps:txbx>
                        <wps:bodyPr rot="0" vert="horz" wrap="square" lIns="12700" tIns="12700" rIns="12700" bIns="12700" anchor="t" anchorCtr="0" upright="1">
                          <a:noAutofit/>
                        </wps:bodyPr>
                      </wps:wsp>
                      <wps:wsp>
                        <wps:cNvPr id="2380" name="Rectangle 221"/>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E45667F" w14:textId="7DBAF454" w:rsidR="00BC4F3B" w:rsidRPr="009E51D0" w:rsidRDefault="00BC4F3B" w:rsidP="00225C01">
                              <w:pPr>
                                <w:pStyle w:val="a7"/>
                                <w:jc w:val="center"/>
                                <w:rPr>
                                  <w:rFonts w:ascii="Times New Roman" w:hAnsi="Times New Roman"/>
                                  <w:i w:val="0"/>
                                  <w:sz w:val="22"/>
                                  <w:szCs w:val="22"/>
                                  <w:lang w:val="ru-RU"/>
                                </w:rPr>
                              </w:pPr>
                              <w:r>
                                <w:rPr>
                                  <w:rFonts w:ascii="Times New Roman" w:hAnsi="Times New Roman"/>
                                  <w:i w:val="0"/>
                                  <w:sz w:val="22"/>
                                  <w:szCs w:val="22"/>
                                  <w:lang w:val="ru-RU"/>
                                </w:rPr>
                                <w:t>42</w:t>
                              </w:r>
                            </w:p>
                          </w:txbxContent>
                        </wps:txbx>
                        <wps:bodyPr rot="0" vert="horz" wrap="square" lIns="12700" tIns="12700" rIns="12700" bIns="12700" anchor="t" anchorCtr="0" upright="1">
                          <a:noAutofit/>
                        </wps:bodyPr>
                      </wps:wsp>
                      <wps:wsp>
                        <wps:cNvPr id="2381" name="Rectangle 222"/>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BE3855D" w14:textId="54754836" w:rsidR="00BC4F3B" w:rsidRPr="003210F7" w:rsidRDefault="00BC4F3B" w:rsidP="009E51D0">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.192.041в.009.</w:t>
                              </w:r>
                              <w:r w:rsidRPr="003210F7">
                                <w:rPr>
                                  <w:rFonts w:ascii="Times New Roman" w:hAnsi="Times New Roman" w:cs="Times New Roman"/>
                                  <w:sz w:val="28"/>
                                  <w:szCs w:val="28"/>
                                </w:rPr>
                                <w:t>ПЗ</w:t>
                              </w:r>
                            </w:p>
                            <w:p w14:paraId="527FF95B" w14:textId="77777777" w:rsidR="00BC4F3B" w:rsidRDefault="00BC4F3B" w:rsidP="006C429E">
                              <w:pPr>
                                <w:pStyle w:val="a7"/>
                              </w:pPr>
                            </w:p>
                            <w:p w14:paraId="092DA7C3" w14:textId="77777777" w:rsidR="00BC4F3B" w:rsidRPr="003210F7" w:rsidRDefault="00BC4F3B" w:rsidP="009E51D0">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w:t>
                              </w:r>
                              <w:r w:rsidRPr="003210F7">
                                <w:rPr>
                                  <w:rFonts w:ascii="Times New Roman" w:hAnsi="Times New Roman" w:cs="Times New Roman"/>
                                  <w:sz w:val="28"/>
                                  <w:szCs w:val="28"/>
                                </w:rPr>
                                <w:t xml:space="preserve"> 5.06010301.041.007</w:t>
                              </w:r>
                              <w:r>
                                <w:rPr>
                                  <w:rFonts w:ascii="Times New Roman" w:hAnsi="Times New Roman" w:cs="Times New Roman"/>
                                  <w:sz w:val="28"/>
                                  <w:szCs w:val="28"/>
                                </w:rPr>
                                <w:t>.</w:t>
                              </w:r>
                              <w:r w:rsidRPr="003210F7">
                                <w:rPr>
                                  <w:rFonts w:ascii="Times New Roman" w:hAnsi="Times New Roman" w:cs="Times New Roman"/>
                                  <w:sz w:val="28"/>
                                  <w:szCs w:val="28"/>
                                </w:rPr>
                                <w:t xml:space="preserve"> ПЗ</w:t>
                              </w:r>
                            </w:p>
                            <w:p w14:paraId="378991D9" w14:textId="77777777" w:rsidR="00BC4F3B" w:rsidRDefault="00BC4F3B" w:rsidP="00225C01">
                              <w:pPr>
                                <w:pStyle w:val="a7"/>
                              </w:pPr>
                            </w:p>
                            <w:p w14:paraId="33ACF98A" w14:textId="77777777" w:rsidR="00BC4F3B" w:rsidRDefault="00BC4F3B" w:rsidP="00225C01">
                              <w:pPr>
                                <w:pStyle w:val="a7"/>
                                <w:jc w:val="center"/>
                                <w:rPr>
                                  <w:rFonts w:ascii="Journal" w:hAnsi="Journal"/>
                                  <w:lang w:val="ru-RU"/>
                                </w:rPr>
                              </w:pPr>
                            </w:p>
                          </w:txbxContent>
                        </wps:txbx>
                        <wps:bodyPr rot="0" vert="horz" wrap="square" lIns="12700" tIns="12700" rIns="12700" bIns="12700" anchor="t" anchorCtr="0" upright="1">
                          <a:noAutofit/>
                        </wps:bodyPr>
                      </wps:wsp>
                      <wps:wsp>
                        <wps:cNvPr id="2382" name="Line 223"/>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83" name="Line 224"/>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84" name="Line 225"/>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85" name="Line 226"/>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86" name="Line 227"/>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2387" name="Group 228"/>
                        <wpg:cNvGrpSpPr>
                          <a:grpSpLocks/>
                        </wpg:cNvGrpSpPr>
                        <wpg:grpSpPr bwMode="auto">
                          <a:xfrm>
                            <a:off x="39" y="18267"/>
                            <a:ext cx="4801" cy="310"/>
                            <a:chOff x="0" y="0"/>
                            <a:chExt cx="19999" cy="20000"/>
                          </a:xfrm>
                        </wpg:grpSpPr>
                        <wps:wsp>
                          <wps:cNvPr id="2388" name="Rectangle 22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1172E85" w14:textId="77777777" w:rsidR="00BC4F3B" w:rsidRDefault="00BC4F3B" w:rsidP="00225C01">
                                <w:pPr>
                                  <w:pStyle w:val="a7"/>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r>
                                  <w:rPr>
                                    <w:sz w:val="18"/>
                                  </w:rPr>
                                  <w:t xml:space="preserve"> Розро</w:t>
                                </w:r>
                                <w:r>
                                  <w:rPr>
                                    <w:rFonts w:ascii="Journal" w:hAnsi="Journal"/>
                                    <w:sz w:val="18"/>
                                  </w:rPr>
                                  <w:t>б.</w:t>
                                </w:r>
                              </w:p>
                            </w:txbxContent>
                          </wps:txbx>
                          <wps:bodyPr rot="0" vert="horz" wrap="square" lIns="12700" tIns="12700" rIns="12700" bIns="12700" anchor="t" anchorCtr="0" upright="1">
                            <a:noAutofit/>
                          </wps:bodyPr>
                        </wps:wsp>
                        <wps:wsp>
                          <wps:cNvPr id="2389" name="Rectangle 23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D69BBE8" w14:textId="77777777" w:rsidR="00BC4F3B" w:rsidRPr="00C02F46" w:rsidRDefault="00BC4F3B" w:rsidP="00194879">
                                <w:pPr>
                                  <w:pStyle w:val="a7"/>
                                  <w:jc w:val="left"/>
                                  <w:rPr>
                                    <w:rFonts w:ascii="Times New Roman" w:hAnsi="Times New Roman"/>
                                    <w:i w:val="0"/>
                                    <w:sz w:val="20"/>
                                  </w:rPr>
                                </w:pPr>
                                <w:r>
                                  <w:rPr>
                                    <w:rFonts w:ascii="Times New Roman" w:hAnsi="Times New Roman"/>
                                    <w:i w:val="0"/>
                                    <w:sz w:val="20"/>
                                  </w:rPr>
                                  <w:t xml:space="preserve"> </w:t>
                                </w:r>
                                <w:r w:rsidRPr="00C02F46">
                                  <w:rPr>
                                    <w:rFonts w:ascii="Times New Roman" w:hAnsi="Times New Roman"/>
                                    <w:i w:val="0"/>
                                    <w:sz w:val="20"/>
                                  </w:rPr>
                                  <w:t>Мельник О.А.</w:t>
                                </w:r>
                              </w:p>
                              <w:p w14:paraId="6B5BFB0B" w14:textId="3260249F" w:rsidR="00BC4F3B" w:rsidRPr="0054012F" w:rsidRDefault="00BC4F3B" w:rsidP="0054012F">
                                <w:pPr>
                                  <w:pStyle w:val="a7"/>
                                  <w:jc w:val="left"/>
                                  <w:rPr>
                                    <w:rFonts w:ascii="Times New Roman" w:hAnsi="Times New Roman"/>
                                    <w:i w:val="0"/>
                                    <w:sz w:val="16"/>
                                    <w:szCs w:val="16"/>
                                  </w:rPr>
                                </w:pPr>
                              </w:p>
                            </w:txbxContent>
                          </wps:txbx>
                          <wps:bodyPr rot="0" vert="horz" wrap="square" lIns="12700" tIns="12700" rIns="12700" bIns="12700" anchor="t" anchorCtr="0" upright="1">
                            <a:noAutofit/>
                          </wps:bodyPr>
                        </wps:wsp>
                      </wpg:grpSp>
                      <wpg:grpSp>
                        <wpg:cNvPr id="2390" name="Group 231"/>
                        <wpg:cNvGrpSpPr>
                          <a:grpSpLocks/>
                        </wpg:cNvGrpSpPr>
                        <wpg:grpSpPr bwMode="auto">
                          <a:xfrm>
                            <a:off x="39" y="18614"/>
                            <a:ext cx="4801" cy="309"/>
                            <a:chOff x="0" y="0"/>
                            <a:chExt cx="19999" cy="20000"/>
                          </a:xfrm>
                        </wpg:grpSpPr>
                        <wps:wsp>
                          <wps:cNvPr id="2391" name="Rectangle 23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5D71C5F" w14:textId="77777777" w:rsidR="00BC4F3B" w:rsidRDefault="00BC4F3B" w:rsidP="00225C01">
                                <w:pPr>
                                  <w:pStyle w:val="a7"/>
                                  <w:rPr>
                                    <w:sz w:val="18"/>
                                  </w:rPr>
                                </w:pPr>
                                <w:r>
                                  <w:rPr>
                                    <w:sz w:val="18"/>
                                  </w:rPr>
                                  <w:t xml:space="preserve"> Перевір. Перевір.</w:t>
                                </w:r>
                              </w:p>
                            </w:txbxContent>
                          </wps:txbx>
                          <wps:bodyPr rot="0" vert="horz" wrap="square" lIns="12700" tIns="12700" rIns="12700" bIns="12700" anchor="t" anchorCtr="0" upright="1">
                            <a:noAutofit/>
                          </wps:bodyPr>
                        </wps:wsp>
                        <wps:wsp>
                          <wps:cNvPr id="2392" name="Rectangle 23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E9BEA9A" w14:textId="03177F1C" w:rsidR="00BC4F3B" w:rsidRPr="0054012F" w:rsidRDefault="00BC4F3B" w:rsidP="0054012F">
                                <w:pPr>
                                  <w:pStyle w:val="a7"/>
                                  <w:jc w:val="left"/>
                                  <w:rPr>
                                    <w:rFonts w:ascii="Times New Roman" w:hAnsi="Times New Roman"/>
                                    <w:i w:val="0"/>
                                    <w:sz w:val="14"/>
                                    <w:szCs w:val="14"/>
                                    <w:lang w:val="ru-RU"/>
                                  </w:rPr>
                                </w:pPr>
                                <w:proofErr w:type="spellStart"/>
                                <w:r w:rsidRPr="0054012F">
                                  <w:rPr>
                                    <w:rFonts w:ascii="Times New Roman" w:hAnsi="Times New Roman"/>
                                    <w:i w:val="0"/>
                                    <w:sz w:val="14"/>
                                    <w:szCs w:val="14"/>
                                    <w:lang w:val="ru-RU"/>
                                  </w:rPr>
                                  <w:t>Мірошниченко</w:t>
                                </w:r>
                                <w:proofErr w:type="spellEnd"/>
                                <w:r w:rsidRPr="0054012F">
                                  <w:rPr>
                                    <w:rFonts w:ascii="Times New Roman" w:hAnsi="Times New Roman"/>
                                    <w:i w:val="0"/>
                                    <w:sz w:val="14"/>
                                    <w:szCs w:val="14"/>
                                    <w:lang w:val="ru-RU"/>
                                  </w:rPr>
                                  <w:t xml:space="preserve"> Н.Л</w:t>
                                </w:r>
                              </w:p>
                            </w:txbxContent>
                          </wps:txbx>
                          <wps:bodyPr rot="0" vert="horz" wrap="square" lIns="12700" tIns="12700" rIns="12700" bIns="12700" anchor="t" anchorCtr="0" upright="1">
                            <a:noAutofit/>
                          </wps:bodyPr>
                        </wps:wsp>
                      </wpg:grpSp>
                      <wpg:grpSp>
                        <wpg:cNvPr id="2393" name="Group 234"/>
                        <wpg:cNvGrpSpPr>
                          <a:grpSpLocks/>
                        </wpg:cNvGrpSpPr>
                        <wpg:grpSpPr bwMode="auto">
                          <a:xfrm>
                            <a:off x="39" y="18969"/>
                            <a:ext cx="4801" cy="309"/>
                            <a:chOff x="0" y="0"/>
                            <a:chExt cx="19999" cy="20000"/>
                          </a:xfrm>
                        </wpg:grpSpPr>
                        <wps:wsp>
                          <wps:cNvPr id="2394" name="Rectangle 23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5E75AFB" w14:textId="77777777" w:rsidR="00BC4F3B" w:rsidRDefault="00BC4F3B" w:rsidP="006C429E">
                                <w:pPr>
                                  <w:pStyle w:val="a7"/>
                                  <w:rPr>
                                    <w:sz w:val="18"/>
                                  </w:rPr>
                                </w:pPr>
                                <w:r>
                                  <w:rPr>
                                    <w:sz w:val="18"/>
                                  </w:rPr>
                                  <w:t xml:space="preserve"> Рецензент</w:t>
                                </w:r>
                              </w:p>
                            </w:txbxContent>
                          </wps:txbx>
                          <wps:bodyPr rot="0" vert="horz" wrap="square" lIns="12700" tIns="12700" rIns="12700" bIns="12700" anchor="t" anchorCtr="0" upright="1">
                            <a:noAutofit/>
                          </wps:bodyPr>
                        </wps:wsp>
                        <wps:wsp>
                          <wps:cNvPr id="2395" name="Rectangle 23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B4B140D" w14:textId="53FA9399" w:rsidR="00BC4F3B" w:rsidRPr="00CB42E4" w:rsidRDefault="00BC4F3B" w:rsidP="00CB42E4">
                                <w:pPr>
                                  <w:pStyle w:val="a7"/>
                                  <w:jc w:val="center"/>
                                  <w:rPr>
                                    <w:rFonts w:ascii="Times New Roman" w:hAnsi="Times New Roman"/>
                                    <w:i w:val="0"/>
                                    <w:sz w:val="20"/>
                                  </w:rPr>
                                </w:pPr>
                              </w:p>
                            </w:txbxContent>
                          </wps:txbx>
                          <wps:bodyPr rot="0" vert="horz" wrap="square" lIns="12700" tIns="12700" rIns="12700" bIns="12700" anchor="t" anchorCtr="0" upright="1">
                            <a:noAutofit/>
                          </wps:bodyPr>
                        </wps:wsp>
                      </wpg:grpSp>
                      <wpg:grpSp>
                        <wpg:cNvPr id="2396" name="Group 237"/>
                        <wpg:cNvGrpSpPr>
                          <a:grpSpLocks/>
                        </wpg:cNvGrpSpPr>
                        <wpg:grpSpPr bwMode="auto">
                          <a:xfrm>
                            <a:off x="39" y="19314"/>
                            <a:ext cx="4801" cy="310"/>
                            <a:chOff x="0" y="0"/>
                            <a:chExt cx="19999" cy="20000"/>
                          </a:xfrm>
                        </wpg:grpSpPr>
                        <wps:wsp>
                          <wps:cNvPr id="2397" name="Rectangle 23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BFEC28" w14:textId="2939F57B" w:rsidR="00BC4F3B" w:rsidRDefault="00BC4F3B" w:rsidP="00225C01">
                                <w:pPr>
                                  <w:pStyle w:val="a7"/>
                                  <w:rPr>
                                    <w:sz w:val="18"/>
                                  </w:rPr>
                                </w:pPr>
                                <w:r>
                                  <w:rPr>
                                    <w:sz w:val="18"/>
                                  </w:rPr>
                                  <w:t xml:space="preserve"> </w:t>
                                </w:r>
                                <w:proofErr w:type="spellStart"/>
                                <w:r>
                                  <w:rPr>
                                    <w:sz w:val="18"/>
                                  </w:rPr>
                                  <w:t>Н.Контр</w:t>
                                </w:r>
                                <w:proofErr w:type="spellEnd"/>
                                <w:r>
                                  <w:rPr>
                                    <w:sz w:val="18"/>
                                  </w:rPr>
                                  <w:t>. Н. Контр.</w:t>
                                </w:r>
                              </w:p>
                            </w:txbxContent>
                          </wps:txbx>
                          <wps:bodyPr rot="0" vert="horz" wrap="square" lIns="12700" tIns="12700" rIns="12700" bIns="12700" anchor="t" anchorCtr="0" upright="1">
                            <a:noAutofit/>
                          </wps:bodyPr>
                        </wps:wsp>
                        <wps:wsp>
                          <wps:cNvPr id="2398" name="Rectangle 23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1F2E243" w14:textId="6ECABC48" w:rsidR="00BC4F3B" w:rsidRPr="00CB42E4" w:rsidRDefault="00BC4F3B" w:rsidP="00CB42E4">
                                <w:pPr>
                                  <w:pStyle w:val="a7"/>
                                  <w:jc w:val="center"/>
                                  <w:rPr>
                                    <w:rFonts w:ascii="Times New Roman" w:hAnsi="Times New Roman"/>
                                    <w:i w:val="0"/>
                                    <w:sz w:val="20"/>
                                  </w:rPr>
                                </w:pPr>
                              </w:p>
                            </w:txbxContent>
                          </wps:txbx>
                          <wps:bodyPr rot="0" vert="horz" wrap="square" lIns="12700" tIns="12700" rIns="12700" bIns="12700" anchor="t" anchorCtr="0" upright="1">
                            <a:noAutofit/>
                          </wps:bodyPr>
                        </wps:wsp>
                      </wpg:grpSp>
                      <wpg:grpSp>
                        <wpg:cNvPr id="2399" name="Group 240"/>
                        <wpg:cNvGrpSpPr>
                          <a:grpSpLocks/>
                        </wpg:cNvGrpSpPr>
                        <wpg:grpSpPr bwMode="auto">
                          <a:xfrm>
                            <a:off x="39" y="19660"/>
                            <a:ext cx="4801" cy="309"/>
                            <a:chOff x="0" y="0"/>
                            <a:chExt cx="19999" cy="20000"/>
                          </a:xfrm>
                        </wpg:grpSpPr>
                        <wps:wsp>
                          <wps:cNvPr id="2400" name="Rectangle 24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92D84A1" w14:textId="77777777" w:rsidR="00BC4F3B" w:rsidRDefault="00BC4F3B" w:rsidP="00225C01">
                                <w:pPr>
                                  <w:pStyle w:val="a7"/>
                                  <w:rPr>
                                    <w:sz w:val="18"/>
                                  </w:rPr>
                                </w:pPr>
                                <w:r>
                                  <w:rPr>
                                    <w:sz w:val="18"/>
                                  </w:rPr>
                                  <w:t xml:space="preserve"> </w:t>
                                </w:r>
                                <w:proofErr w:type="spellStart"/>
                                <w:r>
                                  <w:rPr>
                                    <w:sz w:val="18"/>
                                  </w:rPr>
                                  <w:t>Затверд</w:t>
                                </w:r>
                                <w:proofErr w:type="spellEnd"/>
                                <w:r>
                                  <w:rPr>
                                    <w:sz w:val="18"/>
                                  </w:rPr>
                                  <w:t>. Затверд.</w:t>
                                </w:r>
                              </w:p>
                            </w:txbxContent>
                          </wps:txbx>
                          <wps:bodyPr rot="0" vert="horz" wrap="square" lIns="12700" tIns="12700" rIns="12700" bIns="12700" anchor="t" anchorCtr="0" upright="1">
                            <a:noAutofit/>
                          </wps:bodyPr>
                        </wps:wsp>
                        <wps:wsp>
                          <wps:cNvPr id="2401" name="Rectangle 24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79E9B79" w14:textId="77777777" w:rsidR="00BC4F3B" w:rsidRDefault="00BC4F3B" w:rsidP="006C429E">
                                <w:pPr>
                                  <w:pStyle w:val="a7"/>
                                  <w:rPr>
                                    <w:rFonts w:ascii="Journal" w:hAnsi="Journal"/>
                                    <w:sz w:val="18"/>
                                  </w:rPr>
                                </w:pPr>
                              </w:p>
                            </w:txbxContent>
                          </wps:txbx>
                          <wps:bodyPr rot="0" vert="horz" wrap="square" lIns="12700" tIns="12700" rIns="12700" bIns="12700" anchor="t" anchorCtr="0" upright="1">
                            <a:noAutofit/>
                          </wps:bodyPr>
                        </wps:wsp>
                      </wpg:grpSp>
                      <wps:wsp>
                        <wps:cNvPr id="2402" name="Line 243"/>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03" name="Rectangle 244"/>
                        <wps:cNvSpPr>
                          <a:spLocks noChangeArrowheads="1"/>
                        </wps:cNvSpPr>
                        <wps:spPr bwMode="auto">
                          <a:xfrm>
                            <a:off x="7787" y="17912"/>
                            <a:ext cx="6292" cy="2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EF491BE" w14:textId="77777777" w:rsidR="00BC4F3B" w:rsidRPr="006C429E" w:rsidRDefault="00BC4F3B" w:rsidP="006C429E">
                              <w:pPr>
                                <w:rPr>
                                  <w:rFonts w:ascii="Times New Roman" w:hAnsi="Times New Roman" w:cs="Times New Roman"/>
                                  <w:i/>
                                  <w:color w:val="000000"/>
                                  <w:sz w:val="28"/>
                                  <w:szCs w:val="28"/>
                                </w:rPr>
                              </w:pPr>
                            </w:p>
                            <w:p w14:paraId="7C6AE54F" w14:textId="77777777" w:rsidR="00BC4F3B" w:rsidRPr="0054012F" w:rsidRDefault="00BC4F3B" w:rsidP="0054012F">
                              <w:pPr>
                                <w:jc w:val="center"/>
                                <w:rPr>
                                  <w:rFonts w:ascii="Times New Roman" w:hAnsi="Times New Roman" w:cs="Times New Roman"/>
                                  <w:i/>
                                  <w:color w:val="000000"/>
                                  <w:sz w:val="28"/>
                                  <w:szCs w:val="28"/>
                                </w:rPr>
                              </w:pPr>
                              <w:proofErr w:type="spellStart"/>
                              <w:r w:rsidRPr="0054012F">
                                <w:rPr>
                                  <w:rFonts w:ascii="Times New Roman" w:hAnsi="Times New Roman"/>
                                  <w:sz w:val="28"/>
                                  <w:szCs w:val="28"/>
                                  <w:lang w:val="ru-RU"/>
                                </w:rPr>
                                <w:t>Охорона</w:t>
                              </w:r>
                              <w:proofErr w:type="spellEnd"/>
                              <w:r w:rsidRPr="0054012F">
                                <w:rPr>
                                  <w:rFonts w:ascii="Times New Roman" w:hAnsi="Times New Roman"/>
                                  <w:sz w:val="28"/>
                                  <w:szCs w:val="28"/>
                                  <w:lang w:val="ru-RU"/>
                                </w:rPr>
                                <w:t xml:space="preserve"> </w:t>
                              </w:r>
                              <w:proofErr w:type="spellStart"/>
                              <w:r w:rsidRPr="0054012F">
                                <w:rPr>
                                  <w:rFonts w:ascii="Times New Roman" w:hAnsi="Times New Roman"/>
                                  <w:sz w:val="28"/>
                                  <w:szCs w:val="28"/>
                                  <w:lang w:val="ru-RU"/>
                                </w:rPr>
                                <w:t>навколишнього</w:t>
                              </w:r>
                              <w:proofErr w:type="spellEnd"/>
                              <w:r w:rsidRPr="0054012F">
                                <w:rPr>
                                  <w:rFonts w:ascii="Times New Roman" w:hAnsi="Times New Roman"/>
                                  <w:sz w:val="28"/>
                                  <w:szCs w:val="28"/>
                                  <w:lang w:val="ru-RU"/>
                                </w:rPr>
                                <w:t xml:space="preserve"> </w:t>
                              </w:r>
                              <w:proofErr w:type="spellStart"/>
                              <w:r w:rsidRPr="0054012F">
                                <w:rPr>
                                  <w:rFonts w:ascii="Times New Roman" w:hAnsi="Times New Roman"/>
                                  <w:sz w:val="28"/>
                                  <w:szCs w:val="28"/>
                                  <w:lang w:val="ru-RU"/>
                                </w:rPr>
                                <w:t>середовища</w:t>
                              </w:r>
                              <w:proofErr w:type="spellEnd"/>
                            </w:p>
                            <w:p w14:paraId="2BEBF6F8" w14:textId="42E89B2F" w:rsidR="00BC4F3B" w:rsidRPr="006C429E" w:rsidRDefault="00BC4F3B" w:rsidP="00225C01">
                              <w:pPr>
                                <w:pStyle w:val="a7"/>
                                <w:jc w:val="center"/>
                                <w:rPr>
                                  <w:rFonts w:ascii="Times New Roman" w:hAnsi="Times New Roman"/>
                                  <w:i w:val="0"/>
                                  <w:lang w:val="ru-RU"/>
                                </w:rPr>
                              </w:pPr>
                            </w:p>
                          </w:txbxContent>
                        </wps:txbx>
                        <wps:bodyPr rot="0" vert="horz" wrap="square" lIns="12700" tIns="12700" rIns="12700" bIns="12700" anchor="t" anchorCtr="0" upright="1">
                          <a:noAutofit/>
                        </wps:bodyPr>
                      </wps:wsp>
                      <wps:wsp>
                        <wps:cNvPr id="2404" name="Line 245"/>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05" name="Line 246"/>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06" name="Line 247"/>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07" name="Rectangle 248"/>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F27C6F1" w14:textId="71864F60" w:rsidR="00BC4F3B" w:rsidRDefault="00BC4F3B" w:rsidP="001F26A0">
                              <w:pPr>
                                <w:pStyle w:val="a7"/>
                                <w:jc w:val="center"/>
                                <w:rPr>
                                  <w:sz w:val="18"/>
                                </w:rPr>
                              </w:pPr>
                              <w:r>
                                <w:rPr>
                                  <w:sz w:val="18"/>
                                </w:rPr>
                                <w:t xml:space="preserve">Літ.№ №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408" name="Rectangle 249"/>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000DE64" w14:textId="4B657C6C" w:rsidR="00BC4F3B" w:rsidRDefault="00BC4F3B" w:rsidP="005A1E84">
                              <w:pPr>
                                <w:pStyle w:val="a7"/>
                                <w:jc w:val="center"/>
                                <w:rPr>
                                  <w:sz w:val="18"/>
                                </w:rPr>
                              </w:pPr>
                              <w:r>
                                <w:rPr>
                                  <w:sz w:val="18"/>
                                </w:rPr>
                                <w:t>А</w:t>
                              </w:r>
                              <w:r>
                                <w:rPr>
                                  <w:sz w:val="18"/>
                                  <w:lang w:val="ru-RU"/>
                                </w:rPr>
                                <w:t>р</w:t>
                              </w:r>
                              <w:proofErr w:type="spellStart"/>
                              <w:r>
                                <w:rPr>
                                  <w:sz w:val="18"/>
                                </w:rPr>
                                <w:t>кушіві</w:t>
                              </w:r>
                              <w:proofErr w:type="spellEnd"/>
                            </w:p>
                          </w:txbxContent>
                        </wps:txbx>
                        <wps:bodyPr rot="0" vert="horz" wrap="square" lIns="12700" tIns="12700" rIns="12700" bIns="12700" anchor="t" anchorCtr="0" upright="1">
                          <a:noAutofit/>
                        </wps:bodyPr>
                      </wps:wsp>
                      <wps:wsp>
                        <wps:cNvPr id="2409" name="Rectangle 250"/>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C2D0BD6" w14:textId="240D573E" w:rsidR="00BC4F3B" w:rsidRDefault="00BC4F3B" w:rsidP="005A1E84">
                              <w:pPr>
                                <w:pStyle w:val="a7"/>
                                <w:jc w:val="center"/>
                                <w:rPr>
                                  <w:sz w:val="18"/>
                                </w:rPr>
                              </w:pPr>
                              <w:r>
                                <w:rPr>
                                  <w:rFonts w:ascii="Times New Roman" w:hAnsi="Times New Roman"/>
                                  <w:i w:val="0"/>
                                  <w:sz w:val="22"/>
                                  <w:szCs w:val="22"/>
                                </w:rPr>
                                <w:t>74</w:t>
                              </w:r>
                            </w:p>
                          </w:txbxContent>
                        </wps:txbx>
                        <wps:bodyPr rot="0" vert="horz" wrap="square" lIns="12700" tIns="12700" rIns="12700" bIns="12700" anchor="t" anchorCtr="0" upright="1">
                          <a:noAutofit/>
                        </wps:bodyPr>
                      </wps:wsp>
                      <wps:wsp>
                        <wps:cNvPr id="2410" name="Line 251"/>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11" name="Line 252"/>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12" name="Rectangle 253"/>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63CBD0C" w14:textId="1024F63B" w:rsidR="00BC4F3B" w:rsidRPr="003210F7" w:rsidRDefault="00BC4F3B" w:rsidP="003210F7">
                              <w:pPr>
                                <w:jc w:val="center"/>
                                <w:rPr>
                                  <w:rFonts w:ascii="Times New Roman" w:hAnsi="Times New Roman" w:cs="Times New Roman"/>
                                  <w:sz w:val="28"/>
                                  <w:szCs w:val="28"/>
                                </w:rPr>
                              </w:pPr>
                              <w:r w:rsidRPr="0054012F">
                                <w:rPr>
                                  <w:rFonts w:ascii="Times New Roman" w:hAnsi="Times New Roman"/>
                                  <w:sz w:val="28"/>
                                  <w:szCs w:val="28"/>
                                </w:rPr>
                                <w:t>ЖАТ</w:t>
                              </w:r>
                              <w:r>
                                <w:rPr>
                                  <w:rFonts w:ascii="Times New Roman" w:hAnsi="Times New Roman"/>
                                  <w:sz w:val="28"/>
                                  <w:szCs w:val="28"/>
                                </w:rPr>
                                <w:t>Ф</w:t>
                              </w:r>
                              <w:r w:rsidRPr="0054012F">
                                <w:rPr>
                                  <w:rFonts w:ascii="Times New Roman" w:hAnsi="Times New Roman"/>
                                  <w:sz w:val="28"/>
                                  <w:szCs w:val="28"/>
                                </w:rPr>
                                <w:t>К гр. БЦІ-41</w:t>
                              </w:r>
                              <w:r w:rsidRPr="0054012F">
                                <w:rPr>
                                  <w:rFonts w:ascii="Times New Roman" w:hAnsi="Times New Roman" w:cs="Times New Roman"/>
                                  <w:sz w:val="28"/>
                                  <w:szCs w:val="28"/>
                                </w:rPr>
                                <w:t>в</w:t>
                              </w:r>
                              <w:r>
                                <w:rPr>
                                  <w:rFonts w:ascii="Times New Roman" w:hAnsi="Times New Roman" w:cs="Times New Roman"/>
                                  <w:sz w:val="28"/>
                                  <w:szCs w:val="28"/>
                                </w:rPr>
                                <w:t xml:space="preserve"> ДП.192.041в.011.</w:t>
                              </w:r>
                              <w:r w:rsidRPr="003210F7">
                                <w:rPr>
                                  <w:rFonts w:ascii="Times New Roman" w:hAnsi="Times New Roman" w:cs="Times New Roman"/>
                                  <w:sz w:val="28"/>
                                  <w:szCs w:val="28"/>
                                </w:rPr>
                                <w:t>ПЗ</w:t>
                              </w:r>
                            </w:p>
                            <w:p w14:paraId="232D5D23" w14:textId="77777777" w:rsidR="00BC4F3B" w:rsidRPr="00D61F1E" w:rsidRDefault="00BC4F3B" w:rsidP="005A1E8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48CEB0" id="Группа 1796" o:spid="_x0000_s2140" style="position:absolute;left:0;text-align:left;margin-left:56.7pt;margin-top:17pt;width:518.8pt;height:824.95pt;z-index:251765760;mso-position-horizontal-relative:page;mso-position-vertical-relative:page" coordsize="20000,2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shDBQsAAHugAAAOAAAAZHJzL2Uyb0RvYy54bWzsXetu20YW/r/AvgOh/4pIangTohSpZQcL&#10;ZLfFtvsAtERJRClSJenI2aJAgX2Evsi+wb5C+0Z7zsxwNNQltixrEjonAWzRlKi5nPnmO9d5/c39&#10;KrM+JGWVFvm457yye1aST4tZmi/GvX/9eNMPe1ZVx/kszoo8Gfc+JlXvmzd//cvrzXqUuMWyyGZJ&#10;acFD8mq0WY97y7pejwaDarpMVnH1qlgnOdycF+UqruGyXAxmZbyBp6+ygWvb/mBTlLN1WUyTqoK/&#10;TsTN3hv+/Pk8mdbfzedVUlvZuAdtq/nPkv+8xZ+DN6/j0aKM18t0KpsRP6EVqzjN4UvVoyZxHVt3&#10;Zbr3qFU6LYuqmNevpsVqUMzn6TThfYDeOPZOb96Vxd2a92Ux2izWaphgaHfG6cmPnf7jw/ellc7G&#10;PXfoD3tWHq9glv74/c/f/vzPH/+D//+1nCDycZw268UI3v6uXP+w/r4UnYWX74vpTxXcHuzex+uF&#10;eLN1u/l7MYMHx3d1wcfpfl6u8BEwAtY9n46PajqS+9qawh99LwwDH2ZtCvccmwV+6HtixqZLmNa9&#10;D06X1/KjIBq2/KBrs5DP8yAeiW/lLZUtw26B5FXbwa3OG9wflvE64XNW4WhtB5c1g/tPEMo4X2SJ&#10;5dq8O9gCeGszqpUYUisvrpbwvuRtWRabZRLPoGUOdh/ar30ALyqYkKeNcWugcMzw+c1AxaN1WdXv&#10;kmJl4Ytxr4Sm8+mLP7yvavHW5i04m3lxk2YZ/D0eZbm1AaHyGDwTr6siS2d4l1+Ui9urrLQ+xLgs&#10;+T/5xa23rdIawCFLV+NeqN4Uj3AsrvMZ/5o6TjPxGlqd5fhwEB9onHwlFuEvkR1dh9ch6zPXv+4z&#10;ezLpv725Yn3/xgm8yXBydTVxfsV2Omy0TGezJMemNoDgsMfJhIQmsZQVJLS6VOk9v+H/9ns+aDeD&#10;zwj0qvnNe8eFAOddSPBtMfsIMlAWAuEAkeHFsij/3bM2gG7jXvXzXVwmPSv7Ww5yFDmMIRzyC+YF&#10;LlyU+p1b/U6cT+FR417ds8TLq1pA6N26TBdL+CaHz3FevIX1PU+5ZKBcilZJiYVFZm61ec1qe5/m&#10;uNAkgvF1c5UL+Jre5xK+1Frjq/fHj2uAqtZSEx959FKLIoBSBK3ACYc4v1wqOai5DZwNw0+vtQwa&#10;zkfVzFqDrUYuqY4tL4U5T141iGM4tUYF1N8R0AClAVsBO8HlBdSB9S7kM9iRTyeK/EDKKAko56WA&#10;xufgf0cFFIRAkEGJoByujAmo64SwQoSIRu5BCHWDiC+a43SFIHRX0zjMUDoqoaBatiQ0MgqhLHIi&#10;klBDHLqjEgoCokso7LomN3nf8wDECUONaHndlNAAeGBLQrnWY2yXD3xPEdEjihLs8lx3o11+9FXy&#10;0MDZkVBOBo1JqOOFDHgGgmjoDjnD2OryYNJD06QP2j7qkEfNZsRDXzIPDcCk08JQLg3mJFQiaOQK&#10;MdyKZ+C7sHhQQvmaeUb5dNzgDLMumZqMmprAwtOWT2aUhTampshnfCM/JJ/C1vp8+Eny2fJjNI6D&#10;5vdxB8LnMIUGhzxjjknPmAct4GpS5OyYmkJgpRxBhzbf+49j6EmuMXQIaArDy3dciUXPHeK/wCAz&#10;+1s36t/4YdBnN8zrR4Ed9m0n+jbybRaxyU3bF8ctkCJG4AwOjP7IIbj7uFPluFPu2dyRagli85ul&#10;1/w+tATr+9t77opnoYLoE/16AvikX09eCL+evBB+PXnRPb8ezJ7cyzQvuqM79y7tRXdsD0jVYbRw&#10;nCbogODiLD83wQVqkw+4/DW4UJslwUUr6CZQXlYdLnRX66XhwnXRm3oYLlwPqTnqZwQXBBcnBjud&#10;wy7Ufklw0YYL5fPW4UJ3fF8aLliECsdhuHC8oTQ4ElwQXBiEC7VfEly04UIFIOhwoUchXBoufFCX&#10;j8IFKLLELvbDjU8OuiVl5DRlRO2XBBdtuFDRIBpcQOD1NiTk0nDheOAkEngRuh6fJyHcmG3hMDSu&#10;kDaCuQpELwzSC7VhEl608AKylvZtneDR/Tx44bu7geJbvBBxbeQb4elMxC8ekap1hvUiUjsm4UUb&#10;L1SklM4v9HCpS/OLgGdrcusFCzlQafTCBfYh+AULHojbL09JMyRfKvlSMTUSA64qlQ+5dY5Easck&#10;vGjjxU7cmtjgzcWtwdcjVEBY5S6zoBS0Z05B1mJN1M4rcrEfdjOKVfM5AoPQFK4HVroqKsJIjqQL&#10;6jDfy8LdvWwbWPncgWvn5ctTYKXRwEqI0mnLp3LDG5HPJrAy8FwKrBxetIRDR/FTBUvxADoIRdBs&#10;B+ZyzMNIlDrY6gKXw08R2IYqwVMC/Ag/zeKnis6R8qkcjUbxM/R2U89IPr90/ikrS2HFDF6USpVZ&#10;ClUIBy+eZbmudEddrnYVZIVJRQZCvYAnb3EOCk/JBJyhMJHGo4cKV0H5jUiaSURpJiTeTWIE6Liq&#10;pJaxUjrhIS83uJHMmaFFghM3+23HNgw9gA+e3IT2RmyOGqfz6laRQYkMSp80KCmTKhmU2gYlAC6h&#10;r2sG6KEy18OmfmkDdOSCqo5gvAMWjg2FuAgtDlXfI3fVhd1VKhu4K2ixZRmCXvFKmftMC/xwcrVL&#10;pjWUhnYDTMt3uClwywY0piUS9brItMBTcQA/1W5jAD+JaWFp4cvV7xQCS2mQnyxlqrnulMG/K9iJ&#10;3jMoI6kqNV+omDBUxDuAFGqnMYAUxLSaQuSEFs9Zw1m5J09Pmo6U+6UraPFYpqX8oA3TkrhogGlF&#10;Prf0vDSmpTx3uqaq5McAfhLTIqb13PXvz8FO5RrsCnaaYlrKh6ojhRotA0hBTIuY1iVOyzgHLZSj&#10;tito8VimpTzSDdOSPb0804qGn7Bpddd7CCXaD2iqKkXQAH4S0yKm9SUxLSX7XcFOU0zrUJyBqLgr&#10;Y9LJe9j9E6zIAn5SMj3EAsk4m66gxWOZlooVkEwLjiPjPTXAtKBqBn7Xy7Jp4Tl7+0yLqeQnYlqd&#10;P/2PsPMU7PREUCByh65gpxmmxTAodS9Oi5mMMyCbFtm0viyblgeLotNMy0TcAbNV3IHI2GB6yIGB&#10;jCLm2qAlyqzhHcckNA2jwZ1AMMnjweAZHay6c/74CzoVkNnKWa45bJgKJDJAg4MAk1C4KO6dJ+C7&#10;GLrDsxY8n1uCjstpSVUwMKdD+SnaCetEhk8jw4reERnWkxYYFtDUiwwwPQrEyJaGhzTxLc0D3GjZ&#10;JbwAom/EroY3jkMFbWkv+IAxZqsYBMm69PADIyLanHQLqdw7rGsrohxgSES/ylMama0c51JEVYQA&#10;EC4DIhqwhnPtn9IIhBAJF53SmMmw9DPOUNrJjT3CzQAF4OySQ0ccCfKBe5m0dZlKY2b2oUAEONpT&#10;Kv0G9AKHuRCiLLXXA9V3gYignFJxf6q+a6z6rgfqslwBpBe09YJD4QhMuWNN4EXgQaHMI3jhDl24&#10;R3hB1bpxSzaIF8qSRnjRxgsV0KDZHeF0e4P8IvAwg5ibEnyH4/o2xAHwQpZLIX5B/MIgXihzGuFF&#10;Cy+weqNud4RTRbdQYUBjhur9jTLiRRzUNbCQzELU7XtGmw6V5+uQxuyoMBFh0/GUC8GMTccbYqCK&#10;sIyL3F6S0Pa52OgR+5ptOnBa+34gk6c0WhM62tamE7nibJatkHo+1KLhOhp7KCaBfL1wUBv5euM0&#10;u85nwAO0oUDw5b6/xx4H7YExvmM2HR40vlmseT8XZbxeptNJXMf6NbzerEeJWyyLbJaUb/4PAAD/&#10;/wMAUEsDBBQABgAIAAAAIQDfl5RW4AAAAAwBAAAPAAAAZHJzL2Rvd25yZXYueG1sTI9Ba8JAEIXv&#10;hf6HZQq91c02KhqzEZG2JylUC6W3NRmTYHY2ZNck/vuOp3p7j/l48166Hm0jeux87UiDmkQgkHJX&#10;1FRq+D68vyxA+GCoMI0j1HBFD+vs8SE1SeEG+sJ+H0rBIeQTo6EKoU2k9HmF1viJa5H4dnKdNYFt&#10;V8qiMwOH20a+RtFcWlMTf6hMi9sK8/P+YjV8DGbYxOqt351P2+vvYfb5s1Oo9fPTuFmBCDiGfxhu&#10;9bk6ZNzp6C5UeNGwV/GUUQ3xlDfdADVTrI6s5ot4CTJL5f2I7A8AAP//AwBQSwECLQAUAAYACAAA&#10;ACEAtoM4kv4AAADhAQAAEwAAAAAAAAAAAAAAAAAAAAAAW0NvbnRlbnRfVHlwZXNdLnhtbFBLAQIt&#10;ABQABgAIAAAAIQA4/SH/1gAAAJQBAAALAAAAAAAAAAAAAAAAAC8BAABfcmVscy8ucmVsc1BLAQIt&#10;ABQABgAIAAAAIQDv9shDBQsAAHugAAAOAAAAAAAAAAAAAAAAAC4CAABkcnMvZTJvRG9jLnhtbFBL&#10;AQItABQABgAIAAAAIQDfl5RW4AAAAAwBAAAPAAAAAAAAAAAAAAAAAF8NAABkcnMvZG93bnJldi54&#10;bWxQSwUGAAAAAAQABADzAAAAbA4AAAAA&#10;">
                <v:rect id="Rectangle 205" o:spid="_x0000_s214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GmuxQAAAN0AAAAPAAAAZHJzL2Rvd25yZXYueG1sRI/RisIw&#10;FETfBf8h3AXfNF0VWbtGqYKwT6JdP+DS3G2LzU1tYlv3640g+DjMzBlmtelNJVpqXGlZweckAkGc&#10;WV1yruD8ux9/gXAeWWNlmRTcycFmPRysMNa24xO1qc9FgLCLUUHhfR1L6bKCDLqJrYmD92cbgz7I&#10;Jpe6wS7ATSWnUbSQBksOCwXWtCsou6Q3o+Di+/aQ5On/fnneLrPjNulu10Sp0UeffIPw1Pt3+NX+&#10;0Qqms8Ucnm/CE5DrBwAAAP//AwBQSwECLQAUAAYACAAAACEA2+H2y+4AAACFAQAAEwAAAAAAAAAA&#10;AAAAAAAAAAAAW0NvbnRlbnRfVHlwZXNdLnhtbFBLAQItABQABgAIAAAAIQBa9CxbvwAAABUBAAAL&#10;AAAAAAAAAAAAAAAAAB8BAABfcmVscy8ucmVsc1BLAQItABQABgAIAAAAIQDugGmuxQAAAN0AAAAP&#10;AAAAAAAAAAAAAAAAAAcCAABkcnMvZG93bnJldi54bWxQSwUGAAAAAAMAAwC3AAAA+QIAAAAA&#10;" filled="f" strokeweight="2pt"/>
                <v:line id="Line 206" o:spid="_x0000_s2142"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qdwQAAAN0AAAAPAAAAZHJzL2Rvd25yZXYueG1sRI/BCsIw&#10;EETvgv8QVvCmqYoi1SgiVLyJ1Yu3tVnbYrMpTdT690YQPA4z84ZZrltTiSc1rrSsYDSMQBBnVpec&#10;KzifksEchPPIGivLpOBNDtarbmeJsbYvPtIz9bkIEHYxKii8r2MpXVaQQTe0NXHwbrYx6INscqkb&#10;fAW4qeQ4imbSYMlhocCatgVl9/RhFNwv52myO2z1qUo3+pon/nK9aaX6vXazAOGp9f/wr73XCsaT&#10;2RS+b8ITkKsPAAAA//8DAFBLAQItABQABgAIAAAAIQDb4fbL7gAAAIUBAAATAAAAAAAAAAAAAAAA&#10;AAAAAABbQ29udGVudF9UeXBlc10ueG1sUEsBAi0AFAAGAAgAAAAhAFr0LFu/AAAAFQEAAAsAAAAA&#10;AAAAAAAAAAAAHwEAAF9yZWxzLy5yZWxzUEsBAi0AFAAGAAgAAAAhAO7+ap3BAAAA3QAAAA8AAAAA&#10;AAAAAAAAAAAABwIAAGRycy9kb3ducmV2LnhtbFBLBQYAAAAAAwADALcAAAD1AgAAAAA=&#10;" strokeweight="2pt"/>
                <v:line id="Line 207" o:spid="_x0000_s2143"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PTqxAAAAN0AAAAPAAAAZHJzL2Rvd25yZXYueG1sRI9Bi8Iw&#10;FITvC/6H8ARva6qyZek2iggVb8vWXrw9m2db2ryUJmr992ZB8DjMzDdMuhlNJ240uMaygsU8AkFc&#10;Wt1wpaA4Zp/fIJxH1thZJgUPcrBZTz5STLS98x/dcl+JAGGXoILa+z6R0pU1GXRz2xMH72IHgz7I&#10;oZJ6wHuAm04uoyiWBhsOCzX2tKupbPOrUdCeiq9s/7vTxy7f6nOV+dP5opWaTcftDwhPo3+HX+2D&#10;VrBcxTH8vwlPQK6fAAAA//8DAFBLAQItABQABgAIAAAAIQDb4fbL7gAAAIUBAAATAAAAAAAAAAAA&#10;AAAAAAAAAABbQ29udGVudF9UeXBlc10ueG1sUEsBAi0AFAAGAAgAAAAhAFr0LFu/AAAAFQEAAAsA&#10;AAAAAAAAAAAAAAAAHwEAAF9yZWxzLy5yZWxzUEsBAi0AFAAGAAgAAAAhAB4s9OrEAAAA3QAAAA8A&#10;AAAAAAAAAAAAAAAABwIAAGRycy9kb3ducmV2LnhtbFBLBQYAAAAAAwADALcAAAD4AgAAAAA=&#10;" strokeweight="2pt"/>
                <v:line id="Line 208" o:spid="_x0000_s2144"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FFxwwAAAN0AAAAPAAAAZHJzL2Rvd25yZXYueG1sRI/NqsIw&#10;FIT3gu8QjuBOUxV/qEYRoeJObuvG3bE5tsXmpDRR69ubCxfucpiZb5jNrjO1eFHrKssKJuMIBHFu&#10;dcWFgkuWjFYgnEfWWFsmBR9ysNv2exuMtX3zD71SX4gAYRejgtL7JpbS5SUZdGPbEAfvbluDPsi2&#10;kLrFd4CbWk6jaCENVhwWSmzoUFL+SJ9GweN6mSfH80FndbrXtyLx19tdKzUcdPs1CE+d/w//tU9a&#10;wXS2WMLvm/AE5PYLAAD//wMAUEsBAi0AFAAGAAgAAAAhANvh9svuAAAAhQEAABMAAAAAAAAAAAAA&#10;AAAAAAAAAFtDb250ZW50X1R5cGVzXS54bWxQSwECLQAUAAYACAAAACEAWvQsW78AAAAVAQAACwAA&#10;AAAAAAAAAAAAAAAfAQAAX3JlbHMvLnJlbHNQSwECLQAUAAYACAAAACEAcWBRccMAAADdAAAADwAA&#10;AAAAAAAAAAAAAAAHAgAAZHJzL2Rvd25yZXYueG1sUEsFBgAAAAADAAMAtwAAAPcCAAAAAA==&#10;" strokeweight="2pt"/>
                <v:line id="Line 209" o:spid="_x0000_s2145"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UDvgAAAN0AAAAPAAAAZHJzL2Rvd25yZXYueG1sRE+9CsIw&#10;EN4F3yGc4KapiiLVKCJU3MTaxe1szrbYXEoTtb69GQTHj+9/ve1MLV7Uusqygsk4AkGcW11xoSC7&#10;JKMlCOeRNdaWScGHHGw3/d4aY23ffKZX6gsRQtjFqKD0vomldHlJBt3YNsSBu9vWoA+wLaRu8R3C&#10;TS2nUbSQBisODSU2tC8pf6RPo+BxzebJ4bTXlzrd6VuR+OvtrpUaDrrdCoSnzv/FP/dRK5jOFmFu&#10;eBOegNx8AQAA//8DAFBLAQItABQABgAIAAAAIQDb4fbL7gAAAIUBAAATAAAAAAAAAAAAAAAAAAAA&#10;AABbQ29udGVudF9UeXBlc10ueG1sUEsBAi0AFAAGAAgAAAAhAFr0LFu/AAAAFQEAAAsAAAAAAAAA&#10;AAAAAAAAHwEAAF9yZWxzLy5yZWxzUEsBAi0AFAAGAAgAAAAhAAD/xQO+AAAA3QAAAA8AAAAAAAAA&#10;AAAAAAAABwIAAGRycy9kb3ducmV2LnhtbFBLBQYAAAAAAwADALcAAADyAgAAAAA=&#10;" strokeweight="2pt"/>
                <v:line id="Line 210" o:spid="_x0000_s2146"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2CYwwAAAN0AAAAPAAAAZHJzL2Rvd25yZXYueG1sRI9Bi8Iw&#10;FITvgv8hPMGbpiqKVqOIUPEm23rx9myebbF5KU3U+u/NwsIeh5n5htnsOlOLF7WusqxgMo5AEOdW&#10;V1wouGTJaAnCeWSNtWVS8CEHu22/t8FY2zf/0Cv1hQgQdjEqKL1vYildXpJBN7YNcfDutjXog2wL&#10;qVt8B7ip5TSKFtJgxWGhxIYOJeWP9GkUPK6XeXI8H3RWp3t9KxJ/vd21UsNBt1+D8NT5//Bf+6QV&#10;TGeLFfy+CU9Abr8AAAD//wMAUEsBAi0AFAAGAAgAAAAhANvh9svuAAAAhQEAABMAAAAAAAAAAAAA&#10;AAAAAAAAAFtDb250ZW50X1R5cGVzXS54bWxQSwECLQAUAAYACAAAACEAWvQsW78AAAAVAQAACwAA&#10;AAAAAAAAAAAAAAAfAQAAX3JlbHMvLnJlbHNQSwECLQAUAAYACAAAACEAb7NgmMMAAADdAAAADwAA&#10;AAAAAAAAAAAAAAAHAgAAZHJzL2Rvd25yZXYueG1sUEsFBgAAAAADAAMAtwAAAPcCAAAAAA==&#10;" strokeweight="2pt"/>
                <v:line id="Line 211" o:spid="_x0000_s2147"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F/YvgAAAN0AAAAPAAAAZHJzL2Rvd25yZXYueG1sRE+7CsIw&#10;FN0F/yFcwU1TFR9Uo4hQcROri9u1ubbF5qY0Uevfm0FwPJz3atOaSryocaVlBaNhBII4s7rkXMHl&#10;nAwWIJxH1lhZJgUfcrBZdzsrjLV984leqc9FCGEXo4LC+zqW0mUFGXRDWxMH7m4bgz7AJpe6wXcI&#10;N5UcR9FMGiw5NBRY066g7JE+jYLH9TJN9sedPlfpVt/yxF9vd61Uv9dulyA8tf4v/rkPWsF4Mg/7&#10;w5vwBOT6CwAA//8DAFBLAQItABQABgAIAAAAIQDb4fbL7gAAAIUBAAATAAAAAAAAAAAAAAAAAAAA&#10;AABbQ29udGVudF9UeXBlc10ueG1sUEsBAi0AFAAGAAgAAAAhAFr0LFu/AAAAFQEAAAsAAAAAAAAA&#10;AAAAAAAAHwEAAF9yZWxzLy5yZWxzUEsBAi0AFAAGAAgAAAAhAHtQX9i+AAAA3QAAAA8AAAAAAAAA&#10;AAAAAAAABwIAAGRycy9kb3ducmV2LnhtbFBLBQYAAAAAAwADALcAAADyAgAAAAA=&#10;" strokeweight="2pt"/>
                <v:line id="Line 212" o:spid="_x0000_s2148"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PpDxAAAAN0AAAAPAAAAZHJzL2Rvd25yZXYueG1sRI9Pi8Iw&#10;FMTvgt8hPGFvmuqiLt1GEaHL3sTWi7dn8/oHm5fSZLX77Y0geBxm5jdMsh1MK27Uu8aygvksAkFc&#10;WN1wpeCUp9MvEM4ja2wtk4J/crDdjEcJxtre+Ui3zFciQNjFqKD2vouldEVNBt3MdsTBK21v0AfZ&#10;V1L3eA9w08pFFK2kwYbDQo0d7WsqrtmfUXA9n5bpz2Gv8zbb6UuV+vOl1Ep9TIbdNwhPg3+HX+1f&#10;rWDxuZ7D8014AnLzAAAA//8DAFBLAQItABQABgAIAAAAIQDb4fbL7gAAAIUBAAATAAAAAAAAAAAA&#10;AAAAAAAAAABbQ29udGVudF9UeXBlc10ueG1sUEsBAi0AFAAGAAgAAAAhAFr0LFu/AAAAFQEAAAsA&#10;AAAAAAAAAAAAAAAAHwEAAF9yZWxzLy5yZWxzUEsBAi0AFAAGAAgAAAAhABQc+kPEAAAA3QAAAA8A&#10;AAAAAAAAAAAAAAAABwIAAGRycy9kb3ducmV2LnhtbFBLBQYAAAAAAwADALcAAAD4AgAAAAA=&#10;" strokeweight="2pt"/>
                <v:line id="Line 213" o:spid="_x0000_s214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wLexgAAAN0AAAAPAAAAZHJzL2Rvd25yZXYueG1sRI/dagIx&#10;FITvC75DOELvNOsW+rMaRfyBSi+k1gc4bk43WzcnSxJ19embgtDLYWa+YSazzjbiTD7UjhWMhhkI&#10;4tLpmisF+6/14BVEiMgaG8ek4EoBZtPewwQL7S78SeddrESCcChQgYmxLaQMpSGLYeha4uR9O28x&#10;JukrqT1eEtw2Ms+yZ2mx5rRgsKWFofK4O1kFG3/4OI5ulZEH3vhVs12+Bfuj1GO/m49BROrif/je&#10;ftcK8qeXHP7epCcgp78AAAD//wMAUEsBAi0AFAAGAAgAAAAhANvh9svuAAAAhQEAABMAAAAAAAAA&#10;AAAAAAAAAAAAAFtDb250ZW50X1R5cGVzXS54bWxQSwECLQAUAAYACAAAACEAWvQsW78AAAAVAQAA&#10;CwAAAAAAAAAAAAAAAAAfAQAAX3JlbHMvLnJlbHNQSwECLQAUAAYACAAAACEAbgsC3sYAAADdAAAA&#10;DwAAAAAAAAAAAAAAAAAHAgAAZHJzL2Rvd25yZXYueG1sUEsFBgAAAAADAAMAtwAAAPoCAAAAAA==&#10;" strokeweight="1pt"/>
                <v:line id="Line 214" o:spid="_x0000_s215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6dFxgAAAN0AAAAPAAAAZHJzL2Rvd25yZXYueG1sRI/dagIx&#10;FITvhb5DOAXvNKtCratRij9Q6UWp9QGOm+Nm6+ZkSaJu+/SNIHg5zMw3zGzR2lpcyIfKsYJBPwNB&#10;XDhdcalg/73pvYIIEVlj7ZgU/FKAxfypM8Ncuyt/0WUXS5EgHHJUYGJscilDYchi6LuGOHlH5y3G&#10;JH0ptcdrgttaDrPsRVqsOC0YbGhpqDjtzlbB1h8+ToO/0sgDb/26/lxNgv1Rqvvcvk1BRGrjI3xv&#10;v2sFw9F4BLc36QnI+T8AAAD//wMAUEsBAi0AFAAGAAgAAAAhANvh9svuAAAAhQEAABMAAAAAAAAA&#10;AAAAAAAAAAAAAFtDb250ZW50X1R5cGVzXS54bWxQSwECLQAUAAYACAAAACEAWvQsW78AAAAVAQAA&#10;CwAAAAAAAAAAAAAAAAAfAQAAX3JlbHMvLnJlbHNQSwECLQAUAAYACAAAACEAAUenRcYAAADdAAAA&#10;DwAAAAAAAAAAAAAAAAAHAgAAZHJzL2Rvd25yZXYueG1sUEsFBgAAAAADAAMAtwAAAPoCAAAAAA==&#10;" strokeweight="1pt"/>
                <v:rect id="Rectangle 215" o:spid="_x0000_s2151"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7qtwgAAAN0AAAAPAAAAZHJzL2Rvd25yZXYueG1sRI9Bi8Iw&#10;FITvgv8hvAVvmq6K61ajFEHwanVhj4/m2Xa3ealJ1PrvjSB4HGbmG2a57kwjruR8bVnB5ygBQVxY&#10;XXOp4HjYDucgfEDW2FgmBXfysF71e0tMtb3xnq55KEWEsE9RQRVCm0rpi4oM+pFtiaN3ss5giNKV&#10;Uju8Rbhp5DhJZtJgzXGhwpY2FRX/+cUoyLK/7uecf+PWy3niZnqqy+xXqcFHly1ABOrCO/xq77SC&#10;8eRrCs838QnI1QMAAP//AwBQSwECLQAUAAYACAAAACEA2+H2y+4AAACFAQAAEwAAAAAAAAAAAAAA&#10;AAAAAAAAW0NvbnRlbnRfVHlwZXNdLnhtbFBLAQItABQABgAIAAAAIQBa9CxbvwAAABUBAAALAAAA&#10;AAAAAAAAAAAAAB8BAABfcmVscy8ucmVsc1BLAQItABQABgAIAAAAIQCjJ7qtwgAAAN0AAAAPAAAA&#10;AAAAAAAAAAAAAAcCAABkcnMvZG93bnJldi54bWxQSwUGAAAAAAMAAwC3AAAA9gIAAAAA&#10;" filled="f" stroked="f" strokeweight=".25pt">
                  <v:textbox inset="1pt,1pt,1pt,1pt">
                    <w:txbxContent>
                      <w:p w14:paraId="59C23652" w14:textId="77777777" w:rsidR="00BC4F3B" w:rsidRDefault="00BC4F3B" w:rsidP="00225C01">
                        <w:pPr>
                          <w:pStyle w:val="a7"/>
                          <w:jc w:val="center"/>
                          <w:rPr>
                            <w:rFonts w:ascii="Journal" w:hAnsi="Journal"/>
                            <w:sz w:val="18"/>
                          </w:rPr>
                        </w:pPr>
                        <w:proofErr w:type="spellStart"/>
                        <w:r>
                          <w:rPr>
                            <w:sz w:val="18"/>
                          </w:rPr>
                          <w:t>Змн</w:t>
                        </w:r>
                        <w:r>
                          <w:rPr>
                            <w:rFonts w:ascii="Journal" w:hAnsi="Journal"/>
                            <w:sz w:val="18"/>
                          </w:rPr>
                          <w:t>.</w:t>
                        </w:r>
                        <w:r>
                          <w:rPr>
                            <w:sz w:val="18"/>
                          </w:rPr>
                          <w:t>Змн</w:t>
                        </w:r>
                        <w:proofErr w:type="spellEnd"/>
                        <w:r>
                          <w:rPr>
                            <w:rFonts w:ascii="Journal" w:hAnsi="Journal"/>
                            <w:sz w:val="18"/>
                          </w:rPr>
                          <w:t>.</w:t>
                        </w:r>
                      </w:p>
                    </w:txbxContent>
                  </v:textbox>
                </v:rect>
                <v:rect id="Rectangle 216" o:spid="_x0000_s2152"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x82xAAAAN0AAAAPAAAAZHJzL2Rvd25yZXYueG1sRI9Ba8JA&#10;FITvgv9heUJvdaNtU02zkVAQem1U6PGRfSap2bdxd9X033cLBY/DzHzD5JvR9OJKzneWFSzmCQji&#10;2uqOGwX73fZxBcIHZI29ZVLwQx42xXSSY6btjT/pWoVGRAj7DBW0IQyZlL5uyaCf24E4ekfrDIYo&#10;XSO1w1uEm14ukySVBjuOCy0O9N5SfaouRkFZfo+Hc7XGrZerxKX6WTfll1IPs7F8AxFoDPfwf/tD&#10;K1g+vb7A35v4BGTxCwAA//8DAFBLAQItABQABgAIAAAAIQDb4fbL7gAAAIUBAAATAAAAAAAAAAAA&#10;AAAAAAAAAABbQ29udGVudF9UeXBlc10ueG1sUEsBAi0AFAAGAAgAAAAhAFr0LFu/AAAAFQEAAAsA&#10;AAAAAAAAAAAAAAAAHwEAAF9yZWxzLy5yZWxzUEsBAi0AFAAGAAgAAAAhAMxrHzbEAAAA3QAAAA8A&#10;AAAAAAAAAAAAAAAABwIAAGRycy9kb3ducmV2LnhtbFBLBQYAAAAAAwADALcAAAD4AgAAAAA=&#10;" filled="f" stroked="f" strokeweight=".25pt">
                  <v:textbox inset="1pt,1pt,1pt,1pt">
                    <w:txbxContent>
                      <w:p w14:paraId="0B68DD8C" w14:textId="77777777" w:rsidR="00BC4F3B" w:rsidRDefault="00BC4F3B" w:rsidP="00225C01">
                        <w:pPr>
                          <w:pStyle w:val="a7"/>
                          <w:jc w:val="center"/>
                          <w:rPr>
                            <w:sz w:val="18"/>
                          </w:rPr>
                        </w:pPr>
                        <w:proofErr w:type="spellStart"/>
                        <w:r>
                          <w:rPr>
                            <w:sz w:val="18"/>
                          </w:rPr>
                          <w:t>Арк.Арк</w:t>
                        </w:r>
                        <w:proofErr w:type="spellEnd"/>
                        <w:r>
                          <w:rPr>
                            <w:sz w:val="18"/>
                          </w:rPr>
                          <w:t>.</w:t>
                        </w:r>
                      </w:p>
                    </w:txbxContent>
                  </v:textbox>
                </v:rect>
                <v:rect id="Rectangle 217" o:spid="_x0000_s2153"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YFBwwAAAN0AAAAPAAAAZHJzL2Rvd25yZXYueG1sRI9Ba8JA&#10;FITvgv9heYI33dSWGKOrhILgtbEFj4/sM4nNvk13t5r++64geBxm5htmsxtMJ67kfGtZwcs8AUFc&#10;Wd1yreDzuJ9lIHxA1thZJgV/5GG3HY82mGt74w+6lqEWEcI+RwVNCH0upa8aMujntieO3tk6gyFK&#10;V0vt8BbhppOLJEmlwZbjQoM9vTdUfZe/RkFRXIavn3KFey+zxKX6TdfFSanpZCjWIAIN4Rl+tA9a&#10;weJ1mcL9TXwCcvsPAAD//wMAUEsBAi0AFAAGAAgAAAAhANvh9svuAAAAhQEAABMAAAAAAAAAAAAA&#10;AAAAAAAAAFtDb250ZW50X1R5cGVzXS54bWxQSwECLQAUAAYACAAAACEAWvQsW78AAAAVAQAACwAA&#10;AAAAAAAAAAAAAAAfAQAAX3JlbHMvLnJlbHNQSwECLQAUAAYACAAAACEAPLmBQcMAAADdAAAADwAA&#10;AAAAAAAAAAAAAAAHAgAAZHJzL2Rvd25yZXYueG1sUEsFBgAAAAADAAMAtwAAAPcCAAAAAA==&#10;" filled="f" stroked="f" strokeweight=".25pt">
                  <v:textbox inset="1pt,1pt,1pt,1pt">
                    <w:txbxContent>
                      <w:p w14:paraId="5E072CE3" w14:textId="77777777" w:rsidR="00BC4F3B" w:rsidRDefault="00BC4F3B" w:rsidP="00225C01">
                        <w:pPr>
                          <w:pStyle w:val="a7"/>
                          <w:jc w:val="center"/>
                          <w:rPr>
                            <w:sz w:val="18"/>
                          </w:rPr>
                        </w:pPr>
                        <w:r>
                          <w:rPr>
                            <w:sz w:val="18"/>
                          </w:rPr>
                          <w:t xml:space="preserve">№ </w:t>
                        </w:r>
                        <w:proofErr w:type="spellStart"/>
                        <w:r>
                          <w:rPr>
                            <w:sz w:val="18"/>
                          </w:rPr>
                          <w:t>докум</w:t>
                        </w:r>
                        <w:proofErr w:type="spellEnd"/>
                        <w:r>
                          <w:rPr>
                            <w:sz w:val="18"/>
                          </w:rPr>
                          <w:t xml:space="preserve">.№ </w:t>
                        </w:r>
                        <w:proofErr w:type="spellStart"/>
                        <w:r>
                          <w:rPr>
                            <w:sz w:val="18"/>
                          </w:rPr>
                          <w:t>докум</w:t>
                        </w:r>
                        <w:proofErr w:type="spellEnd"/>
                        <w:r>
                          <w:rPr>
                            <w:sz w:val="18"/>
                          </w:rPr>
                          <w:t>.</w:t>
                        </w:r>
                      </w:p>
                    </w:txbxContent>
                  </v:textbox>
                </v:rect>
                <v:rect id="Rectangle 218" o:spid="_x0000_s2154"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STawwAAAN0AAAAPAAAAZHJzL2Rvd25yZXYueG1sRI9Pi8Iw&#10;FMTvC36H8ARva6ou/qlGKYLgdbsKHh/Ns602LzWJWr+9WVjY4zAzv2FWm8404kHO15YVjIYJCOLC&#10;6ppLBYef3ecchA/IGhvLpOBFHjbr3scKU22f/E2PPJQiQtinqKAKoU2l9EVFBv3QtsTRO1tnMETp&#10;SqkdPiPcNHKcJFNpsOa4UGFL24qKa343CrLs0h1v+QJ3Xs4TN9VfusxOSg36XbYEEagL/+G/9l4r&#10;GE9mM/h9E5+AXL8BAAD//wMAUEsBAi0AFAAGAAgAAAAhANvh9svuAAAAhQEAABMAAAAAAAAAAAAA&#10;AAAAAAAAAFtDb250ZW50X1R5cGVzXS54bWxQSwECLQAUAAYACAAAACEAWvQsW78AAAAVAQAACwAA&#10;AAAAAAAAAAAAAAAfAQAAX3JlbHMvLnJlbHNQSwECLQAUAAYACAAAACEAU/Uk2sMAAADdAAAADwAA&#10;AAAAAAAAAAAAAAAHAgAAZHJzL2Rvd25yZXYueG1sUEsFBgAAAAADAAMAtwAAAPcCAAAAAA==&#10;" filled="f" stroked="f" strokeweight=".25pt">
                  <v:textbox inset="1pt,1pt,1pt,1pt">
                    <w:txbxContent>
                      <w:p w14:paraId="5BADBFBE" w14:textId="77777777" w:rsidR="00BC4F3B" w:rsidRDefault="00BC4F3B" w:rsidP="00225C01">
                        <w:pPr>
                          <w:pStyle w:val="a7"/>
                          <w:jc w:val="center"/>
                          <w:rPr>
                            <w:sz w:val="18"/>
                          </w:rPr>
                        </w:pPr>
                        <w:proofErr w:type="spellStart"/>
                        <w:r>
                          <w:rPr>
                            <w:sz w:val="18"/>
                          </w:rPr>
                          <w:t>ПідписПідпис</w:t>
                        </w:r>
                        <w:proofErr w:type="spellEnd"/>
                      </w:p>
                    </w:txbxContent>
                  </v:textbox>
                </v:rect>
                <v:rect id="Rectangle 219" o:spid="_x0000_s2155"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rCowAAAAN0AAAAPAAAAZHJzL2Rvd25yZXYueG1sRE/LisIw&#10;FN0P+A/hCu7G1Afa6RilDAhurQqzvDR32mpzU5OM1r83C8Hl4bxXm9604kbON5YVTMYJCOLS6oYr&#10;BcfD9jMF4QOyxtYyKXiQh8168LHCTNs77+lWhErEEPYZKqhD6DIpfVmTQT+2HXHk/qwzGCJ0ldQO&#10;7zHctHKaJAtpsOHYUGNHPzWVl+LfKMjzc3+6Fl+49TJN3ELPdZX/KjUa9vk3iEB9eItf7p1WMJ0t&#10;49z4Jj4BuX4CAAD//wMAUEsBAi0AFAAGAAgAAAAhANvh9svuAAAAhQEAABMAAAAAAAAAAAAAAAAA&#10;AAAAAFtDb250ZW50X1R5cGVzXS54bWxQSwECLQAUAAYACAAAACEAWvQsW78AAAAVAQAACwAAAAAA&#10;AAAAAAAAAAAfAQAAX3JlbHMvLnJlbHNQSwECLQAUAAYACAAAACEAImqwqMAAAADdAAAADwAAAAAA&#10;AAAAAAAAAAAHAgAAZHJzL2Rvd25yZXYueG1sUEsFBgAAAAADAAMAtwAAAPQCAAAAAA==&#10;" filled="f" stroked="f" strokeweight=".25pt">
                  <v:textbox inset="1pt,1pt,1pt,1pt">
                    <w:txbxContent>
                      <w:p w14:paraId="512BC318" w14:textId="77777777" w:rsidR="00BC4F3B" w:rsidRDefault="00BC4F3B" w:rsidP="00225C01">
                        <w:pPr>
                          <w:pStyle w:val="a7"/>
                          <w:jc w:val="center"/>
                          <w:rPr>
                            <w:sz w:val="18"/>
                          </w:rPr>
                        </w:pPr>
                        <w:proofErr w:type="spellStart"/>
                        <w:r>
                          <w:rPr>
                            <w:sz w:val="18"/>
                          </w:rPr>
                          <w:t>ДатаДата</w:t>
                        </w:r>
                        <w:proofErr w:type="spellEnd"/>
                      </w:p>
                    </w:txbxContent>
                  </v:textbox>
                </v:rect>
                <v:rect id="Rectangle 220" o:spid="_x0000_s2156"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hUzxAAAAN0AAAAPAAAAZHJzL2Rvd25yZXYueG1sRI9Ba8JA&#10;FITvQv/D8gq9mU2t2BhdJRSEXo0WenxkX5PY7Nt0d5uk/74rCB6HmfmG2e4n04mBnG8tK3hOUhDE&#10;ldUt1wrOp8M8A+EDssbOMin4Iw/73cNsi7m2Ix9pKEMtIoR9jgqaEPpcSl81ZNAntieO3pd1BkOU&#10;rpba4RjhppOLNF1Jgy3HhQZ7emuo+i5/jYKiuEwfP+UaD15mqVvppa6LT6WeHqdiAyLQFO7hW/td&#10;K1i8vK7h+iY+Abn7BwAA//8DAFBLAQItABQABgAIAAAAIQDb4fbL7gAAAIUBAAATAAAAAAAAAAAA&#10;AAAAAAAAAABbQ29udGVudF9UeXBlc10ueG1sUEsBAi0AFAAGAAgAAAAhAFr0LFu/AAAAFQEAAAsA&#10;AAAAAAAAAAAAAAAAHwEAAF9yZWxzLy5yZWxzUEsBAi0AFAAGAAgAAAAhAE0mFTPEAAAA3QAAAA8A&#10;AAAAAAAAAAAAAAAABwIAAGRycy9kb3ducmV2LnhtbFBLBQYAAAAAAwADALcAAAD4AgAAAAA=&#10;" filled="f" stroked="f" strokeweight=".25pt">
                  <v:textbox inset="1pt,1pt,1pt,1pt">
                    <w:txbxContent>
                      <w:p w14:paraId="5C929F05" w14:textId="77777777" w:rsidR="00BC4F3B" w:rsidRDefault="00BC4F3B" w:rsidP="00225C01">
                        <w:pPr>
                          <w:pStyle w:val="a7"/>
                          <w:jc w:val="center"/>
                          <w:rPr>
                            <w:rFonts w:ascii="Journal" w:hAnsi="Journal"/>
                            <w:sz w:val="18"/>
                          </w:rPr>
                        </w:pPr>
                        <w:proofErr w:type="spellStart"/>
                        <w:r>
                          <w:rPr>
                            <w:sz w:val="18"/>
                          </w:rPr>
                          <w:t>Арк.Арк</w:t>
                        </w:r>
                        <w:proofErr w:type="spellEnd"/>
                        <w:r>
                          <w:rPr>
                            <w:sz w:val="18"/>
                          </w:rPr>
                          <w:t>.</w:t>
                        </w:r>
                      </w:p>
                    </w:txbxContent>
                  </v:textbox>
                </v:rect>
                <v:rect id="Rectangle 221" o:spid="_x0000_s2157"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cyJwQAAAN0AAAAPAAAAZHJzL2Rvd25yZXYueG1sRE/Pa4Mw&#10;FL4P9j+EN9htxrkizjUVKRR6rdtgx4d5UzfzYpO02v++ORR6/Ph+r6vFjOJMzg+WFbwmKQji1uqB&#10;OwVfn7uXAoQPyBpHy6TgQh6qzePDGkttZz7QuQmdiCHsS1TQhzCVUvq2J4M+sRNx5H6tMxgidJ3U&#10;DucYbkaZpWkuDQ4cG3qcaNtT+9+cjIK6/lu+j8077rwsUpfrle7qH6Wen5b6A0SgJdzFN/deK8je&#10;irg/volPQG6uAAAA//8DAFBLAQItABQABgAIAAAAIQDb4fbL7gAAAIUBAAATAAAAAAAAAAAAAAAA&#10;AAAAAABbQ29udGVudF9UeXBlc10ueG1sUEsBAi0AFAAGAAgAAAAhAFr0LFu/AAAAFQEAAAsAAAAA&#10;AAAAAAAAAAAAHwEAAF9yZWxzLy5yZWxzUEsBAi0AFAAGAAgAAAAhAOnJzInBAAAA3QAAAA8AAAAA&#10;AAAAAAAAAAAABwIAAGRycy9kb3ducmV2LnhtbFBLBQYAAAAAAwADALcAAAD1AgAAAAA=&#10;" filled="f" stroked="f" strokeweight=".25pt">
                  <v:textbox inset="1pt,1pt,1pt,1pt">
                    <w:txbxContent>
                      <w:p w14:paraId="3E45667F" w14:textId="7DBAF454" w:rsidR="00BC4F3B" w:rsidRPr="009E51D0" w:rsidRDefault="00BC4F3B" w:rsidP="00225C01">
                        <w:pPr>
                          <w:pStyle w:val="a7"/>
                          <w:jc w:val="center"/>
                          <w:rPr>
                            <w:rFonts w:ascii="Times New Roman" w:hAnsi="Times New Roman"/>
                            <w:i w:val="0"/>
                            <w:sz w:val="22"/>
                            <w:szCs w:val="22"/>
                            <w:lang w:val="ru-RU"/>
                          </w:rPr>
                        </w:pPr>
                        <w:r>
                          <w:rPr>
                            <w:rFonts w:ascii="Times New Roman" w:hAnsi="Times New Roman"/>
                            <w:i w:val="0"/>
                            <w:sz w:val="22"/>
                            <w:szCs w:val="22"/>
                            <w:lang w:val="ru-RU"/>
                          </w:rPr>
                          <w:t>42</w:t>
                        </w:r>
                      </w:p>
                    </w:txbxContent>
                  </v:textbox>
                </v:rect>
                <v:rect id="Rectangle 222" o:spid="_x0000_s2158"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WkSxAAAAN0AAAAPAAAAZHJzL2Rvd25yZXYueG1sRI/BasMw&#10;EETvhfyD2EBujWy3BMeJbEwh0GvdFnpcrI3txFo5kpo4f18VCj0OM/OG2VezGcWVnB8sK0jXCQji&#10;1uqBOwUf74fHHIQPyBpHy6TgTh6qcvGwx0LbG7/RtQmdiBD2BSroQ5gKKX3bk0G/thNx9I7WGQxR&#10;uk5qh7cIN6PMkmQjDQ4cF3qc6KWn9tx8GwV1fZo/L80WD17midvoZ93VX0qtlnO9AxFoDv/hv/ar&#10;VpA95Sn8volPQJY/AAAA//8DAFBLAQItABQABgAIAAAAIQDb4fbL7gAAAIUBAAATAAAAAAAAAAAA&#10;AAAAAAAAAABbQ29udGVudF9UeXBlc10ueG1sUEsBAi0AFAAGAAgAAAAhAFr0LFu/AAAAFQEAAAsA&#10;AAAAAAAAAAAAAAAAHwEAAF9yZWxzLy5yZWxzUEsBAi0AFAAGAAgAAAAhAIaFaRLEAAAA3QAAAA8A&#10;AAAAAAAAAAAAAAAABwIAAGRycy9kb3ducmV2LnhtbFBLBQYAAAAAAwADALcAAAD4AgAAAAA=&#10;" filled="f" stroked="f" strokeweight=".25pt">
                  <v:textbox inset="1pt,1pt,1pt,1pt">
                    <w:txbxContent>
                      <w:p w14:paraId="2BE3855D" w14:textId="54754836" w:rsidR="00BC4F3B" w:rsidRPr="003210F7" w:rsidRDefault="00BC4F3B" w:rsidP="009E51D0">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.192.041в.009.</w:t>
                        </w:r>
                        <w:r w:rsidRPr="003210F7">
                          <w:rPr>
                            <w:rFonts w:ascii="Times New Roman" w:hAnsi="Times New Roman" w:cs="Times New Roman"/>
                            <w:sz w:val="28"/>
                            <w:szCs w:val="28"/>
                          </w:rPr>
                          <w:t>ПЗ</w:t>
                        </w:r>
                      </w:p>
                      <w:p w14:paraId="527FF95B" w14:textId="77777777" w:rsidR="00BC4F3B" w:rsidRDefault="00BC4F3B" w:rsidP="006C429E">
                        <w:pPr>
                          <w:pStyle w:val="a7"/>
                        </w:pPr>
                      </w:p>
                      <w:p w14:paraId="092DA7C3" w14:textId="77777777" w:rsidR="00BC4F3B" w:rsidRPr="003210F7" w:rsidRDefault="00BC4F3B" w:rsidP="009E51D0">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w:t>
                        </w:r>
                        <w:r w:rsidRPr="003210F7">
                          <w:rPr>
                            <w:rFonts w:ascii="Times New Roman" w:hAnsi="Times New Roman" w:cs="Times New Roman"/>
                            <w:sz w:val="28"/>
                            <w:szCs w:val="28"/>
                          </w:rPr>
                          <w:t xml:space="preserve"> 5.06010301.041.007</w:t>
                        </w:r>
                        <w:r>
                          <w:rPr>
                            <w:rFonts w:ascii="Times New Roman" w:hAnsi="Times New Roman" w:cs="Times New Roman"/>
                            <w:sz w:val="28"/>
                            <w:szCs w:val="28"/>
                          </w:rPr>
                          <w:t>.</w:t>
                        </w:r>
                        <w:r w:rsidRPr="003210F7">
                          <w:rPr>
                            <w:rFonts w:ascii="Times New Roman" w:hAnsi="Times New Roman" w:cs="Times New Roman"/>
                            <w:sz w:val="28"/>
                            <w:szCs w:val="28"/>
                          </w:rPr>
                          <w:t xml:space="preserve"> ПЗ</w:t>
                        </w:r>
                      </w:p>
                      <w:p w14:paraId="378991D9" w14:textId="77777777" w:rsidR="00BC4F3B" w:rsidRDefault="00BC4F3B" w:rsidP="00225C01">
                        <w:pPr>
                          <w:pStyle w:val="a7"/>
                        </w:pPr>
                      </w:p>
                      <w:p w14:paraId="33ACF98A" w14:textId="77777777" w:rsidR="00BC4F3B" w:rsidRDefault="00BC4F3B" w:rsidP="00225C01">
                        <w:pPr>
                          <w:pStyle w:val="a7"/>
                          <w:jc w:val="center"/>
                          <w:rPr>
                            <w:rFonts w:ascii="Journal" w:hAnsi="Journal"/>
                            <w:lang w:val="ru-RU"/>
                          </w:rPr>
                        </w:pPr>
                      </w:p>
                    </w:txbxContent>
                  </v:textbox>
                </v:rect>
                <v:line id="Line 223" o:spid="_x0000_s2159"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xQTxAAAAN0AAAAPAAAAZHJzL2Rvd25yZXYueG1sRI9Ba8JA&#10;FITvBf/D8oTe6sYUJURXESGlt2LiJbdn9pkEs29DdmvSf98VBI/DzHzDbPeT6cSdBtdaVrBcRCCI&#10;K6tbrhWci+wjAeE8ssbOMin4Iwf73exti6m2I5/onvtaBAi7FBU03veplK5qyKBb2J44eFc7GPRB&#10;DrXUA44BbjoZR9FaGmw5LDTY07Gh6pb/GgW38rzKvn6Ouujyg77UmS8vV63U+3w6bEB4mvwr/Gx/&#10;awXxZxLD4014AnL3DwAA//8DAFBLAQItABQABgAIAAAAIQDb4fbL7gAAAIUBAAATAAAAAAAAAAAA&#10;AAAAAAAAAABbQ29udGVudF9UeXBlc10ueG1sUEsBAi0AFAAGAAgAAAAhAFr0LFu/AAAAFQEAAAsA&#10;AAAAAAAAAAAAAAAAHwEAAF9yZWxzLy5yZWxzUEsBAi0AFAAGAAgAAAAhANEbFBPEAAAA3QAAAA8A&#10;AAAAAAAAAAAAAAAABwIAAGRycy9kb3ducmV2LnhtbFBLBQYAAAAAAwADALcAAAD4AgAAAAA=&#10;" strokeweight="2pt"/>
                <v:line id="Line 224" o:spid="_x0000_s2160"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GIwQAAAN0AAAAPAAAAZHJzL2Rvd25yZXYueG1sRI/BCsIw&#10;EETvgv8QVvCmqYoi1SgiVLyJ1Yu3tVnbYrMpTdT690YQPA4z84ZZrltTiSc1rrSsYDSMQBBnVpec&#10;KzifksEchPPIGivLpOBNDtarbmeJsbYvPtIz9bkIEHYxKii8r2MpXVaQQTe0NXHwbrYx6INscqkb&#10;fAW4qeQ4imbSYMlhocCatgVl9/RhFNwv52myO2z1qUo3+pon/nK9aaX6vXazAOGp9f/wr73XCsaT&#10;+QS+b8ITkKsPAAAA//8DAFBLAQItABQABgAIAAAAIQDb4fbL7gAAAIUBAAATAAAAAAAAAAAAAAAA&#10;AAAAAABbQ29udGVudF9UeXBlc10ueG1sUEsBAi0AFAAGAAgAAAAhAFr0LFu/AAAAFQEAAAsAAAAA&#10;AAAAAAAAAAAAHwEAAF9yZWxzLy5yZWxzUEsBAi0AFAAGAAgAAAAhAL5XsYjBAAAA3QAAAA8AAAAA&#10;AAAAAAAAAAAABwIAAGRycy9kb3ducmV2LnhtbFBLBQYAAAAAAwADALcAAAD1AgAAAAA=&#10;" strokeweight="2pt"/>
                <v:line id="Line 225" o:spid="_x0000_s2161"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08WxQAAAN0AAAAPAAAAZHJzL2Rvd25yZXYueG1sRI/dagIx&#10;FITvC75DOELvalZbRFejSH+g4kXx5wGOm+NmdXOyJKlufXojCL0cZuYbZjpvbS3O5EPlWEG/l4Eg&#10;LpyuuFSw2369jECEiKyxdkwK/ijAfNZ5mmKu3YXXdN7EUiQIhxwVmBibXMpQGLIYeq4hTt7BeYsx&#10;SV9K7fGS4LaWgywbSosVpwWDDb0bKk6bX6tg6ferU/9aGrnnpf+sfz7GwR6Veu62iwmISG38Dz/a&#10;31rB4HX0Bvc36QnI2Q0AAP//AwBQSwECLQAUAAYACAAAACEA2+H2y+4AAACFAQAAEwAAAAAAAAAA&#10;AAAAAAAAAAAAW0NvbnRlbnRfVHlwZXNdLnhtbFBLAQItABQABgAIAAAAIQBa9CxbvwAAABUBAAAL&#10;AAAAAAAAAAAAAAAAAB8BAABfcmVscy8ucmVsc1BLAQItABQABgAIAAAAIQC7e08WxQAAAN0AAAAP&#10;AAAAAAAAAAAAAAAAAAcCAABkcnMvZG93bnJldi54bWxQSwUGAAAAAAMAAwC3AAAA+QIAAAAA&#10;" strokeweight="1pt"/>
                <v:line id="Line 226" o:spid="_x0000_s2162"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qNxQAAAN0AAAAPAAAAZHJzL2Rvd25yZXYueG1sRI/dagIx&#10;FITvC75DOELvalZLRVejSH+g4kXx5wGOm+NmdXOyJKlufXojCL0cZuYbZjpvbS3O5EPlWEG/l4Eg&#10;LpyuuFSw2369jECEiKyxdkwK/ijAfNZ5mmKu3YXXdN7EUiQIhxwVmBibXMpQGLIYeq4hTt7BeYsx&#10;SV9K7fGS4LaWgywbSosVpwWDDb0bKk6bX6tg6ferU/9aGrnnpf+sfz7GwR6Veu62iwmISG38Dz/a&#10;31rB4HX0Bvc36QnI2Q0AAP//AwBQSwECLQAUAAYACAAAACEA2+H2y+4AAACFAQAAEwAAAAAAAAAA&#10;AAAAAAAAAAAAW0NvbnRlbnRfVHlwZXNdLnhtbFBLAQItABQABgAIAAAAIQBa9CxbvwAAABUBAAAL&#10;AAAAAAAAAAAAAAAAAB8BAABfcmVscy8ucmVsc1BLAQItABQABgAIAAAAIQDUN+qNxQAAAN0AAAAP&#10;AAAAAAAAAAAAAAAAAAcCAABkcnMvZG93bnJldi54bWxQSwUGAAAAAAMAAwC3AAAA+QIAAAAA&#10;" strokeweight="1pt"/>
                <v:line id="Line 227" o:spid="_x0000_s2163"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XT6xgAAAN0AAAAPAAAAZHJzL2Rvd25yZXYueG1sRI/RagIx&#10;FETfC/2HcAt9q1kVRFezi7QKFR+Kth9w3Vw3q5ubJYm67debQqGPw8ycYRZlb1txJR8axwqGgwwE&#10;ceV0w7WCr8/1yxREiMgaW8ek4JsClMXjwwJz7W68o+s+1iJBOOSowMTY5VKGypDFMHAdcfKOzluM&#10;Sfpaao+3BLetHGXZRFpsOC0Y7OjVUHXeX6yCjT9sz8Of2sgDb/yq/XibBXtS6vmpX85BROrjf/iv&#10;/a4VjMbTCfy+SU9AFncAAAD//wMAUEsBAi0AFAAGAAgAAAAhANvh9svuAAAAhQEAABMAAAAAAAAA&#10;AAAAAAAAAAAAAFtDb250ZW50X1R5cGVzXS54bWxQSwECLQAUAAYACAAAACEAWvQsW78AAAAVAQAA&#10;CwAAAAAAAAAAAAAAAAAfAQAAX3JlbHMvLnJlbHNQSwECLQAUAAYACAAAACEAJOV0+sYAAADdAAAA&#10;DwAAAAAAAAAAAAAAAAAHAgAAZHJzL2Rvd25yZXYueG1sUEsFBgAAAAADAAMAtwAAAPoCAAAAAA==&#10;" strokeweight="1pt"/>
                <v:group id="Group 228" o:spid="_x0000_s2164"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4gxgAAAN0AAAAPAAAAZHJzL2Rvd25yZXYueG1sRI9Pi8Iw&#10;FMTvC36H8IS9rWmVXaUaRUSXPYjgHxBvj+bZFpuX0sS2fnsjCHscZuY3zGzRmVI0VLvCsoJ4EIEg&#10;Tq0uOFNwOm6+JiCcR9ZYWiYFD3KwmPc+Zpho2/KemoPPRICwS1BB7n2VSOnSnAy6ga2Ig3e1tUEf&#10;ZJ1JXWMb4KaUwyj6kQYLDgs5VrTKKb0d7kbBb4vtchSvm+3tunpcjt+78zYmpT773XIKwlPn/8Pv&#10;9p9WMBxNxvB6E56AnD8BAAD//wMAUEsBAi0AFAAGAAgAAAAhANvh9svuAAAAhQEAABMAAAAAAAAA&#10;AAAAAAAAAAAAAFtDb250ZW50X1R5cGVzXS54bWxQSwECLQAUAAYACAAAACEAWvQsW78AAAAVAQAA&#10;CwAAAAAAAAAAAAAAAAAfAQAAX3JlbHMvLnJlbHNQSwECLQAUAAYACAAAACEAL+/uIMYAAADdAAAA&#10;DwAAAAAAAAAAAAAAAAAHAgAAZHJzL2Rvd25yZXYueG1sUEsFBgAAAAADAAMAtwAAAPoCAAAAAA==&#10;">
                  <v:rect id="Rectangle 229" o:spid="_x0000_s216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8CPwQAAAN0AAAAPAAAAZHJzL2Rvd25yZXYueG1sRE/Pa4Mw&#10;FL4P9j+EN9htxrkizjUVKRR6rdtgx4d5UzfzYpO02v++ORR6/Ph+r6vFjOJMzg+WFbwmKQji1uqB&#10;OwVfn7uXAoQPyBpHy6TgQh6qzePDGkttZz7QuQmdiCHsS1TQhzCVUvq2J4M+sRNx5H6tMxgidJ3U&#10;DucYbkaZpWkuDQ4cG3qcaNtT+9+cjIK6/lu+j8077rwsUpfrle7qH6Wen5b6A0SgJdzFN/deK8je&#10;ijg3volPQG6uAAAA//8DAFBLAQItABQABgAIAAAAIQDb4fbL7gAAAIUBAAATAAAAAAAAAAAAAAAA&#10;AAAAAABbQ29udGVudF9UeXBlc10ueG1sUEsBAi0AFAAGAAgAAAAhAFr0LFu/AAAAFQEAAAsAAAAA&#10;AAAAAAAAAAAAHwEAAF9yZWxzLy5yZWxzUEsBAi0AFAAGAAgAAAAhABe/wI/BAAAA3QAAAA8AAAAA&#10;AAAAAAAAAAAABwIAAGRycy9kb3ducmV2LnhtbFBLBQYAAAAAAwADALcAAAD1AgAAAAA=&#10;" filled="f" stroked="f" strokeweight=".25pt">
                    <v:textbox inset="1pt,1pt,1pt,1pt">
                      <w:txbxContent>
                        <w:p w14:paraId="51172E85" w14:textId="77777777" w:rsidR="00BC4F3B" w:rsidRDefault="00BC4F3B" w:rsidP="00225C01">
                          <w:pPr>
                            <w:pStyle w:val="a7"/>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r>
                            <w:rPr>
                              <w:sz w:val="18"/>
                            </w:rPr>
                            <w:t xml:space="preserve"> Розро</w:t>
                          </w:r>
                          <w:r>
                            <w:rPr>
                              <w:rFonts w:ascii="Journal" w:hAnsi="Journal"/>
                              <w:sz w:val="18"/>
                            </w:rPr>
                            <w:t>б.</w:t>
                          </w:r>
                        </w:p>
                      </w:txbxContent>
                    </v:textbox>
                  </v:rect>
                  <v:rect id="Rectangle 230" o:spid="_x0000_s216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2UUwgAAAN0AAAAPAAAAZHJzL2Rvd25yZXYueG1sRI9Bi8Iw&#10;FITvwv6H8Bb2pumqSO0apQiCV6uCx0fztq02L90kavffG0HwOMzMN8xi1ZtW3Mj5xrKC71ECgri0&#10;uuFKwWG/GaYgfEDW2FomBf/kYbX8GCww0/bOO7oVoRIRwj5DBXUIXSalL2sy6Ee2I47er3UGQ5Su&#10;ktrhPcJNK8dJMpMGG44LNXa0rqm8FFejIM/P/fGvmOPGyzRxMz3VVX5S6uuzz39ABOrDO/xqb7WC&#10;8SSdw/NNfAJy+QAAAP//AwBQSwECLQAUAAYACAAAACEA2+H2y+4AAACFAQAAEwAAAAAAAAAAAAAA&#10;AAAAAAAAW0NvbnRlbnRfVHlwZXNdLnhtbFBLAQItABQABgAIAAAAIQBa9CxbvwAAABUBAAALAAAA&#10;AAAAAAAAAAAAAB8BAABfcmVscy8ucmVsc1BLAQItABQABgAIAAAAIQB482UUwgAAAN0AAAAPAAAA&#10;AAAAAAAAAAAAAAcCAABkcnMvZG93bnJldi54bWxQSwUGAAAAAAMAAwC3AAAA9gIAAAAA&#10;" filled="f" stroked="f" strokeweight=".25pt">
                    <v:textbox inset="1pt,1pt,1pt,1pt">
                      <w:txbxContent>
                        <w:p w14:paraId="2D69BBE8" w14:textId="77777777" w:rsidR="00BC4F3B" w:rsidRPr="00C02F46" w:rsidRDefault="00BC4F3B" w:rsidP="00194879">
                          <w:pPr>
                            <w:pStyle w:val="a7"/>
                            <w:jc w:val="left"/>
                            <w:rPr>
                              <w:rFonts w:ascii="Times New Roman" w:hAnsi="Times New Roman"/>
                              <w:i w:val="0"/>
                              <w:sz w:val="20"/>
                            </w:rPr>
                          </w:pPr>
                          <w:r>
                            <w:rPr>
                              <w:rFonts w:ascii="Times New Roman" w:hAnsi="Times New Roman"/>
                              <w:i w:val="0"/>
                              <w:sz w:val="20"/>
                            </w:rPr>
                            <w:t xml:space="preserve"> </w:t>
                          </w:r>
                          <w:r w:rsidRPr="00C02F46">
                            <w:rPr>
                              <w:rFonts w:ascii="Times New Roman" w:hAnsi="Times New Roman"/>
                              <w:i w:val="0"/>
                              <w:sz w:val="20"/>
                            </w:rPr>
                            <w:t>Мельник О.А.</w:t>
                          </w:r>
                        </w:p>
                        <w:p w14:paraId="6B5BFB0B" w14:textId="3260249F" w:rsidR="00BC4F3B" w:rsidRPr="0054012F" w:rsidRDefault="00BC4F3B" w:rsidP="0054012F">
                          <w:pPr>
                            <w:pStyle w:val="a7"/>
                            <w:jc w:val="left"/>
                            <w:rPr>
                              <w:rFonts w:ascii="Times New Roman" w:hAnsi="Times New Roman"/>
                              <w:i w:val="0"/>
                              <w:sz w:val="16"/>
                              <w:szCs w:val="16"/>
                            </w:rPr>
                          </w:pPr>
                        </w:p>
                      </w:txbxContent>
                    </v:textbox>
                  </v:rect>
                </v:group>
                <v:group id="Group 231" o:spid="_x0000_s2167"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CJxAAAAN0AAAAPAAAAZHJzL2Rvd25yZXYueG1sRE/LasJA&#10;FN0X/IfhCt01kxhabOooIlZcSEEjlO4umWsSzNwJmTGPv+8sCl0eznu1GU0jeupcbVlBEsUgiAur&#10;ay4VXPPPlyUI55E1NpZJwUQONuvZ0wozbQc+U3/xpQgh7DJUUHnfZlK6oiKDLrItceButjPoA+xK&#10;qTscQrhp5CKO36TBmkNDhS3tKirul4dRcBhw2KbJvj/db7vpJ3/9+j4lpNTzfNx+gPA0+n/xn/uo&#10;FSzS97A/vAlPQK5/AQAA//8DAFBLAQItABQABgAIAAAAIQDb4fbL7gAAAIUBAAATAAAAAAAAAAAA&#10;AAAAAAAAAABbQ29udGVudF9UeXBlc10ueG1sUEsBAi0AFAAGAAgAAAAhAFr0LFu/AAAAFQEAAAsA&#10;AAAAAAAAAAAAAAAAHwEAAF9yZWxzLy5yZWxzUEsBAi0AFAAGAAgAAAAhACXf4InEAAAA3QAAAA8A&#10;AAAAAAAAAAAAAAAABwIAAGRycy9kb3ducmV2LnhtbFBLBQYAAAAAAwADALcAAAD4AgAAAAA=&#10;">
                  <v:rect id="Rectangle 232" o:spid="_x0000_s216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P/PwgAAAN0AAAAPAAAAZHJzL2Rvd25yZXYueG1sRI9Pi8Iw&#10;FMTvC36H8ARva+ofRKtRyoLg1bqCx0fzbKvNS02yWr+9EYQ9DjPzG2a16Uwj7uR8bVnBaJiAIC6s&#10;rrlU8HvYfs9B+ICssbFMCp7kYbPufa0w1fbBe7rnoRQRwj5FBVUIbSqlLyoy6Ie2JY7e2TqDIUpX&#10;Su3wEeGmkeMkmUmDNceFClv6qai45n9GQZZduuMtX+DWy3niZnqqy+yk1KDfZUsQgbrwH/60d1rB&#10;eLIYwftNfAJy/QIAAP//AwBQSwECLQAUAAYACAAAACEA2+H2y+4AAACFAQAAEwAAAAAAAAAAAAAA&#10;AAAAAAAAW0NvbnRlbnRfVHlwZXNdLnhtbFBLAQItABQABgAIAAAAIQBa9CxbvwAAABUBAAALAAAA&#10;AAAAAAAAAAAAAB8BAABfcmVscy8ucmVsc1BLAQItABQABgAIAAAAIQADXP/PwgAAAN0AAAAPAAAA&#10;AAAAAAAAAAAAAAcCAABkcnMvZG93bnJldi54bWxQSwUGAAAAAAMAAwC3AAAA9gIAAAAA&#10;" filled="f" stroked="f" strokeweight=".25pt">
                    <v:textbox inset="1pt,1pt,1pt,1pt">
                      <w:txbxContent>
                        <w:p w14:paraId="65D71C5F" w14:textId="77777777" w:rsidR="00BC4F3B" w:rsidRDefault="00BC4F3B" w:rsidP="00225C01">
                          <w:pPr>
                            <w:pStyle w:val="a7"/>
                            <w:rPr>
                              <w:sz w:val="18"/>
                            </w:rPr>
                          </w:pPr>
                          <w:r>
                            <w:rPr>
                              <w:sz w:val="18"/>
                            </w:rPr>
                            <w:t xml:space="preserve"> Перевір. Перевір.</w:t>
                          </w:r>
                        </w:p>
                      </w:txbxContent>
                    </v:textbox>
                  </v:rect>
                  <v:rect id="Rectangle 233" o:spid="_x0000_s216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mG4xAAAAN0AAAAPAAAAZHJzL2Rvd25yZXYueG1sRI/BasMw&#10;EETvgf6D2EJviVw3mMSJEkzA0GvdFHpcrI3t1lq5kmK7f18FCjkOM/OG2R9n04uRnO8sK3heJSCI&#10;a6s7bhSc38vlBoQPyBp7y6TglzwcDw+LPebaTvxGYxUaESHsc1TQhjDkUvq6JYN+ZQfi6F2sMxii&#10;dI3UDqcIN71MkySTBjuOCy0OdGqp/q6uRkFRfM0fP9UWSy83icv0WjfFp1JPj3OxAxFoDvfwf/tV&#10;K0hftinc3sQnIA9/AAAA//8DAFBLAQItABQABgAIAAAAIQDb4fbL7gAAAIUBAAATAAAAAAAAAAAA&#10;AAAAAAAAAABbQ29udGVudF9UeXBlc10ueG1sUEsBAi0AFAAGAAgAAAAhAFr0LFu/AAAAFQEAAAsA&#10;AAAAAAAAAAAAAAAAHwEAAF9yZWxzLy5yZWxzUEsBAi0AFAAGAAgAAAAhAPOOYbjEAAAA3QAAAA8A&#10;AAAAAAAAAAAAAAAABwIAAGRycy9kb3ducmV2LnhtbFBLBQYAAAAAAwADALcAAAD4AgAAAAA=&#10;" filled="f" stroked="f" strokeweight=".25pt">
                    <v:textbox inset="1pt,1pt,1pt,1pt">
                      <w:txbxContent>
                        <w:p w14:paraId="7E9BEA9A" w14:textId="03177F1C" w:rsidR="00BC4F3B" w:rsidRPr="0054012F" w:rsidRDefault="00BC4F3B" w:rsidP="0054012F">
                          <w:pPr>
                            <w:pStyle w:val="a7"/>
                            <w:jc w:val="left"/>
                            <w:rPr>
                              <w:rFonts w:ascii="Times New Roman" w:hAnsi="Times New Roman"/>
                              <w:i w:val="0"/>
                              <w:sz w:val="14"/>
                              <w:szCs w:val="14"/>
                              <w:lang w:val="ru-RU"/>
                            </w:rPr>
                          </w:pPr>
                          <w:proofErr w:type="spellStart"/>
                          <w:r w:rsidRPr="0054012F">
                            <w:rPr>
                              <w:rFonts w:ascii="Times New Roman" w:hAnsi="Times New Roman"/>
                              <w:i w:val="0"/>
                              <w:sz w:val="14"/>
                              <w:szCs w:val="14"/>
                              <w:lang w:val="ru-RU"/>
                            </w:rPr>
                            <w:t>Мірошниченко</w:t>
                          </w:r>
                          <w:proofErr w:type="spellEnd"/>
                          <w:r w:rsidRPr="0054012F">
                            <w:rPr>
                              <w:rFonts w:ascii="Times New Roman" w:hAnsi="Times New Roman"/>
                              <w:i w:val="0"/>
                              <w:sz w:val="14"/>
                              <w:szCs w:val="14"/>
                              <w:lang w:val="ru-RU"/>
                            </w:rPr>
                            <w:t xml:space="preserve"> Н.Л</w:t>
                          </w:r>
                        </w:p>
                      </w:txbxContent>
                    </v:textbox>
                  </v:rect>
                </v:group>
                <v:group id="Group 234" o:spid="_x0000_s2170"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X7+xgAAAN0AAAAPAAAAZHJzL2Rvd25yZXYueG1sRI9Ba8JA&#10;FITvBf/D8oTe6iaGlhpdRURLDyJUBfH2yD6TYPZtyK5J/PeuIPQ4zMw3zGzRm0q01LjSsoJ4FIEg&#10;zqwuOVdwPGw+vkE4j6yxskwK7uRgMR+8zTDVtuM/avc+FwHCLkUFhfd1KqXLCjLoRrYmDt7FNgZ9&#10;kE0udYNdgJtKjqPoSxosOSwUWNOqoOy6vxkFPx12yyRet9vrZXU/Hz53p21MSr0P++UUhKfe/4df&#10;7V+tYJxMEni+CU9Azh8AAAD//wMAUEsBAi0AFAAGAAgAAAAhANvh9svuAAAAhQEAABMAAAAAAAAA&#10;AAAAAAAAAAAAAFtDb250ZW50X1R5cGVzXS54bWxQSwECLQAUAAYACAAAACEAWvQsW78AAAAVAQAA&#10;CwAAAAAAAAAAAAAAAAAfAQAAX3JlbHMvLnJlbHNQSwECLQAUAAYACAAAACEA1Q1+/sYAAADdAAAA&#10;DwAAAAAAAAAAAAAAAAAHAgAAZHJzL2Rvd25yZXYueG1sUEsFBgAAAAADAAMAtwAAAPoCAAAAAA==&#10;">
                  <v:rect id="Rectangle 235" o:spid="_x0000_s217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1xXxAAAAN0AAAAPAAAAZHJzL2Rvd25yZXYueG1sRI9Ba8JA&#10;FITvBf/D8oTe6kYbRKOrBCHQq2mFHh/Z1ySafRt3t0n8991CocdhZr5h9sfJdGIg51vLCpaLBARx&#10;ZXXLtYKP9+JlA8IHZI2dZVLwIA/Hw+xpj5m2I59pKEMtIoR9hgqaEPpMSl81ZNAvbE8cvS/rDIYo&#10;XS21wzHCTSdXSbKWBluOCw32dGqoupXfRkGeX6fLvdxi4eUmcWud6jr/VOp5PuU7EIGm8B/+a79p&#10;BavXbQq/b+ITkIcfAAAA//8DAFBLAQItABQABgAIAAAAIQDb4fbL7gAAAIUBAAATAAAAAAAAAAAA&#10;AAAAAAAAAABbQ29udGVudF9UeXBlc10ueG1sUEsBAi0AFAAGAAgAAAAhAFr0LFu/AAAAFQEAAAsA&#10;AAAAAAAAAAAAAAAAHwEAAF9yZWxzLy5yZWxzUEsBAi0AFAAGAAgAAAAhABMrXFfEAAAA3QAAAA8A&#10;AAAAAAAAAAAAAAAABwIAAGRycy9kb3ducmV2LnhtbFBLBQYAAAAAAwADALcAAAD4AgAAAAA=&#10;" filled="f" stroked="f" strokeweight=".25pt">
                    <v:textbox inset="1pt,1pt,1pt,1pt">
                      <w:txbxContent>
                        <w:p w14:paraId="25E75AFB" w14:textId="77777777" w:rsidR="00BC4F3B" w:rsidRDefault="00BC4F3B" w:rsidP="006C429E">
                          <w:pPr>
                            <w:pStyle w:val="a7"/>
                            <w:rPr>
                              <w:sz w:val="18"/>
                            </w:rPr>
                          </w:pPr>
                          <w:r>
                            <w:rPr>
                              <w:sz w:val="18"/>
                            </w:rPr>
                            <w:t xml:space="preserve"> Рецензент</w:t>
                          </w:r>
                        </w:p>
                      </w:txbxContent>
                    </v:textbox>
                  </v:rect>
                  <v:rect id="Rectangle 236" o:spid="_x0000_s217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nMwwAAAN0AAAAPAAAAZHJzL2Rvd25yZXYueG1sRI9Pi8Iw&#10;FMTvC36H8ARva+qfFa1GKQuC1+0qeHw0z7bavNQkq/XbbwTB4zAzv2FWm8404kbO15YVjIYJCOLC&#10;6ppLBfvf7ecchA/IGhvLpOBBHjbr3scKU23v/EO3PJQiQtinqKAKoU2l9EVFBv3QtsTRO1lnMETp&#10;Sqkd3iPcNHKcJDNpsOa4UGFL3xUVl/zPKMiyc3e45gvcejlP3ExPdZkdlRr0u2wJIlAX3uFXe6cV&#10;jCeLL3i+iU9Arv8BAAD//wMAUEsBAi0AFAAGAAgAAAAhANvh9svuAAAAhQEAABMAAAAAAAAAAAAA&#10;AAAAAAAAAFtDb250ZW50X1R5cGVzXS54bWxQSwECLQAUAAYACAAAACEAWvQsW78AAAAVAQAACwAA&#10;AAAAAAAAAAAAAAAfAQAAX3JlbHMvLnJlbHNQSwECLQAUAAYACAAAACEAfGf5zMMAAADdAAAADwAA&#10;AAAAAAAAAAAAAAAHAgAAZHJzL2Rvd25yZXYueG1sUEsFBgAAAAADAAMAtwAAAPcCAAAAAA==&#10;" filled="f" stroked="f" strokeweight=".25pt">
                    <v:textbox inset="1pt,1pt,1pt,1pt">
                      <w:txbxContent>
                        <w:p w14:paraId="0B4B140D" w14:textId="53FA9399" w:rsidR="00BC4F3B" w:rsidRPr="00CB42E4" w:rsidRDefault="00BC4F3B" w:rsidP="00CB42E4">
                          <w:pPr>
                            <w:pStyle w:val="a7"/>
                            <w:jc w:val="center"/>
                            <w:rPr>
                              <w:rFonts w:ascii="Times New Roman" w:hAnsi="Times New Roman"/>
                              <w:i w:val="0"/>
                              <w:sz w:val="20"/>
                            </w:rPr>
                          </w:pPr>
                        </w:p>
                      </w:txbxContent>
                    </v:textbox>
                  </v:rect>
                </v:group>
                <v:group id="Group 237" o:spid="_x0000_s2173"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t1mxgAAAN0AAAAPAAAAZHJzL2Rvd25yZXYueG1sRI9Pi8Iw&#10;FMTvC/sdwlvwpmkVxa1GEdFlDyL4BxZvj+bZFpuX0sS2fnsjCHscZuY3zHzZmVI0VLvCsoJ4EIEg&#10;Tq0uOFNwPm37UxDOI2ssLZOCBzlYLj4/5pho2/KBmqPPRICwS1BB7n2VSOnSnAy6ga2Ig3e1tUEf&#10;ZJ1JXWMb4KaUwyiaSIMFh4UcK1rnlN6Od6Pgp8V2NYo3ze52XT8up/H+bxeTUr2vbjUD4anz/+F3&#10;+1crGI6+J/B6E56AXDwBAAD//wMAUEsBAi0AFAAGAAgAAAAhANvh9svuAAAAhQEAABMAAAAAAAAA&#10;AAAAAAAAAAAAAFtDb250ZW50X1R5cGVzXS54bWxQSwECLQAUAAYACAAAACEAWvQsW78AAAAVAQAA&#10;CwAAAAAAAAAAAAAAAAAfAQAAX3JlbHMvLnJlbHNQSwECLQAUAAYACAAAACEAxXrdZsYAAADdAAAA&#10;DwAAAAAAAAAAAAAAAAAHAgAAZHJzL2Rvd25yZXYueG1sUEsFBgAAAAADAAMAtwAAAPoCAAAAAA==&#10;">
                  <v:rect id="Rectangle 238" o:spid="_x0000_s217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IgxAAAAN0AAAAPAAAAZHJzL2Rvd25yZXYueG1sRI9Ba8JA&#10;FITvQv/D8gq9mU2t2BhdJRSEXo0WenxkX5PY7Nt0d5uk/74rCB6HmfmG2e4n04mBnG8tK3hOUhDE&#10;ldUt1wrOp8M8A+EDssbOMin4Iw/73cNsi7m2Ix9pKEMtIoR9jgqaEPpcSl81ZNAntieO3pd1BkOU&#10;rpba4RjhppOLNF1Jgy3HhQZ7emuo+i5/jYKiuEwfP+UaD15mqVvppa6LT6WeHqdiAyLQFO7hW/td&#10;K1i8rF/h+iY+Abn7BwAA//8DAFBLAQItABQABgAIAAAAIQDb4fbL7gAAAIUBAAATAAAAAAAAAAAA&#10;AAAAAAAAAABbQ29udGVudF9UeXBlc10ueG1sUEsBAi0AFAAGAAgAAAAhAFr0LFu/AAAAFQEAAAsA&#10;AAAAAAAAAAAAAAAAHwEAAF9yZWxzLy5yZWxzUEsBAi0AFAAGAAgAAAAhAOP5wiDEAAAA3QAAAA8A&#10;AAAAAAAAAAAAAAAABwIAAGRycy9kb3ducmV2LnhtbFBLBQYAAAAAAwADALcAAAD4AgAAAAA=&#10;" filled="f" stroked="f" strokeweight=".25pt">
                    <v:textbox inset="1pt,1pt,1pt,1pt">
                      <w:txbxContent>
                        <w:p w14:paraId="06BFEC28" w14:textId="2939F57B" w:rsidR="00BC4F3B" w:rsidRDefault="00BC4F3B" w:rsidP="00225C01">
                          <w:pPr>
                            <w:pStyle w:val="a7"/>
                            <w:rPr>
                              <w:sz w:val="18"/>
                            </w:rPr>
                          </w:pPr>
                          <w:r>
                            <w:rPr>
                              <w:sz w:val="18"/>
                            </w:rPr>
                            <w:t xml:space="preserve"> </w:t>
                          </w:r>
                          <w:proofErr w:type="spellStart"/>
                          <w:r>
                            <w:rPr>
                              <w:sz w:val="18"/>
                            </w:rPr>
                            <w:t>Н.Контр</w:t>
                          </w:r>
                          <w:proofErr w:type="spellEnd"/>
                          <w:r>
                            <w:rPr>
                              <w:sz w:val="18"/>
                            </w:rPr>
                            <w:t>. Н. Контр.</w:t>
                          </w:r>
                        </w:p>
                      </w:txbxContent>
                    </v:textbox>
                  </v:rect>
                  <v:rect id="Rectangle 239" o:spid="_x0000_s217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lZSwAAAAN0AAAAPAAAAZHJzL2Rvd25yZXYueG1sRE9Ni8Iw&#10;EL0v+B/CCN7WVF1Eq2kpguDV7goeh2Zsq82kJlHrv98cFvb4eN/bfDCdeJLzrWUFs2kCgriyuuVa&#10;wc/3/nMFwgdkjZ1lUvAmD3k2+thiqu2Lj/QsQy1iCPsUFTQh9KmUvmrIoJ/anjhyF+sMhghdLbXD&#10;Vww3nZwnyVIabDk2NNjTrqHqVj6MgqK4Dqd7uca9l6vELfWXrouzUpPxUGxABBrCv/jPfdAK5ot1&#10;nBvfxCcgs18AAAD//wMAUEsBAi0AFAAGAAgAAAAhANvh9svuAAAAhQEAABMAAAAAAAAAAAAAAAAA&#10;AAAAAFtDb250ZW50X1R5cGVzXS54bWxQSwECLQAUAAYACAAAACEAWvQsW78AAAAVAQAACwAAAAAA&#10;AAAAAAAAAAAfAQAAX3JlbHMvLnJlbHNQSwECLQAUAAYACAAAACEAkmZWUsAAAADdAAAADwAAAAAA&#10;AAAAAAAAAAAHAgAAZHJzL2Rvd25yZXYueG1sUEsFBgAAAAADAAMAtwAAAPQCAAAAAA==&#10;" filled="f" stroked="f" strokeweight=".25pt">
                    <v:textbox inset="1pt,1pt,1pt,1pt">
                      <w:txbxContent>
                        <w:p w14:paraId="11F2E243" w14:textId="6ECABC48" w:rsidR="00BC4F3B" w:rsidRPr="00CB42E4" w:rsidRDefault="00BC4F3B" w:rsidP="00CB42E4">
                          <w:pPr>
                            <w:pStyle w:val="a7"/>
                            <w:jc w:val="center"/>
                            <w:rPr>
                              <w:rFonts w:ascii="Times New Roman" w:hAnsi="Times New Roman"/>
                              <w:i w:val="0"/>
                              <w:sz w:val="20"/>
                            </w:rPr>
                          </w:pPr>
                        </w:p>
                      </w:txbxContent>
                    </v:textbox>
                  </v:rect>
                </v:group>
                <v:group id="Group 240" o:spid="_x0000_s2176"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UkUxgAAAN0AAAAPAAAAZHJzL2Rvd25yZXYueG1sRI9Pi8Iw&#10;FMTvC36H8IS9rWmVXbQaRUSXPYjgHxBvj+bZFpuX0sS2fnsjCHscZuY3zGzRmVI0VLvCsoJ4EIEg&#10;Tq0uOFNwOm6+xiCcR9ZYWiYFD3KwmPc+Zpho2/KemoPPRICwS1BB7n2VSOnSnAy6ga2Ig3e1tUEf&#10;ZJ1JXWMb4KaUwyj6kQYLDgs5VrTKKb0d7kbBb4vtchSvm+3tunpcjt+78zYmpT773XIKwlPn/8Pv&#10;9p9WMBxNJvB6E56AnD8BAAD//wMAUEsBAi0AFAAGAAgAAAAhANvh9svuAAAAhQEAABMAAAAAAAAA&#10;AAAAAAAAAAAAAFtDb250ZW50X1R5cGVzXS54bWxQSwECLQAUAAYACAAAACEAWvQsW78AAAAVAQAA&#10;CwAAAAAAAAAAAAAAAAAfAQAAX3JlbHMvLnJlbHNQSwECLQAUAAYACAAAACEAtOVJFMYAAADdAAAA&#10;DwAAAAAAAAAAAAAAAAAHAgAAZHJzL2Rvd25yZXYueG1sUEsFBgAAAAADAAMAtwAAAPoCAAAAAA==&#10;">
                  <v:rect id="Rectangle 241" o:spid="_x0000_s217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AK2vwAAAN0AAAAPAAAAZHJzL2Rvd25yZXYueG1sRE9Ni8Iw&#10;EL0L+x/CLHizyYqIdo1SBMGrVcHj0My21WbSTaLWf785LHh8vO/VZrCdeJAPrWMNX5kCQVw503Kt&#10;4XTcTRYgQkQ22DkmDS8KsFl/jFaYG/fkAz3KWIsUwiFHDU2MfS5lqBqyGDLXEyfux3mLMUFfS+Px&#10;mcJtJ6dKzaXFllNDgz1tG6pu5d1qKIrrcP4tl7gLcqH83MxMXVy0Hn8OxTeISEN8i//de6NhOlNp&#10;f3qTnoBc/wEAAP//AwBQSwECLQAUAAYACAAAACEA2+H2y+4AAACFAQAAEwAAAAAAAAAAAAAAAAAA&#10;AAAAW0NvbnRlbnRfVHlwZXNdLnhtbFBLAQItABQABgAIAAAAIQBa9CxbvwAAABUBAAALAAAAAAAA&#10;AAAAAAAAAB8BAABfcmVscy8ucmVsc1BLAQItABQABgAIAAAAIQBEsAK2vwAAAN0AAAAPAAAAAAAA&#10;AAAAAAAAAAcCAABkcnMvZG93bnJldi54bWxQSwUGAAAAAAMAAwC3AAAA8wIAAAAA&#10;" filled="f" stroked="f" strokeweight=".25pt">
                    <v:textbox inset="1pt,1pt,1pt,1pt">
                      <w:txbxContent>
                        <w:p w14:paraId="692D84A1" w14:textId="77777777" w:rsidR="00BC4F3B" w:rsidRDefault="00BC4F3B" w:rsidP="00225C01">
                          <w:pPr>
                            <w:pStyle w:val="a7"/>
                            <w:rPr>
                              <w:sz w:val="18"/>
                            </w:rPr>
                          </w:pPr>
                          <w:r>
                            <w:rPr>
                              <w:sz w:val="18"/>
                            </w:rPr>
                            <w:t xml:space="preserve"> </w:t>
                          </w:r>
                          <w:proofErr w:type="spellStart"/>
                          <w:r>
                            <w:rPr>
                              <w:sz w:val="18"/>
                            </w:rPr>
                            <w:t>Затверд</w:t>
                          </w:r>
                          <w:proofErr w:type="spellEnd"/>
                          <w:r>
                            <w:rPr>
                              <w:sz w:val="18"/>
                            </w:rPr>
                            <w:t>. Затверд.</w:t>
                          </w:r>
                        </w:p>
                      </w:txbxContent>
                    </v:textbox>
                  </v:rect>
                  <v:rect id="Rectangle 242" o:spid="_x0000_s217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ctwgAAAN0AAAAPAAAAZHJzL2Rvd25yZXYueG1sRI9Bi8Iw&#10;FITvC/6H8ARva6KIuNUoRRC82t2FPT6aZ1ttXmoStf57syB4HGbmG2a16W0rbuRD41jDZKxAEJfO&#10;NFxp+PnefS5AhIhssHVMGh4UYLMefKwwM+7OB7oVsRIJwiFDDXWMXSZlKGuyGMauI07e0XmLMUlf&#10;SePxnuC2lVOl5tJiw2mhxo62NZXn4mo15Pmp/70UX7gLcqH83MxMlf9pPRr2+RJEpD6+w6/23miY&#10;ztQE/t+kJyDXTwAAAP//AwBQSwECLQAUAAYACAAAACEA2+H2y+4AAACFAQAAEwAAAAAAAAAAAAAA&#10;AAAAAAAAW0NvbnRlbnRfVHlwZXNdLnhtbFBLAQItABQABgAIAAAAIQBa9CxbvwAAABUBAAALAAAA&#10;AAAAAAAAAAAAAB8BAABfcmVscy8ucmVsc1BLAQItABQABgAIAAAAIQAr/KctwgAAAN0AAAAPAAAA&#10;AAAAAAAAAAAAAAcCAABkcnMvZG93bnJldi54bWxQSwUGAAAAAAMAAwC3AAAA9gIAAAAA&#10;" filled="f" stroked="f" strokeweight=".25pt">
                    <v:textbox inset="1pt,1pt,1pt,1pt">
                      <w:txbxContent>
                        <w:p w14:paraId="779E9B79" w14:textId="77777777" w:rsidR="00BC4F3B" w:rsidRDefault="00BC4F3B" w:rsidP="006C429E">
                          <w:pPr>
                            <w:pStyle w:val="a7"/>
                            <w:rPr>
                              <w:rFonts w:ascii="Journal" w:hAnsi="Journal"/>
                              <w:sz w:val="18"/>
                            </w:rPr>
                          </w:pPr>
                        </w:p>
                      </w:txbxContent>
                    </v:textbox>
                  </v:rect>
                </v:group>
                <v:line id="Line 243" o:spid="_x0000_s2179"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tosxAAAAN0AAAAPAAAAZHJzL2Rvd25yZXYueG1sRI9Bi8Iw&#10;FITvgv8hPGFvmm5ZRbqNIkKXvYm1F2/P5tmWNi+lyWr33xtB8DjMzDdMuh1NJ240uMaygs9FBIK4&#10;tLrhSkFxyuZrEM4ja+wsk4J/crDdTCcpJtre+Ui33FciQNglqKD2vk+kdGVNBt3C9sTBu9rBoA9y&#10;qKQe8B7gppNxFK2kwYbDQo097Wsq2/zPKGjPxTL7Oez1qct3+lJl/ny5aqU+ZuPuG4Sn0b/Dr/av&#10;VhB/RTE834QnIDcPAAAA//8DAFBLAQItABQABgAIAAAAIQDb4fbL7gAAAIUBAAATAAAAAAAAAAAA&#10;AAAAAAAAAABbQ29udGVudF9UeXBlc10ueG1sUEsBAi0AFAAGAAgAAAAhAFr0LFu/AAAAFQEAAAsA&#10;AAAAAAAAAAAAAAAAHwEAAF9yZWxzLy5yZWxzUEsBAi0AFAAGAAgAAAAhAHxi2izEAAAA3QAAAA8A&#10;AAAAAAAAAAAAAAAABwIAAGRycy9kb3ducmV2LnhtbFBLBQYAAAAAAwADALcAAAD4AgAAAAA=&#10;" strokeweight="2pt"/>
                <v:rect id="Rectangle 244" o:spid="_x0000_s2180" style="position:absolute;left:7787;top:17912;width:6292;height:2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pzBwgAAAN0AAAAPAAAAZHJzL2Rvd25yZXYueG1sRI9BawIx&#10;FITvBf9DeEJvNdGK6GqURRB6dWuhx8fmubu6eVmTVNd/b4SCx2FmvmFWm9624ko+NI41jEcKBHHp&#10;TMOVhsP37mMOIkRkg61j0nCnAJv14G2FmXE33tO1iJVIEA4Zaqhj7DIpQ1mTxTByHXHyjs5bjEn6&#10;ShqPtwS3rZwoNZMWG04LNXa0rak8F39WQ56f+p9LscBdkHPlZ2ZqqvxX6/dhny9BROrjK/zf/jIa&#10;JlP1Cc836QnI9QMAAP//AwBQSwECLQAUAAYACAAAACEA2+H2y+4AAACFAQAAEwAAAAAAAAAAAAAA&#10;AAAAAAAAW0NvbnRlbnRfVHlwZXNdLnhtbFBLAQItABQABgAIAAAAIQBa9CxbvwAAABUBAAALAAAA&#10;AAAAAAAAAAAAAB8BAABfcmVscy8ucmVsc1BLAQItABQABgAIAAAAIQC0YpzBwgAAAN0AAAAPAAAA&#10;AAAAAAAAAAAAAAcCAABkcnMvZG93bnJldi54bWxQSwUGAAAAAAMAAwC3AAAA9gIAAAAA&#10;" filled="f" stroked="f" strokeweight=".25pt">
                  <v:textbox inset="1pt,1pt,1pt,1pt">
                    <w:txbxContent>
                      <w:p w14:paraId="3EF491BE" w14:textId="77777777" w:rsidR="00BC4F3B" w:rsidRPr="006C429E" w:rsidRDefault="00BC4F3B" w:rsidP="006C429E">
                        <w:pPr>
                          <w:rPr>
                            <w:rFonts w:ascii="Times New Roman" w:hAnsi="Times New Roman" w:cs="Times New Roman"/>
                            <w:i/>
                            <w:color w:val="000000"/>
                            <w:sz w:val="28"/>
                            <w:szCs w:val="28"/>
                          </w:rPr>
                        </w:pPr>
                      </w:p>
                      <w:p w14:paraId="7C6AE54F" w14:textId="77777777" w:rsidR="00BC4F3B" w:rsidRPr="0054012F" w:rsidRDefault="00BC4F3B" w:rsidP="0054012F">
                        <w:pPr>
                          <w:jc w:val="center"/>
                          <w:rPr>
                            <w:rFonts w:ascii="Times New Roman" w:hAnsi="Times New Roman" w:cs="Times New Roman"/>
                            <w:i/>
                            <w:color w:val="000000"/>
                            <w:sz w:val="28"/>
                            <w:szCs w:val="28"/>
                          </w:rPr>
                        </w:pPr>
                        <w:proofErr w:type="spellStart"/>
                        <w:r w:rsidRPr="0054012F">
                          <w:rPr>
                            <w:rFonts w:ascii="Times New Roman" w:hAnsi="Times New Roman"/>
                            <w:sz w:val="28"/>
                            <w:szCs w:val="28"/>
                            <w:lang w:val="ru-RU"/>
                          </w:rPr>
                          <w:t>Охорона</w:t>
                        </w:r>
                        <w:proofErr w:type="spellEnd"/>
                        <w:r w:rsidRPr="0054012F">
                          <w:rPr>
                            <w:rFonts w:ascii="Times New Roman" w:hAnsi="Times New Roman"/>
                            <w:sz w:val="28"/>
                            <w:szCs w:val="28"/>
                            <w:lang w:val="ru-RU"/>
                          </w:rPr>
                          <w:t xml:space="preserve"> </w:t>
                        </w:r>
                        <w:proofErr w:type="spellStart"/>
                        <w:r w:rsidRPr="0054012F">
                          <w:rPr>
                            <w:rFonts w:ascii="Times New Roman" w:hAnsi="Times New Roman"/>
                            <w:sz w:val="28"/>
                            <w:szCs w:val="28"/>
                            <w:lang w:val="ru-RU"/>
                          </w:rPr>
                          <w:t>навколишнього</w:t>
                        </w:r>
                        <w:proofErr w:type="spellEnd"/>
                        <w:r w:rsidRPr="0054012F">
                          <w:rPr>
                            <w:rFonts w:ascii="Times New Roman" w:hAnsi="Times New Roman"/>
                            <w:sz w:val="28"/>
                            <w:szCs w:val="28"/>
                            <w:lang w:val="ru-RU"/>
                          </w:rPr>
                          <w:t xml:space="preserve"> </w:t>
                        </w:r>
                        <w:proofErr w:type="spellStart"/>
                        <w:r w:rsidRPr="0054012F">
                          <w:rPr>
                            <w:rFonts w:ascii="Times New Roman" w:hAnsi="Times New Roman"/>
                            <w:sz w:val="28"/>
                            <w:szCs w:val="28"/>
                            <w:lang w:val="ru-RU"/>
                          </w:rPr>
                          <w:t>середовища</w:t>
                        </w:r>
                        <w:proofErr w:type="spellEnd"/>
                      </w:p>
                      <w:p w14:paraId="2BEBF6F8" w14:textId="42E89B2F" w:rsidR="00BC4F3B" w:rsidRPr="006C429E" w:rsidRDefault="00BC4F3B" w:rsidP="00225C01">
                        <w:pPr>
                          <w:pStyle w:val="a7"/>
                          <w:jc w:val="center"/>
                          <w:rPr>
                            <w:rFonts w:ascii="Times New Roman" w:hAnsi="Times New Roman"/>
                            <w:i w:val="0"/>
                            <w:lang w:val="ru-RU"/>
                          </w:rPr>
                        </w:pPr>
                      </w:p>
                    </w:txbxContent>
                  </v:textbox>
                </v:rect>
                <v:line id="Line 245" o:spid="_x0000_s2181"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fDwAAAAN0AAAAPAAAAZHJzL2Rvd25yZXYueG1sRI/BCsIw&#10;EETvgv8QVvCmqaIi1SgiVLyJ1Yu3tVnbYrMpTdT690YQPA4z84ZZrltTiSc1rrSsYDSMQBBnVpec&#10;KzifksEchPPIGivLpOBNDtarbmeJsbYvPtIz9bkIEHYxKii8r2MpXVaQQTe0NXHwbrYx6INscqkb&#10;fAW4qeQ4imbSYMlhocCatgVl9/RhFNwv52myO2z1qUo3+pon/nK9aaX6vXazAOGp9f/wr73XCsaT&#10;aALfN+EJyNUHAAD//wMAUEsBAi0AFAAGAAgAAAAhANvh9svuAAAAhQEAABMAAAAAAAAAAAAAAAAA&#10;AAAAAFtDb250ZW50X1R5cGVzXS54bWxQSwECLQAUAAYACAAAACEAWvQsW78AAAAVAQAACwAAAAAA&#10;AAAAAAAAAAAfAQAAX3JlbHMvLnJlbHNQSwECLQAUAAYACAAAACEAnMfnw8AAAADdAAAADwAAAAAA&#10;AAAAAAAAAAAHAgAAZHJzL2Rvd25yZXYueG1sUEsFBgAAAAADAAMAtwAAAPQCAAAAAA==&#10;" strokeweight="2pt"/>
                <v:line id="Line 246" o:spid="_x0000_s2182"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0JYwAAAAN0AAAAPAAAAZHJzL2Rvd25yZXYueG1sRI/BCsIw&#10;EETvgv8QVvCmqaIi1SgiVLyJ1Yu3tVnbYrMpTdT690YQPA4z84ZZrltTiSc1rrSsYDSMQBBnVpec&#10;KzifksEchPPIGivLpOBNDtarbmeJsbYvPtIz9bkIEHYxKii8r2MpXVaQQTe0NXHwbrYx6INscqkb&#10;fAW4qeQ4imbSYMlhocCatgVl9/RhFNwv52myO2z1qUo3+pon/nK9aaX6vXazAOGp9f/wr73XCsaT&#10;aArfN+EJyNUHAAD//wMAUEsBAi0AFAAGAAgAAAAhANvh9svuAAAAhQEAABMAAAAAAAAAAAAAAAAA&#10;AAAAAFtDb250ZW50X1R5cGVzXS54bWxQSwECLQAUAAYACAAAACEAWvQsW78AAAAVAQAACwAAAAAA&#10;AAAAAAAAAAAfAQAAX3JlbHMvLnJlbHNQSwECLQAUAAYACAAAACEA84tCWMAAAADdAAAADwAAAAAA&#10;AAAAAAAAAAAHAgAAZHJzL2Rvd25yZXYueG1sUEsFBgAAAAADAAMAtwAAAPQCAAAAAA==&#10;" strokeweight="2pt"/>
                <v:line id="Line 247" o:spid="_x0000_s2183"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dwvwAAAAN0AAAAPAAAAZHJzL2Rvd25yZXYueG1sRI/BCsIw&#10;EETvgv8QVvCmqaIi1SgiVLyJ1Yu3tVnbYrMpTdT690YQPA4z84ZZrltTiSc1rrSsYDSMQBBnVpec&#10;KzifksEchPPIGivLpOBNDtarbmeJsbYvPtIz9bkIEHYxKii8r2MpXVaQQTe0NXHwbrYx6INscqkb&#10;fAW4qeQ4imbSYMlhocCatgVl9/RhFNwv52myO2z1qUo3+pon/nK9aaX6vXazAOGp9f/wr73XCsaT&#10;aAbfN+EJyNUHAAD//wMAUEsBAi0AFAAGAAgAAAAhANvh9svuAAAAhQEAABMAAAAAAAAAAAAAAAAA&#10;AAAAAFtDb250ZW50X1R5cGVzXS54bWxQSwECLQAUAAYACAAAACEAWvQsW78AAAAVAQAACwAAAAAA&#10;AAAAAAAAAAAfAQAAX3JlbHMvLnJlbHNQSwECLQAUAAYACAAAACEAA1ncL8AAAADdAAAADwAAAAAA&#10;AAAAAAAAAAAHAgAAZHJzL2Rvd25yZXYueG1sUEsFBgAAAAADAAMAtwAAAPQCAAAAAA==&#10;" strokeweight="2pt"/>
                <v:rect id="Rectangle 248" o:spid="_x0000_s2184"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ZrCwwAAAN0AAAAPAAAAZHJzL2Rvd25yZXYueG1sRI9Ba8JA&#10;FITvhf6H5RW81d2KqE3dhCAIvTYqeHxkX5O02bdxd6vx33cFweMwM98w62K0vTiTD51jDW9TBYK4&#10;dqbjRsN+t31dgQgR2WDvmDRcKUCRPz+tMTPuwl90rmIjEoRDhhraGIdMylC3ZDFM3UCcvG/nLcYk&#10;fSONx0uC217OlFpIix2nhRYH2rRU/1Z/VkNZ/oyHU/WO2yBXyi/M3DTlUevJy1h+gIg0xkf43v40&#10;GmZztYTbm/QEZP4PAAD//wMAUEsBAi0AFAAGAAgAAAAhANvh9svuAAAAhQEAABMAAAAAAAAAAAAA&#10;AAAAAAAAAFtDb250ZW50X1R5cGVzXS54bWxQSwECLQAUAAYACAAAACEAWvQsW78AAAAVAQAACwAA&#10;AAAAAAAAAAAAAAAfAQAAX3JlbHMvLnJlbHNQSwECLQAUAAYACAAAACEAy1mawsMAAADdAAAADwAA&#10;AAAAAAAAAAAAAAAHAgAAZHJzL2Rvd25yZXYueG1sUEsFBgAAAAADAAMAtwAAAPcCAAAAAA==&#10;" filled="f" stroked="f" strokeweight=".25pt">
                  <v:textbox inset="1pt,1pt,1pt,1pt">
                    <w:txbxContent>
                      <w:p w14:paraId="6F27C6F1" w14:textId="71864F60" w:rsidR="00BC4F3B" w:rsidRDefault="00BC4F3B" w:rsidP="001F26A0">
                        <w:pPr>
                          <w:pStyle w:val="a7"/>
                          <w:jc w:val="center"/>
                          <w:rPr>
                            <w:sz w:val="18"/>
                          </w:rPr>
                        </w:pPr>
                        <w:r>
                          <w:rPr>
                            <w:sz w:val="18"/>
                          </w:rPr>
                          <w:t xml:space="preserve">Літ.№ № </w:t>
                        </w:r>
                        <w:proofErr w:type="spellStart"/>
                        <w:r>
                          <w:rPr>
                            <w:sz w:val="18"/>
                          </w:rPr>
                          <w:t>докум</w:t>
                        </w:r>
                        <w:proofErr w:type="spellEnd"/>
                        <w:r>
                          <w:rPr>
                            <w:sz w:val="18"/>
                          </w:rPr>
                          <w:t>.</w:t>
                        </w:r>
                      </w:p>
                    </w:txbxContent>
                  </v:textbox>
                </v:rect>
                <v:rect id="Rectangle 249" o:spid="_x0000_s2185"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g6wvwAAAN0AAAAPAAAAZHJzL2Rvd25yZXYueG1sRE9Ni8Iw&#10;EL0L+x/CLHizyYqIdo1SBMGrVcHj0My21WbSTaLWf785LHh8vO/VZrCdeJAPrWMNX5kCQVw503Kt&#10;4XTcTRYgQkQ22DkmDS8KsFl/jFaYG/fkAz3KWIsUwiFHDU2MfS5lqBqyGDLXEyfux3mLMUFfS+Px&#10;mcJtJ6dKzaXFllNDgz1tG6pu5d1qKIrrcP4tl7gLcqH83MxMXVy0Hn8OxTeISEN8i//de6NhOlNp&#10;bnqTnoBc/wEAAP//AwBQSwECLQAUAAYACAAAACEA2+H2y+4AAACFAQAAEwAAAAAAAAAAAAAAAAAA&#10;AAAAW0NvbnRlbnRfVHlwZXNdLnhtbFBLAQItABQABgAIAAAAIQBa9CxbvwAAABUBAAALAAAAAAAA&#10;AAAAAAAAAB8BAABfcmVscy8ucmVsc1BLAQItABQABgAIAAAAIQC6xg6wvwAAAN0AAAAPAAAAAAAA&#10;AAAAAAAAAAcCAABkcnMvZG93bnJldi54bWxQSwUGAAAAAAMAAwC3AAAA8wIAAAAA&#10;" filled="f" stroked="f" strokeweight=".25pt">
                  <v:textbox inset="1pt,1pt,1pt,1pt">
                    <w:txbxContent>
                      <w:p w14:paraId="1000DE64" w14:textId="4B657C6C" w:rsidR="00BC4F3B" w:rsidRDefault="00BC4F3B" w:rsidP="005A1E84">
                        <w:pPr>
                          <w:pStyle w:val="a7"/>
                          <w:jc w:val="center"/>
                          <w:rPr>
                            <w:sz w:val="18"/>
                          </w:rPr>
                        </w:pPr>
                        <w:r>
                          <w:rPr>
                            <w:sz w:val="18"/>
                          </w:rPr>
                          <w:t>А</w:t>
                        </w:r>
                        <w:r>
                          <w:rPr>
                            <w:sz w:val="18"/>
                            <w:lang w:val="ru-RU"/>
                          </w:rPr>
                          <w:t>р</w:t>
                        </w:r>
                        <w:proofErr w:type="spellStart"/>
                        <w:r>
                          <w:rPr>
                            <w:sz w:val="18"/>
                          </w:rPr>
                          <w:t>кушіві</w:t>
                        </w:r>
                        <w:proofErr w:type="spellEnd"/>
                      </w:p>
                    </w:txbxContent>
                  </v:textbox>
                </v:rect>
                <v:rect id="Rectangle 250" o:spid="_x0000_s2186"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qsrwgAAAN0AAAAPAAAAZHJzL2Rvd25yZXYueG1sRI9Bi8Iw&#10;FITvC/6H8ARva6KIaDVKEQSvdndhj4/mbVttXmoStf57syB4HGbmG2a97W0rbuRD41jDZKxAEJfO&#10;NFxp+P7afy5AhIhssHVMGh4UYLsZfKwxM+7OR7oVsRIJwiFDDXWMXSZlKGuyGMauI07en/MWY5K+&#10;ksbjPcFtK6dKzaXFhtNCjR3tairPxdVqyPNT/3MplrgPcqH83MxMlf9qPRr2+QpEpD6+w6/2wWiY&#10;ztQS/t+kJyA3TwAAAP//AwBQSwECLQAUAAYACAAAACEA2+H2y+4AAACFAQAAEwAAAAAAAAAAAAAA&#10;AAAAAAAAW0NvbnRlbnRfVHlwZXNdLnhtbFBLAQItABQABgAIAAAAIQBa9CxbvwAAABUBAAALAAAA&#10;AAAAAAAAAAAAAB8BAABfcmVscy8ucmVsc1BLAQItABQABgAIAAAAIQDViqsrwgAAAN0AAAAPAAAA&#10;AAAAAAAAAAAAAAcCAABkcnMvZG93bnJldi54bWxQSwUGAAAAAAMAAwC3AAAA9gIAAAAA&#10;" filled="f" stroked="f" strokeweight=".25pt">
                  <v:textbox inset="1pt,1pt,1pt,1pt">
                    <w:txbxContent>
                      <w:p w14:paraId="5C2D0BD6" w14:textId="240D573E" w:rsidR="00BC4F3B" w:rsidRDefault="00BC4F3B" w:rsidP="005A1E84">
                        <w:pPr>
                          <w:pStyle w:val="a7"/>
                          <w:jc w:val="center"/>
                          <w:rPr>
                            <w:sz w:val="18"/>
                          </w:rPr>
                        </w:pPr>
                        <w:r>
                          <w:rPr>
                            <w:rFonts w:ascii="Times New Roman" w:hAnsi="Times New Roman"/>
                            <w:i w:val="0"/>
                            <w:sz w:val="22"/>
                            <w:szCs w:val="22"/>
                          </w:rPr>
                          <w:t>74</w:t>
                        </w:r>
                      </w:p>
                    </w:txbxContent>
                  </v:textbox>
                </v:rect>
                <v:line id="Line 251" o:spid="_x0000_s2187"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BH3wwAAAN0AAAAPAAAAZHJzL2Rvd25yZXYueG1sRE/dasIw&#10;FL4X9g7hDHY308qQrZqWsU2Y7EJ0PsCxOTbV5qQkUTuffrkQvPz4/ufVYDtxJh9axwrycQaCuHa6&#10;5UbB9nfx/AoiRGSNnWNS8EcBqvJhNMdCuwuv6byJjUghHApUYGLsCylDbchiGLueOHF75y3GBH0j&#10;tcdLCrednGTZVFpsOTUY7OnDUH3cnKyCpd/9HPNrY+SOl/6rW32+BXtQ6ulxeJ+BiDTEu/jm/tYK&#10;Ji952p/epCcgy38AAAD//wMAUEsBAi0AFAAGAAgAAAAhANvh9svuAAAAhQEAABMAAAAAAAAAAAAA&#10;AAAAAAAAAFtDb250ZW50X1R5cGVzXS54bWxQSwECLQAUAAYACAAAACEAWvQsW78AAAAVAQAACwAA&#10;AAAAAAAAAAAAAAAfAQAAX3JlbHMvLnJlbHNQSwECLQAUAAYACAAAACEA7OAR98MAAADdAAAADwAA&#10;AAAAAAAAAAAAAAAHAgAAZHJzL2Rvd25yZXYueG1sUEsFBgAAAAADAAMAtwAAAPcCAAAAAA==&#10;" strokeweight="1pt"/>
                <v:line id="Line 252" o:spid="_x0000_s2188"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LRsxgAAAN0AAAAPAAAAZHJzL2Rvd25yZXYueG1sRI/dagIx&#10;FITvBd8hHKF3ml2R0m6NUvyBSi9KVx/guDndbN2cLEnUbZ++KQheDjPzDTNf9rYVF/Khcawgn2Qg&#10;iCunG64VHPbb8ROIEJE1to5JwQ8FWC6GgzkW2l35ky5lrEWCcChQgYmxK6QMlSGLYeI64uR9OW8x&#10;JulrqT1eE9y2cpplj9Jiw2nBYEcrQ9WpPFsFO398P+W/tZFH3vlN+7F+DvZbqYdR//oCIlIf7+Fb&#10;+00rmM7yHP7fpCcgF38AAAD//wMAUEsBAi0AFAAGAAgAAAAhANvh9svuAAAAhQEAABMAAAAAAAAA&#10;AAAAAAAAAAAAAFtDb250ZW50X1R5cGVzXS54bWxQSwECLQAUAAYACAAAACEAWvQsW78AAAAVAQAA&#10;CwAAAAAAAAAAAAAAAAAfAQAAX3JlbHMvLnJlbHNQSwECLQAUAAYACAAAACEAg6y0bMYAAADdAAAA&#10;DwAAAAAAAAAAAAAAAAAHAgAAZHJzL2Rvd25yZXYueG1sUEsFBgAAAAADAAMAtwAAAPoCAAAAAA==&#10;" strokeweight="1pt"/>
                <v:rect id="Rectangle 253" o:spid="_x0000_s2189"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6+HwQAAAN0AAAAPAAAAZHJzL2Rvd25yZXYueG1sRI9Bi8Iw&#10;FITvC/6H8ARva2oRcatRiiB4tauwx0fzbKvNS02i1n9vFgSPw8x8wyzXvWnFnZxvLCuYjBMQxKXV&#10;DVcKDr/b7zkIH5A1tpZJwZM8rFeDryVm2j54T/ciVCJC2GeooA6hy6T0ZU0G/dh2xNE7WWcwROkq&#10;qR0+Ity0Mk2SmTTYcFyosaNNTeWluBkFeX7uj9fiB7dezhM301Nd5X9KjYZ9vgARqA+f8Lu90wrS&#10;6SSF/zfxCcjVCwAA//8DAFBLAQItABQABgAIAAAAIQDb4fbL7gAAAIUBAAATAAAAAAAAAAAAAAAA&#10;AAAAAABbQ29udGVudF9UeXBlc10ueG1sUEsBAi0AFAAGAAgAAAAhAFr0LFu/AAAAFQEAAAsAAAAA&#10;AAAAAAAAAAAAHwEAAF9yZWxzLy5yZWxzUEsBAi0AFAAGAAgAAAAhAF73r4fBAAAA3QAAAA8AAAAA&#10;AAAAAAAAAAAABwIAAGRycy9kb3ducmV2LnhtbFBLBQYAAAAAAwADALcAAAD1AgAAAAA=&#10;" filled="f" stroked="f" strokeweight=".25pt">
                  <v:textbox inset="1pt,1pt,1pt,1pt">
                    <w:txbxContent>
                      <w:p w14:paraId="463CBD0C" w14:textId="1024F63B" w:rsidR="00BC4F3B" w:rsidRPr="003210F7" w:rsidRDefault="00BC4F3B" w:rsidP="003210F7">
                        <w:pPr>
                          <w:jc w:val="center"/>
                          <w:rPr>
                            <w:rFonts w:ascii="Times New Roman" w:hAnsi="Times New Roman" w:cs="Times New Roman"/>
                            <w:sz w:val="28"/>
                            <w:szCs w:val="28"/>
                          </w:rPr>
                        </w:pPr>
                        <w:r w:rsidRPr="0054012F">
                          <w:rPr>
                            <w:rFonts w:ascii="Times New Roman" w:hAnsi="Times New Roman"/>
                            <w:sz w:val="28"/>
                            <w:szCs w:val="28"/>
                          </w:rPr>
                          <w:t>ЖАТ</w:t>
                        </w:r>
                        <w:r>
                          <w:rPr>
                            <w:rFonts w:ascii="Times New Roman" w:hAnsi="Times New Roman"/>
                            <w:sz w:val="28"/>
                            <w:szCs w:val="28"/>
                          </w:rPr>
                          <w:t>Ф</w:t>
                        </w:r>
                        <w:r w:rsidRPr="0054012F">
                          <w:rPr>
                            <w:rFonts w:ascii="Times New Roman" w:hAnsi="Times New Roman"/>
                            <w:sz w:val="28"/>
                            <w:szCs w:val="28"/>
                          </w:rPr>
                          <w:t>К гр. БЦІ-41</w:t>
                        </w:r>
                        <w:r w:rsidRPr="0054012F">
                          <w:rPr>
                            <w:rFonts w:ascii="Times New Roman" w:hAnsi="Times New Roman" w:cs="Times New Roman"/>
                            <w:sz w:val="28"/>
                            <w:szCs w:val="28"/>
                          </w:rPr>
                          <w:t>в</w:t>
                        </w:r>
                        <w:r>
                          <w:rPr>
                            <w:rFonts w:ascii="Times New Roman" w:hAnsi="Times New Roman" w:cs="Times New Roman"/>
                            <w:sz w:val="28"/>
                            <w:szCs w:val="28"/>
                          </w:rPr>
                          <w:t xml:space="preserve"> ДП.192.041в.011.</w:t>
                        </w:r>
                        <w:r w:rsidRPr="003210F7">
                          <w:rPr>
                            <w:rFonts w:ascii="Times New Roman" w:hAnsi="Times New Roman" w:cs="Times New Roman"/>
                            <w:sz w:val="28"/>
                            <w:szCs w:val="28"/>
                          </w:rPr>
                          <w:t>ПЗ</w:t>
                        </w:r>
                      </w:p>
                      <w:p w14:paraId="232D5D23" w14:textId="77777777" w:rsidR="00BC4F3B" w:rsidRPr="00D61F1E" w:rsidRDefault="00BC4F3B" w:rsidP="005A1E84"/>
                    </w:txbxContent>
                  </v:textbox>
                </v:rect>
                <w10:wrap anchorx="page" anchory="page"/>
                <w10:anchorlock/>
              </v:group>
            </w:pict>
          </mc:Fallback>
        </mc:AlternateContent>
      </w:r>
      <w:r w:rsidR="009A48C1" w:rsidRPr="009A48C1">
        <w:rPr>
          <w:b/>
          <w:bCs/>
          <w:sz w:val="28"/>
          <w:szCs w:val="28"/>
        </w:rPr>
        <w:t>6.2. Заходи безпеки під час виконання ремонтних робіт</w:t>
      </w:r>
    </w:p>
    <w:p w14:paraId="0A847F25" w14:textId="4DC5B3EF" w:rsidR="009A48C1" w:rsidRPr="009A48C1" w:rsidRDefault="009A48C1" w:rsidP="009A48C1">
      <w:pPr>
        <w:tabs>
          <w:tab w:val="left" w:pos="709"/>
        </w:tabs>
        <w:spacing w:after="0"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9A48C1">
        <w:rPr>
          <w:rFonts w:ascii="Times New Roman" w:eastAsia="Times New Roman" w:hAnsi="Times New Roman" w:cs="Times New Roman"/>
          <w:sz w:val="28"/>
          <w:szCs w:val="28"/>
          <w:lang w:eastAsia="uk-UA"/>
        </w:rPr>
        <w:t xml:space="preserve">Під час проведення ремонтних робіт необхідно керуватись чинними </w:t>
      </w:r>
      <w:r w:rsidRPr="009A48C1">
        <w:rPr>
          <w:rFonts w:ascii="Times New Roman" w:eastAsia="Times New Roman" w:hAnsi="Times New Roman" w:cs="Times New Roman"/>
          <w:i/>
          <w:iCs/>
          <w:sz w:val="28"/>
          <w:szCs w:val="28"/>
          <w:lang w:eastAsia="uk-UA"/>
        </w:rPr>
        <w:t>Правилами з охорони праці під час ремонту та експлуатації житлових будівель</w:t>
      </w:r>
      <w:r w:rsidRPr="009A48C1">
        <w:rPr>
          <w:rFonts w:ascii="Times New Roman" w:eastAsia="Times New Roman" w:hAnsi="Times New Roman" w:cs="Times New Roman"/>
          <w:sz w:val="28"/>
          <w:szCs w:val="28"/>
          <w:lang w:eastAsia="uk-UA"/>
        </w:rPr>
        <w:t xml:space="preserve">. У разі пошкодження трубопроводу на ділянках з активним вуличним рухом або під час робіт у колодязях, розташованих на таких трубопроводах, слід вживати заходів для запобігання наїзду транспортних засобів і забезпечення безпечного пересування пішоходів та персоналу. Робоча зона повинна бути огороджена відповідно до вимог </w:t>
      </w:r>
      <w:r w:rsidRPr="009A48C1">
        <w:rPr>
          <w:rFonts w:ascii="Times New Roman" w:eastAsia="Times New Roman" w:hAnsi="Times New Roman" w:cs="Times New Roman"/>
          <w:i/>
          <w:iCs/>
          <w:sz w:val="28"/>
          <w:szCs w:val="28"/>
          <w:lang w:eastAsia="uk-UA"/>
        </w:rPr>
        <w:t>Інструкції з огородження місця виконання робіт згідно з правилами вуличного руху</w:t>
      </w:r>
      <w:r w:rsidRPr="009A48C1">
        <w:rPr>
          <w:rFonts w:ascii="Times New Roman" w:eastAsia="Times New Roman" w:hAnsi="Times New Roman" w:cs="Times New Roman"/>
          <w:sz w:val="28"/>
          <w:szCs w:val="28"/>
          <w:lang w:eastAsia="uk-UA"/>
        </w:rPr>
        <w:t>.</w:t>
      </w:r>
    </w:p>
    <w:p w14:paraId="180E77F3" w14:textId="77777777" w:rsidR="009A48C1" w:rsidRPr="009A48C1" w:rsidRDefault="009A48C1" w:rsidP="009A48C1">
      <w:pPr>
        <w:spacing w:after="0" w:line="360" w:lineRule="auto"/>
        <w:rPr>
          <w:rFonts w:ascii="Times New Roman" w:eastAsia="Times New Roman" w:hAnsi="Times New Roman" w:cs="Times New Roman"/>
          <w:sz w:val="28"/>
          <w:szCs w:val="28"/>
          <w:lang w:eastAsia="uk-UA"/>
        </w:rPr>
      </w:pPr>
      <w:r w:rsidRPr="009A48C1">
        <w:rPr>
          <w:rFonts w:ascii="Times New Roman" w:eastAsia="Times New Roman" w:hAnsi="Times New Roman" w:cs="Times New Roman"/>
          <w:sz w:val="28"/>
          <w:szCs w:val="28"/>
          <w:lang w:eastAsia="uk-UA"/>
        </w:rPr>
        <w:t>Відповідно до цієї інструкції, для огородження використовуються:</w:t>
      </w:r>
    </w:p>
    <w:p w14:paraId="7E1C6005" w14:textId="77777777" w:rsidR="009A48C1" w:rsidRPr="009A48C1" w:rsidRDefault="009A48C1" w:rsidP="00F81A30">
      <w:pPr>
        <w:numPr>
          <w:ilvl w:val="0"/>
          <w:numId w:val="65"/>
        </w:numPr>
        <w:spacing w:after="0" w:line="360" w:lineRule="auto"/>
        <w:rPr>
          <w:rFonts w:ascii="Times New Roman" w:eastAsia="Times New Roman" w:hAnsi="Times New Roman" w:cs="Times New Roman"/>
          <w:sz w:val="28"/>
          <w:szCs w:val="28"/>
          <w:lang w:eastAsia="uk-UA"/>
        </w:rPr>
      </w:pPr>
      <w:r w:rsidRPr="009A48C1">
        <w:rPr>
          <w:rFonts w:ascii="Times New Roman" w:eastAsia="Times New Roman" w:hAnsi="Times New Roman" w:cs="Times New Roman"/>
          <w:sz w:val="28"/>
          <w:szCs w:val="28"/>
          <w:lang w:eastAsia="uk-UA"/>
        </w:rPr>
        <w:t>бар’єри заввишки 1,1 м, пофарбовані у червоний і білий кольори з горизонтальними смугами шириною 13 см;</w:t>
      </w:r>
    </w:p>
    <w:p w14:paraId="219C893E" w14:textId="77777777" w:rsidR="009A48C1" w:rsidRPr="009A48C1" w:rsidRDefault="009A48C1" w:rsidP="00F81A30">
      <w:pPr>
        <w:numPr>
          <w:ilvl w:val="0"/>
          <w:numId w:val="65"/>
        </w:numPr>
        <w:spacing w:after="0" w:line="360" w:lineRule="auto"/>
        <w:rPr>
          <w:rFonts w:ascii="Times New Roman" w:eastAsia="Times New Roman" w:hAnsi="Times New Roman" w:cs="Times New Roman"/>
          <w:sz w:val="28"/>
          <w:szCs w:val="28"/>
          <w:lang w:eastAsia="uk-UA"/>
        </w:rPr>
      </w:pPr>
      <w:r w:rsidRPr="009A48C1">
        <w:rPr>
          <w:rFonts w:ascii="Times New Roman" w:eastAsia="Times New Roman" w:hAnsi="Times New Roman" w:cs="Times New Roman"/>
          <w:sz w:val="28"/>
          <w:szCs w:val="28"/>
          <w:lang w:eastAsia="uk-UA"/>
        </w:rPr>
        <w:t>суцільні щити розмірами 1,2 м у висоту та 1,5 м у ширину, пофарбовані у жовтий колір із червоною облямівкою по краях шириною 12 см.</w:t>
      </w:r>
    </w:p>
    <w:p w14:paraId="0D49D8E2" w14:textId="77777777" w:rsidR="009A48C1" w:rsidRPr="009A48C1" w:rsidRDefault="009A48C1" w:rsidP="009A48C1">
      <w:pPr>
        <w:spacing w:after="0" w:line="360" w:lineRule="auto"/>
        <w:rPr>
          <w:rFonts w:ascii="Times New Roman" w:eastAsia="Times New Roman" w:hAnsi="Times New Roman" w:cs="Times New Roman"/>
          <w:sz w:val="28"/>
          <w:szCs w:val="28"/>
          <w:lang w:eastAsia="uk-UA"/>
        </w:rPr>
      </w:pPr>
      <w:r w:rsidRPr="009A48C1">
        <w:rPr>
          <w:rFonts w:ascii="Times New Roman" w:eastAsia="Times New Roman" w:hAnsi="Times New Roman" w:cs="Times New Roman"/>
          <w:bCs/>
          <w:sz w:val="28"/>
          <w:szCs w:val="28"/>
          <w:lang w:eastAsia="uk-UA"/>
        </w:rPr>
        <w:t>Безпека під час земляних робіт</w:t>
      </w:r>
    </w:p>
    <w:p w14:paraId="651202E8" w14:textId="6493CA63" w:rsidR="009A48C1" w:rsidRPr="009A48C1" w:rsidRDefault="009A48C1" w:rsidP="009A48C1">
      <w:pPr>
        <w:spacing w:after="0"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9A48C1">
        <w:rPr>
          <w:rFonts w:ascii="Times New Roman" w:eastAsia="Times New Roman" w:hAnsi="Times New Roman" w:cs="Times New Roman"/>
          <w:sz w:val="28"/>
          <w:szCs w:val="28"/>
          <w:lang w:eastAsia="uk-UA"/>
        </w:rPr>
        <w:t>Сигнальні переносні дорожні знаки повинні мати висоту 1,5 м. У темну пору доби на кожну стійку таких знаків необхідно кріпити червоні сигнальні ліхтарі.</w:t>
      </w:r>
    </w:p>
    <w:p w14:paraId="7F066FF2" w14:textId="6F56CDEE" w:rsidR="009A48C1" w:rsidRPr="009A48C1" w:rsidRDefault="009A48C1" w:rsidP="009A48C1">
      <w:pPr>
        <w:tabs>
          <w:tab w:val="left" w:pos="709"/>
        </w:tabs>
        <w:spacing w:after="0"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9A48C1">
        <w:rPr>
          <w:rFonts w:ascii="Times New Roman" w:eastAsia="Times New Roman" w:hAnsi="Times New Roman" w:cs="Times New Roman"/>
          <w:sz w:val="28"/>
          <w:szCs w:val="28"/>
          <w:lang w:eastAsia="uk-UA"/>
        </w:rPr>
        <w:t>Огородження встановлюють на відстані не менше ніж 2 метри від країв зони земляних робіт з усіх боків. У разі потреби зберігання будівельних матеріалів безпосередньо на об'єкті, їх об’єм не повинен перевищувати фактичну потребу. Всі матеріали мають бути акуратно складені, із дотриманням проходів і проїздів між штабелями. Відстань від складу матеріалів до краю траншеї має становити не менше 0,8 м.</w:t>
      </w:r>
    </w:p>
    <w:p w14:paraId="350185CF" w14:textId="18535035" w:rsidR="009A48C1" w:rsidRPr="009A48C1" w:rsidRDefault="009A48C1" w:rsidP="009A48C1">
      <w:pPr>
        <w:tabs>
          <w:tab w:val="left" w:pos="709"/>
        </w:tabs>
        <w:spacing w:after="0"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9A48C1">
        <w:rPr>
          <w:rFonts w:ascii="Times New Roman" w:eastAsia="Times New Roman" w:hAnsi="Times New Roman" w:cs="Times New Roman"/>
          <w:sz w:val="28"/>
          <w:szCs w:val="28"/>
          <w:lang w:eastAsia="uk-UA"/>
        </w:rPr>
        <w:t>Перед початком будь-яких земляних робіт необхідно узгодити їх з представниками електромереж для уникнення пошкодження підземних комунікацій.</w:t>
      </w:r>
    </w:p>
    <w:p w14:paraId="40A90FBE" w14:textId="0393DA45" w:rsidR="00974045" w:rsidRDefault="00974045" w:rsidP="009A48C1">
      <w:pPr>
        <w:spacing w:before="100" w:beforeAutospacing="1" w:after="100" w:afterAutospacing="1" w:line="360" w:lineRule="auto"/>
        <w:rPr>
          <w:rFonts w:ascii="Times New Roman" w:eastAsia="Times New Roman" w:hAnsi="Times New Roman" w:cs="Times New Roman"/>
          <w:sz w:val="28"/>
          <w:szCs w:val="28"/>
          <w:lang w:eastAsia="uk-UA"/>
        </w:rPr>
      </w:pPr>
    </w:p>
    <w:p w14:paraId="1C825621" w14:textId="4F38BF5E" w:rsidR="00974045" w:rsidRPr="00974045" w:rsidRDefault="00974045" w:rsidP="00974045">
      <w:pPr>
        <w:spacing w:after="100" w:afterAutospacing="1" w:line="360" w:lineRule="auto"/>
        <w:rPr>
          <w:rFonts w:ascii="Times New Roman" w:eastAsia="Times New Roman" w:hAnsi="Times New Roman" w:cs="Times New Roman"/>
          <w:sz w:val="28"/>
          <w:szCs w:val="28"/>
          <w:lang w:eastAsia="uk-UA"/>
        </w:rPr>
      </w:pPr>
    </w:p>
    <w:p w14:paraId="7BF2CED0" w14:textId="2F4E815B" w:rsidR="009A48C1" w:rsidRPr="009A48C1" w:rsidRDefault="009A48C1" w:rsidP="009A48C1">
      <w:pPr>
        <w:tabs>
          <w:tab w:val="left" w:pos="709"/>
        </w:tabs>
        <w:spacing w:after="0"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lastRenderedPageBreak/>
        <w:t xml:space="preserve">          </w:t>
      </w:r>
      <w:r w:rsidRPr="009A48C1">
        <w:rPr>
          <w:rFonts w:ascii="Times New Roman" w:eastAsia="Times New Roman" w:hAnsi="Times New Roman" w:cs="Times New Roman"/>
          <w:sz w:val="28"/>
          <w:szCs w:val="28"/>
          <w:lang w:eastAsia="uk-UA"/>
        </w:rPr>
        <w:t>Деталі масою до 80 кг допускається опускати вручну за допомогою ланцюгів або пенькових канатів. Елементи вагою понад 80 кг слід опускати за допомогою блоків, змонтованих на спеціальних козлах. У випадках, коли вага деталей перевищує 80 кг, для монтажу необхідно використовувати автокран.</w:t>
      </w:r>
    </w:p>
    <w:p w14:paraId="2CF4EBBD" w14:textId="77777777" w:rsidR="009A48C1" w:rsidRPr="009A48C1" w:rsidRDefault="009A48C1" w:rsidP="009A48C1">
      <w:pPr>
        <w:spacing w:after="0" w:line="360" w:lineRule="auto"/>
        <w:rPr>
          <w:rFonts w:ascii="Times New Roman" w:eastAsia="Times New Roman" w:hAnsi="Times New Roman" w:cs="Times New Roman"/>
          <w:sz w:val="28"/>
          <w:szCs w:val="28"/>
          <w:lang w:eastAsia="uk-UA"/>
        </w:rPr>
      </w:pPr>
      <w:r w:rsidRPr="009A48C1">
        <w:rPr>
          <w:rFonts w:ascii="Times New Roman" w:eastAsia="Times New Roman" w:hAnsi="Times New Roman" w:cs="Times New Roman"/>
          <w:sz w:val="28"/>
          <w:szCs w:val="28"/>
          <w:lang w:eastAsia="uk-UA"/>
        </w:rPr>
        <w:t>Під час опускання важких елементів, працівникам категорично заборонено перебувати в траншеї під вантажем.</w:t>
      </w:r>
    </w:p>
    <w:p w14:paraId="4B0473F9" w14:textId="176A5AB4" w:rsidR="009A48C1" w:rsidRPr="009A48C1" w:rsidRDefault="009A48C1" w:rsidP="009A48C1">
      <w:pPr>
        <w:tabs>
          <w:tab w:val="left" w:pos="709"/>
        </w:tabs>
        <w:spacing w:after="0"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9A48C1">
        <w:rPr>
          <w:rFonts w:ascii="Times New Roman" w:eastAsia="Times New Roman" w:hAnsi="Times New Roman" w:cs="Times New Roman"/>
          <w:sz w:val="28"/>
          <w:szCs w:val="28"/>
          <w:lang w:eastAsia="uk-UA"/>
        </w:rPr>
        <w:t>Заливання розтрубу розплавленим свинцем дозволяється лише після повного опускання котла на дно траншеї. Процес заливання повинен бути безперервним і тривати до повного заповнення розтрубу.</w:t>
      </w:r>
    </w:p>
    <w:p w14:paraId="04E1E7C9" w14:textId="64F908C5" w:rsidR="009A48C1" w:rsidRPr="009A48C1" w:rsidRDefault="009A48C1" w:rsidP="009A48C1">
      <w:pPr>
        <w:spacing w:after="0"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9A48C1">
        <w:rPr>
          <w:rFonts w:ascii="Times New Roman" w:eastAsia="Times New Roman" w:hAnsi="Times New Roman" w:cs="Times New Roman"/>
          <w:sz w:val="28"/>
          <w:szCs w:val="28"/>
          <w:lang w:eastAsia="uk-UA"/>
        </w:rPr>
        <w:t>Усі роботи зі свинцем у колодязях або траншеях виконуються виключно в шлангових протигазах. Щоб уникнути розбризкування розплаву, розтруби труб перед заливкою слід ретельно висушити.</w:t>
      </w:r>
    </w:p>
    <w:p w14:paraId="6985B2B4" w14:textId="1D0AE501" w:rsidR="009A48C1" w:rsidRPr="009A48C1" w:rsidRDefault="009A48C1" w:rsidP="009A48C1">
      <w:pPr>
        <w:tabs>
          <w:tab w:val="left" w:pos="709"/>
        </w:tabs>
        <w:spacing w:after="0"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9A48C1">
        <w:rPr>
          <w:rFonts w:ascii="Times New Roman" w:eastAsia="Times New Roman" w:hAnsi="Times New Roman" w:cs="Times New Roman"/>
          <w:sz w:val="28"/>
          <w:szCs w:val="28"/>
          <w:lang w:eastAsia="uk-UA"/>
        </w:rPr>
        <w:t>Відра з гарячою мастикою необхідно опускати у траншею лише за допомогою міцного троса. Об’єм мастики в одному відрі не повинен перевищувати потрібної кількості для заповнення одного стику. Робітники, які перебувають у траншеї, мають відійти вбік від місця спуску відра з гарячою речовиною.</w:t>
      </w:r>
    </w:p>
    <w:p w14:paraId="41E28855" w14:textId="646005A7" w:rsidR="009A48C1" w:rsidRPr="009A48C1" w:rsidRDefault="009A48C1" w:rsidP="009A48C1">
      <w:pPr>
        <w:spacing w:after="0" w:line="360" w:lineRule="auto"/>
        <w:rPr>
          <w:rFonts w:ascii="Times New Roman" w:eastAsia="Times New Roman" w:hAnsi="Times New Roman" w:cs="Times New Roman"/>
          <w:sz w:val="28"/>
          <w:szCs w:val="28"/>
          <w:lang w:eastAsia="uk-UA"/>
        </w:rPr>
      </w:pPr>
      <w:r w:rsidRPr="009A48C1">
        <w:rPr>
          <w:rFonts w:ascii="Times New Roman" w:eastAsia="Times New Roman" w:hAnsi="Times New Roman" w:cs="Times New Roman"/>
          <w:sz w:val="28"/>
          <w:szCs w:val="28"/>
          <w:lang w:eastAsia="uk-UA"/>
        </w:rPr>
        <w:t>Перед засипанням траншеї або котловану обов’язково потрібно переконатися у відсутності людей у робочій зоні.</w:t>
      </w:r>
    </w:p>
    <w:p w14:paraId="2A9509E2" w14:textId="77777777" w:rsidR="009A48C1" w:rsidRPr="009A48C1" w:rsidRDefault="009A48C1" w:rsidP="009A48C1">
      <w:pPr>
        <w:spacing w:after="0" w:line="360" w:lineRule="auto"/>
        <w:jc w:val="center"/>
        <w:rPr>
          <w:rFonts w:ascii="Times New Roman" w:eastAsia="Times New Roman" w:hAnsi="Times New Roman" w:cs="Times New Roman"/>
          <w:sz w:val="28"/>
          <w:szCs w:val="28"/>
          <w:lang w:eastAsia="uk-UA"/>
        </w:rPr>
      </w:pPr>
      <w:r w:rsidRPr="009A48C1">
        <w:rPr>
          <w:rFonts w:ascii="Times New Roman" w:eastAsia="Times New Roman" w:hAnsi="Times New Roman" w:cs="Times New Roman"/>
          <w:b/>
          <w:bCs/>
          <w:sz w:val="28"/>
          <w:szCs w:val="28"/>
          <w:lang w:eastAsia="uk-UA"/>
        </w:rPr>
        <w:t>6.3 Інструкція з охорони праці під час виконання земляних робіт</w:t>
      </w:r>
    </w:p>
    <w:p w14:paraId="32A8F73F" w14:textId="77777777" w:rsidR="009A48C1" w:rsidRPr="009A48C1" w:rsidRDefault="009A48C1" w:rsidP="009A48C1">
      <w:pPr>
        <w:spacing w:after="0" w:line="360" w:lineRule="auto"/>
        <w:jc w:val="center"/>
        <w:rPr>
          <w:rFonts w:ascii="Times New Roman" w:eastAsia="Times New Roman" w:hAnsi="Times New Roman" w:cs="Times New Roman"/>
          <w:sz w:val="28"/>
          <w:szCs w:val="28"/>
          <w:lang w:eastAsia="uk-UA"/>
        </w:rPr>
      </w:pPr>
      <w:r w:rsidRPr="009A48C1">
        <w:rPr>
          <w:rFonts w:ascii="Times New Roman" w:eastAsia="Times New Roman" w:hAnsi="Times New Roman" w:cs="Times New Roman"/>
          <w:b/>
          <w:bCs/>
          <w:sz w:val="28"/>
          <w:szCs w:val="28"/>
          <w:lang w:eastAsia="uk-UA"/>
        </w:rPr>
        <w:t>1. Загальні вимоги безпеки</w:t>
      </w:r>
    </w:p>
    <w:p w14:paraId="1722050E" w14:textId="77777777" w:rsidR="009A48C1" w:rsidRPr="009A48C1" w:rsidRDefault="009A48C1" w:rsidP="009A48C1">
      <w:pPr>
        <w:spacing w:after="0" w:line="360" w:lineRule="auto"/>
        <w:rPr>
          <w:rFonts w:ascii="Times New Roman" w:eastAsia="Times New Roman" w:hAnsi="Times New Roman" w:cs="Times New Roman"/>
          <w:sz w:val="28"/>
          <w:szCs w:val="28"/>
          <w:lang w:eastAsia="uk-UA"/>
        </w:rPr>
      </w:pPr>
      <w:r w:rsidRPr="009A48C1">
        <w:rPr>
          <w:rFonts w:ascii="Times New Roman" w:eastAsia="Times New Roman" w:hAnsi="Times New Roman" w:cs="Times New Roman"/>
          <w:sz w:val="28"/>
          <w:szCs w:val="28"/>
          <w:lang w:eastAsia="uk-UA"/>
        </w:rPr>
        <w:t>1.1. До виконання земляних робіт допускаються особи, яким виповнилося 18 років, які пройшли всі необхідні види інструктажів з охорони праці: вступний, первинний, інструктаж на робочому місці, повторний (не рідше одного разу на 3 місяці), а також цільовий інструктаж перед початком земляних робіт.</w:t>
      </w:r>
    </w:p>
    <w:p w14:paraId="0F28A369" w14:textId="77777777" w:rsidR="009A48C1" w:rsidRPr="009A48C1" w:rsidRDefault="009A48C1" w:rsidP="009A48C1">
      <w:pPr>
        <w:spacing w:after="0" w:line="360" w:lineRule="auto"/>
        <w:rPr>
          <w:rFonts w:ascii="Times New Roman" w:eastAsia="Times New Roman" w:hAnsi="Times New Roman" w:cs="Times New Roman"/>
          <w:sz w:val="28"/>
          <w:szCs w:val="28"/>
          <w:lang w:eastAsia="uk-UA"/>
        </w:rPr>
      </w:pPr>
      <w:r w:rsidRPr="009A48C1">
        <w:rPr>
          <w:rFonts w:ascii="Times New Roman" w:eastAsia="Times New Roman" w:hAnsi="Times New Roman" w:cs="Times New Roman"/>
          <w:sz w:val="28"/>
          <w:szCs w:val="28"/>
          <w:lang w:eastAsia="uk-UA"/>
        </w:rPr>
        <w:t>1.2. Під час виконання таких робіт працівники можуть зазнавати дії небезпечних і шкідливих виробничих факторів, зокрема:</w:t>
      </w:r>
    </w:p>
    <w:p w14:paraId="2511A4E6" w14:textId="77777777" w:rsidR="009A48C1" w:rsidRPr="009A48C1" w:rsidRDefault="009A48C1" w:rsidP="00F81A30">
      <w:pPr>
        <w:numPr>
          <w:ilvl w:val="0"/>
          <w:numId w:val="66"/>
        </w:numPr>
        <w:spacing w:after="0" w:line="360" w:lineRule="auto"/>
        <w:rPr>
          <w:rFonts w:ascii="Times New Roman" w:eastAsia="Times New Roman" w:hAnsi="Times New Roman" w:cs="Times New Roman"/>
          <w:sz w:val="28"/>
          <w:szCs w:val="28"/>
          <w:lang w:eastAsia="uk-UA"/>
        </w:rPr>
      </w:pPr>
      <w:r w:rsidRPr="009A48C1">
        <w:rPr>
          <w:rFonts w:ascii="Times New Roman" w:eastAsia="Times New Roman" w:hAnsi="Times New Roman" w:cs="Times New Roman"/>
          <w:sz w:val="28"/>
          <w:szCs w:val="28"/>
          <w:lang w:eastAsia="uk-UA"/>
        </w:rPr>
        <w:t>ризику обвалу ґрунту і засипання людей;</w:t>
      </w:r>
    </w:p>
    <w:p w14:paraId="30EFD669" w14:textId="77777777" w:rsidR="009A48C1" w:rsidRPr="009A48C1" w:rsidRDefault="009A48C1" w:rsidP="00F81A30">
      <w:pPr>
        <w:numPr>
          <w:ilvl w:val="0"/>
          <w:numId w:val="66"/>
        </w:numPr>
        <w:spacing w:after="0" w:line="360" w:lineRule="auto"/>
        <w:rPr>
          <w:rFonts w:ascii="Times New Roman" w:eastAsia="Times New Roman" w:hAnsi="Times New Roman" w:cs="Times New Roman"/>
          <w:sz w:val="28"/>
          <w:szCs w:val="28"/>
          <w:lang w:eastAsia="uk-UA"/>
        </w:rPr>
      </w:pPr>
      <w:r w:rsidRPr="009A48C1">
        <w:rPr>
          <w:rFonts w:ascii="Times New Roman" w:eastAsia="Times New Roman" w:hAnsi="Times New Roman" w:cs="Times New Roman"/>
          <w:sz w:val="28"/>
          <w:szCs w:val="28"/>
          <w:lang w:eastAsia="uk-UA"/>
        </w:rPr>
        <w:t>потрапляння в траншеї або котловани шкідливих чи вибухонебезпечних газів, ґрунтових вод, каналізаційних стоків або водопровідної води.</w:t>
      </w:r>
    </w:p>
    <w:p w14:paraId="1A7D7B94" w14:textId="5EE95010" w:rsidR="00974045" w:rsidRDefault="000857F0" w:rsidP="00974045">
      <w:pPr>
        <w:spacing w:before="100" w:beforeAutospacing="1" w:after="100" w:afterAutospacing="1" w:line="360" w:lineRule="auto"/>
        <w:rPr>
          <w:rFonts w:ascii="Times New Roman" w:eastAsia="Times New Roman" w:hAnsi="Times New Roman" w:cs="Times New Roman"/>
          <w:sz w:val="28"/>
          <w:szCs w:val="28"/>
          <w:lang w:eastAsia="uk-UA"/>
        </w:rPr>
      </w:pPr>
      <w:r w:rsidRPr="00974045">
        <w:rPr>
          <w:rFonts w:ascii="Times New Roman" w:hAnsi="Times New Roman" w:cs="Times New Roman"/>
          <w:noProof/>
          <w:sz w:val="28"/>
          <w:szCs w:val="28"/>
          <w:lang w:eastAsia="uk-UA"/>
        </w:rPr>
        <mc:AlternateContent>
          <mc:Choice Requires="wpg">
            <w:drawing>
              <wp:anchor distT="0" distB="0" distL="114300" distR="114300" simplePos="0" relativeHeight="251804672" behindDoc="0" locked="1" layoutInCell="1" allowOverlap="1" wp14:anchorId="252DFA80" wp14:editId="7FA2D7DE">
                <wp:simplePos x="0" y="0"/>
                <wp:positionH relativeFrom="page">
                  <wp:posOffset>705485</wp:posOffset>
                </wp:positionH>
                <wp:positionV relativeFrom="page">
                  <wp:posOffset>334010</wp:posOffset>
                </wp:positionV>
                <wp:extent cx="6588760" cy="10141585"/>
                <wp:effectExtent l="0" t="0" r="2540" b="12065"/>
                <wp:wrapNone/>
                <wp:docPr id="2343" name="Группа 2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2344" name="Rectangle 70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45" name="Line 70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46" name="Line 70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47" name="Line 70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48" name="Line 70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49" name="Line 71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50" name="Line 71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51" name="Line 71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52" name="Line 71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53" name="Line 71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54" name="Line 71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55" name="Rectangle 71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6F58066" w14:textId="77777777" w:rsidR="00BC4F3B" w:rsidRDefault="00BC4F3B" w:rsidP="00D977CF">
                              <w:pPr>
                                <w:pStyle w:val="a7"/>
                                <w:jc w:val="center"/>
                                <w:rPr>
                                  <w:sz w:val="18"/>
                                </w:rPr>
                              </w:pPr>
                              <w:r>
                                <w:rPr>
                                  <w:sz w:val="18"/>
                                </w:rPr>
                                <w:t>Зм.</w:t>
                              </w:r>
                            </w:p>
                            <w:p w14:paraId="034BA1D9" w14:textId="77777777" w:rsidR="00BC4F3B" w:rsidRDefault="00BC4F3B" w:rsidP="00D977CF"/>
                          </w:txbxContent>
                        </wps:txbx>
                        <wps:bodyPr rot="0" vert="horz" wrap="square" lIns="12700" tIns="12700" rIns="12700" bIns="12700" anchor="t" anchorCtr="0" upright="1">
                          <a:noAutofit/>
                        </wps:bodyPr>
                      </wps:wsp>
                      <wps:wsp>
                        <wps:cNvPr id="2356" name="Rectangle 71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D7BB935" w14:textId="77777777" w:rsidR="00BC4F3B" w:rsidRDefault="00BC4F3B" w:rsidP="00D977CF">
                              <w:pPr>
                                <w:pStyle w:val="a7"/>
                                <w:jc w:val="center"/>
                                <w:rPr>
                                  <w:sz w:val="18"/>
                                </w:rPr>
                              </w:pPr>
                              <w:r>
                                <w:rPr>
                                  <w:sz w:val="18"/>
                                </w:rPr>
                                <w:t>Арк.</w:t>
                              </w:r>
                            </w:p>
                          </w:txbxContent>
                        </wps:txbx>
                        <wps:bodyPr rot="0" vert="horz" wrap="square" lIns="12700" tIns="12700" rIns="12700" bIns="12700" anchor="t" anchorCtr="0" upright="1">
                          <a:noAutofit/>
                        </wps:bodyPr>
                      </wps:wsp>
                      <wps:wsp>
                        <wps:cNvPr id="2357" name="Rectangle 71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D64C3C7" w14:textId="77777777" w:rsidR="00BC4F3B" w:rsidRDefault="00BC4F3B" w:rsidP="00D977CF">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358" name="Rectangle 71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F26BAF6" w14:textId="77777777" w:rsidR="00BC4F3B" w:rsidRDefault="00BC4F3B" w:rsidP="00D977CF">
                              <w:pPr>
                                <w:pStyle w:val="a7"/>
                                <w:jc w:val="center"/>
                                <w:rPr>
                                  <w:sz w:val="18"/>
                                </w:rPr>
                              </w:pPr>
                              <w:r>
                                <w:rPr>
                                  <w:sz w:val="18"/>
                                </w:rPr>
                                <w:t>Підпис</w:t>
                              </w:r>
                            </w:p>
                          </w:txbxContent>
                        </wps:txbx>
                        <wps:bodyPr rot="0" vert="horz" wrap="square" lIns="12700" tIns="12700" rIns="12700" bIns="12700" anchor="t" anchorCtr="0" upright="1">
                          <a:noAutofit/>
                        </wps:bodyPr>
                      </wps:wsp>
                      <wps:wsp>
                        <wps:cNvPr id="2359" name="Rectangle 72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0AF006C" w14:textId="77777777" w:rsidR="00BC4F3B" w:rsidRDefault="00BC4F3B" w:rsidP="00D977CF">
                              <w:pPr>
                                <w:pStyle w:val="a7"/>
                                <w:jc w:val="center"/>
                                <w:rPr>
                                  <w:sz w:val="18"/>
                                </w:rPr>
                              </w:pPr>
                              <w:r>
                                <w:rPr>
                                  <w:sz w:val="18"/>
                                </w:rPr>
                                <w:t>Дата</w:t>
                              </w:r>
                            </w:p>
                          </w:txbxContent>
                        </wps:txbx>
                        <wps:bodyPr rot="0" vert="horz" wrap="square" lIns="12700" tIns="12700" rIns="12700" bIns="12700" anchor="t" anchorCtr="0" upright="1">
                          <a:noAutofit/>
                        </wps:bodyPr>
                      </wps:wsp>
                      <wps:wsp>
                        <wps:cNvPr id="2360" name="Rectangle 72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B43D65" w14:textId="77777777" w:rsidR="00BC4F3B" w:rsidRDefault="00BC4F3B" w:rsidP="00D977CF">
                              <w:pPr>
                                <w:pStyle w:val="a7"/>
                                <w:jc w:val="center"/>
                                <w:rPr>
                                  <w:sz w:val="18"/>
                                </w:rPr>
                              </w:pPr>
                              <w:r>
                                <w:rPr>
                                  <w:sz w:val="18"/>
                                </w:rPr>
                                <w:t>Арк.</w:t>
                              </w:r>
                            </w:p>
                          </w:txbxContent>
                        </wps:txbx>
                        <wps:bodyPr rot="0" vert="horz" wrap="square" lIns="12700" tIns="12700" rIns="12700" bIns="12700" anchor="t" anchorCtr="0" upright="1">
                          <a:noAutofit/>
                        </wps:bodyPr>
                      </wps:wsp>
                      <wps:wsp>
                        <wps:cNvPr id="2361" name="Rectangle 72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306CFA5" w14:textId="63509A29" w:rsidR="00BC4F3B" w:rsidRPr="00D977CF" w:rsidRDefault="00BC4F3B" w:rsidP="00D977CF">
                              <w:pPr>
                                <w:jc w:val="center"/>
                                <w:rPr>
                                  <w:rFonts w:ascii="Times New Roman" w:hAnsi="Times New Roman" w:cs="Times New Roman"/>
                                  <w:sz w:val="28"/>
                                  <w:szCs w:val="28"/>
                                </w:rPr>
                              </w:pPr>
                              <w:r>
                                <w:rPr>
                                  <w:rFonts w:ascii="Times New Roman" w:hAnsi="Times New Roman" w:cs="Times New Roman"/>
                                  <w:sz w:val="28"/>
                                  <w:szCs w:val="28"/>
                                </w:rPr>
                                <w:t>43</w:t>
                              </w:r>
                            </w:p>
                          </w:txbxContent>
                        </wps:txbx>
                        <wps:bodyPr rot="0" vert="horz" wrap="square" lIns="12700" tIns="12700" rIns="12700" bIns="12700" anchor="t" anchorCtr="0" upright="1">
                          <a:noAutofit/>
                        </wps:bodyPr>
                      </wps:wsp>
                      <wps:wsp>
                        <wps:cNvPr id="2362" name="Rectangle 72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3E5B74C" w14:textId="44C16BAF" w:rsidR="00BC4F3B" w:rsidRPr="003210F7" w:rsidRDefault="00BC4F3B" w:rsidP="009E51D0">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.192.041в.009.</w:t>
                              </w:r>
                              <w:r w:rsidRPr="003210F7">
                                <w:rPr>
                                  <w:rFonts w:ascii="Times New Roman" w:hAnsi="Times New Roman" w:cs="Times New Roman"/>
                                  <w:sz w:val="28"/>
                                  <w:szCs w:val="28"/>
                                </w:rPr>
                                <w:t>ПЗ</w:t>
                              </w:r>
                            </w:p>
                            <w:p w14:paraId="3EB5972E" w14:textId="77777777" w:rsidR="00BC4F3B" w:rsidRPr="00D61F1E" w:rsidRDefault="00BC4F3B" w:rsidP="00D977C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2DFA80" id="Группа 2260" o:spid="_x0000_s2190" style="position:absolute;margin-left:55.55pt;margin-top:26.3pt;width:518.8pt;height:798.55pt;z-index:25180467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A70EgcAALZTAAAOAAAAZHJzL2Uyb0RvYy54bWzsXOuOozYU/l+p74D4zwaDuUWbWc3ksqq0&#10;bVfdVv3NAAmoBKhhJtlWlSr1EfoifYO+wu4b9fgSA8nOdibJZDqpZ6QIB2LsY3+fj8/54OWr9TLX&#10;bhNSZ2Ux0tELU9eSIirjrFiM9B++nxm+rtVNWMRhXhbJSH+f1Pqriy+/eLmqholVpmUeJ0SDSop6&#10;uKpGeto01XAwqKM0WYb1i7JKCjg5L8kybKBIFoOYhCuofZkPLNN0B6uSxBUpo6Su4dsJP6lfsPrn&#10;8yRqvp3P66TR8pEObWvYJ2Gf1/RzcPEyHC5IWKVZJJoR7tGKZZgVcFNZ1SRsQu2GZDtVLbOIlHU5&#10;b15E5XJQzudZlLA+QG+QudWb16S8qVhfFsPVopJmAtNu2WnvaqNvbt8SLYtHumVjW9eKcAmj9OHP&#10;j79//OPD3/D/l2ZZLrPTqloM4fLXpHpXvSW8s3D4pox+qsGMg+3ztLzgF2vXq6/LGCoOb5qS2Wk9&#10;J0taBVhAW7PheC+HI1k3WgRfuo7ve3BvLYJzyEQYOb7DRyxKYVh3fhilU/FTmBqm+CE/pA0Mh/yu&#10;rKWiZXSiwMyrW+PWhxn3XRpWCRuzmlqrNS7eGPc7mJRhscgTzTNZd2gL4NKNVWtuUq0oxylcl1wS&#10;Uq7SJIyhZYh2H9rf+QEt1DAg+9n4s4YKhxWpm9dJudTowUgn0HQ2fOHtm7rhNt1cQkezKGdZnsP3&#10;4TAvtBVMKgfDONByXeZZTM+yAllcj3Oi3YYUluyPdWzrsmXWADnk2XKk+/KicEhtMS1idpsmzHJ+&#10;DMObF7TyhMGetw9K6wYO2fcwNxgkfw3MYOpPfWxgy50a2JxMjMvZGBvuDHnOxJ6MxxP0G201wsM0&#10;i+OkoA3f0APC95shgqg4sCVB3G2HGfvbtcOg3ww2kaFX/S5dzhzTw7ZveJ5jG9iemsaVPxsbl2Pk&#10;ut70anw13erSlJmpPk6vpM1pq8obGLZ3abzS4ozOGtsJLKRDAXjX8vhAamG+gAUjaoiukbL5MWtS&#10;hhxKArSOujtDfJP+C8vI2rkhNoNNS3K4RN9aU8Hk2EwEhh4KGA796zJ+D+CBNtBb06UMDtKS/KJr&#10;K1gWRnr9801IEl3LvyoAgAHCmK4jrIAdz4IC6Z657p4JiwiqGumNrvHDccPXnpuKZIsU7oRYb4vy&#10;EohxnjFIUUDzVkH7aQHY6XQ05Wxo6k1WUIZyqdkF4YyLt0SU7sU4yAxgSaHk7Qc4oBWxYWDkbm1o&#10;HcwJJyQ573BODu1gRjoN58CSK6jlWdOMZOIOKjj7cihshoITomKPg9iDzt+TA9XdAqp3EFAlTJmH&#10;0cIUBYHrCagqnB7fHVA4lX7g46/yT4JTQA/fVIkF1T8ApxbyAfZqQX0Cv10B9dyBCpGqHlCZw7qn&#10;54sDFCigPskGWwH13IEKyOoCFYnoJIuJPXSL6joOLNB8RXXu2qLaaosqQyvHi4QpoJ45UB2IjfWA&#10;yvaWe66onkur+xfXVwG1jYEqoD7LSPRT7FEdiM73gGodsEeFWC+kte5AKiTBeDJPRX0VUtvUjULq&#10;Vub/riyyA2mTHlLtQ5AqFtTAgjQN8E4b9fVcmrCjSGVMcMTkDKIJQJ7h2yMhrJIzKrXL09b3T+0+&#10;yYIqlTQ86IvwMWDqYpaM/RRMuS5kI3BROVQuKIMl9hCphtqgnvsGVWqyBEy7cqyHRpLA793EfGFB&#10;3UIqMj2xoB4bqWpBBb9FIfXckSplSR31JOpqkx5bPekAV9DoU+ByNWy7CiNQtHFn2TZZBPlud/lB&#10;+knqkHcm9v9Z3RggC5tXVmDMXN8z8Aw7RuCZvmGi4CpwTRzgyawv2GSEfrAXQCWsNmhC996wPFDB&#10;KqPstPmti8vn2n9LqkXd6jaE8QDBZbO+XjPBOQhWN17xA0WYfM0TIkxR4CJMUeAiTFF4fiJMR2q7&#10;umwnrXUCrThCtshff5LvhC+j+O6R1NyK76RW/78iTT0G30npl+K73rMxNAXPo5pdvpPWOgHfwTNO&#10;Qgawy3eW40E4hwZDFd8pvus/yKT8OyF9bx+o6fh3UkGn+K7Pd1Jq2OU7aa0T8B0OfPFkzi7fIccW&#10;aVrFd4rvFN+xZy35U1PsSdKtBwhbvmuFiIrv+nwnFZsdvoMnJ8GnFmqwx47eQdBOxe967xw46dPJ&#10;aj97jvtZJPWciu96fEffWbGznwVFzen4jj9wLUR4Hosc9hIWKoAn3teiHDzl4N3fwZO6WEV4fcID&#10;PtklPGmtE2xoO4QXYFu8JQgGlr1rAjK0gvCwxZSOKkP7iffwHPT+GeXhnaWHJ+XFivD6hCd12N0d&#10;rbTWCQjP87B4yiKwuGvZcfBAbgYnacoCc+dPEZ4iPPHuNZWy+EzKohVqPxfCg2gkezkkUwuJF1nS&#10;t092y6zD7es2L/4BAAD//wMAUEsDBBQABgAIAAAAIQB1/jMC4gAAAAwBAAAPAAAAZHJzL2Rvd25y&#10;ZXYueG1sTI9BT8JAEIXvJv6HzZh4k20RCtZuCSHqiZAIJsbb0h3ahu5s013a8u8dTjqneXkvb77J&#10;VqNtRI+drx0piCcRCKTCmZpKBV+H96clCB80Gd04QgVX9LDK7+8ynRo30Cf2+1AKLiGfagVVCG0q&#10;pS8qtNpPXIvE3sl1VgeWXSlNpwcut42cRlEira6JL1S6xU2FxXl/sQo+Bj2sn+O3fns+ba4/h/nu&#10;exujUo8P4/oVRMAx/IXhhs/okDPT0V3IeNGw5uGogvk0AXELxLPlAsSRt2T2sgCZZ/L/E/kvAAAA&#10;//8DAFBLAQItABQABgAIAAAAIQC2gziS/gAAAOEBAAATAAAAAAAAAAAAAAAAAAAAAABbQ29udGVu&#10;dF9UeXBlc10ueG1sUEsBAi0AFAAGAAgAAAAhADj9If/WAAAAlAEAAAsAAAAAAAAAAAAAAAAALwEA&#10;AF9yZWxzLy5yZWxzUEsBAi0AFAAGAAgAAAAhAM64DvQSBwAAtlMAAA4AAAAAAAAAAAAAAAAALgIA&#10;AGRycy9lMm9Eb2MueG1sUEsBAi0AFAAGAAgAAAAhAHX+MwLiAAAADAEAAA8AAAAAAAAAAAAAAAAA&#10;bAkAAGRycy9kb3ducmV2LnhtbFBLBQYAAAAABAAEAPMAAAB7CgAAAAA=&#10;">
                <v:rect id="Rectangle 705" o:spid="_x0000_s219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TXOxQAAAN0AAAAPAAAAZHJzL2Rvd25yZXYueG1sRI/disIw&#10;FITvhX2HcIS909QfRKtRqiB4tazVBzg0x7bYnHSb2HZ9+s2C4OUwM98wm11vKtFS40rLCibjCARx&#10;ZnXJuYLr5ThagnAeWWNlmRT8koPd9mOwwVjbjs/Upj4XAcIuRgWF93UspcsKMujGtiYO3s02Bn2Q&#10;TS51g12Am0pOo2ghDZYcFgqs6VBQdk8fRsHd9+1XkqfP4+q6X2Xf+6R7/CRKfQ77ZA3CU+/f4Vf7&#10;pBVMZ/M5/L8JT0Bu/wAAAP//AwBQSwECLQAUAAYACAAAACEA2+H2y+4AAACFAQAAEwAAAAAAAAAA&#10;AAAAAAAAAAAAW0NvbnRlbnRfVHlwZXNdLnhtbFBLAQItABQABgAIAAAAIQBa9CxbvwAAABUBAAAL&#10;AAAAAAAAAAAAAAAAAB8BAABfcmVscy8ucmVsc1BLAQItABQABgAIAAAAIQClNTXOxQAAAN0AAAAP&#10;AAAAAAAAAAAAAAAAAAcCAABkcnMvZG93bnJldi54bWxQSwUGAAAAAAMAAwC3AAAA+QIAAAAA&#10;" filled="f" strokeweight="2pt"/>
                <v:line id="Line 706" o:spid="_x0000_s219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zb9wwAAAN0AAAAPAAAAZHJzL2Rvd25yZXYueG1sRI/NqsIw&#10;FIT3gu8QjuBOU3+RahQRKu7ktm7cHZtjW2xOShO1vr25cOEuh5n5htnsOlOLF7WusqxgMo5AEOdW&#10;V1wouGTJaAXCeWSNtWVS8CEHu22/t8FY2zf/0Cv1hQgQdjEqKL1vYildXpJBN7YNcfDutjXog2wL&#10;qVt8B7ip5TSKltJgxWGhxIYOJeWP9GkUPK6XRXI8H3RWp3t9KxJ/vd21UsNBt1+D8NT5//Bf+6QV&#10;TGfzBfy+CU9Abr8AAAD//wMAUEsBAi0AFAAGAAgAAAAhANvh9svuAAAAhQEAABMAAAAAAAAAAAAA&#10;AAAAAAAAAFtDb250ZW50X1R5cGVzXS54bWxQSwECLQAUAAYACAAAACEAWvQsW78AAAAVAQAACwAA&#10;AAAAAAAAAAAAAAAfAQAAX3JlbHMvLnJlbHNQSwECLQAUAAYACAAAACEApUs2/cMAAADdAAAADwAA&#10;AAAAAAAAAAAAAAAHAgAAZHJzL2Rvd25yZXYueG1sUEsFBgAAAAADAAMAtwAAAPcCAAAAAA==&#10;" strokeweight="2pt"/>
                <v:line id="Line 707" o:spid="_x0000_s219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aiKxAAAAN0AAAAPAAAAZHJzL2Rvd25yZXYueG1sRI9Pi8Iw&#10;FMTvgt8hPGFvmq6rIl2jiNBlb2Lrxdtr8/oHm5fSZLX77Y0geBxm5jfMZjeYVtyod41lBZ+zCARx&#10;YXXDlYJzlkzXIJxH1thaJgX/5GC3HY82GGt75xPdUl+JAGEXo4La+y6W0hU1GXQz2xEHr7S9QR9k&#10;X0nd4z3ATSvnUbSSBhsOCzV2dKipuKZ/RsH1cl4mP8eDztp0r/Mq8Ze81Ep9TIb9NwhPg3+HX+1f&#10;rWD+tVjB8014AnL7AAAA//8DAFBLAQItABQABgAIAAAAIQDb4fbL7gAAAIUBAAATAAAAAAAAAAAA&#10;AAAAAAAAAABbQ29udGVudF9UeXBlc10ueG1sUEsBAi0AFAAGAAgAAAAhAFr0LFu/AAAAFQEAAAsA&#10;AAAAAAAAAAAAAAAAHwEAAF9yZWxzLy5yZWxzUEsBAi0AFAAGAAgAAAAhAFWZqIrEAAAA3QAAAA8A&#10;AAAAAAAAAAAAAAAABwIAAGRycy9kb3ducmV2LnhtbFBLBQYAAAAAAwADALcAAAD4AgAAAAA=&#10;" strokeweight="2pt"/>
                <v:line id="Line 708" o:spid="_x0000_s219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Q0RwwAAAN0AAAAPAAAAZHJzL2Rvd25yZXYueG1sRI/NqsIw&#10;FIT3F3yHcAR319R/qUYRoeJOrG7cHZtjW2xOShO1vr0RLtzlMDPfMMt1ayrxpMaVlhUM+hEI4szq&#10;knMF51PyOwfhPLLGyjIpeJOD9arzs8RY2xcf6Zn6XAQIuxgVFN7XsZQuK8ig69uaOHg32xj0QTa5&#10;1A2+AtxUchhFU2mw5LBQYE3bgrJ7+jAK7pfzJNkdtvpUpRt9zRN/ud60Ur1uu1mA8NT6//Bfe68V&#10;DEfjGXzfhCcgVx8AAAD//wMAUEsBAi0AFAAGAAgAAAAhANvh9svuAAAAhQEAABMAAAAAAAAAAAAA&#10;AAAAAAAAAFtDb250ZW50X1R5cGVzXS54bWxQSwECLQAUAAYACAAAACEAWvQsW78AAAAVAQAACwAA&#10;AAAAAAAAAAAAAAAfAQAAX3JlbHMvLnJlbHNQSwECLQAUAAYACAAAACEAOtUNEcMAAADdAAAADwAA&#10;AAAAAAAAAAAAAAAHAgAAZHJzL2Rvd25yZXYueG1sUEsFBgAAAAADAAMAtwAAAPcCAAAAAA==&#10;" strokeweight="2pt"/>
                <v:line id="Line 709" o:spid="_x0000_s219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pljvgAAAN0AAAAPAAAAZHJzL2Rvd25yZXYueG1sRE+7CsIw&#10;FN0F/yFcwU1Tn0g1iggVN7G6uF2ba1tsbkoTtf69GQTHw3mvNq2pxIsaV1pWMBpGIIgzq0vOFVzO&#10;yWABwnlkjZVlUvAhB5t1t7PCWNs3n+iV+lyEEHYxKii8r2MpXVaQQTe0NXHg7rYx6ANscqkbfIdw&#10;U8lxFM2lwZJDQ4E17QrKHunTKHhcL7Nkf9zpc5Vu9S1P/PV210r1e+12CcJT6//in/ugFYwn0zA3&#10;vAlPQK6/AAAA//8DAFBLAQItABQABgAIAAAAIQDb4fbL7gAAAIUBAAATAAAAAAAAAAAAAAAAAAAA&#10;AABbQ29udGVudF9UeXBlc10ueG1sUEsBAi0AFAAGAAgAAAAhAFr0LFu/AAAAFQEAAAsAAAAAAAAA&#10;AAAAAAAAHwEAAF9yZWxzLy5yZWxzUEsBAi0AFAAGAAgAAAAhAEtKmWO+AAAA3QAAAA8AAAAAAAAA&#10;AAAAAAAABwIAAGRycy9kb3ducmV2LnhtbFBLBQYAAAAAAwADALcAAADyAgAAAAA=&#10;" strokeweight="2pt"/>
                <v:line id="Line 710" o:spid="_x0000_s219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jz4wwAAAN0AAAAPAAAAZHJzL2Rvd25yZXYueG1sRI/NqsIw&#10;FIT3F3yHcAR319RftBpFhIo7sbpxd2yObbE5KU3U+vZGuHCXw8x8wyzXranEkxpXWlYw6EcgiDOr&#10;S84VnE/J7wyE88gaK8uk4E0O1qvOzxJjbV98pGfqcxEg7GJUUHhfx1K6rCCDrm9r4uDdbGPQB9nk&#10;Ujf4CnBTyWEUTaXBksNCgTVtC8ru6cMouF/Ok2R32OpTlW70NU/85XrTSvW67WYBwlPr/8N/7b1W&#10;MByN5/B9E56AXH0AAAD//wMAUEsBAi0AFAAGAAgAAAAhANvh9svuAAAAhQEAABMAAAAAAAAAAAAA&#10;AAAAAAAAAFtDb250ZW50X1R5cGVzXS54bWxQSwECLQAUAAYACAAAACEAWvQsW78AAAAVAQAACwAA&#10;AAAAAAAAAAAAAAAfAQAAX3JlbHMvLnJlbHNQSwECLQAUAAYACAAAACEAJAY8+MMAAADdAAAADwAA&#10;AAAAAAAAAAAAAAAHAgAAZHJzL2Rvd25yZXYueG1sUEsFBgAAAAADAAMAtwAAAPcCAAAAAA==&#10;" strokeweight="2pt"/>
                <v:line id="Line 711" o:spid="_x0000_s219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QO4vgAAAN0AAAAPAAAAZHJzL2Rvd25yZXYueG1sRE+9CsIw&#10;EN4F3yGc4KapiiLVKCJU3MTaxe1szrbYXEoTtb69GQTHj+9/ve1MLV7Uusqygsk4AkGcW11xoSC7&#10;JKMlCOeRNdaWScGHHGw3/d4aY23ffKZX6gsRQtjFqKD0vomldHlJBt3YNsSBu9vWoA+wLaRu8R3C&#10;TS2nUbSQBisODSU2tC8pf6RPo+BxzebJ4bTXlzrd6VuR+OvtrpUaDrrdCoSnzv/FP/dRK5jO5mF/&#10;eBOegNx8AQAA//8DAFBLAQItABQABgAIAAAAIQDb4fbL7gAAAIUBAAATAAAAAAAAAAAAAAAAAAAA&#10;AABbQ29udGVudF9UeXBlc10ueG1sUEsBAi0AFAAGAAgAAAAhAFr0LFu/AAAAFQEAAAsAAAAAAAAA&#10;AAAAAAAAHwEAAF9yZWxzLy5yZWxzUEsBAi0AFAAGAAgAAAAhADDlA7i+AAAA3QAAAA8AAAAAAAAA&#10;AAAAAAAABwIAAGRycy9kb3ducmV2LnhtbFBLBQYAAAAAAwADALcAAADyAgAAAAA=&#10;" strokeweight="2pt"/>
                <v:line id="Line 712" o:spid="_x0000_s219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aYjwQAAAN0AAAAPAAAAZHJzL2Rvd25yZXYueG1sRI/BCsIw&#10;EETvgv8QVvCmqYoi1SgiVLyJ1Yu3tVnbYrMpTdT690YQPA4z84ZZrltTiSc1rrSsYDSMQBBnVpec&#10;KzifksEchPPIGivLpOBNDtarbmeJsbYvPtIz9bkIEHYxKii8r2MpXVaQQTe0NXHwbrYx6INscqkb&#10;fAW4qeQ4imbSYMlhocCatgVl9/RhFNwv52myO2z1qUo3+pon/nK9aaX6vXazAOGp9f/wr73XCsaT&#10;6Qi+b8ITkKsPAAAA//8DAFBLAQItABQABgAIAAAAIQDb4fbL7gAAAIUBAAATAAAAAAAAAAAAAAAA&#10;AAAAAABbQ29udGVudF9UeXBlc10ueG1sUEsBAi0AFAAGAAgAAAAhAFr0LFu/AAAAFQEAAAsAAAAA&#10;AAAAAAAAAAAAHwEAAF9yZWxzLy5yZWxzUEsBAi0AFAAGAAgAAAAhAF+ppiPBAAAA3QAAAA8AAAAA&#10;AAAAAAAAAAAABwIAAGRycy9kb3ducmV2LnhtbFBLBQYAAAAAAwADALcAAAD1AgAAAAA=&#10;" strokeweight="2pt"/>
                <v:line id="Line 713" o:spid="_x0000_s219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l6+xgAAAN0AAAAPAAAAZHJzL2Rvd25yZXYueG1sRI/dagIx&#10;FITvC75DOELvNOuWlnY1ivgDlV5IrQ9w3Jxutm5OliTq6tM3BaGXw8x8w0xmnW3EmXyoHSsYDTMQ&#10;xKXTNVcK9l/rwSuIEJE1No5JwZUCzKa9hwkW2l34k867WIkE4VCgAhNjW0gZSkMWw9C1xMn7dt5i&#10;TNJXUnu8JLhtZJ5lL9JizWnBYEsLQ+Vxd7IKNv7wcRzdKiMPvPGrZrt8C/ZHqcd+Nx+DiNTF//C9&#10;/a4V5E/POfy9SU9ATn8BAAD//wMAUEsBAi0AFAAGAAgAAAAhANvh9svuAAAAhQEAABMAAAAAAAAA&#10;AAAAAAAAAAAAAFtDb250ZW50X1R5cGVzXS54bWxQSwECLQAUAAYACAAAACEAWvQsW78AAAAVAQAA&#10;CwAAAAAAAAAAAAAAAAAfAQAAX3JlbHMvLnJlbHNQSwECLQAUAAYACAAAACEAJb5evsYAAADdAAAA&#10;DwAAAAAAAAAAAAAAAAAHAgAAZHJzL2Rvd25yZXYueG1sUEsFBgAAAAADAAMAtwAAAPoCAAAAAA==&#10;" strokeweight="1pt"/>
                <v:line id="Line 714" o:spid="_x0000_s220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53PwQAAAN0AAAAPAAAAZHJzL2Rvd25yZXYueG1sRI/BCsIw&#10;EETvgv8QVvCmqYoi1SgiVLyJ1Yu3tVnbYrMpTdT690YQPA4z84ZZrltTiSc1rrSsYDSMQBBnVpec&#10;KzifksEchPPIGivLpOBNDtarbmeJsbYvPtIz9bkIEHYxKii8r2MpXVaQQTe0NXHwbrYx6INscqkb&#10;fAW4qeQ4imbSYMlhocCatgVl9/RhFNwv52myO2z1qUo3+pon/nK9aaX6vXazAOGp9f/wr73XCsaT&#10;6QS+b8ITkKsPAAAA//8DAFBLAQItABQABgAIAAAAIQDb4fbL7gAAAIUBAAATAAAAAAAAAAAAAAAA&#10;AAAAAABbQ29udGVudF9UeXBlc10ueG1sUEsBAi0AFAAGAAgAAAAhAFr0LFu/AAAAFQEAAAsAAAAA&#10;AAAAAAAAAAAAHwEAAF9yZWxzLy5yZWxzUEsBAi0AFAAGAAgAAAAhAMA3nc/BAAAA3QAAAA8AAAAA&#10;AAAAAAAAAAAABwIAAGRycy9kb3ducmV2LnhtbFBLBQYAAAAAAwADALcAAAD1AgAAAAA=&#10;" strokeweight="2pt"/>
                <v:line id="Line 715" o:spid="_x0000_s220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2NRxgAAAN0AAAAPAAAAZHJzL2Rvd25yZXYueG1sRI/dagIx&#10;FITvhb5DOAXvNOtPS7s1SvEHlF6U2j7AcXO62bo5WZKoq09vCoKXw8x8w0xmra3FkXyoHCsY9DMQ&#10;xIXTFZcKfr5XvRcQISJrrB2TgjMFmE0fOhPMtTvxFx23sRQJwiFHBSbGJpcyFIYshr5riJP367zF&#10;mKQvpfZ4SnBby2GWPUuLFacFgw3NDRX77cEq2Pjdx35wKY3c8cYv68/Fa7B/SnUf2/c3EJHaeA/f&#10;2mutYDh6GsP/m/QE5PQKAAD//wMAUEsBAi0AFAAGAAgAAAAhANvh9svuAAAAhQEAABMAAAAAAAAA&#10;AAAAAAAAAAAAAFtDb250ZW50X1R5cGVzXS54bWxQSwECLQAUAAYACAAAACEAWvQsW78AAAAVAQAA&#10;CwAAAAAAAAAAAAAAAAAfAQAAX3JlbHMvLnJlbHNQSwECLQAUAAYACAAAACEAxRtjUcYAAADdAAAA&#10;DwAAAAAAAAAAAAAAAAAHAgAAZHJzL2Rvd25yZXYueG1sUEsFBgAAAAADAAMAtwAAAPoCAAAAAA==&#10;" strokeweight="1pt"/>
                <v:rect id="Rectangle 716" o:spid="_x0000_s220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kNWwgAAAN0AAAAPAAAAZHJzL2Rvd25yZXYueG1sRI9Bi8Iw&#10;FITvC/6H8ARva6quotUoRRC8blfB46N5ttXmpSZR6783Cwt7HGbmG2a16UwjHuR8bVnBaJiAIC6s&#10;rrlUcPjZfc5B+ICssbFMCl7kYbPufaww1fbJ3/TIQykihH2KCqoQ2lRKX1Rk0A9tSxy9s3UGQ5Su&#10;lNrhM8JNI8dJMpMGa44LFba0rai45nejIMsu3fGWL3Dn5TxxM/2ly+yk1KDfZUsQgbrwH/5r77WC&#10;8WQ6hd838QnI9RsAAP//AwBQSwECLQAUAAYACAAAACEA2+H2y+4AAACFAQAAEwAAAAAAAAAAAAAA&#10;AAAAAAAAW0NvbnRlbnRfVHlwZXNdLnhtbFBLAQItABQABgAIAAAAIQBa9CxbvwAAABUBAAALAAAA&#10;AAAAAAAAAAAAAB8BAABfcmVscy8ucmVsc1BLAQItABQABgAIAAAAIQCH3kNWwgAAAN0AAAAPAAAA&#10;AAAAAAAAAAAAAAcCAABkcnMvZG93bnJldi54bWxQSwUGAAAAAAMAAwC3AAAA9gIAAAAA&#10;" filled="f" stroked="f" strokeweight=".25pt">
                  <v:textbox inset="1pt,1pt,1pt,1pt">
                    <w:txbxContent>
                      <w:p w14:paraId="36F58066" w14:textId="77777777" w:rsidR="00BC4F3B" w:rsidRDefault="00BC4F3B" w:rsidP="00D977CF">
                        <w:pPr>
                          <w:pStyle w:val="a7"/>
                          <w:jc w:val="center"/>
                          <w:rPr>
                            <w:sz w:val="18"/>
                          </w:rPr>
                        </w:pPr>
                        <w:r>
                          <w:rPr>
                            <w:sz w:val="18"/>
                          </w:rPr>
                          <w:t>Зм.</w:t>
                        </w:r>
                      </w:p>
                      <w:p w14:paraId="034BA1D9" w14:textId="77777777" w:rsidR="00BC4F3B" w:rsidRDefault="00BC4F3B" w:rsidP="00D977CF"/>
                    </w:txbxContent>
                  </v:textbox>
                </v:rect>
                <v:rect id="Rectangle 717" o:spid="_x0000_s220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N0hwwAAAN0AAAAPAAAAZHJzL2Rvd25yZXYueG1sRI9Ba8JA&#10;FITvhf6H5RW81U3VhjS6ShAEr6YKPT6yzyRt9m26u2r8964geBxm5htmsRpMJ87kfGtZwcc4AUFc&#10;Wd1yrWD/vXnPQPiArLGzTAqu5GG1fH1ZYK7thXd0LkMtIoR9jgqaEPpcSl81ZNCPbU8cvaN1BkOU&#10;rpba4SXCTScnSZJKgy3HhQZ7WjdU/ZUno6AofofDf/mFGy+zxKV6puviR6nR21DMQQQawjP8aG+1&#10;gsn0M4X7m/gE5PIGAAD//wMAUEsBAi0AFAAGAAgAAAAhANvh9svuAAAAhQEAABMAAAAAAAAAAAAA&#10;AAAAAAAAAFtDb250ZW50X1R5cGVzXS54bWxQSwECLQAUAAYACAAAACEAWvQsW78AAAAVAQAACwAA&#10;AAAAAAAAAAAAAAAfAQAAX3JlbHMvLnJlbHNQSwECLQAUAAYACAAAACEAdwzdIcMAAADdAAAADwAA&#10;AAAAAAAAAAAAAAAHAgAAZHJzL2Rvd25yZXYueG1sUEsFBgAAAAADAAMAtwAAAPcCAAAAAA==&#10;" filled="f" stroked="f" strokeweight=".25pt">
                  <v:textbox inset="1pt,1pt,1pt,1pt">
                    <w:txbxContent>
                      <w:p w14:paraId="3D7BB935" w14:textId="77777777" w:rsidR="00BC4F3B" w:rsidRDefault="00BC4F3B" w:rsidP="00D977CF">
                        <w:pPr>
                          <w:pStyle w:val="a7"/>
                          <w:jc w:val="center"/>
                          <w:rPr>
                            <w:sz w:val="18"/>
                          </w:rPr>
                        </w:pPr>
                        <w:r>
                          <w:rPr>
                            <w:sz w:val="18"/>
                          </w:rPr>
                          <w:t>Арк.</w:t>
                        </w:r>
                      </w:p>
                    </w:txbxContent>
                  </v:textbox>
                </v:rect>
                <v:rect id="Rectangle 718" o:spid="_x0000_s220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Hi6xAAAAN0AAAAPAAAAZHJzL2Rvd25yZXYueG1sRI9Ba8JA&#10;FITvgv9heUJvdaNtU02zkVAQem1U6PGRfSap2bdxd9X033cLBY/DzHzD5JvR9OJKzneWFSzmCQji&#10;2uqOGwX73fZxBcIHZI29ZVLwQx42xXSSY6btjT/pWoVGRAj7DBW0IQyZlL5uyaCf24E4ekfrDIYo&#10;XSO1w1uEm14ukySVBjuOCy0O9N5SfaouRkFZfo+Hc7XGrZerxKX6WTfll1IPs7F8AxFoDPfwf/tD&#10;K1g+vbzC35v4BGTxCwAA//8DAFBLAQItABQABgAIAAAAIQDb4fbL7gAAAIUBAAATAAAAAAAAAAAA&#10;AAAAAAAAAABbQ29udGVudF9UeXBlc10ueG1sUEsBAi0AFAAGAAgAAAAhAFr0LFu/AAAAFQEAAAsA&#10;AAAAAAAAAAAAAAAAHwEAAF9yZWxzLy5yZWxzUEsBAi0AFAAGAAgAAAAhABhAeLrEAAAA3QAAAA8A&#10;AAAAAAAAAAAAAAAABwIAAGRycy9kb3ducmV2LnhtbFBLBQYAAAAAAwADALcAAAD4AgAAAAA=&#10;" filled="f" stroked="f" strokeweight=".25pt">
                  <v:textbox inset="1pt,1pt,1pt,1pt">
                    <w:txbxContent>
                      <w:p w14:paraId="2D64C3C7" w14:textId="77777777" w:rsidR="00BC4F3B" w:rsidRDefault="00BC4F3B" w:rsidP="00D977CF">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719" o:spid="_x0000_s220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zIwAAAAN0AAAAPAAAAZHJzL2Rvd25yZXYueG1sRE/LisIw&#10;FN0P+A/hCu7G1FdxOkYpguDWquDy0txpOzY3NYla/94sBmZ5OO/VpjeteJDzjWUFk3ECgri0uuFK&#10;wem4+1yC8AFZY2uZFLzIw2Y9+Fhhpu2TD/QoQiViCPsMFdQhdJmUvqzJoB/bjjhyP9YZDBG6SmqH&#10;zxhuWjlNklQabDg21NjRtqbyWtyNgjz/7c+34gt3Xi4Tl+q5rvKLUqNhn3+DCNSHf/Gfe68VTGeL&#10;ODe+iU9Art8AAAD//wMAUEsBAi0AFAAGAAgAAAAhANvh9svuAAAAhQEAABMAAAAAAAAAAAAAAAAA&#10;AAAAAFtDb250ZW50X1R5cGVzXS54bWxQSwECLQAUAAYACAAAACEAWvQsW78AAAAVAQAACwAAAAAA&#10;AAAAAAAAAAAfAQAAX3JlbHMvLnJlbHNQSwECLQAUAAYACAAAACEAad/syMAAAADdAAAADwAAAAAA&#10;AAAAAAAAAAAHAgAAZHJzL2Rvd25yZXYueG1sUEsFBgAAAAADAAMAtwAAAPQCAAAAAA==&#10;" filled="f" stroked="f" strokeweight=".25pt">
                  <v:textbox inset="1pt,1pt,1pt,1pt">
                    <w:txbxContent>
                      <w:p w14:paraId="4F26BAF6" w14:textId="77777777" w:rsidR="00BC4F3B" w:rsidRDefault="00BC4F3B" w:rsidP="00D977CF">
                        <w:pPr>
                          <w:pStyle w:val="a7"/>
                          <w:jc w:val="center"/>
                          <w:rPr>
                            <w:sz w:val="18"/>
                          </w:rPr>
                        </w:pPr>
                        <w:r>
                          <w:rPr>
                            <w:sz w:val="18"/>
                          </w:rPr>
                          <w:t>Підпис</w:t>
                        </w:r>
                      </w:p>
                    </w:txbxContent>
                  </v:textbox>
                </v:rect>
                <v:rect id="Rectangle 720" o:spid="_x0000_s220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0lTwwAAAN0AAAAPAAAAZHJzL2Rvd25yZXYueG1sRI9Pi8Iw&#10;FMTvC36H8ARva+qfFa1GKQuC1+0qeHw0z7bavNQkq/XbbwTB4zAzv2FWm8404kbO15YVjIYJCOLC&#10;6ppLBfvf7ecchA/IGhvLpOBBHjbr3scKU23v/EO3PJQiQtinqKAKoU2l9EVFBv3QtsTRO1lnMETp&#10;Sqkd3iPcNHKcJDNpsOa4UGFL3xUVl/zPKMiyc3e45gvcejlP3ExPdZkdlRr0u2wJIlAX3uFXe6cV&#10;jCdfC3i+iU9Arv8BAAD//wMAUEsBAi0AFAAGAAgAAAAhANvh9svuAAAAhQEAABMAAAAAAAAAAAAA&#10;AAAAAAAAAFtDb250ZW50X1R5cGVzXS54bWxQSwECLQAUAAYACAAAACEAWvQsW78AAAAVAQAACwAA&#10;AAAAAAAAAAAAAAAfAQAAX3JlbHMvLnJlbHNQSwECLQAUAAYACAAAACEABpNJU8MAAADdAAAADwAA&#10;AAAAAAAAAAAAAAAHAgAAZHJzL2Rvd25yZXYueG1sUEsFBgAAAAADAAMAtwAAAPcCAAAAAA==&#10;" filled="f" stroked="f" strokeweight=".25pt">
                  <v:textbox inset="1pt,1pt,1pt,1pt">
                    <w:txbxContent>
                      <w:p w14:paraId="60AF006C" w14:textId="77777777" w:rsidR="00BC4F3B" w:rsidRDefault="00BC4F3B" w:rsidP="00D977CF">
                        <w:pPr>
                          <w:pStyle w:val="a7"/>
                          <w:jc w:val="center"/>
                          <w:rPr>
                            <w:sz w:val="18"/>
                          </w:rPr>
                        </w:pPr>
                        <w:r>
                          <w:rPr>
                            <w:sz w:val="18"/>
                          </w:rPr>
                          <w:t>Дата</w:t>
                        </w:r>
                      </w:p>
                    </w:txbxContent>
                  </v:textbox>
                </v:rect>
                <v:rect id="Rectangle 721" o:spid="_x0000_s220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SpzvwAAAN0AAAAPAAAAZHJzL2Rvd25yZXYueG1sRE9Ni8Iw&#10;EL0v+B/CCN7WVF2KVqMUQfBqdwWPQzO21WZSk6j1328OgsfH+15tetOKBznfWFYwGScgiEurG64U&#10;/P3uvucgfEDW2FomBS/ysFkPvlaYafvkAz2KUIkYwj5DBXUIXSalL2sy6Me2I47c2TqDIUJXSe3w&#10;GcNNK6dJkkqDDceGGjva1lRei7tRkOeX/ngrFrjzcp64VP/oKj8pNRr2+RJEoD58xG/3XiuYztK4&#10;P76JT0Cu/wEAAP//AwBQSwECLQAUAAYACAAAACEA2+H2y+4AAACFAQAAEwAAAAAAAAAAAAAAAAAA&#10;AAAAW0NvbnRlbnRfVHlwZXNdLnhtbFBLAQItABQABgAIAAAAIQBa9CxbvwAAABUBAAALAAAAAAAA&#10;AAAAAAAAAB8BAABfcmVscy8ucmVsc1BLAQItABQABgAIAAAAIQBZxSpzvwAAAN0AAAAPAAAAAAAA&#10;AAAAAAAAAAcCAABkcnMvZG93bnJldi54bWxQSwUGAAAAAAMAAwC3AAAA8wIAAAAA&#10;" filled="f" stroked="f" strokeweight=".25pt">
                  <v:textbox inset="1pt,1pt,1pt,1pt">
                    <w:txbxContent>
                      <w:p w14:paraId="64B43D65" w14:textId="77777777" w:rsidR="00BC4F3B" w:rsidRDefault="00BC4F3B" w:rsidP="00D977CF">
                        <w:pPr>
                          <w:pStyle w:val="a7"/>
                          <w:jc w:val="center"/>
                          <w:rPr>
                            <w:sz w:val="18"/>
                          </w:rPr>
                        </w:pPr>
                        <w:r>
                          <w:rPr>
                            <w:sz w:val="18"/>
                          </w:rPr>
                          <w:t>Арк.</w:t>
                        </w:r>
                      </w:p>
                    </w:txbxContent>
                  </v:textbox>
                </v:rect>
                <v:rect id="Rectangle 722" o:spid="_x0000_s220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Y/owwAAAN0AAAAPAAAAZHJzL2Rvd25yZXYueG1sRI9Pi8Iw&#10;FMTvwn6H8Bb2pql/KG41ShEEr1YFj4/mbVu3eekmUbvf3giCx2FmfsMs171pxY2cbywrGI8SEMSl&#10;1Q1XCo6H7XAOwgdkja1lUvBPHtarj8ESM23vvKdbESoRIewzVFCH0GVS+rImg35kO+Lo/VhnMETp&#10;Kqkd3iPctHKSJKk02HBcqLGjTU3lb3E1CvL80p/+im/cejlPXKpnusrPSn199vkCRKA+vMOv9k4r&#10;mEzTMTzfxCcgVw8AAAD//wMAUEsBAi0AFAAGAAgAAAAhANvh9svuAAAAhQEAABMAAAAAAAAAAAAA&#10;AAAAAAAAAFtDb250ZW50X1R5cGVzXS54bWxQSwECLQAUAAYACAAAACEAWvQsW78AAAAVAQAACwAA&#10;AAAAAAAAAAAAAAAfAQAAX3JlbHMvLnJlbHNQSwECLQAUAAYACAAAACEANomP6MMAAADdAAAADwAA&#10;AAAAAAAAAAAAAAAHAgAAZHJzL2Rvd25yZXYueG1sUEsFBgAAAAADAAMAtwAAAPcCAAAAAA==&#10;" filled="f" stroked="f" strokeweight=".25pt">
                  <v:textbox inset="1pt,1pt,1pt,1pt">
                    <w:txbxContent>
                      <w:p w14:paraId="4306CFA5" w14:textId="63509A29" w:rsidR="00BC4F3B" w:rsidRPr="00D977CF" w:rsidRDefault="00BC4F3B" w:rsidP="00D977CF">
                        <w:pPr>
                          <w:jc w:val="center"/>
                          <w:rPr>
                            <w:rFonts w:ascii="Times New Roman" w:hAnsi="Times New Roman" w:cs="Times New Roman"/>
                            <w:sz w:val="28"/>
                            <w:szCs w:val="28"/>
                          </w:rPr>
                        </w:pPr>
                        <w:r>
                          <w:rPr>
                            <w:rFonts w:ascii="Times New Roman" w:hAnsi="Times New Roman" w:cs="Times New Roman"/>
                            <w:sz w:val="28"/>
                            <w:szCs w:val="28"/>
                          </w:rPr>
                          <w:t>43</w:t>
                        </w:r>
                      </w:p>
                    </w:txbxContent>
                  </v:textbox>
                </v:rect>
                <v:rect id="Rectangle 723" o:spid="_x0000_s220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xGfwwAAAN0AAAAPAAAAZHJzL2Rvd25yZXYueG1sRI9Ba8JA&#10;FITvgv9heUJvujFKSFNXCYLgtalCj4/sa5I2+zburpr++65Q8DjMzDfMZjeaXtzI+c6yguUiAUFc&#10;W91xo+D0cZjnIHxA1thbJgW/5GG3nU42WGh753e6VaEREcK+QAVtCEMhpa9bMugXdiCO3pd1BkOU&#10;rpHa4T3CTS/TJMmkwY7jQosD7Vuqf6qrUVCW3+P5Ur3iwcs8cZle66b8VOplNpZvIAKN4Rn+bx+1&#10;gnSVpfB4E5+A3P4BAAD//wMAUEsBAi0AFAAGAAgAAAAhANvh9svuAAAAhQEAABMAAAAAAAAAAAAA&#10;AAAAAAAAAFtDb250ZW50X1R5cGVzXS54bWxQSwECLQAUAAYACAAAACEAWvQsW78AAAAVAQAACwAA&#10;AAAAAAAAAAAAAAAfAQAAX3JlbHMvLnJlbHNQSwECLQAUAAYACAAAACEAxlsRn8MAAADdAAAADwAA&#10;AAAAAAAAAAAAAAAHAgAAZHJzL2Rvd25yZXYueG1sUEsFBgAAAAADAAMAtwAAAPcCAAAAAA==&#10;" filled="f" stroked="f" strokeweight=".25pt">
                  <v:textbox inset="1pt,1pt,1pt,1pt">
                    <w:txbxContent>
                      <w:p w14:paraId="23E5B74C" w14:textId="44C16BAF" w:rsidR="00BC4F3B" w:rsidRPr="003210F7" w:rsidRDefault="00BC4F3B" w:rsidP="009E51D0">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.192.041в.009.</w:t>
                        </w:r>
                        <w:r w:rsidRPr="003210F7">
                          <w:rPr>
                            <w:rFonts w:ascii="Times New Roman" w:hAnsi="Times New Roman" w:cs="Times New Roman"/>
                            <w:sz w:val="28"/>
                            <w:szCs w:val="28"/>
                          </w:rPr>
                          <w:t>ПЗ</w:t>
                        </w:r>
                      </w:p>
                      <w:p w14:paraId="3EB5972E" w14:textId="77777777" w:rsidR="00BC4F3B" w:rsidRPr="00D61F1E" w:rsidRDefault="00BC4F3B" w:rsidP="00D977CF"/>
                    </w:txbxContent>
                  </v:textbox>
                </v:rect>
                <w10:wrap anchorx="page" anchory="page"/>
                <w10:anchorlock/>
              </v:group>
            </w:pict>
          </mc:Fallback>
        </mc:AlternateContent>
      </w:r>
    </w:p>
    <w:p w14:paraId="6BDF851D" w14:textId="77777777" w:rsidR="009A48C1" w:rsidRPr="009A48C1" w:rsidRDefault="009A48C1" w:rsidP="009A48C1">
      <w:pPr>
        <w:spacing w:after="0" w:line="360" w:lineRule="auto"/>
        <w:rPr>
          <w:rFonts w:ascii="Times New Roman" w:eastAsia="Times New Roman" w:hAnsi="Times New Roman" w:cs="Times New Roman"/>
          <w:sz w:val="28"/>
          <w:szCs w:val="28"/>
          <w:lang w:eastAsia="uk-UA"/>
        </w:rPr>
      </w:pPr>
      <w:r w:rsidRPr="009A48C1">
        <w:rPr>
          <w:rFonts w:ascii="Times New Roman" w:eastAsia="Times New Roman" w:hAnsi="Times New Roman" w:cs="Times New Roman"/>
          <w:bCs/>
          <w:sz w:val="28"/>
          <w:szCs w:val="28"/>
          <w:lang w:eastAsia="uk-UA"/>
        </w:rPr>
        <w:lastRenderedPageBreak/>
        <w:t>1.2. До можливих небезпечних і шкідливих чинників під час виконання земляних робіт належать:</w:t>
      </w:r>
    </w:p>
    <w:p w14:paraId="79029E0C" w14:textId="77777777" w:rsidR="009A48C1" w:rsidRPr="009A48C1" w:rsidRDefault="009A48C1" w:rsidP="00F81A30">
      <w:pPr>
        <w:numPr>
          <w:ilvl w:val="0"/>
          <w:numId w:val="67"/>
        </w:numPr>
        <w:spacing w:after="0" w:line="360" w:lineRule="auto"/>
        <w:rPr>
          <w:rFonts w:ascii="Times New Roman" w:eastAsia="Times New Roman" w:hAnsi="Times New Roman" w:cs="Times New Roman"/>
          <w:sz w:val="28"/>
          <w:szCs w:val="28"/>
          <w:lang w:eastAsia="uk-UA"/>
        </w:rPr>
      </w:pPr>
      <w:r w:rsidRPr="009A48C1">
        <w:rPr>
          <w:rFonts w:ascii="Times New Roman" w:eastAsia="Times New Roman" w:hAnsi="Times New Roman" w:cs="Times New Roman"/>
          <w:sz w:val="28"/>
          <w:szCs w:val="28"/>
          <w:lang w:eastAsia="uk-UA"/>
        </w:rPr>
        <w:t>ризик натрапити на електричні кабелі, вибухонебезпечні речовини або газопровідні мережі;</w:t>
      </w:r>
    </w:p>
    <w:p w14:paraId="74761D94" w14:textId="77777777" w:rsidR="009A48C1" w:rsidRPr="009A48C1" w:rsidRDefault="009A48C1" w:rsidP="00F81A30">
      <w:pPr>
        <w:numPr>
          <w:ilvl w:val="0"/>
          <w:numId w:val="67"/>
        </w:numPr>
        <w:spacing w:after="0" w:line="360" w:lineRule="auto"/>
        <w:rPr>
          <w:rFonts w:ascii="Times New Roman" w:eastAsia="Times New Roman" w:hAnsi="Times New Roman" w:cs="Times New Roman"/>
          <w:sz w:val="28"/>
          <w:szCs w:val="28"/>
          <w:lang w:eastAsia="uk-UA"/>
        </w:rPr>
      </w:pPr>
      <w:r w:rsidRPr="009A48C1">
        <w:rPr>
          <w:rFonts w:ascii="Times New Roman" w:eastAsia="Times New Roman" w:hAnsi="Times New Roman" w:cs="Times New Roman"/>
          <w:sz w:val="28"/>
          <w:szCs w:val="28"/>
          <w:lang w:eastAsia="uk-UA"/>
        </w:rPr>
        <w:t>зміни температурного режиму й рівня вологості повітря;</w:t>
      </w:r>
    </w:p>
    <w:p w14:paraId="7259B445" w14:textId="77777777" w:rsidR="009A48C1" w:rsidRPr="009A48C1" w:rsidRDefault="009A48C1" w:rsidP="00F81A30">
      <w:pPr>
        <w:numPr>
          <w:ilvl w:val="0"/>
          <w:numId w:val="67"/>
        </w:numPr>
        <w:spacing w:after="0" w:line="360" w:lineRule="auto"/>
        <w:rPr>
          <w:rFonts w:ascii="Times New Roman" w:eastAsia="Times New Roman" w:hAnsi="Times New Roman" w:cs="Times New Roman"/>
          <w:sz w:val="28"/>
          <w:szCs w:val="28"/>
          <w:lang w:eastAsia="uk-UA"/>
        </w:rPr>
      </w:pPr>
      <w:r w:rsidRPr="009A48C1">
        <w:rPr>
          <w:rFonts w:ascii="Times New Roman" w:eastAsia="Times New Roman" w:hAnsi="Times New Roman" w:cs="Times New Roman"/>
          <w:sz w:val="28"/>
          <w:szCs w:val="28"/>
          <w:lang w:eastAsia="uk-UA"/>
        </w:rPr>
        <w:t>ймовірність падіння предметів із укосів траншеї або котловану.</w:t>
      </w:r>
    </w:p>
    <w:p w14:paraId="76659E7E" w14:textId="77777777" w:rsidR="009A48C1" w:rsidRPr="009A48C1" w:rsidRDefault="009A48C1" w:rsidP="009A48C1">
      <w:pPr>
        <w:spacing w:after="0" w:line="360" w:lineRule="auto"/>
        <w:rPr>
          <w:rFonts w:ascii="Times New Roman" w:eastAsia="Times New Roman" w:hAnsi="Times New Roman" w:cs="Times New Roman"/>
          <w:sz w:val="28"/>
          <w:szCs w:val="28"/>
          <w:lang w:eastAsia="uk-UA"/>
        </w:rPr>
      </w:pPr>
      <w:r w:rsidRPr="009A48C1">
        <w:rPr>
          <w:rFonts w:ascii="Times New Roman" w:eastAsia="Times New Roman" w:hAnsi="Times New Roman" w:cs="Times New Roman"/>
          <w:bCs/>
          <w:sz w:val="28"/>
          <w:szCs w:val="28"/>
          <w:lang w:eastAsia="uk-UA"/>
        </w:rPr>
        <w:t>1.3. Оскільки земляні роботи, зокрема копання траншей і котлованів, належать до категорії підвищеної небезпеки, їх виконання має супроводжуватися затвердженим головним інженером планом робіт і оформленням наряду-допуску.</w:t>
      </w:r>
    </w:p>
    <w:p w14:paraId="337E497A" w14:textId="77777777" w:rsidR="009A48C1" w:rsidRPr="009A48C1" w:rsidRDefault="009A48C1" w:rsidP="009A48C1">
      <w:pPr>
        <w:spacing w:after="0" w:line="360" w:lineRule="auto"/>
        <w:rPr>
          <w:rFonts w:ascii="Times New Roman" w:eastAsia="Times New Roman" w:hAnsi="Times New Roman" w:cs="Times New Roman"/>
          <w:sz w:val="28"/>
          <w:szCs w:val="28"/>
          <w:lang w:eastAsia="uk-UA"/>
        </w:rPr>
      </w:pPr>
      <w:r w:rsidRPr="009A48C1">
        <w:rPr>
          <w:rFonts w:ascii="Times New Roman" w:eastAsia="Times New Roman" w:hAnsi="Times New Roman" w:cs="Times New Roman"/>
          <w:bCs/>
          <w:sz w:val="28"/>
          <w:szCs w:val="28"/>
          <w:lang w:eastAsia="uk-UA"/>
        </w:rPr>
        <w:t>1.4. Працівники, які виконують земляні роботи, повинні бути забезпечені спеціальним одягом, каскою для захисту голови та захисними рукавицями.</w:t>
      </w:r>
    </w:p>
    <w:p w14:paraId="0ED590FC" w14:textId="77777777" w:rsidR="009A48C1" w:rsidRPr="009A48C1" w:rsidRDefault="009A48C1" w:rsidP="009A48C1">
      <w:pPr>
        <w:spacing w:after="0" w:line="360" w:lineRule="auto"/>
        <w:rPr>
          <w:rFonts w:ascii="Times New Roman" w:eastAsia="Times New Roman" w:hAnsi="Times New Roman" w:cs="Times New Roman"/>
          <w:sz w:val="28"/>
          <w:szCs w:val="28"/>
          <w:lang w:eastAsia="uk-UA"/>
        </w:rPr>
      </w:pPr>
      <w:r w:rsidRPr="009A48C1">
        <w:rPr>
          <w:rFonts w:ascii="Times New Roman" w:eastAsia="Times New Roman" w:hAnsi="Times New Roman" w:cs="Times New Roman"/>
          <w:bCs/>
          <w:sz w:val="28"/>
          <w:szCs w:val="28"/>
          <w:lang w:eastAsia="uk-UA"/>
        </w:rPr>
        <w:t>1.5. Під час виконання робіт необхідно дотримуватись вимог пожежної безпеки та заходів вибухозахисту.</w:t>
      </w:r>
    </w:p>
    <w:p w14:paraId="3227C7D9" w14:textId="77777777" w:rsidR="009A48C1" w:rsidRPr="009A48C1" w:rsidRDefault="009A48C1" w:rsidP="009A48C1">
      <w:pPr>
        <w:spacing w:after="0" w:line="360" w:lineRule="auto"/>
        <w:rPr>
          <w:rFonts w:ascii="Times New Roman" w:eastAsia="Times New Roman" w:hAnsi="Times New Roman" w:cs="Times New Roman"/>
          <w:sz w:val="28"/>
          <w:szCs w:val="28"/>
          <w:lang w:eastAsia="uk-UA"/>
        </w:rPr>
      </w:pPr>
      <w:r w:rsidRPr="009A48C1">
        <w:rPr>
          <w:rFonts w:ascii="Times New Roman" w:eastAsia="Times New Roman" w:hAnsi="Times New Roman" w:cs="Times New Roman"/>
          <w:bCs/>
          <w:sz w:val="28"/>
          <w:szCs w:val="28"/>
          <w:lang w:eastAsia="uk-UA"/>
        </w:rPr>
        <w:t>1.6. У разі виникнення аварійної ситуації, нещасного випадку чи неможливості продовжувати роботу з будь-якої причини працівник зобов’язаний негайно повідомити керівництво і, за можливості, розпочати ліквідацію аварії або надати першу допомогу постраждалому.</w:t>
      </w:r>
    </w:p>
    <w:p w14:paraId="3B2AA16E" w14:textId="77777777" w:rsidR="009A48C1" w:rsidRPr="009A48C1" w:rsidRDefault="009A48C1" w:rsidP="009A48C1">
      <w:pPr>
        <w:spacing w:after="0" w:line="360" w:lineRule="auto"/>
        <w:rPr>
          <w:rFonts w:ascii="Times New Roman" w:eastAsia="Times New Roman" w:hAnsi="Times New Roman" w:cs="Times New Roman"/>
          <w:sz w:val="28"/>
          <w:szCs w:val="28"/>
          <w:lang w:eastAsia="uk-UA"/>
        </w:rPr>
      </w:pPr>
      <w:r w:rsidRPr="009A48C1">
        <w:rPr>
          <w:rFonts w:ascii="Times New Roman" w:eastAsia="Times New Roman" w:hAnsi="Times New Roman" w:cs="Times New Roman"/>
          <w:bCs/>
          <w:sz w:val="28"/>
          <w:szCs w:val="28"/>
          <w:lang w:eastAsia="uk-UA"/>
        </w:rPr>
        <w:t>1.7. Кожен працівник повинен знати порядок надання першої медичної допомоги постраждалим у разі нещасного випадку та дотримуватись правил особистої гігієни.</w:t>
      </w:r>
    </w:p>
    <w:p w14:paraId="5AAA40F2" w14:textId="06B39638" w:rsidR="009A48C1" w:rsidRPr="009A48C1" w:rsidRDefault="009A48C1" w:rsidP="009A48C1">
      <w:pPr>
        <w:spacing w:after="0" w:line="360" w:lineRule="auto"/>
        <w:rPr>
          <w:rFonts w:ascii="Times New Roman" w:eastAsia="Times New Roman" w:hAnsi="Times New Roman" w:cs="Times New Roman"/>
          <w:sz w:val="28"/>
          <w:szCs w:val="28"/>
          <w:lang w:eastAsia="uk-UA"/>
        </w:rPr>
      </w:pPr>
      <w:r w:rsidRPr="009A48C1">
        <w:rPr>
          <w:rFonts w:ascii="Times New Roman" w:eastAsia="Times New Roman" w:hAnsi="Times New Roman" w:cs="Times New Roman"/>
          <w:bCs/>
          <w:sz w:val="28"/>
          <w:szCs w:val="28"/>
          <w:lang w:eastAsia="uk-UA"/>
        </w:rPr>
        <w:t>1.8. Порушення вимог цієї інструкції або правил безпеки тягне за собою дисциплінарну, адміністративну або кримінальну відповідальність — залежно від серйозності порушення.</w:t>
      </w:r>
    </w:p>
    <w:p w14:paraId="508A75BB" w14:textId="77777777" w:rsidR="009A48C1" w:rsidRPr="009A48C1" w:rsidRDefault="009A48C1" w:rsidP="009A48C1">
      <w:pPr>
        <w:spacing w:after="0" w:line="360" w:lineRule="auto"/>
        <w:rPr>
          <w:rFonts w:ascii="Times New Roman" w:eastAsia="Times New Roman" w:hAnsi="Times New Roman" w:cs="Times New Roman"/>
          <w:sz w:val="28"/>
          <w:szCs w:val="28"/>
          <w:lang w:eastAsia="uk-UA"/>
        </w:rPr>
      </w:pPr>
      <w:r w:rsidRPr="009A48C1">
        <w:rPr>
          <w:rFonts w:ascii="Times New Roman" w:eastAsia="Times New Roman" w:hAnsi="Times New Roman" w:cs="Times New Roman"/>
          <w:bCs/>
          <w:sz w:val="28"/>
          <w:szCs w:val="28"/>
          <w:lang w:eastAsia="uk-UA"/>
        </w:rPr>
        <w:t>2. Вимоги безпеки перед початком роботи</w:t>
      </w:r>
    </w:p>
    <w:p w14:paraId="6AD35D66" w14:textId="77777777" w:rsidR="009A48C1" w:rsidRPr="009A48C1" w:rsidRDefault="009A48C1" w:rsidP="009A48C1">
      <w:pPr>
        <w:spacing w:after="0" w:line="360" w:lineRule="auto"/>
        <w:rPr>
          <w:rFonts w:ascii="Times New Roman" w:eastAsia="Times New Roman" w:hAnsi="Times New Roman" w:cs="Times New Roman"/>
          <w:sz w:val="28"/>
          <w:szCs w:val="28"/>
          <w:lang w:eastAsia="uk-UA"/>
        </w:rPr>
      </w:pPr>
      <w:r w:rsidRPr="009A48C1">
        <w:rPr>
          <w:rFonts w:ascii="Times New Roman" w:eastAsia="Times New Roman" w:hAnsi="Times New Roman" w:cs="Times New Roman"/>
          <w:bCs/>
          <w:sz w:val="28"/>
          <w:szCs w:val="28"/>
          <w:lang w:eastAsia="uk-UA"/>
        </w:rPr>
        <w:t>2.1. До початку земляних робіт майстер (або бригадир, керівник групи) повинен під підпис отримати затверджений план робіт та наряд-допуск. Усі члени бригади мають пройти відповідний інструктаж з охорони праці.</w:t>
      </w:r>
    </w:p>
    <w:p w14:paraId="386DFDD9" w14:textId="59FAA6E0" w:rsidR="009A48C1" w:rsidRPr="009A48C1" w:rsidRDefault="000857F0" w:rsidP="009A48C1">
      <w:pPr>
        <w:spacing w:before="100" w:beforeAutospacing="1" w:after="100" w:afterAutospacing="1" w:line="360" w:lineRule="auto"/>
        <w:rPr>
          <w:rFonts w:ascii="Times New Roman" w:eastAsia="Times New Roman" w:hAnsi="Times New Roman" w:cs="Times New Roman"/>
          <w:sz w:val="28"/>
          <w:szCs w:val="28"/>
          <w:lang w:eastAsia="uk-UA"/>
        </w:rPr>
      </w:pPr>
      <w:r w:rsidRPr="009A48C1">
        <w:rPr>
          <w:rFonts w:ascii="Times New Roman" w:eastAsia="Times New Roman" w:hAnsi="Times New Roman" w:cs="Times New Roman"/>
          <w:noProof/>
          <w:sz w:val="28"/>
          <w:szCs w:val="28"/>
          <w:lang w:eastAsia="uk-UA"/>
        </w:rPr>
        <mc:AlternateContent>
          <mc:Choice Requires="wpg">
            <w:drawing>
              <wp:anchor distT="0" distB="0" distL="114300" distR="114300" simplePos="0" relativeHeight="251837440" behindDoc="0" locked="1" layoutInCell="1" allowOverlap="1" wp14:anchorId="5B00622C" wp14:editId="16D7D8AE">
                <wp:simplePos x="0" y="0"/>
                <wp:positionH relativeFrom="page">
                  <wp:posOffset>712470</wp:posOffset>
                </wp:positionH>
                <wp:positionV relativeFrom="page">
                  <wp:posOffset>267970</wp:posOffset>
                </wp:positionV>
                <wp:extent cx="6588760" cy="10141585"/>
                <wp:effectExtent l="0" t="0" r="2540" b="12065"/>
                <wp:wrapNone/>
                <wp:docPr id="2323" name="Группа 10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2324" name="Rectangle 74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25" name="Line 74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26" name="Line 74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27" name="Line 74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28" name="Line 74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29" name="Line 75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30" name="Line 75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31" name="Line 75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32" name="Line 75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33" name="Line 75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34" name="Line 75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35" name="Rectangle 75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8F7690A" w14:textId="77777777" w:rsidR="00BC4F3B" w:rsidRDefault="00BC4F3B" w:rsidP="005306DC">
                              <w:pPr>
                                <w:pStyle w:val="a7"/>
                                <w:jc w:val="center"/>
                                <w:rPr>
                                  <w:sz w:val="18"/>
                                </w:rPr>
                              </w:pPr>
                              <w:proofErr w:type="spellStart"/>
                              <w:r>
                                <w:rPr>
                                  <w:sz w:val="18"/>
                                </w:rPr>
                                <w:t>Зм</w:t>
                              </w:r>
                              <w:proofErr w:type="spellEnd"/>
                              <w:r>
                                <w:rPr>
                                  <w:sz w:val="18"/>
                                </w:rPr>
                                <w:t>.</w:t>
                              </w:r>
                            </w:p>
                            <w:p w14:paraId="668550C3" w14:textId="77777777" w:rsidR="00BC4F3B" w:rsidRDefault="00BC4F3B" w:rsidP="005306DC"/>
                          </w:txbxContent>
                        </wps:txbx>
                        <wps:bodyPr rot="0" vert="horz" wrap="square" lIns="12700" tIns="12700" rIns="12700" bIns="12700" anchor="t" anchorCtr="0" upright="1">
                          <a:noAutofit/>
                        </wps:bodyPr>
                      </wps:wsp>
                      <wps:wsp>
                        <wps:cNvPr id="2336" name="Rectangle 75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3784885" w14:textId="77777777" w:rsidR="00BC4F3B" w:rsidRDefault="00BC4F3B" w:rsidP="005306DC">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337" name="Rectangle 75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882DD92" w14:textId="77777777" w:rsidR="00BC4F3B" w:rsidRDefault="00BC4F3B" w:rsidP="005306DC">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338" name="Rectangle 75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F7B2047" w14:textId="77777777" w:rsidR="00BC4F3B" w:rsidRDefault="00BC4F3B" w:rsidP="005306DC">
                              <w:pPr>
                                <w:pStyle w:val="a7"/>
                                <w:jc w:val="center"/>
                                <w:rPr>
                                  <w:sz w:val="18"/>
                                </w:rPr>
                              </w:pPr>
                              <w:r>
                                <w:rPr>
                                  <w:sz w:val="18"/>
                                </w:rPr>
                                <w:t>Підпис</w:t>
                              </w:r>
                            </w:p>
                          </w:txbxContent>
                        </wps:txbx>
                        <wps:bodyPr rot="0" vert="horz" wrap="square" lIns="12700" tIns="12700" rIns="12700" bIns="12700" anchor="t" anchorCtr="0" upright="1">
                          <a:noAutofit/>
                        </wps:bodyPr>
                      </wps:wsp>
                      <wps:wsp>
                        <wps:cNvPr id="2339" name="Rectangle 76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920F66" w14:textId="77777777" w:rsidR="00BC4F3B" w:rsidRDefault="00BC4F3B" w:rsidP="005306DC">
                              <w:pPr>
                                <w:pStyle w:val="a7"/>
                                <w:jc w:val="center"/>
                                <w:rPr>
                                  <w:sz w:val="18"/>
                                </w:rPr>
                              </w:pPr>
                              <w:r>
                                <w:rPr>
                                  <w:sz w:val="18"/>
                                </w:rPr>
                                <w:t>Дата</w:t>
                              </w:r>
                            </w:p>
                          </w:txbxContent>
                        </wps:txbx>
                        <wps:bodyPr rot="0" vert="horz" wrap="square" lIns="12700" tIns="12700" rIns="12700" bIns="12700" anchor="t" anchorCtr="0" upright="1">
                          <a:noAutofit/>
                        </wps:bodyPr>
                      </wps:wsp>
                      <wps:wsp>
                        <wps:cNvPr id="2340" name="Rectangle 76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B657A18" w14:textId="77777777" w:rsidR="00BC4F3B" w:rsidRDefault="00BC4F3B" w:rsidP="005306DC">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341" name="Rectangle 76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F09D3D7" w14:textId="26A01D97" w:rsidR="00BC4F3B" w:rsidRPr="00D977CF" w:rsidRDefault="00BC4F3B" w:rsidP="005306DC">
                              <w:pPr>
                                <w:jc w:val="center"/>
                                <w:rPr>
                                  <w:rFonts w:ascii="Times New Roman" w:hAnsi="Times New Roman" w:cs="Times New Roman"/>
                                  <w:sz w:val="28"/>
                                  <w:szCs w:val="28"/>
                                </w:rPr>
                              </w:pPr>
                              <w:r w:rsidRPr="00D977CF">
                                <w:rPr>
                                  <w:rFonts w:ascii="Times New Roman" w:hAnsi="Times New Roman" w:cs="Times New Roman"/>
                                  <w:sz w:val="28"/>
                                  <w:szCs w:val="28"/>
                                </w:rPr>
                                <w:t>4</w:t>
                              </w:r>
                              <w:r>
                                <w:rPr>
                                  <w:rFonts w:ascii="Times New Roman" w:hAnsi="Times New Roman" w:cs="Times New Roman"/>
                                  <w:sz w:val="28"/>
                                  <w:szCs w:val="28"/>
                                </w:rPr>
                                <w:t>4</w:t>
                              </w:r>
                            </w:p>
                          </w:txbxContent>
                        </wps:txbx>
                        <wps:bodyPr rot="0" vert="horz" wrap="square" lIns="12700" tIns="12700" rIns="12700" bIns="12700" anchor="t" anchorCtr="0" upright="1">
                          <a:noAutofit/>
                        </wps:bodyPr>
                      </wps:wsp>
                      <wps:wsp>
                        <wps:cNvPr id="2342" name="Rectangle 76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710D950" w14:textId="45FA74AF" w:rsidR="00BC4F3B" w:rsidRPr="003210F7" w:rsidRDefault="00BC4F3B" w:rsidP="005306DC">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.192.041в.009.</w:t>
                              </w:r>
                              <w:r w:rsidRPr="003210F7">
                                <w:rPr>
                                  <w:rFonts w:ascii="Times New Roman" w:hAnsi="Times New Roman" w:cs="Times New Roman"/>
                                  <w:sz w:val="28"/>
                                  <w:szCs w:val="28"/>
                                </w:rPr>
                                <w:t>ПЗ</w:t>
                              </w:r>
                            </w:p>
                            <w:p w14:paraId="1C6DB5CB" w14:textId="77777777" w:rsidR="00BC4F3B" w:rsidRPr="00D61F1E" w:rsidRDefault="00BC4F3B" w:rsidP="005306D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00622C" id="Группа 1028" o:spid="_x0000_s2210" style="position:absolute;margin-left:56.1pt;margin-top:21.1pt;width:518.8pt;height:798.55pt;z-index:25183744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V34JwcAALZTAAAOAAAAZHJzL2Uyb0RvYy54bWzsXFtu4zYU/S/QPQj611iUqJcxziDxY1Bg&#10;2g46LfqtSLIlVJZUSomdFgUKdAndSHfQLczsqJcP05KdtPErmbhMAEO0ZIq85Dm85D3k6zfLea7d&#10;JqTOymKgo1emriVFVMZZMRvoP3w/MXxdq5uwiMO8LJKBfpfU+puLL794vaj6iVWmZR4nRINMirq/&#10;qAZ62jRVv9erozSZh/WrskoKuDktyTxsIElmvZiEC8h9nvcs03R7i5LEFSmjpK7h2xG/qV+w/KfT&#10;JGq+nU7rpNHygQ5la9gnYZ/X9LN38Trsz0hYpVkkihHuUYp5mBXwUpnVKGxC7YZkW1nNs4iUdTlt&#10;XkXlvFdOp1mUsDpAbZC5UZu3pLypWF1m/cWskmYC027Yae9so29u3xMtiwe6ZVu2rhXhHFrp45+f&#10;fv/0x8e/4f8vDZmWT+20qGZ9ePwtqT5U7wmvLFy+K6Ofarjd27xP0zP+sHa9+LqMIePwpimZnZZT&#10;MqdZgAW0JWuOO9kcybLRIvjSdXzfc6HVIriHTISR4zu8xaIUmnXrh1E6Fj+FrmGKH/JLWsCwz9/K&#10;SipKRqsFPa9eG7c+zLgf0rBKWJvV1Fpr4+KVcb+DThkWszzRPMyqQ0sAj66sWnOTakU5TOG55JKQ&#10;cpEmYQwlQ7T6UP7WD2iihgbZz8b/aqiwX5G6eZuUc41eDHQCRWfNF96+qxtu09UjtDWLcpLlOXwf&#10;9vNCW0CncjC0A03XZZ7F9C5LkNn1MCfabUhhyf5YxTYem2cNkEOezQe6Lx8K+9QW4yJmr2nCLOfX&#10;0Lx5QTNPGOx5+SC1bOCSfQ99g0Hy18AMxv7Yxwa23LGBzdHIuJwMseFOkOeM7NFwOEK/0VIj3E+z&#10;OE4KWvAVPSD8uB4iiIoDWxLEw3aYsL9tO/S6xWAdGWrVrdLlxDE9bPuG5zm2ge2xaVz5k6FxOUSu&#10;642vhlfjjSqNmZnq49RK2pyWqryBZvuQxgstzmivsZ3AQjokgHctjzekFuYzGDCihugaKZsfsyZl&#10;yKEkQPOo2z3EN+m/sIzMnRti1dg0JZtL1G1tKugcq47A0EMBw6F/XcZ3AB4oA301HcrgIi3JL7q2&#10;gGFhoNc/34Qk0bX8qwIAGCCM6TjCEtjxLEiQ9p3r9p2wiCCrgd7oGr8cNnzsualINkvhTYjVtigv&#10;gRinGYMUBTQvFZSfJoCdno6mnBVNvcsKylAuNbsgnGHxnojUoxgHmQEMKZS8/QAHNCPWDIzcrRWt&#10;gznhhiTnLc7JoRzMSE/DOTDkCmp50TQjmbiFCs6+HAqrpuCEqNjjIPag/ffJgepuANU7CKgSpszD&#10;WMMUBYHrCagqnB7fHVA4lX7g6Uf5Z8EpoIdPqsSAKuZSzIPfdUC1kA+wVwPqM/jtCqjnDlRYqeoA&#10;lTmse3q+OECBAuqzTLAVUM8dqICsNlAdNoHcE6iu48AAzUdU56Epqq2mqHJp5XgrYQqoZw5UgE0X&#10;qGxuuSdQPRdw/l+urwLqeg1UAfVFrkQ/xxzVhtX5zohqHbKW5AcmLCLfP0mFIBgP5qlVX4XUdehG&#10;IXUj8v9QFNmGsEkHqfYhSBUDamBBmAZ4Z73q67k0YEeRypjgiMEZRAOAPMK3R0BYBWdUaJeHrR8f&#10;2n2WAVUqafiir4OPAVOXB2PvgynXhawELiqGygVlMMQeItVQE9Rzn6BKTZaAaVuOtWtsBjQOqzVf&#10;GFCZbGKNVGR6YkA9NlLVgAp+i0LquSNVypJa6kmnrU06tXoShnA2pw1cUKR2nGUEijbuLNsmW0F+&#10;2F3eST9JHfJWx/4/qxsDZGHzygqMiet7Bp5gxwg80zdMFFwFrokDPJp0BZuM0A/2AqiE1QZN6N4T&#10;lh0VrHKVnRZ/7eLyceTzkmpRt3q9hLGD4LJZXi+Z4NxBcrjdUYTJxzwhwhQJLsIUCS7CFImXJ8K0&#10;pbarzXZtgdep2Q4hW8Sv7+U74csovjuRmlvxndTqfy7S1GPwnfRXFN919sbYUiPX5ru2UO7UfGdZ&#10;VOVKYxbbfGc5Hizn0MVQxXeK77obmZR/J6TvdD8I3yfS8u+kx6L4rst3UmrY5ru23vDUfIcDX+zM&#10;2eY75NgiTKv4TvGd4ju215LvmmI7STc2ELb4Tnosiu+6fCcVmy2+48toQg12ar6DRTu1ftc5c+BJ&#10;dyer+exZzmelx6L4rsN3dIc4V+m0+a6tfj013/EN10KE5zE/vB2MNNUCnjivRTl4ysF7tIMHhz3A&#10;MiB1WRThdQkP+GSb8Noq4ickvADb4pQgaFh21gREaAXhYTjjiK3kiqOAtpRSZJcTblSEVro1ysOT&#10;pjijiAWogBXh3XeaF5Y67LaH1xZjn5rwPHp4GI9YWLyZWg4eyM3gJg1ZYO78KUnKPQePHXTgliK8&#10;syQ86bO8FA8PViPZ4ZBMLSQOsqSnT7bTLEazPm7z4h8AAAD//wMAUEsDBBQABgAIAAAAIQBXyn0W&#10;4QAAAAwBAAAPAAAAZHJzL2Rvd25yZXYueG1sTI/BasMwEETvhf6D2EJvjSw7DY1jOYTQ9hQKTQol&#10;N8Xa2CaWZCzFdv6+61Nz2h12mH2TrUfTsB47XzsrQcwiYGgLp2tbSvg5fLy8AfNBWa0aZ1HCDT2s&#10;88eHTKXaDfYb+30oGYVYnyoJVQhtyrkvKjTKz1yLlm5n1xkVSHYl150aKNw0PI6iBTeqtvShUi1u&#10;Kywu+6uR8DmoYZOI9353OW9vx8Pr1+9OoJTPT+NmBSzgGP7NMOETOuTEdHJXqz1rSIs4JquE+TQn&#10;g5gvqcyJtkWyTIDnGb8vkf8BAAD//wMAUEsBAi0AFAAGAAgAAAAhALaDOJL+AAAA4QEAABMAAAAA&#10;AAAAAAAAAAAAAAAAAFtDb250ZW50X1R5cGVzXS54bWxQSwECLQAUAAYACAAAACEAOP0h/9YAAACU&#10;AQAACwAAAAAAAAAAAAAAAAAvAQAAX3JlbHMvLnJlbHNQSwECLQAUAAYACAAAACEALMFd+CcHAAC2&#10;UwAADgAAAAAAAAAAAAAAAAAuAgAAZHJzL2Uyb0RvYy54bWxQSwECLQAUAAYACAAAACEAV8p9FuEA&#10;AAAMAQAADwAAAAAAAAAAAAAAAACBCQAAZHJzL2Rvd25yZXYueG1sUEsFBgAAAAAEAAQA8wAAAI8K&#10;AAAAAA==&#10;">
                <v:rect id="Rectangle 745" o:spid="_x0000_s221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tBuxQAAAN0AAAAPAAAAZHJzL2Rvd25yZXYueG1sRI/RasJA&#10;FETfC/7DcgXf6sZYikZXiYLgU2mjH3DJXpNg9m7Mrkns13cLgo/DzJxh1tvB1KKj1lWWFcymEQji&#10;3OqKCwXn0+F9AcJ5ZI21ZVLwIAfbzehtjYm2Pf9Ql/lCBAi7BBWU3jeJlC4vyaCb2oY4eBfbGvRB&#10;toXULfYBbmoZR9GnNFhxWCixoX1J+TW7GwVXP3RfaZH9Hpbn3TL/3qX9/ZYqNRkP6QqEp8G/ws/2&#10;USuI5/EH/L8JT0Bu/gAAAP//AwBQSwECLQAUAAYACAAAACEA2+H2y+4AAACFAQAAEwAAAAAAAAAA&#10;AAAAAAAAAAAAW0NvbnRlbnRfVHlwZXNdLnhtbFBLAQItABQABgAIAAAAIQBa9CxbvwAAABUBAAAL&#10;AAAAAAAAAAAAAAAAAB8BAABfcmVscy8ucmVsc1BLAQItABQABgAIAAAAIQB46tBuxQAAAN0AAAAP&#10;AAAAAAAAAAAAAAAAAAcCAABkcnMvZG93bnJldi54bWxQSwUGAAAAAAMAAwC3AAAA+QIAAAAA&#10;" filled="f" strokeweight="2pt"/>
                <v:line id="Line 746" o:spid="_x0000_s221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NNdwwAAAN0AAAAPAAAAZHJzL2Rvd25yZXYueG1sRI9Bi8Iw&#10;FITvC/6H8ARva2pFkWoUESreFmsv3p7Nsy02L6WJWv+9WRA8DjPzDbPa9KYRD+pcbVnBZByBIC6s&#10;rrlUkJ/S3wUI55E1NpZJwYscbNaDnxUm2j75SI/MlyJA2CWooPK+TaR0RUUG3di2xMG72s6gD7Ir&#10;pe7wGeCmkXEUzaXBmsNChS3tKipu2d0ouJ3zWbr/2+lTk231pUz9+XLVSo2G/XYJwlPvv+FP+6AV&#10;xNN4Bv9vwhOQ6zcAAAD//wMAUEsBAi0AFAAGAAgAAAAhANvh9svuAAAAhQEAABMAAAAAAAAAAAAA&#10;AAAAAAAAAFtDb250ZW50X1R5cGVzXS54bWxQSwECLQAUAAYACAAAACEAWvQsW78AAAAVAQAACwAA&#10;AAAAAAAAAAAAAAAfAQAAX3JlbHMvLnJlbHNQSwECLQAUAAYACAAAACEAeJTTXcMAAADdAAAADwAA&#10;AAAAAAAAAAAAAAAHAgAAZHJzL2Rvd25yZXYueG1sUEsFBgAAAAADAAMAtwAAAPcCAAAAAA==&#10;" strokeweight="2pt"/>
                <v:line id="Line 747" o:spid="_x0000_s221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k0qwwAAAN0AAAAPAAAAZHJzL2Rvd25yZXYueG1sRI9Bi8Iw&#10;FITvgv8hPMGbplYUqUYRocveFmsv3p7Nsy02L6WJWv+9WRA8DjPzDbPZ9aYRD+pcbVnBbBqBIC6s&#10;rrlUkJ/SyQqE88gaG8uk4EUOdtvhYIOJtk8+0iPzpQgQdgkqqLxvEyldUZFBN7UtcfCutjPog+xK&#10;qTt8BrhpZBxFS2mw5rBQYUuHiopbdjcKbud8kf78HfSpyfb6Uqb+fLlqpcajfr8G4an33/Cn/asV&#10;xPN4Cf9vwhOQ2zcAAAD//wMAUEsBAi0AFAAGAAgAAAAhANvh9svuAAAAhQEAABMAAAAAAAAAAAAA&#10;AAAAAAAAAFtDb250ZW50X1R5cGVzXS54bWxQSwECLQAUAAYACAAAACEAWvQsW78AAAAVAQAACwAA&#10;AAAAAAAAAAAAAAAfAQAAX3JlbHMvLnJlbHNQSwECLQAUAAYACAAAACEAiEZNKsMAAADdAAAADwAA&#10;AAAAAAAAAAAAAAAHAgAAZHJzL2Rvd25yZXYueG1sUEsFBgAAAAADAAMAtwAAAPcCAAAAAA==&#10;" strokeweight="2pt"/>
                <v:line id="Line 748" o:spid="_x0000_s221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uixxQAAAN0AAAAPAAAAZHJzL2Rvd25yZXYueG1sRI9Ba8JA&#10;FITvBf/D8oTemo0prRKziggRb6XRS27P7DMJyb4N2VXjv+8WCj0OM/MNk20n04s7ja61rGARxSCI&#10;K6tbrhWcT/nbCoTzyBp7y6TgSQ62m9lLhqm2D/6me+FrESDsUlTQeD+kUrqqIYMusgNx8K52NOiD&#10;HGupR3wEuOllEsef0mDLYaHBgfYNVV1xMwq68vyRH772+tQXO32pc19erlqp1/m0W4PwNPn/8F/7&#10;qBUk78kSft+EJyA3PwAAAP//AwBQSwECLQAUAAYACAAAACEA2+H2y+4AAACFAQAAEwAAAAAAAAAA&#10;AAAAAAAAAAAAW0NvbnRlbnRfVHlwZXNdLnhtbFBLAQItABQABgAIAAAAIQBa9CxbvwAAABUBAAAL&#10;AAAAAAAAAAAAAAAAAB8BAABfcmVscy8ucmVsc1BLAQItABQABgAIAAAAIQDnCuixxQAAAN0AAAAP&#10;AAAAAAAAAAAAAAAAAAcCAABkcnMvZG93bnJldi54bWxQSwUGAAAAAAMAAwC3AAAA+QIAAAAA&#10;" strokeweight="2pt"/>
                <v:line id="Line 749" o:spid="_x0000_s221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XzDvgAAAN0AAAAPAAAAZHJzL2Rvd25yZXYueG1sRE+9CsIw&#10;EN4F3yGc4KapFUWqUUSouInVxe1szrbYXEoTtb69GQTHj+9/telMLV7Uusqygsk4AkGcW11xoeBy&#10;TkcLEM4ja6wtk4IPOdis+70VJtq++USvzBcihLBLUEHpfZNI6fKSDLqxbYgDd7etQR9gW0jd4juE&#10;m1rGUTSXBisODSU2tCspf2RPo+BxvczS/XGnz3W21bci9dfbXSs1HHTbJQhPnf+Lf+6DVhBP4zA3&#10;vAlPQK6/AAAA//8DAFBLAQItABQABgAIAAAAIQDb4fbL7gAAAIUBAAATAAAAAAAAAAAAAAAAAAAA&#10;AABbQ29udGVudF9UeXBlc10ueG1sUEsBAi0AFAAGAAgAAAAhAFr0LFu/AAAAFQEAAAsAAAAAAAAA&#10;AAAAAAAAHwEAAF9yZWxzLy5yZWxzUEsBAi0AFAAGAAgAAAAhAJaVfMO+AAAA3QAAAA8AAAAAAAAA&#10;AAAAAAAABwIAAGRycy9kb3ducmV2LnhtbFBLBQYAAAAAAwADALcAAADyAgAAAAA=&#10;" strokeweight="2pt"/>
                <v:line id="Line 750" o:spid="_x0000_s221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dlYxQAAAN0AAAAPAAAAZHJzL2Rvd25yZXYueG1sRI9Ba8JA&#10;FITvBf/D8oTemo0pLRqziggRb6XRS27P7DMJyb4N2VXjv+8WCj0OM/MNk20n04s7ja61rGARxSCI&#10;K6tbrhWcT/nbEoTzyBp7y6TgSQ62m9lLhqm2D/6me+FrESDsUlTQeD+kUrqqIYMusgNx8K52NOiD&#10;HGupR3wEuOllEsef0mDLYaHBgfYNVV1xMwq68vyRH772+tQXO32pc19erlqp1/m0W4PwNPn/8F/7&#10;qBUk78kKft+EJyA3PwAAAP//AwBQSwECLQAUAAYACAAAACEA2+H2y+4AAACFAQAAEwAAAAAAAAAA&#10;AAAAAAAAAAAAW0NvbnRlbnRfVHlwZXNdLnhtbFBLAQItABQABgAIAAAAIQBa9CxbvwAAABUBAAAL&#10;AAAAAAAAAAAAAAAAAB8BAABfcmVscy8ucmVsc1BLAQItABQABgAIAAAAIQD52dlYxQAAAN0AAAAP&#10;AAAAAAAAAAAAAAAAAAcCAABkcnMvZG93bnJldi54bWxQSwUGAAAAAAMAAwC3AAAA+QIAAAAA&#10;" strokeweight="2pt"/>
                <v:line id="Line 751" o:spid="_x0000_s221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uYYvgAAAN0AAAAPAAAAZHJzL2Rvd25yZXYueG1sRE+9CsIw&#10;EN4F3yGc4KapiiLVKCJU3MTaxe1szrbYXEoTtb69GQTHj+9/ve1MLV7Uusqygsk4AkGcW11xoSC7&#10;JKMlCOeRNdaWScGHHGw3/d4aY23ffKZX6gsRQtjFqKD0vomldHlJBt3YNsSBu9vWoA+wLaRu8R3C&#10;TS2nUbSQBisODSU2tC8pf6RPo+BxzebJ4bTXlzrd6VuR+OvtrpUaDrrdCoSnzv/FP/dRK5jOZmF/&#10;eBOegNx8AQAA//8DAFBLAQItABQABgAIAAAAIQDb4fbL7gAAAIUBAAATAAAAAAAAAAAAAAAAAAAA&#10;AABbQ29udGVudF9UeXBlc10ueG1sUEsBAi0AFAAGAAgAAAAhAFr0LFu/AAAAFQEAAAsAAAAAAAAA&#10;AAAAAAAAHwEAAF9yZWxzLy5yZWxzUEsBAi0AFAAGAAgAAAAhAO065hi+AAAA3QAAAA8AAAAAAAAA&#10;AAAAAAAABwIAAGRycy9kb3ducmV2LnhtbFBLBQYAAAAAAwADALcAAADyAgAAAAA=&#10;" strokeweight="2pt"/>
                <v:line id="Line 752" o:spid="_x0000_s221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kODwQAAAN0AAAAPAAAAZHJzL2Rvd25yZXYueG1sRI/BCsIw&#10;EETvgv8QVvCmqYoi1SgiVLyJ1Yu3tVnbYrMpTdT690YQPA4z84ZZrltTiSc1rrSsYDSMQBBnVpec&#10;KzifksEchPPIGivLpOBNDtarbmeJsbYvPtIz9bkIEHYxKii8r2MpXVaQQTe0NXHwbrYx6INscqkb&#10;fAW4qeQ4imbSYMlhocCatgVl9/RhFNwv52myO2z1qUo3+pon/nK9aaX6vXazAOGp9f/wr73XCsaT&#10;yQi+b8ITkKsPAAAA//8DAFBLAQItABQABgAIAAAAIQDb4fbL7gAAAIUBAAATAAAAAAAAAAAAAAAA&#10;AAAAAABbQ29udGVudF9UeXBlc10ueG1sUEsBAi0AFAAGAAgAAAAhAFr0LFu/AAAAFQEAAAsAAAAA&#10;AAAAAAAAAAAAHwEAAF9yZWxzLy5yZWxzUEsBAi0AFAAGAAgAAAAhAIJ2Q4PBAAAA3QAAAA8AAAAA&#10;AAAAAAAAAAAABwIAAGRycy9kb3ducmV2LnhtbFBLBQYAAAAAAwADALcAAAD1AgAAAAA=&#10;" strokeweight="2pt"/>
                <v:line id="Line 753" o:spid="_x0000_s221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bsexQAAAN0AAAAPAAAAZHJzL2Rvd25yZXYueG1sRI/dagIx&#10;FITvC75DOELvatYVpK5GEVuh0ovizwMcN8fN6uZkSaKuffqmUOjlMDPfMLNFZxtxIx9qxwqGgwwE&#10;cel0zZWCw3798goiRGSNjWNS8KAAi3nvaYaFdnfe0m0XK5EgHApUYGJsCylDachiGLiWOHkn5y3G&#10;JH0ltcd7gttG5lk2lhZrTgsGW1oZKi+7q1Ww8cfPy/C7MvLIG//efL1Ngj0r9dzvllMQkbr4H/5r&#10;f2gF+WiUw++b9ATk/AcAAP//AwBQSwECLQAUAAYACAAAACEA2+H2y+4AAACFAQAAEwAAAAAAAAAA&#10;AAAAAAAAAAAAW0NvbnRlbnRfVHlwZXNdLnhtbFBLAQItABQABgAIAAAAIQBa9CxbvwAAABUBAAAL&#10;AAAAAAAAAAAAAAAAAB8BAABfcmVscy8ucmVsc1BLAQItABQABgAIAAAAIQD4YbsexQAAAN0AAAAP&#10;AAAAAAAAAAAAAAAAAAcCAABkcnMvZG93bnJldi54bWxQSwUGAAAAAAMAAwC3AAAA+QIAAAAA&#10;" strokeweight="1pt"/>
                <v:line id="Line 754" o:spid="_x0000_s222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HhvxQAAAN0AAAAPAAAAZHJzL2Rvd25yZXYueG1sRI9Ba4NA&#10;FITvgf6H5QV6S9ZEWop1E0Sw9FaiueT24r6o6L4Vdxvtv+8GCj0OM/MNkx4XM4g7Ta6zrGC3jUAQ&#10;11Z33Cg4V8XmDYTzyBoHy6TghxwcD0+rFBNtZz7RvfSNCBB2CSpovR8TKV3dkkG3tSNx8G52MuiD&#10;nBqpJ5wD3AxyH0Wv0mDHYaHFkfKW6r78Ngr6y/ml+PjKdTWUmb42hb9cb1qp5/WSvYPwtPj/8F/7&#10;UyvYx3EMjzfhCcjDLwAAAP//AwBQSwECLQAUAAYACAAAACEA2+H2y+4AAACFAQAAEwAAAAAAAAAA&#10;AAAAAAAAAAAAW0NvbnRlbnRfVHlwZXNdLnhtbFBLAQItABQABgAIAAAAIQBa9CxbvwAAABUBAAAL&#10;AAAAAAAAAAAAAAAAAB8BAABfcmVscy8ucmVsc1BLAQItABQABgAIAAAAIQAd6HhvxQAAAN0AAAAP&#10;AAAAAAAAAAAAAAAAAAcCAABkcnMvZG93bnJldi54bWxQSwUGAAAAAAMAAwC3AAAA+QIAAAAA&#10;" strokeweight="2pt"/>
                <v:line id="Line 755" o:spid="_x0000_s222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IbxxgAAAN0AAAAPAAAAZHJzL2Rvd25yZXYueG1sRI/dagIx&#10;FITvhb5DOAXvNKsWqatRij9Q6UWp9QGOm+Nm6+ZkSaJu+/SNIHg5zMw3zGzR2lpcyIfKsYJBPwNB&#10;XDhdcalg/73pvYIIEVlj7ZgU/FKAxfypM8Ncuyt/0WUXS5EgHHJUYGJscilDYchi6LuGOHlH5y3G&#10;JH0ptcdrgttaDrNsLC1WnBYMNrQ0VJx2Z6tg6w8fp8FfaeSBt35df64mwf4o1X1u36YgIrXxEb63&#10;37WC4Wj0Arc36QnI+T8AAAD//wMAUEsBAi0AFAAGAAgAAAAhANvh9svuAAAAhQEAABMAAAAAAAAA&#10;AAAAAAAAAAAAAFtDb250ZW50X1R5cGVzXS54bWxQSwECLQAUAAYACAAAACEAWvQsW78AAAAVAQAA&#10;CwAAAAAAAAAAAAAAAAAfAQAAX3JlbHMvLnJlbHNQSwECLQAUAAYACAAAACEAGMSG8cYAAADdAAAA&#10;DwAAAAAAAAAAAAAAAAAHAgAAZHJzL2Rvd25yZXYueG1sUEsFBgAAAAADAAMAtwAAAPoCAAAAAA==&#10;" strokeweight="1pt"/>
                <v:rect id="Rectangle 756" o:spid="_x0000_s222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ab2xAAAAN0AAAAPAAAAZHJzL2Rvd25yZXYueG1sRI9Ba8JA&#10;FITvQv/D8gq96aamhjS6SigIvRot9PjIviax2bfp7jam/94tCB6HmfmG2ewm04uRnO8sK3heJCCI&#10;a6s7bhScjvt5DsIHZI29ZVLwRx5224fZBgttL3ygsQqNiBD2BSpoQxgKKX3dkkG/sANx9L6sMxii&#10;dI3UDi8Rbnq5TJJMGuw4LrQ40FtL9Xf1axSU5Xn6+Klece9lnrhMv+im/FTq6XEq1yACTeEevrXf&#10;tYJlmq7g/018AnJ7BQAA//8DAFBLAQItABQABgAIAAAAIQDb4fbL7gAAAIUBAAATAAAAAAAAAAAA&#10;AAAAAAAAAABbQ29udGVudF9UeXBlc10ueG1sUEsBAi0AFAAGAAgAAAAhAFr0LFu/AAAAFQEAAAsA&#10;AAAAAAAAAAAAAAAAHwEAAF9yZWxzLy5yZWxzUEsBAi0AFAAGAAgAAAAhAFoBpvbEAAAA3QAAAA8A&#10;AAAAAAAAAAAAAAAABwIAAGRycy9kb3ducmV2LnhtbFBLBQYAAAAAAwADALcAAAD4AgAAAAA=&#10;" filled="f" stroked="f" strokeweight=".25pt">
                  <v:textbox inset="1pt,1pt,1pt,1pt">
                    <w:txbxContent>
                      <w:p w14:paraId="18F7690A" w14:textId="77777777" w:rsidR="00BC4F3B" w:rsidRDefault="00BC4F3B" w:rsidP="005306DC">
                        <w:pPr>
                          <w:pStyle w:val="a7"/>
                          <w:jc w:val="center"/>
                          <w:rPr>
                            <w:sz w:val="18"/>
                          </w:rPr>
                        </w:pPr>
                        <w:proofErr w:type="spellStart"/>
                        <w:r>
                          <w:rPr>
                            <w:sz w:val="18"/>
                          </w:rPr>
                          <w:t>Зм</w:t>
                        </w:r>
                        <w:proofErr w:type="spellEnd"/>
                        <w:r>
                          <w:rPr>
                            <w:sz w:val="18"/>
                          </w:rPr>
                          <w:t>.</w:t>
                        </w:r>
                      </w:p>
                      <w:p w14:paraId="668550C3" w14:textId="77777777" w:rsidR="00BC4F3B" w:rsidRDefault="00BC4F3B" w:rsidP="005306DC"/>
                    </w:txbxContent>
                  </v:textbox>
                </v:rect>
                <v:rect id="Rectangle 757" o:spid="_x0000_s222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ziBwwAAAN0AAAAPAAAAZHJzL2Rvd25yZXYueG1sRI9Pi8Iw&#10;FMTvC36H8ARva+ofilajFEHYq3UX9vhonm21ealJVuu3N4Kwx2FmfsOst71pxY2cbywrmIwTEMSl&#10;1Q1XCr6P+88FCB+QNbaWScGDPGw3g481Ztre+UC3IlQiQthnqKAOocuk9GVNBv3YdsTRO1lnMETp&#10;Kqkd3iPctHKaJKk02HBcqLGjXU3lpfgzCvL83P9ciyXuvVwkLtVzXeW/So2Gfb4CEagP/+F3+0sr&#10;mM5mKbzexCcgN08AAAD//wMAUEsBAi0AFAAGAAgAAAAhANvh9svuAAAAhQEAABMAAAAAAAAAAAAA&#10;AAAAAAAAAFtDb250ZW50X1R5cGVzXS54bWxQSwECLQAUAAYACAAAACEAWvQsW78AAAAVAQAACwAA&#10;AAAAAAAAAAAAAAAfAQAAX3JlbHMvLnJlbHNQSwECLQAUAAYACAAAACEAqtM4gcMAAADdAAAADwAA&#10;AAAAAAAAAAAAAAAHAgAAZHJzL2Rvd25yZXYueG1sUEsFBgAAAAADAAMAtwAAAPcCAAAAAA==&#10;" filled="f" stroked="f" strokeweight=".25pt">
                  <v:textbox inset="1pt,1pt,1pt,1pt">
                    <w:txbxContent>
                      <w:p w14:paraId="23784885" w14:textId="77777777" w:rsidR="00BC4F3B" w:rsidRDefault="00BC4F3B" w:rsidP="005306DC">
                        <w:pPr>
                          <w:pStyle w:val="a7"/>
                          <w:jc w:val="center"/>
                          <w:rPr>
                            <w:sz w:val="18"/>
                          </w:rPr>
                        </w:pPr>
                        <w:proofErr w:type="spellStart"/>
                        <w:r>
                          <w:rPr>
                            <w:sz w:val="18"/>
                          </w:rPr>
                          <w:t>Арк</w:t>
                        </w:r>
                        <w:proofErr w:type="spellEnd"/>
                        <w:r>
                          <w:rPr>
                            <w:sz w:val="18"/>
                          </w:rPr>
                          <w:t>.</w:t>
                        </w:r>
                      </w:p>
                    </w:txbxContent>
                  </v:textbox>
                </v:rect>
                <v:rect id="Rectangle 758" o:spid="_x0000_s222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50axAAAAN0AAAAPAAAAZHJzL2Rvd25yZXYueG1sRI/NasMw&#10;EITvhb6D2EBvjZy45MeJEkzB0GvdBHJcrI3txFq5kmq7b18VCj0OM/MNsz9OphMDOd9aVrCYJyCI&#10;K6tbrhWcPornDQgfkDV2lknBN3k4Hh4f9phpO/I7DWWoRYSwz1BBE0KfSemrhgz6ue2Jo3e1zmCI&#10;0tVSOxwj3HRymSQrabDluNBgT68NVffyyyjI89t0/iy3WHi5SdxKv+g6vyj1NJvyHYhAU/gP/7Xf&#10;tIJlmq7h9018AvLwAwAA//8DAFBLAQItABQABgAIAAAAIQDb4fbL7gAAAIUBAAATAAAAAAAAAAAA&#10;AAAAAAAAAABbQ29udGVudF9UeXBlc10ueG1sUEsBAi0AFAAGAAgAAAAhAFr0LFu/AAAAFQEAAAsA&#10;AAAAAAAAAAAAAAAAHwEAAF9yZWxzLy5yZWxzUEsBAi0AFAAGAAgAAAAhAMWfnRrEAAAA3QAAAA8A&#10;AAAAAAAAAAAAAAAABwIAAGRycy9kb3ducmV2LnhtbFBLBQYAAAAAAwADALcAAAD4AgAAAAA=&#10;" filled="f" stroked="f" strokeweight=".25pt">
                  <v:textbox inset="1pt,1pt,1pt,1pt">
                    <w:txbxContent>
                      <w:p w14:paraId="5882DD92" w14:textId="77777777" w:rsidR="00BC4F3B" w:rsidRDefault="00BC4F3B" w:rsidP="005306DC">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759" o:spid="_x0000_s222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AlowQAAAN0AAAAPAAAAZHJzL2Rvd25yZXYueG1sRE/LaoNA&#10;FN0X8g/DDXRXxzwI1joGCQjd1jbQ5cW5VVvnjpmZGPv3mUWhy8N5F8fFjGIm5wfLCjZJCoK4tXrg&#10;TsHHe/2UgfABWeNomRT8kodjuXooMNf2xm80N6ETMYR9jgr6EKZcSt/2ZNAndiKO3Jd1BkOErpPa&#10;4S2Gm1Fu0/QgDQ4cG3qc6NRT+9NcjYKq+l7Ol+YZay+z1B30XnfVp1KP66V6ARFoCf/iP/erVrDd&#10;7eLc+CY+AVneAQAA//8DAFBLAQItABQABgAIAAAAIQDb4fbL7gAAAIUBAAATAAAAAAAAAAAAAAAA&#10;AAAAAABbQ29udGVudF9UeXBlc10ueG1sUEsBAi0AFAAGAAgAAAAhAFr0LFu/AAAAFQEAAAsAAAAA&#10;AAAAAAAAAAAAHwEAAF9yZWxzLy5yZWxzUEsBAi0AFAAGAAgAAAAhALQACWjBAAAA3QAAAA8AAAAA&#10;AAAAAAAAAAAABwIAAGRycy9kb3ducmV2LnhtbFBLBQYAAAAAAwADALcAAAD1AgAAAAA=&#10;" filled="f" stroked="f" strokeweight=".25pt">
                  <v:textbox inset="1pt,1pt,1pt,1pt">
                    <w:txbxContent>
                      <w:p w14:paraId="2F7B2047" w14:textId="77777777" w:rsidR="00BC4F3B" w:rsidRDefault="00BC4F3B" w:rsidP="005306DC">
                        <w:pPr>
                          <w:pStyle w:val="a7"/>
                          <w:jc w:val="center"/>
                          <w:rPr>
                            <w:sz w:val="18"/>
                          </w:rPr>
                        </w:pPr>
                        <w:r>
                          <w:rPr>
                            <w:sz w:val="18"/>
                          </w:rPr>
                          <w:t>Підпис</w:t>
                        </w:r>
                      </w:p>
                    </w:txbxContent>
                  </v:textbox>
                </v:rect>
                <v:rect id="Rectangle 760" o:spid="_x0000_s222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KzzxAAAAN0AAAAPAAAAZHJzL2Rvd25yZXYueG1sRI9Ba8JA&#10;FITvBf/D8oTe6kZTJImuEgqCV9MKPT6yr0k0+zbdXU36791CocdhZr5htvvJ9OJOzneWFSwXCQji&#10;2uqOGwUf74eXDIQPyBp7y6Tghzzsd7OnLRbajnyiexUaESHsC1TQhjAUUvq6JYN+YQfi6H1ZZzBE&#10;6RqpHY4Rbnq5SpK1NNhxXGhxoLeW6mt1MwrK8jKdv6scD15miVvrV92Un0o9z6dyAyLQFP7Df+2j&#10;VrBK0xx+38QnIHcPAAAA//8DAFBLAQItABQABgAIAAAAIQDb4fbL7gAAAIUBAAATAAAAAAAAAAAA&#10;AAAAAAAAAABbQ29udGVudF9UeXBlc10ueG1sUEsBAi0AFAAGAAgAAAAhAFr0LFu/AAAAFQEAAAsA&#10;AAAAAAAAAAAAAAAAHwEAAF9yZWxzLy5yZWxzUEsBAi0AFAAGAAgAAAAhANtMrPPEAAAA3QAAAA8A&#10;AAAAAAAAAAAAAAAABwIAAGRycy9kb3ducmV2LnhtbFBLBQYAAAAAAwADALcAAAD4AgAAAAA=&#10;" filled="f" stroked="f" strokeweight=".25pt">
                  <v:textbox inset="1pt,1pt,1pt,1pt">
                    <w:txbxContent>
                      <w:p w14:paraId="21920F66" w14:textId="77777777" w:rsidR="00BC4F3B" w:rsidRDefault="00BC4F3B" w:rsidP="005306DC">
                        <w:pPr>
                          <w:pStyle w:val="a7"/>
                          <w:jc w:val="center"/>
                          <w:rPr>
                            <w:sz w:val="18"/>
                          </w:rPr>
                        </w:pPr>
                        <w:r>
                          <w:rPr>
                            <w:sz w:val="18"/>
                          </w:rPr>
                          <w:t>Дата</w:t>
                        </w:r>
                      </w:p>
                    </w:txbxContent>
                  </v:textbox>
                </v:rect>
                <v:rect id="Rectangle 761" o:spid="_x0000_s222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HYTvwAAAN0AAAAPAAAAZHJzL2Rvd25yZXYueG1sRE/LisIw&#10;FN0P+A/hCu7G1Aei1ShlQHBrVXB5aa5ttbmpSUbr35uF4PJw3qtNZxrxIOdrywpGwwQEcWF1zaWC&#10;42H7OwfhA7LGxjIpeJGHzbr3s8JU2yfv6ZGHUsQQ9ikqqEJoUyl9UZFBP7QtceQu1hkMEbpSaofP&#10;GG4aOU6SmTRYc2yosKW/iopb/m8UZNm1O93zBW69nCdupqe6zM5KDfpdtgQRqAtf8ce90wrGk2nc&#10;H9/EJyDXbwAAAP//AwBQSwECLQAUAAYACAAAACEA2+H2y+4AAACFAQAAEwAAAAAAAAAAAAAAAAAA&#10;AAAAW0NvbnRlbnRfVHlwZXNdLnhtbFBLAQItABQABgAIAAAAIQBa9CxbvwAAABUBAAALAAAAAAAA&#10;AAAAAAAAAB8BAABfcmVscy8ucmVsc1BLAQItABQABgAIAAAAIQAScHYTvwAAAN0AAAAPAAAAAAAA&#10;AAAAAAAAAAcCAABkcnMvZG93bnJldi54bWxQSwUGAAAAAAMAAwC3AAAA8wIAAAAA&#10;" filled="f" stroked="f" strokeweight=".25pt">
                  <v:textbox inset="1pt,1pt,1pt,1pt">
                    <w:txbxContent>
                      <w:p w14:paraId="7B657A18" w14:textId="77777777" w:rsidR="00BC4F3B" w:rsidRDefault="00BC4F3B" w:rsidP="005306DC">
                        <w:pPr>
                          <w:pStyle w:val="a7"/>
                          <w:jc w:val="center"/>
                          <w:rPr>
                            <w:sz w:val="18"/>
                          </w:rPr>
                        </w:pPr>
                        <w:proofErr w:type="spellStart"/>
                        <w:r>
                          <w:rPr>
                            <w:sz w:val="18"/>
                          </w:rPr>
                          <w:t>Арк</w:t>
                        </w:r>
                        <w:proofErr w:type="spellEnd"/>
                        <w:r>
                          <w:rPr>
                            <w:sz w:val="18"/>
                          </w:rPr>
                          <w:t>.</w:t>
                        </w:r>
                      </w:p>
                    </w:txbxContent>
                  </v:textbox>
                </v:rect>
                <v:rect id="Rectangle 762" o:spid="_x0000_s222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NOIxAAAAN0AAAAPAAAAZHJzL2Rvd25yZXYueG1sRI/BasMw&#10;EETvhf6D2EJvjWzXBNeNEkwhkGudBnpcrK3txFq5khK7fx8FAj0OM/OGWW1mM4gLOd9bVpAuEhDE&#10;jdU9twq+9tuXAoQPyBoHy6Tgjzxs1o8PKyy1nfiTLnVoRYSwL1FBF8JYSumbjgz6hR2Jo/djncEQ&#10;pWuldjhFuBlkliRLabDnuNDhSB8dNaf6bBRU1XE+/NZvuPWySNxS57qtvpV6fpqrdxCB5vAfvrd3&#10;WkH2mqdwexOfgFxfAQAA//8DAFBLAQItABQABgAIAAAAIQDb4fbL7gAAAIUBAAATAAAAAAAAAAAA&#10;AAAAAAAAAABbQ29udGVudF9UeXBlc10ueG1sUEsBAi0AFAAGAAgAAAAhAFr0LFu/AAAAFQEAAAsA&#10;AAAAAAAAAAAAAAAAHwEAAF9yZWxzLy5yZWxzUEsBAi0AFAAGAAgAAAAhAH0804jEAAAA3QAAAA8A&#10;AAAAAAAAAAAAAAAABwIAAGRycy9kb3ducmV2LnhtbFBLBQYAAAAAAwADALcAAAD4AgAAAAA=&#10;" filled="f" stroked="f" strokeweight=".25pt">
                  <v:textbox inset="1pt,1pt,1pt,1pt">
                    <w:txbxContent>
                      <w:p w14:paraId="7F09D3D7" w14:textId="26A01D97" w:rsidR="00BC4F3B" w:rsidRPr="00D977CF" w:rsidRDefault="00BC4F3B" w:rsidP="005306DC">
                        <w:pPr>
                          <w:jc w:val="center"/>
                          <w:rPr>
                            <w:rFonts w:ascii="Times New Roman" w:hAnsi="Times New Roman" w:cs="Times New Roman"/>
                            <w:sz w:val="28"/>
                            <w:szCs w:val="28"/>
                          </w:rPr>
                        </w:pPr>
                        <w:r w:rsidRPr="00D977CF">
                          <w:rPr>
                            <w:rFonts w:ascii="Times New Roman" w:hAnsi="Times New Roman" w:cs="Times New Roman"/>
                            <w:sz w:val="28"/>
                            <w:szCs w:val="28"/>
                          </w:rPr>
                          <w:t>4</w:t>
                        </w:r>
                        <w:r>
                          <w:rPr>
                            <w:rFonts w:ascii="Times New Roman" w:hAnsi="Times New Roman" w:cs="Times New Roman"/>
                            <w:sz w:val="28"/>
                            <w:szCs w:val="28"/>
                          </w:rPr>
                          <w:t>4</w:t>
                        </w:r>
                      </w:p>
                    </w:txbxContent>
                  </v:textbox>
                </v:rect>
                <v:rect id="Rectangle 763" o:spid="_x0000_s222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k3/xAAAAN0AAAAPAAAAZHJzL2Rvd25yZXYueG1sRI/BasMw&#10;EETvhfyD2EBvtRzXGMeJEkwh0GvcFnpcrI3txFq5kpo4f18VCj0OM/OG2e5nM4orOT9YVrBKUhDE&#10;rdUDdwre3w5PJQgfkDWOlknBnTzsd4uHLVba3vhI1yZ0IkLYV6igD2GqpPRtTwZ9Yifi6J2sMxii&#10;dJ3UDm8RbkaZpWkhDQ4cF3qc6KWn9tJ8GwV1fZ4/vpo1HrwsU1foXHf1p1KPy7negAg0h//wX/tV&#10;K8ie8wx+38QnIHc/AAAA//8DAFBLAQItABQABgAIAAAAIQDb4fbL7gAAAIUBAAATAAAAAAAAAAAA&#10;AAAAAAAAAABbQ29udGVudF9UeXBlc10ueG1sUEsBAi0AFAAGAAgAAAAhAFr0LFu/AAAAFQEAAAsA&#10;AAAAAAAAAAAAAAAAHwEAAF9yZWxzLy5yZWxzUEsBAi0AFAAGAAgAAAAhAI3uTf/EAAAA3QAAAA8A&#10;AAAAAAAAAAAAAAAABwIAAGRycy9kb3ducmV2LnhtbFBLBQYAAAAAAwADALcAAAD4AgAAAAA=&#10;" filled="f" stroked="f" strokeweight=".25pt">
                  <v:textbox inset="1pt,1pt,1pt,1pt">
                    <w:txbxContent>
                      <w:p w14:paraId="3710D950" w14:textId="45FA74AF" w:rsidR="00BC4F3B" w:rsidRPr="003210F7" w:rsidRDefault="00BC4F3B" w:rsidP="005306DC">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.192.041в.009.</w:t>
                        </w:r>
                        <w:r w:rsidRPr="003210F7">
                          <w:rPr>
                            <w:rFonts w:ascii="Times New Roman" w:hAnsi="Times New Roman" w:cs="Times New Roman"/>
                            <w:sz w:val="28"/>
                            <w:szCs w:val="28"/>
                          </w:rPr>
                          <w:t>ПЗ</w:t>
                        </w:r>
                      </w:p>
                      <w:p w14:paraId="1C6DB5CB" w14:textId="77777777" w:rsidR="00BC4F3B" w:rsidRPr="00D61F1E" w:rsidRDefault="00BC4F3B" w:rsidP="005306DC"/>
                    </w:txbxContent>
                  </v:textbox>
                </v:rect>
                <w10:wrap anchorx="page" anchory="page"/>
                <w10:anchorlock/>
              </v:group>
            </w:pict>
          </mc:Fallback>
        </mc:AlternateContent>
      </w:r>
    </w:p>
    <w:p w14:paraId="3049789D" w14:textId="2066CE45" w:rsidR="009A48C1" w:rsidRPr="00326243" w:rsidRDefault="00974045" w:rsidP="009A48C1">
      <w:pPr>
        <w:pStyle w:val="aa"/>
        <w:spacing w:before="0" w:beforeAutospacing="0" w:after="0" w:afterAutospacing="0" w:line="360" w:lineRule="auto"/>
        <w:rPr>
          <w:sz w:val="28"/>
          <w:szCs w:val="28"/>
        </w:rPr>
      </w:pPr>
      <w:r w:rsidRPr="00326243">
        <w:rPr>
          <w:sz w:val="28"/>
          <w:szCs w:val="28"/>
        </w:rPr>
        <w:lastRenderedPageBreak/>
        <w:t xml:space="preserve"> </w:t>
      </w:r>
      <w:r w:rsidR="00326243">
        <w:rPr>
          <w:rStyle w:val="ad"/>
          <w:b w:val="0"/>
        </w:rPr>
        <w:t>2.2</w:t>
      </w:r>
      <w:r w:rsidR="009A48C1" w:rsidRPr="00326243">
        <w:rPr>
          <w:rStyle w:val="ad"/>
          <w:b w:val="0"/>
        </w:rPr>
        <w:t>.</w:t>
      </w:r>
      <w:r w:rsidR="009A48C1" w:rsidRPr="00326243">
        <w:t xml:space="preserve"> Перед початком робіт бригада зобов’язана отримати дозвіл на проведення робіт на відповідному майданчику, а також мати достовірну інформацію щодо наявних підземних </w:t>
      </w:r>
      <w:r w:rsidR="009A48C1" w:rsidRPr="00326243">
        <w:rPr>
          <w:sz w:val="28"/>
          <w:szCs w:val="28"/>
        </w:rPr>
        <w:t>комунікацій. У разі потреби слід викликати представника організації, якій належать комунікації, що проходять у зоні виконання робіт.</w:t>
      </w:r>
    </w:p>
    <w:p w14:paraId="0DA4F522" w14:textId="43D0481C" w:rsidR="009A48C1" w:rsidRPr="00326243" w:rsidRDefault="00326243" w:rsidP="009A48C1">
      <w:pPr>
        <w:pStyle w:val="aa"/>
        <w:spacing w:before="0" w:beforeAutospacing="0" w:after="0" w:afterAutospacing="0" w:line="360" w:lineRule="auto"/>
        <w:rPr>
          <w:sz w:val="28"/>
          <w:szCs w:val="28"/>
        </w:rPr>
      </w:pPr>
      <w:r>
        <w:rPr>
          <w:rStyle w:val="ad"/>
          <w:b w:val="0"/>
          <w:sz w:val="28"/>
          <w:szCs w:val="28"/>
        </w:rPr>
        <w:t>2.3</w:t>
      </w:r>
      <w:r w:rsidR="009A48C1" w:rsidRPr="00326243">
        <w:rPr>
          <w:rStyle w:val="ad"/>
          <w:b w:val="0"/>
          <w:sz w:val="28"/>
          <w:szCs w:val="28"/>
        </w:rPr>
        <w:t>.</w:t>
      </w:r>
      <w:r w:rsidR="009A48C1" w:rsidRPr="00326243">
        <w:rPr>
          <w:sz w:val="28"/>
          <w:szCs w:val="28"/>
        </w:rPr>
        <w:t xml:space="preserve"> Необхідно вдягнути спеціальний одяг і засоби індивідуального захисту, перевірити справність інструментів і обладнання, а також підготувати огородження та системи кріплення.</w:t>
      </w:r>
    </w:p>
    <w:p w14:paraId="5F31E25D" w14:textId="6975C0A5" w:rsidR="009A48C1" w:rsidRPr="00326243" w:rsidRDefault="00326243" w:rsidP="009A48C1">
      <w:pPr>
        <w:pStyle w:val="aa"/>
        <w:spacing w:before="0" w:beforeAutospacing="0" w:after="0" w:afterAutospacing="0" w:line="360" w:lineRule="auto"/>
        <w:rPr>
          <w:sz w:val="28"/>
          <w:szCs w:val="28"/>
        </w:rPr>
      </w:pPr>
      <w:r>
        <w:rPr>
          <w:rStyle w:val="ad"/>
          <w:b w:val="0"/>
          <w:sz w:val="28"/>
          <w:szCs w:val="28"/>
        </w:rPr>
        <w:t>2.4</w:t>
      </w:r>
      <w:r w:rsidR="009A48C1" w:rsidRPr="00326243">
        <w:rPr>
          <w:rStyle w:val="ad"/>
          <w:b w:val="0"/>
          <w:sz w:val="28"/>
          <w:szCs w:val="28"/>
        </w:rPr>
        <w:t>.</w:t>
      </w:r>
      <w:r w:rsidR="009A48C1" w:rsidRPr="00326243">
        <w:rPr>
          <w:sz w:val="28"/>
          <w:szCs w:val="28"/>
        </w:rPr>
        <w:t xml:space="preserve"> Під час проведення земляних робіт у місцях з інтенсивним рухом транспорту слід встановити захисні огорожі, попереджувальні знаки і вказівники напрямку руху.</w:t>
      </w:r>
    </w:p>
    <w:p w14:paraId="17C5EC0E" w14:textId="77777777" w:rsidR="009A48C1" w:rsidRPr="00326243" w:rsidRDefault="009A48C1" w:rsidP="00326243">
      <w:pPr>
        <w:pStyle w:val="3"/>
        <w:spacing w:before="0" w:beforeAutospacing="0" w:after="0" w:afterAutospacing="0" w:line="360" w:lineRule="auto"/>
        <w:jc w:val="center"/>
        <w:rPr>
          <w:sz w:val="28"/>
          <w:szCs w:val="28"/>
        </w:rPr>
      </w:pPr>
      <w:r w:rsidRPr="00326243">
        <w:rPr>
          <w:sz w:val="28"/>
          <w:szCs w:val="28"/>
        </w:rPr>
        <w:t>3. Вимоги безпеки під час виконання робіт</w:t>
      </w:r>
    </w:p>
    <w:p w14:paraId="1EFDA436" w14:textId="77777777" w:rsidR="009A48C1" w:rsidRPr="00326243" w:rsidRDefault="009A48C1" w:rsidP="009A48C1">
      <w:pPr>
        <w:pStyle w:val="aa"/>
        <w:spacing w:before="0" w:beforeAutospacing="0" w:after="0" w:afterAutospacing="0" w:line="360" w:lineRule="auto"/>
        <w:rPr>
          <w:sz w:val="28"/>
          <w:szCs w:val="28"/>
        </w:rPr>
      </w:pPr>
      <w:r w:rsidRPr="00326243">
        <w:rPr>
          <w:rStyle w:val="ad"/>
          <w:b w:val="0"/>
          <w:sz w:val="28"/>
          <w:szCs w:val="28"/>
        </w:rPr>
        <w:t>3.1.</w:t>
      </w:r>
      <w:r w:rsidRPr="00326243">
        <w:rPr>
          <w:sz w:val="28"/>
          <w:szCs w:val="28"/>
        </w:rPr>
        <w:t xml:space="preserve"> До початку копання траншей чи котлованів необхідно виконати заходи з відведення поверхневих вод і встановити сигнальні знаки, які вказують місцезнаходження наявних підземних комунікацій.</w:t>
      </w:r>
    </w:p>
    <w:p w14:paraId="03917E44" w14:textId="77777777" w:rsidR="009A48C1" w:rsidRPr="00326243" w:rsidRDefault="009A48C1" w:rsidP="009A48C1">
      <w:pPr>
        <w:pStyle w:val="aa"/>
        <w:spacing w:before="0" w:beforeAutospacing="0" w:after="0" w:afterAutospacing="0" w:line="360" w:lineRule="auto"/>
        <w:rPr>
          <w:sz w:val="28"/>
          <w:szCs w:val="28"/>
        </w:rPr>
      </w:pPr>
      <w:r w:rsidRPr="00326243">
        <w:rPr>
          <w:rStyle w:val="ad"/>
          <w:b w:val="0"/>
          <w:sz w:val="28"/>
          <w:szCs w:val="28"/>
        </w:rPr>
        <w:t>3.2.</w:t>
      </w:r>
      <w:r w:rsidRPr="00326243">
        <w:rPr>
          <w:sz w:val="28"/>
          <w:szCs w:val="28"/>
        </w:rPr>
        <w:t xml:space="preserve"> Розробку котлованів і траншей для монтажу колодязів рекомендується здійснювати переважно за допомогою землерийної техніки. На відстані ближче ніж 0,5 м до підземних комунікацій роботи слід виконувати вручну, обережно, без застосування сили. Забороняється використовувати ударний інструмент (ломи, кирки, сокири, клини) та пневматичне обладнання.</w:t>
      </w:r>
    </w:p>
    <w:p w14:paraId="7FA5B796" w14:textId="77777777" w:rsidR="009A48C1" w:rsidRPr="00326243" w:rsidRDefault="009A48C1" w:rsidP="009A48C1">
      <w:pPr>
        <w:pStyle w:val="aa"/>
        <w:spacing w:before="0" w:beforeAutospacing="0" w:after="0" w:afterAutospacing="0" w:line="360" w:lineRule="auto"/>
        <w:rPr>
          <w:sz w:val="28"/>
          <w:szCs w:val="28"/>
        </w:rPr>
      </w:pPr>
      <w:r w:rsidRPr="00326243">
        <w:rPr>
          <w:rStyle w:val="ad"/>
          <w:b w:val="0"/>
          <w:sz w:val="28"/>
          <w:szCs w:val="28"/>
        </w:rPr>
        <w:t>3.3.</w:t>
      </w:r>
      <w:r w:rsidRPr="00326243">
        <w:rPr>
          <w:sz w:val="28"/>
          <w:szCs w:val="28"/>
        </w:rPr>
        <w:t xml:space="preserve"> У зонах, де проходять електричні кабелі під напругою, газопроводи або кабелі зв’язку, земляні роботи дозволяється проводити лише у присутності та під контролем представників відповідних служб.</w:t>
      </w:r>
    </w:p>
    <w:p w14:paraId="1381013D" w14:textId="77777777" w:rsidR="009A48C1" w:rsidRPr="00326243" w:rsidRDefault="009A48C1" w:rsidP="009A48C1">
      <w:pPr>
        <w:pStyle w:val="aa"/>
        <w:spacing w:before="0" w:beforeAutospacing="0" w:after="0" w:afterAutospacing="0" w:line="360" w:lineRule="auto"/>
        <w:rPr>
          <w:sz w:val="28"/>
          <w:szCs w:val="28"/>
        </w:rPr>
      </w:pPr>
      <w:r w:rsidRPr="00326243">
        <w:rPr>
          <w:rStyle w:val="ad"/>
          <w:b w:val="0"/>
          <w:sz w:val="28"/>
          <w:szCs w:val="28"/>
        </w:rPr>
        <w:t>3.4.</w:t>
      </w:r>
      <w:r w:rsidRPr="00326243">
        <w:rPr>
          <w:sz w:val="28"/>
          <w:szCs w:val="28"/>
        </w:rPr>
        <w:t xml:space="preserve"> У разі відсутності ґрунтових вод і підземних споруд можна приступати до риття траншей або котлованів. Риття без використання кріплень дозволяється за умови вертикальних стінок і дотримання таких глибин:</w:t>
      </w:r>
    </w:p>
    <w:p w14:paraId="57192B7E" w14:textId="77777777" w:rsidR="009A48C1" w:rsidRPr="00326243" w:rsidRDefault="009A48C1" w:rsidP="00F81A30">
      <w:pPr>
        <w:pStyle w:val="aa"/>
        <w:numPr>
          <w:ilvl w:val="0"/>
          <w:numId w:val="68"/>
        </w:numPr>
        <w:spacing w:before="0" w:beforeAutospacing="0" w:after="0" w:afterAutospacing="0" w:line="360" w:lineRule="auto"/>
        <w:rPr>
          <w:sz w:val="28"/>
          <w:szCs w:val="28"/>
        </w:rPr>
      </w:pPr>
      <w:r w:rsidRPr="00326243">
        <w:rPr>
          <w:sz w:val="28"/>
          <w:szCs w:val="28"/>
        </w:rPr>
        <w:t>до 1,0 м – у піщаних та гравійних ґрунтах;</w:t>
      </w:r>
    </w:p>
    <w:p w14:paraId="7BA672A9" w14:textId="77777777" w:rsidR="009A48C1" w:rsidRPr="00326243" w:rsidRDefault="009A48C1" w:rsidP="00F81A30">
      <w:pPr>
        <w:pStyle w:val="aa"/>
        <w:numPr>
          <w:ilvl w:val="0"/>
          <w:numId w:val="68"/>
        </w:numPr>
        <w:spacing w:before="0" w:beforeAutospacing="0" w:after="0" w:afterAutospacing="0" w:line="360" w:lineRule="auto"/>
        <w:rPr>
          <w:sz w:val="28"/>
          <w:szCs w:val="28"/>
        </w:rPr>
      </w:pPr>
      <w:r w:rsidRPr="00326243">
        <w:rPr>
          <w:sz w:val="28"/>
          <w:szCs w:val="28"/>
        </w:rPr>
        <w:t>до 1,25 м – у супіщаних;</w:t>
      </w:r>
    </w:p>
    <w:p w14:paraId="3B89C132" w14:textId="77777777" w:rsidR="009A48C1" w:rsidRPr="00326243" w:rsidRDefault="009A48C1" w:rsidP="00F81A30">
      <w:pPr>
        <w:pStyle w:val="aa"/>
        <w:numPr>
          <w:ilvl w:val="0"/>
          <w:numId w:val="68"/>
        </w:numPr>
        <w:spacing w:before="0" w:beforeAutospacing="0" w:after="0" w:afterAutospacing="0" w:line="360" w:lineRule="auto"/>
        <w:rPr>
          <w:sz w:val="28"/>
          <w:szCs w:val="28"/>
        </w:rPr>
      </w:pPr>
      <w:r w:rsidRPr="00326243">
        <w:rPr>
          <w:sz w:val="28"/>
          <w:szCs w:val="28"/>
        </w:rPr>
        <w:t>до 1,5 м – у суглинках і глинистих ґрунтах;</w:t>
      </w:r>
    </w:p>
    <w:p w14:paraId="2EC5621F" w14:textId="77777777" w:rsidR="009A48C1" w:rsidRPr="00326243" w:rsidRDefault="009A48C1" w:rsidP="00F81A30">
      <w:pPr>
        <w:pStyle w:val="aa"/>
        <w:numPr>
          <w:ilvl w:val="0"/>
          <w:numId w:val="68"/>
        </w:numPr>
        <w:spacing w:before="0" w:beforeAutospacing="0" w:after="0" w:afterAutospacing="0" w:line="360" w:lineRule="auto"/>
        <w:rPr>
          <w:sz w:val="28"/>
          <w:szCs w:val="28"/>
        </w:rPr>
      </w:pPr>
      <w:r w:rsidRPr="00326243">
        <w:rPr>
          <w:sz w:val="28"/>
          <w:szCs w:val="28"/>
        </w:rPr>
        <w:t>до 2,0 м – в особливо щільних ґрунтах.</w:t>
      </w:r>
    </w:p>
    <w:p w14:paraId="2C6B5C97" w14:textId="5DA6DD6B" w:rsidR="009723B4" w:rsidRPr="009A48C1" w:rsidRDefault="009723B4" w:rsidP="009A48C1">
      <w:pPr>
        <w:spacing w:after="0" w:line="360" w:lineRule="auto"/>
        <w:rPr>
          <w:rFonts w:ascii="Times New Roman" w:eastAsia="Times New Roman" w:hAnsi="Times New Roman" w:cs="Times New Roman"/>
          <w:sz w:val="28"/>
          <w:szCs w:val="28"/>
          <w:lang w:eastAsia="uk-UA"/>
        </w:rPr>
      </w:pPr>
    </w:p>
    <w:p w14:paraId="36AEEEA7" w14:textId="20AB108E" w:rsidR="009A48C1" w:rsidRPr="00EF5BCC" w:rsidRDefault="000857F0" w:rsidP="009A48C1">
      <w:pPr>
        <w:tabs>
          <w:tab w:val="left" w:pos="709"/>
        </w:tabs>
        <w:spacing w:before="100" w:beforeAutospacing="1" w:after="100" w:afterAutospacing="1"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noProof/>
          <w:sz w:val="28"/>
          <w:szCs w:val="28"/>
          <w:lang w:eastAsia="uk-UA"/>
        </w:rPr>
        <mc:AlternateContent>
          <mc:Choice Requires="wpg">
            <w:drawing>
              <wp:anchor distT="0" distB="0" distL="114300" distR="114300" simplePos="0" relativeHeight="251824128" behindDoc="0" locked="1" layoutInCell="1" allowOverlap="1" wp14:anchorId="5B00622C" wp14:editId="25C6EA13">
                <wp:simplePos x="0" y="0"/>
                <wp:positionH relativeFrom="page">
                  <wp:posOffset>724535</wp:posOffset>
                </wp:positionH>
                <wp:positionV relativeFrom="page">
                  <wp:posOffset>229870</wp:posOffset>
                </wp:positionV>
                <wp:extent cx="6588760" cy="10141585"/>
                <wp:effectExtent l="0" t="0" r="2540" b="12065"/>
                <wp:wrapNone/>
                <wp:docPr id="1845" name="Группа 10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2304" name="Rectangle 74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05" name="Line 74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06" name="Line 74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07" name="Line 74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08" name="Line 74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09" name="Line 75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10" name="Line 75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11" name="Line 75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12" name="Line 75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13" name="Line 75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14" name="Line 75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15" name="Rectangle 75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1CF27F7" w14:textId="77777777" w:rsidR="00BC4F3B" w:rsidRDefault="00BC4F3B" w:rsidP="00EF5BCC">
                              <w:pPr>
                                <w:pStyle w:val="a7"/>
                                <w:jc w:val="center"/>
                                <w:rPr>
                                  <w:sz w:val="18"/>
                                </w:rPr>
                              </w:pPr>
                              <w:r>
                                <w:rPr>
                                  <w:sz w:val="18"/>
                                </w:rPr>
                                <w:t>Зм.</w:t>
                              </w:r>
                            </w:p>
                            <w:p w14:paraId="733CFC21" w14:textId="77777777" w:rsidR="00BC4F3B" w:rsidRDefault="00BC4F3B" w:rsidP="00EF5BCC"/>
                          </w:txbxContent>
                        </wps:txbx>
                        <wps:bodyPr rot="0" vert="horz" wrap="square" lIns="12700" tIns="12700" rIns="12700" bIns="12700" anchor="t" anchorCtr="0" upright="1">
                          <a:noAutofit/>
                        </wps:bodyPr>
                      </wps:wsp>
                      <wps:wsp>
                        <wps:cNvPr id="2316" name="Rectangle 75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5A1702F" w14:textId="77777777" w:rsidR="00BC4F3B" w:rsidRDefault="00BC4F3B" w:rsidP="00EF5BCC">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317" name="Rectangle 75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D5967A9" w14:textId="77777777" w:rsidR="00BC4F3B" w:rsidRDefault="00BC4F3B" w:rsidP="00EF5BCC">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318" name="Rectangle 75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9EA74CC" w14:textId="77777777" w:rsidR="00BC4F3B" w:rsidRDefault="00BC4F3B" w:rsidP="00EF5BCC">
                              <w:pPr>
                                <w:pStyle w:val="a7"/>
                                <w:jc w:val="center"/>
                                <w:rPr>
                                  <w:sz w:val="18"/>
                                </w:rPr>
                              </w:pPr>
                              <w:r>
                                <w:rPr>
                                  <w:sz w:val="18"/>
                                </w:rPr>
                                <w:t>Підпис</w:t>
                              </w:r>
                            </w:p>
                          </w:txbxContent>
                        </wps:txbx>
                        <wps:bodyPr rot="0" vert="horz" wrap="square" lIns="12700" tIns="12700" rIns="12700" bIns="12700" anchor="t" anchorCtr="0" upright="1">
                          <a:noAutofit/>
                        </wps:bodyPr>
                      </wps:wsp>
                      <wps:wsp>
                        <wps:cNvPr id="2319" name="Rectangle 76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28F64A5" w14:textId="77777777" w:rsidR="00BC4F3B" w:rsidRDefault="00BC4F3B" w:rsidP="00EF5BCC">
                              <w:pPr>
                                <w:pStyle w:val="a7"/>
                                <w:jc w:val="center"/>
                                <w:rPr>
                                  <w:sz w:val="18"/>
                                </w:rPr>
                              </w:pPr>
                              <w:r>
                                <w:rPr>
                                  <w:sz w:val="18"/>
                                </w:rPr>
                                <w:t>Дата</w:t>
                              </w:r>
                            </w:p>
                          </w:txbxContent>
                        </wps:txbx>
                        <wps:bodyPr rot="0" vert="horz" wrap="square" lIns="12700" tIns="12700" rIns="12700" bIns="12700" anchor="t" anchorCtr="0" upright="1">
                          <a:noAutofit/>
                        </wps:bodyPr>
                      </wps:wsp>
                      <wps:wsp>
                        <wps:cNvPr id="2320" name="Rectangle 76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214B9B3" w14:textId="77777777" w:rsidR="00BC4F3B" w:rsidRDefault="00BC4F3B" w:rsidP="00EF5BCC">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321" name="Rectangle 76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024E4DF" w14:textId="050F2E0A" w:rsidR="00BC4F3B" w:rsidRPr="00D977CF" w:rsidRDefault="00BC4F3B" w:rsidP="00EF5BCC">
                              <w:pPr>
                                <w:jc w:val="center"/>
                                <w:rPr>
                                  <w:rFonts w:ascii="Times New Roman" w:hAnsi="Times New Roman" w:cs="Times New Roman"/>
                                  <w:sz w:val="28"/>
                                  <w:szCs w:val="28"/>
                                </w:rPr>
                              </w:pPr>
                              <w:r w:rsidRPr="00D977CF">
                                <w:rPr>
                                  <w:rFonts w:ascii="Times New Roman" w:hAnsi="Times New Roman" w:cs="Times New Roman"/>
                                  <w:sz w:val="28"/>
                                  <w:szCs w:val="28"/>
                                </w:rPr>
                                <w:t>4</w:t>
                              </w:r>
                              <w:r>
                                <w:rPr>
                                  <w:rFonts w:ascii="Times New Roman" w:hAnsi="Times New Roman" w:cs="Times New Roman"/>
                                  <w:sz w:val="28"/>
                                  <w:szCs w:val="28"/>
                                </w:rPr>
                                <w:t>5</w:t>
                              </w:r>
                            </w:p>
                          </w:txbxContent>
                        </wps:txbx>
                        <wps:bodyPr rot="0" vert="horz" wrap="square" lIns="12700" tIns="12700" rIns="12700" bIns="12700" anchor="t" anchorCtr="0" upright="1">
                          <a:noAutofit/>
                        </wps:bodyPr>
                      </wps:wsp>
                      <wps:wsp>
                        <wps:cNvPr id="2322" name="Rectangle 76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26CE527" w14:textId="6D41735E" w:rsidR="00BC4F3B" w:rsidRPr="003210F7" w:rsidRDefault="00BC4F3B" w:rsidP="00EF5BCC">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.192.041в.009.</w:t>
                              </w:r>
                              <w:r w:rsidRPr="003210F7">
                                <w:rPr>
                                  <w:rFonts w:ascii="Times New Roman" w:hAnsi="Times New Roman" w:cs="Times New Roman"/>
                                  <w:sz w:val="28"/>
                                  <w:szCs w:val="28"/>
                                </w:rPr>
                                <w:t>ПЗ</w:t>
                              </w:r>
                            </w:p>
                            <w:p w14:paraId="469FCE1A" w14:textId="77777777" w:rsidR="00BC4F3B" w:rsidRPr="00D61F1E" w:rsidRDefault="00BC4F3B" w:rsidP="00EF5BC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00622C" id="_x0000_s2230" style="position:absolute;margin-left:57.05pt;margin-top:18.1pt;width:518.8pt;height:798.55pt;z-index:25182412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ExeGgcAALZTAAAOAAAAZHJzL2Uyb0RvYy54bWzsXOtu2zYU/j9g7yDov2tRom5GnSLxpRjQ&#10;bcW6Yb8VSbaEyaJGKbHbYcCAPcJeZG+wV2jfaIcX05KTdIkvSeMxAQzTkmnyUN/Hw3M+8uWr1aIw&#10;rlNa56QcmuiFZRppGZMkL+dD86cfp73ANOomKpOoIGU6NN+ntfnq7OuvXi6rQWqTjBRJSg2opKwH&#10;y2poZk1TDfr9Os7SRVS/IFVawsUZoYuogSKd9xMaLaH2RdG3LcvrLwlNKkritK7h07G4aJ7x+mez&#10;NG6+n83qtDGKoQlta/gr5a+X7LV/9jIazGlUZXksmxHt0IpFlJfwo6qqcdRExhXNb1S1yGNKajJr&#10;XsRk0SezWR6nvA/QG2Rt9eY1JVcV78t8sJxXykxg2i077Vxt/N31W2rkCYxdgF3TKKMFjNLHvz79&#10;8enPj//A/98GsuyA2WlZzQdw+2tavaveUtFZePuGxL/UcLm/fZ2V5+Jm43L5LUmg4uiqIdxOqxld&#10;sCrAAsaKD8d7NRzpqjFi+NBzg8D3YNRiuIYshJEbuGLE4gyG9cYX42wivwqPhiW/KN6yBkYD8au8&#10;pbJlrFvw5NUb49b7GfddFlUpH7OaWUsa13YsvDbuD/BQRuW8SA0fLM4Ny29dW7UWJjVKMsrgvvSc&#10;UrLM0iiBliF2P7S/9QVWqGFAdrPxZw0VDSpaN69TsjDYm6FJoel8+KLrN3UjbLq+hY1mSaZ5UcDn&#10;0aAojeXQtF0M48DKNSnyhF3lBTq/HBXUuI4YLPkf79jWbYu8AXIo8sXQDNRN0YDZYlIm/GeaKC/E&#10;exjeomSVpxz2on1QWjXwln8OzwaH5G+hFU6CSYB72PYmPWyNx73z6Qj3vCny3bEzHo3G6HfWaoQH&#10;WZ4kackavqYHhO/3hEiiEsBWBHG3Hab876Yd+t1m8AcZetXt0vnUtXzsBD3fd50ediZW7yKYjnrn&#10;I+R5/uRidDHZ6tKEm6k+TK+UzVmryBUM27ssWRpJzp4axw1tZEIBeNf2xUAaUTGHCSNuqGlQ0vyc&#10;NxlHDiMBVkfdfkICi/1Ly6jahSHWg81Karhk3zamgodj/SBw9DDACOhfkuQ9gAfawH6aTWXwJiP0&#10;g2ksYVoYmvWvVxFNTaP4pgQAhghjNo/wAnZ9Gwq0feWyfSUqY6hqaDamId6OGjH3XFU0n2fwS4j3&#10;tiTnQIyznEOKAVq0Ctov2enxaErNAW/ykjGUx8wuCWdUvqWydC/GQVbomAYj7yDEIauIDwMnd3tN&#10;62BOuKDI+QbnFNAObqTH4RyYciW1PGuaUUzcQoVgXwGF9VAIQtTssRd7sOf30YHqrf0JCVR/L6Aq&#10;mHIPYwNTFIaeL6GqcXp4d0DjVPmBx5/lnwSngB6xqJI4lWsp7sE/dEK1UQCw1xPqE/jtGqinDlSI&#10;VHWAyh3WHT1fHKJQA/VJFtgaqKcOVEBWG6guX0DuCFTPdWGCFjOqe9cS1dFLVBVaOVwkTAP1xIGK&#10;IDbWASpfW+4IVN8DnP+X66uBuomBaqA+y0j0U6xREUTnO0C194klBaEFQeTbF6mQBBPJPB311Ujd&#10;pG40Urcy/3dlkRGkTTpIdfZBqpxQQxvSNMA7m6iv77GEHUMqZ4IDJmcQSwCKDN8OCWGdnNGpXZG2&#10;vn9q90kmVEh7dmCKDwFTTyRjb4Op0IWsBS46hyoEZTDF7iPV0AvUU1+gKk2WyM24bTnWQ3MzoHFY&#10;x3xhQuWyiQ1SkeXLCfXQSNUTKvgtGqmnjlQlS2qpJ922NunY6kkXuIKtaUMPFKkdZxmBok04y47F&#10;I8h3u8sP0k8yh7z1YP+f1Y0hsrF1YYe9qRf4PTzFbi/0raBnofAi9Cwc4vG0K9jkhL63F8AkrA5o&#10;QndesDxQwaqi7Kz5GxdXzCNfllSLudWbEMYDBJfN6nLFBeeurRavDxRhijlPijBlQYgwZUGIMGXh&#10;+YkwkdJ2tdmuLfA6Ntsh5Mj89a18J30ZzXdHUnNrvlNa/S9FmnoIvlNRAM13nb0xSGnk2nzXFsod&#10;m+9sm6lcb/fvbNeHcA4Lhmq+03zX3cik/TspfWf7QcQ+kZZ/p8Ipmu+6fKekhm2+a+sNj813OAzk&#10;zpxb/DvXkWlazXea7zTf8b2WYtcU30m6tYGwxXcqHqX5rst3SrHZ4jsRRpNqsGPzHQTtdPyuc+bA&#10;o+5O1uvZk1zPqoiU5rsO37FN4SL93+a7tvr12HwnNlxLEZ7Px6mdjLR0AE+e16IdPO3g3d/BUyEp&#10;TXhdwgM+uUl4bRXxIxJeiB15ShAMLD9rAjK0kvCwyDnpDO0t5/Dsdf6M9vBO0sNTMSlNeF3CUzrs&#10;toen8tlw8NexCc9nh4eJjIUNYu2uIgXkZnCRpSywcP404WnCk2ev6ZTFZ1IWYgMhC0o9F8KDaCQ/&#10;HJKrheRBluz0yXaZd3hz3ObZvwAAAP//AwBQSwMEFAAGAAgAAAAhALqdGDjhAAAADAEAAA8AAABk&#10;cnMvZG93bnJldi54bWxMj8FqwzAMhu+DvYPRYLfVcb1mI4tTStl2KoO1g9KbG6tJaCyH2E3St597&#10;2m760cevT/lysi0bsPeNIwVilgBDKp1pqFLws/t4egXmgyajW0eo4IoelsX9Xa4z40b6xmEbKhZL&#10;yGdaQR1Cl3Huyxqt9jPXIcXdyfVWhxj7iptej7HctnyeJCm3uqF4odYdrmssz9uLVfA56nElxfuw&#10;OZ/W18Nu8bXfCFTq8WFavQELOIU/GG76UR2K6HR0FzKetTGLZxFRBTKdA7sBYiFegB3jlEopgRc5&#10;//9E8QsAAP//AwBQSwECLQAUAAYACAAAACEAtoM4kv4AAADhAQAAEwAAAAAAAAAAAAAAAAAAAAAA&#10;W0NvbnRlbnRfVHlwZXNdLnhtbFBLAQItABQABgAIAAAAIQA4/SH/1gAAAJQBAAALAAAAAAAAAAAA&#10;AAAAAC8BAABfcmVscy8ucmVsc1BLAQItABQABgAIAAAAIQCaOExeGgcAALZTAAAOAAAAAAAAAAAA&#10;AAAAAC4CAABkcnMvZTJvRG9jLnhtbFBLAQItABQABgAIAAAAIQC6nRg44QAAAAwBAAAPAAAAAAAA&#10;AAAAAAAAAHQJAABkcnMvZG93bnJldi54bWxQSwUGAAAAAAQABADzAAAAggoAAAAA&#10;">
                <v:rect id="Rectangle 745" o:spid="_x0000_s223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4wOxAAAAN0AAAAPAAAAZHJzL2Rvd25yZXYueG1sRI/RisIw&#10;FETfhf2HcBf2TVNdkbUapS4IPolWP+DS3G2LzU23iW31640g+DjMzBlmue5NJVpqXGlZwXgUgSDO&#10;rC45V3A+bYc/IJxH1lhZJgU3crBefQyWGGvb8ZHa1OciQNjFqKDwvo6ldFlBBt3I1sTB+7ONQR9k&#10;k0vdYBfgppKTKJpJgyWHhQJr+i0ou6RXo+Di+3af5Ol9Oz9v5tlhk3TX/0Spr88+WYDw1Pt3+NXe&#10;aQWT72gKzzfhCcjVAwAA//8DAFBLAQItABQABgAIAAAAIQDb4fbL7gAAAIUBAAATAAAAAAAAAAAA&#10;AAAAAAAAAABbQ29udGVudF9UeXBlc10ueG1sUEsBAi0AFAAGAAgAAAAhAFr0LFu/AAAAFQEAAAsA&#10;AAAAAAAAAAAAAAAAHwEAAF9yZWxzLy5yZWxzUEsBAi0AFAAGAAgAAAAhADNfjA7EAAAA3QAAAA8A&#10;AAAAAAAAAAAAAAAABwIAAGRycy9kb3ducmV2LnhtbFBLBQYAAAAAAwADALcAAAD4AgAAAAA=&#10;" filled="f" strokeweight="2pt"/>
                <v:line id="Line 746" o:spid="_x0000_s223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Y89wAAAAN0AAAAPAAAAZHJzL2Rvd25yZXYueG1sRI/BCsIw&#10;EETvgv8QVvCmqYoi1SgiVLyJ1Yu3tVnbYrMpTdT690YQPA4z84ZZrltTiSc1rrSsYDSMQBBnVpec&#10;KzifksEchPPIGivLpOBNDtarbmeJsbYvPtIz9bkIEHYxKii8r2MpXVaQQTe0NXHwbrYx6INscqkb&#10;fAW4qeQ4imbSYMlhocCatgVl9/RhFNwv52myO2z1qUo3+pon/nK9aaX6vXazAOGp9f/wr73XCsaT&#10;aArfN+EJyNUHAAD//wMAUEsBAi0AFAAGAAgAAAAhANvh9svuAAAAhQEAABMAAAAAAAAAAAAAAAAA&#10;AAAAAFtDb250ZW50X1R5cGVzXS54bWxQSwECLQAUAAYACAAAACEAWvQsW78AAAAVAQAACwAAAAAA&#10;AAAAAAAAAAAfAQAAX3JlbHMvLnJlbHNQSwECLQAUAAYACAAAACEAMyGPPcAAAADdAAAADwAAAAAA&#10;AAAAAAAAAAAHAgAAZHJzL2Rvd25yZXYueG1sUEsFBgAAAAADAAMAtwAAAPQCAAAAAA==&#10;" strokeweight="2pt"/>
                <v:line id="Line 747" o:spid="_x0000_s223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xFKwAAAAN0AAAAPAAAAZHJzL2Rvd25yZXYueG1sRI/BCsIw&#10;EETvgv8QVvCmqYoi1SgiVLyJ1Yu3tVnbYrMpTdT690YQPA4z84ZZrltTiSc1rrSsYDSMQBBnVpec&#10;KzifksEchPPIGivLpOBNDtarbmeJsbYvPtIz9bkIEHYxKii8r2MpXVaQQTe0NXHwbrYx6INscqkb&#10;fAW4qeQ4imbSYMlhocCatgVl9/RhFNwv52myO2z1qUo3+pon/nK9aaX6vXazAOGp9f/wr73XCsaT&#10;aAbfN+EJyNUHAAD//wMAUEsBAi0AFAAGAAgAAAAhANvh9svuAAAAhQEAABMAAAAAAAAAAAAAAAAA&#10;AAAAAFtDb250ZW50X1R5cGVzXS54bWxQSwECLQAUAAYACAAAACEAWvQsW78AAAAVAQAACwAAAAAA&#10;AAAAAAAAAAAfAQAAX3JlbHMvLnJlbHNQSwECLQAUAAYACAAAACEAw/MRSsAAAADdAAAADwAAAAAA&#10;AAAAAAAAAAAHAgAAZHJzL2Rvd25yZXYueG1sUEsFBgAAAAADAAMAtwAAAPQCAAAAAA==&#10;" strokeweight="2pt"/>
                <v:line id="Line 748" o:spid="_x0000_s223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7TRwwAAAN0AAAAPAAAAZHJzL2Rvd25yZXYueG1sRI9Pi8Iw&#10;FMTvC36H8ARva6riKrVRRKh4W6xevD2b1z/YvJQmav32G0HY4zAzv2GSTW8a8aDO1ZYVTMYRCOLc&#10;6ppLBedT+r0E4TyyxsYyKXiRg8168JVgrO2Tj/TIfCkChF2MCirv21hKl1dk0I1tSxy8wnYGfZBd&#10;KXWHzwA3jZxG0Y80WHNYqLClXUX5LbsbBbfLeZ7uf3f61GRbfS1Tf7kWWqnRsN+uQHjq/X/40z5o&#10;BdNZtID3m/AE5PoPAAD//wMAUEsBAi0AFAAGAAgAAAAhANvh9svuAAAAhQEAABMAAAAAAAAAAAAA&#10;AAAAAAAAAFtDb250ZW50X1R5cGVzXS54bWxQSwECLQAUAAYACAAAACEAWvQsW78AAAAVAQAACwAA&#10;AAAAAAAAAAAAAAAfAQAAX3JlbHMvLnJlbHNQSwECLQAUAAYACAAAACEArL+00cMAAADdAAAADwAA&#10;AAAAAAAAAAAAAAAHAgAAZHJzL2Rvd25yZXYueG1sUEsFBgAAAAADAAMAtwAAAPcCAAAAAA==&#10;" strokeweight="2pt"/>
                <v:line id="Line 749" o:spid="_x0000_s223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CCjvgAAAN0AAAAPAAAAZHJzL2Rvd25yZXYueG1sRE+9CsIw&#10;EN4F3yGc4KapiiLVKCJU3MTaxe1szrbYXEoTtb69GQTHj+9/ve1MLV7Uusqygsk4AkGcW11xoSC7&#10;JKMlCOeRNdaWScGHHGw3/d4aY23ffKZX6gsRQtjFqKD0vomldHlJBt3YNsSBu9vWoA+wLaRu8R3C&#10;TS2nUbSQBisODSU2tC8pf6RPo+BxzebJ4bTXlzrd6VuR+OvtrpUaDrrdCoSnzv/FP/dRK5jOojA3&#10;vAlPQG6+AAAA//8DAFBLAQItABQABgAIAAAAIQDb4fbL7gAAAIUBAAATAAAAAAAAAAAAAAAAAAAA&#10;AABbQ29udGVudF9UeXBlc10ueG1sUEsBAi0AFAAGAAgAAAAhAFr0LFu/AAAAFQEAAAsAAAAAAAAA&#10;AAAAAAAAHwEAAF9yZWxzLy5yZWxzUEsBAi0AFAAGAAgAAAAhAN0gIKO+AAAA3QAAAA8AAAAAAAAA&#10;AAAAAAAABwIAAGRycy9kb3ducmV2LnhtbFBLBQYAAAAAAwADALcAAADyAgAAAAA=&#10;" strokeweight="2pt"/>
                <v:line id="Line 750" o:spid="_x0000_s223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IU4wwAAAN0AAAAPAAAAZHJzL2Rvd25yZXYueG1sRI9Pi8Iw&#10;FMTvC36H8ARva6riorVRRKh4W6xevD2b1z/YvJQmav32G0HY4zAzv2GSTW8a8aDO1ZYVTMYRCOLc&#10;6ppLBedT+r0A4TyyxsYyKXiRg8168JVgrO2Tj/TIfCkChF2MCirv21hKl1dk0I1tSxy8wnYGfZBd&#10;KXWHzwA3jZxG0Y80WHNYqLClXUX5LbsbBbfLeZ7uf3f61GRbfS1Tf7kWWqnRsN+uQHjq/X/40z5o&#10;BdNZtIT3m/AE5PoPAAD//wMAUEsBAi0AFAAGAAgAAAAhANvh9svuAAAAhQEAABMAAAAAAAAAAAAA&#10;AAAAAAAAAFtDb250ZW50X1R5cGVzXS54bWxQSwECLQAUAAYACAAAACEAWvQsW78AAAAVAQAACwAA&#10;AAAAAAAAAAAAAAAfAQAAX3JlbHMvLnJlbHNQSwECLQAUAAYACAAAACEAsmyFOMMAAADdAAAADwAA&#10;AAAAAAAAAAAAAAAHAgAAZHJzL2Rvd25yZXYueG1sUEsFBgAAAAADAAMAtwAAAPcCAAAAAA==&#10;" strokeweight="2pt"/>
                <v:line id="Line 751" o:spid="_x0000_s223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7p4vgAAAN0AAAAPAAAAZHJzL2Rvd25yZXYueG1sRE+9CsIw&#10;EN4F3yGc4KapiiLVKCJU3MTaxe1szrbYXEoTtb69GQTHj+9/ve1MLV7Uusqygsk4AkGcW11xoSC7&#10;JKMlCOeRNdaWScGHHGw3/d4aY23ffKZX6gsRQtjFqKD0vomldHlJBt3YNsSBu9vWoA+wLaRu8R3C&#10;TS2nUbSQBisODSU2tC8pf6RPo+BxzebJ4bTXlzrd6VuR+OvtrpUaDrrdCoSnzv/FP/dRK5jOJmF/&#10;eBOegNx8AQAA//8DAFBLAQItABQABgAIAAAAIQDb4fbL7gAAAIUBAAATAAAAAAAAAAAAAAAAAAAA&#10;AABbQ29udGVudF9UeXBlc10ueG1sUEsBAi0AFAAGAAgAAAAhAFr0LFu/AAAAFQEAAAsAAAAAAAAA&#10;AAAAAAAAHwEAAF9yZWxzLy5yZWxzUEsBAi0AFAAGAAgAAAAhAKaPuni+AAAA3QAAAA8AAAAAAAAA&#10;AAAAAAAABwIAAGRycy9kb3ducmV2LnhtbFBLBQYAAAAAAwADALcAAADyAgAAAAA=&#10;" strokeweight="2pt"/>
                <v:line id="Line 752" o:spid="_x0000_s223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x/jwgAAAN0AAAAPAAAAZHJzL2Rvd25yZXYueG1sRI9Bq8Iw&#10;EITvD/wPYQVvz7SKItUoIlS8idWLt7VZ22KzKU3U+u+NIHgcZuYbZrHqTC0e1LrKsoJ4GIEgzq2u&#10;uFBwOqb/MxDOI2usLZOCFzlYLXt/C0y0ffKBHpkvRICwS1BB6X2TSOnykgy6oW2Ig3e1rUEfZFtI&#10;3eIzwE0tR1E0lQYrDgslNrQpKb9ld6Pgdj5N0u1+o491ttaXIvXny1UrNeh36zkIT53/hb/tnVYw&#10;GscxfN6EJyCXbwAAAP//AwBQSwECLQAUAAYACAAAACEA2+H2y+4AAACFAQAAEwAAAAAAAAAAAAAA&#10;AAAAAAAAW0NvbnRlbnRfVHlwZXNdLnhtbFBLAQItABQABgAIAAAAIQBa9CxbvwAAABUBAAALAAAA&#10;AAAAAAAAAAAAAB8BAABfcmVscy8ucmVsc1BLAQItABQABgAIAAAAIQDJwx/jwgAAAN0AAAAPAAAA&#10;AAAAAAAAAAAAAAcCAABkcnMvZG93bnJldi54bWxQSwUGAAAAAAMAAwC3AAAA9gIAAAAA&#10;" strokeweight="2pt"/>
                <v:line id="Line 753" o:spid="_x0000_s223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Od+xQAAAN0AAAAPAAAAZHJzL2Rvd25yZXYueG1sRI/RagIx&#10;FETfC/5DuELfNLsrlHY1imiFSh9K1Q+4bq6b1c3NkqS67dc3BaGPw8ycYWaL3rbiSj40jhXk4wwE&#10;ceV0w7WCw34zegYRIrLG1jEp+KYAi/ngYYaldjf+pOsu1iJBOJSowMTYlVKGypDFMHYdcfJOzluM&#10;Sfpaao+3BLetLLLsSVpsOC0Y7GhlqLrsvqyCrT++X/Kf2sgjb/1r+7F+Cfas1OOwX05BROrjf/je&#10;ftMKiklewN+b9ATk/BcAAP//AwBQSwECLQAUAAYACAAAACEA2+H2y+4AAACFAQAAEwAAAAAAAAAA&#10;AAAAAAAAAAAAW0NvbnRlbnRfVHlwZXNdLnhtbFBLAQItABQABgAIAAAAIQBa9CxbvwAAABUBAAAL&#10;AAAAAAAAAAAAAAAAAB8BAABfcmVscy8ucmVsc1BLAQItABQABgAIAAAAIQCz1Od+xQAAAN0AAAAP&#10;AAAAAAAAAAAAAAAAAAcCAABkcnMvZG93bnJldi54bWxQSwUGAAAAAAMAAwC3AAAA+QIAAAAA&#10;" strokeweight="1pt"/>
                <v:line id="Line 754" o:spid="_x0000_s224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SQPwQAAAN0AAAAPAAAAZHJzL2Rvd25yZXYueG1sRI/BCsIw&#10;EETvgv8QVvCmqYoi1SgiVLyJ1Yu3tVnbYrMpTdT690YQPA4z84ZZrltTiSc1rrSsYDSMQBBnVpec&#10;KzifksEchPPIGivLpOBNDtarbmeJsbYvPtIz9bkIEHYxKii8r2MpXVaQQTe0NXHwbrYx6INscqkb&#10;fAW4qeQ4imbSYMlhocCatgVl9/RhFNwv52myO2z1qUo3+pon/nK9aaX6vXazAOGp9f/wr73XCsaT&#10;0QS+b8ITkKsPAAAA//8DAFBLAQItABQABgAIAAAAIQDb4fbL7gAAAIUBAAATAAAAAAAAAAAAAAAA&#10;AAAAAABbQ29udGVudF9UeXBlc10ueG1sUEsBAi0AFAAGAAgAAAAhAFr0LFu/AAAAFQEAAAsAAAAA&#10;AAAAAAAAAAAAHwEAAF9yZWxzLy5yZWxzUEsBAi0AFAAGAAgAAAAhAFZdJA/BAAAA3QAAAA8AAAAA&#10;AAAAAAAAAAAABwIAAGRycy9kb3ducmV2LnhtbFBLBQYAAAAAAwADALcAAAD1AgAAAAA=&#10;" strokeweight="2pt"/>
                <v:line id="Line 755" o:spid="_x0000_s224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dqRxgAAAN0AAAAPAAAAZHJzL2Rvd25yZXYueG1sRI/dagIx&#10;FITvBd8hHMG7ml0VaVejlP6A4oXU+gDHzelm6+ZkSVLd9umNUPBymJlvmMWqs404kw+1YwX5KANB&#10;XDpdc6Xg8Pn+8AgiRGSNjWNS8EsBVst+b4GFdhf+oPM+ViJBOBSowMTYFlKG0pDFMHItcfK+nLcY&#10;k/SV1B4vCW4bOc6ymbRYc1ow2NKLofK0/7EKNv64PeV/lZFH3vi3Zvf6FOy3UsNB9zwHEamL9/B/&#10;e60VjCf5FG5v0hOQyysAAAD//wMAUEsBAi0AFAAGAAgAAAAhANvh9svuAAAAhQEAABMAAAAAAAAA&#10;AAAAAAAAAAAAAFtDb250ZW50X1R5cGVzXS54bWxQSwECLQAUAAYACAAAACEAWvQsW78AAAAVAQAA&#10;CwAAAAAAAAAAAAAAAAAfAQAAX3JlbHMvLnJlbHNQSwECLQAUAAYACAAAACEAU3HakcYAAADdAAAA&#10;DwAAAAAAAAAAAAAAAAAHAgAAZHJzL2Rvd25yZXYueG1sUEsFBgAAAAADAAMAtwAAAPoCAAAAAA==&#10;" strokeweight="1pt"/>
                <v:rect id="Rectangle 756" o:spid="_x0000_s224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PqWwgAAAN0AAAAPAAAAZHJzL2Rvd25yZXYueG1sRI9Pi8Iw&#10;FMTvwn6H8Ba8aepf3GqUIgherS7s8dG8bes2L90kav32RhA8DjPzG2a16UwjruR8bVnBaJiAIC6s&#10;rrlUcDruBgsQPiBrbCyTgjt52Kw/eitMtb3xga55KEWEsE9RQRVCm0rpi4oM+qFtiaP3a53BEKUr&#10;pXZ4i3DTyHGSzKXBmuNChS1tKyr+8otRkGXn7vs//8Kdl4vEzfVUl9mPUv3PLluCCNSFd/jV3msF&#10;48loBs838QnI9QMAAP//AwBQSwECLQAUAAYACAAAACEA2+H2y+4AAACFAQAAEwAAAAAAAAAAAAAA&#10;AAAAAAAAW0NvbnRlbnRfVHlwZXNdLnhtbFBLAQItABQABgAIAAAAIQBa9CxbvwAAABUBAAALAAAA&#10;AAAAAAAAAAAAAB8BAABfcmVscy8ucmVsc1BLAQItABQABgAIAAAAIQARtPqWwgAAAN0AAAAPAAAA&#10;AAAAAAAAAAAAAAcCAABkcnMvZG93bnJldi54bWxQSwUGAAAAAAMAAwC3AAAA9gIAAAAA&#10;" filled="f" stroked="f" strokeweight=".25pt">
                  <v:textbox inset="1pt,1pt,1pt,1pt">
                    <w:txbxContent>
                      <w:p w14:paraId="31CF27F7" w14:textId="77777777" w:rsidR="00BC4F3B" w:rsidRDefault="00BC4F3B" w:rsidP="00EF5BCC">
                        <w:pPr>
                          <w:pStyle w:val="a7"/>
                          <w:jc w:val="center"/>
                          <w:rPr>
                            <w:sz w:val="18"/>
                          </w:rPr>
                        </w:pPr>
                        <w:r>
                          <w:rPr>
                            <w:sz w:val="18"/>
                          </w:rPr>
                          <w:t>Зм.</w:t>
                        </w:r>
                      </w:p>
                      <w:p w14:paraId="733CFC21" w14:textId="77777777" w:rsidR="00BC4F3B" w:rsidRDefault="00BC4F3B" w:rsidP="00EF5BCC"/>
                    </w:txbxContent>
                  </v:textbox>
                </v:rect>
                <v:rect id="Rectangle 757" o:spid="_x0000_s224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mThwwAAAN0AAAAPAAAAZHJzL2Rvd25yZXYueG1sRI9Pi8Iw&#10;FMTvwn6H8Bb2pql/KG41ShEEr1YFj4/mbVu3eekmUbvf3giCx2FmfsMs171pxY2cbywrGI8SEMSl&#10;1Q1XCo6H7XAOwgdkja1lUvBPHtarj8ESM23vvKdbESoRIewzVFCH0GVS+rImg35kO+Lo/VhnMETp&#10;Kqkd3iPctHKSJKk02HBcqLGjTU3lb3E1CvL80p/+im/cejlPXKpnusrPSn199vkCRKA+vMOv9k4r&#10;mEzHKTzfxCcgVw8AAAD//wMAUEsBAi0AFAAGAAgAAAAhANvh9svuAAAAhQEAABMAAAAAAAAAAAAA&#10;AAAAAAAAAFtDb250ZW50X1R5cGVzXS54bWxQSwECLQAUAAYACAAAACEAWvQsW78AAAAVAQAACwAA&#10;AAAAAAAAAAAAAAAfAQAAX3JlbHMvLnJlbHNQSwECLQAUAAYACAAAACEA4WZk4cMAAADdAAAADwAA&#10;AAAAAAAAAAAAAAAHAgAAZHJzL2Rvd25yZXYueG1sUEsFBgAAAAADAAMAtwAAAPcCAAAAAA==&#10;" filled="f" stroked="f" strokeweight=".25pt">
                  <v:textbox inset="1pt,1pt,1pt,1pt">
                    <w:txbxContent>
                      <w:p w14:paraId="05A1702F" w14:textId="77777777" w:rsidR="00BC4F3B" w:rsidRDefault="00BC4F3B" w:rsidP="00EF5BCC">
                        <w:pPr>
                          <w:pStyle w:val="a7"/>
                          <w:jc w:val="center"/>
                          <w:rPr>
                            <w:sz w:val="18"/>
                          </w:rPr>
                        </w:pPr>
                        <w:proofErr w:type="spellStart"/>
                        <w:r>
                          <w:rPr>
                            <w:sz w:val="18"/>
                          </w:rPr>
                          <w:t>Арк</w:t>
                        </w:r>
                        <w:proofErr w:type="spellEnd"/>
                        <w:r>
                          <w:rPr>
                            <w:sz w:val="18"/>
                          </w:rPr>
                          <w:t>.</w:t>
                        </w:r>
                      </w:p>
                    </w:txbxContent>
                  </v:textbox>
                </v:rect>
                <v:rect id="Rectangle 758" o:spid="_x0000_s224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sF6xAAAAN0AAAAPAAAAZHJzL2Rvd25yZXYueG1sRI9Ba8JA&#10;FITvBf/D8oTemo222BhdJRSEXpta8PjIPpNo9m26u03iv3cLhR6HmfmG2e4n04mBnG8tK1gkKQji&#10;yuqWawXHz8NTBsIHZI2dZVJwIw/73exhi7m2I3/QUIZaRAj7HBU0IfS5lL5qyKBPbE8cvbN1BkOU&#10;rpba4RjhppPLNF1Jgy3HhQZ7emuoupY/RkFRXKav73KNBy+z1K30i66Lk1KP86nYgAg0hf/wX/td&#10;K1g+L17h9018AnJ3BwAA//8DAFBLAQItABQABgAIAAAAIQDb4fbL7gAAAIUBAAATAAAAAAAAAAAA&#10;AAAAAAAAAABbQ29udGVudF9UeXBlc10ueG1sUEsBAi0AFAAGAAgAAAAhAFr0LFu/AAAAFQEAAAsA&#10;AAAAAAAAAAAAAAAAHwEAAF9yZWxzLy5yZWxzUEsBAi0AFAAGAAgAAAAhAI4qwXrEAAAA3QAAAA8A&#10;AAAAAAAAAAAAAAAABwIAAGRycy9kb3ducmV2LnhtbFBLBQYAAAAAAwADALcAAAD4AgAAAAA=&#10;" filled="f" stroked="f" strokeweight=".25pt">
                  <v:textbox inset="1pt,1pt,1pt,1pt">
                    <w:txbxContent>
                      <w:p w14:paraId="1D5967A9" w14:textId="77777777" w:rsidR="00BC4F3B" w:rsidRDefault="00BC4F3B" w:rsidP="00EF5BCC">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759" o:spid="_x0000_s224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UIwAAAAN0AAAAPAAAAZHJzL2Rvd25yZXYueG1sRE9Ni8Iw&#10;EL0v+B/CCN7WVF1Ea1MpguDV7goeh2Zsq82kJlHrv98cFvb4eN/ZdjCdeJLzrWUFs2kCgriyuuVa&#10;wc/3/nMFwgdkjZ1lUvAmD9t89JFhqu2Lj/QsQy1iCPsUFTQh9KmUvmrIoJ/anjhyF+sMhghdLbXD&#10;Vww3nZwnyVIabDk2NNjTrqHqVj6MgqK4Dqd7uca9l6vELfWXrouzUpPxUGxABBrCv/jPfdAK5otZ&#10;nBvfxCcg818AAAD//wMAUEsBAi0AFAAGAAgAAAAhANvh9svuAAAAhQEAABMAAAAAAAAAAAAAAAAA&#10;AAAAAFtDb250ZW50X1R5cGVzXS54bWxQSwECLQAUAAYACAAAACEAWvQsW78AAAAVAQAACwAAAAAA&#10;AAAAAAAAAAAfAQAAX3JlbHMvLnJlbHNQSwECLQAUAAYACAAAACEA/7VVCMAAAADdAAAADwAAAAAA&#10;AAAAAAAAAAAHAgAAZHJzL2Rvd25yZXYueG1sUEsFBgAAAAADAAMAtwAAAPQCAAAAAA==&#10;" filled="f" stroked="f" strokeweight=".25pt">
                  <v:textbox inset="1pt,1pt,1pt,1pt">
                    <w:txbxContent>
                      <w:p w14:paraId="09EA74CC" w14:textId="77777777" w:rsidR="00BC4F3B" w:rsidRDefault="00BC4F3B" w:rsidP="00EF5BCC">
                        <w:pPr>
                          <w:pStyle w:val="a7"/>
                          <w:jc w:val="center"/>
                          <w:rPr>
                            <w:sz w:val="18"/>
                          </w:rPr>
                        </w:pPr>
                        <w:r>
                          <w:rPr>
                            <w:sz w:val="18"/>
                          </w:rPr>
                          <w:t>Підпис</w:t>
                        </w:r>
                      </w:p>
                    </w:txbxContent>
                  </v:textbox>
                </v:rect>
                <v:rect id="Rectangle 760" o:spid="_x0000_s224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CTwgAAAN0AAAAPAAAAZHJzL2Rvd25yZXYueG1sRI9Pi8Iw&#10;FMTvC36H8ARva+ofRKtRyoLg1bqCx0fzbKvNS02yWr+9EYQ9DjPzG2a16Uwj7uR8bVnBaJiAIC6s&#10;rrlU8HvYfs9B+ICssbFMCp7kYbPufa0w1fbBe7rnoRQRwj5FBVUIbSqlLyoy6Ie2JY7e2TqDIUpX&#10;Su3wEeGmkeMkmUmDNceFClv6qai45n9GQZZduuMtX+DWy3niZnqqy+yk1KDfZUsQgbrwH/60d1rB&#10;eDJawPtNfAJy/QIAAP//AwBQSwECLQAUAAYACAAAACEA2+H2y+4AAACFAQAAEwAAAAAAAAAAAAAA&#10;AAAAAAAAW0NvbnRlbnRfVHlwZXNdLnhtbFBLAQItABQABgAIAAAAIQBa9CxbvwAAABUBAAALAAAA&#10;AAAAAAAAAAAAAB8BAABfcmVscy8ucmVsc1BLAQItABQABgAIAAAAIQCQ+fCTwgAAAN0AAAAPAAAA&#10;AAAAAAAAAAAAAAcCAABkcnMvZG93bnJldi54bWxQSwUGAAAAAAMAAwC3AAAA9gIAAAAA&#10;" filled="f" stroked="f" strokeweight=".25pt">
                  <v:textbox inset="1pt,1pt,1pt,1pt">
                    <w:txbxContent>
                      <w:p w14:paraId="028F64A5" w14:textId="77777777" w:rsidR="00BC4F3B" w:rsidRDefault="00BC4F3B" w:rsidP="00EF5BCC">
                        <w:pPr>
                          <w:pStyle w:val="a7"/>
                          <w:jc w:val="center"/>
                          <w:rPr>
                            <w:sz w:val="18"/>
                          </w:rPr>
                        </w:pPr>
                        <w:r>
                          <w:rPr>
                            <w:sz w:val="18"/>
                          </w:rPr>
                          <w:t>Дата</w:t>
                        </w:r>
                      </w:p>
                    </w:txbxContent>
                  </v:textbox>
                </v:rect>
                <v:rect id="Rectangle 761" o:spid="_x0000_s224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5OzwQAAAN0AAAAPAAAAZHJzL2Rvd25yZXYueG1sRE/Pa8Iw&#10;FL4P/B/CE7ytqXUU1zVKEYRd7SZ4fDRvbWfzUpPM1v9+OQx2/Ph+l/vZDOJOzveWFayTFARxY3XP&#10;rYLPj+PzFoQPyBoHy6TgQR72u8VTiYW2E5/oXodWxBD2BSroQhgLKX3TkUGf2JE4cl/WGQwRulZq&#10;h1MMN4PM0jSXBnuODR2OdOioudY/RkFVfc/nW/2KRy+3qcv1i26ri1Kr5Vy9gQg0h3/xn/tdK8g2&#10;Wdwf38QnIHe/AAAA//8DAFBLAQItABQABgAIAAAAIQDb4fbL7gAAAIUBAAATAAAAAAAAAAAAAAAA&#10;AAAAAABbQ29udGVudF9UeXBlc10ueG1sUEsBAi0AFAAGAAgAAAAhAFr0LFu/AAAAFQEAAAsAAAAA&#10;AAAAAAAAAAAAHwEAAF9yZWxzLy5yZWxzUEsBAi0AFAAGAAgAAAAhAM+vk7PBAAAA3QAAAA8AAAAA&#10;AAAAAAAAAAAABwIAAGRycy9kb3ducmV2LnhtbFBLBQYAAAAAAwADALcAAAD1AgAAAAA=&#10;" filled="f" stroked="f" strokeweight=".25pt">
                  <v:textbox inset="1pt,1pt,1pt,1pt">
                    <w:txbxContent>
                      <w:p w14:paraId="5214B9B3" w14:textId="77777777" w:rsidR="00BC4F3B" w:rsidRDefault="00BC4F3B" w:rsidP="00EF5BCC">
                        <w:pPr>
                          <w:pStyle w:val="a7"/>
                          <w:jc w:val="center"/>
                          <w:rPr>
                            <w:sz w:val="18"/>
                          </w:rPr>
                        </w:pPr>
                        <w:proofErr w:type="spellStart"/>
                        <w:r>
                          <w:rPr>
                            <w:sz w:val="18"/>
                          </w:rPr>
                          <w:t>Арк</w:t>
                        </w:r>
                        <w:proofErr w:type="spellEnd"/>
                        <w:r>
                          <w:rPr>
                            <w:sz w:val="18"/>
                          </w:rPr>
                          <w:t>.</w:t>
                        </w:r>
                      </w:p>
                    </w:txbxContent>
                  </v:textbox>
                </v:rect>
                <v:rect id="Rectangle 762" o:spid="_x0000_s224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zYoxAAAAN0AAAAPAAAAZHJzL2Rvd25yZXYueG1sRI/BasMw&#10;EETvhfyD2EButRy3GMeJEkwh0GvdFnpcrI3txFo5kho7f18VCj0OM/OG2R1mM4gbOd9bVrBOUhDE&#10;jdU9two+3o+PBQgfkDUOlknBnTwc9ouHHZbaTvxGtzq0IkLYl6igC2EspfRNRwZ9Ykfi6J2sMxii&#10;dK3UDqcIN4PM0jSXBnuOCx2O9NJRc6m/jYKqOs+f13qDRy+L1OX6WbfVl1Kr5VxtQQSaw3/4r/2q&#10;FWRP2Rp+38QnIPc/AAAA//8DAFBLAQItABQABgAIAAAAIQDb4fbL7gAAAIUBAAATAAAAAAAAAAAA&#10;AAAAAAAAAABbQ29udGVudF9UeXBlc10ueG1sUEsBAi0AFAAGAAgAAAAhAFr0LFu/AAAAFQEAAAsA&#10;AAAAAAAAAAAAAAAAHwEAAF9yZWxzLy5yZWxzUEsBAi0AFAAGAAgAAAAhAKDjNijEAAAA3QAAAA8A&#10;AAAAAAAAAAAAAAAABwIAAGRycy9kb3ducmV2LnhtbFBLBQYAAAAAAwADALcAAAD4AgAAAAA=&#10;" filled="f" stroked="f" strokeweight=".25pt">
                  <v:textbox inset="1pt,1pt,1pt,1pt">
                    <w:txbxContent>
                      <w:p w14:paraId="0024E4DF" w14:textId="050F2E0A" w:rsidR="00BC4F3B" w:rsidRPr="00D977CF" w:rsidRDefault="00BC4F3B" w:rsidP="00EF5BCC">
                        <w:pPr>
                          <w:jc w:val="center"/>
                          <w:rPr>
                            <w:rFonts w:ascii="Times New Roman" w:hAnsi="Times New Roman" w:cs="Times New Roman"/>
                            <w:sz w:val="28"/>
                            <w:szCs w:val="28"/>
                          </w:rPr>
                        </w:pPr>
                        <w:r w:rsidRPr="00D977CF">
                          <w:rPr>
                            <w:rFonts w:ascii="Times New Roman" w:hAnsi="Times New Roman" w:cs="Times New Roman"/>
                            <w:sz w:val="28"/>
                            <w:szCs w:val="28"/>
                          </w:rPr>
                          <w:t>4</w:t>
                        </w:r>
                        <w:r>
                          <w:rPr>
                            <w:rFonts w:ascii="Times New Roman" w:hAnsi="Times New Roman" w:cs="Times New Roman"/>
                            <w:sz w:val="28"/>
                            <w:szCs w:val="28"/>
                          </w:rPr>
                          <w:t>5</w:t>
                        </w:r>
                      </w:p>
                    </w:txbxContent>
                  </v:textbox>
                </v:rect>
                <v:rect id="Rectangle 763" o:spid="_x0000_s224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ahfwgAAAN0AAAAPAAAAZHJzL2Rvd25yZXYueG1sRI9Bi8Iw&#10;FITvwv6H8Bb2pulWEe0apQiCV6uCx0fztq02L90kavffG0HwOMzMN8xi1ZtW3Mj5xrKC71ECgri0&#10;uuFKwWG/Gc5A+ICssbVMCv7Jw2r5MVhgpu2dd3QrQiUihH2GCuoQukxKX9Zk0I9sRxy9X+sMhihd&#10;JbXDe4SbVqZJMpUGG44LNXa0rqm8FFejIM/P/fGvmOPGy1nipnqiq/yk1Ndnn/+ACNSHd/jV3moF&#10;6ThN4fkmPgG5fAAAAP//AwBQSwECLQAUAAYACAAAACEA2+H2y+4AAACFAQAAEwAAAAAAAAAAAAAA&#10;AAAAAAAAW0NvbnRlbnRfVHlwZXNdLnhtbFBLAQItABQABgAIAAAAIQBa9CxbvwAAABUBAAALAAAA&#10;AAAAAAAAAAAAAB8BAABfcmVscy8ucmVsc1BLAQItABQABgAIAAAAIQBQMahfwgAAAN0AAAAPAAAA&#10;AAAAAAAAAAAAAAcCAABkcnMvZG93bnJldi54bWxQSwUGAAAAAAMAAwC3AAAA9gIAAAAA&#10;" filled="f" stroked="f" strokeweight=".25pt">
                  <v:textbox inset="1pt,1pt,1pt,1pt">
                    <w:txbxContent>
                      <w:p w14:paraId="226CE527" w14:textId="6D41735E" w:rsidR="00BC4F3B" w:rsidRPr="003210F7" w:rsidRDefault="00BC4F3B" w:rsidP="00EF5BCC">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.192.041в.009.</w:t>
                        </w:r>
                        <w:r w:rsidRPr="003210F7">
                          <w:rPr>
                            <w:rFonts w:ascii="Times New Roman" w:hAnsi="Times New Roman" w:cs="Times New Roman"/>
                            <w:sz w:val="28"/>
                            <w:szCs w:val="28"/>
                          </w:rPr>
                          <w:t>ПЗ</w:t>
                        </w:r>
                      </w:p>
                      <w:p w14:paraId="469FCE1A" w14:textId="77777777" w:rsidR="00BC4F3B" w:rsidRPr="00D61F1E" w:rsidRDefault="00BC4F3B" w:rsidP="00EF5BCC"/>
                    </w:txbxContent>
                  </v:textbox>
                </v:rect>
                <w10:wrap anchorx="page" anchory="page"/>
                <w10:anchorlock/>
              </v:group>
            </w:pict>
          </mc:Fallback>
        </mc:AlternateContent>
      </w:r>
      <w:r w:rsidR="00896DB6">
        <w:rPr>
          <w:rFonts w:ascii="Times New Roman" w:eastAsia="Times New Roman" w:hAnsi="Times New Roman" w:cs="Times New Roman"/>
          <w:sz w:val="28"/>
          <w:szCs w:val="28"/>
          <w:lang w:eastAsia="uk-UA"/>
        </w:rPr>
        <w:t xml:space="preserve">          </w:t>
      </w:r>
    </w:p>
    <w:p w14:paraId="4E54BF17" w14:textId="77777777" w:rsidR="00326243" w:rsidRPr="00326243" w:rsidRDefault="00326243" w:rsidP="00326243">
      <w:pPr>
        <w:pStyle w:val="aa"/>
        <w:spacing w:before="0" w:beforeAutospacing="0" w:after="0" w:afterAutospacing="0" w:line="360" w:lineRule="auto"/>
        <w:rPr>
          <w:sz w:val="28"/>
          <w:szCs w:val="28"/>
        </w:rPr>
      </w:pPr>
      <w:r w:rsidRPr="00326243">
        <w:rPr>
          <w:rStyle w:val="ad"/>
          <w:sz w:val="28"/>
          <w:szCs w:val="28"/>
        </w:rPr>
        <w:lastRenderedPageBreak/>
        <w:t>3.4.</w:t>
      </w:r>
      <w:r w:rsidRPr="00326243">
        <w:rPr>
          <w:sz w:val="28"/>
          <w:szCs w:val="28"/>
        </w:rPr>
        <w:t xml:space="preserve"> Вийнятий із траншеї або котловану ґрунт слід складати не ближче ніж за 0,5 м від краю траншеї з одного боку.</w:t>
      </w:r>
    </w:p>
    <w:p w14:paraId="2433AAC7" w14:textId="77777777" w:rsidR="00326243" w:rsidRPr="00326243" w:rsidRDefault="00326243" w:rsidP="00326243">
      <w:pPr>
        <w:pStyle w:val="aa"/>
        <w:spacing w:before="0" w:beforeAutospacing="0" w:after="0" w:afterAutospacing="0" w:line="360" w:lineRule="auto"/>
        <w:rPr>
          <w:sz w:val="28"/>
          <w:szCs w:val="28"/>
        </w:rPr>
      </w:pPr>
      <w:r w:rsidRPr="00326243">
        <w:rPr>
          <w:rStyle w:val="ad"/>
          <w:sz w:val="28"/>
          <w:szCs w:val="28"/>
        </w:rPr>
        <w:t>3.5.</w:t>
      </w:r>
      <w:r w:rsidRPr="00326243">
        <w:rPr>
          <w:sz w:val="28"/>
          <w:szCs w:val="28"/>
        </w:rPr>
        <w:t xml:space="preserve"> Якщо глибина котловану перевищує 3 метри, крутизна укосів має визначатися на основі інженерних розрахунків. Забороняється виконання робіт у вологих піщаних і супіщаних ґрунтах без встановлення кріплень. У разі появи </w:t>
      </w:r>
      <w:proofErr w:type="spellStart"/>
      <w:r w:rsidRPr="00326243">
        <w:rPr>
          <w:sz w:val="28"/>
          <w:szCs w:val="28"/>
        </w:rPr>
        <w:t>тріщин</w:t>
      </w:r>
      <w:proofErr w:type="spellEnd"/>
      <w:r w:rsidRPr="00326243">
        <w:rPr>
          <w:sz w:val="28"/>
          <w:szCs w:val="28"/>
        </w:rPr>
        <w:t xml:space="preserve"> на укосах виїмок або насипів необхідно вжити термінових заходів для запобігання обваленню ґрунту.</w:t>
      </w:r>
    </w:p>
    <w:p w14:paraId="6D2B4A77" w14:textId="77777777" w:rsidR="00326243" w:rsidRPr="00326243" w:rsidRDefault="00326243" w:rsidP="00326243">
      <w:pPr>
        <w:pStyle w:val="aa"/>
        <w:spacing w:before="0" w:beforeAutospacing="0" w:after="0" w:afterAutospacing="0" w:line="360" w:lineRule="auto"/>
        <w:rPr>
          <w:sz w:val="28"/>
          <w:szCs w:val="28"/>
        </w:rPr>
      </w:pPr>
      <w:r w:rsidRPr="00326243">
        <w:rPr>
          <w:rStyle w:val="ad"/>
          <w:sz w:val="28"/>
          <w:szCs w:val="28"/>
        </w:rPr>
        <w:t>3.6.</w:t>
      </w:r>
      <w:r w:rsidRPr="00326243">
        <w:rPr>
          <w:sz w:val="28"/>
          <w:szCs w:val="28"/>
        </w:rPr>
        <w:t xml:space="preserve"> Для спуску працівників у котловани чи траншеї необхідно використовувати драбини шириною не менше 0,6 м із поручнями. У вузьких траншеях допускається використання приставних драбин.</w:t>
      </w:r>
    </w:p>
    <w:p w14:paraId="30D49D95" w14:textId="77777777" w:rsidR="00326243" w:rsidRPr="00326243" w:rsidRDefault="00326243" w:rsidP="00326243">
      <w:pPr>
        <w:pStyle w:val="aa"/>
        <w:spacing w:before="0" w:beforeAutospacing="0" w:after="0" w:afterAutospacing="0" w:line="360" w:lineRule="auto"/>
        <w:rPr>
          <w:sz w:val="28"/>
          <w:szCs w:val="28"/>
        </w:rPr>
      </w:pPr>
      <w:r w:rsidRPr="00326243">
        <w:rPr>
          <w:rStyle w:val="ad"/>
          <w:sz w:val="28"/>
          <w:szCs w:val="28"/>
        </w:rPr>
        <w:t>3.7.</w:t>
      </w:r>
      <w:r w:rsidRPr="00326243">
        <w:rPr>
          <w:sz w:val="28"/>
          <w:szCs w:val="28"/>
        </w:rPr>
        <w:t xml:space="preserve"> Усі траншеї та котловани повинні бути огороджені, оснащені попереджувальними знаками, а в темну пору доби — мати сигнальне освітлення.</w:t>
      </w:r>
    </w:p>
    <w:p w14:paraId="67AE3BC3" w14:textId="77777777" w:rsidR="00326243" w:rsidRPr="00326243" w:rsidRDefault="00326243" w:rsidP="00326243">
      <w:pPr>
        <w:pStyle w:val="aa"/>
        <w:spacing w:before="0" w:beforeAutospacing="0" w:after="0" w:afterAutospacing="0" w:line="360" w:lineRule="auto"/>
        <w:rPr>
          <w:sz w:val="28"/>
          <w:szCs w:val="28"/>
        </w:rPr>
      </w:pPr>
      <w:r w:rsidRPr="00326243">
        <w:rPr>
          <w:rStyle w:val="ad"/>
          <w:sz w:val="28"/>
          <w:szCs w:val="28"/>
        </w:rPr>
        <w:t>3.8.</w:t>
      </w:r>
      <w:r w:rsidRPr="00326243">
        <w:rPr>
          <w:sz w:val="28"/>
          <w:szCs w:val="28"/>
        </w:rPr>
        <w:t xml:space="preserve"> Під час земляних робіт забороняється пошкоджувати існуючі комунікації. Потрібно уважно стежити за появою невідомих інженерних конструкцій, зокрема електрокабелів, комунікацій зв'язку, можливих скупчень газів або вибухонебезпечних предметів (боєприпасів). У разі виявлення таких об'єктів роботи слід негайно зупинити, повідомити керівництво та відповідні служби.</w:t>
      </w:r>
    </w:p>
    <w:p w14:paraId="2237917E" w14:textId="77777777" w:rsidR="00326243" w:rsidRPr="00326243" w:rsidRDefault="00326243" w:rsidP="00326243">
      <w:pPr>
        <w:pStyle w:val="aa"/>
        <w:spacing w:before="0" w:beforeAutospacing="0" w:after="0" w:afterAutospacing="0" w:line="360" w:lineRule="auto"/>
        <w:rPr>
          <w:sz w:val="28"/>
          <w:szCs w:val="28"/>
        </w:rPr>
      </w:pPr>
      <w:r w:rsidRPr="00326243">
        <w:rPr>
          <w:rStyle w:val="ad"/>
          <w:sz w:val="28"/>
          <w:szCs w:val="28"/>
        </w:rPr>
        <w:t>3.9.</w:t>
      </w:r>
      <w:r w:rsidRPr="00326243">
        <w:rPr>
          <w:sz w:val="28"/>
          <w:szCs w:val="28"/>
        </w:rPr>
        <w:t xml:space="preserve"> У межах призми можливого обвалення ґрунту (менше ніж за 1 м від краю виїмки) заборонено встановлювати крани, лебідки, тимчасові автомобільні дороги, опори електромереж, зв’язку, прожектори, а також складувати матеріали чи обладнання.</w:t>
      </w:r>
    </w:p>
    <w:p w14:paraId="48D54698" w14:textId="77777777" w:rsidR="00326243" w:rsidRPr="00326243" w:rsidRDefault="00326243" w:rsidP="00326243">
      <w:pPr>
        <w:pStyle w:val="aa"/>
        <w:spacing w:before="0" w:beforeAutospacing="0" w:after="0" w:afterAutospacing="0" w:line="360" w:lineRule="auto"/>
        <w:rPr>
          <w:sz w:val="28"/>
          <w:szCs w:val="28"/>
        </w:rPr>
      </w:pPr>
      <w:r w:rsidRPr="00326243">
        <w:rPr>
          <w:rStyle w:val="ad"/>
          <w:sz w:val="28"/>
          <w:szCs w:val="28"/>
        </w:rPr>
        <w:t>3.10.</w:t>
      </w:r>
      <w:r w:rsidRPr="00326243">
        <w:rPr>
          <w:sz w:val="28"/>
          <w:szCs w:val="28"/>
        </w:rPr>
        <w:t xml:space="preserve"> За відсутності стандартних або типових елементів для укріплення укосів дозволяється використовувати дерев’яні дошки товщиною 4–5 см. Їх слід щільно притискати до стінки ґрунту, закладаючи за вертикальні </w:t>
      </w:r>
      <w:proofErr w:type="spellStart"/>
      <w:r w:rsidRPr="00326243">
        <w:rPr>
          <w:sz w:val="28"/>
          <w:szCs w:val="28"/>
        </w:rPr>
        <w:t>стійки</w:t>
      </w:r>
      <w:proofErr w:type="spellEnd"/>
      <w:r w:rsidRPr="00326243">
        <w:rPr>
          <w:sz w:val="28"/>
          <w:szCs w:val="28"/>
        </w:rPr>
        <w:t xml:space="preserve">, які зміцнюють розпірками. Відстань між </w:t>
      </w:r>
      <w:proofErr w:type="spellStart"/>
      <w:r w:rsidRPr="00326243">
        <w:rPr>
          <w:sz w:val="28"/>
          <w:szCs w:val="28"/>
        </w:rPr>
        <w:t>стійками</w:t>
      </w:r>
      <w:proofErr w:type="spellEnd"/>
      <w:r w:rsidRPr="00326243">
        <w:rPr>
          <w:sz w:val="28"/>
          <w:szCs w:val="28"/>
        </w:rPr>
        <w:t xml:space="preserve"> має бути не більше 1,5 м.</w:t>
      </w:r>
    </w:p>
    <w:p w14:paraId="795B7EF2" w14:textId="77777777" w:rsidR="00326243" w:rsidRDefault="00326243" w:rsidP="0032624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Times New Roman" w:eastAsia="Times New Roman" w:hAnsi="Times New Roman" w:cs="Times New Roman"/>
          <w:b/>
          <w:color w:val="222222"/>
          <w:sz w:val="28"/>
          <w:szCs w:val="28"/>
        </w:rPr>
      </w:pPr>
      <w:r>
        <w:rPr>
          <w:rFonts w:ascii="Times New Roman" w:eastAsia="Times New Roman" w:hAnsi="Times New Roman" w:cs="Times New Roman"/>
          <w:b/>
          <w:color w:val="222222"/>
          <w:sz w:val="28"/>
          <w:szCs w:val="28"/>
        </w:rPr>
        <w:t>4. Вимоги безпеки в аварійних ситуаціях</w:t>
      </w:r>
    </w:p>
    <w:p w14:paraId="3C5199D9" w14:textId="18494112" w:rsidR="005306DC" w:rsidRPr="005306DC" w:rsidRDefault="005306DC" w:rsidP="00326243">
      <w:pPr>
        <w:tabs>
          <w:tab w:val="left" w:pos="709"/>
        </w:tabs>
        <w:spacing w:before="100" w:beforeAutospacing="1" w:after="100" w:afterAutospacing="1" w:line="360" w:lineRule="auto"/>
        <w:jc w:val="center"/>
        <w:rPr>
          <w:rFonts w:ascii="Times New Roman" w:eastAsia="Times New Roman" w:hAnsi="Times New Roman" w:cs="Times New Roman"/>
          <w:sz w:val="28"/>
          <w:szCs w:val="28"/>
          <w:lang w:eastAsia="uk-UA"/>
        </w:rPr>
      </w:pPr>
    </w:p>
    <w:p w14:paraId="2187E67C" w14:textId="21A06172" w:rsidR="00326243" w:rsidRDefault="00326243" w:rsidP="00326243">
      <w:pPr>
        <w:spacing w:after="0" w:line="360" w:lineRule="auto"/>
      </w:pPr>
    </w:p>
    <w:p w14:paraId="7A4A0A65" w14:textId="4DDB3C12" w:rsidR="005306DC" w:rsidRPr="00326243" w:rsidRDefault="000857F0" w:rsidP="00326243">
      <w:pPr>
        <w:spacing w:after="0" w:line="360" w:lineRule="auto"/>
        <w:rPr>
          <w:rFonts w:ascii="Times New Roman" w:eastAsia="Times New Roman" w:hAnsi="Times New Roman" w:cs="Times New Roman"/>
          <w:sz w:val="28"/>
          <w:szCs w:val="28"/>
          <w:lang w:eastAsia="uk-UA"/>
        </w:rPr>
      </w:pPr>
      <w:r>
        <w:rPr>
          <w:rFonts w:ascii="Times New Roman" w:hAnsi="Times New Roman" w:cs="Times New Roman"/>
          <w:noProof/>
          <w:sz w:val="28"/>
          <w:szCs w:val="28"/>
          <w:lang w:eastAsia="uk-UA"/>
        </w:rPr>
        <mc:AlternateContent>
          <mc:Choice Requires="wpg">
            <w:drawing>
              <wp:anchor distT="0" distB="0" distL="114300" distR="114300" simplePos="0" relativeHeight="251760640" behindDoc="0" locked="1" layoutInCell="1" allowOverlap="1" wp14:anchorId="38C308FA" wp14:editId="728F3A87">
                <wp:simplePos x="0" y="0"/>
                <wp:positionH relativeFrom="page">
                  <wp:posOffset>728980</wp:posOffset>
                </wp:positionH>
                <wp:positionV relativeFrom="page">
                  <wp:posOffset>280670</wp:posOffset>
                </wp:positionV>
                <wp:extent cx="6588760" cy="10141585"/>
                <wp:effectExtent l="0" t="0" r="2540" b="12065"/>
                <wp:wrapNone/>
                <wp:docPr id="1825" name="Группа 16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1826" name="Rectangle 35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27" name="Line 35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28" name="Line 35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29" name="Line 35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0" name="Line 35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1" name="Line 36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2" name="Line 36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3" name="Line 36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4" name="Line 36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5" name="Line 36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6" name="Line 36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7" name="Rectangle 36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29D7A8C" w14:textId="77777777" w:rsidR="00BC4F3B" w:rsidRDefault="00BC4F3B" w:rsidP="00225C01">
                              <w:pPr>
                                <w:pStyle w:val="a7"/>
                                <w:jc w:val="center"/>
                                <w:rPr>
                                  <w:sz w:val="18"/>
                                </w:rPr>
                              </w:pPr>
                              <w:proofErr w:type="spellStart"/>
                              <w:r>
                                <w:rPr>
                                  <w:sz w:val="18"/>
                                </w:rPr>
                                <w:t>Зм</w:t>
                              </w:r>
                              <w:proofErr w:type="spellEnd"/>
                              <w:r>
                                <w:rPr>
                                  <w:sz w:val="18"/>
                                </w:rPr>
                                <w:t>.</w:t>
                              </w:r>
                            </w:p>
                            <w:p w14:paraId="2E732640" w14:textId="77777777" w:rsidR="00BC4F3B" w:rsidRDefault="00BC4F3B"/>
                          </w:txbxContent>
                        </wps:txbx>
                        <wps:bodyPr rot="0" vert="horz" wrap="square" lIns="12700" tIns="12700" rIns="12700" bIns="12700" anchor="t" anchorCtr="0" upright="1">
                          <a:noAutofit/>
                        </wps:bodyPr>
                      </wps:wsp>
                      <wps:wsp>
                        <wps:cNvPr id="1838" name="Rectangle 36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AB69B13" w14:textId="77777777" w:rsidR="00BC4F3B" w:rsidRDefault="00BC4F3B" w:rsidP="00225C01">
                              <w:pPr>
                                <w:pStyle w:val="a7"/>
                                <w:jc w:val="center"/>
                                <w:rPr>
                                  <w:sz w:val="18"/>
                                </w:rPr>
                              </w:pPr>
                              <w:r>
                                <w:rPr>
                                  <w:sz w:val="18"/>
                                </w:rPr>
                                <w:t>Арк.</w:t>
                              </w:r>
                            </w:p>
                          </w:txbxContent>
                        </wps:txbx>
                        <wps:bodyPr rot="0" vert="horz" wrap="square" lIns="12700" tIns="12700" rIns="12700" bIns="12700" anchor="t" anchorCtr="0" upright="1">
                          <a:noAutofit/>
                        </wps:bodyPr>
                      </wps:wsp>
                      <wps:wsp>
                        <wps:cNvPr id="1839" name="Rectangle 36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103DF9F" w14:textId="77777777" w:rsidR="00BC4F3B" w:rsidRDefault="00BC4F3B" w:rsidP="00225C01">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840" name="Rectangle 36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05BECD" w14:textId="77777777" w:rsidR="00BC4F3B" w:rsidRDefault="00BC4F3B" w:rsidP="00225C01">
                              <w:pPr>
                                <w:pStyle w:val="a7"/>
                                <w:jc w:val="center"/>
                                <w:rPr>
                                  <w:sz w:val="18"/>
                                </w:rPr>
                              </w:pPr>
                              <w:r>
                                <w:rPr>
                                  <w:sz w:val="18"/>
                                </w:rPr>
                                <w:t>Підпис</w:t>
                              </w:r>
                            </w:p>
                          </w:txbxContent>
                        </wps:txbx>
                        <wps:bodyPr rot="0" vert="horz" wrap="square" lIns="12700" tIns="12700" rIns="12700" bIns="12700" anchor="t" anchorCtr="0" upright="1">
                          <a:noAutofit/>
                        </wps:bodyPr>
                      </wps:wsp>
                      <wps:wsp>
                        <wps:cNvPr id="1841" name="Rectangle 37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C2DA015" w14:textId="77777777" w:rsidR="00BC4F3B" w:rsidRDefault="00BC4F3B" w:rsidP="00225C01">
                              <w:pPr>
                                <w:pStyle w:val="a7"/>
                                <w:jc w:val="center"/>
                                <w:rPr>
                                  <w:sz w:val="18"/>
                                </w:rPr>
                              </w:pPr>
                              <w:r>
                                <w:rPr>
                                  <w:sz w:val="18"/>
                                </w:rPr>
                                <w:t>Дата</w:t>
                              </w:r>
                            </w:p>
                          </w:txbxContent>
                        </wps:txbx>
                        <wps:bodyPr rot="0" vert="horz" wrap="square" lIns="12700" tIns="12700" rIns="12700" bIns="12700" anchor="t" anchorCtr="0" upright="1">
                          <a:noAutofit/>
                        </wps:bodyPr>
                      </wps:wsp>
                      <wps:wsp>
                        <wps:cNvPr id="1842" name="Rectangle 37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F000D2A" w14:textId="77777777" w:rsidR="00BC4F3B" w:rsidRDefault="00BC4F3B" w:rsidP="00225C01">
                              <w:pPr>
                                <w:pStyle w:val="a7"/>
                                <w:jc w:val="center"/>
                                <w:rPr>
                                  <w:sz w:val="18"/>
                                </w:rPr>
                              </w:pPr>
                              <w:r>
                                <w:rPr>
                                  <w:sz w:val="18"/>
                                </w:rPr>
                                <w:t>Арк.</w:t>
                              </w:r>
                            </w:p>
                          </w:txbxContent>
                        </wps:txbx>
                        <wps:bodyPr rot="0" vert="horz" wrap="square" lIns="12700" tIns="12700" rIns="12700" bIns="12700" anchor="t" anchorCtr="0" upright="1">
                          <a:noAutofit/>
                        </wps:bodyPr>
                      </wps:wsp>
                      <wps:wsp>
                        <wps:cNvPr id="1843" name="Rectangle 37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8C21DCF" w14:textId="30579CED" w:rsidR="00BC4F3B" w:rsidRPr="00D977CF" w:rsidRDefault="00BC4F3B" w:rsidP="00D977CF">
                              <w:pPr>
                                <w:jc w:val="center"/>
                                <w:rPr>
                                  <w:rFonts w:ascii="Times New Roman" w:hAnsi="Times New Roman" w:cs="Times New Roman"/>
                                  <w:sz w:val="28"/>
                                  <w:szCs w:val="28"/>
                                </w:rPr>
                              </w:pPr>
                              <w:r w:rsidRPr="00D977CF">
                                <w:rPr>
                                  <w:rFonts w:ascii="Times New Roman" w:hAnsi="Times New Roman" w:cs="Times New Roman"/>
                                  <w:sz w:val="28"/>
                                  <w:szCs w:val="28"/>
                                </w:rPr>
                                <w:t>4</w:t>
                              </w:r>
                              <w:r>
                                <w:rPr>
                                  <w:rFonts w:ascii="Times New Roman" w:hAnsi="Times New Roman" w:cs="Times New Roman"/>
                                  <w:sz w:val="28"/>
                                  <w:szCs w:val="28"/>
                                </w:rPr>
                                <w:t>6</w:t>
                              </w:r>
                            </w:p>
                          </w:txbxContent>
                        </wps:txbx>
                        <wps:bodyPr rot="0" vert="horz" wrap="square" lIns="12700" tIns="12700" rIns="12700" bIns="12700" anchor="t" anchorCtr="0" upright="1">
                          <a:noAutofit/>
                        </wps:bodyPr>
                      </wps:wsp>
                      <wps:wsp>
                        <wps:cNvPr id="1844" name="Rectangle 37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2628AB7" w14:textId="4F807845" w:rsidR="00BC4F3B" w:rsidRPr="003210F7" w:rsidRDefault="00BC4F3B" w:rsidP="009E51D0">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.192.041в.009.</w:t>
                              </w:r>
                              <w:r w:rsidRPr="003210F7">
                                <w:rPr>
                                  <w:rFonts w:ascii="Times New Roman" w:hAnsi="Times New Roman" w:cs="Times New Roman"/>
                                  <w:sz w:val="28"/>
                                  <w:szCs w:val="28"/>
                                </w:rPr>
                                <w:t>ПЗ</w:t>
                              </w:r>
                            </w:p>
                            <w:p w14:paraId="597066BF" w14:textId="77777777" w:rsidR="00BC4F3B" w:rsidRPr="00D61F1E" w:rsidRDefault="00BC4F3B" w:rsidP="00225C01"/>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C308FA" id="Группа 1676" o:spid="_x0000_s2250" style="position:absolute;margin-left:57.4pt;margin-top:22.1pt;width:518.8pt;height:798.55pt;z-index:25176064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pYFgcAALZTAAAOAAAAZHJzL2Uyb0RvYy54bWzsXGtu4zYQ/l+gdxD0X2s9qJcRZ5H4sSiw&#10;bRfdFv2tSLIlVBZVSomdFgUK9Ai9SG/QK+zeqMOHaclxdhM/ko3LBDBES6aGQ37fjGZGPHu9nBfa&#10;TUrqHJcD3Xpl6lpaxjjJy9lA/+nHiRHoWt1EZRIVuEwH+m1a66/Pv/7qbFH1UxtnuEhSokEnZd1f&#10;VAM9a5qq3+vVcZbOo/oVrtISTk4xmUcNNMmsl5BoAb3Pi55tml5vgUlSERyndQ3fjvhJ/Zz1P52m&#10;cfP9dFqnjVYMdJCtYZ+EfV7Rz975WdSfkajK8liIEe0gxTzKS7ip7GoUNZF2TfI7Xc3zmOAaT5tX&#10;MZ738HSaxykbA4zGMjdG84bg64qNZdZfzCqpJlDthp527jb+7uYd0fIE5i6wXV0roznM0oe/P/75&#10;8a8P/8L/P5rl+R7V06Ka9eHyN6R6X70jfLBw+BbHv9Rwurd5nrZn/GLtavEtTqDj6LrBTE/LKZnT&#10;LkAD2pJNx62cjnTZaDF86blB4HswazGcs0wLWW7g8hmLM5jWOz+Ms7H4KSwNU/yQH1IBoz6/K5NU&#10;SEaHBSuvXiu33k+577OoStmc1VRba+V6K+X+AIsyKmdFqjkuGw6VAC5dabXmKtVKPMzguvSCELzI&#10;0igBySw6fJC/9QPaqGFCdtPxJxUV9StSN29SPNfowUAnIDqbvujmbd1wna4uobNZ4kleFPB91C9K&#10;bTHQbRfBPNB2jYs8oWdZg8yuhgXRbiIKS/bHBrZx2TxvgByKfD7QA3lR1Ke6GJcJu00T5QU/hukt&#10;Stp5ymDP5YPWsoFD9j2sDQbJ30MzHAfjABnI9sYGMkcj42IyRIY3sXx35IyGw5H1B5XaQv0sT5K0&#10;pIKv6MFCD1shgqg4sCVB3K+HCfu7q4deVwy2kGFU3SFdTFzTR05g+L7rGMgZm8ZlMBkaF0PL8/zx&#10;5fByvDGkMVNTfZhRSZ1TqfA1TNv7LFloSU5XjeOGtqVDA3jX9vlEalExA4MRN0TXCG5+zpuMIYeS&#10;AO2jbq+QwKT/QjOyd66I1WTTlpwuMba1qmBxrBYCQw8FDIf+FU5uATwgA701NWVwkGHym64twCwM&#10;9PrX64ikulZ8UwIAQwshakdYA7m+DQ3SPnPVPhOVMXQ10Btd44fDhtue64rkswzuZLHRlvgCiHGa&#10;M0hRQHOpQH7aAHZ6OpryVzT1Ni8pQwnqZ4QzLN8RQN2DGccyQ0fXKHkHIQrp/LFpYORur2gd1Akn&#10;JDnf4ZwC5GBKehrOAZMrqOVF04xk4hYqOPtyKKymghOiYo+92IOu3ycHKjjW3FkTQPUpjKgU4Eo8&#10;HqgSpszDWMPUCkMPKIF5YAqnh3cHFE6lH3h8K/8sOA03cBrsgVPbCuAxQhnUZ/DbFVBPHKgOePId&#10;g8oc1h0NKgotwL0CqgLqKsa3PRrw0p+bn8OiOhBLaAMVIoS7e76e64J7y4Hq3veICtRAB7qKH6pH&#10;VB6vh3jLPpEwZVFP3aJCjKcDVPZsuaNF9T0XDPRnLKoC6joGeriQtQLqqQMVorQdoNp7WFSI9ZqQ&#10;SNyOVKSivsdMLimknjpSAUAdpDr7IFUY1NCGNA04uOuor+/RhB0N+jImOKDna9EEIM/w7ZAQVskZ&#10;ldrlaWv2OMay4DyfxXL8W1O7z/KIKitpeHLGQ4eAqYdYMnYbTHldiHpAPWiphrKmp25NZU2WgGm7&#10;HOvROdRAxnzBoG4g1TJ9YVAPjVRlUMFvUUg9daTKsqRW9aTXrk06dvWkC543faYNPR5vXlthCyra&#10;uLPsmCyCfL+7/Kj6SeqQtxb2/7m6MbRsZF7aoTHxAt9AE+QaoW8GhmmFl6FnohCNJt2CTUboe4ep&#10;aQmrAzWhOz+wPLKCVRYwUvHXLi5fa19WqRZLiEh5H1Fw2Syvlqzg3IVEDvRC48GPLMLkNk8UYYoG&#10;L8IUDV6EKRovrwjTkbVdbbZrF3gdm+0syxH56618J3wZxXdHquZWfCdr9b+U0tRD8J0Mqyu+67wb&#10;Q7mGRzXbfNculDs239k2rXLd7t/Zrg/5ERoMVXyn+K77IpPy70Tp+/qFmpZ/J5MTiu86fEffILrL&#10;d+16w2PzHQoD8WbOFv/OdUSaVvGd4jvFd5/JMrX4TmZ5FN91+U5WbLb8O79dtnlsvoOgnYrfdfYc&#10;2F6PrPhO8d3D+U6myxTfdflOFr62+U5GO59grwf+wrUowvNZ5LCTsFABPLFfiyI8RXgPJzyZcFSE&#10;1yU8WUDcJjwZ7nxawguRI3YJgolle01AhlYQHrJZTEJlaLfsw7PX/jMqY3GSGQuZc1SE1yU8WYfd&#10;JjwZ73wCwvN9JN6yCG0o1ob0VMvBg3IzOElTFog7f4rwFOGJvddUyuJTKQuZdHwphAc172xzSFYt&#10;JDaypLtPtttswOvtNs//AwAA//8DAFBLAwQUAAYACAAAACEAvqTGnuEAAAAMAQAADwAAAGRycy9k&#10;b3ducmV2LnhtbEyPwWrDMBBE74X+g9hCb40sRwnFsRxCaHsKhSaFktvG2tgmlmQsxXb+vsqpvc0w&#10;w+zbfD2Zlg3U+8ZZBWKWACNbOt3YSsH34f3lFZgPaDW2zpKCG3lYF48POWbajfaLhn2oWByxPkMF&#10;dQhdxrkvazLoZ64jG7Oz6w2GaPuK6x7HOG5anibJkhtsbLxQY0fbmsrL/moUfIw4bubibdhdztvb&#10;8bD4/NkJUur5adqsgAWawl8Z7vgRHYrIdHJXqz1roxcyogcFUqbA7gWxSCWwU1RLKebAi5z/f6L4&#10;BQAA//8DAFBLAQItABQABgAIAAAAIQC2gziS/gAAAOEBAAATAAAAAAAAAAAAAAAAAAAAAABbQ29u&#10;dGVudF9UeXBlc10ueG1sUEsBAi0AFAAGAAgAAAAhADj9If/WAAAAlAEAAAsAAAAAAAAAAAAAAAAA&#10;LwEAAF9yZWxzLy5yZWxzUEsBAi0AFAAGAAgAAAAhAISn+lgWBwAAtlMAAA4AAAAAAAAAAAAAAAAA&#10;LgIAAGRycy9lMm9Eb2MueG1sUEsBAi0AFAAGAAgAAAAhAL6kxp7hAAAADAEAAA8AAAAAAAAAAAAA&#10;AAAAcAkAAGRycy9kb3ducmV2LnhtbFBLBQYAAAAABAAEAPMAAAB+CgAAAAA=&#10;">
                <v:rect id="Rectangle 355" o:spid="_x0000_s225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a7cwwAAAN0AAAAPAAAAZHJzL2Rvd25yZXYueG1sRE/NaoNA&#10;EL4X+g7LBHKra3IQY7IJphDoKaTWBxjciUrcWeNu1Pbpu4FCb/Px/c7uMJtOjDS41rKCVRSDIK6s&#10;brlWUH6d3lIQziNr7CyTgm9ycNi/vuww03biTxoLX4sQwi5DBY33fSalqxoy6CLbEwfuageDPsCh&#10;lnrAKYSbTq7jOJEGWw4NDfb03lB1Kx5Gwc3P4zmvi5/Tpjxuqssxnx73XKnlYs63IDzN/l/85/7Q&#10;YX66TuD5TThB7n8BAAD//wMAUEsBAi0AFAAGAAgAAAAhANvh9svuAAAAhQEAABMAAAAAAAAAAAAA&#10;AAAAAAAAAFtDb250ZW50X1R5cGVzXS54bWxQSwECLQAUAAYACAAAACEAWvQsW78AAAAVAQAACwAA&#10;AAAAAAAAAAAAAAAfAQAAX3JlbHMvLnJlbHNQSwECLQAUAAYACAAAACEAcyWu3MMAAADdAAAADwAA&#10;AAAAAAAAAAAAAAAHAgAAZHJzL2Rvd25yZXYueG1sUEsFBgAAAAADAAMAtwAAAPcCAAAAAA==&#10;" filled="f" strokeweight="2pt"/>
                <v:line id="Line 356" o:spid="_x0000_s225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63vvwAAAN0AAAAPAAAAZHJzL2Rvd25yZXYueG1sRE9LCsIw&#10;EN0L3iGM4E5TBT9Uo4hQcSdWN+7GZmyLzaQ0UevtjSC4m8f7znLdmko8qXGlZQWjYQSCOLO65FzB&#10;+ZQM5iCcR9ZYWSYFb3KwXnU7S4y1ffGRnqnPRQhhF6OCwvs6ltJlBRl0Q1sTB+5mG4M+wCaXusFX&#10;CDeVHEfRVBosOTQUWNO2oOyePoyC++U8SXaHrT5V6UZf88RfrjetVL/XbhYgPLX+L/659zrMn49n&#10;8P0mnCBXHwAAAP//AwBQSwECLQAUAAYACAAAACEA2+H2y+4AAACFAQAAEwAAAAAAAAAAAAAAAAAA&#10;AAAAW0NvbnRlbnRfVHlwZXNdLnhtbFBLAQItABQABgAIAAAAIQBa9CxbvwAAABUBAAALAAAAAAAA&#10;AAAAAAAAAB8BAABfcmVscy8ucmVsc1BLAQItABQABgAIAAAAIQBzW63vvwAAAN0AAAAPAAAAAAAA&#10;AAAAAAAAAAcCAABkcnMvZG93bnJldi54bWxQSwUGAAAAAAMAAwC3AAAA8wIAAAAA&#10;" strokeweight="2pt"/>
                <v:line id="Line 357" o:spid="_x0000_s225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DmdwwAAAN0AAAAPAAAAZHJzL2Rvd25yZXYueG1sRI9Bi8JA&#10;DIXvgv9hiOBNpwqKVEcRobI32erFW+zEttjJlM6o3X9vDgveEt7Le182u9416kVdqD0bmE0TUMSF&#10;tzWXBi7nbLICFSKyxcYzGfijALvtcLDB1Po3/9Irj6WSEA4pGqhibFOtQ1GRwzD1LbFod985jLJ2&#10;pbYdviXcNXqeJEvtsGZpqLClQ0XFI386A4/rZZEdTwd7bvK9vZVZvN7u1pjxqN+vQUXq49f8f/1j&#10;BX81F1z5RkbQ2w8AAAD//wMAUEsBAi0AFAAGAAgAAAAhANvh9svuAAAAhQEAABMAAAAAAAAAAAAA&#10;AAAAAAAAAFtDb250ZW50X1R5cGVzXS54bWxQSwECLQAUAAYACAAAACEAWvQsW78AAAAVAQAACwAA&#10;AAAAAAAAAAAAAAAfAQAAX3JlbHMvLnJlbHNQSwECLQAUAAYACAAAACEAAsQ5ncMAAADdAAAADwAA&#10;AAAAAAAAAAAAAAAHAgAAZHJzL2Rvd25yZXYueG1sUEsFBgAAAAADAAMAtwAAAPcCAAAAAA==&#10;" strokeweight="2pt"/>
                <v:line id="Line 358" o:spid="_x0000_s225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JwGvgAAAN0AAAAPAAAAZHJzL2Rvd25yZXYueG1sRE+9CsIw&#10;EN4F3yGc4KapgqLVKCJU3MTq4nY2Z1tsLqWJWt/eCILbfXy/t1y3phJPalxpWcFoGIEgzqwuOVdw&#10;PiWDGQjnkTVWlknBmxysV93OEmNtX3ykZ+pzEULYxaig8L6OpXRZQQbd0NbEgbvZxqAPsMmlbvAV&#10;wk0lx1E0lQZLDg0F1rQtKLunD6PgfjlPkt1hq09VutHXPPGX600r1e+1mwUIT63/i3/uvQ7zZ+M5&#10;fL8JJ8jVBwAA//8DAFBLAQItABQABgAIAAAAIQDb4fbL7gAAAIUBAAATAAAAAAAAAAAAAAAAAAAA&#10;AABbQ29udGVudF9UeXBlc10ueG1sUEsBAi0AFAAGAAgAAAAhAFr0LFu/AAAAFQEAAAsAAAAAAAAA&#10;AAAAAAAAHwEAAF9yZWxzLy5yZWxzUEsBAi0AFAAGAAgAAAAhAG2InAa+AAAA3QAAAA8AAAAAAAAA&#10;AAAAAAAABwIAAGRycy9kb3ducmV2LnhtbFBLBQYAAAAAAwADALcAAADyAgAAAAA=&#10;" strokeweight="2pt"/>
                <v:line id="Line 359" o:spid="_x0000_s225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6NGwwAAAN0AAAAPAAAAZHJzL2Rvd25yZXYueG1sRI9Bi8JA&#10;DIXvC/6HIYK3dariItVRRKh4W6xevMVObIudTOmMWv+9OSzsLeG9vPdlteldo57Uhdqzgck4AUVc&#10;eFtzaeB8yr4XoEJEtth4JgNvCrBZD75WmFr/4iM981gqCeGQooEqxjbVOhQVOQxj3xKLdvOdwyhr&#10;V2rb4UvCXaOnSfKjHdYsDRW2tKuouOcPZ+B+Oc+z/e/Onpp8a69lFi/XmzVmNOy3S1CR+vhv/rs+&#10;WMFfzIRfvpER9PoDAAD//wMAUEsBAi0AFAAGAAgAAAAhANvh9svuAAAAhQEAABMAAAAAAAAAAAAA&#10;AAAAAAAAAFtDb250ZW50X1R5cGVzXS54bWxQSwECLQAUAAYACAAAACEAWvQsW78AAAAVAQAACwAA&#10;AAAAAAAAAAAAAAAfAQAAX3JlbHMvLnJlbHNQSwECLQAUAAYACAAAACEAeWujRsMAAADdAAAADwAA&#10;AAAAAAAAAAAAAAAHAgAAZHJzL2Rvd25yZXYueG1sUEsFBgAAAAADAAMAtwAAAPcCAAAAAA==&#10;" strokeweight="2pt"/>
                <v:line id="Line 360" o:spid="_x0000_s225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wbdvgAAAN0AAAAPAAAAZHJzL2Rvd25yZXYueG1sRE+9CsIw&#10;EN4F3yGc4KapiiLVKCJU3MTq4nY2Z1tsLqWJWt/eCILbfXy/t1y3phJPalxpWcFoGIEgzqwuOVdw&#10;PiWDOQjnkTVWlknBmxysV93OEmNtX3ykZ+pzEULYxaig8L6OpXRZQQbd0NbEgbvZxqAPsMmlbvAV&#10;wk0lx1E0kwZLDg0F1rQtKLunD6PgfjlPk91hq09VutHXPPGX600r1e+1mwUIT63/i3/uvQ7z55MR&#10;fL8JJ8jVBwAA//8DAFBLAQItABQABgAIAAAAIQDb4fbL7gAAAIUBAAATAAAAAAAAAAAAAAAAAAAA&#10;AABbQ29udGVudF9UeXBlc10ueG1sUEsBAi0AFAAGAAgAAAAhAFr0LFu/AAAAFQEAAAsAAAAAAAAA&#10;AAAAAAAAHwEAAF9yZWxzLy5yZWxzUEsBAi0AFAAGAAgAAAAhABYnBt2+AAAA3QAAAA8AAAAAAAAA&#10;AAAAAAAABwIAAGRycy9kb3ducmV2LnhtbFBLBQYAAAAAAwADALcAAADyAgAAAAA=&#10;" strokeweight="2pt"/>
                <v:line id="Line 361" o:spid="_x0000_s225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ZiqvgAAAN0AAAAPAAAAZHJzL2Rvd25yZXYueG1sRE+9CsIw&#10;EN4F3yGc4KapiiLVKCJU3MTq4nY2Z1tsLqWJWt/eCILbfXy/t1y3phJPalxpWcFoGIEgzqwuOVdw&#10;PiWDOQjnkTVWlknBmxysV93OEmNtX3ykZ+pzEULYxaig8L6OpXRZQQbd0NbEgbvZxqAPsMmlbvAV&#10;wk0lx1E0kwZLDg0F1rQtKLunD6PgfjlPk91hq09VutHXPPGX600r1e+1mwUIT63/i3/uvQ7z55Mx&#10;fL8JJ8jVBwAA//8DAFBLAQItABQABgAIAAAAIQDb4fbL7gAAAIUBAAATAAAAAAAAAAAAAAAAAAAA&#10;AABbQ29udGVudF9UeXBlc10ueG1sUEsBAi0AFAAGAAgAAAAhAFr0LFu/AAAAFQEAAAsAAAAAAAAA&#10;AAAAAAAAHwEAAF9yZWxzLy5yZWxzUEsBAi0AFAAGAAgAAAAhAOb1mKq+AAAA3QAAAA8AAAAAAAAA&#10;AAAAAAAABwIAAGRycy9kb3ducmV2LnhtbFBLBQYAAAAAAwADALcAAADyAgAAAAA=&#10;" strokeweight="2pt"/>
                <v:line id="Line 362" o:spid="_x0000_s225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T0xvgAAAN0AAAAPAAAAZHJzL2Rvd25yZXYueG1sRE+9CsIw&#10;EN4F3yGc4KapiiLVKCJU3MTq4nY2Z1tsLqWJWt/eCILbfXy/t1y3phJPalxpWcFoGIEgzqwuOVdw&#10;PiWDOQjnkTVWlknBmxysV93OEmNtX3ykZ+pzEULYxaig8L6OpXRZQQbd0NbEgbvZxqAPsMmlbvAV&#10;wk0lx1E0kwZLDg0F1rQtKLunD6PgfjlPk91hq09VutHXPPGX600r1e+1mwUIT63/i3/uvQ7z55MJ&#10;fL8JJ8jVBwAA//8DAFBLAQItABQABgAIAAAAIQDb4fbL7gAAAIUBAAATAAAAAAAAAAAAAAAAAAAA&#10;AABbQ29udGVudF9UeXBlc10ueG1sUEsBAi0AFAAGAAgAAAAhAFr0LFu/AAAAFQEAAAsAAAAAAAAA&#10;AAAAAAAAHwEAAF9yZWxzLy5yZWxzUEsBAi0AFAAGAAgAAAAhAIm5PTG+AAAA3QAAAA8AAAAAAAAA&#10;AAAAAAAABwIAAGRycy9kb3ducmV2LnhtbFBLBQYAAAAAAwADALcAAADyAgAAAAA=&#10;" strokeweight="2pt"/>
                <v:line id="Line 363" o:spid="_x0000_s225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cOvwwAAAN0AAAAPAAAAZHJzL2Rvd25yZXYueG1sRE/NagIx&#10;EL4XfIcwQm81a1uKrkYR20LFg3T1AcbNuFndTJYk1a1Pb4RCb/Px/c503tlGnMmH2rGC4SADQVw6&#10;XXOlYLf9fBqBCBFZY+OYFPxSgPms9zDFXLsLf9O5iJVIIRxyVGBibHMpQ2nIYhi4ljhxB+ctxgR9&#10;JbXHSwq3jXzOsjdpsebUYLClpaHyVPxYBSu/X5+G18rIPa/8R7N5Hwd7VOqx3y0mICJ18V/85/7S&#10;af7o5RXu36QT5OwGAAD//wMAUEsBAi0AFAAGAAgAAAAhANvh9svuAAAAhQEAABMAAAAAAAAAAAAA&#10;AAAAAAAAAFtDb250ZW50X1R5cGVzXS54bWxQSwECLQAUAAYACAAAACEAWvQsW78AAAAVAQAACwAA&#10;AAAAAAAAAAAAAAAfAQAAX3JlbHMvLnJlbHNQSwECLQAUAAYACAAAACEAjJXDr8MAAADdAAAADwAA&#10;AAAAAAAAAAAAAAAHAgAAZHJzL2Rvd25yZXYueG1sUEsFBgAAAAADAAMAtwAAAPcCAAAAAA==&#10;" strokeweight="1pt"/>
                <v:line id="Line 364" o:spid="_x0000_s226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ADevgAAAN0AAAAPAAAAZHJzL2Rvd25yZXYueG1sRE+9CsIw&#10;EN4F3yGc4KapiiLVKCJU3MTq4nY2Z1tsLqWJWt/eCILbfXy/t1y3phJPalxpWcFoGIEgzqwuOVdw&#10;PiWDOQjnkTVWlknBmxysV93OEmNtX3ykZ+pzEULYxaig8L6OpXRZQQbd0NbEgbvZxqAPsMmlbvAV&#10;wk0lx1E0kwZLDg0F1rQtKLunD6PgfjlPk91hq09VutHXPPGX600r1e+1mwUIT63/i3/uvQ7z55Mp&#10;fL8JJ8jVBwAA//8DAFBLAQItABQABgAIAAAAIQDb4fbL7gAAAIUBAAATAAAAAAAAAAAAAAAAAAAA&#10;AABbQ29udGVudF9UeXBlc10ueG1sUEsBAi0AFAAGAAgAAAAhAFr0LFu/AAAAFQEAAAsAAAAAAAAA&#10;AAAAAAAAHwEAAF9yZWxzLy5yZWxzUEsBAi0AFAAGAAgAAAAhAGkcAN6+AAAA3QAAAA8AAAAAAAAA&#10;AAAAAAAABwIAAGRycy9kb3ducmV2LnhtbFBLBQYAAAAAAwADALcAAADyAgAAAAA=&#10;" strokeweight="2pt"/>
                <v:line id="Line 365" o:spid="_x0000_s226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hDwgAAAN0AAAAPAAAAZHJzL2Rvd25yZXYueG1sRE/NagIx&#10;EL4LfYcwhd40qwWxq1FKbaHiQbQ+wLgZN6ubyZKkuvr0RhC8zcf3O5NZa2txIh8qxwr6vQwEceF0&#10;xaWC7d9PdwQiRGSNtWNScKEAs+lLZ4K5dmde02kTS5FCOOSowMTY5FKGwpDF0HMNceL2zluMCfpS&#10;ao/nFG5rOciyobRYcWow2NCXoeK4+bcKFn63PPavpZE7XvjvejX/CPag1Ntr+zkGEamNT/HD/avT&#10;/NH7EO7fpBPk9AYAAP//AwBQSwECLQAUAAYACAAAACEA2+H2y+4AAACFAQAAEwAAAAAAAAAAAAAA&#10;AAAAAAAAW0NvbnRlbnRfVHlwZXNdLnhtbFBLAQItABQABgAIAAAAIQBa9CxbvwAAABUBAAALAAAA&#10;AAAAAAAAAAAAAB8BAABfcmVscy8ucmVsc1BLAQItABQABgAIAAAAIQATC/hDwgAAAN0AAAAPAAAA&#10;AAAAAAAAAAAAAAcCAABkcnMvZG93bnJldi54bWxQSwUGAAAAAAMAAwC3AAAA9gIAAAAA&#10;" strokeweight="1pt"/>
                <v:rect id="Rectangle 366" o:spid="_x0000_s226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thEwQAAAN0AAAAPAAAAZHJzL2Rvd25yZXYueG1sRE9Na8JA&#10;EL0L/Q/LCN50oy02RtcQhIDXphY8DtkxiWZn092tpv++Wyj0No/3Obt8NL24k/OdZQXLRQKCuLa6&#10;40bB6b2cpyB8QNbYWyYF3+Qh3z9Ndphp++A3ulehETGEfYYK2hCGTEpft2TQL+xAHLmLdQZDhK6R&#10;2uEjhpterpJkLQ12HBtaHOjQUn2rvoyCoriOH5/VBksv08St9YtuirNSs+lYbEEEGsO/+M991HF+&#10;+vwKv9/EE+T+BwAA//8DAFBLAQItABQABgAIAAAAIQDb4fbL7gAAAIUBAAATAAAAAAAAAAAAAAAA&#10;AAAAAABbQ29udGVudF9UeXBlc10ueG1sUEsBAi0AFAAGAAgAAAAhAFr0LFu/AAAAFQEAAAsAAAAA&#10;AAAAAAAAAAAAHwEAAF9yZWxzLy5yZWxzUEsBAi0AFAAGAAgAAAAhAFHO2ETBAAAA3QAAAA8AAAAA&#10;AAAAAAAAAAAABwIAAGRycy9kb3ducmV2LnhtbFBLBQYAAAAAAwADALcAAAD1AgAAAAA=&#10;" filled="f" stroked="f" strokeweight=".25pt">
                  <v:textbox inset="1pt,1pt,1pt,1pt">
                    <w:txbxContent>
                      <w:p w14:paraId="429D7A8C" w14:textId="77777777" w:rsidR="00BC4F3B" w:rsidRDefault="00BC4F3B" w:rsidP="00225C01">
                        <w:pPr>
                          <w:pStyle w:val="a7"/>
                          <w:jc w:val="center"/>
                          <w:rPr>
                            <w:sz w:val="18"/>
                          </w:rPr>
                        </w:pPr>
                        <w:proofErr w:type="spellStart"/>
                        <w:r>
                          <w:rPr>
                            <w:sz w:val="18"/>
                          </w:rPr>
                          <w:t>Зм</w:t>
                        </w:r>
                        <w:proofErr w:type="spellEnd"/>
                        <w:r>
                          <w:rPr>
                            <w:sz w:val="18"/>
                          </w:rPr>
                          <w:t>.</w:t>
                        </w:r>
                      </w:p>
                      <w:p w14:paraId="2E732640" w14:textId="77777777" w:rsidR="00BC4F3B" w:rsidRDefault="00BC4F3B"/>
                    </w:txbxContent>
                  </v:textbox>
                </v:rect>
                <v:rect id="Rectangle 367" o:spid="_x0000_s226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Uw2xAAAAN0AAAAPAAAAZHJzL2Rvd25yZXYueG1sRI9Ba8JA&#10;EIXvBf/DMoK3urEWiamrhILg1bSCxyE7TdJmZ+PuqvHfdw6F3mZ4b977ZrMbXa9uFGLn2cBinoEi&#10;rr3tuDHw+bF/zkHFhGyx90wGHhRht508bbCw/s5HulWpURLCsUADbUpDoXWsW3IY534gFu3LB4dJ&#10;1tBoG/Au4a7XL1m20g47loYWB3pvqf6prs5AWX6Pp0u1xn3UeRZW9tU25dmY2XQs30AlGtO/+e/6&#10;YAU/XwqufCMj6O0vAAAA//8DAFBLAQItABQABgAIAAAAIQDb4fbL7gAAAIUBAAATAAAAAAAAAAAA&#10;AAAAAAAAAABbQ29udGVudF9UeXBlc10ueG1sUEsBAi0AFAAGAAgAAAAhAFr0LFu/AAAAFQEAAAsA&#10;AAAAAAAAAAAAAAAAHwEAAF9yZWxzLy5yZWxzUEsBAi0AFAAGAAgAAAAhACBRTDbEAAAA3QAAAA8A&#10;AAAAAAAAAAAAAAAABwIAAGRycy9kb3ducmV2LnhtbFBLBQYAAAAAAwADALcAAAD4AgAAAAA=&#10;" filled="f" stroked="f" strokeweight=".25pt">
                  <v:textbox inset="1pt,1pt,1pt,1pt">
                    <w:txbxContent>
                      <w:p w14:paraId="1AB69B13" w14:textId="77777777" w:rsidR="00BC4F3B" w:rsidRDefault="00BC4F3B" w:rsidP="00225C01">
                        <w:pPr>
                          <w:pStyle w:val="a7"/>
                          <w:jc w:val="center"/>
                          <w:rPr>
                            <w:sz w:val="18"/>
                          </w:rPr>
                        </w:pPr>
                        <w:r>
                          <w:rPr>
                            <w:sz w:val="18"/>
                          </w:rPr>
                          <w:t>Арк.</w:t>
                        </w:r>
                      </w:p>
                    </w:txbxContent>
                  </v:textbox>
                </v:rect>
                <v:rect id="Rectangle 368" o:spid="_x0000_s226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emtwgAAAN0AAAAPAAAAZHJzL2Rvd25yZXYueG1sRE9Na8Mw&#10;DL0P+h+MCrstTrdRkrRuCYXCrstW6FHEapI2llPbS7J/Pw8Gu+nxPrXdz6YXIznfWVawSlIQxLXV&#10;HTcKPj+OTxkIH5A19pZJwTd52O8WD1sstJ34ncYqNCKGsC9QQRvCUEjp65YM+sQOxJG7WGcwROga&#10;qR1OMdz08jlN19Jgx7GhxYEOLdW36ssoKMvrfLpXOR69zFK31q+6Kc9KPS7ncgMi0Bz+xX/uNx3n&#10;Zy85/H4TT5C7HwAAAP//AwBQSwECLQAUAAYACAAAACEA2+H2y+4AAACFAQAAEwAAAAAAAAAAAAAA&#10;AAAAAAAAW0NvbnRlbnRfVHlwZXNdLnhtbFBLAQItABQABgAIAAAAIQBa9CxbvwAAABUBAAALAAAA&#10;AAAAAAAAAAAAAB8BAABfcmVscy8ucmVsc1BLAQItABQABgAIAAAAIQBPHemtwgAAAN0AAAAPAAAA&#10;AAAAAAAAAAAAAAcCAABkcnMvZG93bnJldi54bWxQSwUGAAAAAAMAAwC3AAAA9gIAAAAA&#10;" filled="f" stroked="f" strokeweight=".25pt">
                  <v:textbox inset="1pt,1pt,1pt,1pt">
                    <w:txbxContent>
                      <w:p w14:paraId="3103DF9F" w14:textId="77777777" w:rsidR="00BC4F3B" w:rsidRDefault="00BC4F3B" w:rsidP="00225C01">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369" o:spid="_x0000_s226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TNNwwAAAN0AAAAPAAAAZHJzL2Rvd25yZXYueG1sRI9Ba8JA&#10;EIXvBf/DMoK3umkRiamrBEHwatqCxyE7Jmmzs3F3q/HfOwehtxnem/e+WW9H16srhdh5NvA2z0AR&#10;19523Bj4+ty/5qBiQrbYeyYDd4qw3Uxe1lhYf+MjXavUKAnhWKCBNqWh0DrWLTmMcz8Qi3b2wWGS&#10;NTTaBrxJuOv1e5YttcOOpaHFgXYt1b/VnzNQlj/j96Va4T7qPAtLu7BNeTJmNh3LD1CJxvRvfl4f&#10;rODnC+GXb2QEvXkAAAD//wMAUEsBAi0AFAAGAAgAAAAhANvh9svuAAAAhQEAABMAAAAAAAAAAAAA&#10;AAAAAAAAAFtDb250ZW50X1R5cGVzXS54bWxQSwECLQAUAAYACAAAACEAWvQsW78AAAAVAQAACwAA&#10;AAAAAAAAAAAAAAAfAQAAX3JlbHMvLnJlbHNQSwECLQAUAAYACAAAACEAhiEzTcMAAADdAAAADwAA&#10;AAAAAAAAAAAAAAAHAgAAZHJzL2Rvd25yZXYueG1sUEsFBgAAAAADAAMAtwAAAPcCAAAAAA==&#10;" filled="f" stroked="f" strokeweight=".25pt">
                  <v:textbox inset="1pt,1pt,1pt,1pt">
                    <w:txbxContent>
                      <w:p w14:paraId="2105BECD" w14:textId="77777777" w:rsidR="00BC4F3B" w:rsidRDefault="00BC4F3B" w:rsidP="00225C01">
                        <w:pPr>
                          <w:pStyle w:val="a7"/>
                          <w:jc w:val="center"/>
                          <w:rPr>
                            <w:sz w:val="18"/>
                          </w:rPr>
                        </w:pPr>
                        <w:r>
                          <w:rPr>
                            <w:sz w:val="18"/>
                          </w:rPr>
                          <w:t>Підпис</w:t>
                        </w:r>
                      </w:p>
                    </w:txbxContent>
                  </v:textbox>
                </v:rect>
                <v:rect id="Rectangle 370" o:spid="_x0000_s226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ZbWwAAAAN0AAAAPAAAAZHJzL2Rvd25yZXYueG1sRE9Ni8Iw&#10;EL0L+x/CCHuzqSLSrUYpgrDXrQoeh2a2rTaTbpLV+u+NIHibx/uc1WYwnbiS861lBdMkBUFcWd1y&#10;reCw300yED4ga+wsk4I7edisP0YrzLW98Q9dy1CLGMI+RwVNCH0upa8aMugT2xNH7tc6gyFCV0vt&#10;8BbDTSdnabqQBluODQ32tG2oupT/RkFRnIfjX/mFOy+z1C30XNfFSanP8VAsQQQawlv8cn/rOD+b&#10;T+H5TTxBrh8AAAD//wMAUEsBAi0AFAAGAAgAAAAhANvh9svuAAAAhQEAABMAAAAAAAAAAAAAAAAA&#10;AAAAAFtDb250ZW50X1R5cGVzXS54bWxQSwECLQAUAAYACAAAACEAWvQsW78AAAAVAQAACwAAAAAA&#10;AAAAAAAAAAAfAQAAX3JlbHMvLnJlbHNQSwECLQAUAAYACAAAACEA6W2W1sAAAADdAAAADwAAAAAA&#10;AAAAAAAAAAAHAgAAZHJzL2Rvd25yZXYueG1sUEsFBgAAAAADAAMAtwAAAPQCAAAAAA==&#10;" filled="f" stroked="f" strokeweight=".25pt">
                  <v:textbox inset="1pt,1pt,1pt,1pt">
                    <w:txbxContent>
                      <w:p w14:paraId="5C2DA015" w14:textId="77777777" w:rsidR="00BC4F3B" w:rsidRDefault="00BC4F3B" w:rsidP="00225C01">
                        <w:pPr>
                          <w:pStyle w:val="a7"/>
                          <w:jc w:val="center"/>
                          <w:rPr>
                            <w:sz w:val="18"/>
                          </w:rPr>
                        </w:pPr>
                        <w:r>
                          <w:rPr>
                            <w:sz w:val="18"/>
                          </w:rPr>
                          <w:t>Дата</w:t>
                        </w:r>
                      </w:p>
                    </w:txbxContent>
                  </v:textbox>
                </v:rect>
                <v:rect id="Rectangle 371" o:spid="_x0000_s226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wihwAAAAN0AAAAPAAAAZHJzL2Rvd25yZXYueG1sRE9Ni8Iw&#10;EL0L+x/CLOzNpopItxqlLAhetyp4HJrZttpMuknU+u+NIHibx/uc5XownbiS861lBZMkBUFcWd1y&#10;rWC/24wzED4ga+wsk4I7eVivPkZLzLW98S9dy1CLGMI+RwVNCH0upa8aMugT2xNH7s86gyFCV0vt&#10;8BbDTSenaTqXBluODQ329NNQdS4vRkFRnIbDf/mNGy+z1M31TNfFUamvz6FYgAg0hLf45d7qOD+b&#10;TeH5TTxBrh4AAAD//wMAUEsBAi0AFAAGAAgAAAAhANvh9svuAAAAhQEAABMAAAAAAAAAAAAAAAAA&#10;AAAAAFtDb250ZW50X1R5cGVzXS54bWxQSwECLQAUAAYACAAAACEAWvQsW78AAAAVAQAACwAAAAAA&#10;AAAAAAAAAAAfAQAAX3JlbHMvLnJlbHNQSwECLQAUAAYACAAAACEAGb8IocAAAADdAAAADwAAAAAA&#10;AAAAAAAAAAAHAgAAZHJzL2Rvd25yZXYueG1sUEsFBgAAAAADAAMAtwAAAPQCAAAAAA==&#10;" filled="f" stroked="f" strokeweight=".25pt">
                  <v:textbox inset="1pt,1pt,1pt,1pt">
                    <w:txbxContent>
                      <w:p w14:paraId="3F000D2A" w14:textId="77777777" w:rsidR="00BC4F3B" w:rsidRDefault="00BC4F3B" w:rsidP="00225C01">
                        <w:pPr>
                          <w:pStyle w:val="a7"/>
                          <w:jc w:val="center"/>
                          <w:rPr>
                            <w:sz w:val="18"/>
                          </w:rPr>
                        </w:pPr>
                        <w:r>
                          <w:rPr>
                            <w:sz w:val="18"/>
                          </w:rPr>
                          <w:t>Арк.</w:t>
                        </w:r>
                      </w:p>
                    </w:txbxContent>
                  </v:textbox>
                </v:rect>
                <v:rect id="Rectangle 372" o:spid="_x0000_s226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606wgAAAN0AAAAPAAAAZHJzL2Rvd25yZXYueG1sRE9Na8Mw&#10;DL0P+h+MCrstTrdSsjRuCYPArs1W2FHEapI2llPbS9N/Pw8Gu+nxPlXsZzOIiZzvLStYJSkI4sbq&#10;nlsFnx/VUwbCB2SNg2VScCcP+93iocBc2xsfaKpDK2II+xwVdCGMuZS+6cigT+xIHLmTdQZDhK6V&#10;2uEthptBPqfpRhrsOTZ0ONJbR82l/jYKyvI8H6/1K1ZeZqnb6LVuyy+lHpdzuQURaA7/4j/3u47z&#10;s/UL/H4TT5C7HwAAAP//AwBQSwECLQAUAAYACAAAACEA2+H2y+4AAACFAQAAEwAAAAAAAAAAAAAA&#10;AAAAAAAAW0NvbnRlbnRfVHlwZXNdLnhtbFBLAQItABQABgAIAAAAIQBa9CxbvwAAABUBAAALAAAA&#10;AAAAAAAAAAAAAB8BAABfcmVscy8ucmVsc1BLAQItABQABgAIAAAAIQB28606wgAAAN0AAAAPAAAA&#10;AAAAAAAAAAAAAAcCAABkcnMvZG93bnJldi54bWxQSwUGAAAAAAMAAwC3AAAA9gIAAAAA&#10;" filled="f" stroked="f" strokeweight=".25pt">
                  <v:textbox inset="1pt,1pt,1pt,1pt">
                    <w:txbxContent>
                      <w:p w14:paraId="78C21DCF" w14:textId="30579CED" w:rsidR="00BC4F3B" w:rsidRPr="00D977CF" w:rsidRDefault="00BC4F3B" w:rsidP="00D977CF">
                        <w:pPr>
                          <w:jc w:val="center"/>
                          <w:rPr>
                            <w:rFonts w:ascii="Times New Roman" w:hAnsi="Times New Roman" w:cs="Times New Roman"/>
                            <w:sz w:val="28"/>
                            <w:szCs w:val="28"/>
                          </w:rPr>
                        </w:pPr>
                        <w:r w:rsidRPr="00D977CF">
                          <w:rPr>
                            <w:rFonts w:ascii="Times New Roman" w:hAnsi="Times New Roman" w:cs="Times New Roman"/>
                            <w:sz w:val="28"/>
                            <w:szCs w:val="28"/>
                          </w:rPr>
                          <w:t>4</w:t>
                        </w:r>
                        <w:r>
                          <w:rPr>
                            <w:rFonts w:ascii="Times New Roman" w:hAnsi="Times New Roman" w:cs="Times New Roman"/>
                            <w:sz w:val="28"/>
                            <w:szCs w:val="28"/>
                          </w:rPr>
                          <w:t>6</w:t>
                        </w:r>
                      </w:p>
                    </w:txbxContent>
                  </v:textbox>
                </v:rect>
                <v:rect id="Rectangle 373" o:spid="_x0000_s226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jVOwAAAAN0AAAAPAAAAZHJzL2Rvd25yZXYueG1sRE9Ni8Iw&#10;EL0L+x/CLOxN05UitWuUIghetyp4HJrZttpMuknU+u+NIHibx/ucxWownbiS861lBd+TBARxZXXL&#10;tYL9bjPOQPiArLGzTAru5GG1/BgtMNf2xr90LUMtYgj7HBU0IfS5lL5qyKCf2J44cn/WGQwRulpq&#10;h7cYbjo5TZKZNNhybGiwp3VD1bm8GAVFcRoO/+UcN15miZvpVNfFUamvz6H4ARFoCG/xy73VcX6W&#10;pvD8Jp4glw8AAAD//wMAUEsBAi0AFAAGAAgAAAAhANvh9svuAAAAhQEAABMAAAAAAAAAAAAAAAAA&#10;AAAAAFtDb250ZW50X1R5cGVzXS54bWxQSwECLQAUAAYACAAAACEAWvQsW78AAAAVAQAACwAAAAAA&#10;AAAAAAAAAAAfAQAAX3JlbHMvLnJlbHNQSwECLQAUAAYACAAAACEA+Ro1TsAAAADdAAAADwAAAAAA&#10;AAAAAAAAAAAHAgAAZHJzL2Rvd25yZXYueG1sUEsFBgAAAAADAAMAtwAAAPQCAAAAAA==&#10;" filled="f" stroked="f" strokeweight=".25pt">
                  <v:textbox inset="1pt,1pt,1pt,1pt">
                    <w:txbxContent>
                      <w:p w14:paraId="42628AB7" w14:textId="4F807845" w:rsidR="00BC4F3B" w:rsidRPr="003210F7" w:rsidRDefault="00BC4F3B" w:rsidP="009E51D0">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.192.041в.009.</w:t>
                        </w:r>
                        <w:r w:rsidRPr="003210F7">
                          <w:rPr>
                            <w:rFonts w:ascii="Times New Roman" w:hAnsi="Times New Roman" w:cs="Times New Roman"/>
                            <w:sz w:val="28"/>
                            <w:szCs w:val="28"/>
                          </w:rPr>
                          <w:t>ПЗ</w:t>
                        </w:r>
                      </w:p>
                      <w:p w14:paraId="597066BF" w14:textId="77777777" w:rsidR="00BC4F3B" w:rsidRPr="00D61F1E" w:rsidRDefault="00BC4F3B" w:rsidP="00225C01"/>
                    </w:txbxContent>
                  </v:textbox>
                </v:rect>
                <w10:wrap anchorx="page" anchory="page"/>
                <w10:anchorlock/>
              </v:group>
            </w:pict>
          </mc:Fallback>
        </mc:AlternateContent>
      </w:r>
      <w:r w:rsidR="005306DC">
        <w:rPr>
          <w:rFonts w:ascii="Times New Roman" w:eastAsia="Times New Roman" w:hAnsi="Times New Roman" w:cs="Times New Roman"/>
          <w:sz w:val="28"/>
          <w:szCs w:val="28"/>
          <w:lang w:eastAsia="uk-UA"/>
        </w:rPr>
        <w:t>.</w:t>
      </w:r>
    </w:p>
    <w:p w14:paraId="764FFD0F" w14:textId="312D4D0E" w:rsidR="00326243" w:rsidRPr="00326243" w:rsidRDefault="00326243" w:rsidP="00326243">
      <w:pPr>
        <w:pStyle w:val="aa"/>
        <w:spacing w:before="0" w:beforeAutospacing="0" w:after="0" w:afterAutospacing="0"/>
        <w:rPr>
          <w:sz w:val="28"/>
          <w:szCs w:val="28"/>
        </w:rPr>
      </w:pPr>
      <w:r w:rsidRPr="00326243">
        <w:rPr>
          <w:rStyle w:val="ad"/>
          <w:sz w:val="28"/>
          <w:szCs w:val="28"/>
        </w:rPr>
        <w:lastRenderedPageBreak/>
        <w:t>4.1.</w:t>
      </w:r>
      <w:r w:rsidRPr="00326243">
        <w:rPr>
          <w:sz w:val="28"/>
          <w:szCs w:val="28"/>
        </w:rPr>
        <w:t xml:space="preserve"> У випадку аварійної ситуації чи нещасного випадку необхідно негайно зупинити роботи, повідомити про подію майстра. У разі травмування — викликати швидку медичну допомогу та надати постраждалому першу долікарську допомогу.</w:t>
      </w:r>
    </w:p>
    <w:p w14:paraId="75AC1DA2" w14:textId="77777777" w:rsidR="00326243" w:rsidRPr="00326243" w:rsidRDefault="00326243" w:rsidP="00326243">
      <w:pPr>
        <w:pStyle w:val="3"/>
        <w:spacing w:before="0" w:beforeAutospacing="0" w:after="0" w:afterAutospacing="0"/>
        <w:jc w:val="center"/>
        <w:rPr>
          <w:sz w:val="28"/>
          <w:szCs w:val="28"/>
        </w:rPr>
      </w:pPr>
      <w:r w:rsidRPr="00326243">
        <w:rPr>
          <w:rStyle w:val="ad"/>
          <w:b/>
          <w:bCs/>
          <w:sz w:val="28"/>
          <w:szCs w:val="28"/>
        </w:rPr>
        <w:t>5. Вимоги безпеки після завершення робіт</w:t>
      </w:r>
    </w:p>
    <w:p w14:paraId="66F9D359" w14:textId="77777777" w:rsidR="00326243" w:rsidRPr="00326243" w:rsidRDefault="00326243" w:rsidP="00326243">
      <w:pPr>
        <w:pStyle w:val="aa"/>
        <w:spacing w:before="0" w:beforeAutospacing="0" w:after="0" w:afterAutospacing="0"/>
        <w:rPr>
          <w:sz w:val="28"/>
          <w:szCs w:val="28"/>
        </w:rPr>
      </w:pPr>
      <w:r w:rsidRPr="00326243">
        <w:rPr>
          <w:rStyle w:val="ad"/>
          <w:sz w:val="28"/>
          <w:szCs w:val="28"/>
        </w:rPr>
        <w:t>5.1.</w:t>
      </w:r>
      <w:r w:rsidRPr="00326243">
        <w:rPr>
          <w:sz w:val="28"/>
          <w:szCs w:val="28"/>
        </w:rPr>
        <w:t xml:space="preserve"> Після завершення робіт слід очистити майданчик від каміння та інших сторонніх предметів, а також зібрати та почистити інструменти.</w:t>
      </w:r>
    </w:p>
    <w:p w14:paraId="192DF525" w14:textId="77777777" w:rsidR="00326243" w:rsidRPr="00326243" w:rsidRDefault="00326243" w:rsidP="00326243">
      <w:pPr>
        <w:pStyle w:val="aa"/>
        <w:spacing w:before="0" w:beforeAutospacing="0" w:after="0" w:afterAutospacing="0"/>
        <w:rPr>
          <w:sz w:val="28"/>
          <w:szCs w:val="28"/>
        </w:rPr>
      </w:pPr>
      <w:r w:rsidRPr="00326243">
        <w:rPr>
          <w:rStyle w:val="ad"/>
          <w:sz w:val="28"/>
          <w:szCs w:val="28"/>
        </w:rPr>
        <w:t>5.2.</w:t>
      </w:r>
      <w:r w:rsidRPr="00326243">
        <w:rPr>
          <w:sz w:val="28"/>
          <w:szCs w:val="28"/>
        </w:rPr>
        <w:t xml:space="preserve"> У разі завершення робіт необхідно прибрати огорожі, вивезти з ділянки техніку та обладнання.</w:t>
      </w:r>
    </w:p>
    <w:p w14:paraId="26876EB0" w14:textId="55FB3A2A" w:rsidR="00326243" w:rsidRPr="00326243" w:rsidRDefault="00326243" w:rsidP="00326243">
      <w:pPr>
        <w:pStyle w:val="aa"/>
        <w:spacing w:before="0" w:beforeAutospacing="0" w:after="0" w:afterAutospacing="0"/>
        <w:rPr>
          <w:sz w:val="28"/>
          <w:szCs w:val="28"/>
        </w:rPr>
      </w:pPr>
      <w:r w:rsidRPr="00326243">
        <w:rPr>
          <w:rStyle w:val="ad"/>
          <w:sz w:val="28"/>
          <w:szCs w:val="28"/>
        </w:rPr>
        <w:t>5.3.</w:t>
      </w:r>
      <w:r w:rsidRPr="00326243">
        <w:rPr>
          <w:sz w:val="28"/>
          <w:szCs w:val="28"/>
        </w:rPr>
        <w:t xml:space="preserve"> Після виконання завдань потрібно оформити закриття наряду-допуску, доповісти майстру про завершення робіт, здати використаний інвентар, зняти спеціальний одяг, очистити його, а також вимити руки й обличчя з </w:t>
      </w:r>
      <w:proofErr w:type="spellStart"/>
      <w:r w:rsidRPr="00326243">
        <w:rPr>
          <w:sz w:val="28"/>
          <w:szCs w:val="28"/>
        </w:rPr>
        <w:t>милом</w:t>
      </w:r>
      <w:proofErr w:type="spellEnd"/>
      <w:r w:rsidRPr="00326243">
        <w:rPr>
          <w:sz w:val="28"/>
          <w:szCs w:val="28"/>
        </w:rPr>
        <w:t>.</w:t>
      </w:r>
    </w:p>
    <w:p w14:paraId="34AE2091" w14:textId="77777777" w:rsidR="00326243" w:rsidRPr="00326243" w:rsidRDefault="00326243" w:rsidP="00326243">
      <w:pPr>
        <w:pStyle w:val="3"/>
        <w:spacing w:before="0" w:beforeAutospacing="0" w:after="0" w:afterAutospacing="0"/>
        <w:jc w:val="center"/>
        <w:rPr>
          <w:sz w:val="28"/>
          <w:szCs w:val="28"/>
        </w:rPr>
      </w:pPr>
      <w:r w:rsidRPr="00326243">
        <w:rPr>
          <w:rStyle w:val="ad"/>
          <w:b/>
          <w:bCs/>
          <w:sz w:val="28"/>
          <w:szCs w:val="28"/>
        </w:rPr>
        <w:t>6.4. Інструкція щодо виконання робіт у колодязях</w:t>
      </w:r>
    </w:p>
    <w:p w14:paraId="17243139" w14:textId="77777777" w:rsidR="00326243" w:rsidRPr="00326243" w:rsidRDefault="00326243" w:rsidP="00326243">
      <w:pPr>
        <w:pStyle w:val="4"/>
        <w:spacing w:before="0"/>
        <w:jc w:val="center"/>
        <w:rPr>
          <w:rFonts w:ascii="Times New Roman" w:hAnsi="Times New Roman" w:cs="Times New Roman"/>
          <w:i w:val="0"/>
          <w:sz w:val="28"/>
          <w:szCs w:val="28"/>
        </w:rPr>
      </w:pPr>
      <w:r w:rsidRPr="00326243">
        <w:rPr>
          <w:rStyle w:val="ad"/>
          <w:rFonts w:ascii="Times New Roman" w:hAnsi="Times New Roman" w:cs="Times New Roman"/>
          <w:bCs w:val="0"/>
          <w:i w:val="0"/>
          <w:color w:val="auto"/>
          <w:sz w:val="28"/>
          <w:szCs w:val="28"/>
        </w:rPr>
        <w:t>1. Загальні вимоги безпеки</w:t>
      </w:r>
    </w:p>
    <w:p w14:paraId="62810350" w14:textId="77777777" w:rsidR="00326243" w:rsidRPr="00326243" w:rsidRDefault="00326243" w:rsidP="00326243">
      <w:pPr>
        <w:pStyle w:val="aa"/>
        <w:spacing w:before="0" w:beforeAutospacing="0" w:after="0" w:afterAutospacing="0"/>
        <w:rPr>
          <w:sz w:val="28"/>
          <w:szCs w:val="28"/>
        </w:rPr>
      </w:pPr>
      <w:r w:rsidRPr="00326243">
        <w:rPr>
          <w:rStyle w:val="ad"/>
          <w:sz w:val="28"/>
          <w:szCs w:val="28"/>
        </w:rPr>
        <w:t>1.1.</w:t>
      </w:r>
      <w:r w:rsidRPr="00326243">
        <w:rPr>
          <w:sz w:val="28"/>
          <w:szCs w:val="28"/>
        </w:rPr>
        <w:t xml:space="preserve"> До виконання робіт у колодязях та камерах допускаються працівники, які:</w:t>
      </w:r>
    </w:p>
    <w:p w14:paraId="0A690954" w14:textId="77777777" w:rsidR="00326243" w:rsidRPr="00326243" w:rsidRDefault="00326243" w:rsidP="00F81A30">
      <w:pPr>
        <w:pStyle w:val="aa"/>
        <w:numPr>
          <w:ilvl w:val="0"/>
          <w:numId w:val="69"/>
        </w:numPr>
        <w:spacing w:before="0" w:beforeAutospacing="0" w:after="0" w:afterAutospacing="0" w:line="360" w:lineRule="auto"/>
        <w:ind w:left="714" w:hanging="357"/>
        <w:rPr>
          <w:sz w:val="28"/>
          <w:szCs w:val="28"/>
        </w:rPr>
      </w:pPr>
      <w:r w:rsidRPr="00326243">
        <w:rPr>
          <w:sz w:val="28"/>
          <w:szCs w:val="28"/>
        </w:rPr>
        <w:t>досягли 18-річного віку;</w:t>
      </w:r>
    </w:p>
    <w:p w14:paraId="7A979941" w14:textId="77777777" w:rsidR="00326243" w:rsidRPr="00326243" w:rsidRDefault="00326243" w:rsidP="00F81A30">
      <w:pPr>
        <w:pStyle w:val="aa"/>
        <w:numPr>
          <w:ilvl w:val="0"/>
          <w:numId w:val="69"/>
        </w:numPr>
        <w:spacing w:before="0" w:beforeAutospacing="0" w:after="0" w:afterAutospacing="0" w:line="360" w:lineRule="auto"/>
        <w:ind w:left="714" w:hanging="357"/>
        <w:rPr>
          <w:sz w:val="28"/>
          <w:szCs w:val="28"/>
        </w:rPr>
      </w:pPr>
      <w:r w:rsidRPr="00326243">
        <w:rPr>
          <w:sz w:val="28"/>
          <w:szCs w:val="28"/>
        </w:rPr>
        <w:t>пройшли медичний огляд та обов’язкові щеплення;</w:t>
      </w:r>
    </w:p>
    <w:p w14:paraId="24DF463B" w14:textId="77777777" w:rsidR="00326243" w:rsidRPr="00326243" w:rsidRDefault="00326243" w:rsidP="00F81A30">
      <w:pPr>
        <w:pStyle w:val="aa"/>
        <w:numPr>
          <w:ilvl w:val="0"/>
          <w:numId w:val="69"/>
        </w:numPr>
        <w:spacing w:before="0" w:beforeAutospacing="0" w:after="0" w:afterAutospacing="0" w:line="360" w:lineRule="auto"/>
        <w:ind w:left="714" w:hanging="357"/>
        <w:rPr>
          <w:sz w:val="28"/>
          <w:szCs w:val="28"/>
        </w:rPr>
      </w:pPr>
      <w:r w:rsidRPr="00326243">
        <w:rPr>
          <w:sz w:val="28"/>
          <w:szCs w:val="28"/>
        </w:rPr>
        <w:t>пройшли спеціальне професійне навчання;</w:t>
      </w:r>
    </w:p>
    <w:p w14:paraId="24960367" w14:textId="77777777" w:rsidR="00326243" w:rsidRPr="00326243" w:rsidRDefault="00326243" w:rsidP="00F81A30">
      <w:pPr>
        <w:pStyle w:val="aa"/>
        <w:numPr>
          <w:ilvl w:val="0"/>
          <w:numId w:val="69"/>
        </w:numPr>
        <w:spacing w:before="0" w:beforeAutospacing="0" w:after="0" w:afterAutospacing="0" w:line="360" w:lineRule="auto"/>
        <w:ind w:left="714" w:hanging="357"/>
        <w:rPr>
          <w:sz w:val="28"/>
          <w:szCs w:val="28"/>
        </w:rPr>
      </w:pPr>
      <w:r w:rsidRPr="00326243">
        <w:rPr>
          <w:sz w:val="28"/>
          <w:szCs w:val="28"/>
        </w:rPr>
        <w:t>мають відповідне посвідчення про кваліфікацію та посвідчення про проходження навчання з охорони праці.</w:t>
      </w:r>
    </w:p>
    <w:p w14:paraId="2A0D4236" w14:textId="77777777" w:rsidR="00326243" w:rsidRPr="00326243" w:rsidRDefault="00326243" w:rsidP="00326243">
      <w:pPr>
        <w:pStyle w:val="aa"/>
        <w:spacing w:before="0" w:beforeAutospacing="0" w:after="0" w:afterAutospacing="0"/>
        <w:rPr>
          <w:sz w:val="28"/>
          <w:szCs w:val="28"/>
        </w:rPr>
      </w:pPr>
      <w:r w:rsidRPr="00326243">
        <w:rPr>
          <w:rStyle w:val="ad"/>
          <w:sz w:val="28"/>
          <w:szCs w:val="28"/>
        </w:rPr>
        <w:t>1.2.</w:t>
      </w:r>
      <w:r w:rsidRPr="00326243">
        <w:rPr>
          <w:sz w:val="28"/>
          <w:szCs w:val="28"/>
        </w:rPr>
        <w:t xml:space="preserve"> Працівники, які обслуговують колодязі та камери, а також водії спеціалізованої техніки, повинні:</w:t>
      </w:r>
    </w:p>
    <w:p w14:paraId="59B1E982" w14:textId="77777777" w:rsidR="00326243" w:rsidRPr="00326243" w:rsidRDefault="00326243" w:rsidP="00F81A30">
      <w:pPr>
        <w:pStyle w:val="aa"/>
        <w:numPr>
          <w:ilvl w:val="0"/>
          <w:numId w:val="70"/>
        </w:numPr>
        <w:spacing w:before="0" w:beforeAutospacing="0" w:after="0" w:afterAutospacing="0" w:line="360" w:lineRule="auto"/>
        <w:ind w:left="714" w:hanging="357"/>
        <w:rPr>
          <w:sz w:val="28"/>
          <w:szCs w:val="28"/>
        </w:rPr>
      </w:pPr>
      <w:r w:rsidRPr="00326243">
        <w:rPr>
          <w:sz w:val="28"/>
          <w:szCs w:val="28"/>
        </w:rPr>
        <w:t>пройти вступний інструктаж з охорони праці під час працевлаштування;</w:t>
      </w:r>
    </w:p>
    <w:p w14:paraId="1957FC8A" w14:textId="77777777" w:rsidR="00326243" w:rsidRPr="00326243" w:rsidRDefault="00326243" w:rsidP="00F81A30">
      <w:pPr>
        <w:pStyle w:val="aa"/>
        <w:numPr>
          <w:ilvl w:val="0"/>
          <w:numId w:val="70"/>
        </w:numPr>
        <w:spacing w:before="0" w:beforeAutospacing="0" w:after="0" w:afterAutospacing="0" w:line="360" w:lineRule="auto"/>
        <w:ind w:left="714" w:hanging="357"/>
        <w:rPr>
          <w:sz w:val="28"/>
          <w:szCs w:val="28"/>
        </w:rPr>
      </w:pPr>
      <w:r w:rsidRPr="00326243">
        <w:rPr>
          <w:sz w:val="28"/>
          <w:szCs w:val="28"/>
        </w:rPr>
        <w:t>отримати первинний інструктаж на робочому місці;</w:t>
      </w:r>
    </w:p>
    <w:p w14:paraId="5F800B94" w14:textId="77777777" w:rsidR="00326243" w:rsidRPr="00326243" w:rsidRDefault="00326243" w:rsidP="00F81A30">
      <w:pPr>
        <w:pStyle w:val="aa"/>
        <w:numPr>
          <w:ilvl w:val="0"/>
          <w:numId w:val="70"/>
        </w:numPr>
        <w:spacing w:before="0" w:beforeAutospacing="0" w:after="0" w:afterAutospacing="0" w:line="360" w:lineRule="auto"/>
        <w:ind w:left="714" w:hanging="357"/>
        <w:rPr>
          <w:sz w:val="28"/>
          <w:szCs w:val="28"/>
        </w:rPr>
      </w:pPr>
      <w:r w:rsidRPr="00326243">
        <w:rPr>
          <w:sz w:val="28"/>
          <w:szCs w:val="28"/>
        </w:rPr>
        <w:t>проходити повторний інструктаж не рідше одного разу на три місяці;</w:t>
      </w:r>
    </w:p>
    <w:p w14:paraId="4E49179D" w14:textId="77777777" w:rsidR="00326243" w:rsidRPr="00326243" w:rsidRDefault="00326243" w:rsidP="00F81A30">
      <w:pPr>
        <w:pStyle w:val="aa"/>
        <w:numPr>
          <w:ilvl w:val="0"/>
          <w:numId w:val="70"/>
        </w:numPr>
        <w:spacing w:before="0" w:beforeAutospacing="0" w:after="0" w:afterAutospacing="0" w:line="360" w:lineRule="auto"/>
        <w:ind w:left="714" w:hanging="357"/>
        <w:rPr>
          <w:sz w:val="28"/>
          <w:szCs w:val="28"/>
        </w:rPr>
      </w:pPr>
      <w:r w:rsidRPr="00326243">
        <w:rPr>
          <w:sz w:val="28"/>
          <w:szCs w:val="28"/>
        </w:rPr>
        <w:t>брати участь у практичних навчаннях за тригодинною програмою не рідше одного разу на квартал на навчально-тренувальному полігоні з відпрацюванням навичок роботи в колодязях/камерах, застосуванням рятувальних засобів та наданням першої допомоги;</w:t>
      </w:r>
    </w:p>
    <w:p w14:paraId="651BBC9F" w14:textId="77777777" w:rsidR="00326243" w:rsidRPr="00326243" w:rsidRDefault="00326243" w:rsidP="00F81A30">
      <w:pPr>
        <w:pStyle w:val="aa"/>
        <w:numPr>
          <w:ilvl w:val="0"/>
          <w:numId w:val="70"/>
        </w:numPr>
        <w:spacing w:before="0" w:beforeAutospacing="0" w:after="0" w:afterAutospacing="0" w:line="360" w:lineRule="auto"/>
        <w:ind w:left="714" w:hanging="357"/>
        <w:rPr>
          <w:sz w:val="28"/>
          <w:szCs w:val="28"/>
        </w:rPr>
      </w:pPr>
      <w:r w:rsidRPr="00326243">
        <w:rPr>
          <w:sz w:val="28"/>
          <w:szCs w:val="28"/>
        </w:rPr>
        <w:t>отримувати поточний інструктаж безпосередньо на місці роботи;</w:t>
      </w:r>
    </w:p>
    <w:p w14:paraId="742010C0" w14:textId="77777777" w:rsidR="00326243" w:rsidRPr="00326243" w:rsidRDefault="00326243" w:rsidP="00F81A30">
      <w:pPr>
        <w:pStyle w:val="aa"/>
        <w:numPr>
          <w:ilvl w:val="0"/>
          <w:numId w:val="70"/>
        </w:numPr>
        <w:spacing w:before="0" w:beforeAutospacing="0" w:after="0" w:afterAutospacing="0" w:line="360" w:lineRule="auto"/>
        <w:ind w:left="714" w:hanging="357"/>
        <w:rPr>
          <w:sz w:val="28"/>
          <w:szCs w:val="28"/>
        </w:rPr>
      </w:pPr>
      <w:r w:rsidRPr="00326243">
        <w:rPr>
          <w:sz w:val="28"/>
          <w:szCs w:val="28"/>
        </w:rPr>
        <w:t>мати наряд-допуск на виконання робіт.</w:t>
      </w:r>
    </w:p>
    <w:p w14:paraId="0D2F92A9" w14:textId="77777777" w:rsidR="00326243" w:rsidRPr="00326243" w:rsidRDefault="00326243" w:rsidP="00326243">
      <w:pPr>
        <w:pStyle w:val="aa"/>
        <w:spacing w:before="0" w:beforeAutospacing="0" w:after="0" w:afterAutospacing="0"/>
        <w:rPr>
          <w:sz w:val="28"/>
          <w:szCs w:val="28"/>
        </w:rPr>
      </w:pPr>
      <w:r w:rsidRPr="00326243">
        <w:rPr>
          <w:rStyle w:val="ad"/>
          <w:sz w:val="28"/>
          <w:szCs w:val="28"/>
        </w:rPr>
        <w:t>1.3.</w:t>
      </w:r>
      <w:r w:rsidRPr="00326243">
        <w:rPr>
          <w:sz w:val="28"/>
          <w:szCs w:val="28"/>
        </w:rPr>
        <w:t xml:space="preserve"> Під час виконання робіт у колодязях і камерах можливий вплив небезпечних та шкідливих виробничих факторів, характерних для водопровідно-каналізаційного господарства, таких як:</w:t>
      </w:r>
      <w:r w:rsidRPr="00326243">
        <w:rPr>
          <w:sz w:val="28"/>
          <w:szCs w:val="28"/>
        </w:rPr>
        <w:br/>
        <w:t>(далі можна продовжити перелік, якщо є потреба).</w:t>
      </w:r>
    </w:p>
    <w:p w14:paraId="1B3A4753" w14:textId="01AD1FA8" w:rsidR="005306DC" w:rsidRPr="00326243" w:rsidRDefault="005306DC" w:rsidP="00326243">
      <w:pPr>
        <w:spacing w:after="0" w:line="360" w:lineRule="auto"/>
        <w:rPr>
          <w:rFonts w:ascii="Times New Roman" w:eastAsia="Times New Roman" w:hAnsi="Times New Roman" w:cs="Times New Roman"/>
          <w:sz w:val="28"/>
          <w:szCs w:val="28"/>
          <w:lang w:eastAsia="uk-UA"/>
        </w:rPr>
      </w:pPr>
    </w:p>
    <w:p w14:paraId="735FF9A9" w14:textId="201AB3ED" w:rsidR="005C3D2F" w:rsidRDefault="000857F0" w:rsidP="00326243">
      <w:pPr>
        <w:spacing w:before="100" w:beforeAutospacing="1" w:after="100" w:afterAutospacing="1" w:line="360" w:lineRule="auto"/>
        <w:rPr>
          <w:rFonts w:ascii="Times New Roman" w:hAnsi="Times New Roman" w:cs="Times New Roman"/>
          <w:sz w:val="28"/>
          <w:szCs w:val="28"/>
        </w:rPr>
      </w:pPr>
      <w:r>
        <w:rPr>
          <w:rFonts w:ascii="Times New Roman" w:eastAsia="Times New Roman" w:hAnsi="Times New Roman" w:cs="Times New Roman"/>
          <w:noProof/>
          <w:sz w:val="28"/>
          <w:szCs w:val="28"/>
          <w:lang w:eastAsia="uk-UA"/>
        </w:rPr>
        <mc:AlternateContent>
          <mc:Choice Requires="wpg">
            <w:drawing>
              <wp:anchor distT="0" distB="0" distL="114300" distR="114300" simplePos="0" relativeHeight="251838464" behindDoc="0" locked="1" layoutInCell="1" allowOverlap="1" wp14:anchorId="2D3C343D" wp14:editId="68E813FE">
                <wp:simplePos x="0" y="0"/>
                <wp:positionH relativeFrom="page">
                  <wp:posOffset>729615</wp:posOffset>
                </wp:positionH>
                <wp:positionV relativeFrom="page">
                  <wp:posOffset>280035</wp:posOffset>
                </wp:positionV>
                <wp:extent cx="6588760" cy="10141585"/>
                <wp:effectExtent l="0" t="0" r="2540" b="12065"/>
                <wp:wrapNone/>
                <wp:docPr id="1805" name="Группа 10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1806" name="Rectangle 80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07" name="Line 80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08" name="Line 80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09" name="Line 80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0" name="Line 80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1" name="Line 81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2" name="Line 81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3" name="Line 81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4" name="Line 81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5" name="Line 81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6" name="Line 81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7" name="Rectangle 81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EB9F0F8" w14:textId="77777777" w:rsidR="00BC4F3B" w:rsidRDefault="00BC4F3B" w:rsidP="005C3D2F">
                              <w:pPr>
                                <w:pStyle w:val="a7"/>
                                <w:jc w:val="center"/>
                                <w:rPr>
                                  <w:sz w:val="18"/>
                                </w:rPr>
                              </w:pPr>
                              <w:proofErr w:type="spellStart"/>
                              <w:r>
                                <w:rPr>
                                  <w:sz w:val="18"/>
                                </w:rPr>
                                <w:t>Зм</w:t>
                              </w:r>
                              <w:proofErr w:type="spellEnd"/>
                              <w:r>
                                <w:rPr>
                                  <w:sz w:val="18"/>
                                </w:rPr>
                                <w:t>.</w:t>
                              </w:r>
                            </w:p>
                            <w:p w14:paraId="3E5E4325" w14:textId="77777777" w:rsidR="00BC4F3B" w:rsidRDefault="00BC4F3B" w:rsidP="005C3D2F"/>
                          </w:txbxContent>
                        </wps:txbx>
                        <wps:bodyPr rot="0" vert="horz" wrap="square" lIns="12700" tIns="12700" rIns="12700" bIns="12700" anchor="t" anchorCtr="0" upright="1">
                          <a:noAutofit/>
                        </wps:bodyPr>
                      </wps:wsp>
                      <wps:wsp>
                        <wps:cNvPr id="1818" name="Rectangle 81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142AF65" w14:textId="77777777" w:rsidR="00BC4F3B" w:rsidRDefault="00BC4F3B" w:rsidP="005C3D2F">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819" name="Rectangle 81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64F7E13" w14:textId="77777777" w:rsidR="00BC4F3B" w:rsidRDefault="00BC4F3B" w:rsidP="005C3D2F">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820" name="Rectangle 81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2A46437" w14:textId="77777777" w:rsidR="00BC4F3B" w:rsidRDefault="00BC4F3B" w:rsidP="005C3D2F">
                              <w:pPr>
                                <w:pStyle w:val="a7"/>
                                <w:jc w:val="center"/>
                                <w:rPr>
                                  <w:sz w:val="18"/>
                                </w:rPr>
                              </w:pPr>
                              <w:r>
                                <w:rPr>
                                  <w:sz w:val="18"/>
                                </w:rPr>
                                <w:t>Підпис</w:t>
                              </w:r>
                            </w:p>
                          </w:txbxContent>
                        </wps:txbx>
                        <wps:bodyPr rot="0" vert="horz" wrap="square" lIns="12700" tIns="12700" rIns="12700" bIns="12700" anchor="t" anchorCtr="0" upright="1">
                          <a:noAutofit/>
                        </wps:bodyPr>
                      </wps:wsp>
                      <wps:wsp>
                        <wps:cNvPr id="1821" name="Rectangle 82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7A54622" w14:textId="77777777" w:rsidR="00BC4F3B" w:rsidRDefault="00BC4F3B" w:rsidP="005C3D2F">
                              <w:pPr>
                                <w:pStyle w:val="a7"/>
                                <w:jc w:val="center"/>
                                <w:rPr>
                                  <w:sz w:val="18"/>
                                </w:rPr>
                              </w:pPr>
                              <w:r>
                                <w:rPr>
                                  <w:sz w:val="18"/>
                                </w:rPr>
                                <w:t>Дата</w:t>
                              </w:r>
                            </w:p>
                          </w:txbxContent>
                        </wps:txbx>
                        <wps:bodyPr rot="0" vert="horz" wrap="square" lIns="12700" tIns="12700" rIns="12700" bIns="12700" anchor="t" anchorCtr="0" upright="1">
                          <a:noAutofit/>
                        </wps:bodyPr>
                      </wps:wsp>
                      <wps:wsp>
                        <wps:cNvPr id="1822" name="Rectangle 82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A804A03" w14:textId="77777777" w:rsidR="00BC4F3B" w:rsidRDefault="00BC4F3B" w:rsidP="005C3D2F">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823" name="Rectangle 82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6A42FC0" w14:textId="31DF7692" w:rsidR="00BC4F3B" w:rsidRPr="009E51D0" w:rsidRDefault="00BC4F3B" w:rsidP="005C3D2F">
                              <w:pPr>
                                <w:jc w:val="center"/>
                                <w:rPr>
                                  <w:rFonts w:ascii="Times New Roman" w:hAnsi="Times New Roman" w:cs="Times New Roman"/>
                                  <w:sz w:val="28"/>
                                  <w:szCs w:val="28"/>
                                </w:rPr>
                              </w:pPr>
                              <w:r w:rsidRPr="009E51D0">
                                <w:rPr>
                                  <w:rFonts w:ascii="Times New Roman" w:hAnsi="Times New Roman" w:cs="Times New Roman"/>
                                  <w:sz w:val="28"/>
                                  <w:szCs w:val="28"/>
                                </w:rPr>
                                <w:t>4</w:t>
                              </w:r>
                              <w:r>
                                <w:rPr>
                                  <w:rFonts w:ascii="Times New Roman" w:hAnsi="Times New Roman" w:cs="Times New Roman"/>
                                  <w:sz w:val="28"/>
                                  <w:szCs w:val="28"/>
                                </w:rPr>
                                <w:t>7</w:t>
                              </w:r>
                            </w:p>
                          </w:txbxContent>
                        </wps:txbx>
                        <wps:bodyPr rot="0" vert="horz" wrap="square" lIns="12700" tIns="12700" rIns="12700" bIns="12700" anchor="t" anchorCtr="0" upright="1">
                          <a:noAutofit/>
                        </wps:bodyPr>
                      </wps:wsp>
                      <wps:wsp>
                        <wps:cNvPr id="1824" name="Rectangle 82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3C8D0B6" w14:textId="77F6233D" w:rsidR="00BC4F3B" w:rsidRPr="003210F7" w:rsidRDefault="00BC4F3B" w:rsidP="005C3D2F">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.192.041в.009.</w:t>
                              </w:r>
                              <w:r w:rsidRPr="003210F7">
                                <w:rPr>
                                  <w:rFonts w:ascii="Times New Roman" w:hAnsi="Times New Roman" w:cs="Times New Roman"/>
                                  <w:sz w:val="28"/>
                                  <w:szCs w:val="28"/>
                                </w:rPr>
                                <w:t>ПЗ</w:t>
                              </w:r>
                            </w:p>
                            <w:p w14:paraId="09FBA88B" w14:textId="77777777" w:rsidR="00BC4F3B" w:rsidRPr="00D61F1E" w:rsidRDefault="00BC4F3B" w:rsidP="005C3D2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3C343D" id="Группа 1088" o:spid="_x0000_s2270" style="position:absolute;margin-left:57.45pt;margin-top:22.05pt;width:518.8pt;height:798.55pt;z-index:2518384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XpyFgcAALZTAAAOAAAAZHJzL2Uyb0RvYy54bWzsXOtu2zYU/j9g7yDov2pRpm5GnSLxpRjQ&#10;bcW6Yb8VSbaEyaJGKbHbYcCAPcJeZG+wV2jfaIcX05LjdIkvSZMxAQzRkinykN93jng+6uWr1aIw&#10;rlNa56QcmuiFbRppGZMkL+dD86cfp1ZgGnUTlUlUkDIdmu/T2nx19vVXL5fVIHVIRookpQZUUtaD&#10;ZTU0s6apBr1eHWfpIqpfkCot4eSM0EXUQJHOewmNllD7oug5tu31loQmFSVxWtfw7VicNM94/bNZ&#10;Gjffz2Z12hjF0IS2NfyT8s9L9tk7exkN5jSqsjyWzYj2aMUiyku4qapqHDWRcUXzG1Ut8piSmsya&#10;FzFZ9Mhslscp7wP0BtlbvXlNyVXF+zIfLOeVMhOYdstOe1cbf3f9lhp5AmMX2K5plNECRunjX5/+&#10;+PTnx3/g/28D2UHA7LSs5gO4/DWt3lVvqegsHL4h8S81nO5tn2flubjYuFx+SxKoOLpqCLfTakYX&#10;rAqwgLHiw/FeDUe6aowYvvTcIPA9GLUYziEbYeQGrhixOINhvfHDOJvIn8LUsOUPxSFrYDQQd+Ut&#10;lS1j3YKZV2+MWx9m3HdZVKV8zGpmrY1xvbVxf4BJGZXzIjWYxblh+aVrq9bCpEZJRhlcl55TSpZZ&#10;GiXQMsSuh/a3fsAKNQzIfjb+rKGiQUXr5nVKFgY7GJoUms6HL7p+UzfCputL2GiWZJoXBXwfDYrS&#10;WA5Nx8UwDqxckyJP2FleoPPLUUGN64jBkv/xjm1dtsgbIIciXwzNQF0UDZgtJmXCb9NEeSGOYXiL&#10;klWectiL9kFp1cAh/x7mBofkb6EdToJJgC3seBML2+OxdT4dYcubIt8d98ej0Rj9zlqN8CDLkyQt&#10;WcPX9IDw3WaIJCoBbEUQt9thyv9u2qHXbQafyNCrbpfOp67t435g+b7bt3B/YlsXwXRknY+Q5/mT&#10;i9HFZKtLE26m+ji9UjZnrSJXMGzvsmRpJDmbNX03dJAJBeBdxxcDaUTFHBxG3FDToKT5OW8yjhxG&#10;AqyOuj1DApv9S8uo2oUh1oPNSmq4ZN82poLJsZ4IHD0MMAL6lyR5D+CBNrBbM1cGBxmhH0xjCW5h&#10;aNa/XkU0NY3imxIAGCKMmR/hBez6DhRo+8xl+0xUxlDV0GxMQxyOGuF7riqazzO4E+K9Lck5EOMs&#10;55BigBatgvZLdno4mvLXNPUmLxlDeczsknBG5VsqS3diHGSHfdNg5B2EOGQV8WHg5O6saR3MCScU&#10;Od/gnALawY30MJwDLldSy5OmGcXELVQI9hVQWA+FIETNHgexB5u/Dw5UCKxFsCaB6h8EVAVTHmFs&#10;YIrC0ANK4BGYxunxwwGNUxUHnt7LPwpOwy2cymcpHsHf16E6KIDHCO1QHyFu10B95kBFEMl3HCoP&#10;WPeMfHGIAPcaqBqo6zW+3asBT/25+TE8KoK1hDZQAbjQjD2B6rkuhLcCqO5tj6h9/YiqllaOtxKm&#10;Pepz96iwxtMBKn+23BOovueCg/4Pj6qBulkD1UB9kivRj+JRYZW2A1TnAI8Ka70skbgbqViv+p4y&#10;uaRd6nN3qQCgDlL7hyBVOtTQgTQN8M5m1df3WMKOLfpyJjhicgaxBKDI8O2RENbJGZ3aFWnru6d2&#10;H8WhKiWNSM4gfAyYepgnY3fBVOhC1gIXnUMVgjIIhg+Ramhv+ty9qdJkSZi25Vj3zc1A3Lte8wWH&#10;uoVUZPvSoR4bqdqhQtyikfrckapkSS31JGprk06tnnQh8mbPtKEHitROsIxA0SaC5b7NV5BvD5fv&#10;pZ9kAXlrYv+f1Y0hcrB94YTW1At8C0+xa4W+HVg2Ci9Cz8YhHk+7gk1O6AdHAUzC2gdN6N4PLPdU&#10;sKpVdtb8TYgrIr4vS6rFwurNYuM9BJfN6nLFBeduX2VY7ynCFD5PijBlQYgwZUGIMGXh6YkwkdJ2&#10;tdmuLfA6NdshBINzO9/JWEbz3YnU3JrvlFb/S5GmHoHvhNKZ5b8033X2xrDnJrGq2ea7tlDu1Hzn&#10;OEzluju+c1wf8iNsMVTznea77kYmHd9J6TvbDyJEOJv4Dqt8v+a7Dt+xTUM3+U5Fw7Bt8NR8h8NA&#10;7szZ8Tzr9mWaVvOd5jvNd3yvpdg1xXeSbm0gbPGdkk1ovuvynVJstuI7IEGIqaUa7NR8B4t2ev2u&#10;886B3XpkzXea7+7Od0p8ovmuy3dK+NrmOxUNP0B8JzZcSxGez1cON7IBSFjoBTz5vhZNeJrw7k54&#10;SsajCa9LeEpA3CY8FQ4/LOGFuC/fEgQDy981sSE87HCfpTO0O97Dc9D7Z3TG4llmLJQgShNel/CU&#10;DrtNeCoefgDC830sd1mEDoi1u4oUkJvBSZaywCL404SnCU++e02nLD6XslCSsqdCeLAayV8OydVC&#10;8kWW7O2T7TLv8OZ1m2f/AgAA//8DAFBLAwQUAAYACAAAACEAXOrBkOEAAAAMAQAADwAAAGRycy9k&#10;b3ducmV2LnhtbEyPwUrDQBCG74LvsIzgzW42JkVjNqUU9VQEW0G8TZNpEpqdDdltkr6925Pe5mc+&#10;/vkmX82mEyMNrrWsQS0iEMSlrVquNXzt3x6eQDiPXGFnmTRcyMGquL3JMavsxJ807nwtQgm7DDU0&#10;3veZlK5syKBb2J447I52MOhDHGpZDTiFctPJOIqW0mDL4UKDPW0aKk+7s9HwPuG0flSv4/Z03Fx+&#10;9unH91aR1vd38/oFhKfZ/8Fw1Q/qUASngz1z5UQXskqeA6ohSRSIK6DSOAVxCNMyUTHIIpf/nyh+&#10;AQAA//8DAFBLAQItABQABgAIAAAAIQC2gziS/gAAAOEBAAATAAAAAAAAAAAAAAAAAAAAAABbQ29u&#10;dGVudF9UeXBlc10ueG1sUEsBAi0AFAAGAAgAAAAhADj9If/WAAAAlAEAAAsAAAAAAAAAAAAAAAAA&#10;LwEAAF9yZWxzLy5yZWxzUEsBAi0AFAAGAAgAAAAhAATlenIWBwAAtlMAAA4AAAAAAAAAAAAAAAAA&#10;LgIAAGRycy9lMm9Eb2MueG1sUEsBAi0AFAAGAAgAAAAhAFzqwZDhAAAADAEAAA8AAAAAAAAAAAAA&#10;AAAAcAkAAGRycy9kb3ducmV2LnhtbFBLBQYAAAAABAAEAPMAAAB+CgAAAAA=&#10;">
                <v:rect id="Rectangle 805" o:spid="_x0000_s227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PK8wgAAAN0AAAAPAAAAZHJzL2Rvd25yZXYueG1sRE/NisIw&#10;EL4L+w5hFvamqXsQraalLgieFq0+wNCMbbGZ1Ca2dZ9+Iwje5uP7nU06mkb01LnasoL5LAJBXFhd&#10;c6ngfNpNlyCcR9bYWCYFD3KQJh+TDcbaDnykPvelCCHsYlRQed/GUrqiIoNuZlviwF1sZ9AH2JVS&#10;dziEcNPI7yhaSIM1h4YKW/qpqLjmd6Pg6sf+Nyvzv93qvF0Vh2023G+ZUl+fY7YG4Wn0b/HLvddh&#10;/jJawPObcIJM/gEAAP//AwBQSwECLQAUAAYACAAAACEA2+H2y+4AAACFAQAAEwAAAAAAAAAAAAAA&#10;AAAAAAAAW0NvbnRlbnRfVHlwZXNdLnhtbFBLAQItABQABgAIAAAAIQBa9CxbvwAAABUBAAALAAAA&#10;AAAAAAAAAAAAAB8BAABfcmVscy8ucmVsc1BLAQItABQABgAIAAAAIQA4kPK8wgAAAN0AAAAPAAAA&#10;AAAAAAAAAAAAAAcCAABkcnMvZG93bnJldi54bWxQSwUGAAAAAAMAAwC3AAAA9gIAAAAA&#10;" filled="f" strokeweight="2pt"/>
                <v:line id="Line 806" o:spid="_x0000_s227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vGPvwAAAN0AAAAPAAAAZHJzL2Rvd25yZXYueG1sRE9LCsIw&#10;EN0L3iGM4E5TBT9Uo4hQcSdWN+7GZmyLzaQ0UevtjSC4m8f7znLdmko8qXGlZQWjYQSCOLO65FzB&#10;+ZQM5iCcR9ZYWSYFb3KwXnU7S4y1ffGRnqnPRQhhF6OCwvs6ltJlBRl0Q1sTB+5mG4M+wCaXusFX&#10;CDeVHEfRVBosOTQUWNO2oOyePoyC++U8SXaHrT5V6UZf88RfrjetVL/XbhYgPLX+L/659zrMn0cz&#10;+H4TTpCrDwAAAP//AwBQSwECLQAUAAYACAAAACEA2+H2y+4AAACFAQAAEwAAAAAAAAAAAAAAAAAA&#10;AAAAW0NvbnRlbnRfVHlwZXNdLnhtbFBLAQItABQABgAIAAAAIQBa9CxbvwAAABUBAAALAAAAAAAA&#10;AAAAAAAAAB8BAABfcmVscy8ucmVsc1BLAQItABQABgAIAAAAIQA47vGPvwAAAN0AAAAPAAAAAAAA&#10;AAAAAAAAAAcCAABkcnMvZG93bnJldi54bWxQSwUGAAAAAAMAAwC3AAAA8wIAAAAA&#10;" strokeweight="2pt"/>
                <v:line id="Line 807" o:spid="_x0000_s227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WX9xAAAAN0AAAAPAAAAZHJzL2Rvd25yZXYueG1sRI9Pi8JA&#10;DMXvC36HIYK3deqCi1SnIkIXb7LVi7fYSf9gJ1M6o9Zvbw4Le0t4L+/9stmOrlMPGkLr2cBinoAi&#10;Lr1tuTZwPuWfK1AhIlvsPJOBFwXYZpOPDabWP/mXHkWslYRwSNFAE2Ofah3KhhyGue+JRav84DDK&#10;OtTaDviUcNfpryT51g5bloYGe9o3VN6KuzNwu5yX+c9xb09dsbPXOo+Xa2WNmU3H3RpUpDH+m/+u&#10;D1bwV4ngyjcygs7eAAAA//8DAFBLAQItABQABgAIAAAAIQDb4fbL7gAAAIUBAAATAAAAAAAAAAAA&#10;AAAAAAAAAABbQ29udGVudF9UeXBlc10ueG1sUEsBAi0AFAAGAAgAAAAhAFr0LFu/AAAAFQEAAAsA&#10;AAAAAAAAAAAAAAAAHwEAAF9yZWxzLy5yZWxzUEsBAi0AFAAGAAgAAAAhAElxZf3EAAAA3QAAAA8A&#10;AAAAAAAAAAAAAAAABwIAAGRycy9kb3ducmV2LnhtbFBLBQYAAAAAAwADALcAAAD4AgAAAAA=&#10;" strokeweight="2pt"/>
                <v:line id="Line 808" o:spid="_x0000_s227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cBmvgAAAN0AAAAPAAAAZHJzL2Rvd25yZXYueG1sRE+9CsIw&#10;EN4F3yGc4KapgqLVKCJU3MTq4nY2Z1tsLqWJWt/eCILbfXy/t1y3phJPalxpWcFoGIEgzqwuOVdw&#10;PiWDGQjnkTVWlknBmxysV93OEmNtX3ykZ+pzEULYxaig8L6OpXRZQQbd0NbEgbvZxqAPsMmlbvAV&#10;wk0lx1E0lQZLDg0F1rQtKLunD6PgfjlPkt1hq09VutHXPPGX600r1e+1mwUIT63/i3/uvQ7zZ9Ec&#10;vt+EE+TqAwAA//8DAFBLAQItABQABgAIAAAAIQDb4fbL7gAAAIUBAAATAAAAAAAAAAAAAAAAAAAA&#10;AABbQ29udGVudF9UeXBlc10ueG1sUEsBAi0AFAAGAAgAAAAhAFr0LFu/AAAAFQEAAAsAAAAAAAAA&#10;AAAAAAAAHwEAAF9yZWxzLy5yZWxzUEsBAi0AFAAGAAgAAAAhACY9wGa+AAAA3QAAAA8AAAAAAAAA&#10;AAAAAAAABwIAAGRycy9kb3ducmV2LnhtbFBLBQYAAAAAAwADALcAAADyAgAAAAA=&#10;" strokeweight="2pt"/>
                <v:line id="Line 809" o:spid="_x0000_s227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v8mwwAAAN0AAAAPAAAAZHJzL2Rvd25yZXYueG1sRI9Bi8JA&#10;DIXvgv9hyII3nbqgSNdRROjiTaxevMVObIudTOmMWv+9OQjeEt7Le1+W69416kFdqD0bmE4SUMSF&#10;tzWXBk7HbLwAFSKyxcYzGXhRgPVqOFhiav2TD/TIY6kkhEOKBqoY21TrUFTkMEx8Syza1XcOo6xd&#10;qW2HTwl3jf5Nkrl2WLM0VNjStqLilt+dgdv5NMv+91t7bPKNvZRZPF+u1pjRT7/5AxWpj1/z53pn&#10;BX8xFX75RkbQqzcAAAD//wMAUEsBAi0AFAAGAAgAAAAhANvh9svuAAAAhQEAABMAAAAAAAAAAAAA&#10;AAAAAAAAAFtDb250ZW50X1R5cGVzXS54bWxQSwECLQAUAAYACAAAACEAWvQsW78AAAAVAQAACwAA&#10;AAAAAAAAAAAAAAAfAQAAX3JlbHMvLnJlbHNQSwECLQAUAAYACAAAACEAMt7/JsMAAADdAAAADwAA&#10;AAAAAAAAAAAAAAAHAgAAZHJzL2Rvd25yZXYueG1sUEsFBgAAAAADAAMAtwAAAPcCAAAAAA==&#10;" strokeweight="2pt"/>
                <v:line id="Line 810" o:spid="_x0000_s227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lq9vgAAAN0AAAAPAAAAZHJzL2Rvd25yZXYueG1sRE+9CsIw&#10;EN4F3yGc4KZpBUWqUUSouInVxe1szrbYXEoTtb69EQS3+/h+b7nuTC2e1LrKsoJ4HIEgzq2uuFBw&#10;PqWjOQjnkTXWlknBmxysV/3eEhNtX3ykZ+YLEULYJaig9L5JpHR5SQbd2DbEgbvZ1qAPsC2kbvEV&#10;wk0tJ1E0kwYrDg0lNrQtKb9nD6PgfjlP091hq091ttHXIvWX600rNRx0mwUIT53/i3/uvQ7z53EM&#10;32/CCXL1AQAA//8DAFBLAQItABQABgAIAAAAIQDb4fbL7gAAAIUBAAATAAAAAAAAAAAAAAAAAAAA&#10;AABbQ29udGVudF9UeXBlc10ueG1sUEsBAi0AFAAGAAgAAAAhAFr0LFu/AAAAFQEAAAsAAAAAAAAA&#10;AAAAAAAAHwEAAF9yZWxzLy5yZWxzUEsBAi0AFAAGAAgAAAAhAF2SWr2+AAAA3QAAAA8AAAAAAAAA&#10;AAAAAAAABwIAAGRycy9kb3ducmV2LnhtbFBLBQYAAAAAAwADALcAAADyAgAAAAA=&#10;" strokeweight="2pt"/>
                <v:line id="Line 811" o:spid="_x0000_s227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MTKvgAAAN0AAAAPAAAAZHJzL2Rvd25yZXYueG1sRE+9CsIw&#10;EN4F3yGc4KapgiLVKCJU3MTq0u1szrbYXEoTtb69EQS3+/h+b7XpTC2e1LrKsoLJOAJBnFtdcaHg&#10;ck5GCxDOI2usLZOCNznYrPu9FcbavvhEz9QXIoSwi1FB6X0TS+nykgy6sW2IA3ezrUEfYFtI3eIr&#10;hJtaTqNoLg1WHBpKbGhXUn5PH0bBPbvMkv1xp891utXXIvHZ9aaVGg667RKEp87/xT/3QYf5i8kU&#10;vt+EE+T6AwAA//8DAFBLAQItABQABgAIAAAAIQDb4fbL7gAAAIUBAAATAAAAAAAAAAAAAAAAAAAA&#10;AABbQ29udGVudF9UeXBlc10ueG1sUEsBAi0AFAAGAAgAAAAhAFr0LFu/AAAAFQEAAAsAAAAAAAAA&#10;AAAAAAAAHwEAAF9yZWxzLy5yZWxzUEsBAi0AFAAGAAgAAAAhAK1AxMq+AAAA3QAAAA8AAAAAAAAA&#10;AAAAAAAABwIAAGRycy9kb3ducmV2LnhtbFBLBQYAAAAAAwADALcAAADyAgAAAAA=&#10;" strokeweight="2pt"/>
                <v:line id="Line 812" o:spid="_x0000_s227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GFRvgAAAN0AAAAPAAAAZHJzL2Rvd25yZXYueG1sRE+9CsIw&#10;EN4F3yGc4KapiiLVKCJU3MTq4nY2Z1tsLqWJWt/eCILbfXy/t1y3phJPalxpWcFoGIEgzqwuOVdw&#10;PiWDOQjnkTVWlknBmxysV93OEmNtX3ykZ+pzEULYxaig8L6OpXRZQQbd0NbEgbvZxqAPsMmlbvAV&#10;wk0lx1E0kwZLDg0F1rQtKLunD6PgfjlPk91hq09VutHXPPGX600r1e+1mwUIT63/i3/uvQ7z56MJ&#10;fL8JJ8jVBwAA//8DAFBLAQItABQABgAIAAAAIQDb4fbL7gAAAIUBAAATAAAAAAAAAAAAAAAAAAAA&#10;AABbQ29udGVudF9UeXBlc10ueG1sUEsBAi0AFAAGAAgAAAAhAFr0LFu/AAAAFQEAAAsAAAAAAAAA&#10;AAAAAAAAHwEAAF9yZWxzLy5yZWxzUEsBAi0AFAAGAAgAAAAhAMIMYVG+AAAA3QAAAA8AAAAAAAAA&#10;AAAAAAAABwIAAGRycy9kb3ducmV2LnhtbFBLBQYAAAAAAwADALcAAADyAgAAAAA=&#10;" strokeweight="2pt"/>
                <v:line id="Line 813" o:spid="_x0000_s227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J/PwwAAAN0AAAAPAAAAZHJzL2Rvd25yZXYueG1sRE/NagIx&#10;EL4X+g5hCt5qdkWKrkaRVkHxULR9gHEzblY3kyWJuvbpTaHQ23x8vzOdd7YRV/Khdqwg72cgiEun&#10;a64UfH+tXkcgQkTW2DgmBXcKMJ89P02x0O7GO7ruYyVSCIcCFZgY20LKUBqyGPquJU7c0XmLMUFf&#10;Se3xlsJtIwdZ9iYt1pwaDLb0bqg87y9WwcYftuf8pzLywBu/bD4/xsGelOq9dIsJiEhd/Bf/udc6&#10;zR/lQ/j9Jp0gZw8AAAD//wMAUEsBAi0AFAAGAAgAAAAhANvh9svuAAAAhQEAABMAAAAAAAAAAAAA&#10;AAAAAAAAAFtDb250ZW50X1R5cGVzXS54bWxQSwECLQAUAAYACAAAACEAWvQsW78AAAAVAQAACwAA&#10;AAAAAAAAAAAAAAAfAQAAX3JlbHMvLnJlbHNQSwECLQAUAAYACAAAACEAxyCfz8MAAADdAAAADwAA&#10;AAAAAAAAAAAAAAAHAgAAZHJzL2Rvd25yZXYueG1sUEsFBgAAAAADAAMAtwAAAPcCAAAAAA==&#10;" strokeweight="1pt"/>
                <v:line id="Line 814" o:spid="_x0000_s228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Vy+vgAAAN0AAAAPAAAAZHJzL2Rvd25yZXYueG1sRE+9CsIw&#10;EN4F3yGc4KapgiLVKCJU3MTq0u1szrbYXEoTtb69EQS3+/h+b7XpTC2e1LrKsoLJOAJBnFtdcaHg&#10;ck5GCxDOI2usLZOCNznYrPu9FcbavvhEz9QXIoSwi1FB6X0TS+nykgy6sW2IA3ezrUEfYFtI3eIr&#10;hJtaTqNoLg1WHBpKbGhXUn5PH0bBPbvMkv1xp891utXXIvHZ9aaVGg667RKEp87/xT/3QYf5i8kM&#10;vt+EE+T6AwAA//8DAFBLAQItABQABgAIAAAAIQDb4fbL7gAAAIUBAAATAAAAAAAAAAAAAAAAAAAA&#10;AABbQ29udGVudF9UeXBlc10ueG1sUEsBAi0AFAAGAAgAAAAhAFr0LFu/AAAAFQEAAAsAAAAAAAAA&#10;AAAAAAAAHwEAAF9yZWxzLy5yZWxzUEsBAi0AFAAGAAgAAAAhACKpXL6+AAAA3QAAAA8AAAAAAAAA&#10;AAAAAAAABwIAAGRycy9kb3ducmV2LnhtbFBLBQYAAAAAAwADALcAAADyAgAAAAA=&#10;" strokeweight="2pt"/>
                <v:line id="Line 815" o:spid="_x0000_s228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qQjwgAAAN0AAAAPAAAAZHJzL2Rvd25yZXYueG1sRE/NagIx&#10;EL4XfIcwQm81uz2IXY0itgXFg1R9gHEzblY3kyWJuvXpTaHgbT6+35nMOtuIK/lQO1aQDzIQxKXT&#10;NVcK9rvvtxGIEJE1No5JwS8FmE17LxMstLvxD123sRIphEOBCkyMbSFlKA1ZDAPXEifu6LzFmKCv&#10;pPZ4S+G2ke9ZNpQWa04NBltaGCrP24tVsPKH9Tm/V0YeeOW/ms3nR7AnpV773XwMIlIXn+J/91Kn&#10;+aN8CH/fpBPk9AEAAP//AwBQSwECLQAUAAYACAAAACEA2+H2y+4AAACFAQAAEwAAAAAAAAAAAAAA&#10;AAAAAAAAW0NvbnRlbnRfVHlwZXNdLnhtbFBLAQItABQABgAIAAAAIQBa9CxbvwAAABUBAAALAAAA&#10;AAAAAAAAAAAAAB8BAABfcmVscy8ucmVsc1BLAQItABQABgAIAAAAIQBYvqQjwgAAAN0AAAAPAAAA&#10;AAAAAAAAAAAAAAcCAABkcnMvZG93bnJldi54bWxQSwUGAAAAAAMAAwC3AAAA9gIAAAAA&#10;" strokeweight="1pt"/>
                <v:rect id="Rectangle 816" o:spid="_x0000_s228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4QkwgAAAN0AAAAPAAAAZHJzL2Rvd25yZXYueG1sRE9Na8Mw&#10;DL0X9h+MBr01TsvosixuCYPCrktX2FHEWpI2ljPbTdJ/Pw8GvenxPlXsZ9OLkZzvLCtYJykI4trq&#10;jhsFn8fDKgPhA7LG3jIpuJGH/e5hUWCu7cQfNFahETGEfY4K2hCGXEpft2TQJ3Ygjty3dQZDhK6R&#10;2uEUw00vN2m6lQY7jg0tDvTWUn2prkZBWZ7n00/1ggcvs9Rt9ZNuyi+llo9z+Qoi0Bzu4n/3u47z&#10;s/Uz/H0TT5C7XwAAAP//AwBQSwECLQAUAAYACAAAACEA2+H2y+4AAACFAQAAEwAAAAAAAAAAAAAA&#10;AAAAAAAAW0NvbnRlbnRfVHlwZXNdLnhtbFBLAQItABQABgAIAAAAIQBa9CxbvwAAABUBAAALAAAA&#10;AAAAAAAAAAAAAB8BAABfcmVscy8ucmVsc1BLAQItABQABgAIAAAAIQAae4QkwgAAAN0AAAAPAAAA&#10;AAAAAAAAAAAAAAcCAABkcnMvZG93bnJldi54bWxQSwUGAAAAAAMAAwC3AAAA9gIAAAAA&#10;" filled="f" stroked="f" strokeweight=".25pt">
                  <v:textbox inset="1pt,1pt,1pt,1pt">
                    <w:txbxContent>
                      <w:p w14:paraId="7EB9F0F8" w14:textId="77777777" w:rsidR="00BC4F3B" w:rsidRDefault="00BC4F3B" w:rsidP="005C3D2F">
                        <w:pPr>
                          <w:pStyle w:val="a7"/>
                          <w:jc w:val="center"/>
                          <w:rPr>
                            <w:sz w:val="18"/>
                          </w:rPr>
                        </w:pPr>
                        <w:proofErr w:type="spellStart"/>
                        <w:r>
                          <w:rPr>
                            <w:sz w:val="18"/>
                          </w:rPr>
                          <w:t>Зм</w:t>
                        </w:r>
                        <w:proofErr w:type="spellEnd"/>
                        <w:r>
                          <w:rPr>
                            <w:sz w:val="18"/>
                          </w:rPr>
                          <w:t>.</w:t>
                        </w:r>
                      </w:p>
                      <w:p w14:paraId="3E5E4325" w14:textId="77777777" w:rsidR="00BC4F3B" w:rsidRDefault="00BC4F3B" w:rsidP="005C3D2F"/>
                    </w:txbxContent>
                  </v:textbox>
                </v:rect>
                <v:rect id="Rectangle 817" o:spid="_x0000_s228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BBWwwAAAN0AAAAPAAAAZHJzL2Rvd25yZXYueG1sRI9Ba8JA&#10;EIXvBf/DMoXe6sYiElNXCQXBq1HB45Adk7TZ2bi7avrvO4eCtxnem/e+WW1G16s7hdh5NjCbZqCI&#10;a287bgwcD9v3HFRMyBZ7z2TglyJs1pOXFRbWP3hP9yo1SkI4FmigTWkotI51Sw7j1A/Eol18cJhk&#10;DY22AR8S7nr9kWUL7bBjaWhxoK+W6p/q5gyU5fd4ulZL3EadZ2Fh57Ypz8a8vY7lJ6hEY3qa/693&#10;VvDzmeDKNzKCXv8BAAD//wMAUEsBAi0AFAAGAAgAAAAhANvh9svuAAAAhQEAABMAAAAAAAAAAAAA&#10;AAAAAAAAAFtDb250ZW50X1R5cGVzXS54bWxQSwECLQAUAAYACAAAACEAWvQsW78AAAAVAQAACwAA&#10;AAAAAAAAAAAAAAAfAQAAX3JlbHMvLnJlbHNQSwECLQAUAAYACAAAACEAa+QQVsMAAADdAAAADwAA&#10;AAAAAAAAAAAAAAAHAgAAZHJzL2Rvd25yZXYueG1sUEsFBgAAAAADAAMAtwAAAPcCAAAAAA==&#10;" filled="f" stroked="f" strokeweight=".25pt">
                  <v:textbox inset="1pt,1pt,1pt,1pt">
                    <w:txbxContent>
                      <w:p w14:paraId="4142AF65" w14:textId="77777777" w:rsidR="00BC4F3B" w:rsidRDefault="00BC4F3B" w:rsidP="005C3D2F">
                        <w:pPr>
                          <w:pStyle w:val="a7"/>
                          <w:jc w:val="center"/>
                          <w:rPr>
                            <w:sz w:val="18"/>
                          </w:rPr>
                        </w:pPr>
                        <w:proofErr w:type="spellStart"/>
                        <w:r>
                          <w:rPr>
                            <w:sz w:val="18"/>
                          </w:rPr>
                          <w:t>Арк</w:t>
                        </w:r>
                        <w:proofErr w:type="spellEnd"/>
                        <w:r>
                          <w:rPr>
                            <w:sz w:val="18"/>
                          </w:rPr>
                          <w:t>.</w:t>
                        </w:r>
                      </w:p>
                    </w:txbxContent>
                  </v:textbox>
                </v:rect>
                <v:rect id="Rectangle 818" o:spid="_x0000_s228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LXNwQAAAN0AAAAPAAAAZHJzL2Rvd25yZXYueG1sRE9Na4NA&#10;EL0H+h+WKfQW15QS1LoJUgj0WpNAjoM7VRN31u5u1f77bqDQ2zze55T7xQxiIud7ywo2SQqCuLG6&#10;51bB6XhYZyB8QNY4WCYFP+Rhv3tYlVhoO/MHTXVoRQxhX6CCLoSxkNI3HRn0iR2JI/dpncEQoWul&#10;djjHcDPI5zTdSoM9x4YOR3rrqLnV30ZBVV2X81ed48HLLHVb/aLb6qLU0+NSvYIItIR/8Z/7Xcf5&#10;2SaH+zfxBLn7BQAA//8DAFBLAQItABQABgAIAAAAIQDb4fbL7gAAAIUBAAATAAAAAAAAAAAAAAAA&#10;AAAAAABbQ29udGVudF9UeXBlc10ueG1sUEsBAi0AFAAGAAgAAAAhAFr0LFu/AAAAFQEAAAsAAAAA&#10;AAAAAAAAAAAAHwEAAF9yZWxzLy5yZWxzUEsBAi0AFAAGAAgAAAAhAASotc3BAAAA3QAAAA8AAAAA&#10;AAAAAAAAAAAABwIAAGRycy9kb3ducmV2LnhtbFBLBQYAAAAAAwADALcAAAD1AgAAAAA=&#10;" filled="f" stroked="f" strokeweight=".25pt">
                  <v:textbox inset="1pt,1pt,1pt,1pt">
                    <w:txbxContent>
                      <w:p w14:paraId="364F7E13" w14:textId="77777777" w:rsidR="00BC4F3B" w:rsidRDefault="00BC4F3B" w:rsidP="005C3D2F">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819" o:spid="_x0000_s228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btwwAAAN0AAAAPAAAAZHJzL2Rvd25yZXYueG1sRI9Ba8JA&#10;EIXvBf/DMkJvdVMpElNXCYLgtVHB45Adk7TZ2bi7avrvO4eCtxnem/e+WW1G16s7hdh5NvA+y0AR&#10;19523Bg4HnZvOaiYkC32nsnAL0XYrCcvKyysf/AX3avUKAnhWKCBNqWh0DrWLTmMMz8Qi3bxwWGS&#10;NTTaBnxIuOv1PMsW2mHH0tDiQNuW6p/q5gyU5fd4ulZL3EWdZ2FhP2xTno15nY7lJ6hEY3qa/6/3&#10;VvDzufDLNzKCXv8BAAD//wMAUEsBAi0AFAAGAAgAAAAhANvh9svuAAAAhQEAABMAAAAAAAAAAAAA&#10;AAAAAAAAAFtDb250ZW50X1R5cGVzXS54bWxQSwECLQAUAAYACAAAACEAWvQsW78AAAAVAQAACwAA&#10;AAAAAAAAAAAAAAAfAQAAX3JlbHMvLnJlbHNQSwECLQAUAAYACAAAACEAW/7W7cMAAADdAAAADwAA&#10;AAAAAAAAAAAAAAAHAgAAZHJzL2Rvd25yZXYueG1sUEsFBgAAAAADAAMAtwAAAPcCAAAAAA==&#10;" filled="f" stroked="f" strokeweight=".25pt">
                  <v:textbox inset="1pt,1pt,1pt,1pt">
                    <w:txbxContent>
                      <w:p w14:paraId="22A46437" w14:textId="77777777" w:rsidR="00BC4F3B" w:rsidRDefault="00BC4F3B" w:rsidP="005C3D2F">
                        <w:pPr>
                          <w:pStyle w:val="a7"/>
                          <w:jc w:val="center"/>
                          <w:rPr>
                            <w:sz w:val="18"/>
                          </w:rPr>
                        </w:pPr>
                        <w:r>
                          <w:rPr>
                            <w:sz w:val="18"/>
                          </w:rPr>
                          <w:t>Підпис</w:t>
                        </w:r>
                      </w:p>
                    </w:txbxContent>
                  </v:textbox>
                </v:rect>
                <v:rect id="Rectangle 820" o:spid="_x0000_s228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nN2wAAAAN0AAAAPAAAAZHJzL2Rvd25yZXYueG1sRE9Ni8Iw&#10;EL0L/ocwgjebKiLdapQiCHvdugseh2a2rTaTmkTt/vuNIHibx/uczW4wnbiT861lBfMkBUFcWd1y&#10;reD7eJhlIHxA1thZJgV/5GG3HY82mGv74C+6l6EWMYR9jgqaEPpcSl81ZNAntieO3K91BkOErpba&#10;4SOGm04u0nQlDbYcGxrsad9QdSlvRkFRnIefa/mBBy+z1K30UtfFSanpZCjWIAIN4S1+uT91nJ8t&#10;5vD8Jp4gt/8AAAD//wMAUEsBAi0AFAAGAAgAAAAhANvh9svuAAAAhQEAABMAAAAAAAAAAAAAAAAA&#10;AAAAAFtDb250ZW50X1R5cGVzXS54bWxQSwECLQAUAAYACAAAACEAWvQsW78AAAAVAQAACwAAAAAA&#10;AAAAAAAAAAAfAQAAX3JlbHMvLnJlbHNQSwECLQAUAAYACAAAACEANLJzdsAAAADdAAAADwAAAAAA&#10;AAAAAAAAAAAHAgAAZHJzL2Rvd25yZXYueG1sUEsFBgAAAAADAAMAtwAAAPQCAAAAAA==&#10;" filled="f" stroked="f" strokeweight=".25pt">
                  <v:textbox inset="1pt,1pt,1pt,1pt">
                    <w:txbxContent>
                      <w:p w14:paraId="17A54622" w14:textId="77777777" w:rsidR="00BC4F3B" w:rsidRDefault="00BC4F3B" w:rsidP="005C3D2F">
                        <w:pPr>
                          <w:pStyle w:val="a7"/>
                          <w:jc w:val="center"/>
                          <w:rPr>
                            <w:sz w:val="18"/>
                          </w:rPr>
                        </w:pPr>
                        <w:r>
                          <w:rPr>
                            <w:sz w:val="18"/>
                          </w:rPr>
                          <w:t>Дата</w:t>
                        </w:r>
                      </w:p>
                    </w:txbxContent>
                  </v:textbox>
                </v:rect>
                <v:rect id="Rectangle 821" o:spid="_x0000_s228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O0BwAAAAN0AAAAPAAAAZHJzL2Rvd25yZXYueG1sRE9Ni8Iw&#10;EL0L/ocwC9403SJSq1GKIOx16y54HJqxrTaTmkTt/vuNIHibx/uc9XYwnbiT861lBZ+zBARxZXXL&#10;tYKfw36agfABWWNnmRT8kYftZjxaY67tg7/pXoZaxBD2OSpoQuhzKX3VkEE/sz1x5E7WGQwRulpq&#10;h48YbjqZJslCGmw5NjTY066h6lLejIKiOA+/13KJey+zxC30XNfFUanJx1CsQAQawlv8cn/pOD9L&#10;U3h+E0+Qm38AAAD//wMAUEsBAi0AFAAGAAgAAAAhANvh9svuAAAAhQEAABMAAAAAAAAAAAAAAAAA&#10;AAAAAFtDb250ZW50X1R5cGVzXS54bWxQSwECLQAUAAYACAAAACEAWvQsW78AAAAVAQAACwAAAAAA&#10;AAAAAAAAAAAfAQAAX3JlbHMvLnJlbHNQSwECLQAUAAYACAAAACEAxGDtAcAAAADdAAAADwAAAAAA&#10;AAAAAAAAAAAHAgAAZHJzL2Rvd25yZXYueG1sUEsFBgAAAAADAAMAtwAAAPQCAAAAAA==&#10;" filled="f" stroked="f" strokeweight=".25pt">
                  <v:textbox inset="1pt,1pt,1pt,1pt">
                    <w:txbxContent>
                      <w:p w14:paraId="3A804A03" w14:textId="77777777" w:rsidR="00BC4F3B" w:rsidRDefault="00BC4F3B" w:rsidP="005C3D2F">
                        <w:pPr>
                          <w:pStyle w:val="a7"/>
                          <w:jc w:val="center"/>
                          <w:rPr>
                            <w:sz w:val="18"/>
                          </w:rPr>
                        </w:pPr>
                        <w:proofErr w:type="spellStart"/>
                        <w:r>
                          <w:rPr>
                            <w:sz w:val="18"/>
                          </w:rPr>
                          <w:t>Арк</w:t>
                        </w:r>
                        <w:proofErr w:type="spellEnd"/>
                        <w:r>
                          <w:rPr>
                            <w:sz w:val="18"/>
                          </w:rPr>
                          <w:t>.</w:t>
                        </w:r>
                      </w:p>
                    </w:txbxContent>
                  </v:textbox>
                </v:rect>
                <v:rect id="Rectangle 822" o:spid="_x0000_s228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EiawgAAAN0AAAAPAAAAZHJzL2Rvd25yZXYueG1sRE9Na8Mw&#10;DL0P+h+MCr0tTrtRsjRuCYPCrstW2FHEapI2llPbS9J/Pw8Gu+nxPlUcZtOLkZzvLCtYJykI4trq&#10;jhsFnx/HxwyED8gae8uk4E4eDvvFQ4G5thO/01iFRsQQ9jkqaEMYcil93ZJBn9iBOHJn6wyGCF0j&#10;tcMphptebtJ0Kw12HBtaHOi1pfpafRsFZXmZT7fqBY9eZqnb6mfdlF9KrZZzuQMRaA7/4j/3m47z&#10;s80T/H4TT5D7HwAAAP//AwBQSwECLQAUAAYACAAAACEA2+H2y+4AAACFAQAAEwAAAAAAAAAAAAAA&#10;AAAAAAAAW0NvbnRlbnRfVHlwZXNdLnhtbFBLAQItABQABgAIAAAAIQBa9CxbvwAAABUBAAALAAAA&#10;AAAAAAAAAAAAAB8BAABfcmVscy8ucmVsc1BLAQItABQABgAIAAAAIQCrLEiawgAAAN0AAAAPAAAA&#10;AAAAAAAAAAAAAAcCAABkcnMvZG93bnJldi54bWxQSwUGAAAAAAMAAwC3AAAA9gIAAAAA&#10;" filled="f" stroked="f" strokeweight=".25pt">
                  <v:textbox inset="1pt,1pt,1pt,1pt">
                    <w:txbxContent>
                      <w:p w14:paraId="66A42FC0" w14:textId="31DF7692" w:rsidR="00BC4F3B" w:rsidRPr="009E51D0" w:rsidRDefault="00BC4F3B" w:rsidP="005C3D2F">
                        <w:pPr>
                          <w:jc w:val="center"/>
                          <w:rPr>
                            <w:rFonts w:ascii="Times New Roman" w:hAnsi="Times New Roman" w:cs="Times New Roman"/>
                            <w:sz w:val="28"/>
                            <w:szCs w:val="28"/>
                          </w:rPr>
                        </w:pPr>
                        <w:r w:rsidRPr="009E51D0">
                          <w:rPr>
                            <w:rFonts w:ascii="Times New Roman" w:hAnsi="Times New Roman" w:cs="Times New Roman"/>
                            <w:sz w:val="28"/>
                            <w:szCs w:val="28"/>
                          </w:rPr>
                          <w:t>4</w:t>
                        </w:r>
                        <w:r>
                          <w:rPr>
                            <w:rFonts w:ascii="Times New Roman" w:hAnsi="Times New Roman" w:cs="Times New Roman"/>
                            <w:sz w:val="28"/>
                            <w:szCs w:val="28"/>
                          </w:rPr>
                          <w:t>7</w:t>
                        </w:r>
                      </w:p>
                    </w:txbxContent>
                  </v:textbox>
                </v:rect>
                <v:rect id="Rectangle 823" o:spid="_x0000_s228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dDuwAAAAN0AAAAPAAAAZHJzL2Rvd25yZXYueG1sRE9Ni8Iw&#10;EL0L+x/CLOzNpopItxqlLAhetyp4HJrZttpMuknU+u+NIHibx/uc5XownbiS861lBZMkBUFcWd1y&#10;rWC/24wzED4ga+wsk4I7eVivPkZLzLW98S9dy1CLGMI+RwVNCH0upa8aMugT2xNH7s86gyFCV0vt&#10;8BbDTSenaTqXBluODQ329NNQdS4vRkFRnIbDf/mNGy+z1M31TNfFUamvz6FYgAg0hLf45d7qOD+b&#10;zuD5TTxBrh4AAAD//wMAUEsBAi0AFAAGAAgAAAAhANvh9svuAAAAhQEAABMAAAAAAAAAAAAAAAAA&#10;AAAAAFtDb250ZW50X1R5cGVzXS54bWxQSwECLQAUAAYACAAAACEAWvQsW78AAAAVAQAACwAAAAAA&#10;AAAAAAAAAAAfAQAAX3JlbHMvLnJlbHNQSwECLQAUAAYACAAAACEAJMXQ7sAAAADdAAAADwAAAAAA&#10;AAAAAAAAAAAHAgAAZHJzL2Rvd25yZXYueG1sUEsFBgAAAAADAAMAtwAAAPQCAAAAAA==&#10;" filled="f" stroked="f" strokeweight=".25pt">
                  <v:textbox inset="1pt,1pt,1pt,1pt">
                    <w:txbxContent>
                      <w:p w14:paraId="43C8D0B6" w14:textId="77F6233D" w:rsidR="00BC4F3B" w:rsidRPr="003210F7" w:rsidRDefault="00BC4F3B" w:rsidP="005C3D2F">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.192.041в.009.</w:t>
                        </w:r>
                        <w:r w:rsidRPr="003210F7">
                          <w:rPr>
                            <w:rFonts w:ascii="Times New Roman" w:hAnsi="Times New Roman" w:cs="Times New Roman"/>
                            <w:sz w:val="28"/>
                            <w:szCs w:val="28"/>
                          </w:rPr>
                          <w:t>ПЗ</w:t>
                        </w:r>
                      </w:p>
                      <w:p w14:paraId="09FBA88B" w14:textId="77777777" w:rsidR="00BC4F3B" w:rsidRPr="00D61F1E" w:rsidRDefault="00BC4F3B" w:rsidP="005C3D2F"/>
                    </w:txbxContent>
                  </v:textbox>
                </v:rect>
                <w10:wrap anchorx="page" anchory="page"/>
                <w10:anchorlock/>
              </v:group>
            </w:pict>
          </mc:Fallback>
        </mc:AlternateContent>
      </w:r>
    </w:p>
    <w:p w14:paraId="4B80F87C" w14:textId="77777777" w:rsidR="00326243" w:rsidRPr="00326243" w:rsidRDefault="00326243" w:rsidP="00F81A30">
      <w:pPr>
        <w:numPr>
          <w:ilvl w:val="0"/>
          <w:numId w:val="71"/>
        </w:numPr>
        <w:spacing w:after="0" w:line="360" w:lineRule="auto"/>
        <w:rPr>
          <w:rFonts w:ascii="Times New Roman" w:eastAsia="Times New Roman" w:hAnsi="Times New Roman" w:cs="Times New Roman"/>
          <w:sz w:val="28"/>
          <w:szCs w:val="28"/>
          <w:lang w:eastAsia="uk-UA"/>
        </w:rPr>
      </w:pPr>
      <w:r w:rsidRPr="00326243">
        <w:rPr>
          <w:rFonts w:ascii="Times New Roman" w:eastAsia="Times New Roman" w:hAnsi="Times New Roman" w:cs="Times New Roman"/>
          <w:sz w:val="28"/>
          <w:szCs w:val="28"/>
          <w:lang w:eastAsia="uk-UA"/>
        </w:rPr>
        <w:lastRenderedPageBreak/>
        <w:t>обертові частини обладнання (насоси, силові установки та інші механізми в насосних станціях);</w:t>
      </w:r>
    </w:p>
    <w:p w14:paraId="2DC98A2F" w14:textId="77777777" w:rsidR="00326243" w:rsidRPr="00326243" w:rsidRDefault="00326243" w:rsidP="00F81A30">
      <w:pPr>
        <w:numPr>
          <w:ilvl w:val="0"/>
          <w:numId w:val="71"/>
        </w:numPr>
        <w:spacing w:after="0" w:line="360" w:lineRule="auto"/>
        <w:rPr>
          <w:rFonts w:ascii="Times New Roman" w:eastAsia="Times New Roman" w:hAnsi="Times New Roman" w:cs="Times New Roman"/>
          <w:sz w:val="28"/>
          <w:szCs w:val="28"/>
          <w:lang w:eastAsia="uk-UA"/>
        </w:rPr>
      </w:pPr>
      <w:r w:rsidRPr="00326243">
        <w:rPr>
          <w:rFonts w:ascii="Times New Roman" w:eastAsia="Times New Roman" w:hAnsi="Times New Roman" w:cs="Times New Roman"/>
          <w:sz w:val="28"/>
          <w:szCs w:val="28"/>
          <w:lang w:eastAsia="uk-UA"/>
        </w:rPr>
        <w:t>виліт предметів під час вибивання заглушок або обробки труб і фасонних деталей;</w:t>
      </w:r>
    </w:p>
    <w:p w14:paraId="27C6FE73" w14:textId="77777777" w:rsidR="00326243" w:rsidRPr="00326243" w:rsidRDefault="00326243" w:rsidP="00F81A30">
      <w:pPr>
        <w:numPr>
          <w:ilvl w:val="0"/>
          <w:numId w:val="71"/>
        </w:numPr>
        <w:spacing w:after="0" w:line="360" w:lineRule="auto"/>
        <w:rPr>
          <w:rFonts w:ascii="Times New Roman" w:eastAsia="Times New Roman" w:hAnsi="Times New Roman" w:cs="Times New Roman"/>
          <w:sz w:val="28"/>
          <w:szCs w:val="28"/>
          <w:lang w:eastAsia="uk-UA"/>
        </w:rPr>
      </w:pPr>
      <w:r w:rsidRPr="00326243">
        <w:rPr>
          <w:rFonts w:ascii="Times New Roman" w:eastAsia="Times New Roman" w:hAnsi="Times New Roman" w:cs="Times New Roman"/>
          <w:sz w:val="28"/>
          <w:szCs w:val="28"/>
          <w:lang w:eastAsia="uk-UA"/>
        </w:rPr>
        <w:t>падіння інструментів та інших предметів під час роботи в колодязях;</w:t>
      </w:r>
    </w:p>
    <w:p w14:paraId="181C3F4C" w14:textId="77777777" w:rsidR="00326243" w:rsidRPr="00326243" w:rsidRDefault="00326243" w:rsidP="00F81A30">
      <w:pPr>
        <w:numPr>
          <w:ilvl w:val="0"/>
          <w:numId w:val="71"/>
        </w:numPr>
        <w:spacing w:after="0" w:line="360" w:lineRule="auto"/>
        <w:rPr>
          <w:rFonts w:ascii="Times New Roman" w:eastAsia="Times New Roman" w:hAnsi="Times New Roman" w:cs="Times New Roman"/>
          <w:sz w:val="28"/>
          <w:szCs w:val="28"/>
          <w:lang w:eastAsia="uk-UA"/>
        </w:rPr>
      </w:pPr>
      <w:r w:rsidRPr="00326243">
        <w:rPr>
          <w:rFonts w:ascii="Times New Roman" w:eastAsia="Times New Roman" w:hAnsi="Times New Roman" w:cs="Times New Roman"/>
          <w:sz w:val="28"/>
          <w:szCs w:val="28"/>
          <w:lang w:eastAsia="uk-UA"/>
        </w:rPr>
        <w:t>утворення вибухонебезпечних газових сумішей у колодязях та приміщеннях;</w:t>
      </w:r>
    </w:p>
    <w:p w14:paraId="0EB4FEF5" w14:textId="77777777" w:rsidR="00326243" w:rsidRPr="00326243" w:rsidRDefault="00326243" w:rsidP="00F81A30">
      <w:pPr>
        <w:numPr>
          <w:ilvl w:val="0"/>
          <w:numId w:val="71"/>
        </w:numPr>
        <w:spacing w:after="0" w:line="360" w:lineRule="auto"/>
        <w:rPr>
          <w:rFonts w:ascii="Times New Roman" w:eastAsia="Times New Roman" w:hAnsi="Times New Roman" w:cs="Times New Roman"/>
          <w:sz w:val="28"/>
          <w:szCs w:val="28"/>
          <w:lang w:eastAsia="uk-UA"/>
        </w:rPr>
      </w:pPr>
      <w:r w:rsidRPr="00326243">
        <w:rPr>
          <w:rFonts w:ascii="Times New Roman" w:eastAsia="Times New Roman" w:hAnsi="Times New Roman" w:cs="Times New Roman"/>
          <w:sz w:val="28"/>
          <w:szCs w:val="28"/>
          <w:lang w:eastAsia="uk-UA"/>
        </w:rPr>
        <w:t>небезпечна напруга в електричних мережах;</w:t>
      </w:r>
    </w:p>
    <w:p w14:paraId="50A5C742" w14:textId="77777777" w:rsidR="00326243" w:rsidRPr="00326243" w:rsidRDefault="00326243" w:rsidP="00F81A30">
      <w:pPr>
        <w:numPr>
          <w:ilvl w:val="0"/>
          <w:numId w:val="71"/>
        </w:numPr>
        <w:spacing w:after="0" w:line="360" w:lineRule="auto"/>
        <w:rPr>
          <w:rFonts w:ascii="Times New Roman" w:eastAsia="Times New Roman" w:hAnsi="Times New Roman" w:cs="Times New Roman"/>
          <w:sz w:val="28"/>
          <w:szCs w:val="28"/>
          <w:lang w:eastAsia="uk-UA"/>
        </w:rPr>
      </w:pPr>
      <w:r w:rsidRPr="00326243">
        <w:rPr>
          <w:rFonts w:ascii="Times New Roman" w:eastAsia="Times New Roman" w:hAnsi="Times New Roman" w:cs="Times New Roman"/>
          <w:sz w:val="28"/>
          <w:szCs w:val="28"/>
          <w:lang w:eastAsia="uk-UA"/>
        </w:rPr>
        <w:t>знижена температура повітря та висока вологість у колодязях;</w:t>
      </w:r>
    </w:p>
    <w:p w14:paraId="02DA090B" w14:textId="77777777" w:rsidR="00326243" w:rsidRPr="00326243" w:rsidRDefault="00326243" w:rsidP="00F81A30">
      <w:pPr>
        <w:numPr>
          <w:ilvl w:val="0"/>
          <w:numId w:val="71"/>
        </w:numPr>
        <w:spacing w:after="0" w:line="360" w:lineRule="auto"/>
        <w:rPr>
          <w:rFonts w:ascii="Times New Roman" w:eastAsia="Times New Roman" w:hAnsi="Times New Roman" w:cs="Times New Roman"/>
          <w:sz w:val="28"/>
          <w:szCs w:val="28"/>
          <w:lang w:eastAsia="uk-UA"/>
        </w:rPr>
      </w:pPr>
      <w:r w:rsidRPr="00326243">
        <w:rPr>
          <w:rFonts w:ascii="Times New Roman" w:eastAsia="Times New Roman" w:hAnsi="Times New Roman" w:cs="Times New Roman"/>
          <w:sz w:val="28"/>
          <w:szCs w:val="28"/>
          <w:lang w:eastAsia="uk-UA"/>
        </w:rPr>
        <w:t>підвищений рівень шуму на насосних станціях;</w:t>
      </w:r>
    </w:p>
    <w:p w14:paraId="0199AB37" w14:textId="77777777" w:rsidR="00326243" w:rsidRPr="00326243" w:rsidRDefault="00326243" w:rsidP="00F81A30">
      <w:pPr>
        <w:numPr>
          <w:ilvl w:val="0"/>
          <w:numId w:val="71"/>
        </w:numPr>
        <w:spacing w:after="0" w:line="360" w:lineRule="auto"/>
        <w:rPr>
          <w:rFonts w:ascii="Times New Roman" w:eastAsia="Times New Roman" w:hAnsi="Times New Roman" w:cs="Times New Roman"/>
          <w:sz w:val="28"/>
          <w:szCs w:val="28"/>
          <w:lang w:eastAsia="uk-UA"/>
        </w:rPr>
      </w:pPr>
      <w:r w:rsidRPr="00326243">
        <w:rPr>
          <w:rFonts w:ascii="Times New Roman" w:eastAsia="Times New Roman" w:hAnsi="Times New Roman" w:cs="Times New Roman"/>
          <w:sz w:val="28"/>
          <w:szCs w:val="28"/>
          <w:lang w:eastAsia="uk-UA"/>
        </w:rPr>
        <w:t>недостатнє освітлення в робочій зоні колодязів і камер;</w:t>
      </w:r>
    </w:p>
    <w:p w14:paraId="7F4A03A4" w14:textId="77777777" w:rsidR="00326243" w:rsidRPr="00326243" w:rsidRDefault="00326243" w:rsidP="00F81A30">
      <w:pPr>
        <w:numPr>
          <w:ilvl w:val="0"/>
          <w:numId w:val="71"/>
        </w:numPr>
        <w:spacing w:after="0" w:line="360" w:lineRule="auto"/>
        <w:rPr>
          <w:rFonts w:ascii="Times New Roman" w:eastAsia="Times New Roman" w:hAnsi="Times New Roman" w:cs="Times New Roman"/>
          <w:sz w:val="28"/>
          <w:szCs w:val="28"/>
          <w:lang w:eastAsia="uk-UA"/>
        </w:rPr>
      </w:pPr>
      <w:r w:rsidRPr="00326243">
        <w:rPr>
          <w:rFonts w:ascii="Times New Roman" w:eastAsia="Times New Roman" w:hAnsi="Times New Roman" w:cs="Times New Roman"/>
          <w:sz w:val="28"/>
          <w:szCs w:val="28"/>
          <w:lang w:eastAsia="uk-UA"/>
        </w:rPr>
        <w:t>наявність у повітрі токсичних газів та інших шкідливих речовин у колодязях і камерах (сірководень, метан, пари бензину, ефіру, вуглекислий газ тощо);</w:t>
      </w:r>
    </w:p>
    <w:p w14:paraId="557AB749" w14:textId="77777777" w:rsidR="00326243" w:rsidRPr="00326243" w:rsidRDefault="00326243" w:rsidP="00F81A30">
      <w:pPr>
        <w:numPr>
          <w:ilvl w:val="0"/>
          <w:numId w:val="71"/>
        </w:numPr>
        <w:spacing w:after="0" w:line="360" w:lineRule="auto"/>
        <w:rPr>
          <w:rFonts w:ascii="Times New Roman" w:eastAsia="Times New Roman" w:hAnsi="Times New Roman" w:cs="Times New Roman"/>
          <w:sz w:val="28"/>
          <w:szCs w:val="28"/>
          <w:lang w:eastAsia="uk-UA"/>
        </w:rPr>
      </w:pPr>
      <w:r w:rsidRPr="00326243">
        <w:rPr>
          <w:rFonts w:ascii="Times New Roman" w:eastAsia="Times New Roman" w:hAnsi="Times New Roman" w:cs="Times New Roman"/>
          <w:sz w:val="28"/>
          <w:szCs w:val="28"/>
          <w:lang w:eastAsia="uk-UA"/>
        </w:rPr>
        <w:t>горючі речовини у стічних водах (нафта, бензин, дизельне паливо тощо);</w:t>
      </w:r>
    </w:p>
    <w:p w14:paraId="3DC782B6" w14:textId="51F6EAC1" w:rsidR="00326243" w:rsidRPr="00326243" w:rsidRDefault="00326243" w:rsidP="00F81A30">
      <w:pPr>
        <w:numPr>
          <w:ilvl w:val="0"/>
          <w:numId w:val="71"/>
        </w:numPr>
        <w:spacing w:after="0" w:line="360" w:lineRule="auto"/>
        <w:rPr>
          <w:rFonts w:ascii="Times New Roman" w:eastAsia="Times New Roman" w:hAnsi="Times New Roman" w:cs="Times New Roman"/>
          <w:sz w:val="28"/>
          <w:szCs w:val="28"/>
          <w:lang w:eastAsia="uk-UA"/>
        </w:rPr>
      </w:pPr>
      <w:r w:rsidRPr="00326243">
        <w:rPr>
          <w:rFonts w:ascii="Times New Roman" w:eastAsia="Times New Roman" w:hAnsi="Times New Roman" w:cs="Times New Roman"/>
          <w:sz w:val="28"/>
          <w:szCs w:val="28"/>
          <w:lang w:eastAsia="uk-UA"/>
        </w:rPr>
        <w:t>патогенні мікроорганізми та яйця гельмінтів, що містяться в стічних водах.</w:t>
      </w:r>
    </w:p>
    <w:p w14:paraId="29EE4B1F" w14:textId="77777777" w:rsidR="00326243" w:rsidRPr="00326243" w:rsidRDefault="00326243" w:rsidP="00326243">
      <w:pPr>
        <w:spacing w:after="0" w:line="360" w:lineRule="auto"/>
        <w:rPr>
          <w:rFonts w:ascii="Times New Roman" w:eastAsia="Times New Roman" w:hAnsi="Times New Roman" w:cs="Times New Roman"/>
          <w:sz w:val="28"/>
          <w:szCs w:val="28"/>
          <w:lang w:eastAsia="uk-UA"/>
        </w:rPr>
      </w:pPr>
      <w:r w:rsidRPr="00326243">
        <w:rPr>
          <w:rFonts w:ascii="Times New Roman" w:eastAsia="Times New Roman" w:hAnsi="Times New Roman" w:cs="Times New Roman"/>
          <w:b/>
          <w:bCs/>
          <w:sz w:val="28"/>
          <w:szCs w:val="28"/>
          <w:lang w:eastAsia="uk-UA"/>
        </w:rPr>
        <w:t>1.4.</w:t>
      </w:r>
      <w:r w:rsidRPr="00326243">
        <w:rPr>
          <w:rFonts w:ascii="Times New Roman" w:eastAsia="Times New Roman" w:hAnsi="Times New Roman" w:cs="Times New Roman"/>
          <w:sz w:val="28"/>
          <w:szCs w:val="28"/>
          <w:lang w:eastAsia="uk-UA"/>
        </w:rPr>
        <w:t xml:space="preserve"> Працівники, які виконують роботи в колодязях та камерах, повинні використовувати засоби індивідуального захисту згідно з вимогами ДБН. До обов’язкового спецодягу належать: брезентовий костюм, гумові чоботи, комбіновані рукавиці, гумові рукавички. У зимовий період — утеплена куртка та брюки з бавовняної тканини.</w:t>
      </w:r>
    </w:p>
    <w:p w14:paraId="35C4B749" w14:textId="77777777" w:rsidR="00326243" w:rsidRPr="00326243" w:rsidRDefault="00326243" w:rsidP="00326243">
      <w:pPr>
        <w:spacing w:after="0" w:line="360" w:lineRule="auto"/>
        <w:rPr>
          <w:rFonts w:ascii="Times New Roman" w:eastAsia="Times New Roman" w:hAnsi="Times New Roman" w:cs="Times New Roman"/>
          <w:sz w:val="28"/>
          <w:szCs w:val="28"/>
          <w:lang w:eastAsia="uk-UA"/>
        </w:rPr>
      </w:pPr>
      <w:r w:rsidRPr="00326243">
        <w:rPr>
          <w:rFonts w:ascii="Times New Roman" w:eastAsia="Times New Roman" w:hAnsi="Times New Roman" w:cs="Times New Roman"/>
          <w:b/>
          <w:bCs/>
          <w:sz w:val="28"/>
          <w:szCs w:val="28"/>
          <w:lang w:eastAsia="uk-UA"/>
        </w:rPr>
        <w:t>1.5.</w:t>
      </w:r>
      <w:r w:rsidRPr="00326243">
        <w:rPr>
          <w:rFonts w:ascii="Times New Roman" w:eastAsia="Times New Roman" w:hAnsi="Times New Roman" w:cs="Times New Roman"/>
          <w:sz w:val="28"/>
          <w:szCs w:val="28"/>
          <w:lang w:eastAsia="uk-UA"/>
        </w:rPr>
        <w:t xml:space="preserve"> Бригада, що виконує роботи у колодязях, камерах або на КНС, повинна бути забезпечена такими захисними та </w:t>
      </w:r>
      <w:proofErr w:type="spellStart"/>
      <w:r w:rsidRPr="00326243">
        <w:rPr>
          <w:rFonts w:ascii="Times New Roman" w:eastAsia="Times New Roman" w:hAnsi="Times New Roman" w:cs="Times New Roman"/>
          <w:sz w:val="28"/>
          <w:szCs w:val="28"/>
          <w:lang w:eastAsia="uk-UA"/>
        </w:rPr>
        <w:t>страхувальними</w:t>
      </w:r>
      <w:proofErr w:type="spellEnd"/>
      <w:r w:rsidRPr="00326243">
        <w:rPr>
          <w:rFonts w:ascii="Times New Roman" w:eastAsia="Times New Roman" w:hAnsi="Times New Roman" w:cs="Times New Roman"/>
          <w:sz w:val="28"/>
          <w:szCs w:val="28"/>
          <w:lang w:eastAsia="uk-UA"/>
        </w:rPr>
        <w:t xml:space="preserve"> засобами:</w:t>
      </w:r>
    </w:p>
    <w:p w14:paraId="56B828E2" w14:textId="77777777" w:rsidR="00326243" w:rsidRPr="00326243" w:rsidRDefault="00326243" w:rsidP="00F81A30">
      <w:pPr>
        <w:numPr>
          <w:ilvl w:val="0"/>
          <w:numId w:val="72"/>
        </w:numPr>
        <w:spacing w:after="0" w:line="360" w:lineRule="auto"/>
        <w:rPr>
          <w:rFonts w:ascii="Times New Roman" w:eastAsia="Times New Roman" w:hAnsi="Times New Roman" w:cs="Times New Roman"/>
          <w:sz w:val="28"/>
          <w:szCs w:val="28"/>
          <w:lang w:eastAsia="uk-UA"/>
        </w:rPr>
      </w:pPr>
      <w:r w:rsidRPr="00326243">
        <w:rPr>
          <w:rFonts w:ascii="Times New Roman" w:eastAsia="Times New Roman" w:hAnsi="Times New Roman" w:cs="Times New Roman"/>
          <w:sz w:val="28"/>
          <w:szCs w:val="28"/>
          <w:lang w:eastAsia="uk-UA"/>
        </w:rPr>
        <w:t>індивідуальні запобіжні пояси з плечовими лямками та мотузками для кожного працівника. Пояси та мотузки мають проходити перевірку на статичне навантаження не менше 200 кг. Довжина мотузки повинна перевищувати глибину колодязя щонайменше на 2 метри.</w:t>
      </w:r>
    </w:p>
    <w:p w14:paraId="29F9196B" w14:textId="77777777" w:rsidR="00326243" w:rsidRDefault="00326243" w:rsidP="00326243">
      <w:pPr>
        <w:shd w:val="clear" w:color="auto" w:fill="FFFFFF"/>
        <w:spacing w:after="0" w:line="360" w:lineRule="auto"/>
        <w:rPr>
          <w:rFonts w:ascii="Times New Roman" w:hAnsi="Times New Roman" w:cs="Times New Roman"/>
          <w:i/>
          <w:sz w:val="28"/>
          <w:szCs w:val="28"/>
        </w:rPr>
      </w:pPr>
    </w:p>
    <w:p w14:paraId="061E5EEA" w14:textId="77777777" w:rsidR="002A0E0E" w:rsidRDefault="002A0E0E" w:rsidP="00326243">
      <w:pPr>
        <w:shd w:val="clear" w:color="auto" w:fill="FFFFFF"/>
        <w:spacing w:after="0" w:line="360" w:lineRule="auto"/>
        <w:rPr>
          <w:rFonts w:ascii="Times New Roman" w:hAnsi="Times New Roman" w:cs="Times New Roman"/>
          <w:i/>
          <w:sz w:val="28"/>
          <w:szCs w:val="28"/>
        </w:rPr>
      </w:pPr>
    </w:p>
    <w:p w14:paraId="2FF44DAD" w14:textId="7DDFBC58" w:rsidR="005C3D2F" w:rsidRPr="005C3D2F" w:rsidRDefault="000857F0" w:rsidP="00326243">
      <w:pPr>
        <w:shd w:val="clear" w:color="auto" w:fill="FFFFFF"/>
        <w:spacing w:after="0" w:line="360" w:lineRule="auto"/>
        <w:rPr>
          <w:rFonts w:ascii="Times New Roman" w:hAnsi="Times New Roman" w:cs="Times New Roman"/>
          <w:i/>
          <w:sz w:val="28"/>
          <w:szCs w:val="28"/>
        </w:rPr>
      </w:pPr>
      <w:r>
        <w:rPr>
          <w:noProof/>
          <w:lang w:eastAsia="uk-UA"/>
        </w:rPr>
        <mc:AlternateContent>
          <mc:Choice Requires="wpg">
            <w:drawing>
              <wp:anchor distT="0" distB="0" distL="114300" distR="114300" simplePos="0" relativeHeight="251825152" behindDoc="0" locked="1" layoutInCell="1" allowOverlap="1" wp14:anchorId="79ACE4B2" wp14:editId="6DB8952D">
                <wp:simplePos x="0" y="0"/>
                <wp:positionH relativeFrom="page">
                  <wp:posOffset>714375</wp:posOffset>
                </wp:positionH>
                <wp:positionV relativeFrom="page">
                  <wp:posOffset>267970</wp:posOffset>
                </wp:positionV>
                <wp:extent cx="6588760" cy="10141585"/>
                <wp:effectExtent l="0" t="0" r="2540" b="12065"/>
                <wp:wrapNone/>
                <wp:docPr id="1665" name="Группа 1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1666" name="Rectangle 84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67" name="Line 84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68" name="Line 84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69" name="Line 84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70" name="Line 84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71" name="Line 85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72" name="Line 85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73" name="Line 85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74" name="Line 85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75" name="Line 85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96" name="Line 85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97" name="Rectangle 85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BCDBDBC" w14:textId="77777777" w:rsidR="00BC4F3B" w:rsidRDefault="00BC4F3B" w:rsidP="00EF5BCC">
                              <w:pPr>
                                <w:pStyle w:val="a7"/>
                                <w:jc w:val="center"/>
                                <w:rPr>
                                  <w:sz w:val="18"/>
                                </w:rPr>
                              </w:pPr>
                              <w:proofErr w:type="spellStart"/>
                              <w:r>
                                <w:rPr>
                                  <w:sz w:val="18"/>
                                </w:rPr>
                                <w:t>Зм</w:t>
                              </w:r>
                              <w:proofErr w:type="spellEnd"/>
                              <w:r>
                                <w:rPr>
                                  <w:sz w:val="18"/>
                                </w:rPr>
                                <w:t>.</w:t>
                              </w:r>
                            </w:p>
                            <w:p w14:paraId="4EF4C816" w14:textId="77777777" w:rsidR="00BC4F3B" w:rsidRDefault="00BC4F3B" w:rsidP="00EF5BCC"/>
                          </w:txbxContent>
                        </wps:txbx>
                        <wps:bodyPr rot="0" vert="horz" wrap="square" lIns="12700" tIns="12700" rIns="12700" bIns="12700" anchor="t" anchorCtr="0" upright="1">
                          <a:noAutofit/>
                        </wps:bodyPr>
                      </wps:wsp>
                      <wps:wsp>
                        <wps:cNvPr id="1798" name="Rectangle 85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FACD853" w14:textId="77777777" w:rsidR="00BC4F3B" w:rsidRDefault="00BC4F3B" w:rsidP="00EF5BCC">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799" name="Rectangle 85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4F3A3F2" w14:textId="77777777" w:rsidR="00BC4F3B" w:rsidRDefault="00BC4F3B" w:rsidP="00EF5BCC">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800" name="Rectangle 85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1E552CE" w14:textId="77777777" w:rsidR="00BC4F3B" w:rsidRDefault="00BC4F3B" w:rsidP="00EF5BCC">
                              <w:pPr>
                                <w:pStyle w:val="a7"/>
                                <w:jc w:val="center"/>
                                <w:rPr>
                                  <w:sz w:val="18"/>
                                </w:rPr>
                              </w:pPr>
                              <w:r>
                                <w:rPr>
                                  <w:sz w:val="18"/>
                                </w:rPr>
                                <w:t>Підпис</w:t>
                              </w:r>
                            </w:p>
                          </w:txbxContent>
                        </wps:txbx>
                        <wps:bodyPr rot="0" vert="horz" wrap="square" lIns="12700" tIns="12700" rIns="12700" bIns="12700" anchor="t" anchorCtr="0" upright="1">
                          <a:noAutofit/>
                        </wps:bodyPr>
                      </wps:wsp>
                      <wps:wsp>
                        <wps:cNvPr id="1801" name="Rectangle 86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5A68525" w14:textId="77777777" w:rsidR="00BC4F3B" w:rsidRDefault="00BC4F3B" w:rsidP="00EF5BCC">
                              <w:pPr>
                                <w:pStyle w:val="a7"/>
                                <w:jc w:val="center"/>
                                <w:rPr>
                                  <w:sz w:val="18"/>
                                </w:rPr>
                              </w:pPr>
                              <w:r>
                                <w:rPr>
                                  <w:sz w:val="18"/>
                                </w:rPr>
                                <w:t>Дата</w:t>
                              </w:r>
                            </w:p>
                          </w:txbxContent>
                        </wps:txbx>
                        <wps:bodyPr rot="0" vert="horz" wrap="square" lIns="12700" tIns="12700" rIns="12700" bIns="12700" anchor="t" anchorCtr="0" upright="1">
                          <a:noAutofit/>
                        </wps:bodyPr>
                      </wps:wsp>
                      <wps:wsp>
                        <wps:cNvPr id="1802" name="Rectangle 86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04ED441" w14:textId="77777777" w:rsidR="00BC4F3B" w:rsidRDefault="00BC4F3B" w:rsidP="00EF5BCC">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803" name="Rectangle 86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B318619" w14:textId="0FD7C2D2" w:rsidR="00BC4F3B" w:rsidRPr="009E51D0" w:rsidRDefault="00BC4F3B" w:rsidP="00EF5BCC">
                              <w:pPr>
                                <w:jc w:val="center"/>
                                <w:rPr>
                                  <w:rFonts w:ascii="Times New Roman" w:hAnsi="Times New Roman" w:cs="Times New Roman"/>
                                  <w:sz w:val="28"/>
                                  <w:szCs w:val="28"/>
                                </w:rPr>
                              </w:pPr>
                              <w:r w:rsidRPr="009E51D0">
                                <w:rPr>
                                  <w:rFonts w:ascii="Times New Roman" w:hAnsi="Times New Roman" w:cs="Times New Roman"/>
                                  <w:sz w:val="28"/>
                                  <w:szCs w:val="28"/>
                                </w:rPr>
                                <w:t>4</w:t>
                              </w:r>
                              <w:r>
                                <w:rPr>
                                  <w:rFonts w:ascii="Times New Roman" w:hAnsi="Times New Roman" w:cs="Times New Roman"/>
                                  <w:sz w:val="28"/>
                                  <w:szCs w:val="28"/>
                                </w:rPr>
                                <w:t>8</w:t>
                              </w:r>
                            </w:p>
                          </w:txbxContent>
                        </wps:txbx>
                        <wps:bodyPr rot="0" vert="horz" wrap="square" lIns="12700" tIns="12700" rIns="12700" bIns="12700" anchor="t" anchorCtr="0" upright="1">
                          <a:noAutofit/>
                        </wps:bodyPr>
                      </wps:wsp>
                      <wps:wsp>
                        <wps:cNvPr id="1804" name="Rectangle 86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5F247AC" w14:textId="4B89DF85" w:rsidR="00BC4F3B" w:rsidRPr="003210F7" w:rsidRDefault="00BC4F3B" w:rsidP="00EF5BCC">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.192.041в.009.</w:t>
                              </w:r>
                              <w:r w:rsidRPr="003210F7">
                                <w:rPr>
                                  <w:rFonts w:ascii="Times New Roman" w:hAnsi="Times New Roman" w:cs="Times New Roman"/>
                                  <w:sz w:val="28"/>
                                  <w:szCs w:val="28"/>
                                </w:rPr>
                                <w:t>ПЗ</w:t>
                              </w:r>
                            </w:p>
                            <w:p w14:paraId="5AB45C1D" w14:textId="77777777" w:rsidR="00BC4F3B" w:rsidRPr="00D61F1E" w:rsidRDefault="00BC4F3B" w:rsidP="00EF5BC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ACE4B2" id="Группа 1128" o:spid="_x0000_s2290" style="position:absolute;margin-left:56.25pt;margin-top:21.1pt;width:518.8pt;height:798.55pt;z-index:25182515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RCbFgcAALZTAAAOAAAAZHJzL2Uyb0RvYy54bWzsXOtuo0YU/l+p74D47zWDh5u1zirxZVVp&#10;2666rfqbADaomKEDiZ2tKlXqI/RF+gZ9hd036pkLAzjZbWInziadRLIYg4eZM3zfOZzzwctX23Vu&#10;XCa0ykgxMdELyzSSIiJxVqwm5k8/Lga+aVR1WMRhTopkYl4llfnq5OuvXm7KcWKTlORxQg3opKjG&#10;m3JipnVdjofDKkqTdVi9IGVSwM4loeuwhiZdDWMabqD3dT60LcsdbgiNS0qipKrg25nYaZ7w/pfL&#10;JKq/Xy6rpDbyiQljq/kn5Z/n7HN48jIcr2hYplkkhxHuMYp1mBVwUtXVLKxD44Jm17paZxElFVnW&#10;LyKyHpLlMosSPgeYDbJ2ZvOakouSz2U13qxKZSYw7Y6d9u42+u7yLTWyGNbOdR3TKMI1rNKHvz7+&#10;8fHPD//A/98GQrbP7LQpV2M4/DUt35VvqZgsbL4h0S8V7B7u7mftlTjYON98S2LoOLyoCbfTdknX&#10;rAuwgLHly3GlliPZ1kYEX7qO73surFoE+5CFMHJ8R6xYlMKyXvthlM7lT+HSsOQPxSYbYDgWZ+Uj&#10;lSNj04Irr2qNWx1m3HdpWCZ8zSpmrda4bmPcH+CiDItVnhg+5tNhI4BDG6tWwqRGQaYpHJecUko2&#10;aRLGMDLEpg/j7/yANSpYkP1s/FlDheOSVvXrhKwNtjExKQydL194+aaqhU2bQ9hqFmSR5Tl8H47z&#10;wthMTNvBsA6sXZE8i9le3qCr82lOjcuQwZL/8YntHLbOaiCHPFtPTF8dFI6ZLeZFzE9Th1kutmF5&#10;84J1nnDYi/FBa1vDJv8erg0Oyd8CK5j7cx8PsO3OB9iazQaniykeuAvkObPRbDqdod/ZqBEep1kc&#10;JwUbeEMPCN/uCpFEJYCtCOLTdljwv+t2GPaHwS9kmFV/SqcLx/LwyB94njMa4NHcGpz5i+ngdAq4&#10;9uZn07P5zpTm3EzV/cxK2ZyNilzAsr1L440RZ+yqGTmBjUxoAO/anlhII8xX4DCimpoGJfXPWZ1y&#10;5DASYH1U3SvEt9i/tIzqXRiiWWzWUssl59aaCi6O5kLg6GGAEdA/J/EVgAfGwE7NXBlspIS+N40N&#10;uIWJWf16EdLENPJvCgBggDBmfoQ3sOPZ0KDdPefdPWERQVcTszYNsTmthe+5KGm2SuFMiM+2IKdA&#10;jMuMQ4oBWowKxs8awE7Hoymvoak3WcEYymVml4QzLd5S2boV4yArGJkGI28/wAHriC8DJ3e7oXUw&#10;J+xQ5HyNc3IYBzfScTgHXK6klidNM4qJO6gQ7Cug0CyFIETNHgexB7t+jw5UCKxFsCaB6h0EVAVT&#10;HmG0MEVB4AIl8AhM4/T+wwGNUxUHPryXfxScBjs4lfdSPIK/q0O1kQ+3EdqhPkLcroH6zIHqQSTf&#10;c6g8YN0z8sUBAtxroGqgNjm+m7MBT/2++TE8qge5hC5QHX4DuSdQXceB8FYA1fnULepI36Kq1Mr9&#10;ZcK0R33uHhVyPD2g8nvLPYHquYDz//KoGqhtDlQD9Ulmoh/Fo0KWtgdU+5Bckh9YUEi8OfbFOuv7&#10;kMUl7VKfu0sFAPWQOjoEqdKhBjaUaYB32qyv57KCHUv6cia4x+IMYgVAUeHboyCsizO6tCvK1rcv&#10;7T6KQ1VKGlGccfB9wNQVxdibYCp0IY3ARddQhaAMguFDpBramz5vb+oFSpMlYdqVY921NgMahybn&#10;Cw6VyyZapCKLZa0eooqqHSrELRqpzx2pSpbUUU86XW3SQ6snwYXze9rABUVqL1hGoGgT2B5ZPIP8&#10;6XD5TvpJFpB3Luz/s7oxQDa2zuxgsHB9b4AX2BkEnuUPLBScBa6FAzxb9AWbnNAPjgKYhHUEmtC9&#10;b1juqGBVWXY2/DbEFX7ky5JqsbC6TTbeQXBZb8+3XHDuYCVZuqMIU/g8KcKUDSHClA0hwpSNJyfC&#10;9AKl7eqynbLWEbTiCI1k/fpGvpOxjOa7B1Jza75TWv0vRZp6H3ynpF+a77rPxniB0sh1+U5Z6wh8&#10;Z9tM5cpqFtf5znY8qI+wezfNd5rv+g8y6fhOSt/bB2o68Z1S0Gm+6/IdPMvWVHG6fKesdQS+w4Ev&#10;n8y5znfIGckyreY7zXea7/izluKpKf4k6c4DhC3ftUJEzXd9vlOKzQ7fiTSaVIM9dPYOknY6f9d7&#10;58DNemTNd5rvbs93Ss+p+a7Pd0r42uU7Za0jxHfigWspwvN45rBbjLR0Ak++r0UTnia82xOe0sVq&#10;wusTnhIQdwlPWeu4hBfgkXxLECwsf9cEVGgl4WGbKx11hfaG9/Ac9P4ZXbF4jhULR8mLNeH1CU/p&#10;sLuEp6x1BMLzPHh5mKhY2CDW7itSQG4GO1nJAovgTxOeJjz57jVdsvhMyaIVaj8VwoNsJH85JFcL&#10;yRdZsrdPdtt8wu3rNk/+BQAA//8DAFBLAwQUAAYACAAAACEAc/VJFOEAAAAMAQAADwAAAGRycy9k&#10;b3ducmV2LnhtbEyPwUrDQBCG74LvsIzgzW42MUVjNqUU9VQEW0G8TZNpEprdDdltkr6905Pe5mc+&#10;/vkmX82mEyMNvnVWg1pEIMiWrmptreFr//bwBMIHtBV2zpKGC3lYFbc3OWaVm+wnjbtQCy6xPkMN&#10;TQh9JqUvGzLoF64ny7ujGwwGjkMtqwEnLjedjKNoKQ22li802NOmofK0OxsN7xNO60S9jtvTcXP5&#10;2acf31tFWt/fzesXEIHm8AfDVZ/VoWCngzvbyouOs4pTRjU8xjGIK6DSSIE48LRMnhOQRS7/P1H8&#10;AgAA//8DAFBLAQItABQABgAIAAAAIQC2gziS/gAAAOEBAAATAAAAAAAAAAAAAAAAAAAAAABbQ29u&#10;dGVudF9UeXBlc10ueG1sUEsBAi0AFAAGAAgAAAAhADj9If/WAAAAlAEAAAsAAAAAAAAAAAAAAAAA&#10;LwEAAF9yZWxzLy5yZWxzUEsBAi0AFAAGAAgAAAAhAGEJEJsWBwAAtlMAAA4AAAAAAAAAAAAAAAAA&#10;LgIAAGRycy9lMm9Eb2MueG1sUEsBAi0AFAAGAAgAAAAhAHP1SRThAAAADAEAAA8AAAAAAAAAAAAA&#10;AAAAcAkAAGRycy9kb3ducmV2LnhtbFBLBQYAAAAABAAEAPMAAAB+CgAAAAA=&#10;">
                <v:rect id="Rectangle 845" o:spid="_x0000_s229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ozXwQAAAN0AAAAPAAAAZHJzL2Rvd25yZXYueG1sRE/NisIw&#10;EL4LvkOYBW+a7h6KVqNUQdiTaPUBhma2LTaTbhPb6tMbQfA2H9/vrDaDqUVHrassK/ieRSCIc6sr&#10;LhRczvvpHITzyBpry6TgTg426/FohYm2PZ+oy3whQgi7BBWU3jeJlC4vyaCb2YY4cH+2NegDbAup&#10;W+xDuKnlTxTF0mDFoaHEhnYl5dfsZhRc/dAd0iJ77BeX7SI/btP+9p8qNfka0iUIT4P/iN/uXx3m&#10;x3EMr2/CCXL9BAAA//8DAFBLAQItABQABgAIAAAAIQDb4fbL7gAAAIUBAAATAAAAAAAAAAAAAAAA&#10;AAAAAABbQ29udGVudF9UeXBlc10ueG1sUEsBAi0AFAAGAAgAAAAhAFr0LFu/AAAAFQEAAAsAAAAA&#10;AAAAAAAAAAAAHwEAAF9yZWxzLy5yZWxzUEsBAi0AFAAGAAgAAAAhAGUajNfBAAAA3QAAAA8AAAAA&#10;AAAAAAAAAAAABwIAAGRycy9kb3ducmV2LnhtbFBLBQYAAAAAAwADALcAAAD1AgAAAAA=&#10;" filled="f" strokeweight="2pt"/>
                <v:line id="Line 846" o:spid="_x0000_s229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I/kwgAAAN0AAAAPAAAAZHJzL2Rvd25yZXYueG1sRE9Na8JA&#10;EL0X/A/LCL01G4WmEl0lBCLeSqOX3MbsmASzsyG7avz3bqHQ2zze52x2k+nFnUbXWVawiGIQxLXV&#10;HTcKTsfiYwXCeWSNvWVS8CQHu+3sbYOptg/+oXvpGxFC2KWooPV+SKV0dUsGXWQH4sBd7GjQBzg2&#10;Uo/4COGml8s4TqTBjkNDiwPlLdXX8mYUXKvTZ7H/zvWxLzN9bgpfnS9aqff5lK1BeJr8v/jPfdBh&#10;fpJ8we834QS5fQEAAP//AwBQSwECLQAUAAYACAAAACEA2+H2y+4AAACFAQAAEwAAAAAAAAAAAAAA&#10;AAAAAAAAW0NvbnRlbnRfVHlwZXNdLnhtbFBLAQItABQABgAIAAAAIQBa9CxbvwAAABUBAAALAAAA&#10;AAAAAAAAAAAAAB8BAABfcmVscy8ucmVsc1BLAQItABQABgAIAAAAIQBlZI/kwgAAAN0AAAAPAAAA&#10;AAAAAAAAAAAAAAcCAABkcnMvZG93bnJldi54bWxQSwUGAAAAAAMAAwC3AAAA9gIAAAAA&#10;" strokeweight="2pt"/>
                <v:line id="Line 847" o:spid="_x0000_s229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uWwwAAAN0AAAAPAAAAZHJzL2Rvd25yZXYueG1sRI9Bi8JA&#10;DIXvwv6HIQvedLoLFqmOIkIXb2L14i12YlvsZEpnVuu/NwfBW8J7ee/Lcj24Vt2pD41nAz/TBBRx&#10;6W3DlYHTMZ/MQYWIbLH1TAaeFGC9+hotMbP+wQe6F7FSEsIhQwN1jF2mdShrchimviMW7ep7h1HW&#10;vtK2x4eEu1b/JkmqHTYsDTV2tK2pvBX/zsDtfJrlf/utPbbFxl6qPJ4vV2vM+HvYLEBFGuLH/L7e&#10;WcFPU8GVb2QEvXoBAAD//wMAUEsBAi0AFAAGAAgAAAAhANvh9svuAAAAhQEAABMAAAAAAAAAAAAA&#10;AAAAAAAAAFtDb250ZW50X1R5cGVzXS54bWxQSwECLQAUAAYACAAAACEAWvQsW78AAAAVAQAACwAA&#10;AAAAAAAAAAAAAAAfAQAAX3JlbHMvLnJlbHNQSwECLQAUAAYACAAAACEAFPsblsMAAADdAAAADwAA&#10;AAAAAAAAAAAAAAAHAgAAZHJzL2Rvd25yZXYueG1sUEsFBgAAAAADAAMAtwAAAPcCAAAAAA==&#10;" strokeweight="2pt"/>
                <v:line id="Line 848" o:spid="_x0000_s229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74NwgAAAN0AAAAPAAAAZHJzL2Rvd25yZXYueG1sRE9Na8JA&#10;EL0X/A/LCL01G4WGGl0lBCLeSqOX3MbsmASzsyG7avz3bqHQ2zze52x2k+nFnUbXWVawiGIQxLXV&#10;HTcKTsfi4wuE88gae8uk4EkOdtvZ2wZTbR/8Q/fSNyKEsEtRQev9kErp6pYMusgOxIG72NGgD3Bs&#10;pB7xEcJNL5dxnEiDHYeGFgfKW6qv5c0ouFanz2L/netjX2b63BS+Ol+0Uu/zKVuD8DT5f/Gf+6DD&#10;/CRZwe834QS5fQEAAP//AwBQSwECLQAUAAYACAAAACEA2+H2y+4AAACFAQAAEwAAAAAAAAAAAAAA&#10;AAAAAAAAW0NvbnRlbnRfVHlwZXNdLnhtbFBLAQItABQABgAIAAAAIQBa9CxbvwAAABUBAAALAAAA&#10;AAAAAAAAAAAAAB8BAABfcmVscy8ucmVsc1BLAQItABQABgAIAAAAIQB7t74NwgAAAN0AAAAPAAAA&#10;AAAAAAAAAAAAAAcCAABkcnMvZG93bnJldi54bWxQSwUGAAAAAAMAAwC3AAAA9gIAAAAA&#10;" strokeweight="2pt"/>
                <v:line id="Line 849" o:spid="_x0000_s229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IFNwwAAAN0AAAAPAAAAZHJzL2Rvd25yZXYueG1sRI9Bi8JA&#10;DIXvgv9hiOBNpwrq0nUUEbp4k61evMVObIudTOnMav335rDgLeG9vPdlve1dox7Uhdqzgdk0AUVc&#10;eFtzaeB8yiZfoEJEtth4JgMvCrDdDAdrTK1/8i898lgqCeGQooEqxjbVOhQVOQxT3xKLdvOdwyhr&#10;V2rb4VPCXaPnSbLUDmuWhgpb2ldU3PM/Z+B+OS+yn+Penpp8Z69lFi/XmzVmPOp336Ai9fFj/r8+&#10;WMFfroRfvpER9OYNAAD//wMAUEsBAi0AFAAGAAgAAAAhANvh9svuAAAAhQEAABMAAAAAAAAAAAAA&#10;AAAAAAAAAFtDb250ZW50X1R5cGVzXS54bWxQSwECLQAUAAYACAAAACEAWvQsW78AAAAVAQAACwAA&#10;AAAAAAAAAAAAAAAfAQAAX3JlbHMvLnJlbHNQSwECLQAUAAYACAAAACEAb1SBTcMAAADdAAAADwAA&#10;AAAAAAAAAAAAAAAHAgAAZHJzL2Rvd25yZXYueG1sUEsFBgAAAAADAAMAtwAAAPcCAAAAAA==&#10;" strokeweight="2pt"/>
                <v:line id="Line 850" o:spid="_x0000_s229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CTWvwAAAN0AAAAPAAAAZHJzL2Rvd25yZXYueG1sRE9LCsIw&#10;EN0L3iGM4E5TBT9Uo4hQcSdWN+7GZmyLzaQ0UevtjSC4m8f7znLdmko8qXGlZQWjYQSCOLO65FzB&#10;+ZQM5iCcR9ZYWSYFb3KwXnU7S4y1ffGRnqnPRQhhF6OCwvs6ltJlBRl0Q1sTB+5mG4M+wCaXusFX&#10;CDeVHEfRVBosOTQUWNO2oOyePoyC++U8SXaHrT5V6UZf88RfrjetVL/XbhYgPLX+L/659zrMn85G&#10;8P0mnCBXHwAAAP//AwBQSwECLQAUAAYACAAAACEA2+H2y+4AAACFAQAAEwAAAAAAAAAAAAAAAAAA&#10;AAAAW0NvbnRlbnRfVHlwZXNdLnhtbFBLAQItABQABgAIAAAAIQBa9CxbvwAAABUBAAALAAAAAAAA&#10;AAAAAAAAAB8BAABfcmVscy8ucmVsc1BLAQItABQABgAIAAAAIQAAGCTWvwAAAN0AAAAPAAAAAAAA&#10;AAAAAAAAAAcCAABkcnMvZG93bnJldi54bWxQSwUGAAAAAAMAAwC3AAAA8wIAAAAA&#10;" strokeweight="2pt"/>
                <v:line id="Line 851" o:spid="_x0000_s229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rqhvwAAAN0AAAAPAAAAZHJzL2Rvd25yZXYueG1sRE9LCsIw&#10;EN0L3iGM4E5TBT9Uo4hQcSdWN+7GZmyLzaQ0UevtjSC4m8f7znLdmko8qXGlZQWjYQSCOLO65FzB&#10;+ZQM5iCcR9ZYWSYFb3KwXnU7S4y1ffGRnqnPRQhhF6OCwvs6ltJlBRl0Q1sTB+5mG4M+wCaXusFX&#10;CDeVHEfRVBosOTQUWNO2oOyePoyC++U8SXaHrT5V6UZf88RfrjetVL/XbhYgPLX+L/659zrMn87G&#10;8P0mnCBXHwAAAP//AwBQSwECLQAUAAYACAAAACEA2+H2y+4AAACFAQAAEwAAAAAAAAAAAAAAAAAA&#10;AAAAW0NvbnRlbnRfVHlwZXNdLnhtbFBLAQItABQABgAIAAAAIQBa9CxbvwAAABUBAAALAAAAAAAA&#10;AAAAAAAAAB8BAABfcmVscy8ucmVsc1BLAQItABQABgAIAAAAIQDwyrqhvwAAAN0AAAAPAAAAAAAA&#10;AAAAAAAAAAcCAABkcnMvZG93bnJldi54bWxQSwUGAAAAAAMAAwC3AAAA8wIAAAAA&#10;" strokeweight="2pt"/>
                <v:line id="Line 852" o:spid="_x0000_s229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h86wQAAAN0AAAAPAAAAZHJzL2Rvd25yZXYueG1sRE9Ni8Iw&#10;EL0L/ocwgjdNddFdqlFE6OJNbL14G5uxLTaT0kSt/94Igrd5vM9ZrjtTizu1rrKsYDKOQBDnVldc&#10;KDhmyegPhPPIGmvLpOBJDtarfm+JsbYPPtA99YUIIexiVFB638RSurwkg25sG+LAXWxr0AfYFlK3&#10;+AjhppbTKJpLgxWHhhIb2paUX9ObUXA9HWfJ/36rszrd6HOR+NP5opUaDrrNAoSnzn/FH/dOh/nz&#10;3x94fxNOkKsXAAAA//8DAFBLAQItABQABgAIAAAAIQDb4fbL7gAAAIUBAAATAAAAAAAAAAAAAAAA&#10;AAAAAABbQ29udGVudF9UeXBlc10ueG1sUEsBAi0AFAAGAAgAAAAhAFr0LFu/AAAAFQEAAAsAAAAA&#10;AAAAAAAAAAAAHwEAAF9yZWxzLy5yZWxzUEsBAi0AFAAGAAgAAAAhAJ+GHzrBAAAA3QAAAA8AAAAA&#10;AAAAAAAAAAAABwIAAGRycy9kb3ducmV2LnhtbFBLBQYAAAAAAwADALcAAAD1AgAAAAA=&#10;" strokeweight="2pt"/>
                <v:line id="Line 853" o:spid="_x0000_s229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uGkwwAAAN0AAAAPAAAAZHJzL2Rvd25yZXYueG1sRE/NagIx&#10;EL4LfYcwBW+atYi1W6OUVkHpQdz2AcbNdLN1M1mSqKtP3xQEb/Px/c5s0dlGnMiH2rGC0TADQVw6&#10;XXOl4PtrNZiCCBFZY+OYFFwowGL+0Jthrt2Zd3QqYiVSCIccFZgY21zKUBqyGIauJU7cj/MWY4K+&#10;ktrjOYXbRj5l2URarDk1GGzp3VB5KI5WwcbvPw+ja2Xknjd+2Ww/XoL9Var/2L29gojUxbv45l7r&#10;NH/yPIb/b9IJcv4HAAD//wMAUEsBAi0AFAAGAAgAAAAhANvh9svuAAAAhQEAABMAAAAAAAAAAAAA&#10;AAAAAAAAAFtDb250ZW50X1R5cGVzXS54bWxQSwECLQAUAAYACAAAACEAWvQsW78AAAAVAQAACwAA&#10;AAAAAAAAAAAAAAAfAQAAX3JlbHMvLnJlbHNQSwECLQAUAAYACAAAACEAmqrhpMMAAADdAAAADwAA&#10;AAAAAAAAAAAAAAAHAgAAZHJzL2Rvd25yZXYueG1sUEsFBgAAAAADAAMAtwAAAPcCAAAAAA==&#10;" strokeweight="1pt"/>
                <v:line id="Line 854" o:spid="_x0000_s230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LVvwAAAN0AAAAPAAAAZHJzL2Rvd25yZXYueG1sRE9LCsIw&#10;EN0L3iGM4E5TBT9Uo4hQcSdWN+7GZmyLzaQ0UevtjSC4m8f7znLdmko8qXGlZQWjYQSCOLO65FzB&#10;+ZQM5iCcR9ZYWSYFb3KwXnU7S4y1ffGRnqnPRQhhF6OCwvs6ltJlBRl0Q1sTB+5mG4M+wCaXusFX&#10;CDeVHEfRVBosOTQUWNO2oOyePoyC++U8SXaHrT5V6UZf88RfrjetVL/XbhYgPLX+L/659zrMn84m&#10;8P0mnCBXHwAAAP//AwBQSwECLQAUAAYACAAAACEA2+H2y+4AAACFAQAAEwAAAAAAAAAAAAAAAAAA&#10;AAAAW0NvbnRlbnRfVHlwZXNdLnhtbFBLAQItABQABgAIAAAAIQBa9CxbvwAAABUBAAALAAAAAAAA&#10;AAAAAAAAAB8BAABfcmVscy8ucmVsc1BLAQItABQABgAIAAAAIQB/IyLVvwAAAN0AAAAPAAAAAAAA&#10;AAAAAAAAAAcCAABkcnMvZG93bnJldi54bWxQSwUGAAAAAAMAAwC3AAAA8wIAAAAA&#10;" strokeweight="2pt"/>
                <v:line id="Line 855" o:spid="_x0000_s230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TMvxAAAAN0AAAAPAAAAZHJzL2Rvd25yZXYueG1sRE9LbsIw&#10;EN1X4g7WIHVXHFjQEnAiBK1U1EXF5wBDPMSBeBzZLqQ9fV2pErt5et9ZlL1txZV8aBwrGI8yEMSV&#10;0w3XCg77t6cXECEia2wdk4JvClAWg4cF5trdeEvXXaxFCuGQowITY5dLGSpDFsPIdcSJOzlvMSbo&#10;a6k93lK4beUky6bSYsOpwWBHK0PVZfdlFWz88eMy/qmNPPLGv7af61mwZ6Ueh/1yDiJSH+/if/e7&#10;TvOfZ1P4+yadIItfAAAA//8DAFBLAQItABQABgAIAAAAIQDb4fbL7gAAAIUBAAATAAAAAAAAAAAA&#10;AAAAAAAAAABbQ29udGVudF9UeXBlc10ueG1sUEsBAi0AFAAGAAgAAAAhAFr0LFu/AAAAFQEAAAsA&#10;AAAAAAAAAAAAAAAAHwEAAF9yZWxzLy5yZWxzUEsBAi0AFAAGAAgAAAAhAMPZMy/EAAAA3QAAAA8A&#10;AAAAAAAAAAAAAAAABwIAAGRycy9kb3ducmV2LnhtbFBLBQYAAAAAAwADALcAAAD4AgAAAAA=&#10;" strokeweight="1pt"/>
                <v:rect id="Rectangle 856" o:spid="_x0000_s230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BMowAAAAN0AAAAPAAAAZHJzL2Rvd25yZXYueG1sRE9Li8Iw&#10;EL4L/ocwgjebKuKja5QiCF6tK3gcmtm2u82kJlHrv98sCHubj+85m11vWvEg5xvLCqZJCoK4tLrh&#10;SsHn+TBZgfABWWNrmRS8yMNuOxxsMNP2ySd6FKESMYR9hgrqELpMSl/WZNAntiOO3Jd1BkOErpLa&#10;4TOGm1bO0nQhDTYcG2rsaF9T+VPcjYI8/+4vt2KNBy9XqVvoua7yq1LjUZ9/gAjUh3/x233Ucf5y&#10;vYS/b+IJcvsLAAD//wMAUEsBAi0AFAAGAAgAAAAhANvh9svuAAAAhQEAABMAAAAAAAAAAAAAAAAA&#10;AAAAAFtDb250ZW50X1R5cGVzXS54bWxQSwECLQAUAAYACAAAACEAWvQsW78AAAAVAQAACwAAAAAA&#10;AAAAAAAAAAAfAQAAX3JlbHMvLnJlbHNQSwECLQAUAAYACAAAACEAgRwTKMAAAADdAAAADwAAAAAA&#10;AAAAAAAAAAAHAgAAZHJzL2Rvd25yZXYueG1sUEsFBgAAAAADAAMAtwAAAPQCAAAAAA==&#10;" filled="f" stroked="f" strokeweight=".25pt">
                  <v:textbox inset="1pt,1pt,1pt,1pt">
                    <w:txbxContent>
                      <w:p w14:paraId="6BCDBDBC" w14:textId="77777777" w:rsidR="00BC4F3B" w:rsidRDefault="00BC4F3B" w:rsidP="00EF5BCC">
                        <w:pPr>
                          <w:pStyle w:val="a7"/>
                          <w:jc w:val="center"/>
                          <w:rPr>
                            <w:sz w:val="18"/>
                          </w:rPr>
                        </w:pPr>
                        <w:proofErr w:type="spellStart"/>
                        <w:r>
                          <w:rPr>
                            <w:sz w:val="18"/>
                          </w:rPr>
                          <w:t>Зм</w:t>
                        </w:r>
                        <w:proofErr w:type="spellEnd"/>
                        <w:r>
                          <w:rPr>
                            <w:sz w:val="18"/>
                          </w:rPr>
                          <w:t>.</w:t>
                        </w:r>
                      </w:p>
                      <w:p w14:paraId="4EF4C816" w14:textId="77777777" w:rsidR="00BC4F3B" w:rsidRDefault="00BC4F3B" w:rsidP="00EF5BCC"/>
                    </w:txbxContent>
                  </v:textbox>
                </v:rect>
                <v:rect id="Rectangle 857" o:spid="_x0000_s230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4dawwAAAN0AAAAPAAAAZHJzL2Rvd25yZXYueG1sRI9Ba8JA&#10;EIXvBf/DMoK3urGI1egqoSB4NW2hxyE7JtHsbNxdNf77zqHQ2wzvzXvfbHaD69SdQmw9G5hNM1DE&#10;lbct1wa+PvevS1AxIVvsPJOBJ0XYbUcvG8ytf/CR7mWqlYRwzNFAk1Kfax2rhhzGqe+JRTv54DDJ&#10;GmptAz4k3HX6LcsW2mHL0tBgTx8NVZfy5gwUxXn4vpYr3Ee9zMLCzm1d/BgzGQ/FGlSiIf2b/64P&#10;VvDfV4Ir38gIevsLAAD//wMAUEsBAi0AFAAGAAgAAAAhANvh9svuAAAAhQEAABMAAAAAAAAAAAAA&#10;AAAAAAAAAFtDb250ZW50X1R5cGVzXS54bWxQSwECLQAUAAYACAAAACEAWvQsW78AAAAVAQAACwAA&#10;AAAAAAAAAAAAAAAfAQAAX3JlbHMvLnJlbHNQSwECLQAUAAYACAAAACEA8IOHWsMAAADdAAAADwAA&#10;AAAAAAAAAAAAAAAHAgAAZHJzL2Rvd25yZXYueG1sUEsFBgAAAAADAAMAtwAAAPcCAAAAAA==&#10;" filled="f" stroked="f" strokeweight=".25pt">
                  <v:textbox inset="1pt,1pt,1pt,1pt">
                    <w:txbxContent>
                      <w:p w14:paraId="1FACD853" w14:textId="77777777" w:rsidR="00BC4F3B" w:rsidRDefault="00BC4F3B" w:rsidP="00EF5BCC">
                        <w:pPr>
                          <w:pStyle w:val="a7"/>
                          <w:jc w:val="center"/>
                          <w:rPr>
                            <w:sz w:val="18"/>
                          </w:rPr>
                        </w:pPr>
                        <w:proofErr w:type="spellStart"/>
                        <w:r>
                          <w:rPr>
                            <w:sz w:val="18"/>
                          </w:rPr>
                          <w:t>Арк</w:t>
                        </w:r>
                        <w:proofErr w:type="spellEnd"/>
                        <w:r>
                          <w:rPr>
                            <w:sz w:val="18"/>
                          </w:rPr>
                          <w:t>.</w:t>
                        </w:r>
                      </w:p>
                    </w:txbxContent>
                  </v:textbox>
                </v:rect>
                <v:rect id="Rectangle 858" o:spid="_x0000_s230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yLBwgAAAN0AAAAPAAAAZHJzL2Rvd25yZXYueG1sRE9Na8Mw&#10;DL0P+h+MCrstTsfokrRuCYXCrstW6FHEapI2llPbS7J/Pw8Gu+nxPrXdz6YXIznfWVawSlIQxLXV&#10;HTcKPj+OTxkIH5A19pZJwTd52O8WD1sstJ34ncYqNCKGsC9QQRvCUEjp65YM+sQOxJG7WGcwROga&#10;qR1OMdz08jlN19Jgx7GhxYEOLdW36ssoKMvrfLpXOR69zFK31i+6Kc9KPS7ncgMi0Bz+xX/uNx3n&#10;v+Y5/H4TT5C7HwAAAP//AwBQSwECLQAUAAYACAAAACEA2+H2y+4AAACFAQAAEwAAAAAAAAAAAAAA&#10;AAAAAAAAW0NvbnRlbnRfVHlwZXNdLnhtbFBLAQItABQABgAIAAAAIQBa9CxbvwAAABUBAAALAAAA&#10;AAAAAAAAAAAAAB8BAABfcmVscy8ucmVsc1BLAQItABQABgAIAAAAIQCfzyLBwgAAAN0AAAAPAAAA&#10;AAAAAAAAAAAAAAcCAABkcnMvZG93bnJldi54bWxQSwUGAAAAAAMAAwC3AAAA9gIAAAAA&#10;" filled="f" stroked="f" strokeweight=".25pt">
                  <v:textbox inset="1pt,1pt,1pt,1pt">
                    <w:txbxContent>
                      <w:p w14:paraId="44F3A3F2" w14:textId="77777777" w:rsidR="00BC4F3B" w:rsidRDefault="00BC4F3B" w:rsidP="00EF5BCC">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859" o:spid="_x0000_s230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4qNwwAAAN0AAAAPAAAAZHJzL2Rvd25yZXYueG1sRI9Ba8Mw&#10;DIXvg/0Ho8Fuq70xSprVLWFQ2HVpCz2KWEvSxnJme23276tDoTeJ9/Tep+V68oM6U0x9YAuvMwOK&#10;uAmu59bCbrt5KUCljOxwCEwW/inBevX4sMTShQt/07nOrZIQTiVa6HIeS61T05HHNAsjsWg/IXrM&#10;ssZWu4gXCfeDfjNmrj32LA0djvTZUXOq/7yFqjpO+996gZukCxPn7t211cHa56ep+gCVacp38+36&#10;ywl+YYRfvpER9OoKAAD//wMAUEsBAi0AFAAGAAgAAAAhANvh9svuAAAAhQEAABMAAAAAAAAAAAAA&#10;AAAAAAAAAFtDb250ZW50X1R5cGVzXS54bWxQSwECLQAUAAYACAAAACEAWvQsW78AAAAVAQAACwAA&#10;AAAAAAAAAAAAAAAfAQAAX3JlbHMvLnJlbHNQSwECLQAUAAYACAAAACEAEEuKjcMAAADdAAAADwAA&#10;AAAAAAAAAAAAAAAHAgAAZHJzL2Rvd25yZXYueG1sUEsFBgAAAAADAAMAtwAAAPcCAAAAAA==&#10;" filled="f" stroked="f" strokeweight=".25pt">
                  <v:textbox inset="1pt,1pt,1pt,1pt">
                    <w:txbxContent>
                      <w:p w14:paraId="51E552CE" w14:textId="77777777" w:rsidR="00BC4F3B" w:rsidRDefault="00BC4F3B" w:rsidP="00EF5BCC">
                        <w:pPr>
                          <w:pStyle w:val="a7"/>
                          <w:jc w:val="center"/>
                          <w:rPr>
                            <w:sz w:val="18"/>
                          </w:rPr>
                        </w:pPr>
                        <w:r>
                          <w:rPr>
                            <w:sz w:val="18"/>
                          </w:rPr>
                          <w:t>Підпис</w:t>
                        </w:r>
                      </w:p>
                    </w:txbxContent>
                  </v:textbox>
                </v:rect>
                <v:rect id="Rectangle 860" o:spid="_x0000_s230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8WwQAAAN0AAAAPAAAAZHJzL2Rvd25yZXYueG1sRE/fa8Iw&#10;EH4f7H8IN/BtJhWRWo2lDIS9rtvAx6M522pz6ZKo3X+/DATf7uP7edtysoO4kg+9Yw3ZXIEgbpzp&#10;udXw9bl/zUGEiGxwcEwafilAuXt+2mJh3I0/6FrHVqQQDgVq6GIcCylD05HFMHcjceKOzluMCfpW&#10;Go+3FG4HuVBqJS32nBo6HOmto+ZcX6yGqjpN3z/1GvdB5sqvzNK01UHr2ctUbUBEmuJDfHe/mzQ/&#10;Vxn8f5NOkLs/AAAA//8DAFBLAQItABQABgAIAAAAIQDb4fbL7gAAAIUBAAATAAAAAAAAAAAAAAAA&#10;AAAAAABbQ29udGVudF9UeXBlc10ueG1sUEsBAi0AFAAGAAgAAAAhAFr0LFu/AAAAFQEAAAsAAAAA&#10;AAAAAAAAAAAAHwEAAF9yZWxzLy5yZWxzUEsBAi0AFAAGAAgAAAAhAH8HLxbBAAAA3QAAAA8AAAAA&#10;AAAAAAAAAAAABwIAAGRycy9kb3ducmV2LnhtbFBLBQYAAAAAAwADALcAAAD1AgAAAAA=&#10;" filled="f" stroked="f" strokeweight=".25pt">
                  <v:textbox inset="1pt,1pt,1pt,1pt">
                    <w:txbxContent>
                      <w:p w14:paraId="65A68525" w14:textId="77777777" w:rsidR="00BC4F3B" w:rsidRDefault="00BC4F3B" w:rsidP="00EF5BCC">
                        <w:pPr>
                          <w:pStyle w:val="a7"/>
                          <w:jc w:val="center"/>
                          <w:rPr>
                            <w:sz w:val="18"/>
                          </w:rPr>
                        </w:pPr>
                        <w:r>
                          <w:rPr>
                            <w:sz w:val="18"/>
                          </w:rPr>
                          <w:t>Дата</w:t>
                        </w:r>
                      </w:p>
                    </w:txbxContent>
                  </v:textbox>
                </v:rect>
                <v:rect id="Rectangle 861" o:spid="_x0000_s230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bFhwAAAAN0AAAAPAAAAZHJzL2Rvd25yZXYueG1sRE/fa8Iw&#10;EH4X/B/CCXuziTKk64xSBMFX6wZ7PJpb26251CRq/e+NMNjbfXw/b70dbS+u5EPnWMMiUyCIa2c6&#10;bjR8nPbzHESIyAZ7x6ThTgG2m+lkjYVxNz7StYqNSCEcCtTQxjgUUoa6JYshcwNx4r6dtxgT9I00&#10;Hm8p3PZyqdRKWuw4NbQ40K6l+re6WA1l+TN+nqs33AeZK78yr6Ypv7R+mY3lO4hIY/wX/7kPJs3P&#10;1RKe36QT5OYBAAD//wMAUEsBAi0AFAAGAAgAAAAhANvh9svuAAAAhQEAABMAAAAAAAAAAAAAAAAA&#10;AAAAAFtDb250ZW50X1R5cGVzXS54bWxQSwECLQAUAAYACAAAACEAWvQsW78AAAAVAQAACwAAAAAA&#10;AAAAAAAAAAAfAQAAX3JlbHMvLnJlbHNQSwECLQAUAAYACAAAACEAj9WxYcAAAADdAAAADwAAAAAA&#10;AAAAAAAAAAAHAgAAZHJzL2Rvd25yZXYueG1sUEsFBgAAAAADAAMAtwAAAPQCAAAAAA==&#10;" filled="f" stroked="f" strokeweight=".25pt">
                  <v:textbox inset="1pt,1pt,1pt,1pt">
                    <w:txbxContent>
                      <w:p w14:paraId="404ED441" w14:textId="77777777" w:rsidR="00BC4F3B" w:rsidRDefault="00BC4F3B" w:rsidP="00EF5BCC">
                        <w:pPr>
                          <w:pStyle w:val="a7"/>
                          <w:jc w:val="center"/>
                          <w:rPr>
                            <w:sz w:val="18"/>
                          </w:rPr>
                        </w:pPr>
                        <w:proofErr w:type="spellStart"/>
                        <w:r>
                          <w:rPr>
                            <w:sz w:val="18"/>
                          </w:rPr>
                          <w:t>Арк</w:t>
                        </w:r>
                        <w:proofErr w:type="spellEnd"/>
                        <w:r>
                          <w:rPr>
                            <w:sz w:val="18"/>
                          </w:rPr>
                          <w:t>.</w:t>
                        </w:r>
                      </w:p>
                    </w:txbxContent>
                  </v:textbox>
                </v:rect>
                <v:rect id="Rectangle 862" o:spid="_x0000_s230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RT6wAAAAN0AAAAPAAAAZHJzL2Rvd25yZXYueG1sRE/fa8Iw&#10;EH4X9j+EG/imyZxIrUYpA2Gvqw72eDRnW9dcuiRq/e8XQfDtPr6ft94OthMX8qF1rOFtqkAQV860&#10;XGs47HeTDESIyAY7x6ThRgG2m5fRGnPjrvxFlzLWIoVwyFFDE2OfSxmqhiyGqeuJE3d03mJM0NfS&#10;eLymcNvJmVILabHl1NBgTx8NVb/l2WooitPw/VcucRdkpvzCzE1d/Gg9fh2KFYhIQ3yKH+5Pk+Zn&#10;6h3u36QT5OYfAAD//wMAUEsBAi0AFAAGAAgAAAAhANvh9svuAAAAhQEAABMAAAAAAAAAAAAAAAAA&#10;AAAAAFtDb250ZW50X1R5cGVzXS54bWxQSwECLQAUAAYACAAAACEAWvQsW78AAAAVAQAACwAAAAAA&#10;AAAAAAAAAAAfAQAAX3JlbHMvLnJlbHNQSwECLQAUAAYACAAAACEA4JkU+sAAAADdAAAADwAAAAAA&#10;AAAAAAAAAAAHAgAAZHJzL2Rvd25yZXYueG1sUEsFBgAAAAADAAMAtwAAAPQCAAAAAA==&#10;" filled="f" stroked="f" strokeweight=".25pt">
                  <v:textbox inset="1pt,1pt,1pt,1pt">
                    <w:txbxContent>
                      <w:p w14:paraId="2B318619" w14:textId="0FD7C2D2" w:rsidR="00BC4F3B" w:rsidRPr="009E51D0" w:rsidRDefault="00BC4F3B" w:rsidP="00EF5BCC">
                        <w:pPr>
                          <w:jc w:val="center"/>
                          <w:rPr>
                            <w:rFonts w:ascii="Times New Roman" w:hAnsi="Times New Roman" w:cs="Times New Roman"/>
                            <w:sz w:val="28"/>
                            <w:szCs w:val="28"/>
                          </w:rPr>
                        </w:pPr>
                        <w:r w:rsidRPr="009E51D0">
                          <w:rPr>
                            <w:rFonts w:ascii="Times New Roman" w:hAnsi="Times New Roman" w:cs="Times New Roman"/>
                            <w:sz w:val="28"/>
                            <w:szCs w:val="28"/>
                          </w:rPr>
                          <w:t>4</w:t>
                        </w:r>
                        <w:r>
                          <w:rPr>
                            <w:rFonts w:ascii="Times New Roman" w:hAnsi="Times New Roman" w:cs="Times New Roman"/>
                            <w:sz w:val="28"/>
                            <w:szCs w:val="28"/>
                          </w:rPr>
                          <w:t>8</w:t>
                        </w:r>
                      </w:p>
                    </w:txbxContent>
                  </v:textbox>
                </v:rect>
                <v:rect id="Rectangle 863" o:spid="_x0000_s230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IyOwQAAAN0AAAAPAAAAZHJzL2Rvd25yZXYueG1sRE/fa8Iw&#10;EH4f+D+EE3ybiUOkq8ZSBoW92m2wx6M522pzqUmm9b83g8He7uP7ebtisoO4kg+9Yw2rpQJB3DjT&#10;c6vh86N6zkCEiGxwcEwa7hSg2M+edpgbd+MDXevYihTCIUcNXYxjLmVoOrIYlm4kTtzReYsxQd9K&#10;4/GWwu0gX5TaSIs9p4YOR3rrqDnXP1ZDWZ6mr0v9ilWQmfIbszZt+a31Yj6VWxCRpvgv/nO/mzQ/&#10;U2v4/SadIPcPAAAA//8DAFBLAQItABQABgAIAAAAIQDb4fbL7gAAAIUBAAATAAAAAAAAAAAAAAAA&#10;AAAAAABbQ29udGVudF9UeXBlc10ueG1sUEsBAi0AFAAGAAgAAAAhAFr0LFu/AAAAFQEAAAsAAAAA&#10;AAAAAAAAAAAAHwEAAF9yZWxzLy5yZWxzUEsBAi0AFAAGAAgAAAAhAG9wjI7BAAAA3QAAAA8AAAAA&#10;AAAAAAAAAAAABwIAAGRycy9kb3ducmV2LnhtbFBLBQYAAAAAAwADALcAAAD1AgAAAAA=&#10;" filled="f" stroked="f" strokeweight=".25pt">
                  <v:textbox inset="1pt,1pt,1pt,1pt">
                    <w:txbxContent>
                      <w:p w14:paraId="25F247AC" w14:textId="4B89DF85" w:rsidR="00BC4F3B" w:rsidRPr="003210F7" w:rsidRDefault="00BC4F3B" w:rsidP="00EF5BCC">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.192.041в.009.</w:t>
                        </w:r>
                        <w:r w:rsidRPr="003210F7">
                          <w:rPr>
                            <w:rFonts w:ascii="Times New Roman" w:hAnsi="Times New Roman" w:cs="Times New Roman"/>
                            <w:sz w:val="28"/>
                            <w:szCs w:val="28"/>
                          </w:rPr>
                          <w:t>ПЗ</w:t>
                        </w:r>
                      </w:p>
                      <w:p w14:paraId="5AB45C1D" w14:textId="77777777" w:rsidR="00BC4F3B" w:rsidRPr="00D61F1E" w:rsidRDefault="00BC4F3B" w:rsidP="00EF5BCC"/>
                    </w:txbxContent>
                  </v:textbox>
                </v:rect>
                <w10:wrap anchorx="page" anchory="page"/>
                <w10:anchorlock/>
              </v:group>
            </w:pict>
          </mc:Fallback>
        </mc:AlternateContent>
      </w:r>
    </w:p>
    <w:p w14:paraId="1B16EE76" w14:textId="2D42B9E3" w:rsidR="002A0E0E" w:rsidRPr="002A0E0E" w:rsidRDefault="000857F0" w:rsidP="00F81A30">
      <w:pPr>
        <w:pStyle w:val="aa"/>
        <w:numPr>
          <w:ilvl w:val="0"/>
          <w:numId w:val="73"/>
        </w:numPr>
        <w:spacing w:line="360" w:lineRule="auto"/>
        <w:ind w:left="714" w:hanging="357"/>
        <w:rPr>
          <w:sz w:val="28"/>
          <w:szCs w:val="28"/>
        </w:rPr>
      </w:pPr>
      <w:r w:rsidRPr="002A0E0E">
        <w:rPr>
          <w:noProof/>
          <w:sz w:val="28"/>
          <w:szCs w:val="28"/>
        </w:rPr>
        <w:lastRenderedPageBreak/>
        <mc:AlternateContent>
          <mc:Choice Requires="wpg">
            <w:drawing>
              <wp:anchor distT="0" distB="0" distL="114300" distR="114300" simplePos="0" relativeHeight="251739136" behindDoc="0" locked="1" layoutInCell="1" allowOverlap="1" wp14:anchorId="78CE6703" wp14:editId="125AA150">
                <wp:simplePos x="0" y="0"/>
                <wp:positionH relativeFrom="page">
                  <wp:posOffset>753110</wp:posOffset>
                </wp:positionH>
                <wp:positionV relativeFrom="page">
                  <wp:posOffset>254000</wp:posOffset>
                </wp:positionV>
                <wp:extent cx="6588760" cy="10141585"/>
                <wp:effectExtent l="0" t="0" r="2540" b="12065"/>
                <wp:wrapNone/>
                <wp:docPr id="1389" name="Группа 1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1390" name="Rectangle 88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91" name="Line 88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2" name="Line 88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3" name="Line 88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4" name="Line 88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5" name="Line 89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6" name="Line 89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7" name="Line 89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8" name="Line 89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9" name="Line 89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0" name="Line 89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1" name="Rectangle 89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881348E" w14:textId="77777777" w:rsidR="00BC4F3B" w:rsidRDefault="00BC4F3B" w:rsidP="003B3E05">
                              <w:pPr>
                                <w:pStyle w:val="a7"/>
                                <w:jc w:val="center"/>
                                <w:rPr>
                                  <w:sz w:val="18"/>
                                </w:rPr>
                              </w:pPr>
                              <w:proofErr w:type="spellStart"/>
                              <w:r>
                                <w:rPr>
                                  <w:sz w:val="18"/>
                                </w:rPr>
                                <w:t>Зм</w:t>
                              </w:r>
                              <w:proofErr w:type="spellEnd"/>
                              <w:r>
                                <w:rPr>
                                  <w:sz w:val="18"/>
                                </w:rPr>
                                <w:t>.</w:t>
                              </w:r>
                            </w:p>
                            <w:p w14:paraId="5FC9DF96" w14:textId="77777777" w:rsidR="00BC4F3B" w:rsidRDefault="00BC4F3B"/>
                          </w:txbxContent>
                        </wps:txbx>
                        <wps:bodyPr rot="0" vert="horz" wrap="square" lIns="12700" tIns="12700" rIns="12700" bIns="12700" anchor="t" anchorCtr="0" upright="1">
                          <a:noAutofit/>
                        </wps:bodyPr>
                      </wps:wsp>
                      <wps:wsp>
                        <wps:cNvPr id="1402" name="Rectangle 89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5E065AC" w14:textId="77777777" w:rsidR="00BC4F3B" w:rsidRDefault="00BC4F3B" w:rsidP="003B3E05">
                              <w:pPr>
                                <w:pStyle w:val="a7"/>
                                <w:jc w:val="center"/>
                                <w:rPr>
                                  <w:sz w:val="18"/>
                                </w:rPr>
                              </w:pPr>
                              <w:r>
                                <w:rPr>
                                  <w:sz w:val="18"/>
                                </w:rPr>
                                <w:t>Арк.</w:t>
                              </w:r>
                            </w:p>
                          </w:txbxContent>
                        </wps:txbx>
                        <wps:bodyPr rot="0" vert="horz" wrap="square" lIns="12700" tIns="12700" rIns="12700" bIns="12700" anchor="t" anchorCtr="0" upright="1">
                          <a:noAutofit/>
                        </wps:bodyPr>
                      </wps:wsp>
                      <wps:wsp>
                        <wps:cNvPr id="1403" name="Rectangle 89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548BE58" w14:textId="77777777" w:rsidR="00BC4F3B" w:rsidRDefault="00BC4F3B" w:rsidP="003B3E05">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404" name="Rectangle 89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CA811E5" w14:textId="77777777" w:rsidR="00BC4F3B" w:rsidRDefault="00BC4F3B" w:rsidP="003B3E05">
                              <w:pPr>
                                <w:pStyle w:val="a7"/>
                                <w:jc w:val="center"/>
                                <w:rPr>
                                  <w:sz w:val="18"/>
                                </w:rPr>
                              </w:pPr>
                              <w:r>
                                <w:rPr>
                                  <w:sz w:val="18"/>
                                </w:rPr>
                                <w:t>Підпис</w:t>
                              </w:r>
                            </w:p>
                          </w:txbxContent>
                        </wps:txbx>
                        <wps:bodyPr rot="0" vert="horz" wrap="square" lIns="12700" tIns="12700" rIns="12700" bIns="12700" anchor="t" anchorCtr="0" upright="1">
                          <a:noAutofit/>
                        </wps:bodyPr>
                      </wps:wsp>
                      <wps:wsp>
                        <wps:cNvPr id="1405" name="Rectangle 90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74FD613" w14:textId="77777777" w:rsidR="00BC4F3B" w:rsidRDefault="00BC4F3B" w:rsidP="003B3E05">
                              <w:pPr>
                                <w:pStyle w:val="a7"/>
                                <w:jc w:val="center"/>
                                <w:rPr>
                                  <w:sz w:val="18"/>
                                </w:rPr>
                              </w:pPr>
                              <w:r>
                                <w:rPr>
                                  <w:sz w:val="18"/>
                                </w:rPr>
                                <w:t>Дата</w:t>
                              </w:r>
                            </w:p>
                          </w:txbxContent>
                        </wps:txbx>
                        <wps:bodyPr rot="0" vert="horz" wrap="square" lIns="12700" tIns="12700" rIns="12700" bIns="12700" anchor="t" anchorCtr="0" upright="1">
                          <a:noAutofit/>
                        </wps:bodyPr>
                      </wps:wsp>
                      <wps:wsp>
                        <wps:cNvPr id="1406" name="Rectangle 90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9136771" w14:textId="77777777" w:rsidR="00BC4F3B" w:rsidRDefault="00BC4F3B" w:rsidP="003B3E05">
                              <w:pPr>
                                <w:pStyle w:val="a7"/>
                                <w:jc w:val="center"/>
                                <w:rPr>
                                  <w:sz w:val="18"/>
                                </w:rPr>
                              </w:pPr>
                              <w:r>
                                <w:rPr>
                                  <w:sz w:val="18"/>
                                </w:rPr>
                                <w:t>Арк.</w:t>
                              </w:r>
                            </w:p>
                          </w:txbxContent>
                        </wps:txbx>
                        <wps:bodyPr rot="0" vert="horz" wrap="square" lIns="12700" tIns="12700" rIns="12700" bIns="12700" anchor="t" anchorCtr="0" upright="1">
                          <a:noAutofit/>
                        </wps:bodyPr>
                      </wps:wsp>
                      <wps:wsp>
                        <wps:cNvPr id="1407" name="Rectangle 90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DDD7927" w14:textId="2C2329DD" w:rsidR="00BC4F3B" w:rsidRPr="00D977CF" w:rsidRDefault="00BC4F3B" w:rsidP="00D977CF">
                              <w:pPr>
                                <w:jc w:val="center"/>
                                <w:rPr>
                                  <w:rFonts w:ascii="Times New Roman" w:hAnsi="Times New Roman" w:cs="Times New Roman"/>
                                  <w:sz w:val="28"/>
                                  <w:szCs w:val="28"/>
                                </w:rPr>
                              </w:pPr>
                              <w:r>
                                <w:rPr>
                                  <w:rFonts w:ascii="Times New Roman" w:hAnsi="Times New Roman" w:cs="Times New Roman"/>
                                  <w:sz w:val="28"/>
                                  <w:szCs w:val="28"/>
                                </w:rPr>
                                <w:t>49</w:t>
                              </w:r>
                            </w:p>
                          </w:txbxContent>
                        </wps:txbx>
                        <wps:bodyPr rot="0" vert="horz" wrap="square" lIns="12700" tIns="12700" rIns="12700" bIns="12700" anchor="t" anchorCtr="0" upright="1">
                          <a:noAutofit/>
                        </wps:bodyPr>
                      </wps:wsp>
                      <wps:wsp>
                        <wps:cNvPr id="1664" name="Rectangle 90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5C16F47" w14:textId="6BD8A39B" w:rsidR="00BC4F3B" w:rsidRPr="003210F7" w:rsidRDefault="00BC4F3B" w:rsidP="009E51D0">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.192.041в.009.</w:t>
                              </w:r>
                              <w:r w:rsidRPr="003210F7">
                                <w:rPr>
                                  <w:rFonts w:ascii="Times New Roman" w:hAnsi="Times New Roman" w:cs="Times New Roman"/>
                                  <w:sz w:val="28"/>
                                  <w:szCs w:val="28"/>
                                </w:rPr>
                                <w:t>ПЗ</w:t>
                              </w:r>
                            </w:p>
                            <w:p w14:paraId="58D6B55B" w14:textId="77777777" w:rsidR="00BC4F3B" w:rsidRPr="00D61F1E" w:rsidRDefault="00BC4F3B" w:rsidP="003B3E0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CE6703" id="Группа 1168" o:spid="_x0000_s2310" style="position:absolute;left:0;text-align:left;margin-left:59.3pt;margin-top:20pt;width:518.8pt;height:798.55pt;z-index:25173913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Ee7FwcAALZTAAAOAAAAZHJzL2Uyb0RvYy54bWzsXOtu2zYU/j9g7yDov2pdqJtRp0h8KQZ0&#10;W7Fu2G9Fki1hsqhRSux2GDBgj7AX2RvsFdo32uHFtOQ4XeJbGo8JYIiWTJGH/L5zyPNJL18t54V2&#10;m5I6x+VAt16YupaWMU7ycjbQf/pxYgS6VjdRmUQFLtOB/j6t9VcXX3/1clH1UxtnuEhSokElZd1f&#10;VAM9a5qq3+vVcZbOo/oFrtISTk4xmUcNFMmsl5BoAbXPi55tml5vgUlSERyndQ3fjvhJ/YLVP52m&#10;cfP9dFqnjVYMdGhbwz4J+7ymn72Ll1F/RqIqy2PRjGiHVsyjvISbyqpGURNpNyS/U9U8jwmu8bR5&#10;EeN5D0+neZyyPkBvLHOjN68JvqlYX2b9xaySZgLTbthp52rj727fEi1PYOycINS1MprDKH3869Mf&#10;n/78+A/8/61ZlhdQOy2qWR8uf02qd9VbwjsLh29w/EsNp3ub52l5xi/Wrhff4gQqjm4azOy0nJI5&#10;rQIsoC3ZcLyXw5EuGy2GLz03CHwPRi2Gc5ZpIcsNXD5icQbDeueHcTYWP4WpYYof8kPawKjP78pa&#10;KlpGuwUzr14bt97PuO+yqErZmNXUWtK4ITSHG/cHmJRROStSLeDdoS2AS1dWrblJtRIPM7guvSQE&#10;L7I0SqBlFu0+tL/1A1qoYUB2s/FnDRX1K1I3r1M81+jBQCfQdDZ80e2buuE2XV1CR7PEk7wo4Puo&#10;X5TaYqDbLoJxoOUaF3lCz7ICmV0PC6LdRhSW7I91bOOyed4AORT5fKAH8qKoT20xLhN2mybKC34M&#10;w1uUtPKUwZ63D0rLBg7Z9zA3GCR/C81wHIwDZCDbGxvIHI2My8kQGd7E8t2RMxoOR9bvtNUW6md5&#10;kqQlbfiKHiz0sBkiiIoDWxLE/XaYsL+7duh1m8EmMvSq26XLiWv6yAkM33cdAzlj07gKJkPjcmh5&#10;nj++Gl6NN7o0ZmaqD9MraXPaKnwDw/YuSxZaktNZ47ihbelQAN61fT6QWlTMwGHEDdE1gpuf8yZj&#10;yKEkQOuo2zMkMOm/sIysnRtiNdi0JIdL9G1tKpgcq4nA0EMBw6F/jZP3AB5oA701dWVwkGHyQdcW&#10;4BYGev3rTURSXSu+KQGAoYUQXNawAnJ9Gwqkfea6fSYqY6hqoDe6xg+HDfc9NxXJZxncyWK9LfEl&#10;EOM0Z5CigOatgvbTArDT6WgKBorT1Ju8pAzlUbMLwhmWb4koPYhxLDN0dI2SdxCikFbEhoGRu72i&#10;dTAnnJDkfIdzCmgHM9JpOAdcrqCWZ00zkolbqODsy6GwGgpOiIo99mIPOn9PDlQAUAeo/l5AlTBl&#10;EcYaplYYer6AqsLp4cMBhVMZBx7fyz8JTsEDdnAq1lIsgn+sQ7Ut8MfKoT5F3K6Aeu5ARRtAZQHr&#10;jpEvCi3YTFGR7xMssBVQzx2obheosLMGjn1HoHquC+EtB6p73xLVUUtUubVyuJ0wBdRzByrEqu3Q&#10;N2Rryx2B6nsubLX9h0dVQF3vgSqgPsud6CdZo4IL7ADV3sOjwl6vCR56O1IhxubJPLXrq5C6Tt0o&#10;pG5k/u/NIoOcooNUZx+kCoca2pCmAd5Z7/r6Hk3YUaQyJjhgcsaiCUCe4dshIaySMyq1y9PWD0/t&#10;PolDlUoankUN0SFg6iGWjN0GU64LWQlcVA6VC8rAxe4j1VAL1PNeoFJpUtebMnXZjgtUiHtXe77g&#10;UDeQapm+cKiHRqpyqBC3KKSeO1KlLKmlnuQgE3A9tnrShaUrXdOGHihSO8GyBYo2Hiw7JttBvj9c&#10;fpR+kgbkrYn9f1Y3hpaNzCs7NCZe4Btoglwj9M3AMK3wKvRMFKLRpCvYZHHX3lEAlbA6oAndecHy&#10;SAWr3GWnzV+HuDzi+7KkWjSsXm9hPEJw2Syvl0xw7rrS3T5ShMl9nhBhigIXYYoCF2GKwrMTYSJT&#10;arvabNcWeB2b7SzLEfnrrXwnYhnFd0dScyu+k1r9L0Waegi+k1pqxXftZ2OQKTVybb5rC+WOzXe2&#10;TVWu2+M72/WhfXQzVPGd4rvug0wqvhPSd/o8CBfhtOI7GbEovuvynZQatvmurTc8Nt+hMBBP5myJ&#10;71xHpGkV3ym+U3zHnrXkT02xJ0k3HiBs8Z2MWBTfdflOKjbXfBfCphnE1CfavYNNO7V/13nnwEmf&#10;Tlbr2bNcz8qIRfFdl++k8LXNd23167HjO/7AtRDh+SwOX8sGIGGhNvDE+1pUgKcCvAcHeDzzR0MW&#10;RXhdwpMC4jbhtVXEJyS8EDniLUEwsOxdE2vCQzZTOqoM7Zb38Oz1/hkV4Z1jhOfJmEURXpvwPG/L&#10;Dl4IaYzTrWh9H4mnLEIbxNpw41aAB3IzOElTFogHf4rwFOGJd6+plMVnUhaejFmeC+HBbiR7OSRT&#10;C4kXWdK3T7bLrMPr121e/AsAAP//AwBQSwMEFAAGAAgAAAAhAJIIs7vhAAAADAEAAA8AAABkcnMv&#10;ZG93bnJldi54bWxMj01rwkAQhu+F/odlCr3VzWpNJWYjIm1PUqgWircxGZNgdjdk1yT++46nepuX&#10;eXg/0tVoGtFT52tnNahJBIJs7oralhp+9h8vCxA+oC2wcZY0XMnDKnt8SDEp3GC/qd+FUrCJ9Qlq&#10;qEJoEyl9XpFBP3EtWf6dXGcwsOxKWXQ4sLlp5DSKYmmwtpxQYUubivLz7mI0fA44rGfqvd+eT5vr&#10;YT//+t0q0vr5aVwvQQQawz8Mt/pcHTLudHQXW3jRsFaLmFENrxFvugFqHk9BHPmKZ28KZJbK+xHZ&#10;HwAAAP//AwBQSwECLQAUAAYACAAAACEAtoM4kv4AAADhAQAAEwAAAAAAAAAAAAAAAAAAAAAAW0Nv&#10;bnRlbnRfVHlwZXNdLnhtbFBLAQItABQABgAIAAAAIQA4/SH/1gAAAJQBAAALAAAAAAAAAAAAAAAA&#10;AC8BAABfcmVscy8ucmVsc1BLAQItABQABgAIAAAAIQBllEe7FwcAALZTAAAOAAAAAAAAAAAAAAAA&#10;AC4CAABkcnMvZTJvRG9jLnhtbFBLAQItABQABgAIAAAAIQCSCLO74QAAAAwBAAAPAAAAAAAAAAAA&#10;AAAAAHEJAABkcnMvZG93bnJldi54bWxQSwUGAAAAAAQABADzAAAAfwoAAAAA&#10;">
                <v:rect id="Rectangle 885" o:spid="_x0000_s231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GKbxgAAAN0AAAAPAAAAZHJzL2Rvd25yZXYueG1sRI9Ba8JA&#10;EIXvBf/DMkJvdVMLYlJXiQXBU9HUHzBkp0kwO5tm1yT66zuHQm8zvDfvfbPZTa5VA/Wh8WzgdZGA&#10;Ii69bbgycPk6vKxBhYhssfVMBu4UYLedPW0ws37kMw1FrJSEcMjQQB1jl2kdypochoXviEX79r3D&#10;KGtfadvjKOGu1cskWWmHDUtDjR191FRei5szcI3T8JlXxeOQXvZpedrn4+0nN+Z5PuXvoCJN8d/8&#10;d320gv+WCr98IyPo7S8AAAD//wMAUEsBAi0AFAAGAAgAAAAhANvh9svuAAAAhQEAABMAAAAAAAAA&#10;AAAAAAAAAAAAAFtDb250ZW50X1R5cGVzXS54bWxQSwECLQAUAAYACAAAACEAWvQsW78AAAAVAQAA&#10;CwAAAAAAAAAAAAAAAAAfAQAAX3JlbHMvLnJlbHNQSwECLQAUAAYACAAAACEA3QRim8YAAADdAAAA&#10;DwAAAAAAAAAAAAAAAAAHAgAAZHJzL2Rvd25yZXYueG1sUEsFBgAAAAADAAMAtwAAAPoCAAAAAA==&#10;" filled="f" strokeweight="2pt"/>
                <v:line id="Line 886" o:spid="_x0000_s231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mGowQAAAN0AAAAPAAAAZHJzL2Rvd25yZXYueG1sRE9Ni8Iw&#10;EL0L/ocwgjebqihajSJCl70tVi/eps3YFptJabLa/fcbQfA2j/c5231vGvGgztWWFUyjGARxYXXN&#10;pYLLOZ2sQDiPrLGxTAr+yMF+NxxsMdH2ySd6ZL4UIYRdggoq79tESldUZNBFtiUO3M12Bn2AXSl1&#10;h88Qbho5i+OlNFhzaKiwpWNFxT37NQru18si/fo56nOTHXRepv6a37RS41F/2IDw1PuP+O3+1mH+&#10;fD2F1zfhBLn7BwAA//8DAFBLAQItABQABgAIAAAAIQDb4fbL7gAAAIUBAAATAAAAAAAAAAAAAAAA&#10;AAAAAABbQ29udGVudF9UeXBlc10ueG1sUEsBAi0AFAAGAAgAAAAhAFr0LFu/AAAAFQEAAAsAAAAA&#10;AAAAAAAAAAAAHwEAAF9yZWxzLy5yZWxzUEsBAi0AFAAGAAgAAAAhAN16YajBAAAA3QAAAA8AAAAA&#10;AAAAAAAAAAAABwIAAGRycy9kb3ducmV2LnhtbFBLBQYAAAAAAwADALcAAAD1AgAAAAA=&#10;" strokeweight="2pt"/>
                <v:line id="Line 887" o:spid="_x0000_s231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P/fwgAAAN0AAAAPAAAAZHJzL2Rvd25yZXYueG1sRE9Li8Iw&#10;EL4L+x/CLHjTdJUV7TaKCBVvsq0Xb2MzfWAzKU3U+u/NwoK3+fiek2wG04o79a6xrOBrGoEgLqxu&#10;uFJwytPJEoTzyBpby6TgSQ42649RgrG2D/6le+YrEULYxaig9r6LpXRFTQbd1HbEgSttb9AH2FdS&#10;9/gI4aaVsyhaSIMNh4YaO9rVVFyzm1FwPZ++0/1xp/M22+pLlfrzpdRKjT+H7Q8IT4N/i//dBx3m&#10;z1cz+PsmnCDXLwAAAP//AwBQSwECLQAUAAYACAAAACEA2+H2y+4AAACFAQAAEwAAAAAAAAAAAAAA&#10;AAAAAAAAW0NvbnRlbnRfVHlwZXNdLnhtbFBLAQItABQABgAIAAAAIQBa9CxbvwAAABUBAAALAAAA&#10;AAAAAAAAAAAAAB8BAABfcmVscy8ucmVsc1BLAQItABQABgAIAAAAIQAtqP/fwgAAAN0AAAAPAAAA&#10;AAAAAAAAAAAAAAcCAABkcnMvZG93bnJldi54bWxQSwUGAAAAAAMAAwC3AAAA9gIAAAAA&#10;" strokeweight="2pt"/>
                <v:line id="Line 888" o:spid="_x0000_s231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FpEwwAAAN0AAAAPAAAAZHJzL2Rvd25yZXYueG1sRE9Na8JA&#10;EL0L/Q/LFLzppkqlTV1DECK9SZNcchuzYxLMzobsqum/dwsFb/N4n7NNJtOLG42us6zgbRmBIK6t&#10;7rhRUBbZ4gOE88gae8uk4JccJLuX2RZjbe/8Q7fcNyKEsItRQev9EEvp6pYMuqUdiAN3tqNBH+DY&#10;SD3iPYSbXq6iaCMNdhwaWhxo31J9ya9GwaUq37PDca+LPk/1qcl8dTprpeavU/oFwtPkn+J/97cO&#10;89efa/j7Jpwgdw8AAAD//wMAUEsBAi0AFAAGAAgAAAAhANvh9svuAAAAhQEAABMAAAAAAAAAAAAA&#10;AAAAAAAAAFtDb250ZW50X1R5cGVzXS54bWxQSwECLQAUAAYACAAAACEAWvQsW78AAAAVAQAACwAA&#10;AAAAAAAAAAAAAAAfAQAAX3JlbHMvLnJlbHNQSwECLQAUAAYACAAAACEAQuRaRMMAAADdAAAADwAA&#10;AAAAAAAAAAAAAAAHAgAAZHJzL2Rvd25yZXYueG1sUEsFBgAAAAADAAMAtwAAAPcCAAAAAA==&#10;" strokeweight="2pt"/>
                <v:line id="Line 889" o:spid="_x0000_s231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cIwwgAAAN0AAAAPAAAAZHJzL2Rvd25yZXYueG1sRE9Li8Iw&#10;EL4L/ocwgjdNfaxoNYoIFW/LVi/eps30gc2kNFG7/36zsLC3+fieszv0phEv6lxtWcFsGoEgzq2u&#10;uVRwuyaTNQjnkTU2lknBNzk47IeDHcbavvmLXqkvRQhhF6OCyvs2ltLlFRl0U9sSB66wnUEfYFdK&#10;3eE7hJtGzqNoJQ3WHBoqbOlUUf5In0bB4377SM6fJ31t0qPOysTfs0IrNR71xy0IT73/F/+5LzrM&#10;X2yW8PtNOEHufwAAAP//AwBQSwECLQAUAAYACAAAACEA2+H2y+4AAACFAQAAEwAAAAAAAAAAAAAA&#10;AAAAAAAAW0NvbnRlbnRfVHlwZXNdLnhtbFBLAQItABQABgAIAAAAIQBa9CxbvwAAABUBAAALAAAA&#10;AAAAAAAAAAAAAB8BAABfcmVscy8ucmVsc1BLAQItABQABgAIAAAAIQDNDcIwwgAAAN0AAAAPAAAA&#10;AAAAAAAAAAAAAAcCAABkcnMvZG93bnJldi54bWxQSwUGAAAAAAMAAwC3AAAA9gIAAAAA&#10;" strokeweight="2pt"/>
                <v:line id="Line 890" o:spid="_x0000_s231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WerwwAAAN0AAAAPAAAAZHJzL2Rvd25yZXYueG1sRE9Na8JA&#10;EL0L/Q/LFLzpphalTV1DEFK8lSa55DZmxySYnQ3ZVeO/dwsFb/N4n7NNJtOLK42us6zgbRmBIK6t&#10;7rhRUBbZ4gOE88gae8uk4E4Okt3LbIuxtjf+pWvuGxFC2MWooPV+iKV0dUsG3dIOxIE72dGgD3Bs&#10;pB7xFsJNL1dRtJEGOw4NLQ60b6k+5xej4FyV6+z7Z6+LPk/1scl8dTxppeavU/oFwtPkn+J/90GH&#10;+e+fa/j7Jpwgdw8AAAD//wMAUEsBAi0AFAAGAAgAAAAhANvh9svuAAAAhQEAABMAAAAAAAAAAAAA&#10;AAAAAAAAAFtDb250ZW50X1R5cGVzXS54bWxQSwECLQAUAAYACAAAACEAWvQsW78AAAAVAQAACwAA&#10;AAAAAAAAAAAAAAAfAQAAX3JlbHMvLnJlbHNQSwECLQAUAAYACAAAACEAokFnq8MAAADdAAAADwAA&#10;AAAAAAAAAAAAAAAHAgAAZHJzL2Rvd25yZXYueG1sUEsFBgAAAAADAAMAtwAAAPcCAAAAAA==&#10;" strokeweight="2pt"/>
                <v:line id="Line 891" o:spid="_x0000_s231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ncwQAAAN0AAAAPAAAAZHJzL2Rvd25yZXYueG1sRE9Ni8Iw&#10;EL0L/ocwgjdNdVF2q1FE6OJNbL14G5uxLTaT0kSt/94Igrd5vM9ZrjtTizu1rrKsYDKOQBDnVldc&#10;KDhmyegXhPPIGmvLpOBJDtarfm+JsbYPPtA99YUIIexiVFB638RSurwkg25sG+LAXWxr0AfYFlK3&#10;+AjhppbTKJpLgxWHhhIb2paUX9ObUXA9HWfJ/36rszrd6HOR+NP5opUaDrrNAoSnzn/FH/dOh/k/&#10;f3N4fxNOkKsXAAAA//8DAFBLAQItABQABgAIAAAAIQDb4fbL7gAAAIUBAAATAAAAAAAAAAAAAAAA&#10;AAAAAABbQ29udGVudF9UeXBlc10ueG1sUEsBAi0AFAAGAAgAAAAhAFr0LFu/AAAAFQEAAAsAAAAA&#10;AAAAAAAAAAAAHwEAAF9yZWxzLy5yZWxzUEsBAi0AFAAGAAgAAAAhAFKT+dzBAAAA3QAAAA8AAAAA&#10;AAAAAAAAAAAABwIAAGRycy9kb3ducmV2LnhtbFBLBQYAAAAAAwADALcAAAD1AgAAAAA=&#10;" strokeweight="2pt"/>
                <v:line id="Line 892" o:spid="_x0000_s231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1xHwgAAAN0AAAAPAAAAZHJzL2Rvd25yZXYueG1sRE9Li8Iw&#10;EL4L/ocwgjdNVVy1GkWEirdlqxdv02b6wGZSmqjdf79ZWNjbfHzP2R1604gXda62rGA2jUAQ51bX&#10;XCq4XZPJGoTzyBoby6Tgmxwc9sPBDmNt3/xFr9SXIoSwi1FB5X0bS+nyigy6qW2JA1fYzqAPsCul&#10;7vAdwk0j51H0IQ3WHBoqbOlUUf5In0bB435bJufPk7426VFnZeLvWaGVGo/64xaEp97/i//cFx3m&#10;LzYr+P0mnCD3PwAAAP//AwBQSwECLQAUAAYACAAAACEA2+H2y+4AAACFAQAAEwAAAAAAAAAAAAAA&#10;AAAAAAAAW0NvbnRlbnRfVHlwZXNdLnhtbFBLAQItABQABgAIAAAAIQBa9CxbvwAAABUBAAALAAAA&#10;AAAAAAAAAAAAAB8BAABfcmVscy8ucmVsc1BLAQItABQABgAIAAAAIQA931xHwgAAAN0AAAAPAAAA&#10;AAAAAAAAAAAAAAcCAABkcnMvZG93bnJldi54bWxQSwUGAAAAAAMAAwC3AAAA9gIAAAAA&#10;" strokeweight="2pt"/>
                <v:line id="Line 893" o:spid="_x0000_s231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a7fxgAAAN0AAAAPAAAAZHJzL2Rvd25yZXYueG1sRI/NTsMw&#10;EITvSLyDtUjcqFOQUBviVIgfiYpDReABtvE2ThuvI9u0gadnD0i97WpmZ76tVpMf1JFi6gMbmM8K&#10;UMRtsD13Br4+X28WoFJGtjgEJgM/lGBVX15UWNpw4g86NrlTEsKpRAMu57HUOrWOPKZZGIlF24Xo&#10;McsaO20jniTcD/q2KO61x56lweFIT47aQ/PtDazj9v0w/+2c3vI6vgyb52Xye2Our6bHB1CZpnw2&#10;/1+/WcG/WwqufCMj6PoPAAD//wMAUEsBAi0AFAAGAAgAAAAhANvh9svuAAAAhQEAABMAAAAAAAAA&#10;AAAAAAAAAAAAAFtDb250ZW50X1R5cGVzXS54bWxQSwECLQAUAAYACAAAACEAWvQsW78AAAAVAQAA&#10;CwAAAAAAAAAAAAAAAAAfAQAAX3JlbHMvLnJlbHNQSwECLQAUAAYACAAAACEAxoWu38YAAADdAAAA&#10;DwAAAAAAAAAAAAAAAAAHAgAAZHJzL2Rvd25yZXYueG1sUEsFBgAAAAADAAMAtwAAAPoCAAAAAA==&#10;" strokeweight="1pt"/>
                <v:line id="Line 894" o:spid="_x0000_s232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G2uwQAAAN0AAAAPAAAAZHJzL2Rvd25yZXYueG1sRE9Li8Iw&#10;EL4L/ocwgjdNVRStRhGhy94Wqxdv02b6wGZSmqx2//1GELzNx/ec3aE3jXhQ52rLCmbTCARxbnXN&#10;pYLrJZmsQTiPrLGxTAr+yMFhPxzsMNb2yWd6pL4UIYRdjAoq79tYSpdXZNBNbUscuMJ2Bn2AXSl1&#10;h88Qbho5j6KVNFhzaKiwpVNF+T39NQrut+sy+fo56UuTHnVWJv6WFVqp8ag/bkF46v1H/HZ/6zB/&#10;sdnA65twgtz/AwAA//8DAFBLAQItABQABgAIAAAAIQDb4fbL7gAAAIUBAAATAAAAAAAAAAAAAAAA&#10;AAAAAABbQ29udGVudF9UeXBlc10ueG1sUEsBAi0AFAAGAAgAAAAhAFr0LFu/AAAAFQEAAAsAAAAA&#10;AAAAAAAAAAAAHwEAAF9yZWxzLy5yZWxzUEsBAi0AFAAGAAgAAAAhACMMba7BAAAA3QAAAA8AAAAA&#10;AAAAAAAAAAAABwIAAGRycy9kb3ducmV2LnhtbFBLBQYAAAAAAwADALcAAAD1AgAAAAA=&#10;" strokeweight="2pt"/>
                <v:line id="Line 895" o:spid="_x0000_s232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o7xgAAAN0AAAAPAAAAZHJzL2Rvd25yZXYueG1sRI/NagMx&#10;DITvhbyDUaC3xptQSrONE0p+oKGHkp8HUNbqepu1vNhOsu3TV4dCbxIzmvk0W/S+VVeKqQlsYDwq&#10;QBFXwTZcGzgeNg/PoFJGttgGJgPflGAxH9zNsLThxju67nOtJIRTiQZczl2pdaoceUyj0BGL9hmi&#10;xyxrrLWNeJNw3+pJUTxpjw1Lg8OOlo6q8/7iDWzj6f08/qmdPvE2rtuP1TT5L2Puh/3rC6hMff43&#10;/12/WcF/LIRfvpER9PwXAAD//wMAUEsBAi0AFAAGAAgAAAAhANvh9svuAAAAhQEAABMAAAAAAAAA&#10;AAAAAAAAAAAAAFtDb250ZW50X1R5cGVzXS54bWxQSwECLQAUAAYACAAAACEAWvQsW78AAAAVAQAA&#10;CwAAAAAAAAAAAAAAAAAfAQAAX3JlbHMvLnJlbHNQSwECLQAUAAYACAAAACEAEFP6O8YAAADdAAAA&#10;DwAAAAAAAAAAAAAAAAAHAgAAZHJzL2Rvd25yZXYueG1sUEsFBgAAAAADAAMAtwAAAPoCAAAAAA==&#10;" strokeweight="1pt"/>
                <v:rect id="Rectangle 896" o:spid="_x0000_s232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to8vwAAAN0AAAAPAAAAZHJzL2Rvd25yZXYueG1sRE9Ni8Iw&#10;EL0v+B/CCN7WRBHRapQiCHu1uwseh2Zsq82kJlmt/94sCN7m8T5nve1tK27kQ+NYw2SsQBCXzjRc&#10;afj53n8uQISIbLB1TBoeFGC7GXysMTPuzge6FbESKYRDhhrqGLtMylDWZDGMXUecuJPzFmOCvpLG&#10;4z2F21ZOlZpLiw2nhho72tVUXoo/qyHPz/3vtVjiPsiF8nMzM1V+1Ho07PMViEh9fItf7i+T5s/U&#10;BP6/SSfIzRMAAP//AwBQSwECLQAUAAYACAAAACEA2+H2y+4AAACFAQAAEwAAAAAAAAAAAAAAAAAA&#10;AAAAW0NvbnRlbnRfVHlwZXNdLnhtbFBLAQItABQABgAIAAAAIQBa9CxbvwAAABUBAAALAAAAAAAA&#10;AAAAAAAAAB8BAABfcmVscy8ucmVsc1BLAQItABQABgAIAAAAIQBSlto8vwAAAN0AAAAPAAAAAAAA&#10;AAAAAAAAAAcCAABkcnMvZG93bnJldi54bWxQSwUGAAAAAAMAAwC3AAAA8wIAAAAA&#10;" filled="f" stroked="f" strokeweight=".25pt">
                  <v:textbox inset="1pt,1pt,1pt,1pt">
                    <w:txbxContent>
                      <w:p w14:paraId="0881348E" w14:textId="77777777" w:rsidR="00BC4F3B" w:rsidRDefault="00BC4F3B" w:rsidP="003B3E05">
                        <w:pPr>
                          <w:pStyle w:val="a7"/>
                          <w:jc w:val="center"/>
                          <w:rPr>
                            <w:sz w:val="18"/>
                          </w:rPr>
                        </w:pPr>
                        <w:proofErr w:type="spellStart"/>
                        <w:r>
                          <w:rPr>
                            <w:sz w:val="18"/>
                          </w:rPr>
                          <w:t>Зм</w:t>
                        </w:r>
                        <w:proofErr w:type="spellEnd"/>
                        <w:r>
                          <w:rPr>
                            <w:sz w:val="18"/>
                          </w:rPr>
                          <w:t>.</w:t>
                        </w:r>
                      </w:p>
                      <w:p w14:paraId="5FC9DF96" w14:textId="77777777" w:rsidR="00BC4F3B" w:rsidRDefault="00BC4F3B"/>
                    </w:txbxContent>
                  </v:textbox>
                </v:rect>
                <v:rect id="Rectangle 897" o:spid="_x0000_s232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ERLwQAAAN0AAAAPAAAAZHJzL2Rvd25yZXYueG1sRE9Na8Mw&#10;DL0P+h+MCrutdksIXVq3hEFh12Ub9ChiLUkby5ntJem/rweD3fR4n9ofZ9uLkXzoHGtYrxQI4tqZ&#10;jhsNH++npy2IEJEN9o5Jw40CHA+Lhz0Wxk38RmMVG5FCOBSooY1xKKQMdUsWw8oNxIn7ct5iTNA3&#10;0nicUrjt5UapXFrsODW0ONBLS/W1+rEayvIyf35Xz3gKcqt8bjLTlGetH5dzuQMRaY7/4j/3q0nz&#10;M7WB32/SCfJwBwAA//8DAFBLAQItABQABgAIAAAAIQDb4fbL7gAAAIUBAAATAAAAAAAAAAAAAAAA&#10;AAAAAABbQ29udGVudF9UeXBlc10ueG1sUEsBAi0AFAAGAAgAAAAhAFr0LFu/AAAAFQEAAAsAAAAA&#10;AAAAAAAAAAAAHwEAAF9yZWxzLy5yZWxzUEsBAi0AFAAGAAgAAAAhAKJEREvBAAAA3QAAAA8AAAAA&#10;AAAAAAAAAAAABwIAAGRycy9kb3ducmV2LnhtbFBLBQYAAAAAAwADALcAAAD1AgAAAAA=&#10;" filled="f" stroked="f" strokeweight=".25pt">
                  <v:textbox inset="1pt,1pt,1pt,1pt">
                    <w:txbxContent>
                      <w:p w14:paraId="55E065AC" w14:textId="77777777" w:rsidR="00BC4F3B" w:rsidRDefault="00BC4F3B" w:rsidP="003B3E05">
                        <w:pPr>
                          <w:pStyle w:val="a7"/>
                          <w:jc w:val="center"/>
                          <w:rPr>
                            <w:sz w:val="18"/>
                          </w:rPr>
                        </w:pPr>
                        <w:r>
                          <w:rPr>
                            <w:sz w:val="18"/>
                          </w:rPr>
                          <w:t>Арк.</w:t>
                        </w:r>
                      </w:p>
                    </w:txbxContent>
                  </v:textbox>
                </v:rect>
                <v:rect id="Rectangle 898" o:spid="_x0000_s232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OHQwQAAAN0AAAAPAAAAZHJzL2Rvd25yZXYueG1sRE/fa8Iw&#10;EH4X9j+EE/amiU6kdkYpgrDXVQUfj+bWdmsuXZJp998bQfDtPr6ft94OthMX8qF1rGE2VSCIK2da&#10;rjUcD/tJBiJEZIOdY9LwTwG2m5fRGnPjrvxJlzLWIoVwyFFDE2OfSxmqhiyGqeuJE/flvMWYoK+l&#10;8XhN4baTc6WW0mLLqaHBnnYNVT/ln9VQFN/D6bdc4T7ITPmlWZi6OGv9Oh6KdxCRhvgUP9wfJs1f&#10;qDe4f5NOkJsbAAAA//8DAFBLAQItABQABgAIAAAAIQDb4fbL7gAAAIUBAAATAAAAAAAAAAAAAAAA&#10;AAAAAABbQ29udGVudF9UeXBlc10ueG1sUEsBAi0AFAAGAAgAAAAhAFr0LFu/AAAAFQEAAAsAAAAA&#10;AAAAAAAAAAAAHwEAAF9yZWxzLy5yZWxzUEsBAi0AFAAGAAgAAAAhAM0I4dDBAAAA3QAAAA8AAAAA&#10;AAAAAAAAAAAABwIAAGRycy9kb3ducmV2LnhtbFBLBQYAAAAAAwADALcAAAD1AgAAAAA=&#10;" filled="f" stroked="f" strokeweight=".25pt">
                  <v:textbox inset="1pt,1pt,1pt,1pt">
                    <w:txbxContent>
                      <w:p w14:paraId="2548BE58" w14:textId="77777777" w:rsidR="00BC4F3B" w:rsidRDefault="00BC4F3B" w:rsidP="003B3E05">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899" o:spid="_x0000_s232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XmkwAAAAN0AAAAPAAAAZHJzL2Rvd25yZXYueG1sRE9Ni8Iw&#10;EL0v+B/CCN7WRCniVqMUQfBqdxf2ODRjW20mNYna/febBcHbPN7nrLeD7cSdfGgda5hNFQjiypmW&#10;aw1fn/v3JYgQkQ12jknDLwXYbkZva8yNe/CR7mWsRQrhkKOGJsY+lzJUDVkMU9cTJ+7kvMWYoK+l&#10;8fhI4baTc6UW0mLLqaHBnnYNVZfyZjUUxXn4vpYfuA9yqfzCZKYufrSejIdiBSLSEF/ip/tg0vxM&#10;ZfD/TTpBbv4AAAD//wMAUEsBAi0AFAAGAAgAAAAhANvh9svuAAAAhQEAABMAAAAAAAAAAAAAAAAA&#10;AAAAAFtDb250ZW50X1R5cGVzXS54bWxQSwECLQAUAAYACAAAACEAWvQsW78AAAAVAQAACwAAAAAA&#10;AAAAAAAAAAAfAQAAX3JlbHMvLnJlbHNQSwECLQAUAAYACAAAACEAQuF5pMAAAADdAAAADwAAAAAA&#10;AAAAAAAAAAAHAgAAZHJzL2Rvd25yZXYueG1sUEsFBgAAAAADAAMAtwAAAPQCAAAAAA==&#10;" filled="f" stroked="f" strokeweight=".25pt">
                  <v:textbox inset="1pt,1pt,1pt,1pt">
                    <w:txbxContent>
                      <w:p w14:paraId="0CA811E5" w14:textId="77777777" w:rsidR="00BC4F3B" w:rsidRDefault="00BC4F3B" w:rsidP="003B3E05">
                        <w:pPr>
                          <w:pStyle w:val="a7"/>
                          <w:jc w:val="center"/>
                          <w:rPr>
                            <w:sz w:val="18"/>
                          </w:rPr>
                        </w:pPr>
                        <w:r>
                          <w:rPr>
                            <w:sz w:val="18"/>
                          </w:rPr>
                          <w:t>Підпис</w:t>
                        </w:r>
                      </w:p>
                    </w:txbxContent>
                  </v:textbox>
                </v:rect>
                <v:rect id="Rectangle 900" o:spid="_x0000_s232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dw/wQAAAN0AAAAPAAAAZHJzL2Rvd25yZXYueG1sRE/fa8Iw&#10;EH4X9j+EE/amiaJSO6MUQdjrqoKPR3NruzWXLsm0++8XQfDtPr6ft9kNthNX8qF1rGE2VSCIK2da&#10;rjWcjodJBiJEZIOdY9LwRwF225fRBnPjbvxB1zLWIoVwyFFDE2OfSxmqhiyGqeuJE/fpvMWYoK+l&#10;8XhL4baTc6VW0mLLqaHBnvYNVd/lr9VQFF/D+adc4yHITPmVWZi6uGj9Oh6KNxCRhvgUP9zvJs1f&#10;qCXcv0knyO0/AAAA//8DAFBLAQItABQABgAIAAAAIQDb4fbL7gAAAIUBAAATAAAAAAAAAAAAAAAA&#10;AAAAAABbQ29udGVudF9UeXBlc10ueG1sUEsBAi0AFAAGAAgAAAAhAFr0LFu/AAAAFQEAAAsAAAAA&#10;AAAAAAAAAAAAHwEAAF9yZWxzLy5yZWxzUEsBAi0AFAAGAAgAAAAhAC2t3D/BAAAA3QAAAA8AAAAA&#10;AAAAAAAAAAAABwIAAGRycy9kb3ducmV2LnhtbFBLBQYAAAAAAwADALcAAAD1AgAAAAA=&#10;" filled="f" stroked="f" strokeweight=".25pt">
                  <v:textbox inset="1pt,1pt,1pt,1pt">
                    <w:txbxContent>
                      <w:p w14:paraId="274FD613" w14:textId="77777777" w:rsidR="00BC4F3B" w:rsidRDefault="00BC4F3B" w:rsidP="003B3E05">
                        <w:pPr>
                          <w:pStyle w:val="a7"/>
                          <w:jc w:val="center"/>
                          <w:rPr>
                            <w:sz w:val="18"/>
                          </w:rPr>
                        </w:pPr>
                        <w:r>
                          <w:rPr>
                            <w:sz w:val="18"/>
                          </w:rPr>
                          <w:t>Дата</w:t>
                        </w:r>
                      </w:p>
                    </w:txbxContent>
                  </v:textbox>
                </v:rect>
                <v:rect id="Rectangle 901" o:spid="_x0000_s232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0JIwQAAAN0AAAAPAAAAZHJzL2Rvd25yZXYueG1sRE/fa8Iw&#10;EH4f+D+EE3ybiUOKdsZSBgVf7Tbw8WhubbfmUpOo9b83g8He7uP7ebtisoO4kg+9Yw2rpQJB3DjT&#10;c6vh47163oAIEdng4Jg03ClAsZ897TA37sZHutaxFSmEQ44auhjHXMrQdGQxLN1InLgv5y3GBH0r&#10;jcdbCreDfFEqkxZ7Tg0djvTWUfNTX6yGsvyePs/1FqsgN8pnZm3a8qT1Yj6VryAiTfFf/Oc+mDR/&#10;rTL4/SadIPcPAAAA//8DAFBLAQItABQABgAIAAAAIQDb4fbL7gAAAIUBAAATAAAAAAAAAAAAAAAA&#10;AAAAAABbQ29udGVudF9UeXBlc10ueG1sUEsBAi0AFAAGAAgAAAAhAFr0LFu/AAAAFQEAAAsAAAAA&#10;AAAAAAAAAAAAHwEAAF9yZWxzLy5yZWxzUEsBAi0AFAAGAAgAAAAhAN1/QkjBAAAA3QAAAA8AAAAA&#10;AAAAAAAAAAAABwIAAGRycy9kb3ducmV2LnhtbFBLBQYAAAAAAwADALcAAAD1AgAAAAA=&#10;" filled="f" stroked="f" strokeweight=".25pt">
                  <v:textbox inset="1pt,1pt,1pt,1pt">
                    <w:txbxContent>
                      <w:p w14:paraId="39136771" w14:textId="77777777" w:rsidR="00BC4F3B" w:rsidRDefault="00BC4F3B" w:rsidP="003B3E05">
                        <w:pPr>
                          <w:pStyle w:val="a7"/>
                          <w:jc w:val="center"/>
                          <w:rPr>
                            <w:sz w:val="18"/>
                          </w:rPr>
                        </w:pPr>
                        <w:r>
                          <w:rPr>
                            <w:sz w:val="18"/>
                          </w:rPr>
                          <w:t>Арк.</w:t>
                        </w:r>
                      </w:p>
                    </w:txbxContent>
                  </v:textbox>
                </v:rect>
                <v:rect id="Rectangle 902" o:spid="_x0000_s232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fTwQAAAN0AAAAPAAAAZHJzL2Rvd25yZXYueG1sRE/fa8Iw&#10;EH4X9j+EE/amiSJaO6MUQdjrqoKPR3NruzWXLsm0++8XQfDtPr6ft9kNthNX8qF1rGE2VSCIK2da&#10;rjWcjodJBiJEZIOdY9LwRwF225fRBnPjbvxB1zLWIoVwyFFDE2OfSxmqhiyGqeuJE/fpvMWYoK+l&#10;8XhL4baTc6WW0mLLqaHBnvYNVd/lr9VQFF/D+adc4yHITPmlWZi6uGj9Oh6KNxCRhvgUP9zvJs1f&#10;qBXcv0knyO0/AAAA//8DAFBLAQItABQABgAIAAAAIQDb4fbL7gAAAIUBAAATAAAAAAAAAAAAAAAA&#10;AAAAAABbQ29udGVudF9UeXBlc10ueG1sUEsBAi0AFAAGAAgAAAAhAFr0LFu/AAAAFQEAAAsAAAAA&#10;AAAAAAAAAAAAHwEAAF9yZWxzLy5yZWxzUEsBAi0AFAAGAAgAAAAhALIz59PBAAAA3QAAAA8AAAAA&#10;AAAAAAAAAAAABwIAAGRycy9kb3ducmV2LnhtbFBLBQYAAAAAAwADALcAAAD1AgAAAAA=&#10;" filled="f" stroked="f" strokeweight=".25pt">
                  <v:textbox inset="1pt,1pt,1pt,1pt">
                    <w:txbxContent>
                      <w:p w14:paraId="5DDD7927" w14:textId="2C2329DD" w:rsidR="00BC4F3B" w:rsidRPr="00D977CF" w:rsidRDefault="00BC4F3B" w:rsidP="00D977CF">
                        <w:pPr>
                          <w:jc w:val="center"/>
                          <w:rPr>
                            <w:rFonts w:ascii="Times New Roman" w:hAnsi="Times New Roman" w:cs="Times New Roman"/>
                            <w:sz w:val="28"/>
                            <w:szCs w:val="28"/>
                          </w:rPr>
                        </w:pPr>
                        <w:r>
                          <w:rPr>
                            <w:rFonts w:ascii="Times New Roman" w:hAnsi="Times New Roman" w:cs="Times New Roman"/>
                            <w:sz w:val="28"/>
                            <w:szCs w:val="28"/>
                          </w:rPr>
                          <w:t>49</w:t>
                        </w:r>
                      </w:p>
                    </w:txbxContent>
                  </v:textbox>
                </v:rect>
                <v:rect id="Rectangle 903" o:spid="_x0000_s232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LlvwAAAN0AAAAPAAAAZHJzL2Rvd25yZXYueG1sRE9Ni8Iw&#10;EL0L/ocwgjdNXaRo1yhlQfBqVfA4NLNtd5tJTaLWf28Ewds83uesNr1pxY2cbywrmE0TEMSl1Q1X&#10;Co6H7WQBwgdkja1lUvAgD5v1cLDCTNs77+lWhErEEPYZKqhD6DIpfVmTQT+1HXHkfq0zGCJ0ldQO&#10;7zHctPIrSVJpsOHYUGNHPzWV/8XVKMjzv/50KZa49XKRuFTPdZWflRqP+vwbRKA+fMRv907H+Wk6&#10;h9c38QS5fgIAAP//AwBQSwECLQAUAAYACAAAACEA2+H2y+4AAACFAQAAEwAAAAAAAAAAAAAAAAAA&#10;AAAAW0NvbnRlbnRfVHlwZXNdLnhtbFBLAQItABQABgAIAAAAIQBa9CxbvwAAABUBAAALAAAAAAAA&#10;AAAAAAAAAB8BAABfcmVscy8ucmVsc1BLAQItABQABgAIAAAAIQAy+vLlvwAAAN0AAAAPAAAAAAAA&#10;AAAAAAAAAAcCAABkcnMvZG93bnJldi54bWxQSwUGAAAAAAMAAwC3AAAA8wIAAAAA&#10;" filled="f" stroked="f" strokeweight=".25pt">
                  <v:textbox inset="1pt,1pt,1pt,1pt">
                    <w:txbxContent>
                      <w:p w14:paraId="35C16F47" w14:textId="6BD8A39B" w:rsidR="00BC4F3B" w:rsidRPr="003210F7" w:rsidRDefault="00BC4F3B" w:rsidP="009E51D0">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.192.041в.009.</w:t>
                        </w:r>
                        <w:r w:rsidRPr="003210F7">
                          <w:rPr>
                            <w:rFonts w:ascii="Times New Roman" w:hAnsi="Times New Roman" w:cs="Times New Roman"/>
                            <w:sz w:val="28"/>
                            <w:szCs w:val="28"/>
                          </w:rPr>
                          <w:t>ПЗ</w:t>
                        </w:r>
                      </w:p>
                      <w:p w14:paraId="58D6B55B" w14:textId="77777777" w:rsidR="00BC4F3B" w:rsidRPr="00D61F1E" w:rsidRDefault="00BC4F3B" w:rsidP="003B3E05"/>
                    </w:txbxContent>
                  </v:textbox>
                </v:rect>
                <w10:wrap anchorx="page" anchory="page"/>
                <w10:anchorlock/>
              </v:group>
            </w:pict>
          </mc:Fallback>
        </mc:AlternateContent>
      </w:r>
      <w:r w:rsidR="002A0E0E" w:rsidRPr="002A0E0E">
        <w:rPr>
          <w:sz w:val="28"/>
          <w:szCs w:val="28"/>
        </w:rPr>
        <w:t xml:space="preserve"> мотузка з карабіном, що використовується для піднімання та опускання легких предметів;</w:t>
      </w:r>
    </w:p>
    <w:p w14:paraId="59C6EB73" w14:textId="77777777" w:rsidR="002A0E0E" w:rsidRPr="002A0E0E" w:rsidRDefault="002A0E0E" w:rsidP="00F81A30">
      <w:pPr>
        <w:numPr>
          <w:ilvl w:val="0"/>
          <w:numId w:val="73"/>
        </w:numPr>
        <w:spacing w:before="100" w:beforeAutospacing="1" w:after="100" w:afterAutospacing="1" w:line="360" w:lineRule="auto"/>
        <w:ind w:left="714" w:hanging="357"/>
        <w:rPr>
          <w:rFonts w:ascii="Times New Roman" w:eastAsia="Times New Roman" w:hAnsi="Times New Roman" w:cs="Times New Roman"/>
          <w:sz w:val="28"/>
          <w:szCs w:val="28"/>
          <w:lang w:eastAsia="uk-UA"/>
        </w:rPr>
      </w:pPr>
      <w:r w:rsidRPr="002A0E0E">
        <w:rPr>
          <w:rFonts w:ascii="Times New Roman" w:eastAsia="Times New Roman" w:hAnsi="Times New Roman" w:cs="Times New Roman"/>
          <w:sz w:val="28"/>
          <w:szCs w:val="28"/>
          <w:lang w:eastAsia="uk-UA"/>
        </w:rPr>
        <w:t>сигнальні жилети та захисні каски;</w:t>
      </w:r>
    </w:p>
    <w:p w14:paraId="3F4378AA" w14:textId="77777777" w:rsidR="002A0E0E" w:rsidRPr="002A0E0E" w:rsidRDefault="002A0E0E" w:rsidP="00F81A30">
      <w:pPr>
        <w:numPr>
          <w:ilvl w:val="0"/>
          <w:numId w:val="73"/>
        </w:numPr>
        <w:spacing w:before="100" w:beforeAutospacing="1" w:after="100" w:afterAutospacing="1" w:line="360" w:lineRule="auto"/>
        <w:ind w:left="714" w:hanging="357"/>
        <w:rPr>
          <w:rFonts w:ascii="Times New Roman" w:eastAsia="Times New Roman" w:hAnsi="Times New Roman" w:cs="Times New Roman"/>
          <w:sz w:val="28"/>
          <w:szCs w:val="28"/>
          <w:lang w:eastAsia="uk-UA"/>
        </w:rPr>
      </w:pPr>
      <w:r w:rsidRPr="002A0E0E">
        <w:rPr>
          <w:rFonts w:ascii="Times New Roman" w:eastAsia="Times New Roman" w:hAnsi="Times New Roman" w:cs="Times New Roman"/>
          <w:sz w:val="28"/>
          <w:szCs w:val="28"/>
          <w:lang w:eastAsia="uk-UA"/>
        </w:rPr>
        <w:t xml:space="preserve">протигази з шлангом типу ПШ-1 або ПШ-2, довжина </w:t>
      </w:r>
      <w:proofErr w:type="spellStart"/>
      <w:r w:rsidRPr="002A0E0E">
        <w:rPr>
          <w:rFonts w:ascii="Times New Roman" w:eastAsia="Times New Roman" w:hAnsi="Times New Roman" w:cs="Times New Roman"/>
          <w:sz w:val="28"/>
          <w:szCs w:val="28"/>
          <w:lang w:eastAsia="uk-UA"/>
        </w:rPr>
        <w:t>шланга</w:t>
      </w:r>
      <w:proofErr w:type="spellEnd"/>
      <w:r w:rsidRPr="002A0E0E">
        <w:rPr>
          <w:rFonts w:ascii="Times New Roman" w:eastAsia="Times New Roman" w:hAnsi="Times New Roman" w:cs="Times New Roman"/>
          <w:sz w:val="28"/>
          <w:szCs w:val="28"/>
          <w:lang w:eastAsia="uk-UA"/>
        </w:rPr>
        <w:t xml:space="preserve"> повинна перевищувати глибину колодязя не менш ніж на 2 метри, але не бути довшою за 12 метрів;</w:t>
      </w:r>
    </w:p>
    <w:p w14:paraId="1A78DC17" w14:textId="77777777" w:rsidR="002A0E0E" w:rsidRPr="002A0E0E" w:rsidRDefault="002A0E0E" w:rsidP="00F81A30">
      <w:pPr>
        <w:numPr>
          <w:ilvl w:val="0"/>
          <w:numId w:val="73"/>
        </w:numPr>
        <w:spacing w:before="100" w:beforeAutospacing="1" w:after="100" w:afterAutospacing="1" w:line="360" w:lineRule="auto"/>
        <w:ind w:left="714" w:hanging="357"/>
        <w:rPr>
          <w:rFonts w:ascii="Times New Roman" w:eastAsia="Times New Roman" w:hAnsi="Times New Roman" w:cs="Times New Roman"/>
          <w:sz w:val="28"/>
          <w:szCs w:val="28"/>
          <w:lang w:eastAsia="uk-UA"/>
        </w:rPr>
      </w:pPr>
      <w:r w:rsidRPr="002A0E0E">
        <w:rPr>
          <w:rFonts w:ascii="Times New Roman" w:eastAsia="Times New Roman" w:hAnsi="Times New Roman" w:cs="Times New Roman"/>
          <w:sz w:val="28"/>
          <w:szCs w:val="28"/>
          <w:lang w:eastAsia="uk-UA"/>
        </w:rPr>
        <w:t>прилад для аналізу повітря (газоаналізатор);</w:t>
      </w:r>
    </w:p>
    <w:p w14:paraId="29A01907" w14:textId="77777777" w:rsidR="002A0E0E" w:rsidRPr="002A0E0E" w:rsidRDefault="002A0E0E" w:rsidP="00F81A30">
      <w:pPr>
        <w:numPr>
          <w:ilvl w:val="0"/>
          <w:numId w:val="73"/>
        </w:numPr>
        <w:spacing w:before="100" w:beforeAutospacing="1" w:after="100" w:afterAutospacing="1" w:line="360" w:lineRule="auto"/>
        <w:ind w:left="714" w:hanging="357"/>
        <w:rPr>
          <w:rFonts w:ascii="Times New Roman" w:eastAsia="Times New Roman" w:hAnsi="Times New Roman" w:cs="Times New Roman"/>
          <w:sz w:val="28"/>
          <w:szCs w:val="28"/>
          <w:lang w:eastAsia="uk-UA"/>
        </w:rPr>
      </w:pPr>
      <w:r w:rsidRPr="002A0E0E">
        <w:rPr>
          <w:rFonts w:ascii="Times New Roman" w:eastAsia="Times New Roman" w:hAnsi="Times New Roman" w:cs="Times New Roman"/>
          <w:sz w:val="28"/>
          <w:szCs w:val="28"/>
          <w:lang w:eastAsia="uk-UA"/>
        </w:rPr>
        <w:t>акумуляторний ліхтар з напругою не вище 12 В;</w:t>
      </w:r>
    </w:p>
    <w:p w14:paraId="7DECDDA2" w14:textId="77777777" w:rsidR="002A0E0E" w:rsidRPr="002A0E0E" w:rsidRDefault="002A0E0E" w:rsidP="00F81A30">
      <w:pPr>
        <w:numPr>
          <w:ilvl w:val="0"/>
          <w:numId w:val="73"/>
        </w:numPr>
        <w:spacing w:before="100" w:beforeAutospacing="1" w:after="100" w:afterAutospacing="1" w:line="360" w:lineRule="auto"/>
        <w:ind w:left="714" w:hanging="357"/>
        <w:rPr>
          <w:rFonts w:ascii="Times New Roman" w:eastAsia="Times New Roman" w:hAnsi="Times New Roman" w:cs="Times New Roman"/>
          <w:sz w:val="28"/>
          <w:szCs w:val="28"/>
          <w:lang w:eastAsia="uk-UA"/>
        </w:rPr>
      </w:pPr>
      <w:r w:rsidRPr="002A0E0E">
        <w:rPr>
          <w:rFonts w:ascii="Times New Roman" w:eastAsia="Times New Roman" w:hAnsi="Times New Roman" w:cs="Times New Roman"/>
          <w:sz w:val="28"/>
          <w:szCs w:val="28"/>
          <w:lang w:eastAsia="uk-UA"/>
        </w:rPr>
        <w:t>ручний або механічний вентилятор для провітрювання;</w:t>
      </w:r>
    </w:p>
    <w:p w14:paraId="02FF839F" w14:textId="77777777" w:rsidR="002A0E0E" w:rsidRPr="002A0E0E" w:rsidRDefault="002A0E0E" w:rsidP="00F81A30">
      <w:pPr>
        <w:numPr>
          <w:ilvl w:val="0"/>
          <w:numId w:val="73"/>
        </w:numPr>
        <w:spacing w:before="100" w:beforeAutospacing="1" w:after="100" w:afterAutospacing="1" w:line="360" w:lineRule="auto"/>
        <w:ind w:left="714" w:hanging="357"/>
        <w:rPr>
          <w:rFonts w:ascii="Times New Roman" w:eastAsia="Times New Roman" w:hAnsi="Times New Roman" w:cs="Times New Roman"/>
          <w:sz w:val="28"/>
          <w:szCs w:val="28"/>
          <w:lang w:eastAsia="uk-UA"/>
        </w:rPr>
      </w:pPr>
      <w:r w:rsidRPr="002A0E0E">
        <w:rPr>
          <w:rFonts w:ascii="Times New Roman" w:eastAsia="Times New Roman" w:hAnsi="Times New Roman" w:cs="Times New Roman"/>
          <w:sz w:val="28"/>
          <w:szCs w:val="28"/>
          <w:lang w:eastAsia="uk-UA"/>
        </w:rPr>
        <w:t>захисні бар’єри та знаки попередження або заборони, які в темну пору доби встановлюються на триногу висотою 1,5 м, обладнану сигнальними ліхтарями червоного кольору;</w:t>
      </w:r>
    </w:p>
    <w:p w14:paraId="1F69104E" w14:textId="77777777" w:rsidR="002A0E0E" w:rsidRPr="002A0E0E" w:rsidRDefault="002A0E0E" w:rsidP="00F81A30">
      <w:pPr>
        <w:numPr>
          <w:ilvl w:val="0"/>
          <w:numId w:val="73"/>
        </w:numPr>
        <w:spacing w:before="100" w:beforeAutospacing="1" w:after="100" w:afterAutospacing="1" w:line="360" w:lineRule="auto"/>
        <w:ind w:left="714" w:hanging="357"/>
        <w:rPr>
          <w:rFonts w:ascii="Times New Roman" w:eastAsia="Times New Roman" w:hAnsi="Times New Roman" w:cs="Times New Roman"/>
          <w:sz w:val="28"/>
          <w:szCs w:val="28"/>
          <w:lang w:eastAsia="uk-UA"/>
        </w:rPr>
      </w:pPr>
      <w:r w:rsidRPr="002A0E0E">
        <w:rPr>
          <w:rFonts w:ascii="Times New Roman" w:eastAsia="Times New Roman" w:hAnsi="Times New Roman" w:cs="Times New Roman"/>
          <w:sz w:val="28"/>
          <w:szCs w:val="28"/>
          <w:lang w:eastAsia="uk-UA"/>
        </w:rPr>
        <w:t>гаки та ломи з нанесеним густим мастилом для відкривання люків колодязів;</w:t>
      </w:r>
    </w:p>
    <w:p w14:paraId="1CA333E4" w14:textId="77777777" w:rsidR="002A0E0E" w:rsidRPr="002A0E0E" w:rsidRDefault="002A0E0E" w:rsidP="00F81A30">
      <w:pPr>
        <w:numPr>
          <w:ilvl w:val="0"/>
          <w:numId w:val="73"/>
        </w:numPr>
        <w:spacing w:before="100" w:beforeAutospacing="1" w:after="100" w:afterAutospacing="1" w:line="360" w:lineRule="auto"/>
        <w:ind w:left="714" w:hanging="357"/>
        <w:rPr>
          <w:rFonts w:ascii="Times New Roman" w:eastAsia="Times New Roman" w:hAnsi="Times New Roman" w:cs="Times New Roman"/>
          <w:sz w:val="28"/>
          <w:szCs w:val="28"/>
          <w:lang w:eastAsia="uk-UA"/>
        </w:rPr>
      </w:pPr>
      <w:r w:rsidRPr="002A0E0E">
        <w:rPr>
          <w:rFonts w:ascii="Times New Roman" w:eastAsia="Times New Roman" w:hAnsi="Times New Roman" w:cs="Times New Roman"/>
          <w:sz w:val="28"/>
          <w:szCs w:val="28"/>
          <w:lang w:eastAsia="uk-UA"/>
        </w:rPr>
        <w:t>палиця або складна лінійка для перевірки надійності скоб усередині колодязя;</w:t>
      </w:r>
    </w:p>
    <w:p w14:paraId="3C0A7B1C" w14:textId="77777777" w:rsidR="002A0E0E" w:rsidRPr="002A0E0E" w:rsidRDefault="002A0E0E" w:rsidP="00F81A30">
      <w:pPr>
        <w:numPr>
          <w:ilvl w:val="0"/>
          <w:numId w:val="73"/>
        </w:numPr>
        <w:spacing w:before="100" w:beforeAutospacing="1" w:after="100" w:afterAutospacing="1" w:line="360" w:lineRule="auto"/>
        <w:ind w:left="714" w:hanging="357"/>
        <w:rPr>
          <w:rFonts w:ascii="Times New Roman" w:eastAsia="Times New Roman" w:hAnsi="Times New Roman" w:cs="Times New Roman"/>
          <w:sz w:val="28"/>
          <w:szCs w:val="28"/>
          <w:lang w:eastAsia="uk-UA"/>
        </w:rPr>
      </w:pPr>
      <w:r w:rsidRPr="002A0E0E">
        <w:rPr>
          <w:rFonts w:ascii="Times New Roman" w:eastAsia="Times New Roman" w:hAnsi="Times New Roman" w:cs="Times New Roman"/>
          <w:sz w:val="28"/>
          <w:szCs w:val="28"/>
          <w:lang w:eastAsia="uk-UA"/>
        </w:rPr>
        <w:t>спеціальний ручний інструмент, переносні огорожі та драбини;</w:t>
      </w:r>
    </w:p>
    <w:p w14:paraId="7921AD5F" w14:textId="77777777" w:rsidR="002A0E0E" w:rsidRPr="002A0E0E" w:rsidRDefault="002A0E0E" w:rsidP="00F81A30">
      <w:pPr>
        <w:numPr>
          <w:ilvl w:val="0"/>
          <w:numId w:val="73"/>
        </w:numPr>
        <w:spacing w:before="100" w:beforeAutospacing="1" w:after="100" w:afterAutospacing="1" w:line="360" w:lineRule="auto"/>
        <w:ind w:left="714" w:hanging="357"/>
        <w:rPr>
          <w:rFonts w:ascii="Times New Roman" w:eastAsia="Times New Roman" w:hAnsi="Times New Roman" w:cs="Times New Roman"/>
          <w:sz w:val="28"/>
          <w:szCs w:val="28"/>
          <w:lang w:eastAsia="uk-UA"/>
        </w:rPr>
      </w:pPr>
      <w:r w:rsidRPr="002A0E0E">
        <w:rPr>
          <w:rFonts w:ascii="Times New Roman" w:eastAsia="Times New Roman" w:hAnsi="Times New Roman" w:cs="Times New Roman"/>
          <w:sz w:val="28"/>
          <w:szCs w:val="28"/>
          <w:lang w:eastAsia="uk-UA"/>
        </w:rPr>
        <w:t>секційна напрямна труба і два сигнальні прапорці;</w:t>
      </w:r>
    </w:p>
    <w:p w14:paraId="1C050B4D" w14:textId="77777777" w:rsidR="002A0E0E" w:rsidRPr="002A0E0E" w:rsidRDefault="002A0E0E" w:rsidP="00F81A30">
      <w:pPr>
        <w:numPr>
          <w:ilvl w:val="0"/>
          <w:numId w:val="73"/>
        </w:numPr>
        <w:spacing w:before="100" w:beforeAutospacing="1" w:after="100" w:afterAutospacing="1" w:line="360" w:lineRule="auto"/>
        <w:ind w:left="714" w:hanging="357"/>
        <w:rPr>
          <w:rFonts w:ascii="Times New Roman" w:eastAsia="Times New Roman" w:hAnsi="Times New Roman" w:cs="Times New Roman"/>
          <w:sz w:val="28"/>
          <w:szCs w:val="28"/>
          <w:lang w:eastAsia="uk-UA"/>
        </w:rPr>
      </w:pPr>
      <w:r w:rsidRPr="002A0E0E">
        <w:rPr>
          <w:rFonts w:ascii="Times New Roman" w:eastAsia="Times New Roman" w:hAnsi="Times New Roman" w:cs="Times New Roman"/>
          <w:sz w:val="28"/>
          <w:szCs w:val="28"/>
          <w:lang w:eastAsia="uk-UA"/>
        </w:rPr>
        <w:t>штанга з вилкою для дистанційного відкриття засувок без спуску в колодязь;</w:t>
      </w:r>
    </w:p>
    <w:p w14:paraId="088F5122" w14:textId="77777777" w:rsidR="002A0E0E" w:rsidRPr="002A0E0E" w:rsidRDefault="002A0E0E" w:rsidP="00F81A30">
      <w:pPr>
        <w:numPr>
          <w:ilvl w:val="0"/>
          <w:numId w:val="73"/>
        </w:numPr>
        <w:spacing w:before="100" w:beforeAutospacing="1" w:after="100" w:afterAutospacing="1" w:line="360" w:lineRule="auto"/>
        <w:ind w:left="714" w:hanging="357"/>
        <w:rPr>
          <w:rFonts w:ascii="Times New Roman" w:eastAsia="Times New Roman" w:hAnsi="Times New Roman" w:cs="Times New Roman"/>
          <w:sz w:val="28"/>
          <w:szCs w:val="28"/>
          <w:lang w:eastAsia="uk-UA"/>
        </w:rPr>
      </w:pPr>
      <w:r w:rsidRPr="002A0E0E">
        <w:rPr>
          <w:rFonts w:ascii="Times New Roman" w:eastAsia="Times New Roman" w:hAnsi="Times New Roman" w:cs="Times New Roman"/>
          <w:sz w:val="28"/>
          <w:szCs w:val="28"/>
          <w:lang w:eastAsia="uk-UA"/>
        </w:rPr>
        <w:t xml:space="preserve">аптечка для надання першої </w:t>
      </w:r>
      <w:proofErr w:type="spellStart"/>
      <w:r w:rsidRPr="002A0E0E">
        <w:rPr>
          <w:rFonts w:ascii="Times New Roman" w:eastAsia="Times New Roman" w:hAnsi="Times New Roman" w:cs="Times New Roman"/>
          <w:sz w:val="28"/>
          <w:szCs w:val="28"/>
          <w:lang w:eastAsia="uk-UA"/>
        </w:rPr>
        <w:t>домедичної</w:t>
      </w:r>
      <w:proofErr w:type="spellEnd"/>
      <w:r w:rsidRPr="002A0E0E">
        <w:rPr>
          <w:rFonts w:ascii="Times New Roman" w:eastAsia="Times New Roman" w:hAnsi="Times New Roman" w:cs="Times New Roman"/>
          <w:sz w:val="28"/>
          <w:szCs w:val="28"/>
          <w:lang w:eastAsia="uk-UA"/>
        </w:rPr>
        <w:t xml:space="preserve"> допомоги.</w:t>
      </w:r>
    </w:p>
    <w:p w14:paraId="7D2835C0" w14:textId="77777777" w:rsidR="002A0E0E" w:rsidRPr="002A0E0E" w:rsidRDefault="002A0E0E" w:rsidP="002A0E0E">
      <w:pPr>
        <w:spacing w:before="100" w:beforeAutospacing="1" w:after="100" w:afterAutospacing="1" w:line="240" w:lineRule="auto"/>
        <w:rPr>
          <w:rFonts w:ascii="Times New Roman" w:eastAsia="Times New Roman" w:hAnsi="Times New Roman" w:cs="Times New Roman"/>
          <w:sz w:val="28"/>
          <w:szCs w:val="28"/>
          <w:lang w:eastAsia="uk-UA"/>
        </w:rPr>
      </w:pPr>
      <w:r w:rsidRPr="002A0E0E">
        <w:rPr>
          <w:rFonts w:ascii="Times New Roman" w:eastAsia="Times New Roman" w:hAnsi="Times New Roman" w:cs="Times New Roman"/>
          <w:b/>
          <w:bCs/>
          <w:sz w:val="28"/>
          <w:szCs w:val="28"/>
          <w:lang w:eastAsia="uk-UA"/>
        </w:rPr>
        <w:t>1.6.</w:t>
      </w:r>
      <w:r w:rsidRPr="002A0E0E">
        <w:rPr>
          <w:rFonts w:ascii="Times New Roman" w:eastAsia="Times New Roman" w:hAnsi="Times New Roman" w:cs="Times New Roman"/>
          <w:sz w:val="28"/>
          <w:szCs w:val="28"/>
          <w:lang w:eastAsia="uk-UA"/>
        </w:rPr>
        <w:t xml:space="preserve"> Під час виконання робіт у колодязях і камерах необхідно суворо дотримуватись вимог пожежної та вибухової безпеки: заборонено палити, а також використовувати відкритий вогонь ближче ніж за 5 метрів від колодязя або камери. Відкривати люки дозволяється лише за допомогою гаків або ломів. Під час </w:t>
      </w:r>
      <w:proofErr w:type="spellStart"/>
      <w:r w:rsidRPr="002A0E0E">
        <w:rPr>
          <w:rFonts w:ascii="Times New Roman" w:eastAsia="Times New Roman" w:hAnsi="Times New Roman" w:cs="Times New Roman"/>
          <w:sz w:val="28"/>
          <w:szCs w:val="28"/>
          <w:lang w:eastAsia="uk-UA"/>
        </w:rPr>
        <w:t>електро</w:t>
      </w:r>
      <w:proofErr w:type="spellEnd"/>
      <w:r w:rsidRPr="002A0E0E">
        <w:rPr>
          <w:rFonts w:ascii="Times New Roman" w:eastAsia="Times New Roman" w:hAnsi="Times New Roman" w:cs="Times New Roman"/>
          <w:sz w:val="28"/>
          <w:szCs w:val="28"/>
          <w:lang w:eastAsia="uk-UA"/>
        </w:rPr>
        <w:t>- та газозварювальних робіт необхідно постійно забезпечувати вентиляцію.</w:t>
      </w:r>
    </w:p>
    <w:p w14:paraId="0AA313FE" w14:textId="77777777" w:rsidR="002A0E0E" w:rsidRPr="002A0E0E" w:rsidRDefault="002A0E0E" w:rsidP="002A0E0E">
      <w:pPr>
        <w:spacing w:before="100" w:beforeAutospacing="1" w:after="100" w:afterAutospacing="1" w:line="240" w:lineRule="auto"/>
        <w:rPr>
          <w:rFonts w:ascii="Times New Roman" w:eastAsia="Times New Roman" w:hAnsi="Times New Roman" w:cs="Times New Roman"/>
          <w:sz w:val="28"/>
          <w:szCs w:val="28"/>
          <w:lang w:eastAsia="uk-UA"/>
        </w:rPr>
      </w:pPr>
      <w:r w:rsidRPr="002A0E0E">
        <w:rPr>
          <w:rFonts w:ascii="Times New Roman" w:eastAsia="Times New Roman" w:hAnsi="Times New Roman" w:cs="Times New Roman"/>
          <w:b/>
          <w:bCs/>
          <w:sz w:val="28"/>
          <w:szCs w:val="28"/>
          <w:lang w:eastAsia="uk-UA"/>
        </w:rPr>
        <w:t>1.7.</w:t>
      </w:r>
      <w:r w:rsidRPr="002A0E0E">
        <w:rPr>
          <w:rFonts w:ascii="Times New Roman" w:eastAsia="Times New Roman" w:hAnsi="Times New Roman" w:cs="Times New Roman"/>
          <w:sz w:val="28"/>
          <w:szCs w:val="28"/>
          <w:lang w:eastAsia="uk-UA"/>
        </w:rPr>
        <w:t xml:space="preserve"> У разі виникнення аварійної ситуації або нещасного випадку, а також за умов неможливості подальшого виконання робіт або виявлення </w:t>
      </w:r>
      <w:proofErr w:type="spellStart"/>
      <w:r w:rsidRPr="002A0E0E">
        <w:rPr>
          <w:rFonts w:ascii="Times New Roman" w:eastAsia="Times New Roman" w:hAnsi="Times New Roman" w:cs="Times New Roman"/>
          <w:sz w:val="28"/>
          <w:szCs w:val="28"/>
          <w:lang w:eastAsia="uk-UA"/>
        </w:rPr>
        <w:t>несправностей</w:t>
      </w:r>
      <w:proofErr w:type="spellEnd"/>
      <w:r w:rsidRPr="002A0E0E">
        <w:rPr>
          <w:rFonts w:ascii="Times New Roman" w:eastAsia="Times New Roman" w:hAnsi="Times New Roman" w:cs="Times New Roman"/>
          <w:sz w:val="28"/>
          <w:szCs w:val="28"/>
          <w:lang w:eastAsia="uk-UA"/>
        </w:rPr>
        <w:t xml:space="preserve"> обладнання, інструментів чи пристроїв — слід негайно припинити роботи та повідомити відповідальну особу.</w:t>
      </w:r>
    </w:p>
    <w:p w14:paraId="27CCFC10" w14:textId="163FB741" w:rsidR="00E70A96" w:rsidRPr="002A0E0E" w:rsidRDefault="00E70A96" w:rsidP="002A0E0E">
      <w:pPr>
        <w:spacing w:before="100" w:beforeAutospacing="1" w:after="100" w:afterAutospacing="1" w:line="360" w:lineRule="auto"/>
        <w:rPr>
          <w:rFonts w:ascii="Times New Roman" w:eastAsia="Times New Roman" w:hAnsi="Times New Roman" w:cs="Times New Roman"/>
          <w:sz w:val="28"/>
          <w:szCs w:val="28"/>
          <w:lang w:eastAsia="uk-UA"/>
        </w:rPr>
      </w:pPr>
    </w:p>
    <w:p w14:paraId="6FE9568D" w14:textId="4469D75E" w:rsidR="00220726" w:rsidRPr="00220726" w:rsidRDefault="000857F0" w:rsidP="00220726">
      <w:pPr>
        <w:pStyle w:val="aa"/>
        <w:spacing w:before="0" w:beforeAutospacing="0" w:after="0" w:afterAutospacing="0" w:line="360" w:lineRule="auto"/>
        <w:rPr>
          <w:sz w:val="28"/>
          <w:szCs w:val="28"/>
        </w:rPr>
      </w:pPr>
      <w:r w:rsidRPr="00220726">
        <w:rPr>
          <w:noProof/>
          <w:sz w:val="28"/>
          <w:szCs w:val="28"/>
        </w:rPr>
        <w:lastRenderedPageBreak/>
        <mc:AlternateContent>
          <mc:Choice Requires="wpg">
            <w:drawing>
              <wp:anchor distT="0" distB="0" distL="114300" distR="114300" simplePos="0" relativeHeight="251782144" behindDoc="0" locked="1" layoutInCell="1" allowOverlap="1" wp14:anchorId="2152E317" wp14:editId="23D6F059">
                <wp:simplePos x="0" y="0"/>
                <wp:positionH relativeFrom="page">
                  <wp:posOffset>743585</wp:posOffset>
                </wp:positionH>
                <wp:positionV relativeFrom="page">
                  <wp:posOffset>334010</wp:posOffset>
                </wp:positionV>
                <wp:extent cx="6588760" cy="10141585"/>
                <wp:effectExtent l="0" t="0" r="2540" b="12065"/>
                <wp:wrapNone/>
                <wp:docPr id="1269" name="Группа 20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1270" name="Rectangle 90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71" name="Line 90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2" name="Line 90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3" name="Line 90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4" name="Line 90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5" name="Line 91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6" name="Line 91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7" name="Line 91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8" name="Line 91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9" name="Line 91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80" name="Line 91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81" name="Rectangle 91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54565DE" w14:textId="77777777" w:rsidR="00BC4F3B" w:rsidRDefault="00BC4F3B" w:rsidP="005D60A0">
                              <w:pPr>
                                <w:pStyle w:val="a7"/>
                                <w:jc w:val="center"/>
                                <w:rPr>
                                  <w:sz w:val="18"/>
                                </w:rPr>
                              </w:pPr>
                              <w:proofErr w:type="spellStart"/>
                              <w:r>
                                <w:rPr>
                                  <w:sz w:val="18"/>
                                </w:rPr>
                                <w:t>Зм</w:t>
                              </w:r>
                              <w:proofErr w:type="spellEnd"/>
                              <w:r>
                                <w:rPr>
                                  <w:sz w:val="18"/>
                                </w:rPr>
                                <w:t>.</w:t>
                              </w:r>
                            </w:p>
                            <w:p w14:paraId="4261D4F5" w14:textId="77777777" w:rsidR="00BC4F3B" w:rsidRDefault="00BC4F3B" w:rsidP="005D60A0"/>
                          </w:txbxContent>
                        </wps:txbx>
                        <wps:bodyPr rot="0" vert="horz" wrap="square" lIns="12700" tIns="12700" rIns="12700" bIns="12700" anchor="t" anchorCtr="0" upright="1">
                          <a:noAutofit/>
                        </wps:bodyPr>
                      </wps:wsp>
                      <wps:wsp>
                        <wps:cNvPr id="1282" name="Rectangle 91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C26F109" w14:textId="77777777" w:rsidR="00BC4F3B" w:rsidRDefault="00BC4F3B" w:rsidP="005D60A0">
                              <w:pPr>
                                <w:pStyle w:val="a7"/>
                                <w:jc w:val="center"/>
                                <w:rPr>
                                  <w:sz w:val="18"/>
                                </w:rPr>
                              </w:pPr>
                              <w:r>
                                <w:rPr>
                                  <w:sz w:val="18"/>
                                </w:rPr>
                                <w:t>Арк.</w:t>
                              </w:r>
                            </w:p>
                          </w:txbxContent>
                        </wps:txbx>
                        <wps:bodyPr rot="0" vert="horz" wrap="square" lIns="12700" tIns="12700" rIns="12700" bIns="12700" anchor="t" anchorCtr="0" upright="1">
                          <a:noAutofit/>
                        </wps:bodyPr>
                      </wps:wsp>
                      <wps:wsp>
                        <wps:cNvPr id="1283" name="Rectangle 91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6A768AF" w14:textId="77777777" w:rsidR="00BC4F3B" w:rsidRDefault="00BC4F3B" w:rsidP="005D60A0">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284" name="Rectangle 91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0D1A6CE" w14:textId="77777777" w:rsidR="00BC4F3B" w:rsidRDefault="00BC4F3B" w:rsidP="005D60A0">
                              <w:pPr>
                                <w:pStyle w:val="a7"/>
                                <w:jc w:val="center"/>
                                <w:rPr>
                                  <w:sz w:val="18"/>
                                </w:rPr>
                              </w:pPr>
                              <w:r>
                                <w:rPr>
                                  <w:sz w:val="18"/>
                                </w:rPr>
                                <w:t>Підпис</w:t>
                              </w:r>
                            </w:p>
                          </w:txbxContent>
                        </wps:txbx>
                        <wps:bodyPr rot="0" vert="horz" wrap="square" lIns="12700" tIns="12700" rIns="12700" bIns="12700" anchor="t" anchorCtr="0" upright="1">
                          <a:noAutofit/>
                        </wps:bodyPr>
                      </wps:wsp>
                      <wps:wsp>
                        <wps:cNvPr id="1285" name="Rectangle 92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AD8AB2B" w14:textId="77777777" w:rsidR="00BC4F3B" w:rsidRDefault="00BC4F3B" w:rsidP="005D60A0">
                              <w:pPr>
                                <w:pStyle w:val="a7"/>
                                <w:jc w:val="center"/>
                                <w:rPr>
                                  <w:sz w:val="18"/>
                                </w:rPr>
                              </w:pPr>
                              <w:r>
                                <w:rPr>
                                  <w:sz w:val="18"/>
                                </w:rPr>
                                <w:t>Дата</w:t>
                              </w:r>
                            </w:p>
                          </w:txbxContent>
                        </wps:txbx>
                        <wps:bodyPr rot="0" vert="horz" wrap="square" lIns="12700" tIns="12700" rIns="12700" bIns="12700" anchor="t" anchorCtr="0" upright="1">
                          <a:noAutofit/>
                        </wps:bodyPr>
                      </wps:wsp>
                      <wps:wsp>
                        <wps:cNvPr id="1286" name="Rectangle 92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03244ED" w14:textId="77777777" w:rsidR="00BC4F3B" w:rsidRDefault="00BC4F3B" w:rsidP="005D60A0">
                              <w:pPr>
                                <w:pStyle w:val="a7"/>
                                <w:jc w:val="center"/>
                                <w:rPr>
                                  <w:sz w:val="18"/>
                                </w:rPr>
                              </w:pPr>
                              <w:r>
                                <w:rPr>
                                  <w:sz w:val="18"/>
                                </w:rPr>
                                <w:t>Арк.</w:t>
                              </w:r>
                            </w:p>
                          </w:txbxContent>
                        </wps:txbx>
                        <wps:bodyPr rot="0" vert="horz" wrap="square" lIns="12700" tIns="12700" rIns="12700" bIns="12700" anchor="t" anchorCtr="0" upright="1">
                          <a:noAutofit/>
                        </wps:bodyPr>
                      </wps:wsp>
                      <wps:wsp>
                        <wps:cNvPr id="1287" name="Rectangle 92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5B83E56" w14:textId="5591F3C2" w:rsidR="00BC4F3B" w:rsidRPr="00D977CF" w:rsidRDefault="00BC4F3B" w:rsidP="00D977CF">
                              <w:pPr>
                                <w:jc w:val="center"/>
                                <w:rPr>
                                  <w:rFonts w:ascii="Times New Roman" w:hAnsi="Times New Roman" w:cs="Times New Roman"/>
                                  <w:sz w:val="28"/>
                                  <w:szCs w:val="28"/>
                                </w:rPr>
                              </w:pPr>
                              <w:r w:rsidRPr="00D977CF">
                                <w:rPr>
                                  <w:rFonts w:ascii="Times New Roman" w:hAnsi="Times New Roman" w:cs="Times New Roman"/>
                                  <w:sz w:val="28"/>
                                  <w:szCs w:val="28"/>
                                </w:rPr>
                                <w:t>5</w:t>
                              </w:r>
                              <w:r>
                                <w:rPr>
                                  <w:rFonts w:ascii="Times New Roman" w:hAnsi="Times New Roman" w:cs="Times New Roman"/>
                                  <w:sz w:val="28"/>
                                  <w:szCs w:val="28"/>
                                </w:rPr>
                                <w:t>0</w:t>
                              </w:r>
                            </w:p>
                          </w:txbxContent>
                        </wps:txbx>
                        <wps:bodyPr rot="0" vert="horz" wrap="square" lIns="12700" tIns="12700" rIns="12700" bIns="12700" anchor="t" anchorCtr="0" upright="1">
                          <a:noAutofit/>
                        </wps:bodyPr>
                      </wps:wsp>
                      <wps:wsp>
                        <wps:cNvPr id="1388" name="Rectangle 92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E6A05D2" w14:textId="569E4AC8" w:rsidR="00BC4F3B" w:rsidRPr="003210F7" w:rsidRDefault="00BC4F3B" w:rsidP="009E51D0">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.192.041в.009.</w:t>
                              </w:r>
                              <w:r w:rsidRPr="003210F7">
                                <w:rPr>
                                  <w:rFonts w:ascii="Times New Roman" w:hAnsi="Times New Roman" w:cs="Times New Roman"/>
                                  <w:sz w:val="28"/>
                                  <w:szCs w:val="28"/>
                                </w:rPr>
                                <w:t>ПЗ</w:t>
                              </w:r>
                            </w:p>
                            <w:p w14:paraId="246E3124" w14:textId="77777777" w:rsidR="00BC4F3B" w:rsidRPr="00D61F1E" w:rsidRDefault="00BC4F3B" w:rsidP="005D60A0"/>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52E317" id="Группа 2039" o:spid="_x0000_s2330" style="position:absolute;margin-left:58.55pt;margin-top:26.3pt;width:518.8pt;height:798.55pt;z-index:25178214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ns8FwcAALZTAAAOAAAAZHJzL2Uyb0RvYy54bWzsXFtu4zYU/S/QPQj691iUqJcxziDxY1Bg&#10;2g46LfqtSLIlVJZUSomTFgUKdAndSHfQLczsqJcP05STTGM7dhqXCWCYlkyTlzyHl/ce8fWbm0Vh&#10;XKekyatyaKJXlmmkZVwleTkfmj98P+0FptG0UZlERVWmQ/M2bcw3Z19+8XpZD1K7yqoiSYkBlZTN&#10;YFkPzaxt60G/38RZuoiaV1WdlnBxVpFF1EKRzPsJiZZQ+6Lo25bl9ZcVSWpSxWnTwKdjftE8Y/XP&#10;ZmncfjubNWlrFEMT2tayV8JeL+lr/+x1NJiTqM7yWDQj2qEViygv4UdlVeOojYwrkt+papHHpGqq&#10;Wfsqrhb9ajbL45T1AXqDrI3evCXVVc36Mh8s57U0E5h2w047Vxt/c/2eGHkCY2d7oWmU0QJG6eOf&#10;n37/9MfHv+H/L8O2nJDaaVnPB3D7W1J/qN8T3ll4+66Kf2rgcn/zOi3P+c3G5fLrKoGKo6u2Yna6&#10;mZEFrQIsYNyw4biVw5HetEYMH3puEPgejFoM15CFMHIDl49YnMGw3vlinE3EV2FqWOKL/C1tYDTg&#10;v8paKlpGuwUzr1kbt9nPuB+yqE7ZmDXUWtK4PjSHG/c7mJRROS9SI7RYd2gL4NaVVRtuUqOsRhnc&#10;l54TUi2zNEqgZYh2H9qvfIEWGhiQ3Wz8WUNFg5o07du0Whj0zdAk0HQ2fNH1u6blNl3dQkezrKZ5&#10;UcDn0aAojeXQtF0M40DLTVXkCb3KCmR+OSqIcR1RWLI/1rGN2xZ5C+RQ5IuhGcibogG1xaRM2M+0&#10;UV7w9zC8RUkrTxnsefugdNPCW/Y5zA0GyV9DK5wEkwD3sO1Netgaj3vn0xHueVPku2NnPBqN0W+0&#10;1QgPsjxJ0pI2fEUPCD9uhgii4sCWBPGwHabs764d+t1msIkMvep26XzqWj52gp7vu04POxOrdxFM&#10;R73zEfI8f3IxuphsdGnCzNQ8Ta+kzWmrqisYtg9ZsjSSnM4axw1tZEIBeNf2+UAaUTGHBSNuiWmQ&#10;qv0xbzOGHEoCtI5GnSGBRf+FZWTt3BCrwaYlOVyib2tTweRYTQSGHgoYDv3LKrkF8EAb6E/TpQze&#10;ZBX5xTSWsCwMzebnq4ikplF8VQIAQ4Qx3NayAnZ9GwpEvXKpXonKGKoamq1p8Lejlq89VzXJ5xn8&#10;EmK9LatzIMZZziBFAc1bBe2nBWCn49EUDBSnqXd5SRnKo2YXhDMq3xNRehTjICt0TIOSdxBitoaw&#10;YWDkbq9oHcwJdUpyvsM5BbSDGek4nANLrqCWF00zkokVVHD25VDQ7EGnnEJbip22Zg86f48OVABQ&#10;B6j+XkCVMGUexhqmKAw9X0BV4/Tp3QGNU+kHHn6VfxacwgrYwWmwB05tFHgSqXpBPabfroF66kDF&#10;G0AVQQ+21d7W88UhgmCK9nyfYYOtgXrqQHW7QEVsA7njFtVzXXBvOVDdh1ZUR29RZWjl6SJhGqin&#10;DlTwVVXXF7G95Y5A9T0XQm3/sqJqoK5joBqoLzIS/Sx7VFgCO0C199ijQqwX0loPIBV8bJ7M01Ff&#10;jdR16kYjdSPz/2AWGeQUHaQ6+yBVLKihDWka4J111Nf3aMKOIpUxwRMmZxBNAPIM3w4JYZ2c0ald&#10;nrZ+fGr3WRZUqaThWVSEnwKmHmbJ2PtgynUhK4GLzqFyQRkssftINfQG9cQ3qKAp6a6mqhxr25Av&#10;+L2rmC8sqBtIRZYvFtSnRqpeUMFv0Ug9daRKWZKinkSqNunQ6kkXtq40+hR6oEjtOMsIFG3cWXYs&#10;FkF+2F3eSj9JHXJlYv+f1Y0hsrF1YYe9qRf4PTzFbi/0raBnofAi9Cwc4vG0K9hkftfeXgCVsDqg&#10;Cd15w7KlglVG2Wnz1y4u9/i4dvW/IvSkbvU6hLGFZKq9ubxhgnPXk5vXLUWYfM0TIkxR4CJMUeAi&#10;TFF4eSLMQGq7VLZTBV6HZjuEQPP/MN8JX0bz3YHU3JrvpFb/lPhORgE033WejQmkRk7lO1Uod2i+&#10;s22qcr3fv7NdH9pHg6Ga7zTfdR9k0v6dkL7T50H4cyKKfyfDKZrvunwnpYYq36l6w0PzHQ4p597P&#10;d8h1RJpW853mO8137FlL/tQUe5J04wFChe9kPErzXZfvpGJT4Tt4chJiCEINdmi+g6Cdjt91zhw4&#10;6tPJej97kvtZGZHSfNflOyl8VflOVb8emu/4A9fMwQtCn43TWjYACQsdwBPntWgHTzt4j3fwZEhK&#10;E16X8KSAWCU8VUV8RMILsSNOCYKBZWdNrAkP2yznpDO095zDs9f5M9rDO0kPT8akNOGphOcEUoet&#10;Ep7MZx/hNC/fx+Ipi9AGsXZXkQJyM7hIUxaYO3+a8DThibPXdMriMykLOKVPBKVeCuFBNJIdDsnU&#10;QuIgS3r6pFpmHV4ft3n2DwAAAP//AwBQSwMEFAAGAAgAAAAhAE3uhUjiAAAADAEAAA8AAABkcnMv&#10;ZG93bnJldi54bWxMj8FOwzAMhu9IvENkJG4szVjbUZpO0wScJiQ2pIlb1nhttcapmqzt3p7sBDf/&#10;8qffn/PVZFo2YO8aSxLELAKGVFrdUCXhe//+tATmvCKtWkso4YoOVsX9Xa4ybUf6wmHnKxZKyGVK&#10;Qu19l3HuyhqNcjPbIYXdyfZG+RD7iutejaHctHweRQk3qqFwoVYdbmosz7uLkfAxqnH9LN6G7fm0&#10;uf7s48/DVqCUjw/T+hWYx8n/wXDTD+pQBKejvZB2rA1ZpCKgEuJ5AuwGiHiRAjuGKVm8pMCLnP9/&#10;ovgFAAD//wMAUEsBAi0AFAAGAAgAAAAhALaDOJL+AAAA4QEAABMAAAAAAAAAAAAAAAAAAAAAAFtD&#10;b250ZW50X1R5cGVzXS54bWxQSwECLQAUAAYACAAAACEAOP0h/9YAAACUAQAACwAAAAAAAAAAAAAA&#10;AAAvAQAAX3JlbHMvLnJlbHNQSwECLQAUAAYACAAAACEAKm57PBcHAAC2UwAADgAAAAAAAAAAAAAA&#10;AAAuAgAAZHJzL2Uyb0RvYy54bWxQSwECLQAUAAYACAAAACEATe6FSOIAAAAMAQAADwAAAAAAAAAA&#10;AAAAAABxCQAAZHJzL2Rvd25yZXYueG1sUEsFBgAAAAAEAAQA8wAAAIAKAAAAAA==&#10;">
                <v:rect id="Rectangle 905" o:spid="_x0000_s233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Yv8xQAAAN0AAAAPAAAAZHJzL2Rvd25yZXYueG1sRI/BbsJA&#10;DETvlfoPKyP1VjZwKJCyoICExKmCwAdYWTeJyHrT7JKk/fr6gMTN1oxnntfb0TWqpy7Ung3Mpgko&#10;4sLbmksD18vhfQkqRGSLjWcy8EsBtpvXlzWm1g98pj6PpZIQDikaqGJsU61DUZHDMPUtsWjfvnMY&#10;Ze1KbTscJNw1ep4kH9phzdJQYUv7iopbfncGbnHsv7Iy/zusrrtVcdplw/0nM+ZtMmafoCKN8Wl+&#10;XB+t4M8Xwi/fyAh68w8AAP//AwBQSwECLQAUAAYACAAAACEA2+H2y+4AAACFAQAAEwAAAAAAAAAA&#10;AAAAAAAAAAAAW0NvbnRlbnRfVHlwZXNdLnhtbFBLAQItABQABgAIAAAAIQBa9CxbvwAAABUBAAAL&#10;AAAAAAAAAAAAAAAAAB8BAABfcmVscy8ucmVsc1BLAQItABQABgAIAAAAIQAb6Yv8xQAAAN0AAAAP&#10;AAAAAAAAAAAAAAAAAAcCAABkcnMvZG93bnJldi54bWxQSwUGAAAAAAMAAwC3AAAA+QIAAAAA&#10;" filled="f" strokeweight="2pt"/>
                <v:line id="Line 906" o:spid="_x0000_s233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4jPvwAAAN0AAAAPAAAAZHJzL2Rvd25yZXYueG1sRE9LCsIw&#10;EN0L3iGM4E5TBT9Uo4hQcSdWN+7GZmyLzaQ0UevtjSC4m8f7znLdmko8qXGlZQWjYQSCOLO65FzB&#10;+ZQM5iCcR9ZYWSYFb3KwXnU7S4y1ffGRnqnPRQhhF6OCwvs6ltJlBRl0Q1sTB+5mG4M+wCaXusFX&#10;CDeVHEfRVBosOTQUWNO2oOyePoyC++U8SXaHrT5V6UZf88RfrjetVL/XbhYgPLX+L/659zrMH89G&#10;8P0mnCBXHwAAAP//AwBQSwECLQAUAAYACAAAACEA2+H2y+4AAACFAQAAEwAAAAAAAAAAAAAAAAAA&#10;AAAAW0NvbnRlbnRfVHlwZXNdLnhtbFBLAQItABQABgAIAAAAIQBa9CxbvwAAABUBAAALAAAAAAAA&#10;AAAAAAAAAB8BAABfcmVscy8ucmVsc1BLAQItABQABgAIAAAAIQAbl4jPvwAAAN0AAAAPAAAAAAAA&#10;AAAAAAAAAAcCAABkcnMvZG93bnJldi54bWxQSwUGAAAAAAMAAwC3AAAA8wIAAAAA&#10;" strokeweight="2pt"/>
                <v:line id="Line 907" o:spid="_x0000_s233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Ra4wgAAAN0AAAAPAAAAZHJzL2Rvd25yZXYueG1sRE9Na8JA&#10;EL0X/A/LCN6ajQFbia4SAhFvpdFLbmN2TILZ2ZBdNf77bqHQ2zze52z3k+nFg0bXWVawjGIQxLXV&#10;HTcKzqfifQ3CeWSNvWVS8CIH+93sbYuptk/+pkfpGxFC2KWooPV+SKV0dUsGXWQH4sBd7WjQBzg2&#10;Uo/4DOGml0kcf0iDHYeGFgfKW6pv5d0ouFXnVXH4yvWpLzN9aQpfXa5aqcV8yjYgPE3+X/znPuow&#10;P/lM4PebcILc/QAAAP//AwBQSwECLQAUAAYACAAAACEA2+H2y+4AAACFAQAAEwAAAAAAAAAAAAAA&#10;AAAAAAAAW0NvbnRlbnRfVHlwZXNdLnhtbFBLAQItABQABgAIAAAAIQBa9CxbvwAAABUBAAALAAAA&#10;AAAAAAAAAAAAAB8BAABfcmVscy8ucmVsc1BLAQItABQABgAIAAAAIQDrRRa4wgAAAN0AAAAPAAAA&#10;AAAAAAAAAAAAAAcCAABkcnMvZG93bnJldi54bWxQSwUGAAAAAAMAAwC3AAAA9gIAAAAA&#10;" strokeweight="2pt"/>
                <v:line id="Line 908" o:spid="_x0000_s233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bMjwgAAAN0AAAAPAAAAZHJzL2Rvd25yZXYueG1sRE9Li8Iw&#10;EL4L+x/CLHjTdJVV6TaKCBVvsq0Xb2MzfWAzKU3U+u/NwoK3+fiek2wG04o79a6xrOBrGoEgLqxu&#10;uFJwytPJCoTzyBpby6TgSQ42649RgrG2D/6le+YrEULYxaig9r6LpXRFTQbd1HbEgSttb9AH2FdS&#10;9/gI4aaVsyhaSIMNh4YaO9rVVFyzm1FwPZ++0/1xp/M22+pLlfrzpdRKjT+H7Q8IT4N/i//dBx3m&#10;z5Zz+PsmnCDXLwAAAP//AwBQSwECLQAUAAYACAAAACEA2+H2y+4AAACFAQAAEwAAAAAAAAAAAAAA&#10;AAAAAAAAW0NvbnRlbnRfVHlwZXNdLnhtbFBLAQItABQABgAIAAAAIQBa9CxbvwAAABUBAAALAAAA&#10;AAAAAAAAAAAAAB8BAABfcmVscy8ucmVsc1BLAQItABQABgAIAAAAIQCECbMjwgAAAN0AAAAPAAAA&#10;AAAAAAAAAAAAAAcCAABkcnMvZG93bnJldi54bWxQSwUGAAAAAAMAAwC3AAAA9gIAAAAA&#10;" strokeweight="2pt"/>
                <v:line id="Line 909" o:spid="_x0000_s233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CtXwgAAAN0AAAAPAAAAZHJzL2Rvd25yZXYueG1sRE9Li8Iw&#10;EL4L+x/CLHjTdMVV6TaKCBVvsq0Xb2MzfWAzKU3U+u/NwoK3+fiek2wG04o79a6xrOBrGoEgLqxu&#10;uFJwytPJCoTzyBpby6TgSQ42649RgrG2D/6le+YrEULYxaig9r6LpXRFTQbd1HbEgSttb9AH2FdS&#10;9/gI4aaVsyhaSIMNh4YaO9rVVFyzm1FwPZ++0/1xp/M22+pLlfrzpdRKjT+H7Q8IT4N/i//dBx3m&#10;z5Zz+PsmnCDXLwAAAP//AwBQSwECLQAUAAYACAAAACEA2+H2y+4AAACFAQAAEwAAAAAAAAAAAAAA&#10;AAAAAAAAW0NvbnRlbnRfVHlwZXNdLnhtbFBLAQItABQABgAIAAAAIQBa9CxbvwAAABUBAAALAAAA&#10;AAAAAAAAAAAAAB8BAABfcmVscy8ucmVsc1BLAQItABQABgAIAAAAIQAL4CtXwgAAAN0AAAAPAAAA&#10;AAAAAAAAAAAAAAcCAABkcnMvZG93bnJldi54bWxQSwUGAAAAAAMAAwC3AAAA9gIAAAAA&#10;" strokeweight="2pt"/>
                <v:line id="Line 910" o:spid="_x0000_s233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I7MvwAAAN0AAAAPAAAAZHJzL2Rvd25yZXYueG1sRE9LCsIw&#10;EN0L3iGM4E5TBT9Uo4hQcSdWN+7GZmyLzaQ0UevtjSC4m8f7znLdmko8qXGlZQWjYQSCOLO65FzB&#10;+ZQM5iCcR9ZYWSYFb3KwXnU7S4y1ffGRnqnPRQhhF6OCwvs6ltJlBRl0Q1sTB+5mG4M+wCaXusFX&#10;CDeVHEfRVBosOTQUWNO2oOyePoyC++U8SXaHrT5V6UZf88RfrjetVL/XbhYgPLX+L/659zrMH88m&#10;8P0mnCBXHwAAAP//AwBQSwECLQAUAAYACAAAACEA2+H2y+4AAACFAQAAEwAAAAAAAAAAAAAAAAAA&#10;AAAAW0NvbnRlbnRfVHlwZXNdLnhtbFBLAQItABQABgAIAAAAIQBa9CxbvwAAABUBAAALAAAAAAAA&#10;AAAAAAAAAB8BAABfcmVscy8ucmVsc1BLAQItABQABgAIAAAAIQBkrI7MvwAAAN0AAAAPAAAAAAAA&#10;AAAAAAAAAAcCAABkcnMvZG93bnJldi54bWxQSwUGAAAAAAMAAwC3AAAA8wIAAAAA&#10;" strokeweight="2pt"/>
                <v:line id="Line 911" o:spid="_x0000_s233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hC7vwAAAN0AAAAPAAAAZHJzL2Rvd25yZXYueG1sRE9LCsIw&#10;EN0L3iGM4E5TBT9Uo4hQcSdWN+7GZmyLzaQ0UevtjSC4m8f7znLdmko8qXGlZQWjYQSCOLO65FzB&#10;+ZQM5iCcR9ZYWSYFb3KwXnU7S4y1ffGRnqnPRQhhF6OCwvs6ltJlBRl0Q1sTB+5mG4M+wCaXusFX&#10;CDeVHEfRVBosOTQUWNO2oOyePoyC++U8SXaHrT5V6UZf88RfrjetVL/XbhYgPLX+L/659zrMH8+m&#10;8P0mnCBXHwAAAP//AwBQSwECLQAUAAYACAAAACEA2+H2y+4AAACFAQAAEwAAAAAAAAAAAAAAAAAA&#10;AAAAW0NvbnRlbnRfVHlwZXNdLnhtbFBLAQItABQABgAIAAAAIQBa9CxbvwAAABUBAAALAAAAAAAA&#10;AAAAAAAAAB8BAABfcmVscy8ucmVsc1BLAQItABQABgAIAAAAIQCUfhC7vwAAAN0AAAAPAAAAAAAA&#10;AAAAAAAAAAcCAABkcnMvZG93bnJldi54bWxQSwUGAAAAAAMAAwC3AAAA8wIAAAAA&#10;" strokeweight="2pt"/>
                <v:line id="Line 912" o:spid="_x0000_s233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rUgvwAAAN0AAAAPAAAAZHJzL2Rvd25yZXYueG1sRE9LCsIw&#10;EN0L3iGM4E5TBT9Uo4hQcSdWN+7GZmyLzaQ0UevtjSC4m8f7znLdmko8qXGlZQWjYQSCOLO65FzB&#10;+ZQM5iCcR9ZYWSYFb3KwXnU7S4y1ffGRnqnPRQhhF6OCwvs6ltJlBRl0Q1sTB+5mG4M+wCaXusFX&#10;CDeVHEfRVBosOTQUWNO2oOyePoyC++U8SXaHrT5V6UZf88RfrjetVL/XbhYgPLX+L/659zrMH89m&#10;8P0mnCBXHwAAAP//AwBQSwECLQAUAAYACAAAACEA2+H2y+4AAACFAQAAEwAAAAAAAAAAAAAAAAAA&#10;AAAAW0NvbnRlbnRfVHlwZXNdLnhtbFBLAQItABQABgAIAAAAIQBa9CxbvwAAABUBAAALAAAAAAAA&#10;AAAAAAAAAB8BAABfcmVscy8ucmVsc1BLAQItABQABgAIAAAAIQD7MrUgvwAAAN0AAAAPAAAAAAAA&#10;AAAAAAAAAAcCAABkcnMvZG93bnJldi54bWxQSwUGAAAAAAMAAwC3AAAA8wIAAAAA&#10;" strokeweight="2pt"/>
                <v:line id="Line 913" o:spid="_x0000_s233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Ee4xgAAAN0AAAAPAAAAZHJzL2Rvd25yZXYueG1sRI9BTwIx&#10;EIXvJv6HZky4SRcOqCuFGIFEwsGA/oBhO2wXttNNW2D11zMHE28zeW/e+2Y6732rLhRTE9jAaFiA&#10;Iq6Cbbg28P21enwGlTKyxTYwGfihBPPZ/d0USxuuvKXLLtdKQjiVaMDl3JVap8qRxzQMHbFohxA9&#10;ZlljrW3Eq4T7Vo+LYqI9NiwNDjt6d1SddmdvYB33m9Pot3Z6z+u4bD8XL8kfjRk89G+voDL1+d/8&#10;d/1hBX/8JLjyjYygZzcAAAD//wMAUEsBAi0AFAAGAAgAAAAhANvh9svuAAAAhQEAABMAAAAAAAAA&#10;AAAAAAAAAAAAAFtDb250ZW50X1R5cGVzXS54bWxQSwECLQAUAAYACAAAACEAWvQsW78AAAAVAQAA&#10;CwAAAAAAAAAAAAAAAAAfAQAAX3JlbHMvLnJlbHNQSwECLQAUAAYACAAAACEAAGhHuMYAAADdAAAA&#10;DwAAAAAAAAAAAAAAAAAHAgAAZHJzL2Rvd25yZXYueG1sUEsFBgAAAAADAAMAtwAAAPoCAAAAAA==&#10;" strokeweight="1pt"/>
                <v:line id="Line 914" o:spid="_x0000_s234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YTJwgAAAN0AAAAPAAAAZHJzL2Rvd25yZXYueG1sRE9Li8Iw&#10;EL4L+x/CLHjTdAVX7TaKCBVvsq0Xb2MzfWAzKU3U+u/NwoK3+fiek2wG04o79a6xrOBrGoEgLqxu&#10;uFJwytPJEoTzyBpby6TgSQ42649RgrG2D/6le+YrEULYxaig9r6LpXRFTQbd1HbEgSttb9AH2FdS&#10;9/gI4aaVsyj6lgYbDg01drSrqbhmN6Pgej7N0/1xp/M22+pLlfrzpdRKjT+H7Q8IT4N/i//dBx3m&#10;zxYr+PsmnCDXLwAAAP//AwBQSwECLQAUAAYACAAAACEA2+H2y+4AAACFAQAAEwAAAAAAAAAAAAAA&#10;AAAAAAAAW0NvbnRlbnRfVHlwZXNdLnhtbFBLAQItABQABgAIAAAAIQBa9CxbvwAAABUBAAALAAAA&#10;AAAAAAAAAAAAAB8BAABfcmVscy8ucmVsc1BLAQItABQABgAIAAAAIQDl4YTJwgAAAN0AAAAPAAAA&#10;AAAAAAAAAAAAAAcCAABkcnMvZG93bnJldi54bWxQSwUGAAAAAAMAAwC3AAAA9gIAAAAA&#10;" strokeweight="2pt"/>
                <v:line id="Line 915" o:spid="_x0000_s234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zuZxQAAAN0AAAAPAAAAZHJzL2Rvd25yZXYueG1sRI/BbgIx&#10;DETvlfiHyEi9lSwcKroQUNUWqagHVOADzMZsFjbOKgmw7dfjQ6XebM145nm+7H2rrhRTE9jAeFSA&#10;Iq6Cbbg2sN+tnqagUka22AYmAz+UYLkYPMyxtOHG33Td5lpJCKcSDbicu1LrVDnymEahIxbtGKLH&#10;LGustY14k3Df6klRPGuPDUuDw47eHFXn7cUbWMfD13n8Wzt94HX8aDfvL8mfjHkc9q8zUJn6/G/+&#10;u/60gj+ZCr98IyPoxR0AAP//AwBQSwECLQAUAAYACAAAACEA2+H2y+4AAACFAQAAEwAAAAAAAAAA&#10;AAAAAAAAAAAAW0NvbnRlbnRfVHlwZXNdLnhtbFBLAQItABQABgAIAAAAIQBa9CxbvwAAABUBAAAL&#10;AAAAAAAAAAAAAAAAAB8BAABfcmVscy8ucmVsc1BLAQItABQABgAIAAAAIQDLyzuZxQAAAN0AAAAP&#10;AAAAAAAAAAAAAAAAAAcCAABkcnMvZG93bnJldi54bWxQSwUGAAAAAAMAAwC3AAAA+QIAAAAA&#10;" strokeweight="1pt"/>
                <v:rect id="Rectangle 916" o:spid="_x0000_s234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huewAAAAN0AAAAPAAAAZHJzL2Rvd25yZXYueG1sRE9Ni8Iw&#10;EL0L/ocwgjebKiLdapQiCHvdugseh2a2rTaTmkTt/vuNIHibx/uczW4wnbiT861lBfMkBUFcWd1y&#10;reD7eJhlIHxA1thZJgV/5GG3HY82mGv74C+6l6EWMYR9jgqaEPpcSl81ZNAntieO3K91BkOErpba&#10;4SOGm04u0nQlDbYcGxrsad9QdSlvRkFRnIefa/mBBy+z1K30UtfFSanpZCjWIAIN4S1+uT91nL/I&#10;5vD8Jp4gt/8AAAD//wMAUEsBAi0AFAAGAAgAAAAhANvh9svuAAAAhQEAABMAAAAAAAAAAAAAAAAA&#10;AAAAAFtDb250ZW50X1R5cGVzXS54bWxQSwECLQAUAAYACAAAACEAWvQsW78AAAAVAQAACwAAAAAA&#10;AAAAAAAAAAAfAQAAX3JlbHMvLnJlbHNQSwECLQAUAAYACAAAACEAiQ4bnsAAAADdAAAADwAAAAAA&#10;AAAAAAAAAAAHAgAAZHJzL2Rvd25yZXYueG1sUEsFBgAAAAADAAMAtwAAAPQCAAAAAA==&#10;" filled="f" stroked="f" strokeweight=".25pt">
                  <v:textbox inset="1pt,1pt,1pt,1pt">
                    <w:txbxContent>
                      <w:p w14:paraId="354565DE" w14:textId="77777777" w:rsidR="00BC4F3B" w:rsidRDefault="00BC4F3B" w:rsidP="005D60A0">
                        <w:pPr>
                          <w:pStyle w:val="a7"/>
                          <w:jc w:val="center"/>
                          <w:rPr>
                            <w:sz w:val="18"/>
                          </w:rPr>
                        </w:pPr>
                        <w:proofErr w:type="spellStart"/>
                        <w:r>
                          <w:rPr>
                            <w:sz w:val="18"/>
                          </w:rPr>
                          <w:t>Зм</w:t>
                        </w:r>
                        <w:proofErr w:type="spellEnd"/>
                        <w:r>
                          <w:rPr>
                            <w:sz w:val="18"/>
                          </w:rPr>
                          <w:t>.</w:t>
                        </w:r>
                      </w:p>
                      <w:p w14:paraId="4261D4F5" w14:textId="77777777" w:rsidR="00BC4F3B" w:rsidRDefault="00BC4F3B" w:rsidP="005D60A0"/>
                    </w:txbxContent>
                  </v:textbox>
                </v:rect>
                <v:rect id="Rectangle 917" o:spid="_x0000_s234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IXpwAAAAN0AAAAPAAAAZHJzL2Rvd25yZXYueG1sRE9Ni8Iw&#10;EL0L/ocwC9403SJSq1GKIOx16y54HJqxrTaTmkTt/vuNIHibx/uc9XYwnbiT861lBZ+zBARxZXXL&#10;tYKfw36agfABWWNnmRT8kYftZjxaY67tg7/pXoZaxBD2OSpoQuhzKX3VkEE/sz1x5E7WGQwRulpq&#10;h48YbjqZJslCGmw5NjTY066h6lLejIKiOA+/13KJey+zxC30XNfFUanJx1CsQAQawlv8cn/pOD/N&#10;Unh+E0+Qm38AAAD//wMAUEsBAi0AFAAGAAgAAAAhANvh9svuAAAAhQEAABMAAAAAAAAAAAAAAAAA&#10;AAAAAFtDb250ZW50X1R5cGVzXS54bWxQSwECLQAUAAYACAAAACEAWvQsW78AAAAVAQAACwAAAAAA&#10;AAAAAAAAAAAfAQAAX3JlbHMvLnJlbHNQSwECLQAUAAYACAAAACEAedyF6cAAAADdAAAADwAAAAAA&#10;AAAAAAAAAAAHAgAAZHJzL2Rvd25yZXYueG1sUEsFBgAAAAADAAMAtwAAAPQCAAAAAA==&#10;" filled="f" stroked="f" strokeweight=".25pt">
                  <v:textbox inset="1pt,1pt,1pt,1pt">
                    <w:txbxContent>
                      <w:p w14:paraId="5C26F109" w14:textId="77777777" w:rsidR="00BC4F3B" w:rsidRDefault="00BC4F3B" w:rsidP="005D60A0">
                        <w:pPr>
                          <w:pStyle w:val="a7"/>
                          <w:jc w:val="center"/>
                          <w:rPr>
                            <w:sz w:val="18"/>
                          </w:rPr>
                        </w:pPr>
                        <w:r>
                          <w:rPr>
                            <w:sz w:val="18"/>
                          </w:rPr>
                          <w:t>Арк.</w:t>
                        </w:r>
                      </w:p>
                    </w:txbxContent>
                  </v:textbox>
                </v:rect>
                <v:rect id="Rectangle 918" o:spid="_x0000_s234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CBywgAAAN0AAAAPAAAAZHJzL2Rvd25yZXYueG1sRE9Na8Mw&#10;DL0P+h+MCr0tTrtRsjRuCYPCrstW2FHEapI2llPbS9J/Pw8Gu+nxPlUcZtOLkZzvLCtYJykI4trq&#10;jhsFnx/HxwyED8gae8uk4E4eDvvFQ4G5thO/01iFRsQQ9jkqaEMYcil93ZJBn9iBOHJn6wyGCF0j&#10;tcMphptebtJ0Kw12HBtaHOi1pfpafRsFZXmZT7fqBY9eZqnb6mfdlF9KrZZzuQMRaA7/4j/3m47z&#10;N9kT/H4TT5D7HwAAAP//AwBQSwECLQAUAAYACAAAACEA2+H2y+4AAACFAQAAEwAAAAAAAAAAAAAA&#10;AAAAAAAAW0NvbnRlbnRfVHlwZXNdLnhtbFBLAQItABQABgAIAAAAIQBa9CxbvwAAABUBAAALAAAA&#10;AAAAAAAAAAAAAB8BAABfcmVscy8ucmVsc1BLAQItABQABgAIAAAAIQAWkCBywgAAAN0AAAAPAAAA&#10;AAAAAAAAAAAAAAcCAABkcnMvZG93bnJldi54bWxQSwUGAAAAAAMAAwC3AAAA9gIAAAAA&#10;" filled="f" stroked="f" strokeweight=".25pt">
                  <v:textbox inset="1pt,1pt,1pt,1pt">
                    <w:txbxContent>
                      <w:p w14:paraId="76A768AF" w14:textId="77777777" w:rsidR="00BC4F3B" w:rsidRDefault="00BC4F3B" w:rsidP="005D60A0">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919" o:spid="_x0000_s234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bgGwAAAAN0AAAAPAAAAZHJzL2Rvd25yZXYueG1sRE9Ni8Iw&#10;EL0L+x/CLOzNpopItxqlLAhetyp4HJrZttpMuknU+u+NIHibx/uc5XownbiS861lBZMkBUFcWd1y&#10;rWC/24wzED4ga+wsk4I7eVivPkZLzLW98S9dy1CLGMI+RwVNCH0upa8aMugT2xNH7s86gyFCV0vt&#10;8BbDTSenaTqXBluODQ329NNQdS4vRkFRnIbDf/mNGy+z1M31TNfFUamvz6FYgAg0hLf45d7qOH+a&#10;zeD5TTxBrh4AAAD//wMAUEsBAi0AFAAGAAgAAAAhANvh9svuAAAAhQEAABMAAAAAAAAAAAAAAAAA&#10;AAAAAFtDb250ZW50X1R5cGVzXS54bWxQSwECLQAUAAYACAAAACEAWvQsW78AAAAVAQAACwAAAAAA&#10;AAAAAAAAAAAfAQAAX3JlbHMvLnJlbHNQSwECLQAUAAYACAAAACEAmXm4BsAAAADdAAAADwAAAAAA&#10;AAAAAAAAAAAHAgAAZHJzL2Rvd25yZXYueG1sUEsFBgAAAAADAAMAtwAAAPQCAAAAAA==&#10;" filled="f" stroked="f" strokeweight=".25pt">
                  <v:textbox inset="1pt,1pt,1pt,1pt">
                    <w:txbxContent>
                      <w:p w14:paraId="20D1A6CE" w14:textId="77777777" w:rsidR="00BC4F3B" w:rsidRDefault="00BC4F3B" w:rsidP="005D60A0">
                        <w:pPr>
                          <w:pStyle w:val="a7"/>
                          <w:jc w:val="center"/>
                          <w:rPr>
                            <w:sz w:val="18"/>
                          </w:rPr>
                        </w:pPr>
                        <w:r>
                          <w:rPr>
                            <w:sz w:val="18"/>
                          </w:rPr>
                          <w:t>Підпис</w:t>
                        </w:r>
                      </w:p>
                    </w:txbxContent>
                  </v:textbox>
                </v:rect>
                <v:rect id="Rectangle 920" o:spid="_x0000_s234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R2dwgAAAN0AAAAPAAAAZHJzL2Rvd25yZXYueG1sRE9Na8Mw&#10;DL0P+h+MCr0tTstWsjRuCYPCrstW2FHEapI2llPbS9J/Pw8Gu+nxPlUcZtOLkZzvLCtYJykI4trq&#10;jhsFnx/HxwyED8gae8uk4E4eDvvFQ4G5thO/01iFRsQQ9jkqaEMYcil93ZJBn9iBOHJn6wyGCF0j&#10;tcMphptebtJ0Kw12HBtaHOi1pfpafRsFZXmZT7fqBY9eZqnb6ifdlF9KrZZzuQMRaA7/4j/3m47z&#10;N9kz/H4TT5D7HwAAAP//AwBQSwECLQAUAAYACAAAACEA2+H2y+4AAACFAQAAEwAAAAAAAAAAAAAA&#10;AAAAAAAAW0NvbnRlbnRfVHlwZXNdLnhtbFBLAQItABQABgAIAAAAIQBa9CxbvwAAABUBAAALAAAA&#10;AAAAAAAAAAAAAB8BAABfcmVscy8ucmVsc1BLAQItABQABgAIAAAAIQD2NR2dwgAAAN0AAAAPAAAA&#10;AAAAAAAAAAAAAAcCAABkcnMvZG93bnJldi54bWxQSwUGAAAAAAMAAwC3AAAA9gIAAAAA&#10;" filled="f" stroked="f" strokeweight=".25pt">
                  <v:textbox inset="1pt,1pt,1pt,1pt">
                    <w:txbxContent>
                      <w:p w14:paraId="5AD8AB2B" w14:textId="77777777" w:rsidR="00BC4F3B" w:rsidRDefault="00BC4F3B" w:rsidP="005D60A0">
                        <w:pPr>
                          <w:pStyle w:val="a7"/>
                          <w:jc w:val="center"/>
                          <w:rPr>
                            <w:sz w:val="18"/>
                          </w:rPr>
                        </w:pPr>
                        <w:r>
                          <w:rPr>
                            <w:sz w:val="18"/>
                          </w:rPr>
                          <w:t>Дата</w:t>
                        </w:r>
                      </w:p>
                    </w:txbxContent>
                  </v:textbox>
                </v:rect>
                <v:rect id="Rectangle 921" o:spid="_x0000_s234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4PqwAAAAN0AAAAPAAAAZHJzL2Rvd25yZXYueG1sRE9Ni8Iw&#10;EL0L+x/CLHjTdEVKt2uUIgherQp7HJrZttpMuknU+u+NIHibx/ucxWownbiS861lBV/TBARxZXXL&#10;tYLDfjPJQPiArLGzTAru5GG1/BgtMNf2xju6lqEWMYR9jgqaEPpcSl81ZNBPbU8cuT/rDIYIXS21&#10;w1sMN52cJUkqDbYcGxrsad1QdS4vRkFRnIbjf/mNGy+zxKV6ruviV6nx51D8gAg0hLf45d7qOH+W&#10;pfD8Jp4glw8AAAD//wMAUEsBAi0AFAAGAAgAAAAhANvh9svuAAAAhQEAABMAAAAAAAAAAAAAAAAA&#10;AAAAAFtDb250ZW50X1R5cGVzXS54bWxQSwECLQAUAAYACAAAACEAWvQsW78AAAAVAQAACwAAAAAA&#10;AAAAAAAAAAAfAQAAX3JlbHMvLnJlbHNQSwECLQAUAAYACAAAACEABueD6sAAAADdAAAADwAAAAAA&#10;AAAAAAAAAAAHAgAAZHJzL2Rvd25yZXYueG1sUEsFBgAAAAADAAMAtwAAAPQCAAAAAA==&#10;" filled="f" stroked="f" strokeweight=".25pt">
                  <v:textbox inset="1pt,1pt,1pt,1pt">
                    <w:txbxContent>
                      <w:p w14:paraId="303244ED" w14:textId="77777777" w:rsidR="00BC4F3B" w:rsidRDefault="00BC4F3B" w:rsidP="005D60A0">
                        <w:pPr>
                          <w:pStyle w:val="a7"/>
                          <w:jc w:val="center"/>
                          <w:rPr>
                            <w:sz w:val="18"/>
                          </w:rPr>
                        </w:pPr>
                        <w:r>
                          <w:rPr>
                            <w:sz w:val="18"/>
                          </w:rPr>
                          <w:t>Арк.</w:t>
                        </w:r>
                      </w:p>
                    </w:txbxContent>
                  </v:textbox>
                </v:rect>
                <v:rect id="Rectangle 922" o:spid="_x0000_s234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yZxwgAAAN0AAAAPAAAAZHJzL2Rvd25yZXYueG1sRE9Na8Mw&#10;DL0P+h+MCr0tTsvosjRuCYPCrstW2FHEapI2llPbS9J/Pw8Gu+nxPlUcZtOLkZzvLCtYJykI4trq&#10;jhsFnx/HxwyED8gae8uk4E4eDvvFQ4G5thO/01iFRsQQ9jkqaEMYcil93ZJBn9iBOHJn6wyGCF0j&#10;tcMphptebtJ0Kw12HBtaHOi1pfpafRsFZXmZT7fqBY9eZqnb6ifdlF9KrZZzuQMRaA7/4j/3m47z&#10;N9kz/H4TT5D7HwAAAP//AwBQSwECLQAUAAYACAAAACEA2+H2y+4AAACFAQAAEwAAAAAAAAAAAAAA&#10;AAAAAAAAW0NvbnRlbnRfVHlwZXNdLnhtbFBLAQItABQABgAIAAAAIQBa9CxbvwAAABUBAAALAAAA&#10;AAAAAAAAAAAAAB8BAABfcmVscy8ucmVsc1BLAQItABQABgAIAAAAIQBpqyZxwgAAAN0AAAAPAAAA&#10;AAAAAAAAAAAAAAcCAABkcnMvZG93bnJldi54bWxQSwUGAAAAAAMAAwC3AAAA9gIAAAAA&#10;" filled="f" stroked="f" strokeweight=".25pt">
                  <v:textbox inset="1pt,1pt,1pt,1pt">
                    <w:txbxContent>
                      <w:p w14:paraId="55B83E56" w14:textId="5591F3C2" w:rsidR="00BC4F3B" w:rsidRPr="00D977CF" w:rsidRDefault="00BC4F3B" w:rsidP="00D977CF">
                        <w:pPr>
                          <w:jc w:val="center"/>
                          <w:rPr>
                            <w:rFonts w:ascii="Times New Roman" w:hAnsi="Times New Roman" w:cs="Times New Roman"/>
                            <w:sz w:val="28"/>
                            <w:szCs w:val="28"/>
                          </w:rPr>
                        </w:pPr>
                        <w:r w:rsidRPr="00D977CF">
                          <w:rPr>
                            <w:rFonts w:ascii="Times New Roman" w:hAnsi="Times New Roman" w:cs="Times New Roman"/>
                            <w:sz w:val="28"/>
                            <w:szCs w:val="28"/>
                          </w:rPr>
                          <w:t>5</w:t>
                        </w:r>
                        <w:r>
                          <w:rPr>
                            <w:rFonts w:ascii="Times New Roman" w:hAnsi="Times New Roman" w:cs="Times New Roman"/>
                            <w:sz w:val="28"/>
                            <w:szCs w:val="28"/>
                          </w:rPr>
                          <w:t>0</w:t>
                        </w:r>
                      </w:p>
                    </w:txbxContent>
                  </v:textbox>
                </v:rect>
                <v:rect id="Rectangle 923" o:spid="_x0000_s234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b2exAAAAN0AAAAPAAAAZHJzL2Rvd25yZXYueG1sRI9Ba8JA&#10;EIXvBf/DMoK3urEWiamrhILg1bSCxyE7TdJmZ+PuqvHfdw6F3mZ4b977ZrMbXa9uFGLn2cBinoEi&#10;rr3tuDHw+bF/zkHFhGyx90wGHhRht508bbCw/s5HulWpURLCsUADbUpDoXWsW3IY534gFu3LB4dJ&#10;1tBoG/Au4a7XL1m20g47loYWB3pvqf6prs5AWX6Pp0u1xn3UeRZW9tU25dmY2XQs30AlGtO/+e/6&#10;YAV/mQuufCMj6O0vAAAA//8DAFBLAQItABQABgAIAAAAIQDb4fbL7gAAAIUBAAATAAAAAAAAAAAA&#10;AAAAAAAAAABbQ29udGVudF9UeXBlc10ueG1sUEsBAi0AFAAGAAgAAAAhAFr0LFu/AAAAFQEAAAsA&#10;AAAAAAAAAAAAAAAAHwEAAF9yZWxzLy5yZWxzUEsBAi0AFAAGAAgAAAAhAG7VvZ7EAAAA3QAAAA8A&#10;AAAAAAAAAAAAAAAABwIAAGRycy9kb3ducmV2LnhtbFBLBQYAAAAAAwADALcAAAD4AgAAAAA=&#10;" filled="f" stroked="f" strokeweight=".25pt">
                  <v:textbox inset="1pt,1pt,1pt,1pt">
                    <w:txbxContent>
                      <w:p w14:paraId="5E6A05D2" w14:textId="569E4AC8" w:rsidR="00BC4F3B" w:rsidRPr="003210F7" w:rsidRDefault="00BC4F3B" w:rsidP="009E51D0">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.192.041в.009.</w:t>
                        </w:r>
                        <w:r w:rsidRPr="003210F7">
                          <w:rPr>
                            <w:rFonts w:ascii="Times New Roman" w:hAnsi="Times New Roman" w:cs="Times New Roman"/>
                            <w:sz w:val="28"/>
                            <w:szCs w:val="28"/>
                          </w:rPr>
                          <w:t>ПЗ</w:t>
                        </w:r>
                      </w:p>
                      <w:p w14:paraId="246E3124" w14:textId="77777777" w:rsidR="00BC4F3B" w:rsidRPr="00D61F1E" w:rsidRDefault="00BC4F3B" w:rsidP="005D60A0"/>
                    </w:txbxContent>
                  </v:textbox>
                </v:rect>
                <w10:wrap anchorx="page" anchory="page"/>
                <w10:anchorlock/>
              </v:group>
            </w:pict>
          </mc:Fallback>
        </mc:AlternateContent>
      </w:r>
      <w:r w:rsidR="00220726" w:rsidRPr="00220726">
        <w:rPr>
          <w:b/>
          <w:bCs/>
          <w:sz w:val="28"/>
          <w:szCs w:val="28"/>
        </w:rPr>
        <w:t>1.8.</w:t>
      </w:r>
      <w:r w:rsidR="00220726" w:rsidRPr="00220726">
        <w:rPr>
          <w:sz w:val="28"/>
          <w:szCs w:val="28"/>
        </w:rPr>
        <w:t xml:space="preserve"> Під час виконання робіт у колодязях, камерах, КНС, а також після завершення робіт необхідно дотримуватися правил особистої гігієни. Працювати дозволяється лише в спеціальному одязі та захисних рукавицях. Після завершення роботи потрібно очистити спецодяг і ретельно вимити руки з </w:t>
      </w:r>
      <w:proofErr w:type="spellStart"/>
      <w:r w:rsidR="00220726" w:rsidRPr="00220726">
        <w:rPr>
          <w:sz w:val="28"/>
          <w:szCs w:val="28"/>
        </w:rPr>
        <w:t>милом</w:t>
      </w:r>
      <w:proofErr w:type="spellEnd"/>
      <w:r w:rsidR="00220726" w:rsidRPr="00220726">
        <w:rPr>
          <w:sz w:val="28"/>
          <w:szCs w:val="28"/>
        </w:rPr>
        <w:t>.</w:t>
      </w:r>
    </w:p>
    <w:p w14:paraId="52EAF80D" w14:textId="40780FDF" w:rsidR="00220726" w:rsidRPr="00220726" w:rsidRDefault="00220726" w:rsidP="00220726">
      <w:pPr>
        <w:spacing w:after="0" w:line="360" w:lineRule="auto"/>
        <w:rPr>
          <w:rFonts w:ascii="Times New Roman" w:eastAsia="Times New Roman" w:hAnsi="Times New Roman" w:cs="Times New Roman"/>
          <w:sz w:val="28"/>
          <w:szCs w:val="28"/>
          <w:lang w:eastAsia="uk-UA"/>
        </w:rPr>
      </w:pPr>
      <w:r w:rsidRPr="00220726">
        <w:rPr>
          <w:rFonts w:ascii="Times New Roman" w:eastAsia="Times New Roman" w:hAnsi="Times New Roman" w:cs="Times New Roman"/>
          <w:b/>
          <w:bCs/>
          <w:sz w:val="28"/>
          <w:szCs w:val="28"/>
          <w:lang w:eastAsia="uk-UA"/>
        </w:rPr>
        <w:t>1.9.</w:t>
      </w:r>
      <w:r w:rsidRPr="00220726">
        <w:rPr>
          <w:rFonts w:ascii="Times New Roman" w:eastAsia="Times New Roman" w:hAnsi="Times New Roman" w:cs="Times New Roman"/>
          <w:sz w:val="28"/>
          <w:szCs w:val="28"/>
          <w:lang w:eastAsia="uk-UA"/>
        </w:rPr>
        <w:t xml:space="preserve"> У разі недотримання вимог цієї інструкції працівники несуть відповідальність відповідно до чинного законодавства — адміністративну, дисциплінарну або кримінальну.</w:t>
      </w:r>
    </w:p>
    <w:p w14:paraId="1B3AF9EB" w14:textId="77777777" w:rsidR="00220726" w:rsidRPr="00220726" w:rsidRDefault="00220726" w:rsidP="00220726">
      <w:pPr>
        <w:spacing w:after="0" w:line="360" w:lineRule="auto"/>
        <w:jc w:val="center"/>
        <w:outlineLvl w:val="2"/>
        <w:rPr>
          <w:rFonts w:ascii="Times New Roman" w:eastAsia="Times New Roman" w:hAnsi="Times New Roman" w:cs="Times New Roman"/>
          <w:b/>
          <w:bCs/>
          <w:sz w:val="28"/>
          <w:szCs w:val="28"/>
          <w:lang w:eastAsia="uk-UA"/>
        </w:rPr>
      </w:pPr>
      <w:r w:rsidRPr="00220726">
        <w:rPr>
          <w:rFonts w:ascii="Times New Roman" w:eastAsia="Times New Roman" w:hAnsi="Times New Roman" w:cs="Times New Roman"/>
          <w:b/>
          <w:bCs/>
          <w:sz w:val="28"/>
          <w:szCs w:val="28"/>
          <w:lang w:eastAsia="uk-UA"/>
        </w:rPr>
        <w:t>2. Вимоги безпеки перед початком робіт</w:t>
      </w:r>
    </w:p>
    <w:p w14:paraId="40927520" w14:textId="77777777" w:rsidR="00220726" w:rsidRPr="00220726" w:rsidRDefault="00220726" w:rsidP="00220726">
      <w:pPr>
        <w:spacing w:after="0" w:line="360" w:lineRule="auto"/>
        <w:rPr>
          <w:rFonts w:ascii="Times New Roman" w:eastAsia="Times New Roman" w:hAnsi="Times New Roman" w:cs="Times New Roman"/>
          <w:sz w:val="28"/>
          <w:szCs w:val="28"/>
          <w:lang w:eastAsia="uk-UA"/>
        </w:rPr>
      </w:pPr>
      <w:r w:rsidRPr="00220726">
        <w:rPr>
          <w:rFonts w:ascii="Times New Roman" w:eastAsia="Times New Roman" w:hAnsi="Times New Roman" w:cs="Times New Roman"/>
          <w:b/>
          <w:bCs/>
          <w:sz w:val="28"/>
          <w:szCs w:val="28"/>
          <w:lang w:eastAsia="uk-UA"/>
        </w:rPr>
        <w:t>2.1.</w:t>
      </w:r>
      <w:r w:rsidRPr="00220726">
        <w:rPr>
          <w:rFonts w:ascii="Times New Roman" w:eastAsia="Times New Roman" w:hAnsi="Times New Roman" w:cs="Times New Roman"/>
          <w:sz w:val="28"/>
          <w:szCs w:val="28"/>
          <w:lang w:eastAsia="uk-UA"/>
        </w:rPr>
        <w:t xml:space="preserve"> Необхідно пройти поточний інструктаж з охорони праці, отримати наряд-допуск на виконання робіт, пов’язаних зі спуском у колодязі, камери, а також отримати захисні та запобіжні засоби і пристрої. Обов’язково перевірити їх технічний стан і справність.</w:t>
      </w:r>
    </w:p>
    <w:p w14:paraId="4DA434C6" w14:textId="77777777" w:rsidR="00220726" w:rsidRPr="00220726" w:rsidRDefault="00220726" w:rsidP="00220726">
      <w:pPr>
        <w:spacing w:after="0" w:line="360" w:lineRule="auto"/>
        <w:rPr>
          <w:rFonts w:ascii="Times New Roman" w:eastAsia="Times New Roman" w:hAnsi="Times New Roman" w:cs="Times New Roman"/>
          <w:sz w:val="28"/>
          <w:szCs w:val="28"/>
          <w:lang w:eastAsia="uk-UA"/>
        </w:rPr>
      </w:pPr>
      <w:r w:rsidRPr="00220726">
        <w:rPr>
          <w:rFonts w:ascii="Times New Roman" w:eastAsia="Times New Roman" w:hAnsi="Times New Roman" w:cs="Times New Roman"/>
          <w:b/>
          <w:bCs/>
          <w:sz w:val="28"/>
          <w:szCs w:val="28"/>
          <w:lang w:eastAsia="uk-UA"/>
        </w:rPr>
        <w:t>2.2.</w:t>
      </w:r>
      <w:r w:rsidRPr="00220726">
        <w:rPr>
          <w:rFonts w:ascii="Times New Roman" w:eastAsia="Times New Roman" w:hAnsi="Times New Roman" w:cs="Times New Roman"/>
          <w:sz w:val="28"/>
          <w:szCs w:val="28"/>
          <w:lang w:eastAsia="uk-UA"/>
        </w:rPr>
        <w:t xml:space="preserve"> По прибуттю на місце виконання робіт членам бригади заборонено стрибати з платформи, кузова або причепа — слід користуватися сходами або підніжками.</w:t>
      </w:r>
      <w:r w:rsidRPr="00220726">
        <w:rPr>
          <w:rFonts w:ascii="Times New Roman" w:eastAsia="Times New Roman" w:hAnsi="Times New Roman" w:cs="Times New Roman"/>
          <w:sz w:val="28"/>
          <w:szCs w:val="28"/>
          <w:lang w:eastAsia="uk-UA"/>
        </w:rPr>
        <w:br/>
        <w:t>Якщо роботи проводяться в умовах дорожнього руху, необхідно встановити попереджувальні знаки з сигнальними прапорцями, забезпечити огородження робочої зони (у разі потреби — призначити чергового спостерігача). Також необхідно вдягти спецодяг та засоби індивідуального захисту: рятувальні пояси з мотузками, каски, сигнальні жилети.</w:t>
      </w:r>
    </w:p>
    <w:p w14:paraId="2F897C34" w14:textId="77777777" w:rsidR="00220726" w:rsidRPr="00220726" w:rsidRDefault="00220726" w:rsidP="00220726">
      <w:pPr>
        <w:spacing w:after="0" w:line="360" w:lineRule="auto"/>
        <w:rPr>
          <w:rFonts w:ascii="Times New Roman" w:eastAsia="Times New Roman" w:hAnsi="Times New Roman" w:cs="Times New Roman"/>
          <w:sz w:val="28"/>
          <w:szCs w:val="28"/>
          <w:lang w:eastAsia="uk-UA"/>
        </w:rPr>
      </w:pPr>
      <w:r w:rsidRPr="00220726">
        <w:rPr>
          <w:rFonts w:ascii="Times New Roman" w:eastAsia="Times New Roman" w:hAnsi="Times New Roman" w:cs="Times New Roman"/>
          <w:b/>
          <w:bCs/>
          <w:sz w:val="28"/>
          <w:szCs w:val="28"/>
          <w:lang w:eastAsia="uk-UA"/>
        </w:rPr>
        <w:t>2.3.</w:t>
      </w:r>
      <w:r w:rsidRPr="00220726">
        <w:rPr>
          <w:rFonts w:ascii="Times New Roman" w:eastAsia="Times New Roman" w:hAnsi="Times New Roman" w:cs="Times New Roman"/>
          <w:sz w:val="28"/>
          <w:szCs w:val="28"/>
          <w:lang w:eastAsia="uk-UA"/>
        </w:rPr>
        <w:t xml:space="preserve"> Очистити люк колодязя та прилеглу територію на радіусі 1 метра від бруду, снігу та льоду. Відкривати кришку дозволяється лише за допомогою гака або лома, після чого покласти її по напрямку руху транспорту на відстані не менше 1 м від колодязя.</w:t>
      </w:r>
    </w:p>
    <w:p w14:paraId="486E9C6D" w14:textId="77777777" w:rsidR="00220726" w:rsidRPr="00220726" w:rsidRDefault="00220726" w:rsidP="00220726">
      <w:pPr>
        <w:spacing w:after="0" w:line="360" w:lineRule="auto"/>
        <w:rPr>
          <w:rFonts w:ascii="Times New Roman" w:eastAsia="Times New Roman" w:hAnsi="Times New Roman" w:cs="Times New Roman"/>
          <w:sz w:val="28"/>
          <w:szCs w:val="28"/>
          <w:lang w:eastAsia="uk-UA"/>
        </w:rPr>
      </w:pPr>
      <w:r w:rsidRPr="00220726">
        <w:rPr>
          <w:rFonts w:ascii="Times New Roman" w:eastAsia="Times New Roman" w:hAnsi="Times New Roman" w:cs="Times New Roman"/>
          <w:b/>
          <w:bCs/>
          <w:sz w:val="28"/>
          <w:szCs w:val="28"/>
          <w:lang w:eastAsia="uk-UA"/>
        </w:rPr>
        <w:t>2.4.</w:t>
      </w:r>
      <w:r w:rsidRPr="00220726">
        <w:rPr>
          <w:rFonts w:ascii="Times New Roman" w:eastAsia="Times New Roman" w:hAnsi="Times New Roman" w:cs="Times New Roman"/>
          <w:sz w:val="28"/>
          <w:szCs w:val="28"/>
          <w:lang w:eastAsia="uk-UA"/>
        </w:rPr>
        <w:t xml:space="preserve"> Перевірити вміст небезпечних газів у колодязі, камері або КНС за допомогою газоаналізатора.</w:t>
      </w:r>
    </w:p>
    <w:p w14:paraId="551A525A" w14:textId="54DF41E3" w:rsidR="007973CF" w:rsidRDefault="007973CF" w:rsidP="00220726">
      <w:pPr>
        <w:spacing w:before="100" w:beforeAutospacing="1" w:after="100" w:afterAutospacing="1" w:line="360" w:lineRule="auto"/>
        <w:rPr>
          <w:rFonts w:ascii="Times New Roman" w:hAnsi="Times New Roman" w:cs="Times New Roman"/>
          <w:sz w:val="28"/>
          <w:szCs w:val="28"/>
        </w:rPr>
      </w:pPr>
      <w:r w:rsidRPr="007973CF">
        <w:rPr>
          <w:rFonts w:ascii="Times New Roman" w:hAnsi="Times New Roman" w:cs="Times New Roman"/>
          <w:sz w:val="28"/>
          <w:szCs w:val="28"/>
        </w:rPr>
        <w:t xml:space="preserve">                           </w:t>
      </w:r>
    </w:p>
    <w:p w14:paraId="348FD3E2" w14:textId="6C505D29" w:rsidR="006D3528" w:rsidRDefault="006D3528" w:rsidP="006D3528">
      <w:pPr>
        <w:pStyle w:val="a3"/>
        <w:spacing w:after="0" w:line="360" w:lineRule="auto"/>
        <w:ind w:left="0" w:firstLine="709"/>
        <w:rPr>
          <w:rFonts w:ascii="Times New Roman" w:hAnsi="Times New Roman" w:cs="Times New Roman"/>
          <w:sz w:val="28"/>
          <w:szCs w:val="28"/>
        </w:rPr>
      </w:pPr>
    </w:p>
    <w:p w14:paraId="0FC6162B" w14:textId="538784E8" w:rsidR="00220726" w:rsidRDefault="00220726" w:rsidP="006D3528">
      <w:pPr>
        <w:pStyle w:val="a3"/>
        <w:spacing w:after="0" w:line="360" w:lineRule="auto"/>
        <w:ind w:left="0" w:firstLine="709"/>
        <w:rPr>
          <w:rFonts w:ascii="Times New Roman" w:hAnsi="Times New Roman" w:cs="Times New Roman"/>
          <w:sz w:val="28"/>
          <w:szCs w:val="28"/>
        </w:rPr>
      </w:pPr>
    </w:p>
    <w:p w14:paraId="0E48086E" w14:textId="77777777" w:rsidR="00220726" w:rsidRPr="00220726" w:rsidRDefault="00220726" w:rsidP="00220726">
      <w:pPr>
        <w:pStyle w:val="aa"/>
        <w:spacing w:before="0" w:beforeAutospacing="0" w:after="0" w:afterAutospacing="0" w:line="360" w:lineRule="auto"/>
        <w:rPr>
          <w:sz w:val="28"/>
          <w:szCs w:val="28"/>
        </w:rPr>
      </w:pPr>
      <w:r w:rsidRPr="00220726">
        <w:rPr>
          <w:rStyle w:val="ad"/>
          <w:sz w:val="28"/>
          <w:szCs w:val="28"/>
        </w:rPr>
        <w:lastRenderedPageBreak/>
        <w:t>2.5.</w:t>
      </w:r>
      <w:r w:rsidRPr="00220726">
        <w:rPr>
          <w:sz w:val="28"/>
          <w:szCs w:val="28"/>
        </w:rPr>
        <w:t xml:space="preserve"> У разі виявлення газу в колодязі або камері його необхідно видалити одним з таких способів:</w:t>
      </w:r>
    </w:p>
    <w:p w14:paraId="7C781350" w14:textId="77777777" w:rsidR="00220726" w:rsidRPr="00220726" w:rsidRDefault="00220726" w:rsidP="00F81A30">
      <w:pPr>
        <w:pStyle w:val="aa"/>
        <w:numPr>
          <w:ilvl w:val="0"/>
          <w:numId w:val="74"/>
        </w:numPr>
        <w:spacing w:before="0" w:beforeAutospacing="0" w:after="0" w:afterAutospacing="0" w:line="360" w:lineRule="auto"/>
        <w:rPr>
          <w:sz w:val="28"/>
          <w:szCs w:val="28"/>
        </w:rPr>
      </w:pPr>
      <w:r w:rsidRPr="00220726">
        <w:rPr>
          <w:sz w:val="28"/>
          <w:szCs w:val="28"/>
        </w:rPr>
        <w:t>шляхом подачі повітря за допомогою ручного (металевого) вентилятора або повітродувки, встановленої на спеціальному автомобілі;</w:t>
      </w:r>
    </w:p>
    <w:p w14:paraId="2589DC79" w14:textId="77777777" w:rsidR="00220726" w:rsidRPr="00220726" w:rsidRDefault="00220726" w:rsidP="00F81A30">
      <w:pPr>
        <w:pStyle w:val="aa"/>
        <w:numPr>
          <w:ilvl w:val="0"/>
          <w:numId w:val="74"/>
        </w:numPr>
        <w:spacing w:before="0" w:beforeAutospacing="0" w:after="0" w:afterAutospacing="0" w:line="360" w:lineRule="auto"/>
        <w:rPr>
          <w:sz w:val="28"/>
          <w:szCs w:val="28"/>
        </w:rPr>
      </w:pPr>
      <w:r w:rsidRPr="00220726">
        <w:rPr>
          <w:sz w:val="28"/>
          <w:szCs w:val="28"/>
        </w:rPr>
        <w:t>заповненням колодязя водою з подальшою її відкачкою;</w:t>
      </w:r>
    </w:p>
    <w:p w14:paraId="34DBE3E7" w14:textId="77777777" w:rsidR="00220726" w:rsidRPr="00220726" w:rsidRDefault="00220726" w:rsidP="00F81A30">
      <w:pPr>
        <w:pStyle w:val="aa"/>
        <w:numPr>
          <w:ilvl w:val="0"/>
          <w:numId w:val="74"/>
        </w:numPr>
        <w:spacing w:before="0" w:beforeAutospacing="0" w:after="0" w:afterAutospacing="0" w:line="360" w:lineRule="auto"/>
        <w:rPr>
          <w:sz w:val="28"/>
          <w:szCs w:val="28"/>
        </w:rPr>
      </w:pPr>
      <w:r w:rsidRPr="00220726">
        <w:rPr>
          <w:sz w:val="28"/>
          <w:szCs w:val="28"/>
        </w:rPr>
        <w:t>за допомогою природної вентиляції — відкривши люки робочого колодязя та двох суміжних (розташованих вище та нижче за потоком).</w:t>
      </w:r>
    </w:p>
    <w:p w14:paraId="72C2D581" w14:textId="77777777" w:rsidR="00220726" w:rsidRPr="00220726" w:rsidRDefault="00220726" w:rsidP="00220726">
      <w:pPr>
        <w:pStyle w:val="aa"/>
        <w:spacing w:before="0" w:beforeAutospacing="0" w:after="0" w:afterAutospacing="0" w:line="360" w:lineRule="auto"/>
        <w:rPr>
          <w:sz w:val="28"/>
          <w:szCs w:val="28"/>
        </w:rPr>
      </w:pPr>
      <w:r w:rsidRPr="00220726">
        <w:rPr>
          <w:rStyle w:val="ad"/>
          <w:sz w:val="28"/>
          <w:szCs w:val="28"/>
        </w:rPr>
        <w:t>Суворо забороняється</w:t>
      </w:r>
      <w:r w:rsidRPr="00220726">
        <w:rPr>
          <w:sz w:val="28"/>
          <w:szCs w:val="28"/>
        </w:rPr>
        <w:t xml:space="preserve"> проводити видалення газів методом випалювання або шляхом подачі кисню з балона.</w:t>
      </w:r>
    </w:p>
    <w:p w14:paraId="1D33D81E" w14:textId="15101269" w:rsidR="00220726" w:rsidRPr="00220726" w:rsidRDefault="00220726" w:rsidP="00220726">
      <w:pPr>
        <w:pStyle w:val="aa"/>
        <w:spacing w:before="0" w:beforeAutospacing="0" w:after="0" w:afterAutospacing="0" w:line="360" w:lineRule="auto"/>
        <w:rPr>
          <w:sz w:val="28"/>
          <w:szCs w:val="28"/>
        </w:rPr>
      </w:pPr>
      <w:r w:rsidRPr="00220726">
        <w:rPr>
          <w:rStyle w:val="ad"/>
          <w:sz w:val="28"/>
          <w:szCs w:val="28"/>
        </w:rPr>
        <w:t>2.6.</w:t>
      </w:r>
      <w:r w:rsidRPr="00220726">
        <w:rPr>
          <w:sz w:val="28"/>
          <w:szCs w:val="28"/>
        </w:rPr>
        <w:t xml:space="preserve"> Після провітрювання колодязя необхідно повторно перевірити повітря на наявність газів за допомогою газоаналізатора.</w:t>
      </w:r>
    </w:p>
    <w:p w14:paraId="68F6C0ED" w14:textId="77777777" w:rsidR="00220726" w:rsidRPr="00220726" w:rsidRDefault="00220726" w:rsidP="00220726">
      <w:pPr>
        <w:pStyle w:val="3"/>
        <w:spacing w:before="0" w:beforeAutospacing="0" w:after="0" w:afterAutospacing="0" w:line="360" w:lineRule="auto"/>
        <w:jc w:val="center"/>
        <w:rPr>
          <w:sz w:val="28"/>
          <w:szCs w:val="28"/>
        </w:rPr>
      </w:pPr>
      <w:r w:rsidRPr="00220726">
        <w:rPr>
          <w:rStyle w:val="ad"/>
          <w:b/>
          <w:bCs/>
          <w:sz w:val="28"/>
          <w:szCs w:val="28"/>
        </w:rPr>
        <w:t>3. Вимоги безпеки під час виконання робіт</w:t>
      </w:r>
    </w:p>
    <w:p w14:paraId="5D542F9E" w14:textId="77777777" w:rsidR="00220726" w:rsidRPr="00220726" w:rsidRDefault="00220726" w:rsidP="00220726">
      <w:pPr>
        <w:pStyle w:val="aa"/>
        <w:spacing w:before="0" w:beforeAutospacing="0" w:after="0" w:afterAutospacing="0" w:line="360" w:lineRule="auto"/>
        <w:rPr>
          <w:sz w:val="28"/>
          <w:szCs w:val="28"/>
        </w:rPr>
      </w:pPr>
      <w:r w:rsidRPr="00220726">
        <w:rPr>
          <w:rStyle w:val="ad"/>
          <w:sz w:val="28"/>
          <w:szCs w:val="28"/>
        </w:rPr>
        <w:t>3.1.</w:t>
      </w:r>
      <w:r w:rsidRPr="00220726">
        <w:rPr>
          <w:sz w:val="28"/>
          <w:szCs w:val="28"/>
        </w:rPr>
        <w:t xml:space="preserve"> Під час роботи в колодязях або камерах дозволяється виконувати лише ті дії, які передбачені нарядом-допуском та відповідно до вказівок відповідальної особи.</w:t>
      </w:r>
    </w:p>
    <w:p w14:paraId="01B3B358" w14:textId="77777777" w:rsidR="00220726" w:rsidRPr="00220726" w:rsidRDefault="00220726" w:rsidP="00220726">
      <w:pPr>
        <w:pStyle w:val="aa"/>
        <w:spacing w:before="0" w:beforeAutospacing="0" w:after="0" w:afterAutospacing="0" w:line="360" w:lineRule="auto"/>
        <w:rPr>
          <w:sz w:val="28"/>
          <w:szCs w:val="28"/>
        </w:rPr>
      </w:pPr>
      <w:r w:rsidRPr="00220726">
        <w:rPr>
          <w:rStyle w:val="ad"/>
          <w:sz w:val="28"/>
          <w:szCs w:val="28"/>
        </w:rPr>
        <w:t>3.2.</w:t>
      </w:r>
      <w:r w:rsidRPr="00220726">
        <w:rPr>
          <w:sz w:val="28"/>
          <w:szCs w:val="28"/>
        </w:rPr>
        <w:t xml:space="preserve"> Бригада для роботи в колодязі повинна складатися щонайменше з трьох працівників: один спускається в колодязь, другий перебуває на поверхні, а третій здійснює постійне спостереження та готовий надати допомогу у разі потреби. Водій спеціальної техніки також повинен бути ознайомлений з правилами рятування та надання першої медичної допомоги.</w:t>
      </w:r>
    </w:p>
    <w:p w14:paraId="65F3DC81" w14:textId="77777777" w:rsidR="00220726" w:rsidRPr="00220726" w:rsidRDefault="00220726" w:rsidP="00220726">
      <w:pPr>
        <w:pStyle w:val="aa"/>
        <w:spacing w:before="0" w:beforeAutospacing="0" w:after="0" w:afterAutospacing="0" w:line="360" w:lineRule="auto"/>
        <w:rPr>
          <w:sz w:val="28"/>
          <w:szCs w:val="28"/>
        </w:rPr>
      </w:pPr>
      <w:r w:rsidRPr="00220726">
        <w:rPr>
          <w:rStyle w:val="ad"/>
          <w:sz w:val="28"/>
          <w:szCs w:val="28"/>
        </w:rPr>
        <w:t>3.3.</w:t>
      </w:r>
      <w:r w:rsidRPr="00220726">
        <w:rPr>
          <w:sz w:val="28"/>
          <w:szCs w:val="28"/>
        </w:rPr>
        <w:t xml:space="preserve"> У разі необхідності спуску в загазований колодязь це дозволяється лише в ізолюючому протигазі марки ПШ-1 або ПШ-2 зі шлангом, довжина якого перевищує глибину колодязя щонайменше на 2 метри. Шланг повинен бути виведений на поверхню з протилежного до вітру боку. Безпосередній контроль за працівником, який перебуває в колодязі, та за шлангом має здійснювати майстер. Тривалість безперервного перебування працівника в протигазі з викидним шлангом у загазованому колодязі не повинна перевищувати 10 хвилин.</w:t>
      </w:r>
    </w:p>
    <w:p w14:paraId="1102AA1A" w14:textId="77777777" w:rsidR="00220726" w:rsidRDefault="00220726" w:rsidP="006D3528">
      <w:pPr>
        <w:pStyle w:val="a3"/>
        <w:spacing w:after="0" w:line="360" w:lineRule="auto"/>
        <w:ind w:left="0" w:firstLine="709"/>
        <w:rPr>
          <w:rFonts w:ascii="Times New Roman" w:hAnsi="Times New Roman" w:cs="Times New Roman"/>
          <w:sz w:val="28"/>
          <w:szCs w:val="28"/>
        </w:rPr>
      </w:pPr>
    </w:p>
    <w:p w14:paraId="40F66778" w14:textId="0A4B2454" w:rsidR="004564FD" w:rsidRPr="006D3528" w:rsidRDefault="000857F0" w:rsidP="006D3528">
      <w:pPr>
        <w:spacing w:after="0" w:line="360" w:lineRule="auto"/>
        <w:rPr>
          <w:rFonts w:ascii="Times New Roman" w:hAnsi="Times New Roman" w:cs="Times New Roman"/>
          <w:sz w:val="28"/>
          <w:szCs w:val="28"/>
        </w:rPr>
      </w:pPr>
      <w:r>
        <w:rPr>
          <w:noProof/>
          <w:lang w:eastAsia="uk-UA"/>
        </w:rPr>
        <mc:AlternateContent>
          <mc:Choice Requires="wpg">
            <w:drawing>
              <wp:anchor distT="0" distB="0" distL="114300" distR="114300" simplePos="0" relativeHeight="251839488" behindDoc="0" locked="1" layoutInCell="1" allowOverlap="1" wp14:anchorId="03DEACB8" wp14:editId="745F624D">
                <wp:simplePos x="0" y="0"/>
                <wp:positionH relativeFrom="page">
                  <wp:posOffset>734060</wp:posOffset>
                </wp:positionH>
                <wp:positionV relativeFrom="page">
                  <wp:posOffset>219075</wp:posOffset>
                </wp:positionV>
                <wp:extent cx="6588760" cy="10141585"/>
                <wp:effectExtent l="0" t="0" r="2540" b="12065"/>
                <wp:wrapNone/>
                <wp:docPr id="1229" name="Группа 1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1230" name="Rectangle 92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31" name="Line 92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32" name="Line 92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33" name="Line 92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34" name="Line 92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35" name="Line 93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36" name="Line 93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37" name="Line 93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38" name="Line 93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39" name="Line 93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40" name="Line 93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41" name="Rectangle 93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6D686C4" w14:textId="77777777" w:rsidR="00BC4F3B" w:rsidRDefault="00BC4F3B" w:rsidP="006D3528">
                              <w:pPr>
                                <w:pStyle w:val="a7"/>
                                <w:jc w:val="center"/>
                                <w:rPr>
                                  <w:sz w:val="18"/>
                                </w:rPr>
                              </w:pPr>
                              <w:proofErr w:type="spellStart"/>
                              <w:r>
                                <w:rPr>
                                  <w:sz w:val="18"/>
                                </w:rPr>
                                <w:t>Зм</w:t>
                              </w:r>
                              <w:proofErr w:type="spellEnd"/>
                              <w:r>
                                <w:rPr>
                                  <w:sz w:val="18"/>
                                </w:rPr>
                                <w:t>.</w:t>
                              </w:r>
                            </w:p>
                            <w:p w14:paraId="0EFCC913" w14:textId="77777777" w:rsidR="00BC4F3B" w:rsidRDefault="00BC4F3B" w:rsidP="006D3528"/>
                          </w:txbxContent>
                        </wps:txbx>
                        <wps:bodyPr rot="0" vert="horz" wrap="square" lIns="12700" tIns="12700" rIns="12700" bIns="12700" anchor="t" anchorCtr="0" upright="1">
                          <a:noAutofit/>
                        </wps:bodyPr>
                      </wps:wsp>
                      <wps:wsp>
                        <wps:cNvPr id="1242" name="Rectangle 93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2BA9667" w14:textId="77777777" w:rsidR="00BC4F3B" w:rsidRDefault="00BC4F3B" w:rsidP="006D3528">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243" name="Rectangle 93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B289F3F" w14:textId="77777777" w:rsidR="00BC4F3B" w:rsidRDefault="00BC4F3B" w:rsidP="006D3528">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244" name="Rectangle 93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07205B6" w14:textId="77777777" w:rsidR="00BC4F3B" w:rsidRDefault="00BC4F3B" w:rsidP="006D3528">
                              <w:pPr>
                                <w:pStyle w:val="a7"/>
                                <w:jc w:val="center"/>
                                <w:rPr>
                                  <w:sz w:val="18"/>
                                </w:rPr>
                              </w:pPr>
                              <w:r>
                                <w:rPr>
                                  <w:sz w:val="18"/>
                                </w:rPr>
                                <w:t>Підпис</w:t>
                              </w:r>
                            </w:p>
                          </w:txbxContent>
                        </wps:txbx>
                        <wps:bodyPr rot="0" vert="horz" wrap="square" lIns="12700" tIns="12700" rIns="12700" bIns="12700" anchor="t" anchorCtr="0" upright="1">
                          <a:noAutofit/>
                        </wps:bodyPr>
                      </wps:wsp>
                      <wps:wsp>
                        <wps:cNvPr id="1245" name="Rectangle 94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151D815" w14:textId="77777777" w:rsidR="00BC4F3B" w:rsidRDefault="00BC4F3B" w:rsidP="006D3528">
                              <w:pPr>
                                <w:pStyle w:val="a7"/>
                                <w:jc w:val="center"/>
                                <w:rPr>
                                  <w:sz w:val="18"/>
                                </w:rPr>
                              </w:pPr>
                              <w:r>
                                <w:rPr>
                                  <w:sz w:val="18"/>
                                </w:rPr>
                                <w:t>Дата</w:t>
                              </w:r>
                            </w:p>
                          </w:txbxContent>
                        </wps:txbx>
                        <wps:bodyPr rot="0" vert="horz" wrap="square" lIns="12700" tIns="12700" rIns="12700" bIns="12700" anchor="t" anchorCtr="0" upright="1">
                          <a:noAutofit/>
                        </wps:bodyPr>
                      </wps:wsp>
                      <wps:wsp>
                        <wps:cNvPr id="1246" name="Rectangle 94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BDB639D" w14:textId="77777777" w:rsidR="00BC4F3B" w:rsidRDefault="00BC4F3B" w:rsidP="006D3528">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247" name="Rectangle 94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A89560B" w14:textId="6B40B70A" w:rsidR="00BC4F3B" w:rsidRPr="00D977CF" w:rsidRDefault="00BC4F3B" w:rsidP="006D3528">
                              <w:pPr>
                                <w:jc w:val="center"/>
                                <w:rPr>
                                  <w:rFonts w:ascii="Times New Roman" w:hAnsi="Times New Roman" w:cs="Times New Roman"/>
                                  <w:sz w:val="28"/>
                                  <w:szCs w:val="28"/>
                                </w:rPr>
                              </w:pPr>
                              <w:r w:rsidRPr="00D977CF">
                                <w:rPr>
                                  <w:rFonts w:ascii="Times New Roman" w:hAnsi="Times New Roman" w:cs="Times New Roman"/>
                                  <w:sz w:val="28"/>
                                  <w:szCs w:val="28"/>
                                </w:rPr>
                                <w:t>5</w:t>
                              </w:r>
                              <w:r>
                                <w:rPr>
                                  <w:rFonts w:ascii="Times New Roman" w:hAnsi="Times New Roman" w:cs="Times New Roman"/>
                                  <w:sz w:val="28"/>
                                  <w:szCs w:val="28"/>
                                </w:rPr>
                                <w:t>1</w:t>
                              </w:r>
                            </w:p>
                          </w:txbxContent>
                        </wps:txbx>
                        <wps:bodyPr rot="0" vert="horz" wrap="square" lIns="12700" tIns="12700" rIns="12700" bIns="12700" anchor="t" anchorCtr="0" upright="1">
                          <a:noAutofit/>
                        </wps:bodyPr>
                      </wps:wsp>
                      <wps:wsp>
                        <wps:cNvPr id="1268" name="Rectangle 94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B69138" w14:textId="74FF0679" w:rsidR="00BC4F3B" w:rsidRPr="003210F7" w:rsidRDefault="00BC4F3B" w:rsidP="006D3528">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.192.041в.009.</w:t>
                              </w:r>
                              <w:r w:rsidRPr="003210F7">
                                <w:rPr>
                                  <w:rFonts w:ascii="Times New Roman" w:hAnsi="Times New Roman" w:cs="Times New Roman"/>
                                  <w:sz w:val="28"/>
                                  <w:szCs w:val="28"/>
                                </w:rPr>
                                <w:t>ПЗ</w:t>
                              </w:r>
                            </w:p>
                            <w:p w14:paraId="73EDC96D" w14:textId="77777777" w:rsidR="00BC4F3B" w:rsidRPr="00D61F1E" w:rsidRDefault="00BC4F3B" w:rsidP="006D3528"/>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DEACB8" id="Группа 1208" o:spid="_x0000_s2350" style="position:absolute;margin-left:57.8pt;margin-top:17.25pt;width:518.8pt;height:798.55pt;z-index:25183948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BbIFgcAALZTAAAOAAAAZHJzL2Uyb0RvYy54bWzsXOtu2zYU/j9g7yDov2JdqJtRp0h8KQZ0&#10;W7Fu2G9Fki1hsqhRSux2GDBgj7AX2RvsFdo32uHFtOQkbeJbGpcJYIiWTJGH/D4enfOJL14u54V2&#10;k5I6x+VAt85MXUvLGCd5ORvov/w8MQJdq5uoTKICl+lAf5fW+svzb795saj6qY0zXCQp0aCSsu4v&#10;qoGeNU3V7/XqOEvnUX2Gq7SEk1NM5lEDRTLrJSRaQO3zomebptdbYJJUBMdpXcO3I35SP2f1T6dp&#10;3Pw4ndZpoxUDHdrWsE/CPq/oZ+/8RdSfkajK8lg0I9qiFfMoL+GmsqpR1ETaNclvVTXPY4JrPG3O&#10;Yjzv4ek0j1PWB+iNZW705hXB1xXry6y/mFXSTGDaDTttXW38w80bouUJjJ1th7pWRnMYpQ//fPzr&#10;498f/oP/fzXLNgNqp0U168Plr0j1tnpDeGfh8DWOf6vhdG/zPC3P+MXa1eJ7nEDF0XWDmZ2WUzKn&#10;VYAFtCUbjndyONJlo8XwpecGge/BqMVwzjItZLmBy0cszmBYb/0wzsbipzA1TPFDfkgbGPX5XVlL&#10;Rctot2Dm1Wvj1rsZ920WVSkbs5paSxrXgeZw4/4EkzIqZ0WqhTbrDm0BXLqyas1NqpV4mMF16QUh&#10;eJGlUQIts2j3of2tH9BCDQOynY0/aaioX5G6eZXiuUYPBjqBprPhi25e1w236eoSOpolnuRFAd9H&#10;/aLUFgPddhGMAy3XuMgTepYVyOxqWBDtJqKwZH+sYxuXzfMGyKHI5wM9kBdFfWqLcZmw2zRRXvBj&#10;GN6ipJWnDPa8fVBaNnDIvoe5wSD5R2iG42AcIAPZ3thA5mhkXEyGyPAmlu+OnNFwOLL+pK22UD/L&#10;kyQtacNX9GChh80QQVQc2JIg7rfDhP3dtkOv2ww2kaFX3S5dTFzTR05g+L7rGMgZm8ZlMBkaF0PL&#10;8/zx5fByvNGlMTNTvZ9eSZvTVuFrGLa3WbLQkpzOGscNbUuHAvCu7fOB1KJiBgtG3BBdI7j5NW8y&#10;hhxKArSOuj1DApP+C8vI2rkhVoNNS3K4RN/WpoLJsZoIDD0UMBz6Vzh5B+CBNtBb06UMDjJM3uva&#10;ApaFgV7/fh2RVNeK70oAYGghBJc1rIBc34YCaZ+5ap+JyhiqGuiNrvHDYcPXnuuK5LMM7mSx3pb4&#10;AohxmjNIUUDzVkH7aQHY6Xg0BQPFaep1XlKG8qjZBeEMyzdElB7EOJYZOrpGyTsIUUgrYsPAyN1e&#10;0TqYE05Icr7FOQW0gxnpOJwDS66glmdNM5KJW6jg7MuhsBoKToiKPXZiDzp/jw5UAFAHqP5OQJUw&#10;ZR7GGqZWGHq+gKrC6f7dAYVT6QcefpV/EpzCCtjBqXiWYh78YxdU2wo8iVS1oB7Tb1dAPXWgog2g&#10;Mnxt6fmi0IJgivJ8n+ABWwH11IHqdoEKkTVY2LcEque64N5yoLr3raj8DuoRdb+RMAXUUwcq+Kpt&#10;19dhz5ZbAtX3XAi1fWZFVUBdx0D3F7JWQD11oMIS2AGqvcOKCrFeE1bou5EKPjZP5qmor0LqOnXz&#10;LHNGTxJNAjlFB6nOLkgVC2poQ5oGerOO+voeTdhRpDIm2KPna9EEIM/wbZEQVskZldrlaeuHp3af&#10;BKZSScOzqA7aB0w9xJKxd8GU60JWAheVQ+WCMlhid5FqKL/3xP1equTorKZtOdZjczPg965ivrCg&#10;biDVMn2xoO4bqWpBBb9FIfXUkSplSS31pNPWJh1aPenCoyt9pg09UKR2nGULFG3cWXZMFkG+311+&#10;lH6SOuStif01qxtDy0bmpR0aEy/wDTRBrhH6ZmCYVngZeiYK0WjSFWwyv2tnL4BKWB3QhG79wPJI&#10;BasUMNLmr11c7vF9WVIt6lavQxiPEFw2y6slE5y7sCRCLTQe/EgRJl/zhAhTFLgIUxS4CFMUnp8I&#10;E0ltV5vt2gKvQ7OdZTkif30n3wlfRvHdgdTciu+kVv9Lkabug+9kWF3xXefdGCQ1cm2+awvlDs13&#10;tk1Vrnf7d7brQ/toMFTxneK77otMyr8T0nf6Pgj35Vr+nUxOKL7r8p2UGrb5rq03PDTfoTAQb+bc&#10;4d+5EK5WfPeZZ76d3tZT/t1J+ncyy6P4rst3UrHZ4juuABFqsEPzHQTtVPyus+fAUd9OVnx3knwn&#10;02WK77p8J4Wvbb6T0c4j7PXAX7gWIjyfRQ7XsgFIWKgAntivRT3QqgdatpkGfy2ebRWysUNE64FW&#10;JhwV4XUJTwqI24Qnw53HJbwQOWKXIBhYttfEmvCQzWISKkN7xz486on2AXsMfWUZWplzVITXITxP&#10;6rDbhCfjnUcgPN9H4i2L0AaxdleRAnIzOElTFog7f4rwFOGJvddUyuJTKQuZdHwuhAfOKtsckqmF&#10;xEaWdPfJdpl1eL3d5vn/AAAA//8DAFBLAwQUAAYACAAAACEAHtdtz+EAAAAMAQAADwAAAGRycy9k&#10;b3ducmV2LnhtbEyPwUrDQBCG74LvsIzgzW62MUFiNqUU9VQEW0G8TZNpEprdDdltkr6905O9zc98&#10;/PNNvppNJ0YafOusBrWIQJAtXdXaWsP3/v3pBYQPaCvsnCUNF/KwKu7vcswqN9kvGnehFlxifYYa&#10;mhD6TEpfNmTQL1xPlndHNxgMHIdaVgNOXG46uYyiVBpsLV9osKdNQ+VpdzYaPiac1rF6G7en4+by&#10;u08+f7aKtH58mNevIALN4R+Gqz6rQ8FOB3e2lRcdZ5WkjGqInxMQV0Al8RLEgac0VinIIpe3TxR/&#10;AAAA//8DAFBLAQItABQABgAIAAAAIQC2gziS/gAAAOEBAAATAAAAAAAAAAAAAAAAAAAAAABbQ29u&#10;dGVudF9UeXBlc10ueG1sUEsBAi0AFAAGAAgAAAAhADj9If/WAAAAlAEAAAsAAAAAAAAAAAAAAAAA&#10;LwEAAF9yZWxzLy5yZWxzUEsBAi0AFAAGAAgAAAAhANjsFsgWBwAAtlMAAA4AAAAAAAAAAAAAAAAA&#10;LgIAAGRycy9lMm9Eb2MueG1sUEsBAi0AFAAGAAgAAAAhAB7Xbc/hAAAADAEAAA8AAAAAAAAAAAAA&#10;AAAAcAkAAGRycy9kb3ducmV2LnhtbFBLBQYAAAAABAAEAPMAAAB+CgAAAAA=&#10;">
                <v:rect id="Rectangle 925" o:spid="_x0000_s235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zI8xQAAAN0AAAAPAAAAZHJzL2Rvd25yZXYueG1sRI9Ba8JA&#10;EIXvhf6HZYTe6kYLoqmrREHwVDT6A4bsNAlmZ9PsmqT99Z2D4G2G9+a9b9bb0TWqpy7Ung3Mpgko&#10;4sLbmksD18vhfQkqRGSLjWcy8EsBtpvXlzWm1g98pj6PpZIQDikaqGJsU61DUZHDMPUtsWjfvnMY&#10;Ze1KbTscJNw1ep4kC+2wZmmosKV9RcUtvzsDtzj2X1mZ/x1W192qOO2y4f6TGfM2GbNPUJHG+DQ/&#10;ro9W8Ocfwi/fyAh68w8AAP//AwBQSwECLQAUAAYACAAAACEA2+H2y+4AAACFAQAAEwAAAAAAAAAA&#10;AAAAAAAAAAAAW0NvbnRlbnRfVHlwZXNdLnhtbFBLAQItABQABgAIAAAAIQBa9CxbvwAAABUBAAAL&#10;AAAAAAAAAAAAAAAAAB8BAABfcmVscy8ucmVsc1BLAQItABQABgAIAAAAIQCNgzI8xQAAAN0AAAAP&#10;AAAAAAAAAAAAAAAAAAcCAABkcnMvZG93bnJldi54bWxQSwUGAAAAAAMAAwC3AAAA+QIAAAAA&#10;" filled="f" strokeweight="2pt"/>
                <v:line id="Line 926" o:spid="_x0000_s235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EPvgAAAN0AAAAPAAAAZHJzL2Rvd25yZXYueG1sRE+9CsIw&#10;EN4F3yGc4KapiiLVKCJU3MTq4nY2Z1tsLqWJWt/eCILbfXy/t1y3phJPalxpWcFoGIEgzqwuOVdw&#10;PiWDOQjnkTVWlknBmxysV93OEmNtX3ykZ+pzEULYxaig8L6OpXRZQQbd0NbEgbvZxqAPsMmlbvAV&#10;wk0lx1E0kwZLDg0F1rQtKLunD6PgfjlPk91hq09VutHXPPGX600r1e+1mwUIT63/i3/uvQ7zx5MR&#10;fL8JJ8jVBwAA//8DAFBLAQItABQABgAIAAAAIQDb4fbL7gAAAIUBAAATAAAAAAAAAAAAAAAAAAAA&#10;AABbQ29udGVudF9UeXBlc10ueG1sUEsBAi0AFAAGAAgAAAAhAFr0LFu/AAAAFQEAAAsAAAAAAAAA&#10;AAAAAAAAHwEAAF9yZWxzLy5yZWxzUEsBAi0AFAAGAAgAAAAhAI39MQ++AAAA3QAAAA8AAAAAAAAA&#10;AAAAAAAABwIAAGRycy9kb3ducmV2LnhtbFBLBQYAAAAAAwADALcAAADyAgAAAAA=&#10;" strokeweight="2pt"/>
                <v:line id="Line 927" o:spid="_x0000_s235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694wgAAAN0AAAAPAAAAZHJzL2Rvd25yZXYueG1sRE9Na8JA&#10;EL0X/A/LCN6ajZEWia4SAhFvpdFLbmN2TILZ2ZBdNf77bqHQ2zze52z3k+nFg0bXWVawjGIQxLXV&#10;HTcKzqfifQ3CeWSNvWVS8CIH+93sbYuptk/+pkfpGxFC2KWooPV+SKV0dUsGXWQH4sBd7WjQBzg2&#10;Uo/4DOGml0kcf0qDHYeGFgfKW6pv5d0ouFXnj+LwletTX2b60hS+uly1Uov5lG1AeJr8v/jPfdRh&#10;frJK4PebcILc/QAAAP//AwBQSwECLQAUAAYACAAAACEA2+H2y+4AAACFAQAAEwAAAAAAAAAAAAAA&#10;AAAAAAAAW0NvbnRlbnRfVHlwZXNdLnhtbFBLAQItABQABgAIAAAAIQBa9CxbvwAAABUBAAALAAAA&#10;AAAAAAAAAAAAAB8BAABfcmVscy8ucmVsc1BLAQItABQABgAIAAAAIQB9L694wgAAAN0AAAAPAAAA&#10;AAAAAAAAAAAAAAcCAABkcnMvZG93bnJldi54bWxQSwUGAAAAAAMAAwC3AAAA9gIAAAAA&#10;" strokeweight="2pt"/>
                <v:line id="Line 928" o:spid="_x0000_s235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wrjvgAAAN0AAAAPAAAAZHJzL2Rvd25yZXYueG1sRE+9CsIw&#10;EN4F3yGc4KapiiLVKCJU3MTq4nY2Z1tsLqWJWt/eCILbfXy/t1y3phJPalxpWcFoGIEgzqwuOVdw&#10;PiWDOQjnkTVWlknBmxysV93OEmNtX3ykZ+pzEULYxaig8L6OpXRZQQbd0NbEgbvZxqAPsMmlbvAV&#10;wk0lx1E0kwZLDg0F1rQtKLunD6PgfjlPk91hq09VutHXPPGX600r1e+1mwUIT63/i3/uvQ7zx5MJ&#10;fL8JJ8jVBwAA//8DAFBLAQItABQABgAIAAAAIQDb4fbL7gAAAIUBAAATAAAAAAAAAAAAAAAAAAAA&#10;AABbQ29udGVudF9UeXBlc10ueG1sUEsBAi0AFAAGAAgAAAAhAFr0LFu/AAAAFQEAAAsAAAAAAAAA&#10;AAAAAAAAHwEAAF9yZWxzLy5yZWxzUEsBAi0AFAAGAAgAAAAhABJjCuO+AAAA3QAAAA8AAAAAAAAA&#10;AAAAAAAABwIAAGRycy9kb3ducmV2LnhtbFBLBQYAAAAAAwADALcAAADyAgAAAAA=&#10;" strokeweight="2pt"/>
                <v:line id="Line 929" o:spid="_x0000_s235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pKXwgAAAN0AAAAPAAAAZHJzL2Rvd25yZXYueG1sRE9Li8Iw&#10;EL4L+x/CLHjTdHUV6TaKCBVvsq0Xb2MzfWAzKU3U+u/NwoK3+fiek2wG04o79a6xrOBrGoEgLqxu&#10;uFJwytPJCoTzyBpby6TgSQ42649RgrG2D/6le+YrEULYxaig9r6LpXRFTQbd1HbEgSttb9AH2FdS&#10;9/gI4aaVsyhaSoMNh4YaO9rVVFyzm1FwPZ8W6f6403mbbfWlSv35Umqlxp/D9geEp8G/xf/ugw7z&#10;Z/Nv+PsmnCDXLwAAAP//AwBQSwECLQAUAAYACAAAACEA2+H2y+4AAACFAQAAEwAAAAAAAAAAAAAA&#10;AAAAAAAAW0NvbnRlbnRfVHlwZXNdLnhtbFBLAQItABQABgAIAAAAIQBa9CxbvwAAABUBAAALAAAA&#10;AAAAAAAAAAAAAB8BAABfcmVscy8ucmVsc1BLAQItABQABgAIAAAAIQCdipKXwgAAAN0AAAAPAAAA&#10;AAAAAAAAAAAAAAcCAABkcnMvZG93bnJldi54bWxQSwUGAAAAAAMAAwC3AAAA9gIAAAAA&#10;" strokeweight="2pt"/>
                <v:line id="Line 930" o:spid="_x0000_s235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jcMvgAAAN0AAAAPAAAAZHJzL2Rvd25yZXYueG1sRE+9CsIw&#10;EN4F3yGc4KapiiLVKCJU3MTq4nY2Z1tsLqWJWt/eCILbfXy/t1y3phJPalxpWcFoGIEgzqwuOVdw&#10;PiWDOQjnkTVWlknBmxysV93OEmNtX3ykZ+pzEULYxaig8L6OpXRZQQbd0NbEgbvZxqAPsMmlbvAV&#10;wk0lx1E0kwZLDg0F1rQtKLunD6PgfjlPk91hq09VutHXPPGX600r1e+1mwUIT63/i3/uvQ7zx5Mp&#10;fL8JJ8jVBwAA//8DAFBLAQItABQABgAIAAAAIQDb4fbL7gAAAIUBAAATAAAAAAAAAAAAAAAAAAAA&#10;AABbQ29udGVudF9UeXBlc10ueG1sUEsBAi0AFAAGAAgAAAAhAFr0LFu/AAAAFQEAAAsAAAAAAAAA&#10;AAAAAAAAHwEAAF9yZWxzLy5yZWxzUEsBAi0AFAAGAAgAAAAhAPLGNwy+AAAA3QAAAA8AAAAAAAAA&#10;AAAAAAAABwIAAGRycy9kb3ducmV2LnhtbFBLBQYAAAAAAwADALcAAADyAgAAAAA=&#10;" strokeweight="2pt"/>
                <v:line id="Line 931" o:spid="_x0000_s235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Kl7vgAAAN0AAAAPAAAAZHJzL2Rvd25yZXYueG1sRE+9CsIw&#10;EN4F3yGc4KapiiLVKCJU3MTq4nY2Z1tsLqWJWt/eCILbfXy/t1y3phJPalxpWcFoGIEgzqwuOVdw&#10;PiWDOQjnkTVWlknBmxysV93OEmNtX3ykZ+pzEULYxaig8L6OpXRZQQbd0NbEgbvZxqAPsMmlbvAV&#10;wk0lx1E0kwZLDg0F1rQtKLunD6PgfjlPk91hq09VutHXPPGX600r1e+1mwUIT63/i3/uvQ7zx5MZ&#10;fL8JJ8jVBwAA//8DAFBLAQItABQABgAIAAAAIQDb4fbL7gAAAIUBAAATAAAAAAAAAAAAAAAAAAAA&#10;AABbQ29udGVudF9UeXBlc10ueG1sUEsBAi0AFAAGAAgAAAAhAFr0LFu/AAAAFQEAAAsAAAAAAAAA&#10;AAAAAAAAHwEAAF9yZWxzLy5yZWxzUEsBAi0AFAAGAAgAAAAhAAIUqXu+AAAA3QAAAA8AAAAAAAAA&#10;AAAAAAAABwIAAGRycy9kb3ducmV2LnhtbFBLBQYAAAAAAwADALcAAADyAgAAAAA=&#10;" strokeweight="2pt"/>
                <v:line id="Line 932" o:spid="_x0000_s235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AzgwgAAAN0AAAAPAAAAZHJzL2Rvd25yZXYueG1sRE9Li8Iw&#10;EL4L+x/CLHjTdJVV6TaKCBVvsq0Xb2MzfWAzKU3U+u/NwoK3+fiek2wG04o79a6xrOBrGoEgLqxu&#10;uFJwytPJCoTzyBpby6TgSQ42649RgrG2D/6le+YrEULYxaig9r6LpXRFTQbd1HbEgSttb9AH2FdS&#10;9/gI4aaVsyhaSIMNh4YaO9rVVFyzm1FwPZ++0/1xp/M22+pLlfrzpdRKjT+H7Q8IT4N/i//dBx3m&#10;z+ZL+PsmnCDXLwAAAP//AwBQSwECLQAUAAYACAAAACEA2+H2y+4AAACFAQAAEwAAAAAAAAAAAAAA&#10;AAAAAAAAW0NvbnRlbnRfVHlwZXNdLnhtbFBLAQItABQABgAIAAAAIQBa9CxbvwAAABUBAAALAAAA&#10;AAAAAAAAAAAAAB8BAABfcmVscy8ucmVsc1BLAQItABQABgAIAAAAIQBtWAzgwgAAAN0AAAAPAAAA&#10;AAAAAAAAAAAAAAcCAABkcnMvZG93bnJldi54bWxQSwUGAAAAAAMAAwC3AAAA9gIAAAAA&#10;" strokeweight="2pt"/>
                <v:line id="Line 933" o:spid="_x0000_s235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v54xgAAAN0AAAAPAAAAZHJzL2Rvd25yZXYueG1sRI9BawIx&#10;EIXvhf6HMAVvNatCabdGKVWh4qFo+wPGzbhZ3UyWJOq2v945FHqb4b1575vpvPetulBMTWADo2EB&#10;irgKtuHawPfX6vEZVMrIFtvAZOCHEsxn93dTLG248pYuu1wrCeFUogGXc1dqnSpHHtMwdMSiHUL0&#10;mGWNtbYRrxLuWz0uiiftsWFpcNjRu6PqtDt7A+u435xGv7XTe17HZfu5eEn+aMzgoX97BZWpz//m&#10;v+sPK/jjieDKNzKCnt0AAAD//wMAUEsBAi0AFAAGAAgAAAAhANvh9svuAAAAhQEAABMAAAAAAAAA&#10;AAAAAAAAAAAAAFtDb250ZW50X1R5cGVzXS54bWxQSwECLQAUAAYACAAAACEAWvQsW78AAAAVAQAA&#10;CwAAAAAAAAAAAAAAAAAfAQAAX3JlbHMvLnJlbHNQSwECLQAUAAYACAAAACEAlgL+eMYAAADdAAAA&#10;DwAAAAAAAAAAAAAAAAAHAgAAZHJzL2Rvd25yZXYueG1sUEsFBgAAAAADAAMAtwAAAPoCAAAAAA==&#10;" strokeweight="1pt"/>
                <v:line id="Line 934" o:spid="_x0000_s236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z0JwgAAAN0AAAAPAAAAZHJzL2Rvd25yZXYueG1sRE9Li8Iw&#10;EL4L+x/CLHjTdJUV7TaKCBVvsq0Xb2MzfWAzKU3U+u/NwoK3+fiek2wG04o79a6xrOBrGoEgLqxu&#10;uFJwytPJEoTzyBpby6TgSQ42649RgrG2D/6le+YrEULYxaig9r6LpXRFTQbd1HbEgSttb9AH2FdS&#10;9/gI4aaVsyhaSIMNh4YaO9rVVFyzm1FwPZ++0/1xp/M22+pLlfrzpdRKjT+H7Q8IT4N/i//dBx3m&#10;z+Yr+PsmnCDXLwAAAP//AwBQSwECLQAUAAYACAAAACEA2+H2y+4AAACFAQAAEwAAAAAAAAAAAAAA&#10;AAAAAAAAW0NvbnRlbnRfVHlwZXNdLnhtbFBLAQItABQABgAIAAAAIQBa9CxbvwAAABUBAAALAAAA&#10;AAAAAAAAAAAAAB8BAABfcmVscy8ucmVsc1BLAQItABQABgAIAAAAIQBziz0JwgAAAN0AAAAPAAAA&#10;AAAAAAAAAAAAAAcCAABkcnMvZG93bnJldi54bWxQSwUGAAAAAAMAAwC3AAAA9gIAAAAA&#10;" strokeweight="2pt"/>
                <v:line id="Line 935" o:spid="_x0000_s236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oEDxgAAAN0AAAAPAAAAZHJzL2Rvd25yZXYueG1sRI9BawIx&#10;EIXvhf6HMAVvNatIabdGKVWh4qFo+wPGzbhZ3UyWJOq2v945FHqb4b1575vpvPetulBMTWADo2EB&#10;irgKtuHawPfX6vEZVMrIFtvAZOCHEsxn93dTLG248pYuu1wrCeFUogGXc1dqnSpHHtMwdMSiHUL0&#10;mGWNtbYRrxLuWz0uiiftsWFpcNjRu6PqtDt7A+u435xGv7XTe17HZfu5eEn+aMzgoX97BZWpz//m&#10;v+sPK/jjifDLNzKCnt0AAAD//wMAUEsBAi0AFAAGAAgAAAAhANvh9svuAAAAhQEAABMAAAAAAAAA&#10;AAAAAAAAAAAAAFtDb250ZW50X1R5cGVzXS54bWxQSwECLQAUAAYACAAAACEAWvQsW78AAAAVAQAA&#10;CwAAAAAAAAAAAAAAAAAfAQAAX3JlbHMvLnJlbHNQSwECLQAUAAYACAAAACEAMHKBA8YAAADdAAAA&#10;DwAAAAAAAAAAAAAAAAAHAgAAZHJzL2Rvd25yZXYueG1sUEsFBgAAAAADAAMAtwAAAPoCAAAAAA==&#10;" strokeweight="1pt"/>
                <v:rect id="Rectangle 936" o:spid="_x0000_s236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6EEwQAAAN0AAAAPAAAAZHJzL2Rvd25yZXYueG1sRE9Na4NA&#10;EL0X+h+WKfTWrIqE1GYVCQRyrW2hx8Gdqq07a3Y30fz7bCGQ2zze52yrxYziTM4PlhWkqwQEcWv1&#10;wJ2Cz4/9ywaED8gaR8uk4EIeqvLxYYuFtjO/07kJnYgh7AtU0IcwFVL6tieDfmUn4sj9WGcwROg6&#10;qR3OMdyMMkuStTQ4cGzocaJdT+1fczIK6vp3+To2r7j3cpO4tc51V38r9fy01G8gAi3hLr65DzrO&#10;z/IU/r+JJ8jyCgAA//8DAFBLAQItABQABgAIAAAAIQDb4fbL7gAAAIUBAAATAAAAAAAAAAAAAAAA&#10;AAAAAABbQ29udGVudF9UeXBlc10ueG1sUEsBAi0AFAAGAAgAAAAhAFr0LFu/AAAAFQEAAAsAAAAA&#10;AAAAAAAAAAAAHwEAAF9yZWxzLy5yZWxzUEsBAi0AFAAGAAgAAAAhAHK3oQTBAAAA3QAAAA8AAAAA&#10;AAAAAAAAAAAABwIAAGRycy9kb3ducmV2LnhtbFBLBQYAAAAAAwADALcAAAD1AgAAAAA=&#10;" filled="f" stroked="f" strokeweight=".25pt">
                  <v:textbox inset="1pt,1pt,1pt,1pt">
                    <w:txbxContent>
                      <w:p w14:paraId="26D686C4" w14:textId="77777777" w:rsidR="00BC4F3B" w:rsidRDefault="00BC4F3B" w:rsidP="006D3528">
                        <w:pPr>
                          <w:pStyle w:val="a7"/>
                          <w:jc w:val="center"/>
                          <w:rPr>
                            <w:sz w:val="18"/>
                          </w:rPr>
                        </w:pPr>
                        <w:proofErr w:type="spellStart"/>
                        <w:r>
                          <w:rPr>
                            <w:sz w:val="18"/>
                          </w:rPr>
                          <w:t>Зм</w:t>
                        </w:r>
                        <w:proofErr w:type="spellEnd"/>
                        <w:r>
                          <w:rPr>
                            <w:sz w:val="18"/>
                          </w:rPr>
                          <w:t>.</w:t>
                        </w:r>
                      </w:p>
                      <w:p w14:paraId="0EFCC913" w14:textId="77777777" w:rsidR="00BC4F3B" w:rsidRDefault="00BC4F3B" w:rsidP="006D3528"/>
                    </w:txbxContent>
                  </v:textbox>
                </v:rect>
                <v:rect id="Rectangle 937" o:spid="_x0000_s236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T9zvwAAAN0AAAAPAAAAZHJzL2Rvd25yZXYueG1sRE9Ni8Iw&#10;EL0L/ocwgjdNLSJajVIEYa92FTwOzdhWm0lNslr/vVlY2Ns83udsdr1pxZOcbywrmE0TEMSl1Q1X&#10;Ck7fh8kShA/IGlvLpOBNHnbb4WCDmbYvPtKzCJWIIewzVFCH0GVS+rImg35qO+LIXa0zGCJ0ldQO&#10;XzHctDJNkoU02HBsqLGjfU3lvfgxCvL81p8fxQoPXi4Tt9BzXeUXpcajPl+DCNSHf/Gf+0vH+ek8&#10;hd9v4gly+wEAAP//AwBQSwECLQAUAAYACAAAACEA2+H2y+4AAACFAQAAEwAAAAAAAAAAAAAAAAAA&#10;AAAAW0NvbnRlbnRfVHlwZXNdLnhtbFBLAQItABQABgAIAAAAIQBa9CxbvwAAABUBAAALAAAAAAAA&#10;AAAAAAAAAB8BAABfcmVscy8ucmVsc1BLAQItABQABgAIAAAAIQCCZT9zvwAAAN0AAAAPAAAAAAAA&#10;AAAAAAAAAAcCAABkcnMvZG93bnJldi54bWxQSwUGAAAAAAMAAwC3AAAA8wIAAAAA&#10;" filled="f" stroked="f" strokeweight=".25pt">
                  <v:textbox inset="1pt,1pt,1pt,1pt">
                    <w:txbxContent>
                      <w:p w14:paraId="12BA9667" w14:textId="77777777" w:rsidR="00BC4F3B" w:rsidRDefault="00BC4F3B" w:rsidP="006D3528">
                        <w:pPr>
                          <w:pStyle w:val="a7"/>
                          <w:jc w:val="center"/>
                          <w:rPr>
                            <w:sz w:val="18"/>
                          </w:rPr>
                        </w:pPr>
                        <w:proofErr w:type="spellStart"/>
                        <w:r>
                          <w:rPr>
                            <w:sz w:val="18"/>
                          </w:rPr>
                          <w:t>Арк</w:t>
                        </w:r>
                        <w:proofErr w:type="spellEnd"/>
                        <w:r>
                          <w:rPr>
                            <w:sz w:val="18"/>
                          </w:rPr>
                          <w:t>.</w:t>
                        </w:r>
                      </w:p>
                    </w:txbxContent>
                  </v:textbox>
                </v:rect>
                <v:rect id="Rectangle 938" o:spid="_x0000_s236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ZrowgAAAN0AAAAPAAAAZHJzL2Rvd25yZXYueG1sRE9Na8Mw&#10;DL0P9h+MBrutzroQsqxuCYXCrs1a6FHEWpItllPbS9J/XxcGvenxPrXazKYXIznfWVbwukhAENdW&#10;d9woOHztXnIQPiBr7C2Tggt52KwfH1ZYaDvxnsYqNCKGsC9QQRvCUEjp65YM+oUdiCP3bZ3BEKFr&#10;pHY4xXDTy2WSZNJgx7GhxYG2LdW/1Z9RUJY/8/FcvePOyzxxmU51U56Uen6ayw8QgeZwF/+7P3Wc&#10;v0zf4PZNPEGurwAAAP//AwBQSwECLQAUAAYACAAAACEA2+H2y+4AAACFAQAAEwAAAAAAAAAAAAAA&#10;AAAAAAAAW0NvbnRlbnRfVHlwZXNdLnhtbFBLAQItABQABgAIAAAAIQBa9CxbvwAAABUBAAALAAAA&#10;AAAAAAAAAAAAAB8BAABfcmVscy8ucmVsc1BLAQItABQABgAIAAAAIQDtKZrowgAAAN0AAAAPAAAA&#10;AAAAAAAAAAAAAAcCAABkcnMvZG93bnJldi54bWxQSwUGAAAAAAMAAwC3AAAA9gIAAAAA&#10;" filled="f" stroked="f" strokeweight=".25pt">
                  <v:textbox inset="1pt,1pt,1pt,1pt">
                    <w:txbxContent>
                      <w:p w14:paraId="1B289F3F" w14:textId="77777777" w:rsidR="00BC4F3B" w:rsidRDefault="00BC4F3B" w:rsidP="006D3528">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939" o:spid="_x0000_s236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AKcwAAAAN0AAAAPAAAAZHJzL2Rvd25yZXYueG1sRE9Ni8Iw&#10;EL0L+x/CLOzNpkoRtxqlLAhetyp4HJrZttpMuknU+u+NIHibx/uc5XownbiS861lBZMkBUFcWd1y&#10;rWC/24znIHxA1thZJgV38rBefYyWmGt741+6lqEWMYR9jgqaEPpcSl81ZNAntieO3J91BkOErpba&#10;4S2Gm05O03QmDbYcGxrs6aeh6lxejIKiOA2H//IbN17OUzfTma6Lo1Jfn0OxABFoCG/xy73Vcf40&#10;y+D5TTxBrh4AAAD//wMAUEsBAi0AFAAGAAgAAAAhANvh9svuAAAAhQEAABMAAAAAAAAAAAAAAAAA&#10;AAAAAFtDb250ZW50X1R5cGVzXS54bWxQSwECLQAUAAYACAAAACEAWvQsW78AAAAVAQAACwAAAAAA&#10;AAAAAAAAAAAfAQAAX3JlbHMvLnJlbHNQSwECLQAUAAYACAAAACEAYsACnMAAAADdAAAADwAAAAAA&#10;AAAAAAAAAAAHAgAAZHJzL2Rvd25yZXYueG1sUEsFBgAAAAADAAMAtwAAAPQCAAAAAA==&#10;" filled="f" stroked="f" strokeweight=".25pt">
                  <v:textbox inset="1pt,1pt,1pt,1pt">
                    <w:txbxContent>
                      <w:p w14:paraId="007205B6" w14:textId="77777777" w:rsidR="00BC4F3B" w:rsidRDefault="00BC4F3B" w:rsidP="006D3528">
                        <w:pPr>
                          <w:pStyle w:val="a7"/>
                          <w:jc w:val="center"/>
                          <w:rPr>
                            <w:sz w:val="18"/>
                          </w:rPr>
                        </w:pPr>
                        <w:r>
                          <w:rPr>
                            <w:sz w:val="18"/>
                          </w:rPr>
                          <w:t>Підпис</w:t>
                        </w:r>
                      </w:p>
                    </w:txbxContent>
                  </v:textbox>
                </v:rect>
                <v:rect id="Rectangle 940" o:spid="_x0000_s236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KcHwgAAAN0AAAAPAAAAZHJzL2Rvd25yZXYueG1sRE9Na8Mw&#10;DL0P9h+MBrutzkJXsqxuCYNAr01b6FHEWpItljPbTbJ/Xw8KvenxPrXezqYXIznfWVbwukhAENdW&#10;d9woOB7KlwyED8gae8uk4I88bDePD2vMtZ14T2MVGhFD2OeooA1hyKX0dUsG/cIOxJH7ss5giNA1&#10;UjucYrjpZZokK2mw49jQ4kCfLdU/1cUoKIrv+fRbvWPpZZa4lV7qpjgr9fw0Fx8gAs3hLr65dzrO&#10;T5dv8P9NPEFurgAAAP//AwBQSwECLQAUAAYACAAAACEA2+H2y+4AAACFAQAAEwAAAAAAAAAAAAAA&#10;AAAAAAAAW0NvbnRlbnRfVHlwZXNdLnhtbFBLAQItABQABgAIAAAAIQBa9CxbvwAAABUBAAALAAAA&#10;AAAAAAAAAAAAAB8BAABfcmVscy8ucmVsc1BLAQItABQABgAIAAAAIQANjKcHwgAAAN0AAAAPAAAA&#10;AAAAAAAAAAAAAAcCAABkcnMvZG93bnJldi54bWxQSwUGAAAAAAMAAwC3AAAA9gIAAAAA&#10;" filled="f" stroked="f" strokeweight=".25pt">
                  <v:textbox inset="1pt,1pt,1pt,1pt">
                    <w:txbxContent>
                      <w:p w14:paraId="3151D815" w14:textId="77777777" w:rsidR="00BC4F3B" w:rsidRDefault="00BC4F3B" w:rsidP="006D3528">
                        <w:pPr>
                          <w:pStyle w:val="a7"/>
                          <w:jc w:val="center"/>
                          <w:rPr>
                            <w:sz w:val="18"/>
                          </w:rPr>
                        </w:pPr>
                        <w:r>
                          <w:rPr>
                            <w:sz w:val="18"/>
                          </w:rPr>
                          <w:t>Дата</w:t>
                        </w:r>
                      </w:p>
                    </w:txbxContent>
                  </v:textbox>
                </v:rect>
                <v:rect id="Rectangle 941" o:spid="_x0000_s236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jlwwAAAAN0AAAAPAAAAZHJzL2Rvd25yZXYueG1sRE9Ni8Iw&#10;EL0L+x/CLOzNpooUtxqlLAhetyp4HJrZttpMuknU+u+NIHibx/uc5XownbiS861lBZMkBUFcWd1y&#10;rWC/24znIHxA1thZJgV38rBefYyWmGt741+6lqEWMYR9jgqaEPpcSl81ZNAntieO3J91BkOErpba&#10;4S2Gm05O0zSTBluODQ329NNQdS4vRkFRnIbDf/mNGy/nqcv0TNfFUamvz6FYgAg0hLf45d7qOH86&#10;y+D5TTxBrh4AAAD//wMAUEsBAi0AFAAGAAgAAAAhANvh9svuAAAAhQEAABMAAAAAAAAAAAAAAAAA&#10;AAAAAFtDb250ZW50X1R5cGVzXS54bWxQSwECLQAUAAYACAAAACEAWvQsW78AAAAVAQAACwAAAAAA&#10;AAAAAAAAAAAfAQAAX3JlbHMvLnJlbHNQSwECLQAUAAYACAAAACEA/V45cMAAAADdAAAADwAAAAAA&#10;AAAAAAAAAAAHAgAAZHJzL2Rvd25yZXYueG1sUEsFBgAAAAADAAMAtwAAAPQCAAAAAA==&#10;" filled="f" stroked="f" strokeweight=".25pt">
                  <v:textbox inset="1pt,1pt,1pt,1pt">
                    <w:txbxContent>
                      <w:p w14:paraId="2BDB639D" w14:textId="77777777" w:rsidR="00BC4F3B" w:rsidRDefault="00BC4F3B" w:rsidP="006D3528">
                        <w:pPr>
                          <w:pStyle w:val="a7"/>
                          <w:jc w:val="center"/>
                          <w:rPr>
                            <w:sz w:val="18"/>
                          </w:rPr>
                        </w:pPr>
                        <w:proofErr w:type="spellStart"/>
                        <w:r>
                          <w:rPr>
                            <w:sz w:val="18"/>
                          </w:rPr>
                          <w:t>Арк</w:t>
                        </w:r>
                        <w:proofErr w:type="spellEnd"/>
                        <w:r>
                          <w:rPr>
                            <w:sz w:val="18"/>
                          </w:rPr>
                          <w:t>.</w:t>
                        </w:r>
                      </w:p>
                    </w:txbxContent>
                  </v:textbox>
                </v:rect>
                <v:rect id="Rectangle 942" o:spid="_x0000_s236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pzrwgAAAN0AAAAPAAAAZHJzL2Rvd25yZXYueG1sRE9Na8Mw&#10;DL0X9h+MBru1zkLpsqxuCYNAr01X6FHEWpItljPbTbJ/Xw8GvenxPrXdz6YXIznfWVbwvEpAENdW&#10;d9wo+DiVywyED8gae8uk4Jc87HcPiy3m2k58pLEKjYgh7HNU0IYw5FL6uiWDfmUH4sh9WmcwROga&#10;qR1OMdz0Mk2SjTTYcWxocaD3lurv6moUFMXXfP6pXrH0MkvcRq91U1yUenqcizcQgeZwF/+7DzrO&#10;T9cv8PdNPEHubgAAAP//AwBQSwECLQAUAAYACAAAACEA2+H2y+4AAACFAQAAEwAAAAAAAAAAAAAA&#10;AAAAAAAAW0NvbnRlbnRfVHlwZXNdLnhtbFBLAQItABQABgAIAAAAIQBa9CxbvwAAABUBAAALAAAA&#10;AAAAAAAAAAAAAB8BAABfcmVscy8ucmVsc1BLAQItABQABgAIAAAAIQCSEpzrwgAAAN0AAAAPAAAA&#10;AAAAAAAAAAAAAAcCAABkcnMvZG93bnJldi54bWxQSwUGAAAAAAMAAwC3AAAA9gIAAAAA&#10;" filled="f" stroked="f" strokeweight=".25pt">
                  <v:textbox inset="1pt,1pt,1pt,1pt">
                    <w:txbxContent>
                      <w:p w14:paraId="1A89560B" w14:textId="6B40B70A" w:rsidR="00BC4F3B" w:rsidRPr="00D977CF" w:rsidRDefault="00BC4F3B" w:rsidP="006D3528">
                        <w:pPr>
                          <w:jc w:val="center"/>
                          <w:rPr>
                            <w:rFonts w:ascii="Times New Roman" w:hAnsi="Times New Roman" w:cs="Times New Roman"/>
                            <w:sz w:val="28"/>
                            <w:szCs w:val="28"/>
                          </w:rPr>
                        </w:pPr>
                        <w:r w:rsidRPr="00D977CF">
                          <w:rPr>
                            <w:rFonts w:ascii="Times New Roman" w:hAnsi="Times New Roman" w:cs="Times New Roman"/>
                            <w:sz w:val="28"/>
                            <w:szCs w:val="28"/>
                          </w:rPr>
                          <w:t>5</w:t>
                        </w:r>
                        <w:r>
                          <w:rPr>
                            <w:rFonts w:ascii="Times New Roman" w:hAnsi="Times New Roman" w:cs="Times New Roman"/>
                            <w:sz w:val="28"/>
                            <w:szCs w:val="28"/>
                          </w:rPr>
                          <w:t>1</w:t>
                        </w:r>
                      </w:p>
                    </w:txbxContent>
                  </v:textbox>
                </v:rect>
                <v:rect id="Rectangle 943" o:spid="_x0000_s236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FT5wwAAAN0AAAAPAAAAZHJzL2Rvd25yZXYueG1sRI9Ba8JA&#10;EIXvBf/DMkJvdVMpQVNXCYLgtVHB45Adk7TZ2bi7avrvO4eCtxnem/e+WW1G16s7hdh5NvA+y0AR&#10;19523Bg4HnZvC1AxIVvsPZOBX4qwWU9eVlhY/+AvulepURLCsUADbUpDoXWsW3IYZ34gFu3ig8Mk&#10;a2i0DfiQcNfreZbl2mHH0tDiQNuW6p/q5gyU5fd4ulZL3EW9yEJuP2xTno15nY7lJ6hEY3qa/6/3&#10;VvDnueDKNzKCXv8BAAD//wMAUEsBAi0AFAAGAAgAAAAhANvh9svuAAAAhQEAABMAAAAAAAAAAAAA&#10;AAAAAAAAAFtDb250ZW50X1R5cGVzXS54bWxQSwECLQAUAAYACAAAACEAWvQsW78AAAAVAQAACwAA&#10;AAAAAAAAAAAAAAAfAQAAX3JlbHMvLnJlbHNQSwECLQAUAAYACAAAACEAqDhU+cMAAADdAAAADwAA&#10;AAAAAAAAAAAAAAAHAgAAZHJzL2Rvd25yZXYueG1sUEsFBgAAAAADAAMAtwAAAPcCAAAAAA==&#10;" filled="f" stroked="f" strokeweight=".25pt">
                  <v:textbox inset="1pt,1pt,1pt,1pt">
                    <w:txbxContent>
                      <w:p w14:paraId="21B69138" w14:textId="74FF0679" w:rsidR="00BC4F3B" w:rsidRPr="003210F7" w:rsidRDefault="00BC4F3B" w:rsidP="006D3528">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.192.041в.009.</w:t>
                        </w:r>
                        <w:r w:rsidRPr="003210F7">
                          <w:rPr>
                            <w:rFonts w:ascii="Times New Roman" w:hAnsi="Times New Roman" w:cs="Times New Roman"/>
                            <w:sz w:val="28"/>
                            <w:szCs w:val="28"/>
                          </w:rPr>
                          <w:t>ПЗ</w:t>
                        </w:r>
                      </w:p>
                      <w:p w14:paraId="73EDC96D" w14:textId="77777777" w:rsidR="00BC4F3B" w:rsidRPr="00D61F1E" w:rsidRDefault="00BC4F3B" w:rsidP="006D3528"/>
                    </w:txbxContent>
                  </v:textbox>
                </v:rect>
                <w10:wrap anchorx="page" anchory="page"/>
                <w10:anchorlock/>
              </v:group>
            </w:pict>
          </mc:Fallback>
        </mc:AlternateContent>
      </w:r>
    </w:p>
    <w:p w14:paraId="1D1C56E8" w14:textId="77777777" w:rsidR="00220726" w:rsidRDefault="00220726" w:rsidP="006D3528">
      <w:pPr>
        <w:spacing w:before="100" w:beforeAutospacing="1" w:after="100" w:afterAutospacing="1" w:line="360" w:lineRule="auto"/>
        <w:rPr>
          <w:rFonts w:ascii="Times New Roman" w:eastAsia="Times New Roman" w:hAnsi="Times New Roman" w:cs="Times New Roman"/>
          <w:b/>
          <w:bCs/>
          <w:sz w:val="28"/>
          <w:szCs w:val="28"/>
          <w:lang w:eastAsia="uk-UA"/>
        </w:rPr>
      </w:pPr>
    </w:p>
    <w:p w14:paraId="58A063B2" w14:textId="77777777" w:rsidR="00220726" w:rsidRPr="00220726" w:rsidRDefault="00220726" w:rsidP="00220726">
      <w:pPr>
        <w:pStyle w:val="aa"/>
        <w:spacing w:line="360" w:lineRule="auto"/>
        <w:rPr>
          <w:sz w:val="28"/>
          <w:szCs w:val="28"/>
        </w:rPr>
      </w:pPr>
      <w:r w:rsidRPr="00220726">
        <w:rPr>
          <w:rStyle w:val="ad"/>
          <w:sz w:val="28"/>
          <w:szCs w:val="28"/>
        </w:rPr>
        <w:lastRenderedPageBreak/>
        <w:t>3.4.</w:t>
      </w:r>
      <w:r w:rsidRPr="00220726">
        <w:rPr>
          <w:sz w:val="28"/>
          <w:szCs w:val="28"/>
        </w:rPr>
        <w:t xml:space="preserve"> Перед тим як спускатися в колодязь, слід перевірити надійність і міцність кріплення скоб, використовуючи для цього жердину або складну лінійку.</w:t>
      </w:r>
    </w:p>
    <w:p w14:paraId="1C1D9076" w14:textId="77777777" w:rsidR="00220726" w:rsidRPr="00220726" w:rsidRDefault="00220726" w:rsidP="00220726">
      <w:pPr>
        <w:pStyle w:val="aa"/>
        <w:spacing w:line="360" w:lineRule="auto"/>
        <w:rPr>
          <w:sz w:val="28"/>
          <w:szCs w:val="28"/>
        </w:rPr>
      </w:pPr>
      <w:r w:rsidRPr="00220726">
        <w:rPr>
          <w:rStyle w:val="ad"/>
          <w:sz w:val="28"/>
          <w:szCs w:val="28"/>
        </w:rPr>
        <w:t>3.5.</w:t>
      </w:r>
      <w:r w:rsidRPr="00220726">
        <w:rPr>
          <w:sz w:val="28"/>
          <w:szCs w:val="28"/>
        </w:rPr>
        <w:t xml:space="preserve"> Спускати в колодязь обладнання чи матеріали масою понад 50 кг дозволяється лише з використанням вантажопідіймальних механізмів і лише після подачі сигналу працівнику, який знаходиться внизу. Якщо габарити колодязя не дозволяють безпечно виконати ці дії, працівник повинен вийти на поверхню під час підйому або опускання вантажу.</w:t>
      </w:r>
    </w:p>
    <w:p w14:paraId="353BCED1" w14:textId="77777777" w:rsidR="00220726" w:rsidRPr="00220726" w:rsidRDefault="00220726" w:rsidP="00220726">
      <w:pPr>
        <w:pStyle w:val="aa"/>
        <w:spacing w:line="360" w:lineRule="auto"/>
        <w:rPr>
          <w:sz w:val="28"/>
          <w:szCs w:val="28"/>
        </w:rPr>
      </w:pPr>
      <w:r w:rsidRPr="00220726">
        <w:rPr>
          <w:rStyle w:val="ad"/>
          <w:sz w:val="28"/>
          <w:szCs w:val="28"/>
        </w:rPr>
        <w:t>3.6.</w:t>
      </w:r>
      <w:r w:rsidRPr="00220726">
        <w:rPr>
          <w:sz w:val="28"/>
          <w:szCs w:val="28"/>
        </w:rPr>
        <w:t xml:space="preserve"> Устаткування, інструменти та матеріали вагою до 50 кг повинні опускатися у колодязь тільки в спеціальній сумці або відрі за допомогою мотузки. Довгі предмети потрібно додатково закріплювати ще однією мотузкою.</w:t>
      </w:r>
    </w:p>
    <w:p w14:paraId="5279FA7F" w14:textId="77777777" w:rsidR="00220726" w:rsidRPr="00220726" w:rsidRDefault="00220726" w:rsidP="00220726">
      <w:pPr>
        <w:pStyle w:val="aa"/>
        <w:spacing w:line="360" w:lineRule="auto"/>
        <w:rPr>
          <w:sz w:val="28"/>
          <w:szCs w:val="28"/>
        </w:rPr>
      </w:pPr>
      <w:r w:rsidRPr="00220726">
        <w:rPr>
          <w:rStyle w:val="ad"/>
          <w:sz w:val="28"/>
          <w:szCs w:val="28"/>
        </w:rPr>
        <w:t>3.7.</w:t>
      </w:r>
      <w:r w:rsidRPr="00220726">
        <w:rPr>
          <w:sz w:val="28"/>
          <w:szCs w:val="28"/>
        </w:rPr>
        <w:t xml:space="preserve"> У разі відсутності небезпечних газів дозволяється спускатися в колодязь і продовжувати виконання робіт.</w:t>
      </w:r>
    </w:p>
    <w:p w14:paraId="077B8460" w14:textId="4E4656A2" w:rsidR="00220726" w:rsidRPr="00220726" w:rsidRDefault="00220726" w:rsidP="00220726">
      <w:pPr>
        <w:pStyle w:val="aa"/>
        <w:spacing w:line="360" w:lineRule="auto"/>
        <w:rPr>
          <w:sz w:val="28"/>
          <w:szCs w:val="28"/>
        </w:rPr>
      </w:pPr>
      <w:r w:rsidRPr="00220726">
        <w:rPr>
          <w:rStyle w:val="ad"/>
          <w:sz w:val="28"/>
          <w:szCs w:val="28"/>
        </w:rPr>
        <w:t>3.8.</w:t>
      </w:r>
      <w:r w:rsidRPr="00220726">
        <w:rPr>
          <w:sz w:val="28"/>
          <w:szCs w:val="28"/>
        </w:rPr>
        <w:t xml:space="preserve"> Під час перебування в колодязі забороняється спостерігати за роботою інших або займатися сторонніми справами до моменту повернення працівника на поверхню.</w:t>
      </w:r>
    </w:p>
    <w:p w14:paraId="289200C3" w14:textId="77777777" w:rsidR="00220726" w:rsidRPr="00220726" w:rsidRDefault="00220726" w:rsidP="00220726">
      <w:pPr>
        <w:pStyle w:val="3"/>
        <w:spacing w:line="360" w:lineRule="auto"/>
        <w:jc w:val="center"/>
        <w:rPr>
          <w:sz w:val="28"/>
          <w:szCs w:val="28"/>
        </w:rPr>
      </w:pPr>
      <w:r w:rsidRPr="00220726">
        <w:rPr>
          <w:rStyle w:val="ad"/>
          <w:b/>
          <w:bCs/>
          <w:sz w:val="28"/>
          <w:szCs w:val="28"/>
        </w:rPr>
        <w:t>4. Вимоги безпеки у разі аварійної ситуації</w:t>
      </w:r>
    </w:p>
    <w:p w14:paraId="043400ED" w14:textId="77777777" w:rsidR="00220726" w:rsidRPr="00220726" w:rsidRDefault="00220726" w:rsidP="00220726">
      <w:pPr>
        <w:pStyle w:val="aa"/>
        <w:spacing w:line="360" w:lineRule="auto"/>
        <w:rPr>
          <w:sz w:val="28"/>
          <w:szCs w:val="28"/>
        </w:rPr>
      </w:pPr>
      <w:r w:rsidRPr="00220726">
        <w:rPr>
          <w:rStyle w:val="ad"/>
          <w:sz w:val="28"/>
          <w:szCs w:val="28"/>
        </w:rPr>
        <w:t>4.1.</w:t>
      </w:r>
      <w:r w:rsidRPr="00220726">
        <w:rPr>
          <w:sz w:val="28"/>
          <w:szCs w:val="28"/>
        </w:rPr>
        <w:t xml:space="preserve"> Якщо в колодязі раптово з’явиться вода або газ, працівник зобов’язаний негайно піднятися на поверхню.</w:t>
      </w:r>
    </w:p>
    <w:p w14:paraId="5A142D88" w14:textId="77777777" w:rsidR="00220726" w:rsidRPr="00220726" w:rsidRDefault="00220726" w:rsidP="00220726">
      <w:pPr>
        <w:pStyle w:val="aa"/>
        <w:spacing w:line="360" w:lineRule="auto"/>
        <w:rPr>
          <w:sz w:val="28"/>
          <w:szCs w:val="28"/>
        </w:rPr>
      </w:pPr>
      <w:r w:rsidRPr="00220726">
        <w:rPr>
          <w:rStyle w:val="ad"/>
          <w:sz w:val="28"/>
          <w:szCs w:val="28"/>
        </w:rPr>
        <w:t>4.2.</w:t>
      </w:r>
      <w:r w:rsidRPr="00220726">
        <w:rPr>
          <w:sz w:val="28"/>
          <w:szCs w:val="28"/>
        </w:rPr>
        <w:t xml:space="preserve"> У випадку, коли працівник у колодязі починає проявляти ознаки отруєння газом, спостерігачі біля люка мають негайно допомогти йому вибратися, використовуючи мотузку, закріплену до рятувального поясу. Якщо працівник втратив свідомість — обережно витягнути його на поверхню.</w:t>
      </w:r>
    </w:p>
    <w:p w14:paraId="3F413063" w14:textId="72842E1B" w:rsidR="006531BB" w:rsidRDefault="00220726" w:rsidP="00220726">
      <w:pPr>
        <w:pStyle w:val="aa"/>
        <w:spacing w:line="360" w:lineRule="auto"/>
        <w:rPr>
          <w:sz w:val="28"/>
          <w:szCs w:val="28"/>
        </w:rPr>
      </w:pPr>
      <w:r w:rsidRPr="00220726">
        <w:rPr>
          <w:rStyle w:val="ad"/>
          <w:sz w:val="28"/>
          <w:szCs w:val="28"/>
        </w:rPr>
        <w:t>4.3.</w:t>
      </w:r>
      <w:r w:rsidRPr="00220726">
        <w:rPr>
          <w:sz w:val="28"/>
          <w:szCs w:val="28"/>
        </w:rPr>
        <w:t xml:space="preserve"> Якщо в колодязі залишився працівник без засобів захисту, а в нього з’явилися ознаки отруєння газом, один із членів бригади, забезпечений усіма необхідними засобами індивідуального захисту та порятунку, повинен негайно </w:t>
      </w:r>
      <w:r w:rsidR="000857F0">
        <w:rPr>
          <w:noProof/>
          <w:sz w:val="28"/>
          <w:szCs w:val="28"/>
        </w:rPr>
        <mc:AlternateContent>
          <mc:Choice Requires="wpg">
            <w:drawing>
              <wp:anchor distT="0" distB="0" distL="114300" distR="114300" simplePos="0" relativeHeight="251784192" behindDoc="0" locked="1" layoutInCell="1" allowOverlap="1" wp14:anchorId="1094CDA3" wp14:editId="7CA8D15E">
                <wp:simplePos x="0" y="0"/>
                <wp:positionH relativeFrom="page">
                  <wp:posOffset>686435</wp:posOffset>
                </wp:positionH>
                <wp:positionV relativeFrom="page">
                  <wp:posOffset>248285</wp:posOffset>
                </wp:positionV>
                <wp:extent cx="6588760" cy="10141585"/>
                <wp:effectExtent l="0" t="0" r="2540" b="12065"/>
                <wp:wrapNone/>
                <wp:docPr id="1189" name="Группа 20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1190" name="Rectangle 90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91" name="Line 90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92" name="Line 90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93" name="Line 90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94" name="Line 90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95" name="Line 91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96" name="Line 91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97" name="Line 91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98" name="Line 91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99" name="Line 91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00" name="Line 91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01" name="Rectangle 91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5A3BF8B" w14:textId="77777777" w:rsidR="00BC4F3B" w:rsidRDefault="00BC4F3B" w:rsidP="005D60A0">
                              <w:pPr>
                                <w:pStyle w:val="a7"/>
                                <w:jc w:val="center"/>
                                <w:rPr>
                                  <w:sz w:val="18"/>
                                </w:rPr>
                              </w:pPr>
                              <w:proofErr w:type="spellStart"/>
                              <w:r>
                                <w:rPr>
                                  <w:sz w:val="18"/>
                                </w:rPr>
                                <w:t>Зм</w:t>
                              </w:r>
                              <w:proofErr w:type="spellEnd"/>
                              <w:r>
                                <w:rPr>
                                  <w:sz w:val="18"/>
                                </w:rPr>
                                <w:t>.</w:t>
                              </w:r>
                            </w:p>
                            <w:p w14:paraId="65F81348" w14:textId="77777777" w:rsidR="00BC4F3B" w:rsidRDefault="00BC4F3B" w:rsidP="005D60A0"/>
                          </w:txbxContent>
                        </wps:txbx>
                        <wps:bodyPr rot="0" vert="horz" wrap="square" lIns="12700" tIns="12700" rIns="12700" bIns="12700" anchor="t" anchorCtr="0" upright="1">
                          <a:noAutofit/>
                        </wps:bodyPr>
                      </wps:wsp>
                      <wps:wsp>
                        <wps:cNvPr id="1202" name="Rectangle 91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C6F34C4" w14:textId="77777777" w:rsidR="00BC4F3B" w:rsidRDefault="00BC4F3B" w:rsidP="005D60A0">
                              <w:pPr>
                                <w:pStyle w:val="a7"/>
                                <w:jc w:val="center"/>
                                <w:rPr>
                                  <w:sz w:val="18"/>
                                </w:rPr>
                              </w:pPr>
                              <w:r>
                                <w:rPr>
                                  <w:sz w:val="18"/>
                                </w:rPr>
                                <w:t>Арк.</w:t>
                              </w:r>
                            </w:p>
                          </w:txbxContent>
                        </wps:txbx>
                        <wps:bodyPr rot="0" vert="horz" wrap="square" lIns="12700" tIns="12700" rIns="12700" bIns="12700" anchor="t" anchorCtr="0" upright="1">
                          <a:noAutofit/>
                        </wps:bodyPr>
                      </wps:wsp>
                      <wps:wsp>
                        <wps:cNvPr id="1203" name="Rectangle 91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985DE87" w14:textId="77777777" w:rsidR="00BC4F3B" w:rsidRDefault="00BC4F3B" w:rsidP="005D60A0">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204" name="Rectangle 91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E0A1A58" w14:textId="77777777" w:rsidR="00BC4F3B" w:rsidRDefault="00BC4F3B" w:rsidP="005D60A0">
                              <w:pPr>
                                <w:pStyle w:val="a7"/>
                                <w:jc w:val="center"/>
                                <w:rPr>
                                  <w:sz w:val="18"/>
                                </w:rPr>
                              </w:pPr>
                              <w:r>
                                <w:rPr>
                                  <w:sz w:val="18"/>
                                </w:rPr>
                                <w:t>Підпис</w:t>
                              </w:r>
                            </w:p>
                          </w:txbxContent>
                        </wps:txbx>
                        <wps:bodyPr rot="0" vert="horz" wrap="square" lIns="12700" tIns="12700" rIns="12700" bIns="12700" anchor="t" anchorCtr="0" upright="1">
                          <a:noAutofit/>
                        </wps:bodyPr>
                      </wps:wsp>
                      <wps:wsp>
                        <wps:cNvPr id="1205" name="Rectangle 92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461EB91" w14:textId="77777777" w:rsidR="00BC4F3B" w:rsidRDefault="00BC4F3B" w:rsidP="005D60A0">
                              <w:pPr>
                                <w:pStyle w:val="a7"/>
                                <w:jc w:val="center"/>
                                <w:rPr>
                                  <w:sz w:val="18"/>
                                </w:rPr>
                              </w:pPr>
                              <w:r>
                                <w:rPr>
                                  <w:sz w:val="18"/>
                                </w:rPr>
                                <w:t>Дата</w:t>
                              </w:r>
                            </w:p>
                          </w:txbxContent>
                        </wps:txbx>
                        <wps:bodyPr rot="0" vert="horz" wrap="square" lIns="12700" tIns="12700" rIns="12700" bIns="12700" anchor="t" anchorCtr="0" upright="1">
                          <a:noAutofit/>
                        </wps:bodyPr>
                      </wps:wsp>
                      <wps:wsp>
                        <wps:cNvPr id="1206" name="Rectangle 92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4C1B1E6" w14:textId="77777777" w:rsidR="00BC4F3B" w:rsidRDefault="00BC4F3B" w:rsidP="005D60A0">
                              <w:pPr>
                                <w:pStyle w:val="a7"/>
                                <w:jc w:val="center"/>
                                <w:rPr>
                                  <w:sz w:val="18"/>
                                </w:rPr>
                              </w:pPr>
                              <w:r>
                                <w:rPr>
                                  <w:sz w:val="18"/>
                                </w:rPr>
                                <w:t>Арк.</w:t>
                              </w:r>
                            </w:p>
                          </w:txbxContent>
                        </wps:txbx>
                        <wps:bodyPr rot="0" vert="horz" wrap="square" lIns="12700" tIns="12700" rIns="12700" bIns="12700" anchor="t" anchorCtr="0" upright="1">
                          <a:noAutofit/>
                        </wps:bodyPr>
                      </wps:wsp>
                      <wps:wsp>
                        <wps:cNvPr id="1207" name="Rectangle 92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B97BFEE" w14:textId="090A766C" w:rsidR="00BC4F3B" w:rsidRPr="00D977CF" w:rsidRDefault="00BC4F3B" w:rsidP="00D977CF">
                              <w:pPr>
                                <w:jc w:val="center"/>
                                <w:rPr>
                                  <w:rFonts w:ascii="Times New Roman" w:hAnsi="Times New Roman" w:cs="Times New Roman"/>
                                  <w:sz w:val="28"/>
                                  <w:szCs w:val="28"/>
                                </w:rPr>
                              </w:pPr>
                              <w:r w:rsidRPr="00D977CF">
                                <w:rPr>
                                  <w:rFonts w:ascii="Times New Roman" w:hAnsi="Times New Roman" w:cs="Times New Roman"/>
                                  <w:sz w:val="28"/>
                                  <w:szCs w:val="28"/>
                                </w:rPr>
                                <w:t>5</w:t>
                              </w:r>
                              <w:r>
                                <w:rPr>
                                  <w:rFonts w:ascii="Times New Roman" w:hAnsi="Times New Roman" w:cs="Times New Roman"/>
                                  <w:sz w:val="28"/>
                                  <w:szCs w:val="28"/>
                                </w:rPr>
                                <w:t>2</w:t>
                              </w:r>
                            </w:p>
                          </w:txbxContent>
                        </wps:txbx>
                        <wps:bodyPr rot="0" vert="horz" wrap="square" lIns="12700" tIns="12700" rIns="12700" bIns="12700" anchor="t" anchorCtr="0" upright="1">
                          <a:noAutofit/>
                        </wps:bodyPr>
                      </wps:wsp>
                      <wps:wsp>
                        <wps:cNvPr id="1228" name="Rectangle 92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A76C2DB" w14:textId="496B624C" w:rsidR="00BC4F3B" w:rsidRPr="003210F7" w:rsidRDefault="00BC4F3B" w:rsidP="009E51D0">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.192.041в.009.</w:t>
                              </w:r>
                              <w:r w:rsidRPr="003210F7">
                                <w:rPr>
                                  <w:rFonts w:ascii="Times New Roman" w:hAnsi="Times New Roman" w:cs="Times New Roman"/>
                                  <w:sz w:val="28"/>
                                  <w:szCs w:val="28"/>
                                </w:rPr>
                                <w:t>ПЗ</w:t>
                              </w:r>
                            </w:p>
                            <w:p w14:paraId="491E154A" w14:textId="77777777" w:rsidR="00BC4F3B" w:rsidRPr="00D61F1E" w:rsidRDefault="00BC4F3B" w:rsidP="005D60A0"/>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94CDA3" id="Группа 2059" o:spid="_x0000_s2370" style="position:absolute;margin-left:54.05pt;margin-top:19.55pt;width:518.8pt;height:798.55pt;z-index:25178419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nC9GwcAALZTAAAOAAAAZHJzL2Uyb0RvYy54bWzsXFtu4zYU/S/QPQj691iUqZcxziDxY1Bg&#10;2g46LfqtSLIlVBZVSomdFgUKdAndSHfQLczsqJcPU5KTTGM7cRqXCWCIlkyRlzyHl7yHfP1mvcyN&#10;64RWGSlGJnplmUZSRCTOisXI/OH7Wc83jaoOizjMSZGMzJukMt+cffnF61U5TGySkjxOqAGZFNVw&#10;VY7MtK7LYb9fRWmyDKtXpEwKuDkndBnWkKSLfkzDFeS+zPu2Zbn9FaFxSUmUVBV8OxE3zTOe/3ye&#10;RPW383mV1EY+MqFsNf+k/POSffbPXofDBQ3LNItkMcI9SrEMswJeqrKahHVoXNHsVlbLLKKkIvP6&#10;VUSWfTKfZ1HC6wC1QdZWbd5SclXyuiyGq0WpzASm3bLT3tlG31y/p0YWQ9shPzCNIlxCK33889Pv&#10;n/74+Df8/2XYlhMwO63KxRAef0vLD+V7KioLl+9I9FMFt/vb91l6IR42LldfkxgyDq9qwu20ntMl&#10;ywIsYKx5c9yo5kjWtRHBl67j+54LrRbBPWQhjBzfES0WpdCst34YpVP5U+galvyhuGQFDIfirbyk&#10;smSsWtDzqsa41WHG/ZCGZcLbrGLWUsYNoDjCuN9BpwyLRZ4YgcWrw0oAj26sWgmTGgUZp/Bcck4p&#10;WaVJGEPJEKs+lL/1A5aooEH2s/FnDRUOS1rVbxOyNNjFyKRQdN584fW7qhY23TzCWrMgsyzP4ftw&#10;mBfGamTaDoZ2YOmK5FnM7vIEXVyOc2pchwyW/I9XbOuxZVYDOeTZcmT66qFwyGwxLWL+mjrMcnEN&#10;zZsXLPOEw16UD1LrGi7599A3OCR/Daxg6k993MO2O+1hazLpnc/GuOfOkOdMBpPxeIJ+Y6VGeJhm&#10;cZwUrOAbekD4YT1EEpUAtiKI++0w43+37dDvFoN3ZKhVt0rnM8fy8MDveZ4z6OHB1Opd+LNx73yM&#10;XNebXowvpltVmnIzVY9TK2VzVipyBc32IY1XRpyxXjNwAhuZkADetT3RkEaYL2DAiGpqGpTUP2Z1&#10;ypHDSIDlUbV7iG+xf2kZlbswxKaxWUo1l6xbYyroHJuOwNHDACOgf0niGwAPlIG9mg1lcJES+otp&#10;rGBYGJnVz1chTUwj/6oAAAYIY3is5gnseDYkaPvOZftOWESQ1cisTUNcjmsx9lyVNFuk8CbEa1uQ&#10;cyDGecYhxQAtSgXlZwlgp+PRFDSUoKl3WcEYymVml4QzLt5TmXoQ4yArGJgGI28/wHwM4c3Ayd3e&#10;0DqYE/JU5HyLc3IoBzfScTgHhlxJLS+aZhQTt1Ah2FdAQbMH63It2mrZaWf2YP336EAFAHWA6h0E&#10;VAVT7mE0MEVB4HoSqhqnj+8OaJwqP/DpR/lnwSmMgB2c+gfg1Ea+q5CqB9Rj+u0aqKcOVLwFVLno&#10;wafau3q+OECwmKI932eYYGugnjpQnS5QEZ9A7jlFdR0H3FsBVLHM2fi+aoo60FNUtbTyeCthGqin&#10;DlTwVduuL+Jzyz2B6rkOLLX9y4iqgdqsgWqgvsiV6GeZo8IQ2AGqfcAcFdZ6Iax1D1LBxxbBPL3q&#10;q5HahG40Urci//dGkUFO0UHq4BCkygE1sCFMA7zTeL6eywJ2DKmcCR4xOINYAFBE+PYICOvgjA7t&#10;irD1w0O7zzKgKiWNiKIi/BgwdTEPxt4FU6EL2QhcdAxVCMpgiD1EqqEnqKc9QQXt09Zo2pZj7brk&#10;C37vZs0XBtQtpCLLkwPqYyNVD6jgt2iknjpSlSyppZ5EbW3SU6snHZi6stWnwAVFasdZRqBoE87y&#10;wOIxo/vd5Z30k8whb3Xs/7O6MUA2ti7soDdzfa+HZ9jpBZ7l9ywUXASuhQM8mXUFm9zvOtgLYBLW&#10;AWhC956w7KhgVavsrPiNiys8PqFd/a8IPZlb3Sxh7CCZqteXay44dzwVYd1RhCnGPCnClAkhwpQJ&#10;IcKUiRcnwrQtpe1qs11b4PXUbIfQQMav7+Q76ctovnsiNbfmO6XVPyG+ExJ2Fv/SfNfeG2NbSiPX&#10;5ru2UO6p+c62mcr1bv/OdjwoH1sM1Xyn+a67kUn7d1L6zvaDiH0ijX/nq3i/5rsu3ympYZvvlDd8&#10;hL2AOPDlzpw7/DtnIMO0mu8032m+43stxa4pvpN0awNhi++UbELzXZfvlGKzxXewcxLWEKQa7Kn9&#10;O1i00+t3nTMHjro7Wc9nT3I+q8Qnmu+6fKeEr22+U97wEfw7seFaivA8vnLYyAYgYKEX8OR5LdrB&#10;0w7ewx08JePRhNclPCUgbhOecoePS3gBHshTgqBh+VkTDeFhm49ZOkJ7xzk8B50/oz28k/TwlCBK&#10;E16H8Gylw24TnvKHj0B4noflLovABrF2V5ECcjO4yUIWWDh/mvA04cmz13TI4nMhCyUpeymEB6uR&#10;/HBIrhaSB1my0yfbaV7h5rjNs38AAAD//wMAUEsDBBQABgAIAAAAIQCdO6An4gAAAAwBAAAPAAAA&#10;ZHJzL2Rvd25yZXYueG1sTI9BS8NAEIXvgv9hGcGb3aSxscZsSinqqQi2gnjbZqdJaHY2ZLdJ+u+d&#10;nvQ083iPN9/kq8m2YsDeN44UxLMIBFLpTEOVgq/928MShA+ajG4doYILelgVtze5zowb6ROHXagE&#10;l5DPtII6hC6T0pc1Wu1nrkNi7+h6qwPLvpKm1yOX21bOoyiVVjfEF2rd4abG8rQ7WwXvox7XSfw6&#10;bE/HzeVnv/j43sao1P3dtH4BEXAKf2G44jM6FMx0cGcyXrSso2XMUQXJM89rIH5cPIE48JYm6Rxk&#10;kcv/TxS/AAAA//8DAFBLAQItABQABgAIAAAAIQC2gziS/gAAAOEBAAATAAAAAAAAAAAAAAAAAAAA&#10;AABbQ29udGVudF9UeXBlc10ueG1sUEsBAi0AFAAGAAgAAAAhADj9If/WAAAAlAEAAAsAAAAAAAAA&#10;AAAAAAAALwEAAF9yZWxzLy5yZWxzUEsBAi0AFAAGAAgAAAAhAB+ycL0bBwAAtlMAAA4AAAAAAAAA&#10;AAAAAAAALgIAAGRycy9lMm9Eb2MueG1sUEsBAi0AFAAGAAgAAAAhAJ07oCfiAAAADAEAAA8AAAAA&#10;AAAAAAAAAAAAdQkAAGRycy9kb3ducmV2LnhtbFBLBQYAAAAABAAEAPMAAACECgAAAAA=&#10;">
                <v:rect id="Rectangle 905" o:spid="_x0000_s237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Ax6xgAAAN0AAAAPAAAAZHJzL2Rvd25yZXYueG1sRI/BasNA&#10;DETvhf7DokBvzTo5lNrN2jiFQE6ldfMBwqvaJl6t493Ybr4+OhR6k5jRzNOuWFyvJhpD59nAZp2A&#10;Iq697bgxcPo+PL+CChHZYu+ZDPxSgCJ/fNhhZv3MXzRVsVESwiFDA22MQ6Z1qFtyGNZ+IBbtx48O&#10;o6xjo+2Is4S7Xm+T5EU77FgaWhzovaX6XF2dgXNcpo+yqW6H9LRP6899OV8vpTFPq6V8AxVpif/m&#10;v+ujFfxNKvzyjYyg8zsAAAD//wMAUEsBAi0AFAAGAAgAAAAhANvh9svuAAAAhQEAABMAAAAAAAAA&#10;AAAAAAAAAAAAAFtDb250ZW50X1R5cGVzXS54bWxQSwECLQAUAAYACAAAACEAWvQsW78AAAAVAQAA&#10;CwAAAAAAAAAAAAAAAAAfAQAAX3JlbHMvLnJlbHNQSwECLQAUAAYACAAAACEAcMAMesYAAADdAAAA&#10;DwAAAAAAAAAAAAAAAAAHAgAAZHJzL2Rvd25yZXYueG1sUEsFBgAAAAADAAMAtwAAAPoCAAAAAA==&#10;" filled="f" strokeweight="2pt"/>
                <v:line id="Line 906" o:spid="_x0000_s237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g9JwQAAAN0AAAAPAAAAZHJzL2Rvd25yZXYueG1sRE9Ni8Iw&#10;EL0L/ocwwt40raBobRQRunhbrF68jc3YljaT0mS1++83guBtHu9z0t1gWvGg3tWWFcSzCARxYXXN&#10;pYLLOZuuQDiPrLG1TAr+yMFuOx6lmGj75BM9cl+KEMIuQQWV910ipSsqMuhmtiMO3N32Bn2AfSl1&#10;j88Qblo5j6KlNFhzaKiwo0NFRZP/GgXN9bLIvn8O+tzme30rM3+93bVSX5NhvwHhafAf8dt91GF+&#10;vI7h9U04QW7/AQAA//8DAFBLAQItABQABgAIAAAAIQDb4fbL7gAAAIUBAAATAAAAAAAAAAAAAAAA&#10;AAAAAABbQ29udGVudF9UeXBlc10ueG1sUEsBAi0AFAAGAAgAAAAhAFr0LFu/AAAAFQEAAAsAAAAA&#10;AAAAAAAAAAAAHwEAAF9yZWxzLy5yZWxzUEsBAi0AFAAGAAgAAAAhAHC+D0nBAAAA3QAAAA8AAAAA&#10;AAAAAAAAAAAABwIAAGRycy9kb3ducmV2LnhtbFBLBQYAAAAAAwADALcAAAD1AgAAAAA=&#10;" strokeweight="2pt"/>
                <v:line id="Line 907" o:spid="_x0000_s237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JE+vgAAAN0AAAAPAAAAZHJzL2Rvd25yZXYueG1sRE+9CsIw&#10;EN4F3yGc4KapgqLVKCJU3MTq4nY2Z1tsLqWJWt/eCILbfXy/t1y3phJPalxpWcFoGIEgzqwuOVdw&#10;PiWDGQjnkTVWlknBmxysV93OEmNtX3ykZ+pzEULYxaig8L6OpXRZQQbd0NbEgbvZxqAPsMmlbvAV&#10;wk0lx1E0lQZLDg0F1rQtKLunD6PgfjlPkt1hq09VutHXPPGX600r1e+1mwUIT63/i3/uvQ7zR/Mx&#10;fL8JJ8jVBwAA//8DAFBLAQItABQABgAIAAAAIQDb4fbL7gAAAIUBAAATAAAAAAAAAAAAAAAAAAAA&#10;AABbQ29udGVudF9UeXBlc10ueG1sUEsBAi0AFAAGAAgAAAAhAFr0LFu/AAAAFQEAAAsAAAAAAAAA&#10;AAAAAAAAHwEAAF9yZWxzLy5yZWxzUEsBAi0AFAAGAAgAAAAhAIBskT6+AAAA3QAAAA8AAAAAAAAA&#10;AAAAAAAABwIAAGRycy9kb3ducmV2LnhtbFBLBQYAAAAAAwADALcAAADyAgAAAAA=&#10;" strokeweight="2pt"/>
                <v:line id="Line 908" o:spid="_x0000_s237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DSlwQAAAN0AAAAPAAAAZHJzL2Rvd25yZXYueG1sRE9Ni8Iw&#10;EL0L/ocwgjebqihajSJCl70tVi/eps3YFptJabLa/fcbQfA2j/c5231vGvGgztWWFUyjGARxYXXN&#10;pYLLOZ2sQDiPrLGxTAr+yMF+NxxsMdH2ySd6ZL4UIYRdggoq79tESldUZNBFtiUO3M12Bn2AXSl1&#10;h88Qbho5i+OlNFhzaKiwpWNFxT37NQru18si/fo56nOTHXRepv6a37RS41F/2IDw1PuP+O3+1mH+&#10;dD2H1zfhBLn7BwAA//8DAFBLAQItABQABgAIAAAAIQDb4fbL7gAAAIUBAAATAAAAAAAAAAAAAAAA&#10;AAAAAABbQ29udGVudF9UeXBlc10ueG1sUEsBAi0AFAAGAAgAAAAhAFr0LFu/AAAAFQEAAAsAAAAA&#10;AAAAAAAAAAAAHwEAAF9yZWxzLy5yZWxzUEsBAi0AFAAGAAgAAAAhAO8gNKXBAAAA3QAAAA8AAAAA&#10;AAAAAAAAAAAABwIAAGRycy9kb3ducmV2LnhtbFBLBQYAAAAAAwADALcAAAD1AgAAAAA=&#10;" strokeweight="2pt"/>
                <v:line id="Line 909" o:spid="_x0000_s237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azRwQAAAN0AAAAPAAAAZHJzL2Rvd25yZXYueG1sRE9Ni8Iw&#10;EL0L/ocwgjebKipajSJCl70tVi/eps3YFptJabLa/fcbQfA2j/c5231vGvGgztWWFUyjGARxYXXN&#10;pYLLOZ2sQDiPrLGxTAr+yMF+NxxsMdH2ySd6ZL4UIYRdggoq79tESldUZNBFtiUO3M12Bn2AXSl1&#10;h88Qbho5i+OlNFhzaKiwpWNFxT37NQru18si/fo56nOTHXRepv6a37RS41F/2IDw1PuP+O3+1mH+&#10;dD2H1zfhBLn7BwAA//8DAFBLAQItABQABgAIAAAAIQDb4fbL7gAAAIUBAAATAAAAAAAAAAAAAAAA&#10;AAAAAABbQ29udGVudF9UeXBlc10ueG1sUEsBAi0AFAAGAAgAAAAhAFr0LFu/AAAAFQEAAAsAAAAA&#10;AAAAAAAAAAAAHwEAAF9yZWxzLy5yZWxzUEsBAi0AFAAGAAgAAAAhAGDJrNHBAAAA3QAAAA8AAAAA&#10;AAAAAAAAAAAABwIAAGRycy9kb3ducmV2LnhtbFBLBQYAAAAAAwADALcAAAD1AgAAAAA=&#10;" strokeweight="2pt"/>
                <v:line id="Line 910" o:spid="_x0000_s237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QlKvgAAAN0AAAAPAAAAZHJzL2Rvd25yZXYueG1sRE+9CsIw&#10;EN4F3yGc4KapgqLVKCJU3MTq4nY2Z1tsLqWJWt/eCILbfXy/t1y3phJPalxpWcFoGIEgzqwuOVdw&#10;PiWDGQjnkTVWlknBmxysV93OEmNtX3ykZ+pzEULYxaig8L6OpXRZQQbd0NbEgbvZxqAPsMmlbvAV&#10;wk0lx1E0lQZLDg0F1rQtKLunD6PgfjlPkt1hq09VutHXPPGX600r1e+1mwUIT63/i3/uvQ7zR/MJ&#10;fL8JJ8jVBwAA//8DAFBLAQItABQABgAIAAAAIQDb4fbL7gAAAIUBAAATAAAAAAAAAAAAAAAAAAAA&#10;AABbQ29udGVudF9UeXBlc10ueG1sUEsBAi0AFAAGAAgAAAAhAFr0LFu/AAAAFQEAAAsAAAAAAAAA&#10;AAAAAAAAHwEAAF9yZWxzLy5yZWxzUEsBAi0AFAAGAAgAAAAhAA+FCUq+AAAA3QAAAA8AAAAAAAAA&#10;AAAAAAAABwIAAGRycy9kb3ducmV2LnhtbFBLBQYAAAAAAwADALcAAADyAgAAAAA=&#10;" strokeweight="2pt"/>
                <v:line id="Line 911" o:spid="_x0000_s237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c9vgAAAN0AAAAPAAAAZHJzL2Rvd25yZXYueG1sRE+9CsIw&#10;EN4F3yGc4KapgqLVKCJU3MTq4nY2Z1tsLqWJWt/eCILbfXy/t1y3phJPalxpWcFoGIEgzqwuOVdw&#10;PiWDGQjnkTVWlknBmxysV93OEmNtX3ykZ+pzEULYxaig8L6OpXRZQQbd0NbEgbvZxqAPsMmlbvAV&#10;wk0lx1E0lQZLDg0F1rQtKLunD6PgfjlPkt1hq09VutHXPPGX600r1e+1mwUIT63/i3/uvQ7zR/Mp&#10;fL8JJ8jVBwAA//8DAFBLAQItABQABgAIAAAAIQDb4fbL7gAAAIUBAAATAAAAAAAAAAAAAAAAAAAA&#10;AABbQ29udGVudF9UeXBlc10ueG1sUEsBAi0AFAAGAAgAAAAhAFr0LFu/AAAAFQEAAAsAAAAAAAAA&#10;AAAAAAAAHwEAAF9yZWxzLy5yZWxzUEsBAi0AFAAGAAgAAAAhAP9Xlz2+AAAA3QAAAA8AAAAAAAAA&#10;AAAAAAAABwIAAGRycy9kb3ducmV2LnhtbFBLBQYAAAAAAwADALcAAADyAgAAAAA=&#10;" strokeweight="2pt"/>
                <v:line id="Line 912" o:spid="_x0000_s237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zKmwQAAAN0AAAAPAAAAZHJzL2Rvd25yZXYueG1sRE9Li8Iw&#10;EL4L/ocwgjebKviqRhGhy94Wqxdv02Zsi82kNFnt/vuNIHibj+85231vGvGgztWWFUyjGARxYXXN&#10;pYLLOZ2sQDiPrLGxTAr+yMF+NxxsMdH2ySd6ZL4UIYRdggoq79tESldUZNBFtiUO3M12Bn2AXSl1&#10;h88Qbho5i+OFNFhzaKiwpWNFxT37NQru18s8/fo56nOTHXRepv6a37RS41F/2IDw1PuP+O3+1mH+&#10;dL2E1zfhBLn7BwAA//8DAFBLAQItABQABgAIAAAAIQDb4fbL7gAAAIUBAAATAAAAAAAAAAAAAAAA&#10;AAAAAABbQ29udGVudF9UeXBlc10ueG1sUEsBAi0AFAAGAAgAAAAhAFr0LFu/AAAAFQEAAAsAAAAA&#10;AAAAAAAAAAAAHwEAAF9yZWxzLy5yZWxzUEsBAi0AFAAGAAgAAAAhAJAbMqbBAAAA3QAAAA8AAAAA&#10;AAAAAAAAAAAABwIAAGRycy9kb3ducmV2LnhtbFBLBQYAAAAAAwADALcAAAD1AgAAAAA=&#10;" strokeweight="2pt"/>
                <v:line id="Line 913" o:spid="_x0000_s237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cA+xgAAAN0AAAAPAAAAZHJzL2Rvd25yZXYueG1sRI9BT8Mw&#10;DIXvSPyHyEjcWFoOEyvLpgmYtIkDWuEHeI1pujVOlWRb4dfjA9Jutt7ze5/ny9H36kwxdYENlJMC&#10;FHETbMetga/P9cMTqJSRLfaBycAPJVgubm/mWNlw4R2d69wqCeFUoQGX81BpnRpHHtMkDMSifYfo&#10;McsaW20jXiTc9/qxKKbaY8fS4HCgF0fNsT55A9u4fz+Wv63Te97Gt/7jdZb8wZj7u3H1DCrTmK/m&#10;/+uNFfxyJrjyjYygF38AAAD//wMAUEsBAi0AFAAGAAgAAAAhANvh9svuAAAAhQEAABMAAAAAAAAA&#10;AAAAAAAAAAAAAFtDb250ZW50X1R5cGVzXS54bWxQSwECLQAUAAYACAAAACEAWvQsW78AAAAVAQAA&#10;CwAAAAAAAAAAAAAAAAAfAQAAX3JlbHMvLnJlbHNQSwECLQAUAAYACAAAACEAa0HAPsYAAADdAAAA&#10;DwAAAAAAAAAAAAAAAAAHAgAAZHJzL2Rvd25yZXYueG1sUEsFBgAAAAADAAMAtwAAAPoCAAAAAA==&#10;" strokeweight="1pt"/>
                <v:line id="Line 914" o:spid="_x0000_s238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ANPvgAAAN0AAAAPAAAAZHJzL2Rvd25yZXYueG1sRE+9CsIw&#10;EN4F3yGc4KapgqLVKCJU3MTq4nY2Z1tsLqWJWt/eCILbfXy/t1y3phJPalxpWcFoGIEgzqwuOVdw&#10;PiWDGQjnkTVWlknBmxysV93OEmNtX3ykZ+pzEULYxaig8L6OpXRZQQbd0NbEgbvZxqAPsMmlbvAV&#10;wk0lx1E0lQZLDg0F1rQtKLunD6PgfjlPkt1hq09VutHXPPGX600r1e+1mwUIT63/i3/uvQ7zR/M5&#10;fL8JJ8jVBwAA//8DAFBLAQItABQABgAIAAAAIQDb4fbL7gAAAIUBAAATAAAAAAAAAAAAAAAAAAAA&#10;AABbQ29udGVudF9UeXBlc10ueG1sUEsBAi0AFAAGAAgAAAAhAFr0LFu/AAAAFQEAAAsAAAAAAAAA&#10;AAAAAAAAHwEAAF9yZWxzLy5yZWxzUEsBAi0AFAAGAAgAAAAhAI7IA0++AAAA3QAAAA8AAAAAAAAA&#10;AAAAAAAABwIAAGRycy9kb3ducmV2LnhtbFBLBQYAAAAAAwADALcAAADyAgAAAAA=&#10;" strokeweight="2pt"/>
                <v:line id="Line 915" o:spid="_x0000_s238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DjDxQAAAN0AAAAPAAAAZHJzL2Rvd25yZXYueG1sRI/BbsIw&#10;EETvSPyDtUjcwKEHVFKcCAGVQD1U0H7AEm/jlHgd2QbSfn2NhNTbrmbm7eyy7G0rruRD41jBbJqB&#10;IK6cbrhW8PnxOnkGESKyxtYxKfihAGUxHCwx1+7GB7oeYy0ShEOOCkyMXS5lqAxZDFPXESfty3mL&#10;Ma2+ltrjLcFtK5+ybC4tNpwuGOxobag6Hy9Wwd6f3s6z39rIE+/9tn3fLIL9Vmo86lcvICL18d/8&#10;SO90qp+QcP8mjSCLPwAAAP//AwBQSwECLQAUAAYACAAAACEA2+H2y+4AAACFAQAAEwAAAAAAAAAA&#10;AAAAAAAAAAAAW0NvbnRlbnRfVHlwZXNdLnhtbFBLAQItABQABgAIAAAAIQBa9CxbvwAAABUBAAAL&#10;AAAAAAAAAAAAAAAAAB8BAABfcmVscy8ucmVsc1BLAQItABQABgAIAAAAIQCmGDjDxQAAAN0AAAAP&#10;AAAAAAAAAAAAAAAAAAcCAABkcnMvZG93bnJldi54bWxQSwUGAAAAAAMAAwC3AAAA+QIAAAAA&#10;" strokeweight="1pt"/>
                <v:rect id="Rectangle 916" o:spid="_x0000_s238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RjEvwAAAN0AAAAPAAAAZHJzL2Rvd25yZXYueG1sRE9Ni8Iw&#10;EL0v+B/CCHtbE2URrUYpguDV7i54HJqxrTaTmkSt/94sCN7m8T5nue5tK27kQ+NYw3ikQBCXzjRc&#10;afj92X7NQISIbLB1TBoeFGC9GnwsMTPuznu6FbESKYRDhhrqGLtMylDWZDGMXEecuKPzFmOCvpLG&#10;4z2F21ZOlJpKiw2nhho72tRUnour1ZDnp/7vUsxxG+RM+an5NlV+0Ppz2OcLEJH6+Ba/3DuT5k/U&#10;GP6/SSfI1RMAAP//AwBQSwECLQAUAAYACAAAACEA2+H2y+4AAACFAQAAEwAAAAAAAAAAAAAAAAAA&#10;AAAAW0NvbnRlbnRfVHlwZXNdLnhtbFBLAQItABQABgAIAAAAIQBa9CxbvwAAABUBAAALAAAAAAAA&#10;AAAAAAAAAB8BAABfcmVscy8ucmVsc1BLAQItABQABgAIAAAAIQDk3RjEvwAAAN0AAAAPAAAAAAAA&#10;AAAAAAAAAAcCAABkcnMvZG93bnJldi54bWxQSwUGAAAAAAMAAwC3AAAA8wIAAAAA&#10;" filled="f" stroked="f" strokeweight=".25pt">
                  <v:textbox inset="1pt,1pt,1pt,1pt">
                    <w:txbxContent>
                      <w:p w14:paraId="35A3BF8B" w14:textId="77777777" w:rsidR="00BC4F3B" w:rsidRDefault="00BC4F3B" w:rsidP="005D60A0">
                        <w:pPr>
                          <w:pStyle w:val="a7"/>
                          <w:jc w:val="center"/>
                          <w:rPr>
                            <w:sz w:val="18"/>
                          </w:rPr>
                        </w:pPr>
                        <w:proofErr w:type="spellStart"/>
                        <w:r>
                          <w:rPr>
                            <w:sz w:val="18"/>
                          </w:rPr>
                          <w:t>Зм</w:t>
                        </w:r>
                        <w:proofErr w:type="spellEnd"/>
                        <w:r>
                          <w:rPr>
                            <w:sz w:val="18"/>
                          </w:rPr>
                          <w:t>.</w:t>
                        </w:r>
                      </w:p>
                      <w:p w14:paraId="65F81348" w14:textId="77777777" w:rsidR="00BC4F3B" w:rsidRDefault="00BC4F3B" w:rsidP="005D60A0"/>
                    </w:txbxContent>
                  </v:textbox>
                </v:rect>
                <v:rect id="Rectangle 917" o:spid="_x0000_s238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4azwAAAAN0AAAAPAAAAZHJzL2Rvd25yZXYueG1sRE/fa8Iw&#10;EH4f+D+EE/a2JpYhWo1SBoKvdhv4eDRnW20uNcm0/vdmMNjbfXw/b70dbS9u5EPnWMMsUyCIa2c6&#10;bjR8fe7eFiBCRDbYOyYNDwqw3Uxe1lgYd+cD3arYiBTCoUANbYxDIWWoW7IYMjcQJ+7kvMWYoG+k&#10;8XhP4baXuVJzabHj1NDiQB8t1Zfqx2ooy/P4fa2WuAtyofzcvJumPGr9Oh3LFYhIY/wX/7n3Js3P&#10;VQ6/36QT5OYJAAD//wMAUEsBAi0AFAAGAAgAAAAhANvh9svuAAAAhQEAABMAAAAAAAAAAAAAAAAA&#10;AAAAAFtDb250ZW50X1R5cGVzXS54bWxQSwECLQAUAAYACAAAACEAWvQsW78AAAAVAQAACwAAAAAA&#10;AAAAAAAAAAAfAQAAX3JlbHMvLnJlbHNQSwECLQAUAAYACAAAACEAFA+Gs8AAAADdAAAADwAAAAAA&#10;AAAAAAAAAAAHAgAAZHJzL2Rvd25yZXYueG1sUEsFBgAAAAADAAMAtwAAAPQCAAAAAA==&#10;" filled="f" stroked="f" strokeweight=".25pt">
                  <v:textbox inset="1pt,1pt,1pt,1pt">
                    <w:txbxContent>
                      <w:p w14:paraId="5C6F34C4" w14:textId="77777777" w:rsidR="00BC4F3B" w:rsidRDefault="00BC4F3B" w:rsidP="005D60A0">
                        <w:pPr>
                          <w:pStyle w:val="a7"/>
                          <w:jc w:val="center"/>
                          <w:rPr>
                            <w:sz w:val="18"/>
                          </w:rPr>
                        </w:pPr>
                        <w:r>
                          <w:rPr>
                            <w:sz w:val="18"/>
                          </w:rPr>
                          <w:t>Арк.</w:t>
                        </w:r>
                      </w:p>
                    </w:txbxContent>
                  </v:textbox>
                </v:rect>
                <v:rect id="Rectangle 918" o:spid="_x0000_s238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yMowAAAAN0AAAAPAAAAZHJzL2Rvd25yZXYueG1sRE9Li8Iw&#10;EL4v+B/CCN7WxAeiXaOUBcGrdQWPQzPbdreZ1CSr9d8bQdjbfHzPWW9724or+dA41jAZKxDEpTMN&#10;Vxq+jrv3JYgQkQ22jknDnQJsN4O3NWbG3fhA1yJWIoVwyFBDHWOXSRnKmiyGseuIE/ftvMWYoK+k&#10;8XhL4baVU6UW0mLDqaHGjj5rKn+LP6shz3/606VY4S7IpfILMzdVftZ6NOzzDxCR+vgvfrn3Js2f&#10;qhk8v0knyM0DAAD//wMAUEsBAi0AFAAGAAgAAAAhANvh9svuAAAAhQEAABMAAAAAAAAAAAAAAAAA&#10;AAAAAFtDb250ZW50X1R5cGVzXS54bWxQSwECLQAUAAYACAAAACEAWvQsW78AAAAVAQAACwAAAAAA&#10;AAAAAAAAAAAfAQAAX3JlbHMvLnJlbHNQSwECLQAUAAYACAAAACEAe0MjKMAAAADdAAAADwAAAAAA&#10;AAAAAAAAAAAHAgAAZHJzL2Rvd25yZXYueG1sUEsFBgAAAAADAAMAtwAAAPQCAAAAAA==&#10;" filled="f" stroked="f" strokeweight=".25pt">
                  <v:textbox inset="1pt,1pt,1pt,1pt">
                    <w:txbxContent>
                      <w:p w14:paraId="3985DE87" w14:textId="77777777" w:rsidR="00BC4F3B" w:rsidRDefault="00BC4F3B" w:rsidP="005D60A0">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919" o:spid="_x0000_s238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rtcwQAAAN0AAAAPAAAAZHJzL2Rvd25yZXYueG1sRE9Na8Mw&#10;DL0P+h+MCrutdksIXVq3hEFh12Ub9ChiLUkby5ntJem/rweD3fR4n9ofZ9uLkXzoHGtYrxQI4tqZ&#10;jhsNH++npy2IEJEN9o5Jw40CHA+Lhz0Wxk38RmMVG5FCOBSooY1xKKQMdUsWw8oNxIn7ct5iTNA3&#10;0nicUrjt5UapXFrsODW0ONBLS/W1+rEayvIyf35Xz3gKcqt8bjLTlGetH5dzuQMRaY7/4j/3q0nz&#10;NyqD32/SCfJwBwAA//8DAFBLAQItABQABgAIAAAAIQDb4fbL7gAAAIUBAAATAAAAAAAAAAAAAAAA&#10;AAAAAABbQ29udGVudF9UeXBlc10ueG1sUEsBAi0AFAAGAAgAAAAhAFr0LFu/AAAAFQEAAAsAAAAA&#10;AAAAAAAAAAAAHwEAAF9yZWxzLy5yZWxzUEsBAi0AFAAGAAgAAAAhAPSqu1zBAAAA3QAAAA8AAAAA&#10;AAAAAAAAAAAABwIAAGRycy9kb3ducmV2LnhtbFBLBQYAAAAAAwADALcAAAD1AgAAAAA=&#10;" filled="f" stroked="f" strokeweight=".25pt">
                  <v:textbox inset="1pt,1pt,1pt,1pt">
                    <w:txbxContent>
                      <w:p w14:paraId="7E0A1A58" w14:textId="77777777" w:rsidR="00BC4F3B" w:rsidRDefault="00BC4F3B" w:rsidP="005D60A0">
                        <w:pPr>
                          <w:pStyle w:val="a7"/>
                          <w:jc w:val="center"/>
                          <w:rPr>
                            <w:sz w:val="18"/>
                          </w:rPr>
                        </w:pPr>
                        <w:r>
                          <w:rPr>
                            <w:sz w:val="18"/>
                          </w:rPr>
                          <w:t>Підпис</w:t>
                        </w:r>
                      </w:p>
                    </w:txbxContent>
                  </v:textbox>
                </v:rect>
                <v:rect id="Rectangle 920" o:spid="_x0000_s238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h7HwAAAAN0AAAAPAAAAZHJzL2Rvd25yZXYueG1sRE9Ni8Iw&#10;EL0v+B/CCN7WRFHRrlHKguDVuoLHoZltu9tMapLV+u+NIOxtHu9z1tvetuJKPjSONUzGCgRx6UzD&#10;lYav4+59CSJEZIOtY9JwpwDbzeBtjZlxNz7QtYiVSCEcMtRQx9hlUoayJoth7DrixH07bzEm6Ctp&#10;PN5SuG3lVKmFtNhwaqixo8+ayt/iz2rI85/+dClWuAtyqfzCzEyVn7UeDfv8A0SkPv6LX+69SfOn&#10;ag7Pb9IJcvMAAAD//wMAUEsBAi0AFAAGAAgAAAAhANvh9svuAAAAhQEAABMAAAAAAAAAAAAAAAAA&#10;AAAAAFtDb250ZW50X1R5cGVzXS54bWxQSwECLQAUAAYACAAAACEAWvQsW78AAAAVAQAACwAAAAAA&#10;AAAAAAAAAAAfAQAAX3JlbHMvLnJlbHNQSwECLQAUAAYACAAAACEAm+Yex8AAAADdAAAADwAAAAAA&#10;AAAAAAAAAAAHAgAAZHJzL2Rvd25yZXYueG1sUEsFBgAAAAADAAMAtwAAAPQCAAAAAA==&#10;" filled="f" stroked="f" strokeweight=".25pt">
                  <v:textbox inset="1pt,1pt,1pt,1pt">
                    <w:txbxContent>
                      <w:p w14:paraId="2461EB91" w14:textId="77777777" w:rsidR="00BC4F3B" w:rsidRDefault="00BC4F3B" w:rsidP="005D60A0">
                        <w:pPr>
                          <w:pStyle w:val="a7"/>
                          <w:jc w:val="center"/>
                          <w:rPr>
                            <w:sz w:val="18"/>
                          </w:rPr>
                        </w:pPr>
                        <w:r>
                          <w:rPr>
                            <w:sz w:val="18"/>
                          </w:rPr>
                          <w:t>Дата</w:t>
                        </w:r>
                      </w:p>
                    </w:txbxContent>
                  </v:textbox>
                </v:rect>
                <v:rect id="Rectangle 921" o:spid="_x0000_s238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ICwwQAAAN0AAAAPAAAAZHJzL2Rvd25yZXYueG1sRE/fa8Iw&#10;EH4X9j+EG+xNk5VRXGcsZSD4alXY49Hc2m7NpUsyrf+9EQTf7uP7eatysoM4kQ+9Yw2vCwWCuHGm&#10;51bDYb+ZL0GEiGxwcEwaLhSgXD/NVlgYd+YdnerYihTCoUANXYxjIWVoOrIYFm4kTty38xZjgr6V&#10;xuM5hdtBZkrl0mLPqaHDkT47an7rf6uhqn6m41/9jpsgl8rn5s201ZfWL89T9QEi0hQf4rt7a9L8&#10;TOVw+yadINdXAAAA//8DAFBLAQItABQABgAIAAAAIQDb4fbL7gAAAIUBAAATAAAAAAAAAAAAAAAA&#10;AAAAAABbQ29udGVudF9UeXBlc10ueG1sUEsBAi0AFAAGAAgAAAAhAFr0LFu/AAAAFQEAAAsAAAAA&#10;AAAAAAAAAAAAHwEAAF9yZWxzLy5yZWxzUEsBAi0AFAAGAAgAAAAhAGs0gLDBAAAA3QAAAA8AAAAA&#10;AAAAAAAAAAAABwIAAGRycy9kb3ducmV2LnhtbFBLBQYAAAAAAwADALcAAAD1AgAAAAA=&#10;" filled="f" stroked="f" strokeweight=".25pt">
                  <v:textbox inset="1pt,1pt,1pt,1pt">
                    <w:txbxContent>
                      <w:p w14:paraId="44C1B1E6" w14:textId="77777777" w:rsidR="00BC4F3B" w:rsidRDefault="00BC4F3B" w:rsidP="005D60A0">
                        <w:pPr>
                          <w:pStyle w:val="a7"/>
                          <w:jc w:val="center"/>
                          <w:rPr>
                            <w:sz w:val="18"/>
                          </w:rPr>
                        </w:pPr>
                        <w:r>
                          <w:rPr>
                            <w:sz w:val="18"/>
                          </w:rPr>
                          <w:t>Арк.</w:t>
                        </w:r>
                      </w:p>
                    </w:txbxContent>
                  </v:textbox>
                </v:rect>
                <v:rect id="Rectangle 922" o:spid="_x0000_s238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CUrwAAAAN0AAAAPAAAAZHJzL2Rvd25yZXYueG1sRE9Ni8Iw&#10;EL0v+B/CCN7WRBFXu0YpC4JX6woeh2a27W4zqUlW6783guBtHu9zVpvetuJCPjSONUzGCgRx6UzD&#10;lYbvw/Z9ASJEZIOtY9JwowCb9eBthZlxV97TpYiVSCEcMtRQx9hlUoayJoth7DrixP04bzEm6Ctp&#10;PF5TuG3lVKm5tNhwaqixo6+ayr/i32rI89/+eC6WuA1yofzczEyVn7QeDfv8E0SkPr7ET/fOpPlT&#10;9QGPb9IJcn0HAAD//wMAUEsBAi0AFAAGAAgAAAAhANvh9svuAAAAhQEAABMAAAAAAAAAAAAAAAAA&#10;AAAAAFtDb250ZW50X1R5cGVzXS54bWxQSwECLQAUAAYACAAAACEAWvQsW78AAAAVAQAACwAAAAAA&#10;AAAAAAAAAAAfAQAAX3JlbHMvLnJlbHNQSwECLQAUAAYACAAAACEABHglK8AAAADdAAAADwAAAAAA&#10;AAAAAAAAAAAHAgAAZHJzL2Rvd25yZXYueG1sUEsFBgAAAAADAAMAtwAAAPQCAAAAAA==&#10;" filled="f" stroked="f" strokeweight=".25pt">
                  <v:textbox inset="1pt,1pt,1pt,1pt">
                    <w:txbxContent>
                      <w:p w14:paraId="0B97BFEE" w14:textId="090A766C" w:rsidR="00BC4F3B" w:rsidRPr="00D977CF" w:rsidRDefault="00BC4F3B" w:rsidP="00D977CF">
                        <w:pPr>
                          <w:jc w:val="center"/>
                          <w:rPr>
                            <w:rFonts w:ascii="Times New Roman" w:hAnsi="Times New Roman" w:cs="Times New Roman"/>
                            <w:sz w:val="28"/>
                            <w:szCs w:val="28"/>
                          </w:rPr>
                        </w:pPr>
                        <w:r w:rsidRPr="00D977CF">
                          <w:rPr>
                            <w:rFonts w:ascii="Times New Roman" w:hAnsi="Times New Roman" w:cs="Times New Roman"/>
                            <w:sz w:val="28"/>
                            <w:szCs w:val="28"/>
                          </w:rPr>
                          <w:t>5</w:t>
                        </w:r>
                        <w:r>
                          <w:rPr>
                            <w:rFonts w:ascii="Times New Roman" w:hAnsi="Times New Roman" w:cs="Times New Roman"/>
                            <w:sz w:val="28"/>
                            <w:szCs w:val="28"/>
                          </w:rPr>
                          <w:t>2</w:t>
                        </w:r>
                      </w:p>
                    </w:txbxContent>
                  </v:textbox>
                </v:rect>
                <v:rect id="Rectangle 923" o:spid="_x0000_s238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05wwAAAN0AAAAPAAAAZHJzL2Rvd25yZXYueG1sRI9Ba8JA&#10;EIXvBf/DMkJvddMgoqmrBEHo1ajgcciOSdrsbNzdavrvO4eCtxnem/e+WW9H16s7hdh5NvA+y0AR&#10;19523Bg4HfdvS1AxIVvsPZOBX4qw3Uxe1lhY/+AD3avUKAnhWKCBNqWh0DrWLTmMMz8Qi3b1wWGS&#10;NTTaBnxIuOt1nmUL7bBjaWhxoF1L9Xf14wyU5dd4vlUr3Ee9zMLCzm1TXox5nY7lB6hEY3qa/68/&#10;reDnueDKNzKC3vwBAAD//wMAUEsBAi0AFAAGAAgAAAAhANvh9svuAAAAhQEAABMAAAAAAAAAAAAA&#10;AAAAAAAAAFtDb250ZW50X1R5cGVzXS54bWxQSwECLQAUAAYACAAAACEAWvQsW78AAAAVAQAACwAA&#10;AAAAAAAAAAAAAAAfAQAAX3JlbHMvLnJlbHNQSwECLQAUAAYACAAAACEAPlLtOcMAAADdAAAADwAA&#10;AAAAAAAAAAAAAAAHAgAAZHJzL2Rvd25yZXYueG1sUEsFBgAAAAADAAMAtwAAAPcCAAAAAA==&#10;" filled="f" stroked="f" strokeweight=".25pt">
                  <v:textbox inset="1pt,1pt,1pt,1pt">
                    <w:txbxContent>
                      <w:p w14:paraId="4A76C2DB" w14:textId="496B624C" w:rsidR="00BC4F3B" w:rsidRPr="003210F7" w:rsidRDefault="00BC4F3B" w:rsidP="009E51D0">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.192.041в.009.</w:t>
                        </w:r>
                        <w:r w:rsidRPr="003210F7">
                          <w:rPr>
                            <w:rFonts w:ascii="Times New Roman" w:hAnsi="Times New Roman" w:cs="Times New Roman"/>
                            <w:sz w:val="28"/>
                            <w:szCs w:val="28"/>
                          </w:rPr>
                          <w:t>ПЗ</w:t>
                        </w:r>
                      </w:p>
                      <w:p w14:paraId="491E154A" w14:textId="77777777" w:rsidR="00BC4F3B" w:rsidRPr="00D61F1E" w:rsidRDefault="00BC4F3B" w:rsidP="005D60A0"/>
                    </w:txbxContent>
                  </v:textbox>
                </v:rect>
                <w10:wrap anchorx="page" anchory="page"/>
                <w10:anchorlock/>
              </v:group>
            </w:pict>
          </mc:Fallback>
        </mc:AlternateContent>
      </w:r>
    </w:p>
    <w:p w14:paraId="62B11C9B" w14:textId="5C9EAC02" w:rsidR="006D3528" w:rsidRDefault="00220726" w:rsidP="00220726">
      <w:pPr>
        <w:spacing w:before="100" w:beforeAutospacing="1" w:after="100" w:afterAutospacing="1" w:line="360" w:lineRule="auto"/>
        <w:rPr>
          <w:rFonts w:ascii="Times New Roman" w:hAnsi="Times New Roman" w:cs="Times New Roman"/>
          <w:sz w:val="28"/>
          <w:szCs w:val="28"/>
        </w:rPr>
      </w:pPr>
      <w:r w:rsidRPr="00220726">
        <w:rPr>
          <w:rFonts w:ascii="Times New Roman" w:hAnsi="Times New Roman" w:cs="Times New Roman"/>
          <w:sz w:val="28"/>
          <w:szCs w:val="28"/>
        </w:rPr>
        <w:lastRenderedPageBreak/>
        <w:t>надіти протигаз ПШ-1</w:t>
      </w:r>
      <w:r w:rsidR="000857F0" w:rsidRPr="00220726">
        <w:rPr>
          <w:rFonts w:ascii="Times New Roman" w:eastAsia="Times New Roman" w:hAnsi="Times New Roman" w:cs="Times New Roman"/>
          <w:noProof/>
          <w:sz w:val="28"/>
          <w:szCs w:val="28"/>
          <w:lang w:eastAsia="uk-UA"/>
        </w:rPr>
        <mc:AlternateContent>
          <mc:Choice Requires="wpg">
            <w:drawing>
              <wp:anchor distT="0" distB="0" distL="114300" distR="114300" simplePos="0" relativeHeight="251827200" behindDoc="0" locked="1" layoutInCell="1" allowOverlap="1" wp14:anchorId="37A1A1EF" wp14:editId="18C5AF6D">
                <wp:simplePos x="0" y="0"/>
                <wp:positionH relativeFrom="page">
                  <wp:posOffset>721995</wp:posOffset>
                </wp:positionH>
                <wp:positionV relativeFrom="page">
                  <wp:posOffset>239395</wp:posOffset>
                </wp:positionV>
                <wp:extent cx="6588760" cy="10141585"/>
                <wp:effectExtent l="0" t="0" r="2540" b="12065"/>
                <wp:wrapNone/>
                <wp:docPr id="1149" name="Группа 2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1150" name="Rectangle 90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51" name="Line 90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2" name="Line 90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3" name="Line 90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4" name="Line 90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5" name="Line 91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6" name="Line 91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7" name="Line 91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8" name="Line 91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9" name="Line 91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60" name="Line 91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61" name="Rectangle 91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2285931" w14:textId="77777777" w:rsidR="00BC4F3B" w:rsidRDefault="00BC4F3B" w:rsidP="004564FD">
                              <w:pPr>
                                <w:pStyle w:val="a7"/>
                                <w:jc w:val="center"/>
                                <w:rPr>
                                  <w:sz w:val="18"/>
                                </w:rPr>
                              </w:pPr>
                              <w:proofErr w:type="spellStart"/>
                              <w:r>
                                <w:rPr>
                                  <w:sz w:val="18"/>
                                </w:rPr>
                                <w:t>Зм</w:t>
                              </w:r>
                              <w:proofErr w:type="spellEnd"/>
                              <w:r>
                                <w:rPr>
                                  <w:sz w:val="18"/>
                                </w:rPr>
                                <w:t>.</w:t>
                              </w:r>
                            </w:p>
                            <w:p w14:paraId="20F285BE" w14:textId="77777777" w:rsidR="00BC4F3B" w:rsidRDefault="00BC4F3B" w:rsidP="004564FD"/>
                          </w:txbxContent>
                        </wps:txbx>
                        <wps:bodyPr rot="0" vert="horz" wrap="square" lIns="12700" tIns="12700" rIns="12700" bIns="12700" anchor="t" anchorCtr="0" upright="1">
                          <a:noAutofit/>
                        </wps:bodyPr>
                      </wps:wsp>
                      <wps:wsp>
                        <wps:cNvPr id="1162" name="Rectangle 91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30194CE" w14:textId="77777777" w:rsidR="00BC4F3B" w:rsidRDefault="00BC4F3B" w:rsidP="004564FD">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163" name="Rectangle 91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EB660F4" w14:textId="77777777" w:rsidR="00BC4F3B" w:rsidRDefault="00BC4F3B" w:rsidP="004564FD">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164" name="Rectangle 91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5B23A5E" w14:textId="77777777" w:rsidR="00BC4F3B" w:rsidRDefault="00BC4F3B" w:rsidP="004564FD">
                              <w:pPr>
                                <w:pStyle w:val="a7"/>
                                <w:jc w:val="center"/>
                                <w:rPr>
                                  <w:sz w:val="18"/>
                                </w:rPr>
                              </w:pPr>
                              <w:r>
                                <w:rPr>
                                  <w:sz w:val="18"/>
                                </w:rPr>
                                <w:t>Підпис</w:t>
                              </w:r>
                            </w:p>
                          </w:txbxContent>
                        </wps:txbx>
                        <wps:bodyPr rot="0" vert="horz" wrap="square" lIns="12700" tIns="12700" rIns="12700" bIns="12700" anchor="t" anchorCtr="0" upright="1">
                          <a:noAutofit/>
                        </wps:bodyPr>
                      </wps:wsp>
                      <wps:wsp>
                        <wps:cNvPr id="1165" name="Rectangle 92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1761E29" w14:textId="77777777" w:rsidR="00BC4F3B" w:rsidRDefault="00BC4F3B" w:rsidP="004564FD">
                              <w:pPr>
                                <w:pStyle w:val="a7"/>
                                <w:jc w:val="center"/>
                                <w:rPr>
                                  <w:sz w:val="18"/>
                                </w:rPr>
                              </w:pPr>
                              <w:r>
                                <w:rPr>
                                  <w:sz w:val="18"/>
                                </w:rPr>
                                <w:t>Дата</w:t>
                              </w:r>
                            </w:p>
                          </w:txbxContent>
                        </wps:txbx>
                        <wps:bodyPr rot="0" vert="horz" wrap="square" lIns="12700" tIns="12700" rIns="12700" bIns="12700" anchor="t" anchorCtr="0" upright="1">
                          <a:noAutofit/>
                        </wps:bodyPr>
                      </wps:wsp>
                      <wps:wsp>
                        <wps:cNvPr id="1166" name="Rectangle 92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B6FE808" w14:textId="77777777" w:rsidR="00BC4F3B" w:rsidRDefault="00BC4F3B" w:rsidP="004564FD">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167" name="Rectangle 92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F254C47" w14:textId="71A86D2A" w:rsidR="00BC4F3B" w:rsidRPr="00D977CF" w:rsidRDefault="00BC4F3B" w:rsidP="004564FD">
                              <w:pPr>
                                <w:jc w:val="center"/>
                                <w:rPr>
                                  <w:rFonts w:ascii="Times New Roman" w:hAnsi="Times New Roman" w:cs="Times New Roman"/>
                                  <w:sz w:val="28"/>
                                  <w:szCs w:val="28"/>
                                </w:rPr>
                              </w:pPr>
                              <w:r w:rsidRPr="00D977CF">
                                <w:rPr>
                                  <w:rFonts w:ascii="Times New Roman" w:hAnsi="Times New Roman" w:cs="Times New Roman"/>
                                  <w:sz w:val="28"/>
                                  <w:szCs w:val="28"/>
                                </w:rPr>
                                <w:t>5</w:t>
                              </w:r>
                              <w:r>
                                <w:rPr>
                                  <w:rFonts w:ascii="Times New Roman" w:hAnsi="Times New Roman" w:cs="Times New Roman"/>
                                  <w:sz w:val="28"/>
                                  <w:szCs w:val="28"/>
                                </w:rPr>
                                <w:t>3</w:t>
                              </w:r>
                            </w:p>
                          </w:txbxContent>
                        </wps:txbx>
                        <wps:bodyPr rot="0" vert="horz" wrap="square" lIns="12700" tIns="12700" rIns="12700" bIns="12700" anchor="t" anchorCtr="0" upright="1">
                          <a:noAutofit/>
                        </wps:bodyPr>
                      </wps:wsp>
                      <wps:wsp>
                        <wps:cNvPr id="1188" name="Rectangle 92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EC23AC" w14:textId="3C6003AB" w:rsidR="00BC4F3B" w:rsidRPr="003210F7" w:rsidRDefault="00BC4F3B" w:rsidP="004564FD">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.192.041в.009.</w:t>
                              </w:r>
                              <w:r w:rsidRPr="003210F7">
                                <w:rPr>
                                  <w:rFonts w:ascii="Times New Roman" w:hAnsi="Times New Roman" w:cs="Times New Roman"/>
                                  <w:sz w:val="28"/>
                                  <w:szCs w:val="28"/>
                                </w:rPr>
                                <w:t>ПЗ</w:t>
                              </w:r>
                            </w:p>
                            <w:p w14:paraId="52215C31" w14:textId="77777777" w:rsidR="00BC4F3B" w:rsidRPr="00D61F1E" w:rsidRDefault="00BC4F3B" w:rsidP="004564F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A1A1EF" id="Группа 2118" o:spid="_x0000_s2390" style="position:absolute;margin-left:56.85pt;margin-top:18.85pt;width:518.8pt;height:798.55pt;z-index:25182720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IytDgcAALZTAAAOAAAAZHJzL2Uyb0RvYy54bWzsXFtu4zYU/S/QPQj611iUqZcxziDxY1Bg&#10;2g46LfqtSLIlVBZVSomdFgUKdAndSHfQLczsqJcP05KTTGM7cRqXCWCIlkyRlzyHl7yHfP1mtSiM&#10;65TWOSmHJnplm0ZaxiTJy/nQ/OH7qRWYRt1EZRIVpEyH5k1am2/Ovvzi9bIapA7JSJGk1IBMynqw&#10;rIZm1jTVoNer4yxdRPUrUqUl3JwRuogaSNJ5L6HREnJfFD3Htr3ektCkoiRO6xq+HYub5hnPfzZL&#10;4+bb2axOG6MYmlC2hn9S/nnJPntnr6PBnEZVlseyGNEepVhEeQkvVVmNoyYyrmh+K6tFHlNSk1nz&#10;KiaLHpnN8jjldYDaIHurNm8puap4XeaD5bxSZgLTbtlp72zjb67fUyNPoO0QDk2jjBbQSh///PT7&#10;pz8+/g3/fxkOQgGz07KaD+Dxt7T6UL2norJw+Y7EP9Vwu7d9n6Xn4mHjcvk1SSDj6Koh3E6rGV2w&#10;LMACxoo3x41qjnTVGDF86blB4HvQajHcQzbCyA1c0WJxBs1664dxNpE/ha5hyx+KS1bAaCDeyksq&#10;S8aqBT2v3hi3Psy4H7KoSnmb1cxayrguFEcY9zvolFE5L1IjtHl1WAng0bVVa2FSoySjDJ5Lzykl&#10;yyyNEigZYtWH8rd+wBI1NMh+Nv6soaJBRevmbUoWBrsYmhSKzpsvun5XN8Km60dYa5ZkmhcFfB8N&#10;itJYDk3HxdAOLF2TIk/YXZ6g88tRQY3riMGS//GKbT22yBsghyJfDM1APRQNmC0mZcJf00R5Ia6h&#10;eYuSZZ5y2IvyQWrVwCX/HvoGh+SvoR1OgkmALex4Ewvb47F1Ph1hy5si3x33x6PRGP3GSo3wIMuT&#10;JC1Zwdf0gPDDeogkKgFsRRD322HK/27bodctBu/IUKtulc6nru3jfmD5vtu3cH9iWxfBdGSdj5Dn&#10;+ZOL0cVkq0oTbqb6cWqlbM5KRa6g2T5kydJIctZr+m7oIBMSwLuOLxrSiIo5DBhxQ02DkubHvMk4&#10;chgJsDzqdg8JbPYvLaNyF4ZYNzZLqeaSdduYCjrHuiNw9DDACOhfkuQGwANlYK9mQxlcZIT+YhpL&#10;GBaGZv3zVURT0yi+KgGAIcIYHmt4Aru+AwnavnPZvhOVMWQ1NBvTEJejRow9VxXN5xm8CfHaluQc&#10;iHGWc0gxQItSQflZAtjpeDQFDSVo6l1eMobymNkl4YzK91SmHsQ4yA77psHIOwhhcOGAhWbg5O6s&#10;aR3MCTcUOd/inALKwY10HM6BIVdSy4umGcXELVQI9hVQ0OzBulyLtlp22pk9WP89OlABQB2g+gcB&#10;VcGUexicLTlMURh6voSqxunjuwMap8oPfPpR/llwCiNgB6dyLsU9+F0HVAcFnkKqHlCP6bdroJ46&#10;UPEWUDm+9vR8cYhgMUV7vs8wwdZAPXWgul2gIj6B3BOonuuCeyuA6t43ovb1FFUtrTzeSpgG6qkD&#10;FXzVtuuL+NxyT6D6HltB/5cRVQN1swaqgfoiV6KfZY4KQ2AHqM4ha0kBC2vdg1TwsUUwT6/6aqRu&#10;QjcaqVuR/3ujyCCn6CC1fwhS5YAaOhCmAd7ZrPr6HgvYMaRyJnjE4AxiAUAR4dsjIKyDMzq0K8LW&#10;Dw/tPsuAqpQ0IoqK8GPA1MM8GHsXTIUuZC1w0TFUISiDIfYQqYaeoJ74BJVpyzqjaVuOtWtsBjQO&#10;6zVfGFC3kIpsXw6oj41UPaCC36KReupIVbKklnoStbVJT62edGHqylafQg9Yo+MsI1C0CWe5b/MV&#10;5Pvd5Z30k8whb3Xs/7O6MUQOti+c0Jp6gW/hKXat0LcDy0bhRejZOMTjaVewyf2ug70AJmHtgyZ0&#10;7wnLjgpWtcrOir9xcYXHJ7Sr/xWhJ3OrN0sYO0immtXligvO3UBJlnYUYYoxT4owZUKIMGVCiDBl&#10;4uWJMD2l7WqznbLWEbTiCPVl/PpOvpO+jOa7J1Jza75TWv1T4jsl/dJ819kb4ymNXJvvlLWOwHeO&#10;w1Sud/t3jutD+dhiqOY7zXfdjUzav5PS982GmpZ/pxR0mu+6fKekhm2+U9Y6At/hMJA7c+7w79y+&#10;DNNqvtN8p/mO77UUu6b4TtKtDYQbvguVEFHzXZfvlGKzxXewcxLWEKQa7KlX72DRTq/fdc4cOOru&#10;ZD2fPcX5bKj0nJrvunynhK9tvlPWOoJ/JzZcSxGez1cON7IBCFjoBTx5Xot28LSD93AHT+liNeF1&#10;CU8JiNuEp6x1XMILcV+eErQ+a2JDeNjhSkcdob3jHJ6Dzp/RHt5JenhKXqwJr0N4gdJhtwlPWesI&#10;hOf7WO6yCB0Qa3cVKSA3g5ssZIGF86cJTxOePHtNhyw+E7IIlVD7pRAerEbywyG5WkgeZMlOn2yn&#10;eYU3x22e/QMAAP//AwBQSwMEFAAGAAgAAAAhANTILzjiAAAADAEAAA8AAABkcnMvZG93bnJldi54&#10;bWxMj81qwzAQhO+FvoPYQG+NrKr5wbEcQmh7CoUmhdKbYm1sE0sylmI7b9/NqTntDjPMfputR9uw&#10;HrtQe6dATBNg6Apvalcq+D68Py+Bhaid0Y13qOCKAdb540OmU+MH94X9PpaMSlxItYIqxjblPBQV&#10;Wh2mvkVH3sl3VkeSXclNpwcqtw1/SZI5t7p2dKHSLW4rLM77i1XwMehhI8Vbvzufttffw+zzZydQ&#10;qafJuFkBizjG/zDc8AkdcmI6+oszgTWkhVxQVIFc0LwFxExIYEfa5vJ1CTzP+P0T+R8AAAD//wMA&#10;UEsBAi0AFAAGAAgAAAAhALaDOJL+AAAA4QEAABMAAAAAAAAAAAAAAAAAAAAAAFtDb250ZW50X1R5&#10;cGVzXS54bWxQSwECLQAUAAYACAAAACEAOP0h/9YAAACUAQAACwAAAAAAAAAAAAAAAAAvAQAAX3Jl&#10;bHMvLnJlbHNQSwECLQAUAAYACAAAACEARgSMrQ4HAAC2UwAADgAAAAAAAAAAAAAAAAAuAgAAZHJz&#10;L2Uyb0RvYy54bWxQSwECLQAUAAYACAAAACEA1MgvOOIAAAAMAQAADwAAAAAAAAAAAAAAAABoCQAA&#10;ZHJzL2Rvd25yZXYueG1sUEsFBgAAAAAEAAQA8wAAAHcKAAAAAA==&#10;">
                <v:rect id="Rectangle 905" o:spid="_x0000_s239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bbgxQAAAN0AAAAPAAAAZHJzL2Rvd25yZXYueG1sRI9Ba8JA&#10;EIXvBf/DMkJvdaNQ0dRVYkHwVDT6A4bsNAlmZ9PsmqT99Z2D4G2G9+a9bza70TWqpy7Ung3MZwko&#10;4sLbmksD18vhbQUqRGSLjWcy8EsBdtvJywZT6wc+U5/HUkkIhxQNVDG2qdahqMhhmPmWWLRv3zmM&#10;snalth0OEu4avUiSpXZYszRU2NJnRcUtvzsDtzj2X1mZ/x3W1/26OO2z4f6TGfM6HbMPUJHG+DQ/&#10;ro9W8Ofvwi/fyAh6+w8AAP//AwBQSwECLQAUAAYACAAAACEA2+H2y+4AAACFAQAAEwAAAAAAAAAA&#10;AAAAAAAAAAAAW0NvbnRlbnRfVHlwZXNdLnhtbFBLAQItABQABgAIAAAAIQBa9CxbvwAAABUBAAAL&#10;AAAAAAAAAAAAAAAAAB8BAABfcmVscy8ucmVsc1BLAQItABQABgAIAAAAIQCLebbgxQAAAN0AAAAP&#10;AAAAAAAAAAAAAAAAAAcCAABkcnMvZG93bnJldi54bWxQSwUGAAAAAAMAAwC3AAAA+QIAAAAA&#10;" filled="f" strokeweight="2pt"/>
                <v:line id="Line 906" o:spid="_x0000_s239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7XTvgAAAN0AAAAPAAAAZHJzL2Rvd25yZXYueG1sRE+9CsIw&#10;EN4F3yGc4KZpBUWqUUSouInVxe1szrbYXEoTtb69EQS3+/h+b7nuTC2e1LrKsoJ4HIEgzq2uuFBw&#10;PqWjOQjnkTXWlknBmxysV/3eEhNtX3ykZ+YLEULYJaig9L5JpHR5SQbd2DbEgbvZ1qAPsC2kbvEV&#10;wk0tJ1E0kwYrDg0lNrQtKb9nD6PgfjlP091hq091ttHXIvWX600rNRx0mwUIT53/i3/uvQ7z42kM&#10;32/CCXL1AQAA//8DAFBLAQItABQABgAIAAAAIQDb4fbL7gAAAIUBAAATAAAAAAAAAAAAAAAAAAAA&#10;AABbQ29udGVudF9UeXBlc10ueG1sUEsBAi0AFAAGAAgAAAAhAFr0LFu/AAAAFQEAAAsAAAAAAAAA&#10;AAAAAAAAHwEAAF9yZWxzLy5yZWxzUEsBAi0AFAAGAAgAAAAhAIsHtdO+AAAA3QAAAA8AAAAAAAAA&#10;AAAAAAAABwIAAGRycy9kb3ducmV2LnhtbFBLBQYAAAAAAwADALcAAADyAgAAAAA=&#10;" strokeweight="2pt"/>
                <v:line id="Line 907" o:spid="_x0000_s239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SukvgAAAN0AAAAPAAAAZHJzL2Rvd25yZXYueG1sRE+9CsIw&#10;EN4F3yGc4KapgiLVKCJU3MTq0u1szrbYXEoTtb69EQS3+/h+b7XpTC2e1LrKsoLJOAJBnFtdcaHg&#10;ck5GCxDOI2usLZOCNznYrPu9FcbavvhEz9QXIoSwi1FB6X0TS+nykgy6sW2IA3ezrUEfYFtI3eIr&#10;hJtaTqNoLg1WHBpKbGhXUn5PH0bBPbvMkv1xp891utXXIvHZ9aaVGg667RKEp87/xT/3QYf5k9kU&#10;vt+EE+T6AwAA//8DAFBLAQItABQABgAIAAAAIQDb4fbL7gAAAIUBAAATAAAAAAAAAAAAAAAAAAAA&#10;AABbQ29udGVudF9UeXBlc10ueG1sUEsBAi0AFAAGAAgAAAAhAFr0LFu/AAAAFQEAAAsAAAAAAAAA&#10;AAAAAAAAHwEAAF9yZWxzLy5yZWxzUEsBAi0AFAAGAAgAAAAhAHvVK6S+AAAA3QAAAA8AAAAAAAAA&#10;AAAAAAAABwIAAGRycy9kb3ducmV2LnhtbFBLBQYAAAAAAwADALcAAADyAgAAAAA=&#10;" strokeweight="2pt"/>
                <v:line id="Line 908" o:spid="_x0000_s239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Y4/vgAAAN0AAAAPAAAAZHJzL2Rvd25yZXYueG1sRE+9CsIw&#10;EN4F3yGc4KapiiLVKCJU3MTq4nY2Z1tsLqWJWt/eCILbfXy/t1y3phJPalxpWcFoGIEgzqwuOVdw&#10;PiWDOQjnkTVWlknBmxysV93OEmNtX3ykZ+pzEULYxaig8L6OpXRZQQbd0NbEgbvZxqAPsMmlbvAV&#10;wk0lx1E0kwZLDg0F1rQtKLunD6PgfjlPk91hq09VutHXPPGX600r1e+1mwUIT63/i3/uvQ7zR9MJ&#10;fL8JJ8jVBwAA//8DAFBLAQItABQABgAIAAAAIQDb4fbL7gAAAIUBAAATAAAAAAAAAAAAAAAAAAAA&#10;AABbQ29udGVudF9UeXBlc10ueG1sUEsBAi0AFAAGAAgAAAAhAFr0LFu/AAAAFQEAAAsAAAAAAAAA&#10;AAAAAAAAHwEAAF9yZWxzLy5yZWxzUEsBAi0AFAAGAAgAAAAhABSZjj++AAAA3QAAAA8AAAAAAAAA&#10;AAAAAAAABwIAAGRycy9kb3ducmV2LnhtbFBLBQYAAAAAAwADALcAAADyAgAAAAA=&#10;" strokeweight="2pt"/>
                <v:line id="Line 909" o:spid="_x0000_s239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BZLvgAAAN0AAAAPAAAAZHJzL2Rvd25yZXYueG1sRE+9CsIw&#10;EN4F3yGc4KapoiLVKCJU3MTq4nY2Z1tsLqWJWt/eCILbfXy/t1y3phJPalxpWcFoGIEgzqwuOVdw&#10;PiWDOQjnkTVWlknBmxysV93OEmNtX3ykZ+pzEULYxaig8L6OpXRZQQbd0NbEgbvZxqAPsMmlbvAV&#10;wk0lx1E0kwZLDg0F1rQtKLunD6PgfjlPk91hq09VutHXPPGX600r1e+1mwUIT63/i3/uvQ7zR9MJ&#10;fL8JJ8jVBwAA//8DAFBLAQItABQABgAIAAAAIQDb4fbL7gAAAIUBAAATAAAAAAAAAAAAAAAAAAAA&#10;AABbQ29udGVudF9UeXBlc10ueG1sUEsBAi0AFAAGAAgAAAAhAFr0LFu/AAAAFQEAAAsAAAAAAAAA&#10;AAAAAAAAHwEAAF9yZWxzLy5yZWxzUEsBAi0AFAAGAAgAAAAhAJtwFku+AAAA3QAAAA8AAAAAAAAA&#10;AAAAAAAABwIAAGRycy9kb3ducmV2LnhtbFBLBQYAAAAAAwADALcAAADyAgAAAAA=&#10;" strokeweight="2pt"/>
                <v:line id="Line 910" o:spid="_x0000_s239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LPQvgAAAN0AAAAPAAAAZHJzL2Rvd25yZXYueG1sRE+9CsIw&#10;EN4F3yGc4KapQkWqUUSouInVxe1szrbYXEoTtb69EQS3+/h+b7nuTC2e1LrKsoLJOAJBnFtdcaHg&#10;fEpHcxDOI2usLZOCNzlYr/q9JSbavvhIz8wXIoSwS1BB6X2TSOnykgy6sW2IA3ezrUEfYFtI3eIr&#10;hJtaTqNoJg1WHBpKbGhbUn7PHkbB/XKO091hq091ttHXIvWX600rNRx0mwUIT53/i3/uvQ7zJ3EM&#10;32/CCXL1AQAA//8DAFBLAQItABQABgAIAAAAIQDb4fbL7gAAAIUBAAATAAAAAAAAAAAAAAAAAAAA&#10;AABbQ29udGVudF9UeXBlc10ueG1sUEsBAi0AFAAGAAgAAAAhAFr0LFu/AAAAFQEAAAsAAAAAAAAA&#10;AAAAAAAAHwEAAF9yZWxzLy5yZWxzUEsBAi0AFAAGAAgAAAAhAPQ8s9C+AAAA3QAAAA8AAAAAAAAA&#10;AAAAAAAABwIAAGRycy9kb3ducmV2LnhtbFBLBQYAAAAAAwADALcAAADyAgAAAAA=&#10;" strokeweight="2pt"/>
                <v:line id="Line 911" o:spid="_x0000_s239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i2nvgAAAN0AAAAPAAAAZHJzL2Rvd25yZXYueG1sRE+9CsIw&#10;EN4F3yGc4KapgiLVKCJU3MTq0u1szrbYXEoTtb69EQS3+/h+b7XpTC2e1LrKsoLJOAJBnFtdcaHg&#10;ck5GCxDOI2usLZOCNznYrPu9FcbavvhEz9QXIoSwi1FB6X0TS+nykgy6sW2IA3ezrUEfYFtI3eIr&#10;hJtaTqNoLg1WHBpKbGhXUn5PH0bBPbvMkv1xp891utXXIvHZ9aaVGg667RKEp87/xT/3QYf5k9kc&#10;vt+EE+T6AwAA//8DAFBLAQItABQABgAIAAAAIQDb4fbL7gAAAIUBAAATAAAAAAAAAAAAAAAAAAAA&#10;AABbQ29udGVudF9UeXBlc10ueG1sUEsBAi0AFAAGAAgAAAAhAFr0LFu/AAAAFQEAAAsAAAAAAAAA&#10;AAAAAAAAHwEAAF9yZWxzLy5yZWxzUEsBAi0AFAAGAAgAAAAhAATuLae+AAAA3QAAAA8AAAAAAAAA&#10;AAAAAAAABwIAAGRycy9kb3ducmV2LnhtbFBLBQYAAAAAAwADALcAAADyAgAAAAA=&#10;" strokeweight="2pt"/>
                <v:line id="Line 912" o:spid="_x0000_s239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og8vwAAAN0AAAAPAAAAZHJzL2Rvd25yZXYueG1sRE9LCsIw&#10;EN0L3iGM4E5TBT9Uo4hQcSdWN+7GZmyLzaQ0UevtjSC4m8f7znLdmko8qXGlZQWjYQSCOLO65FzB&#10;+ZQM5iCcR9ZYWSYFb3KwXnU7S4y1ffGRnqnPRQhhF6OCwvs6ltJlBRl0Q1sTB+5mG4M+wCaXusFX&#10;CDeVHEfRVBosOTQUWNO2oOyePoyC++U8SXaHrT5V6UZf88RfrjetVL/XbhYgPLX+L/659zrMH01m&#10;8P0mnCBXHwAAAP//AwBQSwECLQAUAAYACAAAACEA2+H2y+4AAACFAQAAEwAAAAAAAAAAAAAAAAAA&#10;AAAAW0NvbnRlbnRfVHlwZXNdLnhtbFBLAQItABQABgAIAAAAIQBa9CxbvwAAABUBAAALAAAAAAAA&#10;AAAAAAAAAB8BAABfcmVscy8ucmVsc1BLAQItABQABgAIAAAAIQBroog8vwAAAN0AAAAPAAAAAAAA&#10;AAAAAAAAAAcCAABkcnMvZG93bnJldi54bWxQSwUGAAAAAAMAAwC3AAAA8wIAAAAA&#10;" strokeweight="2pt"/>
                <v:line id="Line 913" o:spid="_x0000_s239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qkxgAAAN0AAAAPAAAAZHJzL2Rvd25yZXYueG1sRI9BTwIx&#10;EIXvJv6HZky4SXdJMLpQCFFMJB6MwA8YtsN2YTvdtBVWf71zMPE2k/fmvW/my8F36kIxtYENlOMC&#10;FHEdbMuNgf3u9f4RVMrIFrvAZOCbEiwXtzdzrGy48iddtrlREsKpQgMu577SOtWOPKZx6IlFO4bo&#10;McsaG20jXiXcd3pSFA/aY8vS4LCnZ0f1efvlDWzi4f1c/jROH3gT193Hy1PyJ2NGd8NqBirTkP/N&#10;f9dvVvDLqeDKNzKCXvwCAAD//wMAUEsBAi0AFAAGAAgAAAAhANvh9svuAAAAhQEAABMAAAAAAAAA&#10;AAAAAAAAAAAAAFtDb250ZW50X1R5cGVzXS54bWxQSwECLQAUAAYACAAAACEAWvQsW78AAAAVAQAA&#10;CwAAAAAAAAAAAAAAAAAfAQAAX3JlbHMvLnJlbHNQSwECLQAUAAYACAAAACEAkPh6pMYAAADdAAAA&#10;DwAAAAAAAAAAAAAAAAAHAgAAZHJzL2Rvd25yZXYueG1sUEsFBgAAAAADAAMAtwAAAPoCAAAAAA==&#10;" strokeweight="1pt"/>
                <v:line id="Line 914" o:spid="_x0000_s240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bnVvgAAAN0AAAAPAAAAZHJzL2Rvd25yZXYueG1sRE+9CsIw&#10;EN4F3yGc4KapgqLVKCJU3MTq4nY2Z1tsLqWJWt/eCILbfXy/t1y3phJPalxpWcFoGIEgzqwuOVdw&#10;PiWDGQjnkTVWlknBmxysV93OEmNtX3ykZ+pzEULYxaig8L6OpXRZQQbd0NbEgbvZxqAPsMmlbvAV&#10;wk0lx1E0lQZLDg0F1rQtKLunD6PgfjlPkt1hq09VutHXPPGX600r1e+1mwUIT63/i3/uvQ7zR5M5&#10;fL8JJ8jVBwAA//8DAFBLAQItABQABgAIAAAAIQDb4fbL7gAAAIUBAAATAAAAAAAAAAAAAAAAAAAA&#10;AABbQ29udGVudF9UeXBlc10ueG1sUEsBAi0AFAAGAAgAAAAhAFr0LFu/AAAAFQEAAAsAAAAAAAAA&#10;AAAAAAAAHwEAAF9yZWxzLy5yZWxzUEsBAi0AFAAGAAgAAAAhAHVxudW+AAAA3QAAAA8AAAAAAAAA&#10;AAAAAAAABwIAAGRycy9kb3ducmV2LnhtbFBLBQYAAAAAAwADALcAAADyAgAAAAA=&#10;" strokeweight="2pt"/>
                <v:line id="Line 915" o:spid="_x0000_s240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rwfxgAAAN0AAAAPAAAAZHJzL2Rvd25yZXYueG1sRI9Bb8Iw&#10;DIXvSPsPkSdxg7Q7oNERENqGBNphgu0HmMZrCo1TJQG6/fr5MGk3W+/5vc+L1eA7daWY2sAGymkB&#10;irgOtuXGwOfHZvIIKmVki11gMvBNCVbLu9ECKxtuvKfrITdKQjhVaMDl3Fdap9qRxzQNPbFoXyF6&#10;zLLGRtuINwn3nX4oipn22LI0OOzp2VF9Ply8gV08vp3Ln8bpI+/ia/f+Mk/+ZMz4flg/gco05H/z&#10;3/XWCn45E375RkbQy18AAAD//wMAUEsBAi0AFAAGAAgAAAAhANvh9svuAAAAhQEAABMAAAAAAAAA&#10;AAAAAAAAAAAAAFtDb250ZW50X1R5cGVzXS54bWxQSwECLQAUAAYACAAAACEAWvQsW78AAAAVAQAA&#10;CwAAAAAAAAAAAAAAAAAfAQAAX3JlbHMvLnJlbHNQSwECLQAUAAYACAAAACEAoOK8H8YAAADdAAAA&#10;DwAAAAAAAAAAAAAAAAAHAgAAZHJzL2Rvd25yZXYueG1sUEsFBgAAAAADAAMAtwAAAPoCAAAAAA==&#10;" strokeweight="1pt"/>
                <v:rect id="Rectangle 916" o:spid="_x0000_s240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5wYwAAAAN0AAAAPAAAAZHJzL2Rvd25yZXYueG1sRE9Ni8Iw&#10;EL0L+x/CLHjTtIsUrUYpgrDXrQoeh2Zsq82kJlnt/vuNIHibx/uc1WYwnbiT861lBek0AUFcWd1y&#10;reCw303mIHxA1thZJgV/5GGz/hitMNf2wT90L0MtYgj7HBU0IfS5lL5qyKCf2p44cmfrDIYIXS21&#10;w0cMN538SpJMGmw5NjTY07ah6lr+GgVFcRmOt3KBOy/nicv0TNfFSanx51AsQQQawlv8cn/rOD/N&#10;Unh+E0+Q638AAAD//wMAUEsBAi0AFAAGAAgAAAAhANvh9svuAAAAhQEAABMAAAAAAAAAAAAAAAAA&#10;AAAAAFtDb250ZW50X1R5cGVzXS54bWxQSwECLQAUAAYACAAAACEAWvQsW78AAAAVAQAACwAAAAAA&#10;AAAAAAAAAAAfAQAAX3JlbHMvLnJlbHNQSwECLQAUAAYACAAAACEA4iecGMAAAADdAAAADwAAAAAA&#10;AAAAAAAAAAAHAgAAZHJzL2Rvd25yZXYueG1sUEsFBgAAAAADAAMAtwAAAPQCAAAAAA==&#10;" filled="f" stroked="f" strokeweight=".25pt">
                  <v:textbox inset="1pt,1pt,1pt,1pt">
                    <w:txbxContent>
                      <w:p w14:paraId="42285931" w14:textId="77777777" w:rsidR="00BC4F3B" w:rsidRDefault="00BC4F3B" w:rsidP="004564FD">
                        <w:pPr>
                          <w:pStyle w:val="a7"/>
                          <w:jc w:val="center"/>
                          <w:rPr>
                            <w:sz w:val="18"/>
                          </w:rPr>
                        </w:pPr>
                        <w:proofErr w:type="spellStart"/>
                        <w:r>
                          <w:rPr>
                            <w:sz w:val="18"/>
                          </w:rPr>
                          <w:t>Зм</w:t>
                        </w:r>
                        <w:proofErr w:type="spellEnd"/>
                        <w:r>
                          <w:rPr>
                            <w:sz w:val="18"/>
                          </w:rPr>
                          <w:t>.</w:t>
                        </w:r>
                      </w:p>
                      <w:p w14:paraId="20F285BE" w14:textId="77777777" w:rsidR="00BC4F3B" w:rsidRDefault="00BC4F3B" w:rsidP="004564FD"/>
                    </w:txbxContent>
                  </v:textbox>
                </v:rect>
                <v:rect id="Rectangle 917" o:spid="_x0000_s240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QJvvwAAAN0AAAAPAAAAZHJzL2Rvd25yZXYueG1sRE9Ni8Iw&#10;EL0v+B/CCN7WVJGi1ShlQfBqV8Hj0IxttZnUJKv135sFwds83uesNr1pxZ2cbywrmIwTEMSl1Q1X&#10;Cg6/2+85CB+QNbaWScGTPGzWg68VZto+eE/3IlQihrDPUEEdQpdJ6cuaDPqx7Ygjd7bOYIjQVVI7&#10;fMRw08ppkqTSYMOxocaOfmoqr8WfUZDnl/54Kxa49XKeuFTPdJWflBoN+3wJIlAfPuK3e6fj/Ek6&#10;hf9v4gly/QIAAP//AwBQSwECLQAUAAYACAAAACEA2+H2y+4AAACFAQAAEwAAAAAAAAAAAAAAAAAA&#10;AAAAW0NvbnRlbnRfVHlwZXNdLnhtbFBLAQItABQABgAIAAAAIQBa9CxbvwAAABUBAAALAAAAAAAA&#10;AAAAAAAAAB8BAABfcmVscy8ucmVsc1BLAQItABQABgAIAAAAIQAS9QJvvwAAAN0AAAAPAAAAAAAA&#10;AAAAAAAAAAcCAABkcnMvZG93bnJldi54bWxQSwUGAAAAAAMAAwC3AAAA8wIAAAAA&#10;" filled="f" stroked="f" strokeweight=".25pt">
                  <v:textbox inset="1pt,1pt,1pt,1pt">
                    <w:txbxContent>
                      <w:p w14:paraId="130194CE" w14:textId="77777777" w:rsidR="00BC4F3B" w:rsidRDefault="00BC4F3B" w:rsidP="004564FD">
                        <w:pPr>
                          <w:pStyle w:val="a7"/>
                          <w:jc w:val="center"/>
                          <w:rPr>
                            <w:sz w:val="18"/>
                          </w:rPr>
                        </w:pPr>
                        <w:proofErr w:type="spellStart"/>
                        <w:r>
                          <w:rPr>
                            <w:sz w:val="18"/>
                          </w:rPr>
                          <w:t>Арк</w:t>
                        </w:r>
                        <w:proofErr w:type="spellEnd"/>
                        <w:r>
                          <w:rPr>
                            <w:sz w:val="18"/>
                          </w:rPr>
                          <w:t>.</w:t>
                        </w:r>
                      </w:p>
                    </w:txbxContent>
                  </v:textbox>
                </v:rect>
                <v:rect id="Rectangle 918" o:spid="_x0000_s240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af0wAAAAN0AAAAPAAAAZHJzL2Rvd25yZXYueG1sRE9Li8Iw&#10;EL4L+x/CLHjT1AfF7RqlLAherQp7HJrZttpMuknU+u+NIHibj+85y3VvWnEl5xvLCibjBARxaXXD&#10;lYLDfjNagPABWWNrmRTcycN69TFYYqbtjXd0LUIlYgj7DBXUIXSZlL6syaAf2444cn/WGQwRukpq&#10;h7cYblo5TZJUGmw4NtTY0U9N5bm4GAV5fuqP/8UXbrxcJC7Vc13lv0oNP/v8G0SgPrzFL/dWx/mT&#10;dAbPb+IJcvUAAAD//wMAUEsBAi0AFAAGAAgAAAAhANvh9svuAAAAhQEAABMAAAAAAAAAAAAAAAAA&#10;AAAAAFtDb250ZW50X1R5cGVzXS54bWxQSwECLQAUAAYACAAAACEAWvQsW78AAAAVAQAACwAAAAAA&#10;AAAAAAAAAAAfAQAAX3JlbHMvLnJlbHNQSwECLQAUAAYACAAAACEAfbmn9MAAAADdAAAADwAAAAAA&#10;AAAAAAAAAAAHAgAAZHJzL2Rvd25yZXYueG1sUEsFBgAAAAADAAMAtwAAAPQCAAAAAA==&#10;" filled="f" stroked="f" strokeweight=".25pt">
                  <v:textbox inset="1pt,1pt,1pt,1pt">
                    <w:txbxContent>
                      <w:p w14:paraId="3EB660F4" w14:textId="77777777" w:rsidR="00BC4F3B" w:rsidRDefault="00BC4F3B" w:rsidP="004564FD">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919" o:spid="_x0000_s240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D+AwAAAAN0AAAAPAAAAZHJzL2Rvd25yZXYueG1sRE9Ni8Iw&#10;EL0L+x/CCHuzqSLFrUYpgrDXrQoeh2a2rTaTbpLV+u+NIHibx/uc1WYwnbiS861lBdMkBUFcWd1y&#10;reCw300WIHxA1thZJgV38rBZf4xWmGt74x+6lqEWMYR9jgqaEPpcSl81ZNAntieO3K91BkOErpba&#10;4S2Gm07O0jSTBluODQ32tG2oupT/RkFRnIfjX/mFOy8Xqcv0XNfFSanP8VAsQQQawlv8cn/rOH+a&#10;zeH5TTxBrh8AAAD//wMAUEsBAi0AFAAGAAgAAAAhANvh9svuAAAAhQEAABMAAAAAAAAAAAAAAAAA&#10;AAAAAFtDb250ZW50X1R5cGVzXS54bWxQSwECLQAUAAYACAAAACEAWvQsW78AAAAVAQAACwAAAAAA&#10;AAAAAAAAAAAfAQAAX3JlbHMvLnJlbHNQSwECLQAUAAYACAAAACEA8lA/gMAAAADdAAAADwAAAAAA&#10;AAAAAAAAAAAHAgAAZHJzL2Rvd25yZXYueG1sUEsFBgAAAAADAAMAtwAAAPQCAAAAAA==&#10;" filled="f" stroked="f" strokeweight=".25pt">
                  <v:textbox inset="1pt,1pt,1pt,1pt">
                    <w:txbxContent>
                      <w:p w14:paraId="75B23A5E" w14:textId="77777777" w:rsidR="00BC4F3B" w:rsidRDefault="00BC4F3B" w:rsidP="004564FD">
                        <w:pPr>
                          <w:pStyle w:val="a7"/>
                          <w:jc w:val="center"/>
                          <w:rPr>
                            <w:sz w:val="18"/>
                          </w:rPr>
                        </w:pPr>
                        <w:r>
                          <w:rPr>
                            <w:sz w:val="18"/>
                          </w:rPr>
                          <w:t>Підпис</w:t>
                        </w:r>
                      </w:p>
                    </w:txbxContent>
                  </v:textbox>
                </v:rect>
                <v:rect id="Rectangle 920" o:spid="_x0000_s240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JobwAAAAN0AAAAPAAAAZHJzL2Rvd25yZXYueG1sRE9Ni8Iw&#10;EL0L+x/CLHjTVNHido1SFgSvVoU9Ds1sW20m3SRq/fdGELzN433Oct2bVlzJ+caygsk4AUFcWt1w&#10;peCw34wWIHxA1thaJgV38rBefQyWmGl74x1di1CJGMI+QwV1CF0mpS9rMujHtiOO3J91BkOErpLa&#10;4S2Gm1ZOkySVBhuODTV29FNTeS4uRkGen/rjf/GFGy8XiUv1TFf5r1LDzz7/BhGoD2/xy73Vcf4k&#10;ncPzm3iCXD0AAAD//wMAUEsBAi0AFAAGAAgAAAAhANvh9svuAAAAhQEAABMAAAAAAAAAAAAAAAAA&#10;AAAAAFtDb250ZW50X1R5cGVzXS54bWxQSwECLQAUAAYACAAAACEAWvQsW78AAAAVAQAACwAAAAAA&#10;AAAAAAAAAAAfAQAAX3JlbHMvLnJlbHNQSwECLQAUAAYACAAAACEAnRyaG8AAAADdAAAADwAAAAAA&#10;AAAAAAAAAAAHAgAAZHJzL2Rvd25yZXYueG1sUEsFBgAAAAADAAMAtwAAAPQCAAAAAA==&#10;" filled="f" stroked="f" strokeweight=".25pt">
                  <v:textbox inset="1pt,1pt,1pt,1pt">
                    <w:txbxContent>
                      <w:p w14:paraId="51761E29" w14:textId="77777777" w:rsidR="00BC4F3B" w:rsidRDefault="00BC4F3B" w:rsidP="004564FD">
                        <w:pPr>
                          <w:pStyle w:val="a7"/>
                          <w:jc w:val="center"/>
                          <w:rPr>
                            <w:sz w:val="18"/>
                          </w:rPr>
                        </w:pPr>
                        <w:r>
                          <w:rPr>
                            <w:sz w:val="18"/>
                          </w:rPr>
                          <w:t>Дата</w:t>
                        </w:r>
                      </w:p>
                    </w:txbxContent>
                  </v:textbox>
                </v:rect>
                <v:rect id="Rectangle 921" o:spid="_x0000_s240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gRswAAAAN0AAAAPAAAAZHJzL2Rvd25yZXYueG1sRE9Ni8Iw&#10;EL0v+B/CCHvbpi5L0WqUIgherbvgcWjGttpMapLV+u+NIHibx/ucxWownbiS861lBZMkBUFcWd1y&#10;reB3v/magvABWWNnmRTcycNqOfpYYK7tjXd0LUMtYgj7HBU0IfS5lL5qyKBPbE8cuaN1BkOErpba&#10;4S2Gm05+p2kmDbYcGxrsad1QdS7/jYKiOA1/l3KGGy+nqcv0j66Lg1Kf46GYgwg0hLf45d7qOH+S&#10;ZfD8Jp4glw8AAAD//wMAUEsBAi0AFAAGAAgAAAAhANvh9svuAAAAhQEAABMAAAAAAAAAAAAAAAAA&#10;AAAAAFtDb250ZW50X1R5cGVzXS54bWxQSwECLQAUAAYACAAAACEAWvQsW78AAAAVAQAACwAAAAAA&#10;AAAAAAAAAAAfAQAAX3JlbHMvLnJlbHNQSwECLQAUAAYACAAAACEAbc4EbMAAAADdAAAADwAAAAAA&#10;AAAAAAAAAAAHAgAAZHJzL2Rvd25yZXYueG1sUEsFBgAAAAADAAMAtwAAAPQCAAAAAA==&#10;" filled="f" stroked="f" strokeweight=".25pt">
                  <v:textbox inset="1pt,1pt,1pt,1pt">
                    <w:txbxContent>
                      <w:p w14:paraId="3B6FE808" w14:textId="77777777" w:rsidR="00BC4F3B" w:rsidRDefault="00BC4F3B" w:rsidP="004564FD">
                        <w:pPr>
                          <w:pStyle w:val="a7"/>
                          <w:jc w:val="center"/>
                          <w:rPr>
                            <w:sz w:val="18"/>
                          </w:rPr>
                        </w:pPr>
                        <w:proofErr w:type="spellStart"/>
                        <w:r>
                          <w:rPr>
                            <w:sz w:val="18"/>
                          </w:rPr>
                          <w:t>Арк</w:t>
                        </w:r>
                        <w:proofErr w:type="spellEnd"/>
                        <w:r>
                          <w:rPr>
                            <w:sz w:val="18"/>
                          </w:rPr>
                          <w:t>.</w:t>
                        </w:r>
                      </w:p>
                    </w:txbxContent>
                  </v:textbox>
                </v:rect>
                <v:rect id="Rectangle 922" o:spid="_x0000_s240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H3wAAAAN0AAAAPAAAAZHJzL2Rvd25yZXYueG1sRE9Ni8Iw&#10;EL0L+x/CLHjTVJHqdo1SFgSvVoU9Ds1sW20m3SRq/fdGELzN433Oct2bVlzJ+caygsk4AUFcWt1w&#10;peCw34wWIHxA1thaJgV38rBefQyWmGl74x1di1CJGMI+QwV1CF0mpS9rMujHtiOO3J91BkOErpLa&#10;4S2Gm1ZOkySVBhuODTV29FNTeS4uRkGen/rjf/GFGy8XiUv1TFf5r1LDzz7/BhGoD2/xy73Vcf4k&#10;ncPzm3iCXD0AAAD//wMAUEsBAi0AFAAGAAgAAAAhANvh9svuAAAAhQEAABMAAAAAAAAAAAAAAAAA&#10;AAAAAFtDb250ZW50X1R5cGVzXS54bWxQSwECLQAUAAYACAAAACEAWvQsW78AAAAVAQAACwAAAAAA&#10;AAAAAAAAAAAfAQAAX3JlbHMvLnJlbHNQSwECLQAUAAYACAAAACEAAoKh98AAAADdAAAADwAAAAAA&#10;AAAAAAAAAAAHAgAAZHJzL2Rvd25yZXYueG1sUEsFBgAAAAADAAMAtwAAAPQCAAAAAA==&#10;" filled="f" stroked="f" strokeweight=".25pt">
                  <v:textbox inset="1pt,1pt,1pt,1pt">
                    <w:txbxContent>
                      <w:p w14:paraId="4F254C47" w14:textId="71A86D2A" w:rsidR="00BC4F3B" w:rsidRPr="00D977CF" w:rsidRDefault="00BC4F3B" w:rsidP="004564FD">
                        <w:pPr>
                          <w:jc w:val="center"/>
                          <w:rPr>
                            <w:rFonts w:ascii="Times New Roman" w:hAnsi="Times New Roman" w:cs="Times New Roman"/>
                            <w:sz w:val="28"/>
                            <w:szCs w:val="28"/>
                          </w:rPr>
                        </w:pPr>
                        <w:r w:rsidRPr="00D977CF">
                          <w:rPr>
                            <w:rFonts w:ascii="Times New Roman" w:hAnsi="Times New Roman" w:cs="Times New Roman"/>
                            <w:sz w:val="28"/>
                            <w:szCs w:val="28"/>
                          </w:rPr>
                          <w:t>5</w:t>
                        </w:r>
                        <w:r>
                          <w:rPr>
                            <w:rFonts w:ascii="Times New Roman" w:hAnsi="Times New Roman" w:cs="Times New Roman"/>
                            <w:sz w:val="28"/>
                            <w:szCs w:val="28"/>
                          </w:rPr>
                          <w:t>3</w:t>
                        </w:r>
                      </w:p>
                    </w:txbxContent>
                  </v:textbox>
                </v:rect>
                <v:rect id="Rectangle 923" o:spid="_x0000_s240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dN/wwAAAN0AAAAPAAAAZHJzL2Rvd25yZXYueG1sRI9Ba8JA&#10;EIXvBf/DMoXe6sYiElNXCQXBq1HB45Adk7TZ2bi7avrvO4eCtxnem/e+WW1G16s7hdh5NjCbZqCI&#10;a287bgwcD9v3HFRMyBZ7z2TglyJs1pOXFRbWP3hP9yo1SkI4FmigTWkotI51Sw7j1A/Eol18cJhk&#10;DY22AR8S7nr9kWUL7bBjaWhxoK+W6p/q5gyU5fd4ulZL3EadZ2Fh57Ypz8a8vY7lJ6hEY3qa/693&#10;VvBnueDKNzKCXv8BAAD//wMAUEsBAi0AFAAGAAgAAAAhANvh9svuAAAAhQEAABMAAAAAAAAAAAAA&#10;AAAAAAAAAFtDb250ZW50X1R5cGVzXS54bWxQSwECLQAUAAYACAAAACEAWvQsW78AAAAVAQAACwAA&#10;AAAAAAAAAAAAAAAfAQAAX3JlbHMvLnJlbHNQSwECLQAUAAYACAAAACEAwxHTf8MAAADdAAAADwAA&#10;AAAAAAAAAAAAAAAHAgAAZHJzL2Rvd25yZXYueG1sUEsFBgAAAAADAAMAtwAAAPcCAAAAAA==&#10;" filled="f" stroked="f" strokeweight=".25pt">
                  <v:textbox inset="1pt,1pt,1pt,1pt">
                    <w:txbxContent>
                      <w:p w14:paraId="64EC23AC" w14:textId="3C6003AB" w:rsidR="00BC4F3B" w:rsidRPr="003210F7" w:rsidRDefault="00BC4F3B" w:rsidP="004564FD">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.192.041в.009.</w:t>
                        </w:r>
                        <w:r w:rsidRPr="003210F7">
                          <w:rPr>
                            <w:rFonts w:ascii="Times New Roman" w:hAnsi="Times New Roman" w:cs="Times New Roman"/>
                            <w:sz w:val="28"/>
                            <w:szCs w:val="28"/>
                          </w:rPr>
                          <w:t>ПЗ</w:t>
                        </w:r>
                      </w:p>
                      <w:p w14:paraId="52215C31" w14:textId="77777777" w:rsidR="00BC4F3B" w:rsidRPr="00D61F1E" w:rsidRDefault="00BC4F3B" w:rsidP="004564FD"/>
                    </w:txbxContent>
                  </v:textbox>
                </v:rect>
                <w10:wrap anchorx="page" anchory="page"/>
                <w10:anchorlock/>
              </v:group>
            </w:pict>
          </mc:Fallback>
        </mc:AlternateContent>
      </w:r>
      <w:r w:rsidRPr="00220726">
        <w:rPr>
          <w:rFonts w:ascii="Times New Roman" w:hAnsi="Times New Roman" w:cs="Times New Roman"/>
          <w:sz w:val="28"/>
          <w:szCs w:val="28"/>
        </w:rPr>
        <w:t xml:space="preserve"> </w:t>
      </w:r>
      <w:r w:rsidRPr="00220726">
        <w:rPr>
          <w:rFonts w:ascii="Times New Roman" w:eastAsia="Times New Roman" w:hAnsi="Times New Roman" w:cs="Times New Roman"/>
          <w:bCs/>
          <w:sz w:val="28"/>
          <w:szCs w:val="28"/>
          <w:lang w:eastAsia="uk-UA"/>
        </w:rPr>
        <w:t>або</w:t>
      </w:r>
      <w:r w:rsidRPr="00220726">
        <w:rPr>
          <w:rFonts w:ascii="Times New Roman" w:eastAsia="Times New Roman" w:hAnsi="Times New Roman" w:cs="Times New Roman"/>
          <w:b/>
          <w:bCs/>
          <w:sz w:val="28"/>
          <w:szCs w:val="28"/>
          <w:lang w:eastAsia="uk-UA"/>
        </w:rPr>
        <w:t xml:space="preserve"> </w:t>
      </w:r>
      <w:r w:rsidRPr="00220726">
        <w:rPr>
          <w:rFonts w:ascii="Times New Roman" w:hAnsi="Times New Roman" w:cs="Times New Roman"/>
          <w:sz w:val="28"/>
          <w:szCs w:val="28"/>
        </w:rPr>
        <w:t>ПШ-2, запасним рятувальним поясом із мотузкою та захисною маскою зі шлангом, працівник повинен спуститися до потерпілого в колодязь, одягти на нього рятувальний пояс і маску, після чого обережно витягнути його на поверхню.</w:t>
      </w:r>
    </w:p>
    <w:p w14:paraId="2CE2EFA7" w14:textId="77777777" w:rsidR="00220726" w:rsidRPr="00220726" w:rsidRDefault="00220726" w:rsidP="00220726">
      <w:pPr>
        <w:spacing w:before="100" w:beforeAutospacing="1" w:after="100" w:afterAutospacing="1" w:line="360" w:lineRule="auto"/>
        <w:rPr>
          <w:rFonts w:ascii="Times New Roman" w:eastAsia="Times New Roman" w:hAnsi="Times New Roman" w:cs="Times New Roman"/>
          <w:sz w:val="28"/>
          <w:szCs w:val="28"/>
          <w:lang w:eastAsia="uk-UA"/>
        </w:rPr>
      </w:pPr>
      <w:r w:rsidRPr="00220726">
        <w:rPr>
          <w:rFonts w:ascii="Times New Roman" w:eastAsia="Times New Roman" w:hAnsi="Times New Roman" w:cs="Times New Roman"/>
          <w:b/>
          <w:bCs/>
          <w:sz w:val="28"/>
          <w:szCs w:val="28"/>
          <w:lang w:eastAsia="uk-UA"/>
        </w:rPr>
        <w:t>4.4.</w:t>
      </w:r>
      <w:r w:rsidRPr="00220726">
        <w:rPr>
          <w:rFonts w:ascii="Times New Roman" w:eastAsia="Times New Roman" w:hAnsi="Times New Roman" w:cs="Times New Roman"/>
          <w:sz w:val="28"/>
          <w:szCs w:val="28"/>
          <w:lang w:eastAsia="uk-UA"/>
        </w:rPr>
        <w:t xml:space="preserve"> Якщо стан потерпілого не покращується, його необхідно негайно доставити до медичного закладу. У разі, якщо він непритомний, дихає нерівно або слабо, має слабкий пульс чи не виявляє ознак життя — слід негайно розпочати проведення штучного дихання та непрямого масажу серця, паралельно викликати швидку допомогу.</w:t>
      </w:r>
    </w:p>
    <w:p w14:paraId="1910A0D1" w14:textId="77777777" w:rsidR="00220726" w:rsidRPr="00220726" w:rsidRDefault="00220726" w:rsidP="00220726">
      <w:pPr>
        <w:spacing w:before="100" w:beforeAutospacing="1" w:after="100" w:afterAutospacing="1" w:line="360" w:lineRule="auto"/>
        <w:rPr>
          <w:rFonts w:ascii="Times New Roman" w:eastAsia="Times New Roman" w:hAnsi="Times New Roman" w:cs="Times New Roman"/>
          <w:sz w:val="28"/>
          <w:szCs w:val="28"/>
          <w:lang w:eastAsia="uk-UA"/>
        </w:rPr>
      </w:pPr>
      <w:r w:rsidRPr="00220726">
        <w:rPr>
          <w:rFonts w:ascii="Times New Roman" w:eastAsia="Times New Roman" w:hAnsi="Times New Roman" w:cs="Times New Roman"/>
          <w:b/>
          <w:bCs/>
          <w:sz w:val="28"/>
          <w:szCs w:val="28"/>
          <w:lang w:eastAsia="uk-UA"/>
        </w:rPr>
        <w:t>4.5.</w:t>
      </w:r>
      <w:r w:rsidRPr="00220726">
        <w:rPr>
          <w:rFonts w:ascii="Times New Roman" w:eastAsia="Times New Roman" w:hAnsi="Times New Roman" w:cs="Times New Roman"/>
          <w:sz w:val="28"/>
          <w:szCs w:val="28"/>
          <w:lang w:eastAsia="uk-UA"/>
        </w:rPr>
        <w:t xml:space="preserve"> У випадку ураження електричним струмом необхідно якнайшвидше припинити дію струму на потерпілого, викликати швидку медичну допомогу, надати першу допомогу та повідомити про інцидент адміністрацію.</w:t>
      </w:r>
    </w:p>
    <w:p w14:paraId="56D64439" w14:textId="07238141" w:rsidR="00220726" w:rsidRPr="00220726" w:rsidRDefault="00220726" w:rsidP="00220726">
      <w:pPr>
        <w:spacing w:before="100" w:beforeAutospacing="1" w:after="100" w:afterAutospacing="1" w:line="360" w:lineRule="auto"/>
        <w:rPr>
          <w:rFonts w:ascii="Times New Roman" w:eastAsia="Times New Roman" w:hAnsi="Times New Roman" w:cs="Times New Roman"/>
          <w:sz w:val="28"/>
          <w:szCs w:val="28"/>
          <w:lang w:eastAsia="uk-UA"/>
        </w:rPr>
      </w:pPr>
      <w:r w:rsidRPr="00220726">
        <w:rPr>
          <w:rFonts w:ascii="Times New Roman" w:eastAsia="Times New Roman" w:hAnsi="Times New Roman" w:cs="Times New Roman"/>
          <w:b/>
          <w:bCs/>
          <w:sz w:val="28"/>
          <w:szCs w:val="28"/>
          <w:lang w:eastAsia="uk-UA"/>
        </w:rPr>
        <w:t>4.6.</w:t>
      </w:r>
      <w:r w:rsidRPr="00220726">
        <w:rPr>
          <w:rFonts w:ascii="Times New Roman" w:eastAsia="Times New Roman" w:hAnsi="Times New Roman" w:cs="Times New Roman"/>
          <w:sz w:val="28"/>
          <w:szCs w:val="28"/>
          <w:lang w:eastAsia="uk-UA"/>
        </w:rPr>
        <w:t xml:space="preserve"> У разі ударів потрібно накласти тугу пов'язку на травмовану ділянку і прикласти холод (лід, сніг або холодний компрес). При наявності поранень — зупинити кровотечу, обробити шкіру навколо рани йодом та накласти стерильну пов’язку.</w:t>
      </w:r>
    </w:p>
    <w:p w14:paraId="7504228C" w14:textId="77777777" w:rsidR="00220726" w:rsidRPr="00220726" w:rsidRDefault="00220726" w:rsidP="00220726">
      <w:pPr>
        <w:spacing w:before="100" w:beforeAutospacing="1" w:after="100" w:afterAutospacing="1" w:line="360" w:lineRule="auto"/>
        <w:jc w:val="center"/>
        <w:outlineLvl w:val="2"/>
        <w:rPr>
          <w:rFonts w:ascii="Times New Roman" w:eastAsia="Times New Roman" w:hAnsi="Times New Roman" w:cs="Times New Roman"/>
          <w:b/>
          <w:bCs/>
          <w:sz w:val="28"/>
          <w:szCs w:val="28"/>
          <w:lang w:eastAsia="uk-UA"/>
        </w:rPr>
      </w:pPr>
      <w:r w:rsidRPr="00220726">
        <w:rPr>
          <w:rFonts w:ascii="Times New Roman" w:eastAsia="Times New Roman" w:hAnsi="Times New Roman" w:cs="Times New Roman"/>
          <w:b/>
          <w:bCs/>
          <w:sz w:val="28"/>
          <w:szCs w:val="28"/>
          <w:lang w:eastAsia="uk-UA"/>
        </w:rPr>
        <w:t>5. Вимоги безпеки після завершення робіт</w:t>
      </w:r>
    </w:p>
    <w:p w14:paraId="3AAE434E" w14:textId="77777777" w:rsidR="00220726" w:rsidRPr="00220726" w:rsidRDefault="00220726" w:rsidP="00220726">
      <w:pPr>
        <w:spacing w:before="100" w:beforeAutospacing="1" w:after="100" w:afterAutospacing="1" w:line="360" w:lineRule="auto"/>
        <w:rPr>
          <w:rFonts w:ascii="Times New Roman" w:eastAsia="Times New Roman" w:hAnsi="Times New Roman" w:cs="Times New Roman"/>
          <w:sz w:val="28"/>
          <w:szCs w:val="28"/>
          <w:lang w:eastAsia="uk-UA"/>
        </w:rPr>
      </w:pPr>
      <w:r w:rsidRPr="00220726">
        <w:rPr>
          <w:rFonts w:ascii="Times New Roman" w:eastAsia="Times New Roman" w:hAnsi="Times New Roman" w:cs="Times New Roman"/>
          <w:b/>
          <w:bCs/>
          <w:sz w:val="28"/>
          <w:szCs w:val="28"/>
          <w:lang w:eastAsia="uk-UA"/>
        </w:rPr>
        <w:t>5.1.</w:t>
      </w:r>
      <w:r w:rsidRPr="00220726">
        <w:rPr>
          <w:rFonts w:ascii="Times New Roman" w:eastAsia="Times New Roman" w:hAnsi="Times New Roman" w:cs="Times New Roman"/>
          <w:sz w:val="28"/>
          <w:szCs w:val="28"/>
          <w:lang w:eastAsia="uk-UA"/>
        </w:rPr>
        <w:t xml:space="preserve"> По завершенні робіт слід упорядкувати інструменти та прибрати робочу зону. Кришки колодязів і камер закриваються з дотриманням усіх заходів безпеки. Не </w:t>
      </w:r>
      <w:proofErr w:type="spellStart"/>
      <w:r w:rsidRPr="00220726">
        <w:rPr>
          <w:rFonts w:ascii="Times New Roman" w:eastAsia="Times New Roman" w:hAnsi="Times New Roman" w:cs="Times New Roman"/>
          <w:sz w:val="28"/>
          <w:szCs w:val="28"/>
          <w:lang w:eastAsia="uk-UA"/>
        </w:rPr>
        <w:t>забудьте</w:t>
      </w:r>
      <w:proofErr w:type="spellEnd"/>
      <w:r w:rsidRPr="00220726">
        <w:rPr>
          <w:rFonts w:ascii="Times New Roman" w:eastAsia="Times New Roman" w:hAnsi="Times New Roman" w:cs="Times New Roman"/>
          <w:sz w:val="28"/>
          <w:szCs w:val="28"/>
          <w:lang w:eastAsia="uk-UA"/>
        </w:rPr>
        <w:t xml:space="preserve"> також підготувати й закріпити огороджувальні елементи.</w:t>
      </w:r>
    </w:p>
    <w:p w14:paraId="4E39BA78" w14:textId="77777777" w:rsidR="00220726" w:rsidRPr="00220726" w:rsidRDefault="00220726" w:rsidP="004564FD">
      <w:pPr>
        <w:spacing w:before="100" w:beforeAutospacing="1" w:after="100" w:afterAutospacing="1" w:line="360" w:lineRule="auto"/>
        <w:rPr>
          <w:rFonts w:ascii="Times New Roman" w:eastAsia="Times New Roman" w:hAnsi="Times New Roman" w:cs="Times New Roman"/>
          <w:sz w:val="28"/>
          <w:szCs w:val="28"/>
          <w:lang w:eastAsia="uk-UA"/>
        </w:rPr>
      </w:pPr>
    </w:p>
    <w:p w14:paraId="4825CBBB" w14:textId="78225F3F" w:rsidR="006531BB" w:rsidRDefault="006531BB" w:rsidP="006D3528">
      <w:pPr>
        <w:spacing w:before="100" w:beforeAutospacing="1" w:after="100" w:afterAutospacing="1"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p>
    <w:p w14:paraId="59ACDC69" w14:textId="579090F8" w:rsidR="00220726" w:rsidRDefault="00220726" w:rsidP="006D3528">
      <w:pPr>
        <w:spacing w:before="100" w:beforeAutospacing="1" w:after="100" w:afterAutospacing="1" w:line="360" w:lineRule="auto"/>
        <w:rPr>
          <w:rFonts w:ascii="Times New Roman" w:eastAsia="Times New Roman" w:hAnsi="Times New Roman" w:cs="Times New Roman"/>
          <w:sz w:val="28"/>
          <w:szCs w:val="28"/>
          <w:lang w:eastAsia="uk-UA"/>
        </w:rPr>
      </w:pPr>
    </w:p>
    <w:p w14:paraId="6016585A" w14:textId="579090F8" w:rsidR="00220726" w:rsidRPr="006531BB" w:rsidRDefault="00220726" w:rsidP="006D3528">
      <w:pPr>
        <w:spacing w:before="100" w:beforeAutospacing="1" w:after="100" w:afterAutospacing="1" w:line="360" w:lineRule="auto"/>
        <w:rPr>
          <w:rFonts w:ascii="Times New Roman" w:eastAsia="Times New Roman" w:hAnsi="Times New Roman" w:cs="Times New Roman"/>
          <w:sz w:val="28"/>
          <w:szCs w:val="28"/>
          <w:lang w:eastAsia="uk-UA"/>
        </w:rPr>
      </w:pPr>
    </w:p>
    <w:p w14:paraId="51EAFC8A" w14:textId="2C2CDB7D" w:rsidR="004564FD" w:rsidRDefault="004564FD" w:rsidP="006D3528">
      <w:pPr>
        <w:shd w:val="clear" w:color="auto" w:fill="FFFFFF"/>
        <w:spacing w:after="0" w:line="360" w:lineRule="auto"/>
        <w:jc w:val="both"/>
        <w:rPr>
          <w:rFonts w:ascii="Times New Roman" w:hAnsi="Times New Roman" w:cs="Times New Roman"/>
          <w:sz w:val="28"/>
          <w:szCs w:val="28"/>
        </w:rPr>
      </w:pPr>
    </w:p>
    <w:p w14:paraId="7D3E858F" w14:textId="306B9DCF" w:rsidR="00DB3D4D" w:rsidRPr="00DB3D4D" w:rsidRDefault="000857F0" w:rsidP="00385F9A">
      <w:pPr>
        <w:pStyle w:val="a3"/>
        <w:numPr>
          <w:ilvl w:val="0"/>
          <w:numId w:val="4"/>
        </w:numPr>
        <w:spacing w:after="0" w:line="360" w:lineRule="auto"/>
        <w:jc w:val="center"/>
        <w:rPr>
          <w:rFonts w:ascii="Times New Roman" w:hAnsi="Times New Roman" w:cs="Times New Roman"/>
          <w:b/>
          <w:sz w:val="28"/>
          <w:szCs w:val="28"/>
        </w:rPr>
      </w:pPr>
      <w:r>
        <w:rPr>
          <w:noProof/>
          <w:lang w:eastAsia="uk-UA"/>
        </w:rPr>
        <w:lastRenderedPageBreak/>
        <mc:AlternateContent>
          <mc:Choice Requires="wpg">
            <w:drawing>
              <wp:anchor distT="0" distB="0" distL="114300" distR="114300" simplePos="0" relativeHeight="251841536" behindDoc="0" locked="1" layoutInCell="1" allowOverlap="1" wp14:anchorId="6F16CF00" wp14:editId="219A1D88">
                <wp:simplePos x="0" y="0"/>
                <wp:positionH relativeFrom="page">
                  <wp:posOffset>771525</wp:posOffset>
                </wp:positionH>
                <wp:positionV relativeFrom="page">
                  <wp:posOffset>228600</wp:posOffset>
                </wp:positionV>
                <wp:extent cx="6588760" cy="10476865"/>
                <wp:effectExtent l="0" t="0" r="2540" b="0"/>
                <wp:wrapNone/>
                <wp:docPr id="2299" name="Группа 17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476865"/>
                          <a:chOff x="0" y="0"/>
                          <a:chExt cx="20000" cy="20480"/>
                        </a:xfrm>
                      </wpg:grpSpPr>
                      <wps:wsp>
                        <wps:cNvPr id="2300" name="Rectangle 20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1" name="Line 206"/>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02" name="Line 207"/>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03" name="Line 208"/>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24" name="Line 209"/>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25" name="Line 210"/>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26" name="Line 211"/>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27" name="Line 212"/>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48" name="Line 21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49" name="Line 214"/>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0" name="Rectangle 215"/>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4A5831" w14:textId="77777777" w:rsidR="00BC4F3B" w:rsidRDefault="00BC4F3B" w:rsidP="00DB3D4D">
                              <w:pPr>
                                <w:pStyle w:val="a7"/>
                                <w:jc w:val="center"/>
                                <w:rPr>
                                  <w:rFonts w:ascii="Journal" w:hAnsi="Journal"/>
                                  <w:sz w:val="18"/>
                                </w:rPr>
                              </w:pPr>
                              <w:proofErr w:type="spellStart"/>
                              <w:r>
                                <w:rPr>
                                  <w:sz w:val="18"/>
                                </w:rPr>
                                <w:t>Змн</w:t>
                              </w:r>
                              <w:r>
                                <w:rPr>
                                  <w:rFonts w:ascii="Journal" w:hAnsi="Journal"/>
                                  <w:sz w:val="18"/>
                                </w:rPr>
                                <w:t>.</w:t>
                              </w:r>
                              <w:r>
                                <w:rPr>
                                  <w:sz w:val="18"/>
                                </w:rPr>
                                <w:t>Змн</w:t>
                              </w:r>
                              <w:proofErr w:type="spellEnd"/>
                              <w:r>
                                <w:rPr>
                                  <w:rFonts w:ascii="Journal" w:hAnsi="Journal"/>
                                  <w:sz w:val="18"/>
                                </w:rPr>
                                <w:t>.</w:t>
                              </w:r>
                            </w:p>
                          </w:txbxContent>
                        </wps:txbx>
                        <wps:bodyPr rot="0" vert="horz" wrap="square" lIns="12700" tIns="12700" rIns="12700" bIns="12700" anchor="t" anchorCtr="0" upright="1">
                          <a:noAutofit/>
                        </wps:bodyPr>
                      </wps:wsp>
                      <wps:wsp>
                        <wps:cNvPr id="1051" name="Rectangle 216"/>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92614D0" w14:textId="0D75928E" w:rsidR="00BC4F3B" w:rsidRDefault="00BC4F3B" w:rsidP="00DB3D4D">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052" name="Rectangle 217"/>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4F92E33" w14:textId="4BD49EBA" w:rsidR="00BC4F3B" w:rsidRDefault="00BC4F3B" w:rsidP="00DB3D4D">
                              <w:pPr>
                                <w:pStyle w:val="a7"/>
                                <w:jc w:val="center"/>
                                <w:rPr>
                                  <w:sz w:val="18"/>
                                </w:rPr>
                              </w:pPr>
                              <w:r>
                                <w:rPr>
                                  <w:sz w:val="18"/>
                                </w:rPr>
                                <w:t xml:space="preserve">№ </w:t>
                              </w:r>
                              <w:proofErr w:type="spellStart"/>
                              <w:r>
                                <w:rPr>
                                  <w:sz w:val="18"/>
                                </w:rPr>
                                <w:t>докум</w:t>
                              </w:r>
                              <w:proofErr w:type="spellEnd"/>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053" name="Rectangle 218"/>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66E5509" w14:textId="5076BA78" w:rsidR="00BC4F3B" w:rsidRDefault="00BC4F3B" w:rsidP="00DB3D4D">
                              <w:pPr>
                                <w:pStyle w:val="a7"/>
                                <w:jc w:val="center"/>
                                <w:rPr>
                                  <w:sz w:val="18"/>
                                </w:rPr>
                              </w:pPr>
                              <w:r>
                                <w:rPr>
                                  <w:sz w:val="18"/>
                                </w:rPr>
                                <w:t>Підпис</w:t>
                              </w:r>
                            </w:p>
                          </w:txbxContent>
                        </wps:txbx>
                        <wps:bodyPr rot="0" vert="horz" wrap="square" lIns="12700" tIns="12700" rIns="12700" bIns="12700" anchor="t" anchorCtr="0" upright="1">
                          <a:noAutofit/>
                        </wps:bodyPr>
                      </wps:wsp>
                      <wps:wsp>
                        <wps:cNvPr id="1054" name="Rectangle 219"/>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1C11370" w14:textId="77777777" w:rsidR="00BC4F3B" w:rsidRDefault="00BC4F3B" w:rsidP="00DB3D4D">
                              <w:pPr>
                                <w:pStyle w:val="a7"/>
                                <w:jc w:val="center"/>
                                <w:rPr>
                                  <w:sz w:val="18"/>
                                </w:rPr>
                              </w:pPr>
                              <w:proofErr w:type="spellStart"/>
                              <w:r>
                                <w:rPr>
                                  <w:sz w:val="18"/>
                                </w:rPr>
                                <w:t>ДатаДата</w:t>
                              </w:r>
                              <w:proofErr w:type="spellEnd"/>
                            </w:p>
                          </w:txbxContent>
                        </wps:txbx>
                        <wps:bodyPr rot="0" vert="horz" wrap="square" lIns="12700" tIns="12700" rIns="12700" bIns="12700" anchor="t" anchorCtr="0" upright="1">
                          <a:noAutofit/>
                        </wps:bodyPr>
                      </wps:wsp>
                      <wps:wsp>
                        <wps:cNvPr id="1055" name="Rectangle 220"/>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7136902" w14:textId="5B55765D" w:rsidR="00BC4F3B" w:rsidRDefault="00BC4F3B" w:rsidP="00DB3D4D">
                              <w:pPr>
                                <w:pStyle w:val="a7"/>
                                <w:jc w:val="center"/>
                                <w:rPr>
                                  <w:rFonts w:ascii="Journal" w:hAnsi="Journal"/>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056" name="Rectangle 221"/>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EB049D7" w14:textId="6E905B8C" w:rsidR="00BC4F3B" w:rsidRPr="009E51D0" w:rsidRDefault="00BC4F3B" w:rsidP="00DB3D4D">
                              <w:pPr>
                                <w:pStyle w:val="a7"/>
                                <w:jc w:val="center"/>
                                <w:rPr>
                                  <w:rFonts w:ascii="Times New Roman" w:hAnsi="Times New Roman"/>
                                  <w:i w:val="0"/>
                                  <w:sz w:val="22"/>
                                  <w:szCs w:val="22"/>
                                  <w:lang w:val="ru-RU"/>
                                </w:rPr>
                              </w:pPr>
                              <w:r>
                                <w:rPr>
                                  <w:rFonts w:ascii="Times New Roman" w:hAnsi="Times New Roman"/>
                                  <w:i w:val="0"/>
                                  <w:sz w:val="22"/>
                                  <w:szCs w:val="22"/>
                                  <w:lang w:val="ru-RU"/>
                                </w:rPr>
                                <w:t>54</w:t>
                              </w:r>
                            </w:p>
                          </w:txbxContent>
                        </wps:txbx>
                        <wps:bodyPr rot="0" vert="horz" wrap="square" lIns="12700" tIns="12700" rIns="12700" bIns="12700" anchor="t" anchorCtr="0" upright="1">
                          <a:noAutofit/>
                        </wps:bodyPr>
                      </wps:wsp>
                      <wps:wsp>
                        <wps:cNvPr id="1057" name="Rectangle 222"/>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C0DAE52" w14:textId="77CC72BB" w:rsidR="00BC4F3B" w:rsidRPr="003210F7" w:rsidRDefault="00BC4F3B" w:rsidP="00DB3D4D">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.192.041в.009.</w:t>
                              </w:r>
                              <w:r w:rsidRPr="003210F7">
                                <w:rPr>
                                  <w:rFonts w:ascii="Times New Roman" w:hAnsi="Times New Roman" w:cs="Times New Roman"/>
                                  <w:sz w:val="28"/>
                                  <w:szCs w:val="28"/>
                                </w:rPr>
                                <w:t>ПЗ</w:t>
                              </w:r>
                            </w:p>
                            <w:p w14:paraId="43E56B50" w14:textId="77777777" w:rsidR="00BC4F3B" w:rsidRDefault="00BC4F3B" w:rsidP="00DB3D4D">
                              <w:pPr>
                                <w:pStyle w:val="a7"/>
                              </w:pPr>
                            </w:p>
                            <w:p w14:paraId="5352A8A3" w14:textId="77777777" w:rsidR="00BC4F3B" w:rsidRPr="003210F7" w:rsidRDefault="00BC4F3B" w:rsidP="00DB3D4D">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w:t>
                              </w:r>
                              <w:r w:rsidRPr="003210F7">
                                <w:rPr>
                                  <w:rFonts w:ascii="Times New Roman" w:hAnsi="Times New Roman" w:cs="Times New Roman"/>
                                  <w:sz w:val="28"/>
                                  <w:szCs w:val="28"/>
                                </w:rPr>
                                <w:t xml:space="preserve"> 5.06010301.041.007</w:t>
                              </w:r>
                              <w:r>
                                <w:rPr>
                                  <w:rFonts w:ascii="Times New Roman" w:hAnsi="Times New Roman" w:cs="Times New Roman"/>
                                  <w:sz w:val="28"/>
                                  <w:szCs w:val="28"/>
                                </w:rPr>
                                <w:t>.</w:t>
                              </w:r>
                              <w:r w:rsidRPr="003210F7">
                                <w:rPr>
                                  <w:rFonts w:ascii="Times New Roman" w:hAnsi="Times New Roman" w:cs="Times New Roman"/>
                                  <w:sz w:val="28"/>
                                  <w:szCs w:val="28"/>
                                </w:rPr>
                                <w:t xml:space="preserve"> ПЗ</w:t>
                              </w:r>
                            </w:p>
                            <w:p w14:paraId="251C677C" w14:textId="77777777" w:rsidR="00BC4F3B" w:rsidRDefault="00BC4F3B" w:rsidP="00DB3D4D">
                              <w:pPr>
                                <w:pStyle w:val="a7"/>
                              </w:pPr>
                            </w:p>
                            <w:p w14:paraId="4DBAB399" w14:textId="77777777" w:rsidR="00BC4F3B" w:rsidRDefault="00BC4F3B" w:rsidP="00DB3D4D">
                              <w:pPr>
                                <w:pStyle w:val="a7"/>
                                <w:jc w:val="center"/>
                                <w:rPr>
                                  <w:rFonts w:ascii="Journal" w:hAnsi="Journal"/>
                                  <w:lang w:val="ru-RU"/>
                                </w:rPr>
                              </w:pPr>
                            </w:p>
                          </w:txbxContent>
                        </wps:txbx>
                        <wps:bodyPr rot="0" vert="horz" wrap="square" lIns="12700" tIns="12700" rIns="12700" bIns="12700" anchor="t" anchorCtr="0" upright="1">
                          <a:noAutofit/>
                        </wps:bodyPr>
                      </wps:wsp>
                      <wps:wsp>
                        <wps:cNvPr id="1058" name="Line 223"/>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9" name="Line 224"/>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60" name="Line 225"/>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61" name="Line 226"/>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62" name="Line 227"/>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063" name="Group 228"/>
                        <wpg:cNvGrpSpPr>
                          <a:grpSpLocks/>
                        </wpg:cNvGrpSpPr>
                        <wpg:grpSpPr bwMode="auto">
                          <a:xfrm>
                            <a:off x="39" y="18267"/>
                            <a:ext cx="4801" cy="310"/>
                            <a:chOff x="0" y="0"/>
                            <a:chExt cx="19999" cy="20000"/>
                          </a:xfrm>
                        </wpg:grpSpPr>
                        <wps:wsp>
                          <wps:cNvPr id="1064" name="Rectangle 22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E88CD3A" w14:textId="77777777" w:rsidR="00BC4F3B" w:rsidRDefault="00BC4F3B" w:rsidP="00DB3D4D">
                                <w:pPr>
                                  <w:pStyle w:val="a7"/>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wps:txbx>
                          <wps:bodyPr rot="0" vert="horz" wrap="square" lIns="12700" tIns="12700" rIns="12700" bIns="12700" anchor="t" anchorCtr="0" upright="1">
                            <a:noAutofit/>
                          </wps:bodyPr>
                        </wps:wsp>
                        <wps:wsp>
                          <wps:cNvPr id="1065" name="Rectangle 23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9737C34" w14:textId="77777777" w:rsidR="00BC4F3B" w:rsidRPr="00C02F46" w:rsidRDefault="00BC4F3B" w:rsidP="00194879">
                                <w:pPr>
                                  <w:pStyle w:val="a7"/>
                                  <w:jc w:val="left"/>
                                  <w:rPr>
                                    <w:rFonts w:ascii="Times New Roman" w:hAnsi="Times New Roman"/>
                                    <w:i w:val="0"/>
                                    <w:sz w:val="20"/>
                                  </w:rPr>
                                </w:pPr>
                                <w:r w:rsidRPr="00C02F46">
                                  <w:rPr>
                                    <w:rFonts w:ascii="Times New Roman" w:hAnsi="Times New Roman"/>
                                    <w:i w:val="0"/>
                                    <w:sz w:val="20"/>
                                  </w:rPr>
                                  <w:t>Мельник О.А.</w:t>
                                </w:r>
                              </w:p>
                              <w:p w14:paraId="3135D8FA" w14:textId="538BE8EC" w:rsidR="00BC4F3B" w:rsidRPr="0054012F" w:rsidRDefault="00BC4F3B" w:rsidP="00DB3D4D">
                                <w:pPr>
                                  <w:pStyle w:val="a7"/>
                                  <w:jc w:val="left"/>
                                  <w:rPr>
                                    <w:rFonts w:ascii="Times New Roman" w:hAnsi="Times New Roman"/>
                                    <w:i w:val="0"/>
                                    <w:sz w:val="16"/>
                                    <w:szCs w:val="16"/>
                                  </w:rPr>
                                </w:pPr>
                              </w:p>
                            </w:txbxContent>
                          </wps:txbx>
                          <wps:bodyPr rot="0" vert="horz" wrap="square" lIns="12700" tIns="12700" rIns="12700" bIns="12700" anchor="t" anchorCtr="0" upright="1">
                            <a:noAutofit/>
                          </wps:bodyPr>
                        </wps:wsp>
                      </wpg:grpSp>
                      <wpg:grpSp>
                        <wpg:cNvPr id="1066" name="Group 231"/>
                        <wpg:cNvGrpSpPr>
                          <a:grpSpLocks/>
                        </wpg:cNvGrpSpPr>
                        <wpg:grpSpPr bwMode="auto">
                          <a:xfrm>
                            <a:off x="39" y="18614"/>
                            <a:ext cx="4801" cy="309"/>
                            <a:chOff x="0" y="0"/>
                            <a:chExt cx="19999" cy="20000"/>
                          </a:xfrm>
                        </wpg:grpSpPr>
                        <wps:wsp>
                          <wps:cNvPr id="1067" name="Rectangle 23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9D1BD6B" w14:textId="77777777" w:rsidR="00BC4F3B" w:rsidRDefault="00BC4F3B" w:rsidP="00DB3D4D">
                                <w:pPr>
                                  <w:pStyle w:val="a7"/>
                                  <w:rPr>
                                    <w:sz w:val="18"/>
                                  </w:rPr>
                                </w:pPr>
                                <w:r>
                                  <w:rPr>
                                    <w:sz w:val="18"/>
                                  </w:rPr>
                                  <w:t xml:space="preserve"> </w:t>
                                </w:r>
                                <w:proofErr w:type="spellStart"/>
                                <w:r>
                                  <w:rPr>
                                    <w:sz w:val="18"/>
                                  </w:rPr>
                                  <w:t>Перевір</w:t>
                                </w:r>
                                <w:proofErr w:type="spellEnd"/>
                                <w:r>
                                  <w:rPr>
                                    <w:sz w:val="18"/>
                                  </w:rPr>
                                  <w:t xml:space="preserve">. </w:t>
                                </w:r>
                                <w:proofErr w:type="spellStart"/>
                                <w:r>
                                  <w:rPr>
                                    <w:sz w:val="18"/>
                                  </w:rPr>
                                  <w:t>Перевір</w:t>
                                </w:r>
                                <w:proofErr w:type="spellEnd"/>
                                <w:r>
                                  <w:rPr>
                                    <w:sz w:val="18"/>
                                  </w:rPr>
                                  <w:t>.</w:t>
                                </w:r>
                              </w:p>
                            </w:txbxContent>
                          </wps:txbx>
                          <wps:bodyPr rot="0" vert="horz" wrap="square" lIns="12700" tIns="12700" rIns="12700" bIns="12700" anchor="t" anchorCtr="0" upright="1">
                            <a:noAutofit/>
                          </wps:bodyPr>
                        </wps:wsp>
                        <wps:wsp>
                          <wps:cNvPr id="1068" name="Rectangle 23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E5CA076" w14:textId="77777777" w:rsidR="00BC4F3B" w:rsidRPr="0054012F" w:rsidRDefault="00BC4F3B" w:rsidP="00DB3D4D">
                                <w:pPr>
                                  <w:pStyle w:val="a7"/>
                                  <w:jc w:val="left"/>
                                  <w:rPr>
                                    <w:rFonts w:ascii="Times New Roman" w:hAnsi="Times New Roman"/>
                                    <w:i w:val="0"/>
                                    <w:sz w:val="14"/>
                                    <w:szCs w:val="14"/>
                                    <w:lang w:val="ru-RU"/>
                                  </w:rPr>
                                </w:pPr>
                                <w:proofErr w:type="spellStart"/>
                                <w:r w:rsidRPr="0054012F">
                                  <w:rPr>
                                    <w:rFonts w:ascii="Times New Roman" w:hAnsi="Times New Roman"/>
                                    <w:i w:val="0"/>
                                    <w:sz w:val="14"/>
                                    <w:szCs w:val="14"/>
                                    <w:lang w:val="ru-RU"/>
                                  </w:rPr>
                                  <w:t>Мірошниченко</w:t>
                                </w:r>
                                <w:proofErr w:type="spellEnd"/>
                                <w:r w:rsidRPr="0054012F">
                                  <w:rPr>
                                    <w:rFonts w:ascii="Times New Roman" w:hAnsi="Times New Roman"/>
                                    <w:i w:val="0"/>
                                    <w:sz w:val="14"/>
                                    <w:szCs w:val="14"/>
                                    <w:lang w:val="ru-RU"/>
                                  </w:rPr>
                                  <w:t xml:space="preserve"> Н.Л</w:t>
                                </w:r>
                              </w:p>
                            </w:txbxContent>
                          </wps:txbx>
                          <wps:bodyPr rot="0" vert="horz" wrap="square" lIns="12700" tIns="12700" rIns="12700" bIns="12700" anchor="t" anchorCtr="0" upright="1">
                            <a:noAutofit/>
                          </wps:bodyPr>
                        </wps:wsp>
                      </wpg:grpSp>
                      <wpg:grpSp>
                        <wpg:cNvPr id="1069" name="Group 234"/>
                        <wpg:cNvGrpSpPr>
                          <a:grpSpLocks/>
                        </wpg:cNvGrpSpPr>
                        <wpg:grpSpPr bwMode="auto">
                          <a:xfrm>
                            <a:off x="39" y="18969"/>
                            <a:ext cx="4801" cy="309"/>
                            <a:chOff x="0" y="0"/>
                            <a:chExt cx="19999" cy="20000"/>
                          </a:xfrm>
                        </wpg:grpSpPr>
                        <wps:wsp>
                          <wps:cNvPr id="1070" name="Rectangle 23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284D2F7" w14:textId="77777777" w:rsidR="00BC4F3B" w:rsidRDefault="00BC4F3B" w:rsidP="00DB3D4D">
                                <w:pPr>
                                  <w:pStyle w:val="a7"/>
                                  <w:rPr>
                                    <w:sz w:val="18"/>
                                  </w:rPr>
                                </w:pPr>
                                <w:r>
                                  <w:rPr>
                                    <w:sz w:val="18"/>
                                  </w:rPr>
                                  <w:t xml:space="preserve"> Рецензент</w:t>
                                </w:r>
                              </w:p>
                            </w:txbxContent>
                          </wps:txbx>
                          <wps:bodyPr rot="0" vert="horz" wrap="square" lIns="12700" tIns="12700" rIns="12700" bIns="12700" anchor="t" anchorCtr="0" upright="1">
                            <a:noAutofit/>
                          </wps:bodyPr>
                        </wps:wsp>
                        <wps:wsp>
                          <wps:cNvPr id="1071" name="Rectangle 23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C9E308F" w14:textId="77777777" w:rsidR="00BC4F3B" w:rsidRPr="00CB42E4" w:rsidRDefault="00BC4F3B" w:rsidP="00DB3D4D">
                                <w:pPr>
                                  <w:pStyle w:val="a7"/>
                                  <w:jc w:val="center"/>
                                  <w:rPr>
                                    <w:rFonts w:ascii="Times New Roman" w:hAnsi="Times New Roman"/>
                                    <w:i w:val="0"/>
                                    <w:sz w:val="20"/>
                                  </w:rPr>
                                </w:pPr>
                              </w:p>
                            </w:txbxContent>
                          </wps:txbx>
                          <wps:bodyPr rot="0" vert="horz" wrap="square" lIns="12700" tIns="12700" rIns="12700" bIns="12700" anchor="t" anchorCtr="0" upright="1">
                            <a:noAutofit/>
                          </wps:bodyPr>
                        </wps:wsp>
                      </wpg:grpSp>
                      <wpg:grpSp>
                        <wpg:cNvPr id="1072" name="Group 237"/>
                        <wpg:cNvGrpSpPr>
                          <a:grpSpLocks/>
                        </wpg:cNvGrpSpPr>
                        <wpg:grpSpPr bwMode="auto">
                          <a:xfrm>
                            <a:off x="39" y="19314"/>
                            <a:ext cx="4801" cy="310"/>
                            <a:chOff x="0" y="0"/>
                            <a:chExt cx="19999" cy="20000"/>
                          </a:xfrm>
                        </wpg:grpSpPr>
                        <wps:wsp>
                          <wps:cNvPr id="1073" name="Rectangle 23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BB9CE31" w14:textId="77777777" w:rsidR="00BC4F3B" w:rsidRDefault="00BC4F3B" w:rsidP="00DB3D4D">
                                <w:pPr>
                                  <w:pStyle w:val="a7"/>
                                  <w:rPr>
                                    <w:sz w:val="18"/>
                                  </w:rPr>
                                </w:pPr>
                                <w:r>
                                  <w:rPr>
                                    <w:sz w:val="18"/>
                                  </w:rPr>
                                  <w:t xml:space="preserve"> </w:t>
                                </w:r>
                                <w:proofErr w:type="spellStart"/>
                                <w:r>
                                  <w:rPr>
                                    <w:sz w:val="18"/>
                                  </w:rPr>
                                  <w:t>Н.Контр</w:t>
                                </w:r>
                                <w:proofErr w:type="spellEnd"/>
                                <w:r>
                                  <w:rPr>
                                    <w:sz w:val="18"/>
                                  </w:rPr>
                                  <w:t>. Н. Контр.</w:t>
                                </w:r>
                              </w:p>
                            </w:txbxContent>
                          </wps:txbx>
                          <wps:bodyPr rot="0" vert="horz" wrap="square" lIns="12700" tIns="12700" rIns="12700" bIns="12700" anchor="t" anchorCtr="0" upright="1">
                            <a:noAutofit/>
                          </wps:bodyPr>
                        </wps:wsp>
                        <wps:wsp>
                          <wps:cNvPr id="1074" name="Rectangle 23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2280B8A" w14:textId="77777777" w:rsidR="00BC4F3B" w:rsidRPr="00CB42E4" w:rsidRDefault="00BC4F3B" w:rsidP="00DB3D4D">
                                <w:pPr>
                                  <w:pStyle w:val="a7"/>
                                  <w:jc w:val="center"/>
                                  <w:rPr>
                                    <w:rFonts w:ascii="Times New Roman" w:hAnsi="Times New Roman"/>
                                    <w:i w:val="0"/>
                                    <w:sz w:val="20"/>
                                  </w:rPr>
                                </w:pPr>
                              </w:p>
                            </w:txbxContent>
                          </wps:txbx>
                          <wps:bodyPr rot="0" vert="horz" wrap="square" lIns="12700" tIns="12700" rIns="12700" bIns="12700" anchor="t" anchorCtr="0" upright="1">
                            <a:noAutofit/>
                          </wps:bodyPr>
                        </wps:wsp>
                      </wpg:grpSp>
                      <wpg:grpSp>
                        <wpg:cNvPr id="1075" name="Group 240"/>
                        <wpg:cNvGrpSpPr>
                          <a:grpSpLocks/>
                        </wpg:cNvGrpSpPr>
                        <wpg:grpSpPr bwMode="auto">
                          <a:xfrm>
                            <a:off x="39" y="19660"/>
                            <a:ext cx="4801" cy="309"/>
                            <a:chOff x="0" y="0"/>
                            <a:chExt cx="19999" cy="20000"/>
                          </a:xfrm>
                        </wpg:grpSpPr>
                        <wps:wsp>
                          <wps:cNvPr id="1076" name="Rectangle 24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54F6986" w14:textId="77777777" w:rsidR="00BC4F3B" w:rsidRDefault="00BC4F3B" w:rsidP="00DB3D4D">
                                <w:pPr>
                                  <w:pStyle w:val="a7"/>
                                  <w:rPr>
                                    <w:sz w:val="18"/>
                                  </w:rPr>
                                </w:pPr>
                                <w:r>
                                  <w:rPr>
                                    <w:sz w:val="18"/>
                                  </w:rPr>
                                  <w:t xml:space="preserve"> </w:t>
                                </w:r>
                                <w:proofErr w:type="spellStart"/>
                                <w:r>
                                  <w:rPr>
                                    <w:sz w:val="18"/>
                                  </w:rPr>
                                  <w:t>Затверд</w:t>
                                </w:r>
                                <w:proofErr w:type="spellEnd"/>
                                <w:r>
                                  <w:rPr>
                                    <w:sz w:val="18"/>
                                  </w:rPr>
                                  <w:t xml:space="preserve">. </w:t>
                                </w:r>
                                <w:proofErr w:type="spellStart"/>
                                <w:r>
                                  <w:rPr>
                                    <w:sz w:val="18"/>
                                  </w:rPr>
                                  <w:t>Затверд</w:t>
                                </w:r>
                                <w:proofErr w:type="spellEnd"/>
                                <w:r>
                                  <w:rPr>
                                    <w:sz w:val="18"/>
                                  </w:rPr>
                                  <w:t>.</w:t>
                                </w:r>
                              </w:p>
                            </w:txbxContent>
                          </wps:txbx>
                          <wps:bodyPr rot="0" vert="horz" wrap="square" lIns="12700" tIns="12700" rIns="12700" bIns="12700" anchor="t" anchorCtr="0" upright="1">
                            <a:noAutofit/>
                          </wps:bodyPr>
                        </wps:wsp>
                        <wps:wsp>
                          <wps:cNvPr id="1077" name="Rectangle 24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29022F4" w14:textId="77777777" w:rsidR="00BC4F3B" w:rsidRDefault="00BC4F3B" w:rsidP="00DB3D4D">
                                <w:pPr>
                                  <w:pStyle w:val="a7"/>
                                  <w:rPr>
                                    <w:rFonts w:ascii="Journal" w:hAnsi="Journal"/>
                                    <w:sz w:val="18"/>
                                  </w:rPr>
                                </w:pPr>
                              </w:p>
                            </w:txbxContent>
                          </wps:txbx>
                          <wps:bodyPr rot="0" vert="horz" wrap="square" lIns="12700" tIns="12700" rIns="12700" bIns="12700" anchor="t" anchorCtr="0" upright="1">
                            <a:noAutofit/>
                          </wps:bodyPr>
                        </wps:wsp>
                      </wpg:grpSp>
                      <wps:wsp>
                        <wps:cNvPr id="1078" name="Line 243"/>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79" name="Rectangle 244"/>
                        <wps:cNvSpPr>
                          <a:spLocks noChangeArrowheads="1"/>
                        </wps:cNvSpPr>
                        <wps:spPr bwMode="auto">
                          <a:xfrm>
                            <a:off x="7787" y="17912"/>
                            <a:ext cx="6292" cy="2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E99E359" w14:textId="77777777" w:rsidR="00BC4F3B" w:rsidRPr="006C429E" w:rsidRDefault="00BC4F3B" w:rsidP="00DB3D4D">
                              <w:pPr>
                                <w:rPr>
                                  <w:rFonts w:ascii="Times New Roman" w:hAnsi="Times New Roman" w:cs="Times New Roman"/>
                                  <w:i/>
                                  <w:color w:val="000000"/>
                                  <w:sz w:val="28"/>
                                  <w:szCs w:val="28"/>
                                </w:rPr>
                              </w:pPr>
                            </w:p>
                            <w:p w14:paraId="00B3BF14" w14:textId="77777777" w:rsidR="00BC4F3B" w:rsidRPr="0054012F" w:rsidRDefault="00BC4F3B" w:rsidP="00DB3D4D">
                              <w:pPr>
                                <w:jc w:val="center"/>
                                <w:rPr>
                                  <w:rFonts w:ascii="Times New Roman" w:hAnsi="Times New Roman" w:cs="Times New Roman"/>
                                  <w:i/>
                                  <w:color w:val="000000"/>
                                  <w:sz w:val="28"/>
                                  <w:szCs w:val="28"/>
                                </w:rPr>
                              </w:pPr>
                              <w:proofErr w:type="spellStart"/>
                              <w:r w:rsidRPr="0054012F">
                                <w:rPr>
                                  <w:rFonts w:ascii="Times New Roman" w:hAnsi="Times New Roman"/>
                                  <w:sz w:val="28"/>
                                  <w:szCs w:val="28"/>
                                  <w:lang w:val="ru-RU"/>
                                </w:rPr>
                                <w:t>Охорона</w:t>
                              </w:r>
                              <w:proofErr w:type="spellEnd"/>
                              <w:r w:rsidRPr="0054012F">
                                <w:rPr>
                                  <w:rFonts w:ascii="Times New Roman" w:hAnsi="Times New Roman"/>
                                  <w:sz w:val="28"/>
                                  <w:szCs w:val="28"/>
                                  <w:lang w:val="ru-RU"/>
                                </w:rPr>
                                <w:t xml:space="preserve"> </w:t>
                              </w:r>
                              <w:proofErr w:type="spellStart"/>
                              <w:r w:rsidRPr="0054012F">
                                <w:rPr>
                                  <w:rFonts w:ascii="Times New Roman" w:hAnsi="Times New Roman"/>
                                  <w:sz w:val="28"/>
                                  <w:szCs w:val="28"/>
                                  <w:lang w:val="ru-RU"/>
                                </w:rPr>
                                <w:t>навколишнього</w:t>
                              </w:r>
                              <w:proofErr w:type="spellEnd"/>
                              <w:r w:rsidRPr="0054012F">
                                <w:rPr>
                                  <w:rFonts w:ascii="Times New Roman" w:hAnsi="Times New Roman"/>
                                  <w:sz w:val="28"/>
                                  <w:szCs w:val="28"/>
                                  <w:lang w:val="ru-RU"/>
                                </w:rPr>
                                <w:t xml:space="preserve"> </w:t>
                              </w:r>
                              <w:proofErr w:type="spellStart"/>
                              <w:r w:rsidRPr="0054012F">
                                <w:rPr>
                                  <w:rFonts w:ascii="Times New Roman" w:hAnsi="Times New Roman"/>
                                  <w:sz w:val="28"/>
                                  <w:szCs w:val="28"/>
                                  <w:lang w:val="ru-RU"/>
                                </w:rPr>
                                <w:t>середовища</w:t>
                              </w:r>
                              <w:proofErr w:type="spellEnd"/>
                            </w:p>
                            <w:p w14:paraId="0AB60B68" w14:textId="77777777" w:rsidR="00BC4F3B" w:rsidRPr="006C429E" w:rsidRDefault="00BC4F3B" w:rsidP="00DB3D4D">
                              <w:pPr>
                                <w:pStyle w:val="a7"/>
                                <w:jc w:val="center"/>
                                <w:rPr>
                                  <w:rFonts w:ascii="Times New Roman" w:hAnsi="Times New Roman"/>
                                  <w:i w:val="0"/>
                                  <w:lang w:val="ru-RU"/>
                                </w:rPr>
                              </w:pPr>
                            </w:p>
                          </w:txbxContent>
                        </wps:txbx>
                        <wps:bodyPr rot="0" vert="horz" wrap="square" lIns="12700" tIns="12700" rIns="12700" bIns="12700" anchor="t" anchorCtr="0" upright="1">
                          <a:noAutofit/>
                        </wps:bodyPr>
                      </wps:wsp>
                      <wps:wsp>
                        <wps:cNvPr id="1080" name="Line 245"/>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81" name="Line 246"/>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82" name="Line 247"/>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83" name="Rectangle 248"/>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4E03D8C" w14:textId="77777777" w:rsidR="00BC4F3B" w:rsidRDefault="00BC4F3B" w:rsidP="00DB3D4D">
                              <w:pPr>
                                <w:pStyle w:val="a7"/>
                                <w:jc w:val="center"/>
                                <w:rPr>
                                  <w:sz w:val="18"/>
                                </w:rPr>
                              </w:pPr>
                              <w:r>
                                <w:rPr>
                                  <w:sz w:val="18"/>
                                </w:rPr>
                                <w:t xml:space="preserve">Літ.№ №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084" name="Rectangle 249"/>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9A5DBA5" w14:textId="6F051130" w:rsidR="00BC4F3B" w:rsidRDefault="00BC4F3B" w:rsidP="00DB3D4D">
                              <w:pPr>
                                <w:pStyle w:val="a7"/>
                                <w:jc w:val="center"/>
                                <w:rPr>
                                  <w:sz w:val="18"/>
                                </w:rPr>
                              </w:pPr>
                              <w:r>
                                <w:rPr>
                                  <w:sz w:val="18"/>
                                </w:rPr>
                                <w:t>А</w:t>
                              </w:r>
                              <w:r>
                                <w:rPr>
                                  <w:sz w:val="18"/>
                                  <w:lang w:val="ru-RU"/>
                                </w:rPr>
                                <w:t>р</w:t>
                              </w:r>
                              <w:r>
                                <w:rPr>
                                  <w:sz w:val="18"/>
                                </w:rPr>
                                <w:t>кушів</w:t>
                              </w:r>
                            </w:p>
                          </w:txbxContent>
                        </wps:txbx>
                        <wps:bodyPr rot="0" vert="horz" wrap="square" lIns="12700" tIns="12700" rIns="12700" bIns="12700" anchor="t" anchorCtr="0" upright="1">
                          <a:noAutofit/>
                        </wps:bodyPr>
                      </wps:wsp>
                      <wps:wsp>
                        <wps:cNvPr id="1085" name="Rectangle 250"/>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AE8187A" w14:textId="07EFDF42" w:rsidR="00BC4F3B" w:rsidRDefault="00BC4F3B" w:rsidP="00DB3D4D">
                              <w:pPr>
                                <w:pStyle w:val="a7"/>
                                <w:jc w:val="center"/>
                                <w:rPr>
                                  <w:sz w:val="18"/>
                                </w:rPr>
                              </w:pPr>
                              <w:r>
                                <w:rPr>
                                  <w:rFonts w:ascii="Times New Roman" w:hAnsi="Times New Roman"/>
                                  <w:i w:val="0"/>
                                  <w:sz w:val="22"/>
                                  <w:szCs w:val="22"/>
                                </w:rPr>
                                <w:t>74</w:t>
                              </w:r>
                            </w:p>
                          </w:txbxContent>
                        </wps:txbx>
                        <wps:bodyPr rot="0" vert="horz" wrap="square" lIns="12700" tIns="12700" rIns="12700" bIns="12700" anchor="t" anchorCtr="0" upright="1">
                          <a:noAutofit/>
                        </wps:bodyPr>
                      </wps:wsp>
                      <wps:wsp>
                        <wps:cNvPr id="1086" name="Line 251"/>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87" name="Line 252"/>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08" name="Rectangle 253"/>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4FFE61D" w14:textId="77777777" w:rsidR="00BC4F3B" w:rsidRPr="003210F7" w:rsidRDefault="00BC4F3B" w:rsidP="00DB3D4D">
                              <w:pPr>
                                <w:jc w:val="center"/>
                                <w:rPr>
                                  <w:rFonts w:ascii="Times New Roman" w:hAnsi="Times New Roman" w:cs="Times New Roman"/>
                                  <w:sz w:val="28"/>
                                  <w:szCs w:val="28"/>
                                </w:rPr>
                              </w:pPr>
                              <w:r w:rsidRPr="0054012F">
                                <w:rPr>
                                  <w:rFonts w:ascii="Times New Roman" w:hAnsi="Times New Roman"/>
                                  <w:sz w:val="28"/>
                                  <w:szCs w:val="28"/>
                                </w:rPr>
                                <w:t>ЖАТ</w:t>
                              </w:r>
                              <w:r>
                                <w:rPr>
                                  <w:rFonts w:ascii="Times New Roman" w:hAnsi="Times New Roman"/>
                                  <w:sz w:val="28"/>
                                  <w:szCs w:val="28"/>
                                </w:rPr>
                                <w:t>Ф</w:t>
                              </w:r>
                              <w:r w:rsidRPr="0054012F">
                                <w:rPr>
                                  <w:rFonts w:ascii="Times New Roman" w:hAnsi="Times New Roman"/>
                                  <w:sz w:val="28"/>
                                  <w:szCs w:val="28"/>
                                </w:rPr>
                                <w:t>К гр. БЦІ-41</w:t>
                              </w:r>
                              <w:r w:rsidRPr="0054012F">
                                <w:rPr>
                                  <w:rFonts w:ascii="Times New Roman" w:hAnsi="Times New Roman" w:cs="Times New Roman"/>
                                  <w:sz w:val="28"/>
                                  <w:szCs w:val="28"/>
                                </w:rPr>
                                <w:t>в</w:t>
                              </w:r>
                              <w:r>
                                <w:rPr>
                                  <w:rFonts w:ascii="Times New Roman" w:hAnsi="Times New Roman" w:cs="Times New Roman"/>
                                  <w:sz w:val="28"/>
                                  <w:szCs w:val="28"/>
                                </w:rPr>
                                <w:t xml:space="preserve"> ДП.192.041в.011.</w:t>
                              </w:r>
                              <w:r w:rsidRPr="003210F7">
                                <w:rPr>
                                  <w:rFonts w:ascii="Times New Roman" w:hAnsi="Times New Roman" w:cs="Times New Roman"/>
                                  <w:sz w:val="28"/>
                                  <w:szCs w:val="28"/>
                                </w:rPr>
                                <w:t>ПЗ</w:t>
                              </w:r>
                            </w:p>
                            <w:p w14:paraId="382BA3FA" w14:textId="77777777" w:rsidR="00BC4F3B" w:rsidRPr="00D61F1E" w:rsidRDefault="00BC4F3B" w:rsidP="00DB3D4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16CF00" id="_x0000_s2410" style="position:absolute;left:0;text-align:left;margin-left:60.75pt;margin-top:18pt;width:518.8pt;height:824.95pt;z-index:251841536;mso-position-horizontal-relative:page;mso-position-vertical-relative:page" coordsize="20000,2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OOcDgsAAHugAAAOAAAAZHJzL2Uyb0RvYy54bWzsXWtu48gR/h9g70Dwv0ckxacwmsWsH4MA&#10;k80iuzkALVESEYpUSHrk2UWABXKEXCQ3yBV2b5Sq7mazqYdtWWbv0FMzgC2aEtVsVn/9VX3V1W+/&#10;vV9nxqekrNIin5r2G8s0knxWzNN8OTX//tPNRWgaVR3n8zgr8mRqfk4q89t33/zp7XYzSZxiVWTz&#10;pDTgInk12W6m5qquN5PRqJqtknVcvSk2SQ4nF0W5jms4LJejeRlv4errbORYlj/aFuV8UxazpKrg&#10;r1f8pPmOXX+xSGb1XxeLKqmNbGpC22r2s2Q/b/Hn6N3beLIs480qnYlmxM9oxTpOc/hSeamruI6N&#10;uzLdu9Q6nZVFVSzqN7NiPSoWi3SWsHuAu7Gtnbv5UBZ3G3Yvy8l2uZHdBF2700/Pvuzs+08/lEY6&#10;n5qOE0WmkcdreEq//ef3X3//92//g///Newg8rGftpvlBN7+odz8uPmh5DcLLz8Ws39UcHq0ex6P&#10;l/zNxu32L8UcLhzf1QXrp/tFucZLQA8Y9+xxfJaPI7mvjRn80ffCMPDhqc3gnG25gR/6Hn9isxU8&#10;1r0PzlbX4qNgGpb4oGO5IXvOo3jCv5W1VLQMbwssr2o7tzqvc39cxZuEPbMKe6vp3DE2h3fu38Ao&#10;43yZJYZjsdvBFsBbm16teJcaeXG5gvcl78uy2K6SeA4ts/H2of3KB/CgggfyvD7udBT2GV6/6ah4&#10;simr+kNSrA18MTVLaDp7fPGnj1XN39q8BZ9mXtykWQZ/jydZbmzBqDwXronHVZGlczzLDsrl7WVW&#10;Gp9iHJbsn/jiztvWaQ3gkKXrqRnKN8UT7IvrfM6+po7TjL+GVmc5XhzMBxonXvFB+EtkRdfhdehe&#10;uI5/feFaV1cX728u3Qv/xg68q/HV5eWV/S9sp+1OVul8nuTY1AYQbPdpNiGgiQ9lCQmdW6rUO79h&#10;//bvfNRtBnsicFfNb3Z3zAjwuXMLvi3mn8EGyoIjHCAyvFgV5c+msQV0m5rVP+/iMjGN7M852FFk&#10;uy7CITtwvcCBg1I9c6ueifMZXGpq1qbBX17WHELvNmW6XME32ewZ58V7GN+LlFkG2iVvlbBYGGT6&#10;RpvdjLaPaY4DTSAYGzeXOYev2X0u4EuONTZ6f/q8AajqDDX+kScPtSgamwaCVmCHY3y+zCoZqDkN&#10;nI3Dh8daBg1nvapnrMFUI4bUwIaXxJxnjxrEMXy0Wg0U7IBPB8JAA7QGbAXMBP0bqA3jndtnsGOf&#10;dhT5gbBRMlDGSwGNz8H/gRooIFjHQBlcaTNQxw79xkQj5yCEOkHEBs1xukIQuutpHGYoQ7RQ23Lc&#10;HQuNtEKoG9ngL3EQJQvtmUMP1EK9roXCrKtzkvc9D2ZyslAtXt5ALRQmWXWWt5nXo22WD3xPEtEj&#10;jhLM8sx3o1l+8hXyUJjlAcI6FsrIoDYLtb3QhRA2gmjojBnDaH15ICAYmvTB20cf8mjYjHjoa+ah&#10;aB8dC2XWoM9CBYJGDjfD1jwD34EwGFooGzMvaJ+2E5wR1qVQk8ZQE+gmUtbhoSbb1cpCm1BT5Lts&#10;Ij9knzzW+nL4SfbZ0TEa4aD5fVxA0B8KtS2kgBw/FWXM1qmMeTCRMzcpsndCTSGwUoagY4vN/ccx&#10;9CRpDAUBxWF4/cIVH/RMEP8FOtm1vnOiixs/DC7cG9e7iAIrvLDs6LvIB7hyr266WhzDLZ4jcAYH&#10;Rj1yDHIfE1WOi3IvJkfKIYjNb4Ze8/vQEKzvb++ZFO9F0vpP1PU48AldTxxwXU8ccF1PHAxN1wOs&#10;kLqeihWquNe3is7bcBgtbBtVfiRcBBdn6dwEF+hNPiL5K3AhBwDBhZJ0A0NVqqwqXKhSa99w4Tio&#10;ph6GC8cD8ZXgAsnQeWkxBBenwYUcAAQXXbiQmrcKF6rw3TdcuBE6HIfhwvbGIuBI7ILYxYm5kec4&#10;I3IAEFx04UImIKhwoWYh9A0XPrjLR+ECHFliF/vpxicn3RK7OI1dyAFAcNGFC5kNosAFJF63KSF9&#10;w4XtgUjE8SJ0PAbr3LhxtYXtQmiMvBHyRhhkaqMXPsxSYgQQXnTxQubmqHihJujoxAvf2U0Ub/GC&#10;57WRNsKWMxG/eMJSree7I74lRwDhRRcvZKaUihdqulTfeBGw1ZoseuGG7DEp9MIB9sH5hRs8krdf&#10;nrLMkLRU0lJxaSQmXFVyPaQUR3xLjgDCiy5e7OSt8QleX94aaDMIFZBWucssaAnaCy9BVnJN5MzL&#10;12I/LjPyUfOHJAbtJK7Bgp/WV+5/jaQD7jCby8LduaxNrHzpxLXz1stTYqXWxEosTaEm/oLB6LTP&#10;JrEy8BxKrBz3WsJhmPjpy2QpnvjLzUTfBA/Dg03wES910PoC/eEnT2xjMbxn1Bsh/NSLnzI7R9in&#10;zEvQWgMh9HaXnpF9fun8U1SWwooZrCiVKLNkW75M4WDFswzHEep1f7WrYFWYcGQg1QsIQItzUHhK&#10;LMAZ8xBpPHmscBWU38AyXGzRDsbR8IIysAo+riyppamUDvToIZUbZKSW6vQdVuLzCOuKtm/D0IP4&#10;+OF+Oq9uFQWUKKD0YEBJru+jgFInoATF+fYX8oylvKehxF3kgKuOYLwDFrYFhbgILQ5V3yO5qme5&#10;SgathoIWLcvg9IpVyjzAtKQ8LZjWWAhzGpiWz9ewtmxAYVp8od4gmdYhAW8s5QsN+ElMC0sL91e/&#10;kxssLYN8sJSpIt3JgOpQsBODa70XEwafTEp3itTPZTQR3uvbJyOm1RQiJ7R4yRrOUp48edG039b4&#10;HQpaPJVpSR20YVqCU2pgWpHPIj2vjGkFUrlT8VPONsS0Bl8pnZjWKYs2fEtKL0PBTk1MK5AaqooU&#10;cr29BqQgpkVMq4/dMs5hWoNbEfpEphVIRbphWgIX+2da0fiBmNZw1UOscLFX3Ivng2jyVCmmRTGt&#10;l95p6BzslMo5Ma2OehgcyjPgFXc1IQUxLWJaXxjT4hM/2v9Q0OKpTEvmCgimBduRsYwiDUwLqmYc&#10;zdMarnoYSD1W8VRduVhSg6dKTIuY1hfEtNq9LIaCnbpiWofyDFydeQbEtIhpfWlMS9r/UNCiy7S0&#10;5B0EMu+Ar9hwZSos0Iv+V2TarmNBC8Sq4R1hEkJ3mA1uB5xJyqT5vWTwjDZW3dl//DXtChhIsVyl&#10;wTIJUwMNDoLwaMlf34GtAvmqBQ+SeNTFHXt2WlIVDFz7ImNt3QXrJPCeJPDaEqmHMr1pIsOhTAUR&#10;U5qaBaJlSsNNmtiU5gFuACK0uTZeANk3fFZ7GCpoSnvNG4zhmha1zgDfR0kExbWYaLPTbRjtboHX&#10;mijjz8S6vs5dGkMpnAsUlflEehyDwG041/4ujaBAo2NAuzRmxtl7KO2sjT3CzXhRoUNbHHHygbRX&#10;TO/aljFjXf29RATYupGJDhUqkX2nzIP3Cvs6Ce/1QPVd0D/RTqm4PxX311d9t90MkvyCTjpCeCgd&#10;AbbS1IgXgQeFMo/ghTPGjZEJL2jvIJySNeKFdI8JL7p4IRMalLgjbG2qFS+iJpTg83hPG0oAvBDl&#10;UohfEL/QiBdyqQThRRcvZLoO95hhZ9MWKnQEdQKvcUa8iMkjClgIZsHztF8wpkPl+YbkMcs0EWGh&#10;UiHXE9Pxxlg9jUfG+YbIZKHdfbFREfuKYzo2JgPsxXQ8qXTpjelEDgg5AOGtkXo+ZJMyH819LCeB&#10;tF7YdYi03jjNrvM5GJHSFQi++Icnbwft2zL4PhTOxVKZtssNu89lGW9W6ewqrmP1GF5vN5PEKVZF&#10;Nk/Kd/8HAAD//wMAUEsDBBQABgAIAAAAIQBJSr1U4AAAAAwBAAAPAAAAZHJzL2Rvd25yZXYueG1s&#10;TI9Na8JAEIbvhf6HZQq91c0qCZpmIyJtT1KoFkpvYzImwexuyK5J/PcdT/U2L/PwfmTrybRioN43&#10;zmpQswgE2cKVja00fB/eX5YgfEBbYussabiSh3X++JBhWrrRftGwD5VgE+tT1FCH0KVS+qImg37m&#10;OrL8O7neYGDZV7LscWRz08p5FCXSYGM5ocaOtjUV5/3FaPgYcdws1NuwO5+2199D/PmzU6T189O0&#10;eQURaAr/MNzqc3XIudPRXWzpRct6rmJGNSwS3nQDVLxSII58Jct4BTLP5P2I/A8AAP//AwBQSwEC&#10;LQAUAAYACAAAACEAtoM4kv4AAADhAQAAEwAAAAAAAAAAAAAAAAAAAAAAW0NvbnRlbnRfVHlwZXNd&#10;LnhtbFBLAQItABQABgAIAAAAIQA4/SH/1gAAAJQBAAALAAAAAAAAAAAAAAAAAC8BAABfcmVscy8u&#10;cmVsc1BLAQItABQABgAIAAAAIQA42OOcDgsAAHugAAAOAAAAAAAAAAAAAAAAAC4CAABkcnMvZTJv&#10;RG9jLnhtbFBLAQItABQABgAIAAAAIQBJSr1U4AAAAAwBAAAPAAAAAAAAAAAAAAAAAGgNAABkcnMv&#10;ZG93bnJldi54bWxQSwUGAAAAAAQABADzAAAAdQ4AAAAA&#10;">
                <v:rect id="Rectangle 205" o:spid="_x0000_s241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IoNwgAAAN0AAAAPAAAAZHJzL2Rvd25yZXYueG1sRE/NisIw&#10;EL4LvkMYwZumKixrNZZ2QdiT7FYfYGjGtthMahPb6tObw8IeP77/fTKaRvTUudqygtUyAkFcWF1z&#10;qeByPi4+QTiPrLGxTAqe5CA5TCd7jLUd+Jf63JcihLCLUUHlfRtL6YqKDLqlbYkDd7WdQR9gV0rd&#10;4RDCTSPXUfQhDdYcGips6aui4pY/jIKbH/tTWuav4/aSbYufLB0e91Sp+WxMdyA8jf5f/Of+1grW&#10;myjsD2/CE5CHNwAAAP//AwBQSwECLQAUAAYACAAAACEA2+H2y+4AAACFAQAAEwAAAAAAAAAAAAAA&#10;AAAAAAAAW0NvbnRlbnRfVHlwZXNdLnhtbFBLAQItABQABgAIAAAAIQBa9CxbvwAAABUBAAALAAAA&#10;AAAAAAAAAAAAAB8BAABfcmVscy8ucmVsc1BLAQItABQABgAIAAAAIQBMZIoNwgAAAN0AAAAPAAAA&#10;AAAAAAAAAAAAAAcCAABkcnMvZG93bnJldi54bWxQSwUGAAAAAAMAAwC3AAAA9gIAAAAA&#10;" filled="f" strokeweight="2pt"/>
                <v:line id="Line 206" o:spid="_x0000_s2412"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ok+wAAAAN0AAAAPAAAAZHJzL2Rvd25yZXYueG1sRI/BCsIw&#10;EETvgv8QVvCmqYoi1SgiVLyJ1Yu3tVnbYrMpTdT690YQPA4z84ZZrltTiSc1rrSsYDSMQBBnVpec&#10;KzifksEchPPIGivLpOBNDtarbmeJsbYvPtIz9bkIEHYxKii8r2MpXVaQQTe0NXHwbrYx6INscqkb&#10;fAW4qeQ4imbSYMlhocCatgVl9/RhFNwv52myO2z1qUo3+pon/nK9aaX6vXazAOGp9f/wr73XCsaT&#10;aATfN+EJyNUHAAD//wMAUEsBAi0AFAAGAAgAAAAhANvh9svuAAAAhQEAABMAAAAAAAAAAAAAAAAA&#10;AAAAAFtDb250ZW50X1R5cGVzXS54bWxQSwECLQAUAAYACAAAACEAWvQsW78AAAAVAQAACwAAAAAA&#10;AAAAAAAAAAAfAQAAX3JlbHMvLnJlbHNQSwECLQAUAAYACAAAACEATBqJPsAAAADdAAAADwAAAAAA&#10;AAAAAAAAAAAHAgAAZHJzL2Rvd25yZXYueG1sUEsFBgAAAAADAAMAtwAAAPQCAAAAAA==&#10;" strokeweight="2pt"/>
                <v:line id="Line 207" o:spid="_x0000_s2413"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BdJxAAAAN0AAAAPAAAAZHJzL2Rvd25yZXYueG1sRI9Bi8Iw&#10;FITvgv8hPGFvmm4XRbqNIkKXvYm1F2/P5tmWNi+lyWr33xtB8DjMzDdMuh1NJ240uMaygs9FBIK4&#10;tLrhSkFxyuZrEM4ja+wsk4J/crDdTCcpJtre+Ui33FciQNglqKD2vk+kdGVNBt3C9sTBu9rBoA9y&#10;qKQe8B7gppNxFK2kwYbDQo097Wsq2/zPKGjPxTL7Oez1qct3+lJl/ny5aqU+ZuPuG4Sn0b/Dr/av&#10;VhB/RTE834QnIDcPAAAA//8DAFBLAQItABQABgAIAAAAIQDb4fbL7gAAAIUBAAATAAAAAAAAAAAA&#10;AAAAAAAAAABbQ29udGVudF9UeXBlc10ueG1sUEsBAi0AFAAGAAgAAAAhAFr0LFu/AAAAFQEAAAsA&#10;AAAAAAAAAAAAAAAAHwEAAF9yZWxzLy5yZWxzUEsBAi0AFAAGAAgAAAAhALzIF0nEAAAA3QAAAA8A&#10;AAAAAAAAAAAAAAAABwIAAGRycy9kb3ducmV2LnhtbFBLBQYAAAAAAwADALcAAAD4AgAAAAA=&#10;" strokeweight="2pt"/>
                <v:line id="Line 208" o:spid="_x0000_s2414"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LLSwAAAAN0AAAAPAAAAZHJzL2Rvd25yZXYueG1sRI/BCsIw&#10;EETvgv8QVvCmqYoi1SgiVLyJ1Yu3tVnbYrMpTdT690YQPA4z84ZZrltTiSc1rrSsYDSMQBBnVpec&#10;KzifksEchPPIGivLpOBNDtarbmeJsbYvPtIz9bkIEHYxKii8r2MpXVaQQTe0NXHwbrYx6INscqkb&#10;fAW4qeQ4imbSYMlhocCatgVl9/RhFNwv52myO2z1qUo3+pon/nK9aaX6vXazAOGp9f/wr73XCsaT&#10;aALfN+EJyNUHAAD//wMAUEsBAi0AFAAGAAgAAAAhANvh9svuAAAAhQEAABMAAAAAAAAAAAAAAAAA&#10;AAAAAFtDb250ZW50X1R5cGVzXS54bWxQSwECLQAUAAYACAAAACEAWvQsW78AAAAVAQAACwAAAAAA&#10;AAAAAAAAAAAfAQAAX3JlbHMvLnJlbHNQSwECLQAUAAYACAAAACEA04Sy0sAAAADdAAAADwAAAAAA&#10;AAAAAAAAAAAHAgAAZHJzL2Rvd25yZXYueG1sUEsFBgAAAAADAAMAtwAAAPQCAAAAAA==&#10;" strokeweight="2pt"/>
                <v:line id="Line 209" o:spid="_x0000_s2415"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2qrvgAAAN0AAAAPAAAAZHJzL2Rvd25yZXYueG1sRE+9CsIw&#10;EN4F3yGc4KapoiLVKCJU3MTq4nY2Z1tsLqWJWt/eCILbfXy/t1y3phJPalxpWcFoGIEgzqwuOVdw&#10;PiWDOQjnkTVWlknBmxysV93OEmNtX3ykZ+pzEULYxaig8L6OpXRZQQbd0NbEgbvZxqAPsMmlbvAV&#10;wk0lx1E0kwZLDg0F1rQtKLunD6PgfjlPk91hq09VutHXPPGX600r1e+1mwUIT63/i3/uvQ7zo/EE&#10;vt+EE+TqAwAA//8DAFBLAQItABQABgAIAAAAIQDb4fbL7gAAAIUBAAATAAAAAAAAAAAAAAAAAAAA&#10;AABbQ29udGVudF9UeXBlc10ueG1sUEsBAi0AFAAGAAgAAAAhAFr0LFu/AAAAFQEAAAsAAAAAAAAA&#10;AAAAAAAAHwEAAF9yZWxzLy5yZWxzUEsBAi0AFAAGAAgAAAAhALWXaqu+AAAA3QAAAA8AAAAAAAAA&#10;AAAAAAAABwIAAGRycy9kb3ducmV2LnhtbFBLBQYAAAAAAwADALcAAADyAgAAAAA=&#10;" strokeweight="2pt"/>
                <v:line id="Line 210" o:spid="_x0000_s2416"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88wvgAAAN0AAAAPAAAAZHJzL2Rvd25yZXYueG1sRE+9CsIw&#10;EN4F3yGc4KapgiLVKCJU3MTq0u1szrbYXEoTtb69EQS3+/h+b7XpTC2e1LrKsoLJOAJBnFtdcaHg&#10;ck5GCxDOI2usLZOCNznYrPu9FcbavvhEz9QXIoSwi1FB6X0TS+nykgy6sW2IA3ezrUEfYFtI3eIr&#10;hJtaTqNoLg1WHBpKbGhXUn5PH0bBPbvMkv1xp891utXXIvHZ9aaVGg667RKEp87/xT/3QYf50XQG&#10;32/CCXL9AQAA//8DAFBLAQItABQABgAIAAAAIQDb4fbL7gAAAIUBAAATAAAAAAAAAAAAAAAAAAAA&#10;AABbQ29udGVudF9UeXBlc10ueG1sUEsBAi0AFAAGAAgAAAAhAFr0LFu/AAAAFQEAAAsAAAAAAAAA&#10;AAAAAAAAHwEAAF9yZWxzLy5yZWxzUEsBAi0AFAAGAAgAAAAhANrbzzC+AAAA3QAAAA8AAAAAAAAA&#10;AAAAAAAABwIAAGRycy9kb3ducmV2LnhtbFBLBQYAAAAAAwADALcAAADyAgAAAAA=&#10;" strokeweight="2pt"/>
                <v:line id="Line 211" o:spid="_x0000_s2417"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VFHvgAAAN0AAAAPAAAAZHJzL2Rvd25yZXYueG1sRE+9CsIw&#10;EN4F3yGc4KapgiLVKCJU3MTq0u1szrbYXEoTtb69EQS3+/h+b7XpTC2e1LrKsoLJOAJBnFtdcaHg&#10;ck5GCxDOI2usLZOCNznYrPu9FcbavvhEz9QXIoSwi1FB6X0TS+nykgy6sW2IA3ezrUEfYFtI3eIr&#10;hJtaTqNoLg1WHBpKbGhXUn5PH0bBPbvMkv1xp891utXXIvHZ9aaVGg667RKEp87/xT/3QYf50XQO&#10;32/CCXL9AQAA//8DAFBLAQItABQABgAIAAAAIQDb4fbL7gAAAIUBAAATAAAAAAAAAAAAAAAAAAAA&#10;AABbQ29udGVudF9UeXBlc10ueG1sUEsBAi0AFAAGAAgAAAAhAFr0LFu/AAAAFQEAAAsAAAAAAAAA&#10;AAAAAAAAHwEAAF9yZWxzLy5yZWxzUEsBAi0AFAAGAAgAAAAhACoJUUe+AAAA3QAAAA8AAAAAAAAA&#10;AAAAAAAABwIAAGRycy9kb3ducmV2LnhtbFBLBQYAAAAAAwADALcAAADyAgAAAAA=&#10;" strokeweight="2pt"/>
                <v:line id="Line 212" o:spid="_x0000_s2418"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TcvwAAAN0AAAAPAAAAZHJzL2Rvd25yZXYueG1sRE9LCsIw&#10;EN0L3iGM4E5TBT9Uo4hQcSdWN+7GZmyLzaQ0UevtjSC4m8f7znLdmko8qXGlZQWjYQSCOLO65FzB&#10;+ZQM5iCcR9ZYWSYFb3KwXnU7S4y1ffGRnqnPRQhhF6OCwvs6ltJlBRl0Q1sTB+5mG4M+wCaXusFX&#10;CDeVHEfRVBosOTQUWNO2oOyePoyC++U8SXaHrT5V6UZf88RfrjetVL/XbhYgPLX+L/659zrMj8Yz&#10;+H4TTpCrDwAAAP//AwBQSwECLQAUAAYACAAAACEA2+H2y+4AAACFAQAAEwAAAAAAAAAAAAAAAAAA&#10;AAAAW0NvbnRlbnRfVHlwZXNdLnhtbFBLAQItABQABgAIAAAAIQBa9CxbvwAAABUBAAALAAAAAAAA&#10;AAAAAAAAAB8BAABfcmVscy8ucmVsc1BLAQItABQABgAIAAAAIQBFRfTcvwAAAN0AAAAPAAAAAAAA&#10;AAAAAAAAAAcCAABkcnMvZG93bnJldi54bWxQSwUGAAAAAAMAAwC3AAAA8wIAAAAA&#10;" strokeweight="2pt"/>
                <v:line id="Line 213" o:spid="_x0000_s241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OPkxgAAAN0AAAAPAAAAZHJzL2Rvd25yZXYueG1sRI/NagMx&#10;DITvhbyDUaC3xptQSrONE0p+oKGHkp8HUNbqepu1vNhOsu3TV4dCbxIzmvk0W/S+VVeKqQlsYDwq&#10;QBFXwTZcGzgeNg/PoFJGttgGJgPflGAxH9zNsLThxju67nOtJIRTiQZczl2pdaoceUyj0BGL9hmi&#10;xyxrrLWNeJNw3+pJUTxpjw1Lg8OOlo6q8/7iDWzj6f08/qmdPvE2rtuP1TT5L2Puh/3rC6hMff43&#10;/12/WcEvHgVXvpER9PwXAAD//wMAUEsBAi0AFAAGAAgAAAAhANvh9svuAAAAhQEAABMAAAAAAAAA&#10;AAAAAAAAAAAAAFtDb250ZW50X1R5cGVzXS54bWxQSwECLQAUAAYACAAAACEAWvQsW78AAAAVAQAA&#10;CwAAAAAAAAAAAAAAAAAfAQAAX3JlbHMvLnJlbHNQSwECLQAUAAYACAAAACEAY8Dj5MYAAADdAAAA&#10;DwAAAAAAAAAAAAAAAAAHAgAAZHJzL2Rvd25yZXYueG1sUEsFBgAAAAADAAMAtwAAAPoCAAAAAA==&#10;" strokeweight="1pt"/>
                <v:line id="Line 214" o:spid="_x0000_s242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EZ/wgAAAN0AAAAPAAAAZHJzL2Rvd25yZXYueG1sRE/bagIx&#10;EH0v+A9hBN9qVpGiq1HEC1T6UKp+wLgZN6ubyZJE3fbrm4LQtzmc68wWra3FnXyoHCsY9DMQxIXT&#10;FZcKjoft6xhEiMgaa8ek4JsCLOadlxnm2j34i+77WIoUwiFHBSbGJpcyFIYshr5riBN3dt5iTNCX&#10;Unt8pHBby2GWvUmLFacGgw2tDBXX/c0q2PnTx3XwUxp54p3f1J/rSbAXpXrddjkFEamN/+Kn+12n&#10;+dloAn/fpBPk/BcAAP//AwBQSwECLQAUAAYACAAAACEA2+H2y+4AAACFAQAAEwAAAAAAAAAAAAAA&#10;AAAAAAAAW0NvbnRlbnRfVHlwZXNdLnhtbFBLAQItABQABgAIAAAAIQBa9CxbvwAAABUBAAALAAAA&#10;AAAAAAAAAAAAAB8BAABfcmVscy8ucmVsc1BLAQItABQABgAIAAAAIQAMjEZ/wgAAAN0AAAAPAAAA&#10;AAAAAAAAAAAAAAcCAABkcnMvZG93bnJldi54bWxQSwUGAAAAAAMAAwC3AAAA9gIAAAAA&#10;" strokeweight="1pt"/>
                <v:rect id="Rectangle 215" o:spid="_x0000_s2421"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vyjxAAAAN0AAAAPAAAAZHJzL2Rvd25yZXYueG1sRI9Bb8Iw&#10;DIXvSPyHyJN2g2TThlghoGoS0q4rIO1oNaYtNE5JMuj+/XyYtJut9/ze5/V29L26UUxdYAtPcwOK&#10;uA6u48bCYb+bLUGljOywD0wWfijBdjOdrLFw4c6fdKtyoySEU4EW2pyHQutUt+QxzcNALNopRI9Z&#10;1thoF/Eu4b7Xz8YstMeOpaHFgd5bqi/Vt7dQlufxeK3ecJf00sSFe3FN+WXt48NYrkBlGvO/+e/6&#10;wwm+eRV++UZG0JtfAAAA//8DAFBLAQItABQABgAIAAAAIQDb4fbL7gAAAIUBAAATAAAAAAAAAAAA&#10;AAAAAAAAAABbQ29udGVudF9UeXBlc10ueG1sUEsBAi0AFAAGAAgAAAAhAFr0LFu/AAAAFQEAAAsA&#10;AAAAAAAAAAAAAAAAHwEAAF9yZWxzLy5yZWxzUEsBAi0AFAAGAAgAAAAhADXm/KPEAAAA3QAAAA8A&#10;AAAAAAAAAAAAAAAABwIAAGRycy9kb3ducmV2LnhtbFBLBQYAAAAAAwADALcAAAD4AgAAAAA=&#10;" filled="f" stroked="f" strokeweight=".25pt">
                  <v:textbox inset="1pt,1pt,1pt,1pt">
                    <w:txbxContent>
                      <w:p w14:paraId="224A5831" w14:textId="77777777" w:rsidR="00BC4F3B" w:rsidRDefault="00BC4F3B" w:rsidP="00DB3D4D">
                        <w:pPr>
                          <w:pStyle w:val="a7"/>
                          <w:jc w:val="center"/>
                          <w:rPr>
                            <w:rFonts w:ascii="Journal" w:hAnsi="Journal"/>
                            <w:sz w:val="18"/>
                          </w:rPr>
                        </w:pPr>
                        <w:proofErr w:type="spellStart"/>
                        <w:r>
                          <w:rPr>
                            <w:sz w:val="18"/>
                          </w:rPr>
                          <w:t>Змн</w:t>
                        </w:r>
                        <w:r>
                          <w:rPr>
                            <w:rFonts w:ascii="Journal" w:hAnsi="Journal"/>
                            <w:sz w:val="18"/>
                          </w:rPr>
                          <w:t>.</w:t>
                        </w:r>
                        <w:r>
                          <w:rPr>
                            <w:sz w:val="18"/>
                          </w:rPr>
                          <w:t>Змн</w:t>
                        </w:r>
                        <w:proofErr w:type="spellEnd"/>
                        <w:r>
                          <w:rPr>
                            <w:rFonts w:ascii="Journal" w:hAnsi="Journal"/>
                            <w:sz w:val="18"/>
                          </w:rPr>
                          <w:t>.</w:t>
                        </w:r>
                      </w:p>
                    </w:txbxContent>
                  </v:textbox>
                </v:rect>
                <v:rect id="Rectangle 216" o:spid="_x0000_s2422"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lk4wQAAAN0AAAAPAAAAZHJzL2Rvd25yZXYueG1sRE/fa8Iw&#10;EH4f+D+EE/Y2E8WJdqalCIKvdhN8PJpb26251CRq99+bwWBv9/H9vG0x2l7cyIfOsYb5TIEgrp3p&#10;uNHw8b5/WYMIEdlg75g0/FCAIp88bTEz7s5HulWxESmEQ4Ya2hiHTMpQt2QxzNxAnLhP5y3GBH0j&#10;jcd7Cre9XCi1khY7Tg0tDrRrqf6urlZDWX6Np0u1wX2Qa+VXZmma8qz183Qs30BEGuO/+M99MGm+&#10;ep3D7zfpBJk/AAAA//8DAFBLAQItABQABgAIAAAAIQDb4fbL7gAAAIUBAAATAAAAAAAAAAAAAAAA&#10;AAAAAABbQ29udGVudF9UeXBlc10ueG1sUEsBAi0AFAAGAAgAAAAhAFr0LFu/AAAAFQEAAAsAAAAA&#10;AAAAAAAAAAAAHwEAAF9yZWxzLy5yZWxzUEsBAi0AFAAGAAgAAAAhAFqqWTjBAAAA3QAAAA8AAAAA&#10;AAAAAAAAAAAABwIAAGRycy9kb3ducmV2LnhtbFBLBQYAAAAAAwADALcAAAD1AgAAAAA=&#10;" filled="f" stroked="f" strokeweight=".25pt">
                  <v:textbox inset="1pt,1pt,1pt,1pt">
                    <w:txbxContent>
                      <w:p w14:paraId="192614D0" w14:textId="0D75928E" w:rsidR="00BC4F3B" w:rsidRDefault="00BC4F3B" w:rsidP="00DB3D4D">
                        <w:pPr>
                          <w:pStyle w:val="a7"/>
                          <w:jc w:val="center"/>
                          <w:rPr>
                            <w:sz w:val="18"/>
                          </w:rPr>
                        </w:pPr>
                        <w:proofErr w:type="spellStart"/>
                        <w:r>
                          <w:rPr>
                            <w:sz w:val="18"/>
                          </w:rPr>
                          <w:t>Арк</w:t>
                        </w:r>
                        <w:proofErr w:type="spellEnd"/>
                        <w:r>
                          <w:rPr>
                            <w:sz w:val="18"/>
                          </w:rPr>
                          <w:t>.</w:t>
                        </w:r>
                      </w:p>
                    </w:txbxContent>
                  </v:textbox>
                </v:rect>
                <v:rect id="Rectangle 217" o:spid="_x0000_s2423"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MdPwAAAAN0AAAAPAAAAZHJzL2Rvd25yZXYueG1sRE9Ni8Iw&#10;EL0v+B/CCN7WRFHRrlHKguDVuoLHoZltu9tMapLV+u+NIOxtHu9z1tvetuJKPjSONUzGCgRx6UzD&#10;lYav4+59CSJEZIOtY9JwpwDbzeBtjZlxNz7QtYiVSCEcMtRQx9hlUoayJoth7DrixH07bzEm6Ctp&#10;PN5SuG3lVKmFtNhwaqixo8+ayt/iz2rI85/+dClWuAtyqfzCzEyVn7UeDfv8A0SkPv6LX+69SfPV&#10;fArPb9IJcvMAAAD//wMAUEsBAi0AFAAGAAgAAAAhANvh9svuAAAAhQEAABMAAAAAAAAAAAAAAAAA&#10;AAAAAFtDb250ZW50X1R5cGVzXS54bWxQSwECLQAUAAYACAAAACEAWvQsW78AAAAVAQAACwAAAAAA&#10;AAAAAAAAAAAfAQAAX3JlbHMvLnJlbHNQSwECLQAUAAYACAAAACEAqnjHT8AAAADdAAAADwAAAAAA&#10;AAAAAAAAAAAHAgAAZHJzL2Rvd25yZXYueG1sUEsFBgAAAAADAAMAtwAAAPQCAAAAAA==&#10;" filled="f" stroked="f" strokeweight=".25pt">
                  <v:textbox inset="1pt,1pt,1pt,1pt">
                    <w:txbxContent>
                      <w:p w14:paraId="64F92E33" w14:textId="4BD49EBA" w:rsidR="00BC4F3B" w:rsidRDefault="00BC4F3B" w:rsidP="00DB3D4D">
                        <w:pPr>
                          <w:pStyle w:val="a7"/>
                          <w:jc w:val="center"/>
                          <w:rPr>
                            <w:sz w:val="18"/>
                          </w:rPr>
                        </w:pPr>
                        <w:r>
                          <w:rPr>
                            <w:sz w:val="18"/>
                          </w:rPr>
                          <w:t xml:space="preserve">№ </w:t>
                        </w:r>
                        <w:proofErr w:type="spellStart"/>
                        <w:r>
                          <w:rPr>
                            <w:sz w:val="18"/>
                          </w:rPr>
                          <w:t>докум</w:t>
                        </w:r>
                        <w:proofErr w:type="spellEnd"/>
                        <w:r>
                          <w:rPr>
                            <w:sz w:val="18"/>
                          </w:rPr>
                          <w:t xml:space="preserve">. </w:t>
                        </w:r>
                        <w:proofErr w:type="spellStart"/>
                        <w:r>
                          <w:rPr>
                            <w:sz w:val="18"/>
                          </w:rPr>
                          <w:t>докум</w:t>
                        </w:r>
                        <w:proofErr w:type="spellEnd"/>
                        <w:r>
                          <w:rPr>
                            <w:sz w:val="18"/>
                          </w:rPr>
                          <w:t>.</w:t>
                        </w:r>
                      </w:p>
                    </w:txbxContent>
                  </v:textbox>
                </v:rect>
                <v:rect id="Rectangle 218" o:spid="_x0000_s2424"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GLUwQAAAN0AAAAPAAAAZHJzL2Rvd25yZXYueG1sRE9LawIx&#10;EL4X/A9hBG818VGxW6MsguC1WwWPw2a6u3UzWZOo679vhEJv8/E9Z7XpbStu5EPjWMNkrEAQl840&#10;XGk4fO1elyBCRDbYOiYNDwqwWQ9eVpgZd+dPuhWxEimEQ4Ya6hi7TMpQ1mQxjF1HnLhv5y3GBH0l&#10;jcd7CretnCq1kBYbTg01drStqTwXV6shz3/646V4x12QS+UXZm6q/KT1aNjnHyAi9fFf/OfemzRf&#10;vc3g+U06Qa5/AQAA//8DAFBLAQItABQABgAIAAAAIQDb4fbL7gAAAIUBAAATAAAAAAAAAAAAAAAA&#10;AAAAAABbQ29udGVudF9UeXBlc10ueG1sUEsBAi0AFAAGAAgAAAAhAFr0LFu/AAAAFQEAAAsAAAAA&#10;AAAAAAAAAAAAHwEAAF9yZWxzLy5yZWxzUEsBAi0AFAAGAAgAAAAhAMU0YtTBAAAA3QAAAA8AAAAA&#10;AAAAAAAAAAAABwIAAGRycy9kb3ducmV2LnhtbFBLBQYAAAAAAwADALcAAAD1AgAAAAA=&#10;" filled="f" stroked="f" strokeweight=".25pt">
                  <v:textbox inset="1pt,1pt,1pt,1pt">
                    <w:txbxContent>
                      <w:p w14:paraId="466E5509" w14:textId="5076BA78" w:rsidR="00BC4F3B" w:rsidRDefault="00BC4F3B" w:rsidP="00DB3D4D">
                        <w:pPr>
                          <w:pStyle w:val="a7"/>
                          <w:jc w:val="center"/>
                          <w:rPr>
                            <w:sz w:val="18"/>
                          </w:rPr>
                        </w:pPr>
                        <w:r>
                          <w:rPr>
                            <w:sz w:val="18"/>
                          </w:rPr>
                          <w:t>Підпис</w:t>
                        </w:r>
                      </w:p>
                    </w:txbxContent>
                  </v:textbox>
                </v:rect>
                <v:rect id="Rectangle 219" o:spid="_x0000_s2425"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fqgwQAAAN0AAAAPAAAAZHJzL2Rvd25yZXYueG1sRE/fa8Iw&#10;EH4X9j+EE/amiaJSO6MUQdjrqoKPR3NruzWXLsm0++8XQfDtPr6ft9kNthNX8qF1rGE2VSCIK2da&#10;rjWcjodJBiJEZIOdY9LwRwF225fRBnPjbvxB1zLWIoVwyFFDE2OfSxmqhiyGqeuJE/fpvMWYoK+l&#10;8XhL4baTc6VW0mLLqaHBnvYNVd/lr9VQFF/D+adc4yHITPmVWZi6uGj9Oh6KNxCRhvgUP9zvJs1X&#10;ywXcv0knyO0/AAAA//8DAFBLAQItABQABgAIAAAAIQDb4fbL7gAAAIUBAAATAAAAAAAAAAAAAAAA&#10;AAAAAABbQ29udGVudF9UeXBlc10ueG1sUEsBAi0AFAAGAAgAAAAhAFr0LFu/AAAAFQEAAAsAAAAA&#10;AAAAAAAAAAAAHwEAAF9yZWxzLy5yZWxzUEsBAi0AFAAGAAgAAAAhAErd+qDBAAAA3QAAAA8AAAAA&#10;AAAAAAAAAAAABwIAAGRycy9kb3ducmV2LnhtbFBLBQYAAAAAAwADALcAAAD1AgAAAAA=&#10;" filled="f" stroked="f" strokeweight=".25pt">
                  <v:textbox inset="1pt,1pt,1pt,1pt">
                    <w:txbxContent>
                      <w:p w14:paraId="11C11370" w14:textId="77777777" w:rsidR="00BC4F3B" w:rsidRDefault="00BC4F3B" w:rsidP="00DB3D4D">
                        <w:pPr>
                          <w:pStyle w:val="a7"/>
                          <w:jc w:val="center"/>
                          <w:rPr>
                            <w:sz w:val="18"/>
                          </w:rPr>
                        </w:pPr>
                        <w:proofErr w:type="spellStart"/>
                        <w:r>
                          <w:rPr>
                            <w:sz w:val="18"/>
                          </w:rPr>
                          <w:t>ДатаДата</w:t>
                        </w:r>
                        <w:proofErr w:type="spellEnd"/>
                      </w:p>
                    </w:txbxContent>
                  </v:textbox>
                </v:rect>
                <v:rect id="Rectangle 220" o:spid="_x0000_s2426"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V87wQAAAN0AAAAPAAAAZHJzL2Rvd25yZXYueG1sRE/fa8Iw&#10;EH4X9j+EE/amiTKldkYpgrDXVQUfj+bWdmsuXZJp998bQfDtPr6ft94OthMX8qF1rGE2VSCIK2da&#10;rjUcD/tJBiJEZIOdY9LwTwG2m5fRGnPjrvxJlzLWIoVwyFFDE2OfSxmqhiyGqeuJE/flvMWYoK+l&#10;8XhN4baTc6WW0mLLqaHBnnYNVT/ln9VQFN/D6bdc4T7ITPmleTN1cdb6dTwU7yAiDfEpfrg/TJqv&#10;Fgu4f5NOkJsbAAAA//8DAFBLAQItABQABgAIAAAAIQDb4fbL7gAAAIUBAAATAAAAAAAAAAAAAAAA&#10;AAAAAABbQ29udGVudF9UeXBlc10ueG1sUEsBAi0AFAAGAAgAAAAhAFr0LFu/AAAAFQEAAAsAAAAA&#10;AAAAAAAAAAAAHwEAAF9yZWxzLy5yZWxzUEsBAi0AFAAGAAgAAAAhACWRXzvBAAAA3QAAAA8AAAAA&#10;AAAAAAAAAAAABwIAAGRycy9kb3ducmV2LnhtbFBLBQYAAAAAAwADALcAAAD1AgAAAAA=&#10;" filled="f" stroked="f" strokeweight=".25pt">
                  <v:textbox inset="1pt,1pt,1pt,1pt">
                    <w:txbxContent>
                      <w:p w14:paraId="37136902" w14:textId="5B55765D" w:rsidR="00BC4F3B" w:rsidRDefault="00BC4F3B" w:rsidP="00DB3D4D">
                        <w:pPr>
                          <w:pStyle w:val="a7"/>
                          <w:jc w:val="center"/>
                          <w:rPr>
                            <w:rFonts w:ascii="Journal" w:hAnsi="Journal"/>
                            <w:sz w:val="18"/>
                          </w:rPr>
                        </w:pPr>
                        <w:proofErr w:type="spellStart"/>
                        <w:r>
                          <w:rPr>
                            <w:sz w:val="18"/>
                          </w:rPr>
                          <w:t>Арк</w:t>
                        </w:r>
                        <w:proofErr w:type="spellEnd"/>
                        <w:r>
                          <w:rPr>
                            <w:sz w:val="18"/>
                          </w:rPr>
                          <w:t>.</w:t>
                        </w:r>
                      </w:p>
                    </w:txbxContent>
                  </v:textbox>
                </v:rect>
                <v:rect id="Rectangle 221" o:spid="_x0000_s2427"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8FMwQAAAN0AAAAPAAAAZHJzL2Rvd25yZXYueG1sRE/fa8Iw&#10;EH4X9j+EG/imycZWtDaVMhD2audgj0dztnXNpUsyrf+9GQx8u4/v5xXbyQ7iTD70jjU8LRUI4saZ&#10;nlsNh4/dYgUiRGSDg2PScKUA2/JhVmBu3IX3dK5jK1IIhxw1dDGOuZSh6chiWLqROHFH5y3GBH0r&#10;jcdLCreDfFYqkxZ7Tg0djvTWUfNd/1oNVXWaPn/qNe6CXCmfmRfTVl9azx+nagMi0hTv4n/3u0nz&#10;1WsGf9+kE2R5AwAA//8DAFBLAQItABQABgAIAAAAIQDb4fbL7gAAAIUBAAATAAAAAAAAAAAAAAAA&#10;AAAAAABbQ29udGVudF9UeXBlc10ueG1sUEsBAi0AFAAGAAgAAAAhAFr0LFu/AAAAFQEAAAsAAAAA&#10;AAAAAAAAAAAAHwEAAF9yZWxzLy5yZWxzUEsBAi0AFAAGAAgAAAAhANVDwUzBAAAA3QAAAA8AAAAA&#10;AAAAAAAAAAAABwIAAGRycy9kb3ducmV2LnhtbFBLBQYAAAAAAwADALcAAAD1AgAAAAA=&#10;" filled="f" stroked="f" strokeweight=".25pt">
                  <v:textbox inset="1pt,1pt,1pt,1pt">
                    <w:txbxContent>
                      <w:p w14:paraId="7EB049D7" w14:textId="6E905B8C" w:rsidR="00BC4F3B" w:rsidRPr="009E51D0" w:rsidRDefault="00BC4F3B" w:rsidP="00DB3D4D">
                        <w:pPr>
                          <w:pStyle w:val="a7"/>
                          <w:jc w:val="center"/>
                          <w:rPr>
                            <w:rFonts w:ascii="Times New Roman" w:hAnsi="Times New Roman"/>
                            <w:i w:val="0"/>
                            <w:sz w:val="22"/>
                            <w:szCs w:val="22"/>
                            <w:lang w:val="ru-RU"/>
                          </w:rPr>
                        </w:pPr>
                        <w:r>
                          <w:rPr>
                            <w:rFonts w:ascii="Times New Roman" w:hAnsi="Times New Roman"/>
                            <w:i w:val="0"/>
                            <w:sz w:val="22"/>
                            <w:szCs w:val="22"/>
                            <w:lang w:val="ru-RU"/>
                          </w:rPr>
                          <w:t>54</w:t>
                        </w:r>
                      </w:p>
                    </w:txbxContent>
                  </v:textbox>
                </v:rect>
                <v:rect id="Rectangle 222" o:spid="_x0000_s2428"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2TXwgAAAN0AAAAPAAAAZHJzL2Rvd25yZXYueG1sRE/JasMw&#10;EL0X+g9iArk1Ukqz1LUcTCGQa9wEehysqe3EGrmSmjh/HxUKvc3jrZNvRtuLC/nQOdYwnykQxLUz&#10;HTcaDh/bpzWIEJEN9o5Jw40CbIrHhxwz4668p0sVG5FCOGSooY1xyKQMdUsWw8wNxIn7ct5iTNA3&#10;0ni8pnDby2elltJix6mhxYHeW6rP1Y/VUJan8fhdveI2yLXyS/NimvJT6+lkLN9ARBrjv/jPvTNp&#10;vlqs4PebdIIs7gAAAP//AwBQSwECLQAUAAYACAAAACEA2+H2y+4AAACFAQAAEwAAAAAAAAAAAAAA&#10;AAAAAAAAW0NvbnRlbnRfVHlwZXNdLnhtbFBLAQItABQABgAIAAAAIQBa9CxbvwAAABUBAAALAAAA&#10;AAAAAAAAAAAAAB8BAABfcmVscy8ucmVsc1BLAQItABQABgAIAAAAIQC6D2TXwgAAAN0AAAAPAAAA&#10;AAAAAAAAAAAAAAcCAABkcnMvZG93bnJldi54bWxQSwUGAAAAAAMAAwC3AAAA9gIAAAAA&#10;" filled="f" stroked="f" strokeweight=".25pt">
                  <v:textbox inset="1pt,1pt,1pt,1pt">
                    <w:txbxContent>
                      <w:p w14:paraId="4C0DAE52" w14:textId="77CC72BB" w:rsidR="00BC4F3B" w:rsidRPr="003210F7" w:rsidRDefault="00BC4F3B" w:rsidP="00DB3D4D">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.192.041в.009.</w:t>
                        </w:r>
                        <w:r w:rsidRPr="003210F7">
                          <w:rPr>
                            <w:rFonts w:ascii="Times New Roman" w:hAnsi="Times New Roman" w:cs="Times New Roman"/>
                            <w:sz w:val="28"/>
                            <w:szCs w:val="28"/>
                          </w:rPr>
                          <w:t>ПЗ</w:t>
                        </w:r>
                      </w:p>
                      <w:p w14:paraId="43E56B50" w14:textId="77777777" w:rsidR="00BC4F3B" w:rsidRDefault="00BC4F3B" w:rsidP="00DB3D4D">
                        <w:pPr>
                          <w:pStyle w:val="a7"/>
                        </w:pPr>
                      </w:p>
                      <w:p w14:paraId="5352A8A3" w14:textId="77777777" w:rsidR="00BC4F3B" w:rsidRPr="003210F7" w:rsidRDefault="00BC4F3B" w:rsidP="00DB3D4D">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w:t>
                        </w:r>
                        <w:r w:rsidRPr="003210F7">
                          <w:rPr>
                            <w:rFonts w:ascii="Times New Roman" w:hAnsi="Times New Roman" w:cs="Times New Roman"/>
                            <w:sz w:val="28"/>
                            <w:szCs w:val="28"/>
                          </w:rPr>
                          <w:t xml:space="preserve"> 5.06010301.041.007</w:t>
                        </w:r>
                        <w:r>
                          <w:rPr>
                            <w:rFonts w:ascii="Times New Roman" w:hAnsi="Times New Roman" w:cs="Times New Roman"/>
                            <w:sz w:val="28"/>
                            <w:szCs w:val="28"/>
                          </w:rPr>
                          <w:t>.</w:t>
                        </w:r>
                        <w:r w:rsidRPr="003210F7">
                          <w:rPr>
                            <w:rFonts w:ascii="Times New Roman" w:hAnsi="Times New Roman" w:cs="Times New Roman"/>
                            <w:sz w:val="28"/>
                            <w:szCs w:val="28"/>
                          </w:rPr>
                          <w:t xml:space="preserve"> ПЗ</w:t>
                        </w:r>
                      </w:p>
                      <w:p w14:paraId="251C677C" w14:textId="77777777" w:rsidR="00BC4F3B" w:rsidRDefault="00BC4F3B" w:rsidP="00DB3D4D">
                        <w:pPr>
                          <w:pStyle w:val="a7"/>
                        </w:pPr>
                      </w:p>
                      <w:p w14:paraId="4DBAB399" w14:textId="77777777" w:rsidR="00BC4F3B" w:rsidRDefault="00BC4F3B" w:rsidP="00DB3D4D">
                        <w:pPr>
                          <w:pStyle w:val="a7"/>
                          <w:jc w:val="center"/>
                          <w:rPr>
                            <w:rFonts w:ascii="Journal" w:hAnsi="Journal"/>
                            <w:lang w:val="ru-RU"/>
                          </w:rPr>
                        </w:pPr>
                      </w:p>
                    </w:txbxContent>
                  </v:textbox>
                </v:rect>
                <v:line id="Line 223" o:spid="_x0000_s2429"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BPTwgAAAN0AAAAPAAAAZHJzL2Rvd25yZXYueG1sRI9Bi8JA&#10;DIXvgv9hiOBNpy4oUh1FhC7exOrFW+zEttjJlM6o9d+bw8LeEt7Le1/W29416kVdqD0bmE0TUMSF&#10;tzWXBi7nbLIEFSKyxcYzGfhQgO1mOFhjav2bT/TKY6kkhEOKBqoY21TrUFTkMEx9Syza3XcOo6xd&#10;qW2Hbwl3jf5JkoV2WLM0VNjSvqLikT+dgcf1Ms9+j3t7bvKdvZVZvN7u1pjxqN+tQEXq47/57/pg&#10;BT+ZC658IyPozRcAAP//AwBQSwECLQAUAAYACAAAACEA2+H2y+4AAACFAQAAEwAAAAAAAAAAAAAA&#10;AAAAAAAAW0NvbnRlbnRfVHlwZXNdLnhtbFBLAQItABQABgAIAAAAIQBa9CxbvwAAABUBAAALAAAA&#10;AAAAAAAAAAAAAB8BAABfcmVscy8ucmVsc1BLAQItABQABgAIAAAAIQBs3BPTwgAAAN0AAAAPAAAA&#10;AAAAAAAAAAAAAAcCAABkcnMvZG93bnJldi54bWxQSwUGAAAAAAMAAwC3AAAA9gIAAAAA&#10;" strokeweight="2pt"/>
                <v:line id="Line 224" o:spid="_x0000_s2430"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LZIvgAAAN0AAAAPAAAAZHJzL2Rvd25yZXYueG1sRE+9CsIw&#10;EN4F3yGc4KapgqLVKCJU3MTq4nY2Z1tsLqWJWt/eCILbfXy/t1y3phJPalxpWcFoGIEgzqwuOVdw&#10;PiWDGQjnkTVWlknBmxysV93OEmNtX3ykZ+pzEULYxaig8L6OpXRZQQbd0NbEgbvZxqAPsMmlbvAV&#10;wk0lx1E0lQZLDg0F1rQtKLunD6PgfjlPkt1hq09VutHXPPGX600r1e+1mwUIT63/i3/uvQ7zo8kc&#10;vt+EE+TqAwAA//8DAFBLAQItABQABgAIAAAAIQDb4fbL7gAAAIUBAAATAAAAAAAAAAAAAAAAAAAA&#10;AABbQ29udGVudF9UeXBlc10ueG1sUEsBAi0AFAAGAAgAAAAhAFr0LFu/AAAAFQEAAAsAAAAAAAAA&#10;AAAAAAAAHwEAAF9yZWxzLy5yZWxzUEsBAi0AFAAGAAgAAAAhAAOQtki+AAAA3QAAAA8AAAAAAAAA&#10;AAAAAAAABwIAAGRycy9kb3ducmV2LnhtbFBLBQYAAAAAAwADALcAAADyAgAAAAA=&#10;" strokeweight="2pt"/>
                <v:line id="Line 225" o:spid="_x0000_s2431"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7OCxQAAAN0AAAAPAAAAZHJzL2Rvd25yZXYueG1sRI/BbgIx&#10;DETvlfiHyEjcSpYeEN0SUAWtBOKASvsBZuNutmycVZLCtl+PD0jcbM145nm+7H2rzhRTE9jAZFyA&#10;Iq6Cbbg28PX5/jgDlTKyxTYwGfijBMvF4GGOpQ0X/qDzIddKQjiVaMDl3JVap8qRxzQOHbFo3yF6&#10;zLLGWtuIFwn3rX4qiqn22LA0OOxo5ag6HX69gW087k6T/9rpI2/jW7tfPyf/Y8xo2L++gMrU57v5&#10;dr2xgl9MhV++kRH04goAAP//AwBQSwECLQAUAAYACAAAACEA2+H2y+4AAACFAQAAEwAAAAAAAAAA&#10;AAAAAAAAAAAAW0NvbnRlbnRfVHlwZXNdLnhtbFBLAQItABQABgAIAAAAIQBa9CxbvwAAABUBAAAL&#10;AAAAAAAAAAAAAAAAAB8BAABfcmVscy8ucmVsc1BLAQItABQABgAIAAAAIQDWA7OCxQAAAN0AAAAP&#10;AAAAAAAAAAAAAAAAAAcCAABkcnMvZG93bnJldi54bWxQSwUGAAAAAAMAAwC3AAAA+QIAAAAA&#10;" strokeweight="1pt"/>
                <v:line id="Line 226" o:spid="_x0000_s2432"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xYZwgAAAN0AAAAPAAAAZHJzL2Rvd25yZXYueG1sRE/NagIx&#10;EL4LfYcwhd40ux5EV6NIa6HiQbR9gHEzblY3kyVJddunN4LgbT6+35ktOtuIC/lQO1aQDzIQxKXT&#10;NVcKfr4/+2MQISJrbByTgj8KsJi/9GZYaHflHV32sRIphEOBCkyMbSFlKA1ZDAPXEifu6LzFmKCv&#10;pPZ4TeG2kcMsG0mLNacGgy29GyrP+1+rYO0Pm3P+Xxl54LVfNduPSbAnpd5eu+UURKQuPsUP95dO&#10;87NRDvdv0glyfgMAAP//AwBQSwECLQAUAAYACAAAACEA2+H2y+4AAACFAQAAEwAAAAAAAAAAAAAA&#10;AAAAAAAAW0NvbnRlbnRfVHlwZXNdLnhtbFBLAQItABQABgAIAAAAIQBa9CxbvwAAABUBAAALAAAA&#10;AAAAAAAAAAAAAB8BAABfcmVscy8ucmVsc1BLAQItABQABgAIAAAAIQC5TxYZwgAAAN0AAAAPAAAA&#10;AAAAAAAAAAAAAAcCAABkcnMvZG93bnJldi54bWxQSwUGAAAAAAMAAwC3AAAA9gIAAAAA&#10;" strokeweight="1pt"/>
                <v:line id="Line 227" o:spid="_x0000_s2433"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YhuwgAAAN0AAAAPAAAAZHJzL2Rvd25yZXYueG1sRE/NagIx&#10;EL4LfYcwhd7crB5EV6OIWqh4KFofYNyMm9XNZElS3fbpG0HobT6+35ktOtuIG/lQO1YwyHIQxKXT&#10;NVcKjl/v/TGIEJE1No5JwQ8FWMxfejMstLvznm6HWIkUwqFABSbGtpAylIYshsy1xIk7O28xJugr&#10;qT3eU7ht5DDPR9JizanBYEsrQ+X18G0VbP1pdx38VkaeeOs3zed6EuxFqbfXbjkFEamL/+Kn+0On&#10;+floCI9v0gly/gcAAP//AwBQSwECLQAUAAYACAAAACEA2+H2y+4AAACFAQAAEwAAAAAAAAAAAAAA&#10;AAAAAAAAW0NvbnRlbnRfVHlwZXNdLnhtbFBLAQItABQABgAIAAAAIQBa9CxbvwAAABUBAAALAAAA&#10;AAAAAAAAAAAAAB8BAABfcmVscy8ucmVsc1BLAQItABQABgAIAAAAIQBJnYhuwgAAAN0AAAAPAAAA&#10;AAAAAAAAAAAAAAcCAABkcnMvZG93bnJldi54bWxQSwUGAAAAAAMAAwC3AAAA9gIAAAAA&#10;" strokeweight="1pt"/>
                <v:group id="Group 228" o:spid="_x0000_s2434"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xK0wgAAAN0AAAAPAAAAZHJzL2Rvd25yZXYueG1sRE9Ni8Iw&#10;EL0v+B/CCN7WtMqKVKOIqHgQYVUQb0MztsVmUprY1n9vFoS9zeN9znzZmVI0VLvCsoJ4GIEgTq0u&#10;OFNwOW+/pyCcR9ZYWiYFL3KwXPS+5pho2/IvNSefiRDCLkEFufdVIqVLczLohrYiDtzd1gZ9gHUm&#10;dY1tCDelHEXRRBosODTkWNE6p/RxehoFuxbb1TjeNIfHff26nX+O10NMSg363WoGwlPn/8Uf916H&#10;+dFkDH/fhBPk4g0AAP//AwBQSwECLQAUAAYACAAAACEA2+H2y+4AAACFAQAAEwAAAAAAAAAAAAAA&#10;AAAAAAAAW0NvbnRlbnRfVHlwZXNdLnhtbFBLAQItABQABgAIAAAAIQBa9CxbvwAAABUBAAALAAAA&#10;AAAAAAAAAAAAAB8BAABfcmVscy8ucmVsc1BLAQItABQABgAIAAAAIQBClxK0wgAAAN0AAAAPAAAA&#10;AAAAAAAAAAAAAAcCAABkcnMvZG93bnJldi54bWxQSwUGAAAAAAMAAwC3AAAA9gIAAAAA&#10;">
                  <v:rect id="Rectangle 229" o:spid="_x0000_s243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TAdwQAAAN0AAAAPAAAAZHJzL2Rvd25yZXYueG1sRE/fa8Iw&#10;EH4f+D+EE3ybiUOKdsZSBgVf7Tbw8WhubbfmUpOo9b83g8He7uP7ebtisoO4kg+9Yw2rpQJB3DjT&#10;c6vh47163oAIEdng4Jg03ClAsZ897TA37sZHutaxFSmEQ44auhjHXMrQdGQxLN1InLgv5y3GBH0r&#10;jcdbCreDfFEqkxZ7Tg0djvTWUfNTX6yGsvyePs/1FqsgN8pnZm3a8qT1Yj6VryAiTfFf/Oc+mDRf&#10;ZWv4/SadIPcPAAAA//8DAFBLAQItABQABgAIAAAAIQDb4fbL7gAAAIUBAAATAAAAAAAAAAAAAAAA&#10;AAAAAABbQ29udGVudF9UeXBlc10ueG1sUEsBAi0AFAAGAAgAAAAhAFr0LFu/AAAAFQEAAAsAAAAA&#10;AAAAAAAAAAAAHwEAAF9yZWxzLy5yZWxzUEsBAi0AFAAGAAgAAAAhAISxMB3BAAAA3QAAAA8AAAAA&#10;AAAAAAAAAAAABwIAAGRycy9kb3ducmV2LnhtbFBLBQYAAAAAAwADALcAAAD1AgAAAAA=&#10;" filled="f" stroked="f" strokeweight=".25pt">
                    <v:textbox inset="1pt,1pt,1pt,1pt">
                      <w:txbxContent>
                        <w:p w14:paraId="0E88CD3A" w14:textId="77777777" w:rsidR="00BC4F3B" w:rsidRDefault="00BC4F3B" w:rsidP="00DB3D4D">
                          <w:pPr>
                            <w:pStyle w:val="a7"/>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v:textbox>
                  </v:rect>
                  <v:rect id="Rectangle 230" o:spid="_x0000_s243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GwQAAAN0AAAAPAAAAZHJzL2Rvd25yZXYueG1sRE/fa8Iw&#10;EH4X9j+EG/imycZWtDaVMhD2audgj0dztnXNpUsyrf+9GQx8u4/v5xXbyQ7iTD70jjU8LRUI4saZ&#10;nlsNh4/dYgUiRGSDg2PScKUA2/JhVmBu3IX3dK5jK1IIhxw1dDGOuZSh6chiWLqROHFH5y3GBH0r&#10;jcdLCreDfFYqkxZ7Tg0djvTWUfNd/1oNVXWaPn/qNe6CXCmfmRfTVl9azx+nagMi0hTv4n/3u0nz&#10;VfYKf9+kE2R5AwAA//8DAFBLAQItABQABgAIAAAAIQDb4fbL7gAAAIUBAAATAAAAAAAAAAAAAAAA&#10;AAAAAABbQ29udGVudF9UeXBlc10ueG1sUEsBAi0AFAAGAAgAAAAhAFr0LFu/AAAAFQEAAAsAAAAA&#10;AAAAAAAAAAAAHwEAAF9yZWxzLy5yZWxzUEsBAi0AFAAGAAgAAAAhAOv9lYbBAAAA3QAAAA8AAAAA&#10;AAAAAAAAAAAABwIAAGRycy9kb3ducmV2LnhtbFBLBQYAAAAAAwADALcAAAD1AgAAAAA=&#10;" filled="f" stroked="f" strokeweight=".25pt">
                    <v:textbox inset="1pt,1pt,1pt,1pt">
                      <w:txbxContent>
                        <w:p w14:paraId="39737C34" w14:textId="77777777" w:rsidR="00BC4F3B" w:rsidRPr="00C02F46" w:rsidRDefault="00BC4F3B" w:rsidP="00194879">
                          <w:pPr>
                            <w:pStyle w:val="a7"/>
                            <w:jc w:val="left"/>
                            <w:rPr>
                              <w:rFonts w:ascii="Times New Roman" w:hAnsi="Times New Roman"/>
                              <w:i w:val="0"/>
                              <w:sz w:val="20"/>
                            </w:rPr>
                          </w:pPr>
                          <w:r w:rsidRPr="00C02F46">
                            <w:rPr>
                              <w:rFonts w:ascii="Times New Roman" w:hAnsi="Times New Roman"/>
                              <w:i w:val="0"/>
                              <w:sz w:val="20"/>
                            </w:rPr>
                            <w:t>Мельник О.А.</w:t>
                          </w:r>
                        </w:p>
                        <w:p w14:paraId="3135D8FA" w14:textId="538BE8EC" w:rsidR="00BC4F3B" w:rsidRPr="0054012F" w:rsidRDefault="00BC4F3B" w:rsidP="00DB3D4D">
                          <w:pPr>
                            <w:pStyle w:val="a7"/>
                            <w:jc w:val="left"/>
                            <w:rPr>
                              <w:rFonts w:ascii="Times New Roman" w:hAnsi="Times New Roman"/>
                              <w:i w:val="0"/>
                              <w:sz w:val="16"/>
                              <w:szCs w:val="16"/>
                            </w:rPr>
                          </w:pPr>
                        </w:p>
                      </w:txbxContent>
                    </v:textbox>
                  </v:rect>
                </v:group>
                <v:group id="Group 231" o:spid="_x0000_s2437"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LEsxAAAAN0AAAAPAAAAZHJzL2Rvd25yZXYueG1sRE9Na4NA&#10;EL0X+h+WKfTWrLZEis1GRNrQQwg0KYTcBneiojsr7kbNv+8GAr3N433OKptNJ0YaXGNZQbyIQBCX&#10;VjdcKfg9fL28g3AeWWNnmRRcyUG2fnxYYartxD807n0lQgi7FBXU3veplK6syaBb2J44cGc7GPQB&#10;DpXUA04h3HTyNYoSabDh0FBjT0VNZbu/GAWbCaf8Lf4ct+25uJ4Oy91xG5NSz09z/gHC0+z/xXf3&#10;tw7zoySB2zfhBLn+AwAA//8DAFBLAQItABQABgAIAAAAIQDb4fbL7gAAAIUBAAATAAAAAAAAAAAA&#10;AAAAAAAAAABbQ29udGVudF9UeXBlc10ueG1sUEsBAi0AFAAGAAgAAAAhAFr0LFu/AAAAFQEAAAsA&#10;AAAAAAAAAAAAAAAAHwEAAF9yZWxzLy5yZWxzUEsBAi0AFAAGAAgAAAAhAFLgsSzEAAAA3QAAAA8A&#10;AAAAAAAAAAAAAAAABwIAAGRycy9kb3ducmV2LnhtbFBLBQYAAAAAAwADALcAAAD4AgAAAAA=&#10;">
                  <v:rect id="Rectangle 232" o:spid="_x0000_s243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65qwQAAAN0AAAAPAAAAZHJzL2Rvd25yZXYueG1sRE/fa8Iw&#10;EH4X9j+EG/imycaoWptKGQh7tXOwx6M527rm0iWZ1v/eDAZ7u4/v5xW7yQ7iQj70jjU8LRUI4saZ&#10;nlsNx/f9Yg0iRGSDg2PScKMAu/JhVmBu3JUPdKljK1IIhxw1dDGOuZSh6chiWLqROHEn5y3GBH0r&#10;jcdrCreDfFYqkxZ7Tg0djvTaUfNV/1gNVXWePr7rDe6DXCufmRfTVp9azx+nagsi0hT/xX/uN5Pm&#10;q2wFv9+kE2R5BwAA//8DAFBLAQItABQABgAIAAAAIQDb4fbL7gAAAIUBAAATAAAAAAAAAAAAAAAA&#10;AAAAAABbQ29udGVudF9UeXBlc10ueG1sUEsBAi0AFAAGAAgAAAAhAFr0LFu/AAAAFQEAAAsAAAAA&#10;AAAAAAAAAAAAHwEAAF9yZWxzLy5yZWxzUEsBAi0AFAAGAAgAAAAhAHRjrmrBAAAA3QAAAA8AAAAA&#10;AAAAAAAAAAAABwIAAGRycy9kb3ducmV2LnhtbFBLBQYAAAAAAwADALcAAAD1AgAAAAA=&#10;" filled="f" stroked="f" strokeweight=".25pt">
                    <v:textbox inset="1pt,1pt,1pt,1pt">
                      <w:txbxContent>
                        <w:p w14:paraId="79D1BD6B" w14:textId="77777777" w:rsidR="00BC4F3B" w:rsidRDefault="00BC4F3B" w:rsidP="00DB3D4D">
                          <w:pPr>
                            <w:pStyle w:val="a7"/>
                            <w:rPr>
                              <w:sz w:val="18"/>
                            </w:rPr>
                          </w:pPr>
                          <w:r>
                            <w:rPr>
                              <w:sz w:val="18"/>
                            </w:rPr>
                            <w:t xml:space="preserve"> </w:t>
                          </w:r>
                          <w:proofErr w:type="spellStart"/>
                          <w:r>
                            <w:rPr>
                              <w:sz w:val="18"/>
                            </w:rPr>
                            <w:t>Перевір</w:t>
                          </w:r>
                          <w:proofErr w:type="spellEnd"/>
                          <w:r>
                            <w:rPr>
                              <w:sz w:val="18"/>
                            </w:rPr>
                            <w:t xml:space="preserve">. </w:t>
                          </w:r>
                          <w:proofErr w:type="spellStart"/>
                          <w:r>
                            <w:rPr>
                              <w:sz w:val="18"/>
                            </w:rPr>
                            <w:t>Перевір</w:t>
                          </w:r>
                          <w:proofErr w:type="spellEnd"/>
                          <w:r>
                            <w:rPr>
                              <w:sz w:val="18"/>
                            </w:rPr>
                            <w:t>.</w:t>
                          </w:r>
                        </w:p>
                      </w:txbxContent>
                    </v:textbox>
                  </v:rect>
                  <v:rect id="Rectangle 233" o:spid="_x0000_s243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oYwwAAAN0AAAAPAAAAZHJzL2Rvd25yZXYueG1sRI9Ba8Mw&#10;DIXvg/0Ho8Fuq70xQpvVLWFQ2HVpCz2KWEvSxnJme23276tDoTeJ9/Tep+V68oM6U0x9YAuvMwOK&#10;uAmu59bCbrt5mYNKGdnhEJgs/FOC9erxYYmlCxf+pnOdWyUhnEq00OU8llqnpiOPaRZGYtF+QvSY&#10;ZY2tdhEvEu4H/WZMoT32LA0djvTZUXOq/7yFqjpO+996gZuk5yYW7t211cHa56ep+gCVacp38+36&#10;ywm+KQRXvpER9OoKAAD//wMAUEsBAi0AFAAGAAgAAAAhANvh9svuAAAAhQEAABMAAAAAAAAAAAAA&#10;AAAAAAAAAFtDb250ZW50X1R5cGVzXS54bWxQSwECLQAUAAYACAAAACEAWvQsW78AAAAVAQAACwAA&#10;AAAAAAAAAAAAAAAfAQAAX3JlbHMvLnJlbHNQSwECLQAUAAYACAAAACEABfw6GMMAAADdAAAADwAA&#10;AAAAAAAAAAAAAAAHAgAAZHJzL2Rvd25yZXYueG1sUEsFBgAAAAADAAMAtwAAAPcCAAAAAA==&#10;" filled="f" stroked="f" strokeweight=".25pt">
                    <v:textbox inset="1pt,1pt,1pt,1pt">
                      <w:txbxContent>
                        <w:p w14:paraId="7E5CA076" w14:textId="77777777" w:rsidR="00BC4F3B" w:rsidRPr="0054012F" w:rsidRDefault="00BC4F3B" w:rsidP="00DB3D4D">
                          <w:pPr>
                            <w:pStyle w:val="a7"/>
                            <w:jc w:val="left"/>
                            <w:rPr>
                              <w:rFonts w:ascii="Times New Roman" w:hAnsi="Times New Roman"/>
                              <w:i w:val="0"/>
                              <w:sz w:val="14"/>
                              <w:szCs w:val="14"/>
                              <w:lang w:val="ru-RU"/>
                            </w:rPr>
                          </w:pPr>
                          <w:proofErr w:type="spellStart"/>
                          <w:r w:rsidRPr="0054012F">
                            <w:rPr>
                              <w:rFonts w:ascii="Times New Roman" w:hAnsi="Times New Roman"/>
                              <w:i w:val="0"/>
                              <w:sz w:val="14"/>
                              <w:szCs w:val="14"/>
                              <w:lang w:val="ru-RU"/>
                            </w:rPr>
                            <w:t>Мірошниченко</w:t>
                          </w:r>
                          <w:proofErr w:type="spellEnd"/>
                          <w:r w:rsidRPr="0054012F">
                            <w:rPr>
                              <w:rFonts w:ascii="Times New Roman" w:hAnsi="Times New Roman"/>
                              <w:i w:val="0"/>
                              <w:sz w:val="14"/>
                              <w:szCs w:val="14"/>
                              <w:lang w:val="ru-RU"/>
                            </w:rPr>
                            <w:t xml:space="preserve"> Н.Л</w:t>
                          </w:r>
                        </w:p>
                      </w:txbxContent>
                    </v:textbox>
                  </v:rect>
                </v:group>
                <v:group id="Group 234" o:spid="_x0000_s2440"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yVewwAAAN0AAAAPAAAAZHJzL2Rvd25yZXYueG1sRE9Li8Iw&#10;EL4L/ocwgrc1rbLido0iouJBFnzAsrehGdtiMylNbOu/3wiCt/n4njNfdqYUDdWusKwgHkUgiFOr&#10;C84UXM7bjxkI55E1lpZJwYMcLBf93hwTbVs+UnPymQgh7BJUkHtfJVK6NCeDbmQr4sBdbW3QB1hn&#10;UtfYhnBTynEUTaXBgkNDjhWtc0pvp7tRsGuxXU3iTXO4XdePv/Pnz+8hJqWGg271DcJT59/il3uv&#10;w/xo+gXPb8IJcvEPAAD//wMAUEsBAi0AFAAGAAgAAAAhANvh9svuAAAAhQEAABMAAAAAAAAAAAAA&#10;AAAAAAAAAFtDb250ZW50X1R5cGVzXS54bWxQSwECLQAUAAYACAAAACEAWvQsW78AAAAVAQAACwAA&#10;AAAAAAAAAAAAAAAfAQAAX3JlbHMvLnJlbHNQSwECLQAUAAYACAAAACEAI38lXsMAAADdAAAADwAA&#10;AAAAAAAAAAAAAAAHAgAAZHJzL2Rvd25yZXYueG1sUEsFBgAAAAADAAMAtwAAAPcCAAAAAA==&#10;">
                  <v:rect id="Rectangle 235" o:spid="_x0000_s244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DDxAAAAN0AAAAPAAAAZHJzL2Rvd25yZXYueG1sRI9Bb8Iw&#10;DIXvSPyHyJN2G8mmibFCQNUkpF3XDWlHqzFtoXFKkkH37/EBiZut9/ze59Vm9L06U0xdYAvPMwOK&#10;uA6u48bCz/f2aQEqZWSHfWCy8E8JNuvpZIWFCxf+onOVGyUhnAq00OY8FFqnuiWPaRYGYtH2IXrM&#10;ssZGu4gXCfe9fjFmrj12LA0tDvTRUn2s/ryFsjyMu1P1jtukFybO3atryl9rHx/Gcgkq05jv5tv1&#10;pxN88yb88o2MoNdXAAAA//8DAFBLAQItABQABgAIAAAAIQDb4fbL7gAAAIUBAAATAAAAAAAAAAAA&#10;AAAAAAAAAABbQ29udGVudF9UeXBlc10ueG1sUEsBAi0AFAAGAAgAAAAhAFr0LFu/AAAAFQEAAAsA&#10;AAAAAAAAAAAAAAAAHwEAAF9yZWxzLy5yZWxzUEsBAi0AFAAGAAgAAAAhAH5ToMPEAAAA3QAAAA8A&#10;AAAAAAAAAAAAAAAABwIAAGRycy9kb3ducmV2LnhtbFBLBQYAAAAAAwADALcAAAD4AgAAAAA=&#10;" filled="f" stroked="f" strokeweight=".25pt">
                    <v:textbox inset="1pt,1pt,1pt,1pt">
                      <w:txbxContent>
                        <w:p w14:paraId="4284D2F7" w14:textId="77777777" w:rsidR="00BC4F3B" w:rsidRDefault="00BC4F3B" w:rsidP="00DB3D4D">
                          <w:pPr>
                            <w:pStyle w:val="a7"/>
                            <w:rPr>
                              <w:sz w:val="18"/>
                            </w:rPr>
                          </w:pPr>
                          <w:r>
                            <w:rPr>
                              <w:sz w:val="18"/>
                            </w:rPr>
                            <w:t xml:space="preserve"> Рецензент</w:t>
                          </w:r>
                        </w:p>
                      </w:txbxContent>
                    </v:textbox>
                  </v:rect>
                  <v:rect id="Rectangle 236" o:spid="_x0000_s244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wVYwQAAAN0AAAAPAAAAZHJzL2Rvd25yZXYueG1sRE/fa8Iw&#10;EH4f+D+EE/Y2E0WcdqalCIKvdhN8PJpb26251CRq99+bwWBv9/H9vG0x2l7cyIfOsYb5TIEgrp3p&#10;uNHw8b5/WYMIEdlg75g0/FCAIp88bTEz7s5HulWxESmEQ4Ya2hiHTMpQt2QxzNxAnLhP5y3GBH0j&#10;jcd7Cre9XCi1khY7Tg0tDrRrqf6urlZDWX6Np0u1wX2Qa+VXZmma8qz183Qs30BEGuO/+M99MGm+&#10;ep3D7zfpBJk/AAAA//8DAFBLAQItABQABgAIAAAAIQDb4fbL7gAAAIUBAAATAAAAAAAAAAAAAAAA&#10;AAAAAABbQ29udGVudF9UeXBlc10ueG1sUEsBAi0AFAAGAAgAAAAhAFr0LFu/AAAAFQEAAAsAAAAA&#10;AAAAAAAAAAAAHwEAAF9yZWxzLy5yZWxzUEsBAi0AFAAGAAgAAAAhABEfBVjBAAAA3QAAAA8AAAAA&#10;AAAAAAAAAAAABwIAAGRycy9kb3ducmV2LnhtbFBLBQYAAAAAAwADALcAAAD1AgAAAAA=&#10;" filled="f" stroked="f" strokeweight=".25pt">
                    <v:textbox inset="1pt,1pt,1pt,1pt">
                      <w:txbxContent>
                        <w:p w14:paraId="7C9E308F" w14:textId="77777777" w:rsidR="00BC4F3B" w:rsidRPr="00CB42E4" w:rsidRDefault="00BC4F3B" w:rsidP="00DB3D4D">
                          <w:pPr>
                            <w:pStyle w:val="a7"/>
                            <w:jc w:val="center"/>
                            <w:rPr>
                              <w:rFonts w:ascii="Times New Roman" w:hAnsi="Times New Roman"/>
                              <w:i w:val="0"/>
                              <w:sz w:val="20"/>
                            </w:rPr>
                          </w:pPr>
                        </w:p>
                      </w:txbxContent>
                    </v:textbox>
                  </v:rect>
                </v:group>
                <v:group id="Group 237" o:spid="_x0000_s2443"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iHyxQAAAN0AAAAPAAAAZHJzL2Rvd25yZXYueG1sRE9La8JA&#10;EL4X/A/LCL3VTSKtJXUVES09SMFEKL0N2TEJZmdDds3j33cLhd7m43vOejuaRvTUudqygngRgSAu&#10;rK65VHDJj0+vIJxH1thYJgUTOdhuZg9rTLUd+Ex95ksRQtilqKDyvk2ldEVFBt3CtsSBu9rOoA+w&#10;K6XucAjhppFJFL1IgzWHhgpb2ldU3LK7UfA+4LBbxof+dLvup+/8+fPrFJNSj/Nx9wbC0+j/xX/u&#10;Dx3mR6sEfr8JJ8jNDwAAAP//AwBQSwECLQAUAAYACAAAACEA2+H2y+4AAACFAQAAEwAAAAAAAAAA&#10;AAAAAAAAAAAAW0NvbnRlbnRfVHlwZXNdLnhtbFBLAQItABQABgAIAAAAIQBa9CxbvwAAABUBAAAL&#10;AAAAAAAAAAAAAAAAAB8BAABfcmVscy8ucmVsc1BLAQItABQABgAIAAAAIQCoAiHyxQAAAN0AAAAP&#10;AAAAAAAAAAAAAAAAAAcCAABkcnMvZG93bnJldi54bWxQSwUGAAAAAAMAAwC3AAAA+QIAAAAA&#10;">
                  <v:rect id="Rectangle 238" o:spid="_x0000_s244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T60wQAAAN0AAAAPAAAAZHJzL2Rvd25yZXYueG1sRE/fa8Iw&#10;EH4f7H8IJ/g2EzdR1zWVMhB8tVPY49Hc2mpz6ZJM639vBoO93cf38/LNaHtxIR86xxrmMwWCuHam&#10;40bD4WP7tAYRIrLB3jFpuFGATfH4kGNm3JX3dKliI1IIhww1tDEOmZShbslimLmBOHFfzluMCfpG&#10;Go/XFG57+azUUlrsODW0ONB7S/W5+rEayvI0Hr+rV9wGuVZ+aRamKT+1nk7G8g1EpDH+i//cO5Pm&#10;q9UL/H6TTpDFHQAA//8DAFBLAQItABQABgAIAAAAIQDb4fbL7gAAAIUBAAATAAAAAAAAAAAAAAAA&#10;AAAAAABbQ29udGVudF9UeXBlc10ueG1sUEsBAi0AFAAGAAgAAAAhAFr0LFu/AAAAFQEAAAsAAAAA&#10;AAAAAAAAAAAAHwEAAF9yZWxzLy5yZWxzUEsBAi0AFAAGAAgAAAAhAI6BPrTBAAAA3QAAAA8AAAAA&#10;AAAAAAAAAAAABwIAAGRycy9kb3ducmV2LnhtbFBLBQYAAAAAAwADALcAAAD1AgAAAAA=&#10;" filled="f" stroked="f" strokeweight=".25pt">
                    <v:textbox inset="1pt,1pt,1pt,1pt">
                      <w:txbxContent>
                        <w:p w14:paraId="5BB9CE31" w14:textId="77777777" w:rsidR="00BC4F3B" w:rsidRDefault="00BC4F3B" w:rsidP="00DB3D4D">
                          <w:pPr>
                            <w:pStyle w:val="a7"/>
                            <w:rPr>
                              <w:sz w:val="18"/>
                            </w:rPr>
                          </w:pPr>
                          <w:r>
                            <w:rPr>
                              <w:sz w:val="18"/>
                            </w:rPr>
                            <w:t xml:space="preserve"> </w:t>
                          </w:r>
                          <w:proofErr w:type="spellStart"/>
                          <w:r>
                            <w:rPr>
                              <w:sz w:val="18"/>
                            </w:rPr>
                            <w:t>Н.Контр</w:t>
                          </w:r>
                          <w:proofErr w:type="spellEnd"/>
                          <w:r>
                            <w:rPr>
                              <w:sz w:val="18"/>
                            </w:rPr>
                            <w:t>. Н. Контр.</w:t>
                          </w:r>
                        </w:p>
                      </w:txbxContent>
                    </v:textbox>
                  </v:rect>
                  <v:rect id="Rectangle 239" o:spid="_x0000_s244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KbAwQAAAN0AAAAPAAAAZHJzL2Rvd25yZXYueG1sRE/fa8Iw&#10;EH4X9j+EE/amiSJaO6MUQdjrqoKPR3NruzWXLsm0++8XQfDtPr6ft9kNthNX8qF1rGE2VSCIK2da&#10;rjWcjodJBiJEZIOdY9LwRwF225fRBnPjbvxB1zLWIoVwyFFDE2OfSxmqhiyGqeuJE/fpvMWYoK+l&#10;8XhL4baTc6WW0mLLqaHBnvYNVd/lr9VQFF/D+adc4yHITPmlWZi6uGj9Oh6KNxCRhvgUP9zvJs1X&#10;qwXcv0knyO0/AAAA//8DAFBLAQItABQABgAIAAAAIQDb4fbL7gAAAIUBAAATAAAAAAAAAAAAAAAA&#10;AAAAAABbQ29udGVudF9UeXBlc10ueG1sUEsBAi0AFAAGAAgAAAAhAFr0LFu/AAAAFQEAAAsAAAAA&#10;AAAAAAAAAAAAHwEAAF9yZWxzLy5yZWxzUEsBAi0AFAAGAAgAAAAhAAFopsDBAAAA3QAAAA8AAAAA&#10;AAAAAAAAAAAABwIAAGRycy9kb3ducmV2LnhtbFBLBQYAAAAAAwADALcAAAD1AgAAAAA=&#10;" filled="f" stroked="f" strokeweight=".25pt">
                    <v:textbox inset="1pt,1pt,1pt,1pt">
                      <w:txbxContent>
                        <w:p w14:paraId="02280B8A" w14:textId="77777777" w:rsidR="00BC4F3B" w:rsidRPr="00CB42E4" w:rsidRDefault="00BC4F3B" w:rsidP="00DB3D4D">
                          <w:pPr>
                            <w:pStyle w:val="a7"/>
                            <w:jc w:val="center"/>
                            <w:rPr>
                              <w:rFonts w:ascii="Times New Roman" w:hAnsi="Times New Roman"/>
                              <w:i w:val="0"/>
                              <w:sz w:val="20"/>
                            </w:rPr>
                          </w:pPr>
                        </w:p>
                      </w:txbxContent>
                    </v:textbox>
                  </v:rect>
                </v:group>
                <v:group id="Group 240" o:spid="_x0000_s2446"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7mGwwAAAN0AAAAPAAAAZHJzL2Rvd25yZXYueG1sRE9Li8Iw&#10;EL4v+B/CCN40raIuXaOIqHgQwQcsexuasS02k9LEtv77zYKwt/n4nrNYdaYUDdWusKwgHkUgiFOr&#10;C84U3K674ScI55E1lpZJwYscrJa9jwUm2rZ8pubiMxFC2CWoIPe+SqR0aU4G3chWxIG729qgD7DO&#10;pK6xDeGmlOMomkmDBYeGHCva5JQ+Lk+jYN9iu57E2+b4uG9eP9fp6fsYk1KDfrf+AuGp8//it/ug&#10;w/xoPoW/b8IJcvkLAAD//wMAUEsBAi0AFAAGAAgAAAAhANvh9svuAAAAhQEAABMAAAAAAAAAAAAA&#10;AAAAAAAAAFtDb250ZW50X1R5cGVzXS54bWxQSwECLQAUAAYACAAAACEAWvQsW78AAAAVAQAACwAA&#10;AAAAAAAAAAAAAAAfAQAAX3JlbHMvLnJlbHNQSwECLQAUAAYACAAAACEAJ+u5hsMAAADdAAAADwAA&#10;AAAAAAAAAAAAAAAHAgAAZHJzL2Rvd25yZXYueG1sUEsFBgAAAAADAAMAtwAAAPcCAAAAAA==&#10;">
                  <v:rect id="Rectangle 241" o:spid="_x0000_s244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p0swQAAAN0AAAAPAAAAZHJzL2Rvd25yZXYueG1sRE/fa8Iw&#10;EH4X9j+EG/imycaoWptKGQh7tXOwx6M527rm0iWZ1v/eDAZ7u4/v5xW7yQ7iQj70jjU8LRUI4saZ&#10;nlsNx/f9Yg0iRGSDg2PScKMAu/JhVmBu3JUPdKljK1IIhxw1dDGOuZSh6chiWLqROHEn5y3GBH0r&#10;jcdrCreDfFYqkxZ7Tg0djvTaUfNV/1gNVXWePr7rDe6DXCufmRfTVp9azx+nagsi0hT/xX/uN5Pm&#10;q1UGv9+kE2R5BwAA//8DAFBLAQItABQABgAIAAAAIQDb4fbL7gAAAIUBAAATAAAAAAAAAAAAAAAA&#10;AAAAAABbQ29udGVudF9UeXBlc10ueG1sUEsBAi0AFAAGAAgAAAAhAFr0LFu/AAAAFQEAAAsAAAAA&#10;AAAAAAAAAAAAHwEAAF9yZWxzLy5yZWxzUEsBAi0AFAAGAAgAAAAhAJ72nSzBAAAA3QAAAA8AAAAA&#10;AAAAAAAAAAAABwIAAGRycy9kb3ducmV2LnhtbFBLBQYAAAAAAwADALcAAAD1AgAAAAA=&#10;" filled="f" stroked="f" strokeweight=".25pt">
                    <v:textbox inset="1pt,1pt,1pt,1pt">
                      <w:txbxContent>
                        <w:p w14:paraId="554F6986" w14:textId="77777777" w:rsidR="00BC4F3B" w:rsidRDefault="00BC4F3B" w:rsidP="00DB3D4D">
                          <w:pPr>
                            <w:pStyle w:val="a7"/>
                            <w:rPr>
                              <w:sz w:val="18"/>
                            </w:rPr>
                          </w:pPr>
                          <w:r>
                            <w:rPr>
                              <w:sz w:val="18"/>
                            </w:rPr>
                            <w:t xml:space="preserve"> </w:t>
                          </w:r>
                          <w:proofErr w:type="spellStart"/>
                          <w:r>
                            <w:rPr>
                              <w:sz w:val="18"/>
                            </w:rPr>
                            <w:t>Затверд</w:t>
                          </w:r>
                          <w:proofErr w:type="spellEnd"/>
                          <w:r>
                            <w:rPr>
                              <w:sz w:val="18"/>
                            </w:rPr>
                            <w:t xml:space="preserve">. </w:t>
                          </w:r>
                          <w:proofErr w:type="spellStart"/>
                          <w:r>
                            <w:rPr>
                              <w:sz w:val="18"/>
                            </w:rPr>
                            <w:t>Затверд</w:t>
                          </w:r>
                          <w:proofErr w:type="spellEnd"/>
                          <w:r>
                            <w:rPr>
                              <w:sz w:val="18"/>
                            </w:rPr>
                            <w:t>.</w:t>
                          </w:r>
                        </w:p>
                      </w:txbxContent>
                    </v:textbox>
                  </v:rect>
                  <v:rect id="Rectangle 242" o:spid="_x0000_s244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ji3wQAAAN0AAAAPAAAAZHJzL2Rvd25yZXYueG1sRE/fa8Iw&#10;EH4X9j+EE/amiTK0dkYpgrDXVQUfj+bWdmsuXZJp998bQfDtPr6ft94OthMX8qF1rGE2VSCIK2da&#10;rjUcD/tJBiJEZIOdY9LwTwG2m5fRGnPjrvxJlzLWIoVwyFFDE2OfSxmqhiyGqeuJE/flvMWYoK+l&#10;8XhN4baTc6UW0mLLqaHBnnYNVT/ln9VQFN/D6bdc4T7ITPmFeTN1cdb6dTwU7yAiDfEpfrg/TJqv&#10;lku4f5NOkJsbAAAA//8DAFBLAQItABQABgAIAAAAIQDb4fbL7gAAAIUBAAATAAAAAAAAAAAAAAAA&#10;AAAAAABbQ29udGVudF9UeXBlc10ueG1sUEsBAi0AFAAGAAgAAAAhAFr0LFu/AAAAFQEAAAsAAAAA&#10;AAAAAAAAAAAAHwEAAF9yZWxzLy5yZWxzUEsBAi0AFAAGAAgAAAAhAPG6OLfBAAAA3QAAAA8AAAAA&#10;AAAAAAAAAAAABwIAAGRycy9kb3ducmV2LnhtbFBLBQYAAAAAAwADALcAAAD1AgAAAAA=&#10;" filled="f" stroked="f" strokeweight=".25pt">
                    <v:textbox inset="1pt,1pt,1pt,1pt">
                      <w:txbxContent>
                        <w:p w14:paraId="629022F4" w14:textId="77777777" w:rsidR="00BC4F3B" w:rsidRDefault="00BC4F3B" w:rsidP="00DB3D4D">
                          <w:pPr>
                            <w:pStyle w:val="a7"/>
                            <w:rPr>
                              <w:rFonts w:ascii="Journal" w:hAnsi="Journal"/>
                              <w:sz w:val="18"/>
                            </w:rPr>
                          </w:pPr>
                        </w:p>
                      </w:txbxContent>
                    </v:textbox>
                  </v:rect>
                </v:group>
                <v:line id="Line 243" o:spid="_x0000_s2449"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U+zwwAAAN0AAAAPAAAAZHJzL2Rvd25yZXYueG1sRI9Bi8JA&#10;DIXvgv9hiLA3nSrsKtVRRKh4W7Z68RY7sS12MqUzav335rDgLeG9vPdlteldox7UhdqzgekkAUVc&#10;eFtzaeB0zMYLUCEiW2w8k4EXBdish4MVptY/+Y8eeSyVhHBI0UAVY5tqHYqKHIaJb4lFu/rOYZS1&#10;K7Xt8CnhrtGzJPnRDmuWhgpb2lVU3PK7M3A7n76z/e/OHpt8ay9lFs+XqzXma9Rvl6Ai9fFj/r8+&#10;WMFP5oIr38gIev0GAAD//wMAUEsBAi0AFAAGAAgAAAAhANvh9svuAAAAhQEAABMAAAAAAAAAAAAA&#10;AAAAAAAAAFtDb250ZW50X1R5cGVzXS54bWxQSwECLQAUAAYACAAAACEAWvQsW78AAAAVAQAACwAA&#10;AAAAAAAAAAAAAAAfAQAAX3JlbHMvLnJlbHNQSwECLQAUAAYACAAAACEAJ2lPs8MAAADdAAAADwAA&#10;AAAAAAAAAAAAAAAHAgAAZHJzL2Rvd25yZXYueG1sUEsFBgAAAAADAAMAtwAAAPcCAAAAAA==&#10;" strokeweight="2pt"/>
                <v:rect id="Rectangle 244" o:spid="_x0000_s2450" style="position:absolute;left:7787;top:17912;width:6292;height:2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QlewQAAAN0AAAAPAAAAZHJzL2Rvd25yZXYueG1sRE/fa8Iw&#10;EH4f+D+EE/Y2k4k47ZpKEQRf7Sb4eDRn26251CRq99+bwWBv9/H9vHwz2l7cyIfOsYbXmQJBXDvT&#10;caPh82P3sgIRIrLB3jFp+KEAm2LylGNm3J0PdKtiI1IIhww1tDEOmZShbslimLmBOHFn5y3GBH0j&#10;jcd7Cre9nCu1lBY7Tg0tDrRtqf6urlZDWX6Nx0u1xl2QK+WXZmGa8qT183Qs30FEGuO/+M+9N2m+&#10;elvD7zfpBFk8AAAA//8DAFBLAQItABQABgAIAAAAIQDb4fbL7gAAAIUBAAATAAAAAAAAAAAAAAAA&#10;AAAAAABbQ29udGVudF9UeXBlc10ueG1sUEsBAi0AFAAGAAgAAAAhAFr0LFu/AAAAFQEAAAsAAAAA&#10;AAAAAAAAAAAAHwEAAF9yZWxzLy5yZWxzUEsBAi0AFAAGAAgAAAAhAO9pCV7BAAAA3QAAAA8AAAAA&#10;AAAAAAAAAAAABwIAAGRycy9kb3ducmV2LnhtbFBLBQYAAAAAAwADALcAAAD1AgAAAAA=&#10;" filled="f" stroked="f" strokeweight=".25pt">
                  <v:textbox inset="1pt,1pt,1pt,1pt">
                    <w:txbxContent>
                      <w:p w14:paraId="4E99E359" w14:textId="77777777" w:rsidR="00BC4F3B" w:rsidRPr="006C429E" w:rsidRDefault="00BC4F3B" w:rsidP="00DB3D4D">
                        <w:pPr>
                          <w:rPr>
                            <w:rFonts w:ascii="Times New Roman" w:hAnsi="Times New Roman" w:cs="Times New Roman"/>
                            <w:i/>
                            <w:color w:val="000000"/>
                            <w:sz w:val="28"/>
                            <w:szCs w:val="28"/>
                          </w:rPr>
                        </w:pPr>
                      </w:p>
                      <w:p w14:paraId="00B3BF14" w14:textId="77777777" w:rsidR="00BC4F3B" w:rsidRPr="0054012F" w:rsidRDefault="00BC4F3B" w:rsidP="00DB3D4D">
                        <w:pPr>
                          <w:jc w:val="center"/>
                          <w:rPr>
                            <w:rFonts w:ascii="Times New Roman" w:hAnsi="Times New Roman" w:cs="Times New Roman"/>
                            <w:i/>
                            <w:color w:val="000000"/>
                            <w:sz w:val="28"/>
                            <w:szCs w:val="28"/>
                          </w:rPr>
                        </w:pPr>
                        <w:proofErr w:type="spellStart"/>
                        <w:r w:rsidRPr="0054012F">
                          <w:rPr>
                            <w:rFonts w:ascii="Times New Roman" w:hAnsi="Times New Roman"/>
                            <w:sz w:val="28"/>
                            <w:szCs w:val="28"/>
                            <w:lang w:val="ru-RU"/>
                          </w:rPr>
                          <w:t>Охорона</w:t>
                        </w:r>
                        <w:proofErr w:type="spellEnd"/>
                        <w:r w:rsidRPr="0054012F">
                          <w:rPr>
                            <w:rFonts w:ascii="Times New Roman" w:hAnsi="Times New Roman"/>
                            <w:sz w:val="28"/>
                            <w:szCs w:val="28"/>
                            <w:lang w:val="ru-RU"/>
                          </w:rPr>
                          <w:t xml:space="preserve"> </w:t>
                        </w:r>
                        <w:proofErr w:type="spellStart"/>
                        <w:r w:rsidRPr="0054012F">
                          <w:rPr>
                            <w:rFonts w:ascii="Times New Roman" w:hAnsi="Times New Roman"/>
                            <w:sz w:val="28"/>
                            <w:szCs w:val="28"/>
                            <w:lang w:val="ru-RU"/>
                          </w:rPr>
                          <w:t>навколишнього</w:t>
                        </w:r>
                        <w:proofErr w:type="spellEnd"/>
                        <w:r w:rsidRPr="0054012F">
                          <w:rPr>
                            <w:rFonts w:ascii="Times New Roman" w:hAnsi="Times New Roman"/>
                            <w:sz w:val="28"/>
                            <w:szCs w:val="28"/>
                            <w:lang w:val="ru-RU"/>
                          </w:rPr>
                          <w:t xml:space="preserve"> </w:t>
                        </w:r>
                        <w:proofErr w:type="spellStart"/>
                        <w:r w:rsidRPr="0054012F">
                          <w:rPr>
                            <w:rFonts w:ascii="Times New Roman" w:hAnsi="Times New Roman"/>
                            <w:sz w:val="28"/>
                            <w:szCs w:val="28"/>
                            <w:lang w:val="ru-RU"/>
                          </w:rPr>
                          <w:t>середовища</w:t>
                        </w:r>
                        <w:proofErr w:type="spellEnd"/>
                      </w:p>
                      <w:p w14:paraId="0AB60B68" w14:textId="77777777" w:rsidR="00BC4F3B" w:rsidRPr="006C429E" w:rsidRDefault="00BC4F3B" w:rsidP="00DB3D4D">
                        <w:pPr>
                          <w:pStyle w:val="a7"/>
                          <w:jc w:val="center"/>
                          <w:rPr>
                            <w:rFonts w:ascii="Times New Roman" w:hAnsi="Times New Roman"/>
                            <w:i w:val="0"/>
                            <w:lang w:val="ru-RU"/>
                          </w:rPr>
                        </w:pPr>
                      </w:p>
                    </w:txbxContent>
                  </v:textbox>
                </v:rect>
                <v:line id="Line 245" o:spid="_x0000_s2451"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jOSxAAAAN0AAAAPAAAAZHJzL2Rvd25yZXYueG1sRI9Pi8JA&#10;DMXvC36HIYK3deqCi1SnIkIXb7LVi7fYSf9gJ1M6o9Zvbw4Le0t4L+/9stmOrlMPGkLr2cBinoAi&#10;Lr1tuTZwPuWfK1AhIlvsPJOBFwXYZpOPDabWP/mXHkWslYRwSNFAE2Ofah3KhhyGue+JRav84DDK&#10;OtTaDviUcNfpryT51g5bloYGe9o3VN6KuzNwu5yX+c9xb09dsbPXOo+Xa2WNmU3H3RpUpDH+m/+u&#10;D1bwk5Xwyzcygs7eAAAA//8DAFBLAQItABQABgAIAAAAIQDb4fbL7gAAAIUBAAATAAAAAAAAAAAA&#10;AAAAAAAAAABbQ29udGVudF9UeXBlc10ueG1sUEsBAi0AFAAGAAgAAAAhAFr0LFu/AAAAFQEAAAsA&#10;AAAAAAAAAAAAAAAAHwEAAF9yZWxzLy5yZWxzUEsBAi0AFAAGAAgAAAAhAOzKM5LEAAAA3QAAAA8A&#10;AAAAAAAAAAAAAAAABwIAAGRycy9kb3ducmV2LnhtbFBLBQYAAAAAAwADALcAAAD4AgAAAAA=&#10;" strokeweight="2pt"/>
                <v:line id="Line 246" o:spid="_x0000_s2452"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pYJvgAAAN0AAAAPAAAAZHJzL2Rvd25yZXYueG1sRE+9CsIw&#10;EN4F3yGc4KapgiLVKCJU3MTq0u1szrbYXEoTtb69EQS3+/h+b7XpTC2e1LrKsoLJOAJBnFtdcaHg&#10;ck5GCxDOI2usLZOCNznYrPu9FcbavvhEz9QXIoSwi1FB6X0TS+nykgy6sW2IA3ezrUEfYFtI3eIr&#10;hJtaTqNoLg1WHBpKbGhXUn5PH0bBPbvMkv1xp891utXXIvHZ9aaVGg667RKEp87/xT/3QYf50WIC&#10;32/CCXL9AQAA//8DAFBLAQItABQABgAIAAAAIQDb4fbL7gAAAIUBAAATAAAAAAAAAAAAAAAAAAAA&#10;AABbQ29udGVudF9UeXBlc10ueG1sUEsBAi0AFAAGAAgAAAAhAFr0LFu/AAAAFQEAAAsAAAAAAAAA&#10;AAAAAAAAHwEAAF9yZWxzLy5yZWxzUEsBAi0AFAAGAAgAAAAhAIOGlgm+AAAA3QAAAA8AAAAAAAAA&#10;AAAAAAAABwIAAGRycy9kb3ducmV2LnhtbFBLBQYAAAAAAwADALcAAADyAgAAAAA=&#10;" strokeweight="2pt"/>
                <v:line id="Line 247" o:spid="_x0000_s2453"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Ah+vgAAAN0AAAAPAAAAZHJzL2Rvd25yZXYueG1sRE+9CsIw&#10;EN4F3yGc4KapgiLVKCJU3MTq0u1szrbYXEoTtb69EQS3+/h+b7XpTC2e1LrKsoLJOAJBnFtdcaHg&#10;ck5GCxDOI2usLZOCNznYrPu9FcbavvhEz9QXIoSwi1FB6X0TS+nykgy6sW2IA3ezrUEfYFtI3eIr&#10;hJtaTqNoLg1WHBpKbGhXUn5PH0bBPbvMkv1xp891utXXIvHZ9aaVGg667RKEp87/xT/3QYf50WIK&#10;32/CCXL9AQAA//8DAFBLAQItABQABgAIAAAAIQDb4fbL7gAAAIUBAAATAAAAAAAAAAAAAAAAAAAA&#10;AABbQ29udGVudF9UeXBlc10ueG1sUEsBAi0AFAAGAAgAAAAhAFr0LFu/AAAAFQEAAAsAAAAAAAAA&#10;AAAAAAAAHwEAAF9yZWxzLy5yZWxzUEsBAi0AFAAGAAgAAAAhAHNUCH6+AAAA3QAAAA8AAAAAAAAA&#10;AAAAAAAABwIAAGRycy9kb3ducmV2LnhtbFBLBQYAAAAAAwADALcAAADyAgAAAAA=&#10;" strokeweight="2pt"/>
                <v:rect id="Rectangle 248" o:spid="_x0000_s2454"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E6TwAAAAN0AAAAPAAAAZHJzL2Rvd25yZXYueG1sRE/fa8Iw&#10;EH4X9j+EG/imyZxIrUYpA2Gvqw72eDRnW9dcuiRq/e8XQfDtPr6ft94OthMX8qF1rOFtqkAQV860&#10;XGs47HeTDESIyAY7x6ThRgG2m5fRGnPjrvxFlzLWIoVwyFFDE2OfSxmqhiyGqeuJE3d03mJM0NfS&#10;eLymcNvJmVILabHl1NBgTx8NVb/l2WooitPw/VcucRdkpvzCzE1d/Gg9fh2KFYhIQ3yKH+5Pk+ar&#10;7B3u36QT5OYfAAD//wMAUEsBAi0AFAAGAAgAAAAhANvh9svuAAAAhQEAABMAAAAAAAAAAAAAAAAA&#10;AAAAAFtDb250ZW50X1R5cGVzXS54bWxQSwECLQAUAAYACAAAACEAWvQsW78AAAAVAQAACwAAAAAA&#10;AAAAAAAAAAAfAQAAX3JlbHMvLnJlbHNQSwECLQAUAAYACAAAACEAu1ROk8AAAADdAAAADwAAAAAA&#10;AAAAAAAAAAAHAgAAZHJzL2Rvd25yZXYueG1sUEsFBgAAAAADAAMAtwAAAPQCAAAAAA==&#10;" filled="f" stroked="f" strokeweight=".25pt">
                  <v:textbox inset="1pt,1pt,1pt,1pt">
                    <w:txbxContent>
                      <w:p w14:paraId="04E03D8C" w14:textId="77777777" w:rsidR="00BC4F3B" w:rsidRDefault="00BC4F3B" w:rsidP="00DB3D4D">
                        <w:pPr>
                          <w:pStyle w:val="a7"/>
                          <w:jc w:val="center"/>
                          <w:rPr>
                            <w:sz w:val="18"/>
                          </w:rPr>
                        </w:pPr>
                        <w:r>
                          <w:rPr>
                            <w:sz w:val="18"/>
                          </w:rPr>
                          <w:t xml:space="preserve">Літ.№ № </w:t>
                        </w:r>
                        <w:proofErr w:type="spellStart"/>
                        <w:r>
                          <w:rPr>
                            <w:sz w:val="18"/>
                          </w:rPr>
                          <w:t>докум</w:t>
                        </w:r>
                        <w:proofErr w:type="spellEnd"/>
                        <w:r>
                          <w:rPr>
                            <w:sz w:val="18"/>
                          </w:rPr>
                          <w:t>.</w:t>
                        </w:r>
                      </w:p>
                    </w:txbxContent>
                  </v:textbox>
                </v:rect>
                <v:rect id="Rectangle 249" o:spid="_x0000_s2455"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dbnwQAAAN0AAAAPAAAAZHJzL2Rvd25yZXYueG1sRE/fa8Iw&#10;EH4f+D+EE3ybiUOkq8ZSBoW92m2wx6M522pzqUmm9b83g8He7uP7ebtisoO4kg+9Yw2rpQJB3DjT&#10;c6vh86N6zkCEiGxwcEwa7hSg2M+edpgbd+MDXevYihTCIUcNXYxjLmVoOrIYlm4kTtzReYsxQd9K&#10;4/GWwu0gX5TaSIs9p4YOR3rrqDnXP1ZDWZ6mr0v9ilWQmfIbszZt+a31Yj6VWxCRpvgv/nO/mzRf&#10;ZWv4/SadIPcPAAAA//8DAFBLAQItABQABgAIAAAAIQDb4fbL7gAAAIUBAAATAAAAAAAAAAAAAAAA&#10;AAAAAABbQ29udGVudF9UeXBlc10ueG1sUEsBAi0AFAAGAAgAAAAhAFr0LFu/AAAAFQEAAAsAAAAA&#10;AAAAAAAAAAAAHwEAAF9yZWxzLy5yZWxzUEsBAi0AFAAGAAgAAAAhADS91ufBAAAA3QAAAA8AAAAA&#10;AAAAAAAAAAAABwIAAGRycy9kb3ducmV2LnhtbFBLBQYAAAAAAwADALcAAAD1AgAAAAA=&#10;" filled="f" stroked="f" strokeweight=".25pt">
                  <v:textbox inset="1pt,1pt,1pt,1pt">
                    <w:txbxContent>
                      <w:p w14:paraId="29A5DBA5" w14:textId="6F051130" w:rsidR="00BC4F3B" w:rsidRDefault="00BC4F3B" w:rsidP="00DB3D4D">
                        <w:pPr>
                          <w:pStyle w:val="a7"/>
                          <w:jc w:val="center"/>
                          <w:rPr>
                            <w:sz w:val="18"/>
                          </w:rPr>
                        </w:pPr>
                        <w:r>
                          <w:rPr>
                            <w:sz w:val="18"/>
                          </w:rPr>
                          <w:t>А</w:t>
                        </w:r>
                        <w:r>
                          <w:rPr>
                            <w:sz w:val="18"/>
                            <w:lang w:val="ru-RU"/>
                          </w:rPr>
                          <w:t>р</w:t>
                        </w:r>
                        <w:r>
                          <w:rPr>
                            <w:sz w:val="18"/>
                          </w:rPr>
                          <w:t>кушів</w:t>
                        </w:r>
                      </w:p>
                    </w:txbxContent>
                  </v:textbox>
                </v:rect>
                <v:rect id="Rectangle 250" o:spid="_x0000_s2456"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XN8wAAAAN0AAAAPAAAAZHJzL2Rvd25yZXYueG1sRE/fa8Iw&#10;EH4X9j+EG/imyWRKrUYpA2Gvqw72eDRnW9dcuiRq/e8XQfDtPr6ft94OthMX8qF1rOFtqkAQV860&#10;XGs47HeTDESIyAY7x6ThRgG2m5fRGnPjrvxFlzLWIoVwyFFDE2OfSxmqhiyGqeuJE3d03mJM0NfS&#10;eLymcNvJmVILabHl1NBgTx8NVb/l2WooitPw/VcucRdkpvzCvJu6+NF6/DoUKxCRhvgUP9yfJs1X&#10;2Rzu36QT5OYfAAD//wMAUEsBAi0AFAAGAAgAAAAhANvh9svuAAAAhQEAABMAAAAAAAAAAAAAAAAA&#10;AAAAAFtDb250ZW50X1R5cGVzXS54bWxQSwECLQAUAAYACAAAACEAWvQsW78AAAAVAQAACwAAAAAA&#10;AAAAAAAAAAAfAQAAX3JlbHMvLnJlbHNQSwECLQAUAAYACAAAACEAW/FzfMAAAADdAAAADwAAAAAA&#10;AAAAAAAAAAAHAgAAZHJzL2Rvd25yZXYueG1sUEsFBgAAAAADAAMAtwAAAPQCAAAAAA==&#10;" filled="f" stroked="f" strokeweight=".25pt">
                  <v:textbox inset="1pt,1pt,1pt,1pt">
                    <w:txbxContent>
                      <w:p w14:paraId="5AE8187A" w14:textId="07EFDF42" w:rsidR="00BC4F3B" w:rsidRDefault="00BC4F3B" w:rsidP="00DB3D4D">
                        <w:pPr>
                          <w:pStyle w:val="a7"/>
                          <w:jc w:val="center"/>
                          <w:rPr>
                            <w:sz w:val="18"/>
                          </w:rPr>
                        </w:pPr>
                        <w:r>
                          <w:rPr>
                            <w:rFonts w:ascii="Times New Roman" w:hAnsi="Times New Roman"/>
                            <w:i w:val="0"/>
                            <w:sz w:val="22"/>
                            <w:szCs w:val="22"/>
                          </w:rPr>
                          <w:t>74</w:t>
                        </w:r>
                      </w:p>
                    </w:txbxContent>
                  </v:textbox>
                </v:rect>
                <v:line id="Line 251" o:spid="_x0000_s2457"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miXwwAAAN0AAAAPAAAAZHJzL2Rvd25yZXYueG1sRE/NagIx&#10;EL4LvkMYoTc3aw9it2YXUQsVD6W2DzBuxs3qZrIkqW59+qZQ6G0+vt9ZVoPtxJV8aB0rmGU5COLa&#10;6ZYbBZ8fL9MFiBCRNXaOScE3BajK8WiJhXY3fqfrITYihXAoUIGJsS+kDLUhiyFzPXHiTs5bjAn6&#10;RmqPtxRuO/mY53NpseXUYLCntaH6cviyCnb+uL/M7o2RR975bfe2eQr2rNTDZFg9g4g0xH/xn/tV&#10;p/n5Yg6/36QTZPkDAAD//wMAUEsBAi0AFAAGAAgAAAAhANvh9svuAAAAhQEAABMAAAAAAAAAAAAA&#10;AAAAAAAAAFtDb250ZW50X1R5cGVzXS54bWxQSwECLQAUAAYACAAAACEAWvQsW78AAAAVAQAACwAA&#10;AAAAAAAAAAAAAAAfAQAAX3JlbHMvLnJlbHNQSwECLQAUAAYACAAAACEAhqpol8MAAADdAAAADwAA&#10;AAAAAAAAAAAAAAAHAgAAZHJzL2Rvd25yZXYueG1sUEsFBgAAAAADAAMAtwAAAPcCAAAAAA==&#10;" strokeweight="1pt"/>
                <v:line id="Line 252" o:spid="_x0000_s2458"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s0MwwAAAN0AAAAPAAAAZHJzL2Rvd25yZXYueG1sRE/NagIx&#10;EL4XfIcwgjfN6sHa1SjiD1R6KFUfYNyMm9XNZEmibvv0TUHobT6+35ktWluLO/lQOVYwHGQgiAun&#10;Ky4VHA/b/gREiMgaa8ek4JsCLOadlxnm2j34i+77WIoUwiFHBSbGJpcyFIYshoFriBN3dt5iTNCX&#10;Unt8pHBby1GWjaXFilODwYZWhorr/mYV7Pzp4zr8KY088c5v6s/1W7AXpXrddjkFEamN/+Kn+12n&#10;+dnkFf6+SSfI+S8AAAD//wMAUEsBAi0AFAAGAAgAAAAhANvh9svuAAAAhQEAABMAAAAAAAAAAAAA&#10;AAAAAAAAAFtDb250ZW50X1R5cGVzXS54bWxQSwECLQAUAAYACAAAACEAWvQsW78AAAAVAQAACwAA&#10;AAAAAAAAAAAAAAAfAQAAX3JlbHMvLnJlbHNQSwECLQAUAAYACAAAACEA6ebNDMMAAADdAAAADwAA&#10;AAAAAAAAAAAAAAAHAgAAZHJzL2Rvd25yZXYueG1sUEsFBgAAAAADAAMAtwAAAPcCAAAAAA==&#10;" strokeweight="1pt"/>
                <v:rect id="Rectangle 253" o:spid="_x0000_s2459"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tAlwwAAAN0AAAAPAAAAZHJzL2Rvd25yZXYueG1sRI9BawIx&#10;EIXvhf6HMIXeaqIUsatRFkHotauCx2Ez3V27mWyTVLf/3jkI3mZ4b977ZrUZfa8uFFMX2MJ0YkAR&#10;18F13Fg47HdvC1ApIzvsA5OFf0qwWT8/rbBw4cpfdKlyoySEU4EW2pyHQutUt+QxTcJALNp3iB6z&#10;rLHRLuJVwn2vZ8bMtceOpaHFgbYt1T/Vn7dQlufx+Ft94C7phYlz9+6a8mTt68tYLkFlGvPDfL/+&#10;dII/NYIr38gIen0DAAD//wMAUEsBAi0AFAAGAAgAAAAhANvh9svuAAAAhQEAABMAAAAAAAAAAAAA&#10;AAAAAAAAAFtDb250ZW50X1R5cGVzXS54bWxQSwECLQAUAAYACAAAACEAWvQsW78AAAAVAQAACwAA&#10;AAAAAAAAAAAAAAAfAQAAX3JlbHMvLnJlbHNQSwECLQAUAAYACAAAACEArsLQJcMAAADdAAAADwAA&#10;AAAAAAAAAAAAAAAHAgAAZHJzL2Rvd25yZXYueG1sUEsFBgAAAAADAAMAtwAAAPcCAAAAAA==&#10;" filled="f" stroked="f" strokeweight=".25pt">
                  <v:textbox inset="1pt,1pt,1pt,1pt">
                    <w:txbxContent>
                      <w:p w14:paraId="14FFE61D" w14:textId="77777777" w:rsidR="00BC4F3B" w:rsidRPr="003210F7" w:rsidRDefault="00BC4F3B" w:rsidP="00DB3D4D">
                        <w:pPr>
                          <w:jc w:val="center"/>
                          <w:rPr>
                            <w:rFonts w:ascii="Times New Roman" w:hAnsi="Times New Roman" w:cs="Times New Roman"/>
                            <w:sz w:val="28"/>
                            <w:szCs w:val="28"/>
                          </w:rPr>
                        </w:pPr>
                        <w:r w:rsidRPr="0054012F">
                          <w:rPr>
                            <w:rFonts w:ascii="Times New Roman" w:hAnsi="Times New Roman"/>
                            <w:sz w:val="28"/>
                            <w:szCs w:val="28"/>
                          </w:rPr>
                          <w:t>ЖАТ</w:t>
                        </w:r>
                        <w:r>
                          <w:rPr>
                            <w:rFonts w:ascii="Times New Roman" w:hAnsi="Times New Roman"/>
                            <w:sz w:val="28"/>
                            <w:szCs w:val="28"/>
                          </w:rPr>
                          <w:t>Ф</w:t>
                        </w:r>
                        <w:r w:rsidRPr="0054012F">
                          <w:rPr>
                            <w:rFonts w:ascii="Times New Roman" w:hAnsi="Times New Roman"/>
                            <w:sz w:val="28"/>
                            <w:szCs w:val="28"/>
                          </w:rPr>
                          <w:t>К гр. БЦІ-41</w:t>
                        </w:r>
                        <w:r w:rsidRPr="0054012F">
                          <w:rPr>
                            <w:rFonts w:ascii="Times New Roman" w:hAnsi="Times New Roman" w:cs="Times New Roman"/>
                            <w:sz w:val="28"/>
                            <w:szCs w:val="28"/>
                          </w:rPr>
                          <w:t>в</w:t>
                        </w:r>
                        <w:r>
                          <w:rPr>
                            <w:rFonts w:ascii="Times New Roman" w:hAnsi="Times New Roman" w:cs="Times New Roman"/>
                            <w:sz w:val="28"/>
                            <w:szCs w:val="28"/>
                          </w:rPr>
                          <w:t xml:space="preserve"> ДП.192.041в.011.</w:t>
                        </w:r>
                        <w:r w:rsidRPr="003210F7">
                          <w:rPr>
                            <w:rFonts w:ascii="Times New Roman" w:hAnsi="Times New Roman" w:cs="Times New Roman"/>
                            <w:sz w:val="28"/>
                            <w:szCs w:val="28"/>
                          </w:rPr>
                          <w:t>ПЗ</w:t>
                        </w:r>
                      </w:p>
                      <w:p w14:paraId="382BA3FA" w14:textId="77777777" w:rsidR="00BC4F3B" w:rsidRPr="00D61F1E" w:rsidRDefault="00BC4F3B" w:rsidP="00DB3D4D"/>
                    </w:txbxContent>
                  </v:textbox>
                </v:rect>
                <w10:wrap anchorx="page" anchory="page"/>
                <w10:anchorlock/>
              </v:group>
            </w:pict>
          </mc:Fallback>
        </mc:AlternateContent>
      </w:r>
      <w:r w:rsidR="00DB3D4D" w:rsidRPr="00DB3D4D">
        <w:rPr>
          <w:rFonts w:ascii="Times New Roman" w:hAnsi="Times New Roman" w:cs="Times New Roman"/>
          <w:b/>
          <w:sz w:val="28"/>
          <w:szCs w:val="28"/>
        </w:rPr>
        <w:t>Охорона навколишнього середовища</w:t>
      </w:r>
    </w:p>
    <w:p w14:paraId="6296B3B0" w14:textId="77777777" w:rsidR="00DB3D4D" w:rsidRPr="00A94259" w:rsidRDefault="00DB3D4D" w:rsidP="00DB3D4D">
      <w:pPr>
        <w:pStyle w:val="a3"/>
        <w:spacing w:after="0" w:line="360" w:lineRule="auto"/>
        <w:ind w:left="1069"/>
        <w:rPr>
          <w:rFonts w:ascii="Times New Roman" w:hAnsi="Times New Roman" w:cs="Times New Roman"/>
          <w:b/>
          <w:sz w:val="28"/>
          <w:szCs w:val="28"/>
        </w:rPr>
      </w:pPr>
    </w:p>
    <w:p w14:paraId="0027A38B" w14:textId="77777777" w:rsidR="00504332" w:rsidRPr="00504332" w:rsidRDefault="00504332" w:rsidP="00504332">
      <w:pPr>
        <w:spacing w:after="0" w:line="360" w:lineRule="auto"/>
        <w:rPr>
          <w:rFonts w:ascii="Times New Roman" w:eastAsia="Times New Roman" w:hAnsi="Times New Roman" w:cs="Times New Roman"/>
          <w:sz w:val="28"/>
          <w:szCs w:val="28"/>
          <w:lang w:eastAsia="uk-UA"/>
        </w:rPr>
      </w:pPr>
      <w:r w:rsidRPr="00504332">
        <w:rPr>
          <w:rFonts w:ascii="Times New Roman" w:eastAsia="Times New Roman" w:hAnsi="Times New Roman" w:cs="Times New Roman"/>
          <w:bCs/>
          <w:sz w:val="28"/>
          <w:szCs w:val="28"/>
          <w:lang w:eastAsia="uk-UA"/>
        </w:rPr>
        <w:t>Санітарна охорона джерел водопостачання спрямована на:</w:t>
      </w:r>
    </w:p>
    <w:p w14:paraId="0BB9AD4B" w14:textId="77777777" w:rsidR="00504332" w:rsidRPr="00504332" w:rsidRDefault="00504332" w:rsidP="00F81A30">
      <w:pPr>
        <w:numPr>
          <w:ilvl w:val="0"/>
          <w:numId w:val="75"/>
        </w:numPr>
        <w:spacing w:after="0" w:line="360" w:lineRule="auto"/>
        <w:rPr>
          <w:rFonts w:ascii="Times New Roman" w:eastAsia="Times New Roman" w:hAnsi="Times New Roman" w:cs="Times New Roman"/>
          <w:sz w:val="28"/>
          <w:szCs w:val="28"/>
          <w:lang w:eastAsia="uk-UA"/>
        </w:rPr>
      </w:pPr>
      <w:r w:rsidRPr="00504332">
        <w:rPr>
          <w:rFonts w:ascii="Times New Roman" w:eastAsia="Times New Roman" w:hAnsi="Times New Roman" w:cs="Times New Roman"/>
          <w:sz w:val="28"/>
          <w:szCs w:val="28"/>
          <w:lang w:eastAsia="uk-UA"/>
        </w:rPr>
        <w:t xml:space="preserve">Забезпечення відповідності якості питної води вимогам </w:t>
      </w:r>
      <w:proofErr w:type="spellStart"/>
      <w:r w:rsidRPr="00504332">
        <w:rPr>
          <w:rFonts w:ascii="Times New Roman" w:eastAsia="Times New Roman" w:hAnsi="Times New Roman" w:cs="Times New Roman"/>
          <w:sz w:val="28"/>
          <w:szCs w:val="28"/>
          <w:lang w:eastAsia="uk-UA"/>
        </w:rPr>
        <w:t>ДСанПіН</w:t>
      </w:r>
      <w:proofErr w:type="spellEnd"/>
      <w:r w:rsidRPr="00504332">
        <w:rPr>
          <w:rFonts w:ascii="Times New Roman" w:eastAsia="Times New Roman" w:hAnsi="Times New Roman" w:cs="Times New Roman"/>
          <w:sz w:val="28"/>
          <w:szCs w:val="28"/>
          <w:lang w:eastAsia="uk-UA"/>
        </w:rPr>
        <w:t xml:space="preserve"> 2.2.4-171-10;</w:t>
      </w:r>
    </w:p>
    <w:p w14:paraId="6D39C6A6" w14:textId="77777777" w:rsidR="00504332" w:rsidRPr="00504332" w:rsidRDefault="00504332" w:rsidP="00F81A30">
      <w:pPr>
        <w:numPr>
          <w:ilvl w:val="0"/>
          <w:numId w:val="75"/>
        </w:numPr>
        <w:spacing w:after="0" w:line="360" w:lineRule="auto"/>
        <w:rPr>
          <w:rFonts w:ascii="Times New Roman" w:eastAsia="Times New Roman" w:hAnsi="Times New Roman" w:cs="Times New Roman"/>
          <w:sz w:val="28"/>
          <w:szCs w:val="28"/>
          <w:lang w:eastAsia="uk-UA"/>
        </w:rPr>
      </w:pPr>
      <w:r w:rsidRPr="00504332">
        <w:rPr>
          <w:rFonts w:ascii="Times New Roman" w:eastAsia="Times New Roman" w:hAnsi="Times New Roman" w:cs="Times New Roman"/>
          <w:sz w:val="28"/>
          <w:szCs w:val="28"/>
          <w:lang w:eastAsia="uk-UA"/>
        </w:rPr>
        <w:t>Недопущення забруднення та виснаження водних джерел;</w:t>
      </w:r>
    </w:p>
    <w:p w14:paraId="5C86C38F" w14:textId="77777777" w:rsidR="00504332" w:rsidRPr="00504332" w:rsidRDefault="00504332" w:rsidP="00F81A30">
      <w:pPr>
        <w:numPr>
          <w:ilvl w:val="0"/>
          <w:numId w:val="75"/>
        </w:numPr>
        <w:spacing w:after="0" w:line="360" w:lineRule="auto"/>
        <w:rPr>
          <w:rFonts w:ascii="Times New Roman" w:eastAsia="Times New Roman" w:hAnsi="Times New Roman" w:cs="Times New Roman"/>
          <w:sz w:val="28"/>
          <w:szCs w:val="28"/>
          <w:lang w:eastAsia="uk-UA"/>
        </w:rPr>
      </w:pPr>
      <w:r w:rsidRPr="00504332">
        <w:rPr>
          <w:rFonts w:ascii="Times New Roman" w:eastAsia="Times New Roman" w:hAnsi="Times New Roman" w:cs="Times New Roman"/>
          <w:sz w:val="28"/>
          <w:szCs w:val="28"/>
          <w:lang w:eastAsia="uk-UA"/>
        </w:rPr>
        <w:t>Визначення умов та реалізацію заходів, необхідних для безпечного використання водних об’єктів у господарсько-питних цілях;</w:t>
      </w:r>
    </w:p>
    <w:p w14:paraId="390919D8" w14:textId="77777777" w:rsidR="00504332" w:rsidRPr="00504332" w:rsidRDefault="00504332" w:rsidP="00F81A30">
      <w:pPr>
        <w:numPr>
          <w:ilvl w:val="0"/>
          <w:numId w:val="75"/>
        </w:numPr>
        <w:spacing w:after="0" w:line="360" w:lineRule="auto"/>
        <w:rPr>
          <w:rFonts w:ascii="Times New Roman" w:eastAsia="Times New Roman" w:hAnsi="Times New Roman" w:cs="Times New Roman"/>
          <w:sz w:val="28"/>
          <w:szCs w:val="28"/>
          <w:lang w:eastAsia="uk-UA"/>
        </w:rPr>
      </w:pPr>
      <w:r w:rsidRPr="00504332">
        <w:rPr>
          <w:rFonts w:ascii="Times New Roman" w:eastAsia="Times New Roman" w:hAnsi="Times New Roman" w:cs="Times New Roman"/>
          <w:sz w:val="28"/>
          <w:szCs w:val="28"/>
          <w:lang w:eastAsia="uk-UA"/>
        </w:rPr>
        <w:t>Захист усіх елементів водопровідної інфраструктури від впливів, які можуть знизити якість або об’єм води.</w:t>
      </w:r>
    </w:p>
    <w:p w14:paraId="2D314597" w14:textId="77777777" w:rsidR="00504332" w:rsidRPr="00504332" w:rsidRDefault="00504332" w:rsidP="00504332">
      <w:pPr>
        <w:spacing w:after="0" w:line="360" w:lineRule="auto"/>
        <w:rPr>
          <w:rFonts w:ascii="Times New Roman" w:eastAsia="Times New Roman" w:hAnsi="Times New Roman" w:cs="Times New Roman"/>
          <w:sz w:val="28"/>
          <w:szCs w:val="28"/>
          <w:lang w:eastAsia="uk-UA"/>
        </w:rPr>
      </w:pPr>
      <w:r w:rsidRPr="00504332">
        <w:rPr>
          <w:rFonts w:ascii="Times New Roman" w:eastAsia="Times New Roman" w:hAnsi="Times New Roman" w:cs="Times New Roman"/>
          <w:sz w:val="28"/>
          <w:szCs w:val="28"/>
          <w:lang w:eastAsia="uk-UA"/>
        </w:rPr>
        <w:t>Використання й охорона природних водних ресурсів, зокрема підземних і поверхневих вод, здійснюється під контролем державних органів і регулюється відповідно до чинного законодавства. Відбір підземних вод для забезпечення господарсько-питних потреб дозволяється лише за призначенням; їх використання для інших цілей допускається лише у виняткових випадках. Проведення робіт із пошуку, розвідки та буріння експлуатаційних свердловин можливе лише з дозволу територіальних геологічних служб і за погодженням із санітарно-епідеміологічними органами.</w:t>
      </w:r>
    </w:p>
    <w:p w14:paraId="56478EB1" w14:textId="77777777" w:rsidR="00504332" w:rsidRPr="00504332" w:rsidRDefault="00504332" w:rsidP="00504332">
      <w:pPr>
        <w:spacing w:after="0" w:line="360" w:lineRule="auto"/>
        <w:rPr>
          <w:rFonts w:ascii="Times New Roman" w:eastAsia="Times New Roman" w:hAnsi="Times New Roman" w:cs="Times New Roman"/>
          <w:sz w:val="28"/>
          <w:szCs w:val="28"/>
          <w:lang w:eastAsia="uk-UA"/>
        </w:rPr>
      </w:pPr>
      <w:r w:rsidRPr="00504332">
        <w:rPr>
          <w:rFonts w:ascii="Times New Roman" w:eastAsia="Times New Roman" w:hAnsi="Times New Roman" w:cs="Times New Roman"/>
          <w:sz w:val="28"/>
          <w:szCs w:val="28"/>
          <w:lang w:eastAsia="uk-UA"/>
        </w:rPr>
        <w:t>Під охороною вод розуміють сукупність державних і громадських заходів, спрямованих на:</w:t>
      </w:r>
    </w:p>
    <w:p w14:paraId="1239F82A" w14:textId="77777777" w:rsidR="00504332" w:rsidRPr="00504332" w:rsidRDefault="00504332" w:rsidP="00F81A30">
      <w:pPr>
        <w:numPr>
          <w:ilvl w:val="0"/>
          <w:numId w:val="76"/>
        </w:numPr>
        <w:spacing w:after="0" w:line="360" w:lineRule="auto"/>
        <w:rPr>
          <w:rFonts w:ascii="Times New Roman" w:eastAsia="Times New Roman" w:hAnsi="Times New Roman" w:cs="Times New Roman"/>
          <w:sz w:val="28"/>
          <w:szCs w:val="28"/>
          <w:lang w:eastAsia="uk-UA"/>
        </w:rPr>
      </w:pPr>
      <w:r w:rsidRPr="00504332">
        <w:rPr>
          <w:rFonts w:ascii="Times New Roman" w:eastAsia="Times New Roman" w:hAnsi="Times New Roman" w:cs="Times New Roman"/>
          <w:sz w:val="28"/>
          <w:szCs w:val="28"/>
          <w:lang w:eastAsia="uk-UA"/>
        </w:rPr>
        <w:t>запобігання їх забрудненню, засміченню та виснаженню;</w:t>
      </w:r>
    </w:p>
    <w:p w14:paraId="54F23142" w14:textId="77777777" w:rsidR="00504332" w:rsidRPr="00504332" w:rsidRDefault="00504332" w:rsidP="00F81A30">
      <w:pPr>
        <w:numPr>
          <w:ilvl w:val="0"/>
          <w:numId w:val="76"/>
        </w:numPr>
        <w:spacing w:after="0" w:line="360" w:lineRule="auto"/>
        <w:rPr>
          <w:rFonts w:ascii="Times New Roman" w:eastAsia="Times New Roman" w:hAnsi="Times New Roman" w:cs="Times New Roman"/>
          <w:sz w:val="28"/>
          <w:szCs w:val="28"/>
          <w:lang w:eastAsia="uk-UA"/>
        </w:rPr>
      </w:pPr>
      <w:r w:rsidRPr="00504332">
        <w:rPr>
          <w:rFonts w:ascii="Times New Roman" w:eastAsia="Times New Roman" w:hAnsi="Times New Roman" w:cs="Times New Roman"/>
          <w:sz w:val="28"/>
          <w:szCs w:val="28"/>
          <w:lang w:eastAsia="uk-UA"/>
        </w:rPr>
        <w:t>забезпечення раціонального використання водних ресурсів;</w:t>
      </w:r>
    </w:p>
    <w:p w14:paraId="6A588E2F" w14:textId="77777777" w:rsidR="00504332" w:rsidRPr="00504332" w:rsidRDefault="00504332" w:rsidP="00F81A30">
      <w:pPr>
        <w:numPr>
          <w:ilvl w:val="0"/>
          <w:numId w:val="76"/>
        </w:numPr>
        <w:spacing w:after="0" w:line="360" w:lineRule="auto"/>
        <w:rPr>
          <w:rFonts w:ascii="Times New Roman" w:eastAsia="Times New Roman" w:hAnsi="Times New Roman" w:cs="Times New Roman"/>
          <w:sz w:val="28"/>
          <w:szCs w:val="28"/>
          <w:lang w:eastAsia="uk-UA"/>
        </w:rPr>
      </w:pPr>
      <w:r w:rsidRPr="00504332">
        <w:rPr>
          <w:rFonts w:ascii="Times New Roman" w:eastAsia="Times New Roman" w:hAnsi="Times New Roman" w:cs="Times New Roman"/>
          <w:sz w:val="28"/>
          <w:szCs w:val="28"/>
          <w:lang w:eastAsia="uk-UA"/>
        </w:rPr>
        <w:t>задоволення потреб економіки та населення;</w:t>
      </w:r>
    </w:p>
    <w:p w14:paraId="62539FC7" w14:textId="77777777" w:rsidR="00504332" w:rsidRPr="00504332" w:rsidRDefault="00504332" w:rsidP="00F81A30">
      <w:pPr>
        <w:numPr>
          <w:ilvl w:val="0"/>
          <w:numId w:val="76"/>
        </w:numPr>
        <w:spacing w:after="0" w:line="360" w:lineRule="auto"/>
        <w:rPr>
          <w:rFonts w:ascii="Times New Roman" w:eastAsia="Times New Roman" w:hAnsi="Times New Roman" w:cs="Times New Roman"/>
          <w:sz w:val="28"/>
          <w:szCs w:val="28"/>
          <w:lang w:eastAsia="uk-UA"/>
        </w:rPr>
      </w:pPr>
      <w:r w:rsidRPr="00504332">
        <w:rPr>
          <w:rFonts w:ascii="Times New Roman" w:eastAsia="Times New Roman" w:hAnsi="Times New Roman" w:cs="Times New Roman"/>
          <w:sz w:val="28"/>
          <w:szCs w:val="28"/>
          <w:lang w:eastAsia="uk-UA"/>
        </w:rPr>
        <w:t>захист екологічних, рекреаційних і матеріальних інтересів громадян;</w:t>
      </w:r>
    </w:p>
    <w:p w14:paraId="3D25750D" w14:textId="77777777" w:rsidR="00504332" w:rsidRPr="00504332" w:rsidRDefault="00504332" w:rsidP="00F81A30">
      <w:pPr>
        <w:numPr>
          <w:ilvl w:val="0"/>
          <w:numId w:val="76"/>
        </w:numPr>
        <w:spacing w:after="0" w:line="360" w:lineRule="auto"/>
        <w:rPr>
          <w:rFonts w:ascii="Times New Roman" w:eastAsia="Times New Roman" w:hAnsi="Times New Roman" w:cs="Times New Roman"/>
          <w:sz w:val="28"/>
          <w:szCs w:val="28"/>
          <w:lang w:eastAsia="uk-UA"/>
        </w:rPr>
      </w:pPr>
      <w:r w:rsidRPr="00504332">
        <w:rPr>
          <w:rFonts w:ascii="Times New Roman" w:eastAsia="Times New Roman" w:hAnsi="Times New Roman" w:cs="Times New Roman"/>
          <w:sz w:val="28"/>
          <w:szCs w:val="28"/>
          <w:lang w:eastAsia="uk-UA"/>
        </w:rPr>
        <w:t>усунення негативних впливів та покращення якості водного середовища.</w:t>
      </w:r>
    </w:p>
    <w:p w14:paraId="255EC8A2" w14:textId="77777777" w:rsidR="00DB3D4D" w:rsidRDefault="00DB3D4D" w:rsidP="00DB3D4D">
      <w:pPr>
        <w:pStyle w:val="a3"/>
        <w:spacing w:after="0" w:line="360" w:lineRule="auto"/>
        <w:ind w:left="0" w:firstLine="709"/>
        <w:jc w:val="both"/>
        <w:rPr>
          <w:rFonts w:ascii="Times New Roman" w:eastAsia="Times New Roman" w:hAnsi="Times New Roman" w:cs="Times New Roman"/>
          <w:color w:val="000000"/>
          <w:sz w:val="28"/>
          <w:szCs w:val="28"/>
          <w:lang w:eastAsia="uk-UA"/>
        </w:rPr>
      </w:pPr>
    </w:p>
    <w:p w14:paraId="4043BA28" w14:textId="77777777" w:rsidR="00DB3D4D" w:rsidRDefault="00DB3D4D" w:rsidP="00DB3D4D">
      <w:pPr>
        <w:pStyle w:val="a3"/>
        <w:spacing w:after="0" w:line="360" w:lineRule="auto"/>
        <w:ind w:left="0" w:firstLine="709"/>
        <w:jc w:val="both"/>
        <w:rPr>
          <w:rFonts w:ascii="Times New Roman" w:eastAsia="Times New Roman" w:hAnsi="Times New Roman" w:cs="Times New Roman"/>
          <w:color w:val="000000"/>
          <w:sz w:val="28"/>
          <w:szCs w:val="28"/>
          <w:lang w:eastAsia="uk-UA"/>
        </w:rPr>
      </w:pPr>
    </w:p>
    <w:p w14:paraId="01495911" w14:textId="77777777" w:rsidR="00DB3D4D" w:rsidRDefault="00DB3D4D" w:rsidP="00DB3D4D">
      <w:pPr>
        <w:pStyle w:val="a3"/>
        <w:spacing w:after="0" w:line="360" w:lineRule="auto"/>
        <w:ind w:left="0" w:firstLine="709"/>
        <w:jc w:val="both"/>
        <w:rPr>
          <w:rFonts w:ascii="Times New Roman" w:eastAsia="Times New Roman" w:hAnsi="Times New Roman" w:cs="Times New Roman"/>
          <w:color w:val="000000"/>
          <w:sz w:val="28"/>
          <w:szCs w:val="28"/>
          <w:lang w:eastAsia="uk-UA"/>
        </w:rPr>
      </w:pPr>
    </w:p>
    <w:p w14:paraId="75EA8E0E" w14:textId="77777777" w:rsidR="00DB3D4D" w:rsidRDefault="00DB3D4D" w:rsidP="00DB3D4D">
      <w:pPr>
        <w:pStyle w:val="a3"/>
        <w:spacing w:after="0" w:line="360" w:lineRule="auto"/>
        <w:ind w:left="0" w:firstLine="709"/>
        <w:jc w:val="both"/>
        <w:rPr>
          <w:rFonts w:ascii="Times New Roman" w:eastAsia="Times New Roman" w:hAnsi="Times New Roman" w:cs="Times New Roman"/>
          <w:color w:val="000000"/>
          <w:sz w:val="28"/>
          <w:szCs w:val="28"/>
          <w:lang w:eastAsia="uk-UA"/>
        </w:rPr>
      </w:pPr>
    </w:p>
    <w:p w14:paraId="4258A7B9" w14:textId="610852CE" w:rsidR="00DB3D4D" w:rsidRDefault="00DB3D4D" w:rsidP="00DB3D4D">
      <w:pPr>
        <w:pStyle w:val="a3"/>
        <w:spacing w:after="0" w:line="360" w:lineRule="auto"/>
        <w:ind w:left="0" w:firstLine="709"/>
        <w:jc w:val="both"/>
        <w:rPr>
          <w:rFonts w:ascii="Times New Roman" w:eastAsia="Times New Roman" w:hAnsi="Times New Roman" w:cs="Times New Roman"/>
          <w:color w:val="000000"/>
          <w:sz w:val="28"/>
          <w:szCs w:val="28"/>
          <w:lang w:eastAsia="uk-UA"/>
        </w:rPr>
      </w:pPr>
    </w:p>
    <w:p w14:paraId="2108B51B" w14:textId="1C658678" w:rsidR="00DB3D4D" w:rsidRPr="00504332" w:rsidRDefault="00DB3D4D" w:rsidP="00504332">
      <w:pPr>
        <w:spacing w:after="0" w:line="360" w:lineRule="auto"/>
        <w:jc w:val="both"/>
        <w:rPr>
          <w:rFonts w:ascii="Times New Roman" w:eastAsia="Times New Roman" w:hAnsi="Times New Roman" w:cs="Times New Roman"/>
          <w:color w:val="000000"/>
          <w:sz w:val="28"/>
          <w:szCs w:val="28"/>
          <w:lang w:eastAsia="uk-UA"/>
        </w:rPr>
      </w:pPr>
    </w:p>
    <w:p w14:paraId="5C93F22D" w14:textId="77777777" w:rsidR="0004293E" w:rsidRPr="0004293E" w:rsidRDefault="000857F0" w:rsidP="0004293E">
      <w:pPr>
        <w:pStyle w:val="aa"/>
        <w:spacing w:line="360" w:lineRule="auto"/>
        <w:rPr>
          <w:sz w:val="28"/>
          <w:szCs w:val="28"/>
        </w:rPr>
      </w:pPr>
      <w:r w:rsidRPr="0004293E">
        <w:rPr>
          <w:noProof/>
          <w:sz w:val="28"/>
          <w:szCs w:val="28"/>
        </w:rPr>
        <w:lastRenderedPageBreak/>
        <mc:AlternateContent>
          <mc:Choice Requires="wpg">
            <w:drawing>
              <wp:anchor distT="0" distB="0" distL="114300" distR="114300" simplePos="0" relativeHeight="251843584" behindDoc="0" locked="1" layoutInCell="1" allowOverlap="1" wp14:anchorId="7A950B28" wp14:editId="446EECBD">
                <wp:simplePos x="0" y="0"/>
                <wp:positionH relativeFrom="page">
                  <wp:posOffset>705485</wp:posOffset>
                </wp:positionH>
                <wp:positionV relativeFrom="page">
                  <wp:posOffset>334010</wp:posOffset>
                </wp:positionV>
                <wp:extent cx="6588760" cy="10141585"/>
                <wp:effectExtent l="0" t="0" r="2540" b="12065"/>
                <wp:wrapNone/>
                <wp:docPr id="2259" name="Группа 2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2280" name="Rectangle 70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81" name="Line 70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82" name="Line 70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83" name="Line 70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84" name="Line 70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85" name="Line 71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86" name="Line 71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87" name="Line 71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88" name="Line 71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89" name="Line 71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90" name="Line 71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91" name="Rectangle 71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326F73F" w14:textId="77777777" w:rsidR="00BC4F3B" w:rsidRDefault="00BC4F3B" w:rsidP="00DB3D4D">
                              <w:pPr>
                                <w:pStyle w:val="a7"/>
                                <w:jc w:val="center"/>
                                <w:rPr>
                                  <w:sz w:val="18"/>
                                </w:rPr>
                              </w:pPr>
                              <w:proofErr w:type="spellStart"/>
                              <w:r>
                                <w:rPr>
                                  <w:sz w:val="18"/>
                                </w:rPr>
                                <w:t>Зм</w:t>
                              </w:r>
                              <w:proofErr w:type="spellEnd"/>
                              <w:r>
                                <w:rPr>
                                  <w:sz w:val="18"/>
                                </w:rPr>
                                <w:t>.</w:t>
                              </w:r>
                            </w:p>
                            <w:p w14:paraId="38E8257F" w14:textId="77777777" w:rsidR="00BC4F3B" w:rsidRDefault="00BC4F3B" w:rsidP="00DB3D4D"/>
                          </w:txbxContent>
                        </wps:txbx>
                        <wps:bodyPr rot="0" vert="horz" wrap="square" lIns="12700" tIns="12700" rIns="12700" bIns="12700" anchor="t" anchorCtr="0" upright="1">
                          <a:noAutofit/>
                        </wps:bodyPr>
                      </wps:wsp>
                      <wps:wsp>
                        <wps:cNvPr id="2292" name="Rectangle 71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CF34B7C" w14:textId="77777777" w:rsidR="00BC4F3B" w:rsidRDefault="00BC4F3B" w:rsidP="00DB3D4D">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293" name="Rectangle 71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CA39F6C" w14:textId="77777777" w:rsidR="00BC4F3B" w:rsidRDefault="00BC4F3B" w:rsidP="00DB3D4D">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294" name="Rectangle 71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C27E81A" w14:textId="77777777" w:rsidR="00BC4F3B" w:rsidRDefault="00BC4F3B" w:rsidP="00DB3D4D">
                              <w:pPr>
                                <w:pStyle w:val="a7"/>
                                <w:jc w:val="center"/>
                                <w:rPr>
                                  <w:sz w:val="18"/>
                                </w:rPr>
                              </w:pPr>
                              <w:r>
                                <w:rPr>
                                  <w:sz w:val="18"/>
                                </w:rPr>
                                <w:t>Підпис</w:t>
                              </w:r>
                            </w:p>
                          </w:txbxContent>
                        </wps:txbx>
                        <wps:bodyPr rot="0" vert="horz" wrap="square" lIns="12700" tIns="12700" rIns="12700" bIns="12700" anchor="t" anchorCtr="0" upright="1">
                          <a:noAutofit/>
                        </wps:bodyPr>
                      </wps:wsp>
                      <wps:wsp>
                        <wps:cNvPr id="2295" name="Rectangle 72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1FFD634" w14:textId="77777777" w:rsidR="00BC4F3B" w:rsidRDefault="00BC4F3B" w:rsidP="00DB3D4D">
                              <w:pPr>
                                <w:pStyle w:val="a7"/>
                                <w:jc w:val="center"/>
                                <w:rPr>
                                  <w:sz w:val="18"/>
                                </w:rPr>
                              </w:pPr>
                              <w:r>
                                <w:rPr>
                                  <w:sz w:val="18"/>
                                </w:rPr>
                                <w:t>Дата</w:t>
                              </w:r>
                            </w:p>
                          </w:txbxContent>
                        </wps:txbx>
                        <wps:bodyPr rot="0" vert="horz" wrap="square" lIns="12700" tIns="12700" rIns="12700" bIns="12700" anchor="t" anchorCtr="0" upright="1">
                          <a:noAutofit/>
                        </wps:bodyPr>
                      </wps:wsp>
                      <wps:wsp>
                        <wps:cNvPr id="2296" name="Rectangle 72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EC981E5" w14:textId="77777777" w:rsidR="00BC4F3B" w:rsidRDefault="00BC4F3B" w:rsidP="00DB3D4D">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297" name="Rectangle 72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3893BE2" w14:textId="119E8B24" w:rsidR="00BC4F3B" w:rsidRPr="00D977CF" w:rsidRDefault="00BC4F3B" w:rsidP="00DB3D4D">
                              <w:pPr>
                                <w:jc w:val="center"/>
                                <w:rPr>
                                  <w:rFonts w:ascii="Times New Roman" w:hAnsi="Times New Roman" w:cs="Times New Roman"/>
                                  <w:sz w:val="28"/>
                                  <w:szCs w:val="28"/>
                                </w:rPr>
                              </w:pPr>
                              <w:r>
                                <w:rPr>
                                  <w:rFonts w:ascii="Times New Roman" w:hAnsi="Times New Roman" w:cs="Times New Roman"/>
                                  <w:sz w:val="28"/>
                                  <w:szCs w:val="28"/>
                                </w:rPr>
                                <w:t>56</w:t>
                              </w:r>
                            </w:p>
                          </w:txbxContent>
                        </wps:txbx>
                        <wps:bodyPr rot="0" vert="horz" wrap="square" lIns="12700" tIns="12700" rIns="12700" bIns="12700" anchor="t" anchorCtr="0" upright="1">
                          <a:noAutofit/>
                        </wps:bodyPr>
                      </wps:wsp>
                      <wps:wsp>
                        <wps:cNvPr id="2298" name="Rectangle 72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2CB132A" w14:textId="2DE9414E" w:rsidR="00BC4F3B" w:rsidRPr="003210F7" w:rsidRDefault="00BC4F3B" w:rsidP="00DB3D4D">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.192.041в.009.</w:t>
                              </w:r>
                              <w:r w:rsidRPr="003210F7">
                                <w:rPr>
                                  <w:rFonts w:ascii="Times New Roman" w:hAnsi="Times New Roman" w:cs="Times New Roman"/>
                                  <w:sz w:val="28"/>
                                  <w:szCs w:val="28"/>
                                </w:rPr>
                                <w:t>ПЗ</w:t>
                              </w:r>
                            </w:p>
                            <w:p w14:paraId="13AADF5E" w14:textId="77777777" w:rsidR="00BC4F3B" w:rsidRPr="00D61F1E" w:rsidRDefault="00BC4F3B" w:rsidP="00DB3D4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950B28" id="_x0000_s2460" style="position:absolute;margin-left:55.55pt;margin-top:26.3pt;width:518.8pt;height:798.55pt;z-index:25184358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QiwFQcAALZTAAAOAAAAZHJzL2Uyb0RvYy54bWzsXOtu2zYU/j9g7yDov2tRpm5GnSLxpRjQ&#10;bcW6Yb8VSbaEyaJGKbHTYcCAPcJeZG+wV2jfaIcXU5LTdIntOI3HBDBES5bIQ37fOeT5qJev1svc&#10;uE5olZFiZKIXlmkkRUTirFiMzJ9+nPV806jqsIjDnBTJyLxJKvPV2ddfvVyVw8QmKcnjhBpwk6Ia&#10;rsqRmdZ1Oez3qyhNlmH1gpRJASfnhC7DGop00Y9puIK7L/O+bVluf0VoXFISJVUF307ESfOM338+&#10;T6L6+/m8SmojH5lQt5p/Uv55yT77Zy/D4YKGZZpFshrhDrVYhlkBD1W3moR1aFzR7NatlllESUXm&#10;9YuILPtkPs+ihLcBWoOsrda8puSq5G1ZDFeLUpkJTLtlp51vG313/ZYaWTwybdsJTKMIl9BLH/76&#10;+MfHPz/8A/9/G7btcjutysUQLn9Ny3flWyoaC4dvSPRLBWbsb59n5YW42LhcfUtiuHF4VRNup/Wc&#10;LtktwALGmnfHjeqOZF0bEXzpOr7vwbONCM4hC2Hk+I7osSiFbr31wyidyp/C0LDkD8Uhq2A4FE/l&#10;NZU1YwMFRl7VGLfaz7jv0rBMeJ9VzFrKuD5URxj3BxiUYbHIE8OzeHNYDeDSjVUrYVKjIOMUrkvO&#10;KSWrNAljqBlizYf6t37AChV0yG42/qyhwmFJq/p1QpYGOxiZFKrOuy+8flPVwqabS1hvFmSW5Tl8&#10;Hw7zwljBoHIw9AMrVyTPYnaWF+jicpxT4zpksOR/vGFbly2zGsghz5Yj01cXhUNmi2kR88fUYZaL&#10;Y+jevGA3TzjsRf2gtK7hkH8PY4ND8rfACqb+1Mc9bLvTHrYmk975bIx77gx5zmQwGY8n6HdWa4SH&#10;aRbHScEqvqEHhO83QiRRCWArgrjbDjP+d9sO/W41+ECGVnWbdD5zLA8P/J7nOYMeHkyt3oU/G/fO&#10;x8h1venF+GK61aQpN1N1mFYpm7NakSvotndpvDLijI2agRPYyIQC8K7tiY40wnwBDiOqqWlQUv+c&#10;1SlHDiMBdo+qPUJ8i/1Ly6i7C0NsOpuVVHfJtjWmgsGxGQgcPQwwAvqXJL4B8EAd2KOZK4ODlND3&#10;prECtzAyq1+vQpqYRv5NAQAMEMZwWc0L2PFsKND2mcv2mbCI4FYjszYNcTiuhe+5Kmm2SOFJiLe2&#10;IOdAjPOMQ4oBWtQK6s8KwE7HoynoKEFTb7KCMZTLzC4JZ1y8pbJ0L8ZBVjAwDUbefoADdiPeDZzc&#10;7Q2tgznhhCLnW5yTQz24kY7DOeByJbU8a5pRTNxChWBfAYVNVwhC1OyxF3uw8Xt0oAKAOkD19gKq&#10;gimPMBqYoiBwPQlVjdPDhwMapyoOfHwv/yQ4BQ/Ywam/B05t5LsKqdqhHjNu10A9daDiLaByfO0Y&#10;+eIAwWKKjnyfYIKtgXrqQHW6QEVydZKviT10iuo6DoS3Aqiw/vnpKepAT1HV0srhVsI0UE8dqBCr&#10;tkNfxOeWO3pUz3Vgqe0/PKoGarMGqoH6LFein2SOCi6wA1R7jzkqrPVCWusOpEKMLZJ5etVXI7VJ&#10;3WikbmX+78wig5yig9TBPkiVDjWwIU3TiXw9lyXsGFI5ExwwOYNYAlBk+HZICOvkjE7tirT1/VO7&#10;T+JQlZJGZFERPgRMXcyTsU1ypoGp0IVsBC46hyoEZeBi95Fq6AnqiU9QA3CAHW/almM9dCUJ4t7N&#10;mi841C2kIsuTDvXQSNUOFUQlGqmnjlQlS2qpJ1Fbm/TY6kkHpq5s9SlwhRq28cIIFG0iWB5YfAX5&#10;7nD5QfpJJtFpDez/s7oxQDa2LuygN3N9r4dn2OkFnuX3LBRcBK6FAzyZdQWbPO7aOwpgEtYBaEJ3&#10;nrA8UMGqVtlZ9ZsQV4y1L0uqxcLqZgnjAYLLen255oJzFykpxANFmMLnSRGmLAgRpiwIEaYsPD8R&#10;ZqC0XW22awu8HpvtEBrI/PUn+U7GMprvHknNrflOafW/FGnqIfhOKUo033X2xjCVuJiHtflOeYcj&#10;7I2BPU5SBnCb72zHg/qxxVDNd5rvuhuZdHwnpe/NhpomvoO9McCaLN+v+a7Ld0pq2OY75R2OwHc4&#10;8OXOnNt8h5yBTNNqvtN8p/mO77UUu6b4TtKtDYQtvlP6Js13Xb5Tis0W3zXe4Qh8B4t2ev2u886B&#10;o+5O1vPZU5zP2kompvmuy3dK+NrmO+UdjsB3YsO1FOF5fOWwk7DQC3jyfS06wNMB3v0DPKW204TX&#10;JTwlIG4TnnIPxyW8AA/kW4KgY/m7JiBDKwkP27wLdYb2E+/h2ev9MzrCO8kIT+kWNeF1CU/psNuE&#10;p9zDEQjP87DcZRHYINaGhdZWgAdyMzjJUhZYBH+a8DThyXev6ZTF51IWSgH6XAgPViP5yyG5Wki+&#10;yJK9fbJd5g1uXrd59i8AAAD//wMAUEsDBBQABgAIAAAAIQB1/jMC4gAAAAwBAAAPAAAAZHJzL2Rv&#10;d25yZXYueG1sTI9BT8JAEIXvJv6HzZh4k20RCtZuCSHqiZAIJsbb0h3ahu5s013a8u8dTjqneXkv&#10;b77JVqNtRI+drx0piCcRCKTCmZpKBV+H96clCB80Gd04QgVX9LDK7+8ynRo30Cf2+1AKLiGfagVV&#10;CG0qpS8qtNpPXIvE3sl1VgeWXSlNpwcut42cRlEira6JL1S6xU2FxXl/sQo+Bj2sn+O3fns+ba4/&#10;h/nuexujUo8P4/oVRMAx/IXhhs/okDPT0V3IeNGw5uGogvk0AXELxLPlAsSRt2T2sgCZZ/L/E/kv&#10;AAAA//8DAFBLAQItABQABgAIAAAAIQC2gziS/gAAAOEBAAATAAAAAAAAAAAAAAAAAAAAAABbQ29u&#10;dGVudF9UeXBlc10ueG1sUEsBAi0AFAAGAAgAAAAhADj9If/WAAAAlAEAAAsAAAAAAAAAAAAAAAAA&#10;LwEAAF9yZWxzLy5yZWxzUEsBAi0AFAAGAAgAAAAhAF2hCLAVBwAAtlMAAA4AAAAAAAAAAAAAAAAA&#10;LgIAAGRycy9lMm9Eb2MueG1sUEsBAi0AFAAGAAgAAAAhAHX+MwLiAAAADAEAAA8AAAAAAAAAAAAA&#10;AAAAbwkAAGRycy9kb3ducmV2LnhtbFBLBQYAAAAABAAEAPMAAAB+CgAAAAA=&#10;">
                <v:rect id="Rectangle 705" o:spid="_x0000_s246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obKwgAAAN0AAAAPAAAAZHJzL2Rvd25yZXYueG1sRE/NisIw&#10;EL4v7DuEEbytqT0sWk1LXRA8LWv1AYZmbIvNpDaxrT795iB4/Pj+t9lkWjFQ7xrLCpaLCARxaXXD&#10;lYLzaf+1AuE8ssbWMil4kIMs/fzYYqLtyEcaCl+JEMIuQQW1910ipStrMugWtiMO3MX2Bn2AfSV1&#10;j2MIN62Mo+hbGmw4NNTY0U9N5bW4GwVXPw2/eVU89+vzbl3+7fLxfsuVms+mfAPC0+Tf4pf7oBXE&#10;8SrsD2/CE5DpPwAAAP//AwBQSwECLQAUAAYACAAAACEA2+H2y+4AAACFAQAAEwAAAAAAAAAAAAAA&#10;AAAAAAAAW0NvbnRlbnRfVHlwZXNdLnhtbFBLAQItABQABgAIAAAAIQBa9CxbvwAAABUBAAALAAAA&#10;AAAAAAAAAAAAAB8BAABfcmVscy8ucmVsc1BLAQItABQABgAIAAAAIQBXVobKwgAAAN0AAAAPAAAA&#10;AAAAAAAAAAAAAAcCAABkcnMvZG93bnJldi54bWxQSwUGAAAAAAMAAwC3AAAA9gIAAAAA&#10;" filled="f" strokeweight="2pt"/>
                <v:line id="Line 706" o:spid="_x0000_s246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IX5wAAAAN0AAAAPAAAAZHJzL2Rvd25yZXYueG1sRI/BCsIw&#10;EETvgv8QVvCmqQVFqlFEqHgTqxdva7O2xWZTmqj1740geBxm5g2zXHemFk9qXWVZwWQcgSDOra64&#10;UHA+paM5COeRNdaWScGbHKxX/d4SE21ffKRn5gsRIOwSVFB63yRSurwkg25sG+Lg3Wxr0AfZFlK3&#10;+ApwU8s4imbSYMVhocSGtiXl9+xhFNwv52m6O2z1qc42+lqk/nK9aaWGg26zAOGp8//wr73XCuJ4&#10;PoHvm/AE5OoDAAD//wMAUEsBAi0AFAAGAAgAAAAhANvh9svuAAAAhQEAABMAAAAAAAAAAAAAAAAA&#10;AAAAAFtDb250ZW50X1R5cGVzXS54bWxQSwECLQAUAAYACAAAACEAWvQsW78AAAAVAQAACwAAAAAA&#10;AAAAAAAAAAAfAQAAX3JlbHMvLnJlbHNQSwECLQAUAAYACAAAACEAVyiF+cAAAADdAAAADwAAAAAA&#10;AAAAAAAAAAAHAgAAZHJzL2Rvd25yZXYueG1sUEsFBgAAAAADAAMAtwAAAPQCAAAAAA==&#10;" strokeweight="2pt"/>
                <v:line id="Line 707" o:spid="_x0000_s246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uOwAAAAN0AAAAPAAAAZHJzL2Rvd25yZXYueG1sRI/BCsIw&#10;EETvgv8QVvCmqQVFqlFEqHgTqxdva7O2xWZTmqj1740geBxm5g2zXHemFk9qXWVZwWQcgSDOra64&#10;UHA+paM5COeRNdaWScGbHKxX/d4SE21ffKRn5gsRIOwSVFB63yRSurwkg25sG+Lg3Wxr0AfZFlK3&#10;+ApwU8s4imbSYMVhocSGtiXl9+xhFNwv52m6O2z1qc42+lqk/nK9aaWGg26zAOGp8//wr73XCuJ4&#10;HsP3TXgCcvUBAAD//wMAUEsBAi0AFAAGAAgAAAAhANvh9svuAAAAhQEAABMAAAAAAAAAAAAAAAAA&#10;AAAAAFtDb250ZW50X1R5cGVzXS54bWxQSwECLQAUAAYACAAAACEAWvQsW78AAAAVAQAACwAAAAAA&#10;AAAAAAAAAAAfAQAAX3JlbHMvLnJlbHNQSwECLQAUAAYACAAAACEAp/objsAAAADdAAAADwAAAAAA&#10;AAAAAAAAAAAHAgAAZHJzL2Rvd25yZXYueG1sUEsFBgAAAAADAAMAtwAAAPQCAAAAAA==&#10;" strokeweight="2pt"/>
                <v:line id="Line 708" o:spid="_x0000_s246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r4VxAAAAN0AAAAPAAAAZHJzL2Rvd25yZXYueG1sRI9Ba8JA&#10;FITvBf/D8oTe6sYUJURXESGlt2LiJbdn9pkEs29DdmvSf98VBI/DzHzDbPeT6cSdBtdaVrBcRCCI&#10;K6tbrhWci+wjAeE8ssbOMin4Iwf73exti6m2I5/onvtaBAi7FBU03veplK5qyKBb2J44eFc7GPRB&#10;DrXUA44BbjoZR9FaGmw5LDTY07Gh6pb/GgW38rzKvn6Ouujyg77UmS8vV63U+3w6bEB4mvwr/Gx/&#10;awVxnHzC4014AnL3DwAA//8DAFBLAQItABQABgAIAAAAIQDb4fbL7gAAAIUBAAATAAAAAAAAAAAA&#10;AAAAAAAAAABbQ29udGVudF9UeXBlc10ueG1sUEsBAi0AFAAGAAgAAAAhAFr0LFu/AAAAFQEAAAsA&#10;AAAAAAAAAAAAAAAAHwEAAF9yZWxzLy5yZWxzUEsBAi0AFAAGAAgAAAAhAMi2vhXEAAAA3QAAAA8A&#10;AAAAAAAAAAAAAAAABwIAAGRycy9kb3ducmV2LnhtbFBLBQYAAAAAAwADALcAAAD4AgAAAAA=&#10;" strokeweight="2pt"/>
                <v:line id="Line 709" o:spid="_x0000_s246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yZhxAAAAN0AAAAPAAAAZHJzL2Rvd25yZXYueG1sRI9Ba8JA&#10;FITvBf/D8oTe6sZQJURXESGlt2LiJbdn9pkEs29DdmvSf98VBI/DzHzDbPeT6cSdBtdaVrBcRCCI&#10;K6tbrhWci+wjAeE8ssbOMin4Iwf73exti6m2I5/onvtaBAi7FBU03veplK5qyKBb2J44eFc7GPRB&#10;DrXUA44BbjoZR9FaGmw5LDTY07Gh6pb/GgW38rzKvn6Ouujyg77UmS8vV63U+3w6bEB4mvwr/Gx/&#10;awVxnHzC4014AnL3DwAA//8DAFBLAQItABQABgAIAAAAIQDb4fbL7gAAAIUBAAATAAAAAAAAAAAA&#10;AAAAAAAAAABbQ29udGVudF9UeXBlc10ueG1sUEsBAi0AFAAGAAgAAAAhAFr0LFu/AAAAFQEAAAsA&#10;AAAAAAAAAAAAAAAAHwEAAF9yZWxzLy5yZWxzUEsBAi0AFAAGAAgAAAAhAEdfJmHEAAAA3QAAAA8A&#10;AAAAAAAAAAAAAAAABwIAAGRycy9kb3ducmV2LnhtbFBLBQYAAAAAAwADALcAAAD4AgAAAAA=&#10;" strokeweight="2pt"/>
                <v:line id="Line 710" o:spid="_x0000_s246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4P6wAAAAN0AAAAPAAAAZHJzL2Rvd25yZXYueG1sRI/BCsIw&#10;EETvgv8QVvCmqQVFqlFEqHgTqxdva7O2xWZTmqj1740geBxm5g2zXHemFk9qXWVZwWQcgSDOra64&#10;UHA+paM5COeRNdaWScGbHKxX/d4SE21ffKRn5gsRIOwSVFB63yRSurwkg25sG+Lg3Wxr0AfZFlK3&#10;+ApwU8s4imbSYMVhocSGtiXl9+xhFNwv52m6O2z1qc42+lqk/nK9aaWGg26zAOGp8//wr73XCuJ4&#10;PoXvm/AE5OoDAAD//wMAUEsBAi0AFAAGAAgAAAAhANvh9svuAAAAhQEAABMAAAAAAAAAAAAAAAAA&#10;AAAAAFtDb250ZW50X1R5cGVzXS54bWxQSwECLQAUAAYACAAAACEAWvQsW78AAAAVAQAACwAAAAAA&#10;AAAAAAAAAAAfAQAAX3JlbHMvLnJlbHNQSwECLQAUAAYACAAAACEAKBOD+sAAAADdAAAADwAAAAAA&#10;AAAAAAAAAAAHAgAAZHJzL2Rvd25yZXYueG1sUEsFBgAAAAADAAMAtwAAAPQCAAAAAA==&#10;" strokeweight="2pt"/>
                <v:line id="Line 711" o:spid="_x0000_s246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R2NwAAAAN0AAAAPAAAAZHJzL2Rvd25yZXYueG1sRI/BCsIw&#10;EETvgv8QVvCmqQVFqlFEqHgTqxdva7O2xWZTmqj1740geBxm5g2zXHemFk9qXWVZwWQcgSDOra64&#10;UHA+paM5COeRNdaWScGbHKxX/d4SE21ffKRn5gsRIOwSVFB63yRSurwkg25sG+Lg3Wxr0AfZFlK3&#10;+ApwU8s4imbSYMVhocSGtiXl9+xhFNwv52m6O2z1qc42+lqk/nK9aaWGg26zAOGp8//wr73XCuJ4&#10;PoPvm/AE5OoDAAD//wMAUEsBAi0AFAAGAAgAAAAhANvh9svuAAAAhQEAABMAAAAAAAAAAAAAAAAA&#10;AAAAAFtDb250ZW50X1R5cGVzXS54bWxQSwECLQAUAAYACAAAACEAWvQsW78AAAAVAQAACwAAAAAA&#10;AAAAAAAAAAAfAQAAX3JlbHMvLnJlbHNQSwECLQAUAAYACAAAACEA2MEdjcAAAADdAAAADwAAAAAA&#10;AAAAAAAAAAAHAgAAZHJzL2Rvd25yZXYueG1sUEsFBgAAAAADAAMAtwAAAPQCAAAAAA==&#10;" strokeweight="2pt"/>
                <v:line id="Line 712" o:spid="_x0000_s246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bgWxAAAAN0AAAAPAAAAZHJzL2Rvd25yZXYueG1sRI9Ba8JA&#10;FITvBf/D8oTe6sZANURXESGlt2LiJbdn9pkEs29DdmvSf98VBI/DzHzDbPeT6cSdBtdaVrBcRCCI&#10;K6tbrhWci+wjAeE8ssbOMin4Iwf73exti6m2I5/onvtaBAi7FBU03veplK5qyKBb2J44eFc7GPRB&#10;DrXUA44BbjoZR9FKGmw5LDTY07Gh6pb/GgW38vyZff0cddHlB32pM19erlqp9/l02IDwNPlX+Nn+&#10;1griOFnD4014AnL3DwAA//8DAFBLAQItABQABgAIAAAAIQDb4fbL7gAAAIUBAAATAAAAAAAAAAAA&#10;AAAAAAAAAABbQ29udGVudF9UeXBlc10ueG1sUEsBAi0AFAAGAAgAAAAhAFr0LFu/AAAAFQEAAAsA&#10;AAAAAAAAAAAAAAAAHwEAAF9yZWxzLy5yZWxzUEsBAi0AFAAGAAgAAAAhALeNuBbEAAAA3QAAAA8A&#10;AAAAAAAAAAAAAAAABwIAAGRycy9kb3ducmV2LnhtbFBLBQYAAAAAAwADALcAAAD4AgAAAAA=&#10;" strokeweight="2pt"/>
                <v:line id="Line 713" o:spid="_x0000_s246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0qOwgAAAN0AAAAPAAAAZHJzL2Rvd25yZXYueG1sRE9LbsIw&#10;EN1X4g7WILErDlkgGjAI8ZFAXVQFDjDE0zglHke2gdDT1wsklk/vP1t0thE38qF2rGA0zEAQl07X&#10;XCk4HbfvExAhImtsHJOCBwVYzHtvMyy0u/M33Q6xEimEQ4EKTIxtIWUoDVkMQ9cSJ+7HeYsxQV9J&#10;7fGewm0j8ywbS4s1pwaDLa0MlZfD1SrY+/PnZfRXGXnmvd80X+uPYH+VGvS75RREpC6+xE/3TivI&#10;80mam96kJyDn/wAAAP//AwBQSwECLQAUAAYACAAAACEA2+H2y+4AAACFAQAAEwAAAAAAAAAAAAAA&#10;AAAAAAAAW0NvbnRlbnRfVHlwZXNdLnhtbFBLAQItABQABgAIAAAAIQBa9CxbvwAAABUBAAALAAAA&#10;AAAAAAAAAAAAAB8BAABfcmVscy8ucmVsc1BLAQItABQABgAIAAAAIQBM10qOwgAAAN0AAAAPAAAA&#10;AAAAAAAAAAAAAAcCAABkcnMvZG93bnJldi54bWxQSwUGAAAAAAMAAwC3AAAA9gIAAAAA&#10;" strokeweight="1pt"/>
                <v:line id="Line 714" o:spid="_x0000_s247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on/wwAAAN0AAAAPAAAAZHJzL2Rvd25yZXYueG1sRI9Bi8Iw&#10;FITvgv8hPMGbphYUrUYRocveFmsv3p7Nsy02L6WJWv+9WRA8DjPzDbPZ9aYRD+pcbVnBbBqBIC6s&#10;rrlUkJ/SyRKE88gaG8uk4EUOdtvhYIOJtk8+0iPzpQgQdgkqqLxvEyldUZFBN7UtcfCutjPog+xK&#10;qTt8BrhpZBxFC2mw5rBQYUuHiopbdjcKbud8nv78HfSpyfb6Uqb+fLlqpcajfr8G4an33/Cn/asV&#10;xPFyBf9vwhOQ2zcAAAD//wMAUEsBAi0AFAAGAAgAAAAhANvh9svuAAAAhQEAABMAAAAAAAAAAAAA&#10;AAAAAAAAAFtDb250ZW50X1R5cGVzXS54bWxQSwECLQAUAAYACAAAACEAWvQsW78AAAAVAQAACwAA&#10;AAAAAAAAAAAAAAAfAQAAX3JlbHMvLnJlbHNQSwECLQAUAAYACAAAACEAqV6J/8MAAADdAAAADwAA&#10;AAAAAAAAAAAAAAAHAgAAZHJzL2Rvd25yZXYueG1sUEsFBgAAAAADAAMAtwAAAPcCAAAAAA==&#10;" strokeweight="2pt"/>
                <v:line id="Line 715" o:spid="_x0000_s247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NBVwgAAAN0AAAAPAAAAZHJzL2Rvd25yZXYueG1sRE9LbsIw&#10;EN0j9Q7WVOoOHLKoSopBVQGpiAUi9ABDPMSBeBzZBlJOXy+QWD69/3Te21ZcyYfGsYLxKANBXDnd&#10;cK3gd78afoAIEVlj65gU/FGA+exlMMVCuxvv6FrGWqQQDgUqMDF2hZShMmQxjFxHnLij8xZjgr6W&#10;2uMthdtW5ln2Li02nBoMdvRtqDqXF6tg7Q+b8/heG3ngtV+228Uk2JNSb6/91yeISH18ih/uH60g&#10;zydpf3qTnoCc/QMAAP//AwBQSwECLQAUAAYACAAAACEA2+H2y+4AAACFAQAAEwAAAAAAAAAAAAAA&#10;AAAAAAAAW0NvbnRlbnRfVHlwZXNdLnhtbFBLAQItABQABgAIAAAAIQBa9CxbvwAAABUBAAALAAAA&#10;AAAAAAAAAAAAAB8BAABfcmVscy8ucmVsc1BLAQItABQABgAIAAAAIQA3eNBVwgAAAN0AAAAPAAAA&#10;AAAAAAAAAAAAAAcCAABkcnMvZG93bnJldi54bWxQSwUGAAAAAAMAAwC3AAAA9gIAAAAA&#10;" strokeweight="1pt"/>
                <v:rect id="Rectangle 716" o:spid="_x0000_s247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fBSwgAAAN0AAAAPAAAAZHJzL2Rvd25yZXYueG1sRI9Bi8Iw&#10;FITvgv8hPGFvmloWsdUoRRD2unUXPD6aZ1ttXmoStfvvN4LgcZiZb5j1djCduJPzrWUF81kCgriy&#10;uuVawc9hP12C8AFZY2eZFPyRh+1mPFpjru2Dv+lehlpECPscFTQh9LmUvmrIoJ/Znjh6J+sMhihd&#10;LbXDR4SbTqZJspAGW44LDfa0a6i6lDejoCjOw++1zHDv5TJxC/2p6+Ko1MdkKFYgAg3hHX61v7SC&#10;NM3m8HwTn4Dc/AMAAP//AwBQSwECLQAUAAYACAAAACEA2+H2y+4AAACFAQAAEwAAAAAAAAAAAAAA&#10;AAAAAAAAW0NvbnRlbnRfVHlwZXNdLnhtbFBLAQItABQABgAIAAAAIQBa9CxbvwAAABUBAAALAAAA&#10;AAAAAAAAAAAAAB8BAABfcmVscy8ucmVsc1BLAQItABQABgAIAAAAIQB1vfBSwgAAAN0AAAAPAAAA&#10;AAAAAAAAAAAAAAcCAABkcnMvZG93bnJldi54bWxQSwUGAAAAAAMAAwC3AAAA9gIAAAAA&#10;" filled="f" stroked="f" strokeweight=".25pt">
                  <v:textbox inset="1pt,1pt,1pt,1pt">
                    <w:txbxContent>
                      <w:p w14:paraId="7326F73F" w14:textId="77777777" w:rsidR="00BC4F3B" w:rsidRDefault="00BC4F3B" w:rsidP="00DB3D4D">
                        <w:pPr>
                          <w:pStyle w:val="a7"/>
                          <w:jc w:val="center"/>
                          <w:rPr>
                            <w:sz w:val="18"/>
                          </w:rPr>
                        </w:pPr>
                        <w:proofErr w:type="spellStart"/>
                        <w:r>
                          <w:rPr>
                            <w:sz w:val="18"/>
                          </w:rPr>
                          <w:t>Зм</w:t>
                        </w:r>
                        <w:proofErr w:type="spellEnd"/>
                        <w:r>
                          <w:rPr>
                            <w:sz w:val="18"/>
                          </w:rPr>
                          <w:t>.</w:t>
                        </w:r>
                      </w:p>
                      <w:p w14:paraId="38E8257F" w14:textId="77777777" w:rsidR="00BC4F3B" w:rsidRDefault="00BC4F3B" w:rsidP="00DB3D4D"/>
                    </w:txbxContent>
                  </v:textbox>
                </v:rect>
                <v:rect id="Rectangle 717" o:spid="_x0000_s247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24lwwAAAN0AAAAPAAAAZHJzL2Rvd25yZXYueG1sRI/BasMw&#10;EETvgf6D2EJvsVxTTOxaCSYQ6LVOCzku1tZ2Yq1cSYndv68ChR6HmXnDVLvFjOJGzg+WFTwnKQji&#10;1uqBOwUfx8N6A8IHZI2jZVLwQx5224dVhaW2M7/TrQmdiBD2JSroQ5hKKX3bk0Gf2Ik4el/WGQxR&#10;uk5qh3OEm1FmaZpLgwPHhR4n2vfUXpqrUVDX5+Xzuynw4OUmdbl+0V19UurpcalfQQRawn/4r/2m&#10;FWRZkcH9TXwCcvsLAAD//wMAUEsBAi0AFAAGAAgAAAAhANvh9svuAAAAhQEAABMAAAAAAAAAAAAA&#10;AAAAAAAAAFtDb250ZW50X1R5cGVzXS54bWxQSwECLQAUAAYACAAAACEAWvQsW78AAAAVAQAACwAA&#10;AAAAAAAAAAAAAAAfAQAAX3JlbHMvLnJlbHNQSwECLQAUAAYACAAAACEAhW9uJcMAAADdAAAADwAA&#10;AAAAAAAAAAAAAAAHAgAAZHJzL2Rvd25yZXYueG1sUEsFBgAAAAADAAMAtwAAAPcCAAAAAA==&#10;" filled="f" stroked="f" strokeweight=".25pt">
                  <v:textbox inset="1pt,1pt,1pt,1pt">
                    <w:txbxContent>
                      <w:p w14:paraId="3CF34B7C" w14:textId="77777777" w:rsidR="00BC4F3B" w:rsidRDefault="00BC4F3B" w:rsidP="00DB3D4D">
                        <w:pPr>
                          <w:pStyle w:val="a7"/>
                          <w:jc w:val="center"/>
                          <w:rPr>
                            <w:sz w:val="18"/>
                          </w:rPr>
                        </w:pPr>
                        <w:proofErr w:type="spellStart"/>
                        <w:r>
                          <w:rPr>
                            <w:sz w:val="18"/>
                          </w:rPr>
                          <w:t>Арк</w:t>
                        </w:r>
                        <w:proofErr w:type="spellEnd"/>
                        <w:r>
                          <w:rPr>
                            <w:sz w:val="18"/>
                          </w:rPr>
                          <w:t>.</w:t>
                        </w:r>
                      </w:p>
                    </w:txbxContent>
                  </v:textbox>
                </v:rect>
                <v:rect id="Rectangle 718" o:spid="_x0000_s247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8u+xAAAAN0AAAAPAAAAZHJzL2Rvd25yZXYueG1sRI/BasMw&#10;EETvgf6D2EJviVw3mMSJEkzA0GvdFHpcrI3t1lq5kmK7f18FCjkOM/OG2R9n04uRnO8sK3heJSCI&#10;a6s7bhSc38vlBoQPyBp7y6TglzwcDw+LPebaTvxGYxUaESHsc1TQhjDkUvq6JYN+ZQfi6F2sMxii&#10;dI3UDqcIN71MkySTBjuOCy0OdGqp/q6uRkFRfM0fP9UWSy83icv0WjfFp1JPj3OxAxFoDvfwf/tV&#10;K0jT7Qvc3sQnIA9/AAAA//8DAFBLAQItABQABgAIAAAAIQDb4fbL7gAAAIUBAAATAAAAAAAAAAAA&#10;AAAAAAAAAABbQ29udGVudF9UeXBlc10ueG1sUEsBAi0AFAAGAAgAAAAhAFr0LFu/AAAAFQEAAAsA&#10;AAAAAAAAAAAAAAAAHwEAAF9yZWxzLy5yZWxzUEsBAi0AFAAGAAgAAAAhAOojy77EAAAA3QAAAA8A&#10;AAAAAAAAAAAAAAAABwIAAGRycy9kb3ducmV2LnhtbFBLBQYAAAAAAwADALcAAAD4AgAAAAA=&#10;" filled="f" stroked="f" strokeweight=".25pt">
                  <v:textbox inset="1pt,1pt,1pt,1pt">
                    <w:txbxContent>
                      <w:p w14:paraId="5CA39F6C" w14:textId="77777777" w:rsidR="00BC4F3B" w:rsidRDefault="00BC4F3B" w:rsidP="00DB3D4D">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719" o:spid="_x0000_s247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lPKwwAAAN0AAAAPAAAAZHJzL2Rvd25yZXYueG1sRI/BasMw&#10;EETvgfyD2EBviRwTjONGCSZg6LVOCz0u1tZ2Y60cSXXcv68ChR6HmXnDHE6zGcREzveWFWw3CQji&#10;xuqeWwVvl2qdg/ABWeNgmRT8kIfTcbk4YKHtnV9pqkMrIoR9gQq6EMZCSt90ZNBv7EgcvU/rDIYo&#10;XSu1w3uEm0GmSZJJgz3HhQ5HOnfUXOtvo6Asv+b3W73Hyss8cZne6bb8UOppNZfPIALN4T/8137R&#10;CtJ0v4PHm/gE5PEXAAD//wMAUEsBAi0AFAAGAAgAAAAhANvh9svuAAAAhQEAABMAAAAAAAAAAAAA&#10;AAAAAAAAAFtDb250ZW50X1R5cGVzXS54bWxQSwECLQAUAAYACAAAACEAWvQsW78AAAAVAQAACwAA&#10;AAAAAAAAAAAAAAAfAQAAX3JlbHMvLnJlbHNQSwECLQAUAAYACAAAACEAZcpTysMAAADdAAAADwAA&#10;AAAAAAAAAAAAAAAHAgAAZHJzL2Rvd25yZXYueG1sUEsFBgAAAAADAAMAtwAAAPcCAAAAAA==&#10;" filled="f" stroked="f" strokeweight=".25pt">
                  <v:textbox inset="1pt,1pt,1pt,1pt">
                    <w:txbxContent>
                      <w:p w14:paraId="0C27E81A" w14:textId="77777777" w:rsidR="00BC4F3B" w:rsidRDefault="00BC4F3B" w:rsidP="00DB3D4D">
                        <w:pPr>
                          <w:pStyle w:val="a7"/>
                          <w:jc w:val="center"/>
                          <w:rPr>
                            <w:sz w:val="18"/>
                          </w:rPr>
                        </w:pPr>
                        <w:r>
                          <w:rPr>
                            <w:sz w:val="18"/>
                          </w:rPr>
                          <w:t>Підпис</w:t>
                        </w:r>
                      </w:p>
                    </w:txbxContent>
                  </v:textbox>
                </v:rect>
                <v:rect id="Rectangle 720" o:spid="_x0000_s247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vZRxAAAAN0AAAAPAAAAZHJzL2Rvd25yZXYueG1sRI/BasMw&#10;EETvgf6D2EJviVzTmMSJEkzA0GvdFHpcrI3t1lq5kmK7f18FCjkOM/OG2R9n04uRnO8sK3heJSCI&#10;a6s7bhSc38vlBoQPyBp7y6TglzwcDw+LPebaTvxGYxUaESHsc1TQhjDkUvq6JYN+ZQfi6F2sMxii&#10;dI3UDqcIN71MkySTBjuOCy0OdGqp/q6uRkFRfM0fP9UWSy83icv0i26KT6WeHudiByLQHO7h//ar&#10;VpCm2zXc3sQnIA9/AAAA//8DAFBLAQItABQABgAIAAAAIQDb4fbL7gAAAIUBAAATAAAAAAAAAAAA&#10;AAAAAAAAAABbQ29udGVudF9UeXBlc10ueG1sUEsBAi0AFAAGAAgAAAAhAFr0LFu/AAAAFQEAAAsA&#10;AAAAAAAAAAAAAAAAHwEAAF9yZWxzLy5yZWxzUEsBAi0AFAAGAAgAAAAhAAqG9lHEAAAA3QAAAA8A&#10;AAAAAAAAAAAAAAAABwIAAGRycy9kb3ducmV2LnhtbFBLBQYAAAAAAwADALcAAAD4AgAAAAA=&#10;" filled="f" stroked="f" strokeweight=".25pt">
                  <v:textbox inset="1pt,1pt,1pt,1pt">
                    <w:txbxContent>
                      <w:p w14:paraId="71FFD634" w14:textId="77777777" w:rsidR="00BC4F3B" w:rsidRDefault="00BC4F3B" w:rsidP="00DB3D4D">
                        <w:pPr>
                          <w:pStyle w:val="a7"/>
                          <w:jc w:val="center"/>
                          <w:rPr>
                            <w:sz w:val="18"/>
                          </w:rPr>
                        </w:pPr>
                        <w:r>
                          <w:rPr>
                            <w:sz w:val="18"/>
                          </w:rPr>
                          <w:t>Дата</w:t>
                        </w:r>
                      </w:p>
                    </w:txbxContent>
                  </v:textbox>
                </v:rect>
                <v:rect id="Rectangle 721" o:spid="_x0000_s247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GgmwwAAAN0AAAAPAAAAZHJzL2Rvd25yZXYueG1sRI/BasMw&#10;EETvgf6D2EJvsVxTTOxGCSYQ6LVOAjku1tZ2a61cSbHdv68ChR6HmXnDbPeLGcREzveWFTwnKQji&#10;xuqeWwXn03G9AeEDssbBMin4IQ/73cNqi6W2M7/TVIdWRAj7EhV0IYyllL7pyKBP7EgcvQ/rDIYo&#10;XSu1wznCzSCzNM2lwZ7jQocjHTpqvuqbUVBVn8vluy7w6OUmdbl+0W11VerpcaleQQRawn/4r/2m&#10;FWRZkcP9TXwCcvcLAAD//wMAUEsBAi0AFAAGAAgAAAAhANvh9svuAAAAhQEAABMAAAAAAAAAAAAA&#10;AAAAAAAAAFtDb250ZW50X1R5cGVzXS54bWxQSwECLQAUAAYACAAAACEAWvQsW78AAAAVAQAACwAA&#10;AAAAAAAAAAAAAAAfAQAAX3JlbHMvLnJlbHNQSwECLQAUAAYACAAAACEA+lRoJsMAAADdAAAADwAA&#10;AAAAAAAAAAAAAAAHAgAAZHJzL2Rvd25yZXYueG1sUEsFBgAAAAADAAMAtwAAAPcCAAAAAA==&#10;" filled="f" stroked="f" strokeweight=".25pt">
                  <v:textbox inset="1pt,1pt,1pt,1pt">
                    <w:txbxContent>
                      <w:p w14:paraId="7EC981E5" w14:textId="77777777" w:rsidR="00BC4F3B" w:rsidRDefault="00BC4F3B" w:rsidP="00DB3D4D">
                        <w:pPr>
                          <w:pStyle w:val="a7"/>
                          <w:jc w:val="center"/>
                          <w:rPr>
                            <w:sz w:val="18"/>
                          </w:rPr>
                        </w:pPr>
                        <w:proofErr w:type="spellStart"/>
                        <w:r>
                          <w:rPr>
                            <w:sz w:val="18"/>
                          </w:rPr>
                          <w:t>Арк</w:t>
                        </w:r>
                        <w:proofErr w:type="spellEnd"/>
                        <w:r>
                          <w:rPr>
                            <w:sz w:val="18"/>
                          </w:rPr>
                          <w:t>.</w:t>
                        </w:r>
                      </w:p>
                    </w:txbxContent>
                  </v:textbox>
                </v:rect>
                <v:rect id="Rectangle 722" o:spid="_x0000_s247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M29xAAAAN0AAAAPAAAAZHJzL2Rvd25yZXYueG1sRI/BasMw&#10;EETvgf6D2EJviVxTnMSJEkzA0GvdFHpcrI3t1lq5kmK7f18FAj0OM/OG2R9n04uRnO8sK3heJSCI&#10;a6s7bhSc38vlBoQPyBp7y6TglzwcDw+LPebaTvxGYxUaESHsc1TQhjDkUvq6JYN+ZQfi6F2sMxii&#10;dI3UDqcIN71MkySTBjuOCy0OdGqp/q6uRkFRfM0fP9UWSy83icv0i26KT6WeHudiByLQHP7D9/ar&#10;VpCm2zXc3sQnIA9/AAAA//8DAFBLAQItABQABgAIAAAAIQDb4fbL7gAAAIUBAAATAAAAAAAAAAAA&#10;AAAAAAAAAABbQ29udGVudF9UeXBlc10ueG1sUEsBAi0AFAAGAAgAAAAhAFr0LFu/AAAAFQEAAAsA&#10;AAAAAAAAAAAAAAAAHwEAAF9yZWxzLy5yZWxzUEsBAi0AFAAGAAgAAAAhAJUYzb3EAAAA3QAAAA8A&#10;AAAAAAAAAAAAAAAABwIAAGRycy9kb3ducmV2LnhtbFBLBQYAAAAAAwADALcAAAD4AgAAAAA=&#10;" filled="f" stroked="f" strokeweight=".25pt">
                  <v:textbox inset="1pt,1pt,1pt,1pt">
                    <w:txbxContent>
                      <w:p w14:paraId="13893BE2" w14:textId="119E8B24" w:rsidR="00BC4F3B" w:rsidRPr="00D977CF" w:rsidRDefault="00BC4F3B" w:rsidP="00DB3D4D">
                        <w:pPr>
                          <w:jc w:val="center"/>
                          <w:rPr>
                            <w:rFonts w:ascii="Times New Roman" w:hAnsi="Times New Roman" w:cs="Times New Roman"/>
                            <w:sz w:val="28"/>
                            <w:szCs w:val="28"/>
                          </w:rPr>
                        </w:pPr>
                        <w:r>
                          <w:rPr>
                            <w:rFonts w:ascii="Times New Roman" w:hAnsi="Times New Roman" w:cs="Times New Roman"/>
                            <w:sz w:val="28"/>
                            <w:szCs w:val="28"/>
                          </w:rPr>
                          <w:t>56</w:t>
                        </w:r>
                      </w:p>
                    </w:txbxContent>
                  </v:textbox>
                </v:rect>
                <v:rect id="Rectangle 723" o:spid="_x0000_s247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1nPvwAAAN0AAAAPAAAAZHJzL2Rvd25yZXYueG1sRE9Ni8Iw&#10;EL0L/ocwwt403SKiXWMpQsGrXQWPQzO23W0mNYna/ffmIOzx8b63+Wh68SDnO8sKPhcJCOLa6o4b&#10;Bafvcr4G4QOyxt4yKfgjD/luOtlipu2Tj/SoQiNiCPsMFbQhDJmUvm7JoF/YgThyV+sMhghdI7XD&#10;Zww3vUyTZCUNdhwbWhxo31L9W92NgqL4Gc+3aoOll+vErfRSN8VFqY/ZWHyBCDSGf/HbfdAK0nQT&#10;58Y38QnI3QsAAP//AwBQSwECLQAUAAYACAAAACEA2+H2y+4AAACFAQAAEwAAAAAAAAAAAAAAAAAA&#10;AAAAW0NvbnRlbnRfVHlwZXNdLnhtbFBLAQItABQABgAIAAAAIQBa9CxbvwAAABUBAAALAAAAAAAA&#10;AAAAAAAAAB8BAABfcmVscy8ucmVsc1BLAQItABQABgAIAAAAIQDkh1nPvwAAAN0AAAAPAAAAAAAA&#10;AAAAAAAAAAcCAABkcnMvZG93bnJldi54bWxQSwUGAAAAAAMAAwC3AAAA8wIAAAAA&#10;" filled="f" stroked="f" strokeweight=".25pt">
                  <v:textbox inset="1pt,1pt,1pt,1pt">
                    <w:txbxContent>
                      <w:p w14:paraId="12CB132A" w14:textId="2DE9414E" w:rsidR="00BC4F3B" w:rsidRPr="003210F7" w:rsidRDefault="00BC4F3B" w:rsidP="00DB3D4D">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.192.041в.009.</w:t>
                        </w:r>
                        <w:r w:rsidRPr="003210F7">
                          <w:rPr>
                            <w:rFonts w:ascii="Times New Roman" w:hAnsi="Times New Roman" w:cs="Times New Roman"/>
                            <w:sz w:val="28"/>
                            <w:szCs w:val="28"/>
                          </w:rPr>
                          <w:t>ПЗ</w:t>
                        </w:r>
                      </w:p>
                      <w:p w14:paraId="13AADF5E" w14:textId="77777777" w:rsidR="00BC4F3B" w:rsidRPr="00D61F1E" w:rsidRDefault="00BC4F3B" w:rsidP="00DB3D4D"/>
                    </w:txbxContent>
                  </v:textbox>
                </v:rect>
                <w10:wrap anchorx="page" anchory="page"/>
                <w10:anchorlock/>
              </v:group>
            </w:pict>
          </mc:Fallback>
        </mc:AlternateContent>
      </w:r>
      <w:r w:rsidR="0004293E" w:rsidRPr="0004293E">
        <w:rPr>
          <w:b/>
          <w:bCs/>
          <w:sz w:val="28"/>
          <w:szCs w:val="28"/>
        </w:rPr>
        <w:t>До основних заходів з охорони водних ресурсів належать:</w:t>
      </w:r>
    </w:p>
    <w:p w14:paraId="32BE91B3" w14:textId="77777777" w:rsidR="0004293E" w:rsidRPr="0004293E" w:rsidRDefault="0004293E" w:rsidP="00F81A30">
      <w:pPr>
        <w:numPr>
          <w:ilvl w:val="0"/>
          <w:numId w:val="77"/>
        </w:numPr>
        <w:spacing w:before="100" w:beforeAutospacing="1" w:after="100" w:afterAutospacing="1" w:line="360" w:lineRule="auto"/>
        <w:rPr>
          <w:rFonts w:ascii="Times New Roman" w:eastAsia="Times New Roman" w:hAnsi="Times New Roman" w:cs="Times New Roman"/>
          <w:sz w:val="28"/>
          <w:szCs w:val="28"/>
          <w:lang w:eastAsia="uk-UA"/>
        </w:rPr>
      </w:pPr>
      <w:r w:rsidRPr="0004293E">
        <w:rPr>
          <w:rFonts w:ascii="Times New Roman" w:eastAsia="Times New Roman" w:hAnsi="Times New Roman" w:cs="Times New Roman"/>
          <w:sz w:val="28"/>
          <w:szCs w:val="28"/>
          <w:lang w:eastAsia="uk-UA"/>
        </w:rPr>
        <w:t>Встановлення спеціальних зон з обмеженим режимом використання, таких як водоохоронні території, прибережні захисні смуги, зони санітарної охорони тощо.</w:t>
      </w:r>
    </w:p>
    <w:p w14:paraId="53E84257" w14:textId="77777777" w:rsidR="0004293E" w:rsidRPr="0004293E" w:rsidRDefault="0004293E" w:rsidP="00F81A30">
      <w:pPr>
        <w:numPr>
          <w:ilvl w:val="0"/>
          <w:numId w:val="77"/>
        </w:numPr>
        <w:spacing w:before="100" w:beforeAutospacing="1" w:after="100" w:afterAutospacing="1" w:line="360" w:lineRule="auto"/>
        <w:rPr>
          <w:rFonts w:ascii="Times New Roman" w:eastAsia="Times New Roman" w:hAnsi="Times New Roman" w:cs="Times New Roman"/>
          <w:sz w:val="28"/>
          <w:szCs w:val="28"/>
          <w:lang w:eastAsia="uk-UA"/>
        </w:rPr>
      </w:pPr>
      <w:r w:rsidRPr="0004293E">
        <w:rPr>
          <w:rFonts w:ascii="Times New Roman" w:eastAsia="Times New Roman" w:hAnsi="Times New Roman" w:cs="Times New Roman"/>
          <w:sz w:val="28"/>
          <w:szCs w:val="28"/>
          <w:lang w:eastAsia="uk-UA"/>
        </w:rPr>
        <w:t>Обмеження або повна заборона певних видів господарської діяльності на цих територіях, зокрема використання токсичних пестицидів, розміщення сміттєзвалищ, полів фільтрації та скидання неочищених стічних вод.</w:t>
      </w:r>
    </w:p>
    <w:p w14:paraId="1045D3EF" w14:textId="77777777" w:rsidR="0004293E" w:rsidRPr="0004293E" w:rsidRDefault="0004293E" w:rsidP="00F81A30">
      <w:pPr>
        <w:numPr>
          <w:ilvl w:val="0"/>
          <w:numId w:val="77"/>
        </w:numPr>
        <w:spacing w:before="100" w:beforeAutospacing="1" w:after="100" w:afterAutospacing="1" w:line="360" w:lineRule="auto"/>
        <w:rPr>
          <w:rFonts w:ascii="Times New Roman" w:eastAsia="Times New Roman" w:hAnsi="Times New Roman" w:cs="Times New Roman"/>
          <w:sz w:val="28"/>
          <w:szCs w:val="28"/>
          <w:lang w:eastAsia="uk-UA"/>
        </w:rPr>
      </w:pPr>
      <w:r w:rsidRPr="0004293E">
        <w:rPr>
          <w:rFonts w:ascii="Times New Roman" w:eastAsia="Times New Roman" w:hAnsi="Times New Roman" w:cs="Times New Roman"/>
          <w:sz w:val="28"/>
          <w:szCs w:val="28"/>
          <w:lang w:eastAsia="uk-UA"/>
        </w:rPr>
        <w:t>Сприяння збереженню та відновленню природної рослинності й тваринного світу в прибережних зонах.</w:t>
      </w:r>
    </w:p>
    <w:p w14:paraId="61E02082" w14:textId="77777777" w:rsidR="0004293E" w:rsidRPr="0004293E" w:rsidRDefault="0004293E" w:rsidP="00F81A30">
      <w:pPr>
        <w:numPr>
          <w:ilvl w:val="0"/>
          <w:numId w:val="77"/>
        </w:numPr>
        <w:spacing w:before="100" w:beforeAutospacing="1" w:after="100" w:afterAutospacing="1" w:line="360" w:lineRule="auto"/>
        <w:rPr>
          <w:rFonts w:ascii="Times New Roman" w:eastAsia="Times New Roman" w:hAnsi="Times New Roman" w:cs="Times New Roman"/>
          <w:sz w:val="28"/>
          <w:szCs w:val="28"/>
          <w:lang w:eastAsia="uk-UA"/>
        </w:rPr>
      </w:pPr>
      <w:r w:rsidRPr="0004293E">
        <w:rPr>
          <w:rFonts w:ascii="Times New Roman" w:eastAsia="Times New Roman" w:hAnsi="Times New Roman" w:cs="Times New Roman"/>
          <w:sz w:val="28"/>
          <w:szCs w:val="28"/>
          <w:lang w:eastAsia="uk-UA"/>
        </w:rPr>
        <w:t>Заборона викиду відходів та шкідливих речовин у водні об’єкти та на прилеглі території.</w:t>
      </w:r>
    </w:p>
    <w:p w14:paraId="6E4C0D44" w14:textId="77777777" w:rsidR="0004293E" w:rsidRPr="0004293E" w:rsidRDefault="0004293E" w:rsidP="00F81A30">
      <w:pPr>
        <w:numPr>
          <w:ilvl w:val="0"/>
          <w:numId w:val="77"/>
        </w:numPr>
        <w:spacing w:before="100" w:beforeAutospacing="1" w:after="100" w:afterAutospacing="1" w:line="360" w:lineRule="auto"/>
        <w:rPr>
          <w:rFonts w:ascii="Times New Roman" w:eastAsia="Times New Roman" w:hAnsi="Times New Roman" w:cs="Times New Roman"/>
          <w:sz w:val="28"/>
          <w:szCs w:val="28"/>
          <w:lang w:eastAsia="uk-UA"/>
        </w:rPr>
      </w:pPr>
      <w:r w:rsidRPr="0004293E">
        <w:rPr>
          <w:rFonts w:ascii="Times New Roman" w:eastAsia="Times New Roman" w:hAnsi="Times New Roman" w:cs="Times New Roman"/>
          <w:sz w:val="28"/>
          <w:szCs w:val="28"/>
          <w:lang w:eastAsia="uk-UA"/>
        </w:rPr>
        <w:t>Обмеження будівництва споруд, які можуть негативно вплинути на стан і якість водних ресурсів.</w:t>
      </w:r>
    </w:p>
    <w:p w14:paraId="76A5D513" w14:textId="77777777" w:rsidR="0004293E" w:rsidRPr="0004293E" w:rsidRDefault="0004293E" w:rsidP="0004293E">
      <w:pPr>
        <w:spacing w:before="100" w:beforeAutospacing="1" w:after="100" w:afterAutospacing="1" w:line="360" w:lineRule="auto"/>
        <w:rPr>
          <w:rFonts w:ascii="Times New Roman" w:eastAsia="Times New Roman" w:hAnsi="Times New Roman" w:cs="Times New Roman"/>
          <w:sz w:val="28"/>
          <w:szCs w:val="28"/>
          <w:lang w:eastAsia="uk-UA"/>
        </w:rPr>
      </w:pPr>
      <w:r w:rsidRPr="0004293E">
        <w:rPr>
          <w:rFonts w:ascii="Times New Roman" w:eastAsia="Times New Roman" w:hAnsi="Times New Roman" w:cs="Times New Roman"/>
          <w:sz w:val="28"/>
          <w:szCs w:val="28"/>
          <w:lang w:eastAsia="uk-UA"/>
        </w:rPr>
        <w:t>Усі ці заходи мають на меті формування сприятливих гідрологічних і екологічних умов водних об’єктів, захист їх від хімічного, біологічного та фізичного забруднення, а також зменшення коливань водного стоку в річках, озерах і водосховищах.</w:t>
      </w:r>
    </w:p>
    <w:p w14:paraId="1D47D9F7" w14:textId="01B6004E" w:rsidR="00DB3D4D" w:rsidRPr="00F10C9E" w:rsidRDefault="00DB3D4D" w:rsidP="00DB3D4D">
      <w:pPr>
        <w:spacing w:before="100" w:beforeAutospacing="1" w:after="100" w:afterAutospacing="1" w:line="360" w:lineRule="auto"/>
        <w:rPr>
          <w:rFonts w:ascii="Times New Roman" w:eastAsia="Times New Roman" w:hAnsi="Times New Roman" w:cs="Times New Roman"/>
          <w:sz w:val="28"/>
          <w:szCs w:val="28"/>
          <w:lang w:eastAsia="uk-UA"/>
        </w:rPr>
      </w:pPr>
    </w:p>
    <w:p w14:paraId="7828DC9A" w14:textId="77777777" w:rsidR="00DB3D4D" w:rsidRDefault="00DB3D4D" w:rsidP="00DB3D4D">
      <w:pPr>
        <w:spacing w:after="0" w:line="360" w:lineRule="auto"/>
        <w:jc w:val="both"/>
        <w:rPr>
          <w:rFonts w:ascii="Times New Roman" w:eastAsia="Times New Roman" w:hAnsi="Times New Roman" w:cs="Times New Roman"/>
          <w:color w:val="000000"/>
          <w:sz w:val="28"/>
          <w:szCs w:val="28"/>
          <w:lang w:eastAsia="uk-UA"/>
        </w:rPr>
      </w:pPr>
    </w:p>
    <w:p w14:paraId="52A3F728" w14:textId="77777777" w:rsidR="00DB3D4D" w:rsidRDefault="00DB3D4D" w:rsidP="00DB3D4D">
      <w:pPr>
        <w:spacing w:after="0" w:line="360" w:lineRule="auto"/>
        <w:jc w:val="both"/>
        <w:rPr>
          <w:rFonts w:ascii="Times New Roman" w:eastAsia="Times New Roman" w:hAnsi="Times New Roman" w:cs="Times New Roman"/>
          <w:color w:val="000000"/>
          <w:sz w:val="28"/>
          <w:szCs w:val="28"/>
          <w:lang w:eastAsia="uk-UA"/>
        </w:rPr>
      </w:pPr>
    </w:p>
    <w:p w14:paraId="774D9311" w14:textId="77777777" w:rsidR="00DB3D4D" w:rsidRDefault="00DB3D4D" w:rsidP="00DB3D4D">
      <w:pPr>
        <w:spacing w:after="0" w:line="360" w:lineRule="auto"/>
        <w:jc w:val="both"/>
        <w:rPr>
          <w:rFonts w:ascii="Times New Roman" w:eastAsia="Times New Roman" w:hAnsi="Times New Roman" w:cs="Times New Roman"/>
          <w:color w:val="000000"/>
          <w:sz w:val="28"/>
          <w:szCs w:val="28"/>
          <w:lang w:eastAsia="uk-UA"/>
        </w:rPr>
      </w:pPr>
    </w:p>
    <w:p w14:paraId="760FF5B3" w14:textId="77777777" w:rsidR="00DB3D4D" w:rsidRDefault="00DB3D4D" w:rsidP="00DB3D4D">
      <w:pPr>
        <w:spacing w:after="0" w:line="360" w:lineRule="auto"/>
        <w:jc w:val="both"/>
        <w:rPr>
          <w:rFonts w:ascii="Times New Roman" w:eastAsia="Times New Roman" w:hAnsi="Times New Roman" w:cs="Times New Roman"/>
          <w:color w:val="000000"/>
          <w:sz w:val="28"/>
          <w:szCs w:val="28"/>
          <w:lang w:eastAsia="uk-UA"/>
        </w:rPr>
      </w:pPr>
    </w:p>
    <w:p w14:paraId="5D51BE0D" w14:textId="77777777" w:rsidR="00DB3D4D" w:rsidRDefault="00DB3D4D" w:rsidP="00DB3D4D">
      <w:pPr>
        <w:spacing w:after="0" w:line="360" w:lineRule="auto"/>
        <w:jc w:val="both"/>
        <w:rPr>
          <w:rFonts w:ascii="Times New Roman" w:eastAsia="Times New Roman" w:hAnsi="Times New Roman" w:cs="Times New Roman"/>
          <w:color w:val="000000"/>
          <w:sz w:val="28"/>
          <w:szCs w:val="28"/>
          <w:lang w:eastAsia="uk-UA"/>
        </w:rPr>
      </w:pPr>
    </w:p>
    <w:p w14:paraId="23F4D376" w14:textId="77777777" w:rsidR="00DB3D4D" w:rsidRDefault="00DB3D4D" w:rsidP="00DB3D4D">
      <w:pPr>
        <w:spacing w:after="0" w:line="360" w:lineRule="auto"/>
        <w:jc w:val="both"/>
        <w:rPr>
          <w:rFonts w:ascii="Times New Roman" w:eastAsia="Times New Roman" w:hAnsi="Times New Roman" w:cs="Times New Roman"/>
          <w:color w:val="000000"/>
          <w:sz w:val="28"/>
          <w:szCs w:val="28"/>
          <w:lang w:eastAsia="uk-UA"/>
        </w:rPr>
      </w:pPr>
    </w:p>
    <w:p w14:paraId="02612E70" w14:textId="77777777" w:rsidR="00DB3D4D" w:rsidRDefault="00DB3D4D" w:rsidP="00DB3D4D">
      <w:pPr>
        <w:spacing w:after="0" w:line="360" w:lineRule="auto"/>
        <w:jc w:val="both"/>
        <w:rPr>
          <w:rFonts w:ascii="Times New Roman" w:eastAsia="Times New Roman" w:hAnsi="Times New Roman" w:cs="Times New Roman"/>
          <w:color w:val="000000"/>
          <w:sz w:val="28"/>
          <w:szCs w:val="28"/>
          <w:lang w:eastAsia="uk-UA"/>
        </w:rPr>
      </w:pPr>
    </w:p>
    <w:p w14:paraId="653F269F" w14:textId="77777777" w:rsidR="00DB3D4D" w:rsidRDefault="00DB3D4D" w:rsidP="00DB3D4D">
      <w:pPr>
        <w:spacing w:after="0" w:line="360" w:lineRule="auto"/>
        <w:jc w:val="both"/>
        <w:rPr>
          <w:rFonts w:ascii="Times New Roman" w:eastAsia="Times New Roman" w:hAnsi="Times New Roman" w:cs="Times New Roman"/>
          <w:color w:val="000000"/>
          <w:sz w:val="28"/>
          <w:szCs w:val="28"/>
          <w:lang w:eastAsia="uk-UA"/>
        </w:rPr>
      </w:pPr>
    </w:p>
    <w:p w14:paraId="42B99AD9" w14:textId="77777777" w:rsidR="00DB3D4D" w:rsidRDefault="00DB3D4D" w:rsidP="00DB3D4D">
      <w:pPr>
        <w:spacing w:after="0" w:line="360" w:lineRule="auto"/>
        <w:jc w:val="both"/>
        <w:rPr>
          <w:rFonts w:ascii="Times New Roman" w:eastAsia="Times New Roman" w:hAnsi="Times New Roman" w:cs="Times New Roman"/>
          <w:color w:val="000000"/>
          <w:sz w:val="28"/>
          <w:szCs w:val="28"/>
          <w:lang w:eastAsia="uk-UA"/>
        </w:rPr>
      </w:pPr>
    </w:p>
    <w:p w14:paraId="657655B0" w14:textId="77777777" w:rsidR="00DB3D4D" w:rsidRDefault="00DB3D4D" w:rsidP="00DB3D4D">
      <w:pPr>
        <w:spacing w:after="0" w:line="360" w:lineRule="auto"/>
        <w:jc w:val="both"/>
        <w:rPr>
          <w:rFonts w:ascii="Times New Roman" w:eastAsia="Times New Roman" w:hAnsi="Times New Roman" w:cs="Times New Roman"/>
          <w:color w:val="000000"/>
          <w:sz w:val="28"/>
          <w:szCs w:val="28"/>
          <w:lang w:eastAsia="uk-UA"/>
        </w:rPr>
      </w:pPr>
    </w:p>
    <w:p w14:paraId="2B402C8C" w14:textId="1C19CF64" w:rsidR="00DB3D4D" w:rsidRPr="00F02CFA" w:rsidRDefault="00DB3D4D" w:rsidP="0004293E">
      <w:pPr>
        <w:spacing w:after="0" w:line="360" w:lineRule="auto"/>
        <w:jc w:val="both"/>
        <w:rPr>
          <w:rFonts w:ascii="Times New Roman" w:hAnsi="Times New Roman" w:cs="Times New Roman"/>
          <w:sz w:val="28"/>
          <w:szCs w:val="28"/>
        </w:rPr>
      </w:pPr>
    </w:p>
    <w:p w14:paraId="3A7539C6" w14:textId="7016E4E2" w:rsidR="00DB3D4D" w:rsidRDefault="000857F0" w:rsidP="00385F9A">
      <w:pPr>
        <w:pStyle w:val="a3"/>
        <w:numPr>
          <w:ilvl w:val="0"/>
          <w:numId w:val="4"/>
        </w:numPr>
        <w:spacing w:after="0" w:line="360" w:lineRule="auto"/>
        <w:rPr>
          <w:rFonts w:ascii="Times New Roman" w:hAnsi="Times New Roman" w:cs="Times New Roman"/>
          <w:b/>
          <w:sz w:val="28"/>
          <w:szCs w:val="28"/>
        </w:rPr>
      </w:pPr>
      <w:r>
        <w:rPr>
          <w:noProof/>
          <w:lang w:eastAsia="uk-UA"/>
        </w:rPr>
        <w:lastRenderedPageBreak/>
        <mc:AlternateContent>
          <mc:Choice Requires="wpg">
            <w:drawing>
              <wp:anchor distT="0" distB="0" distL="114300" distR="114300" simplePos="0" relativeHeight="251845632" behindDoc="0" locked="1" layoutInCell="1" allowOverlap="1" wp14:anchorId="4A6BA8DD" wp14:editId="1B632590">
                <wp:simplePos x="0" y="0"/>
                <wp:positionH relativeFrom="page">
                  <wp:posOffset>676275</wp:posOffset>
                </wp:positionH>
                <wp:positionV relativeFrom="page">
                  <wp:posOffset>152400</wp:posOffset>
                </wp:positionV>
                <wp:extent cx="6588760" cy="10460990"/>
                <wp:effectExtent l="0" t="0" r="2540" b="0"/>
                <wp:wrapNone/>
                <wp:docPr id="2145" name="Группа 18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460990"/>
                          <a:chOff x="0" y="0"/>
                          <a:chExt cx="20000" cy="20449"/>
                        </a:xfrm>
                      </wpg:grpSpPr>
                      <wps:wsp>
                        <wps:cNvPr id="2146" name="Rectangle 20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7" name="Line 206"/>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48" name="Line 207"/>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49" name="Line 208"/>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50" name="Line 209"/>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51" name="Line 210"/>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52" name="Line 21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53" name="Line 212"/>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54" name="Line 213"/>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55" name="Line 214"/>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56" name="Rectangle 215"/>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5F85623" w14:textId="77777777" w:rsidR="00BC4F3B" w:rsidRDefault="00BC4F3B" w:rsidP="00DB3D4D">
                              <w:pPr>
                                <w:pStyle w:val="a7"/>
                                <w:jc w:val="center"/>
                                <w:rPr>
                                  <w:rFonts w:ascii="Journal" w:hAnsi="Journal"/>
                                  <w:sz w:val="18"/>
                                </w:rPr>
                              </w:pPr>
                              <w:proofErr w:type="spellStart"/>
                              <w:r>
                                <w:rPr>
                                  <w:sz w:val="18"/>
                                </w:rPr>
                                <w:t>Змн</w:t>
                              </w:r>
                              <w:proofErr w:type="spellEnd"/>
                              <w:r>
                                <w:rPr>
                                  <w:rFonts w:ascii="Journal" w:hAnsi="Journal"/>
                                  <w:sz w:val="18"/>
                                </w:rPr>
                                <w:t>.</w:t>
                              </w:r>
                            </w:p>
                          </w:txbxContent>
                        </wps:txbx>
                        <wps:bodyPr rot="0" vert="horz" wrap="square" lIns="12700" tIns="12700" rIns="12700" bIns="12700" anchor="t" anchorCtr="0" upright="1">
                          <a:noAutofit/>
                        </wps:bodyPr>
                      </wps:wsp>
                      <wps:wsp>
                        <wps:cNvPr id="2157" name="Rectangle 216"/>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30D3BBC" w14:textId="77777777" w:rsidR="00BC4F3B" w:rsidRDefault="00BC4F3B" w:rsidP="00DB3D4D">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158" name="Rectangle 217"/>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DB9458E" w14:textId="77777777" w:rsidR="00BC4F3B" w:rsidRDefault="00BC4F3B" w:rsidP="00DB3D4D">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159" name="Rectangle 218"/>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7AE4382" w14:textId="77777777" w:rsidR="00BC4F3B" w:rsidRDefault="00BC4F3B" w:rsidP="00DB3D4D">
                              <w:pPr>
                                <w:pStyle w:val="a7"/>
                                <w:jc w:val="center"/>
                                <w:rPr>
                                  <w:sz w:val="18"/>
                                </w:rPr>
                              </w:pPr>
                              <w:r>
                                <w:rPr>
                                  <w:sz w:val="18"/>
                                </w:rPr>
                                <w:t>Підпис</w:t>
                              </w:r>
                            </w:p>
                          </w:txbxContent>
                        </wps:txbx>
                        <wps:bodyPr rot="0" vert="horz" wrap="square" lIns="12700" tIns="12700" rIns="12700" bIns="12700" anchor="t" anchorCtr="0" upright="1">
                          <a:noAutofit/>
                        </wps:bodyPr>
                      </wps:wsp>
                      <wps:wsp>
                        <wps:cNvPr id="2160" name="Rectangle 219"/>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360B3DD" w14:textId="77777777" w:rsidR="00BC4F3B" w:rsidRDefault="00BC4F3B" w:rsidP="00DB3D4D">
                              <w:pPr>
                                <w:pStyle w:val="a7"/>
                                <w:jc w:val="center"/>
                                <w:rPr>
                                  <w:sz w:val="18"/>
                                </w:rPr>
                              </w:pPr>
                              <w:r>
                                <w:rPr>
                                  <w:sz w:val="18"/>
                                </w:rPr>
                                <w:t>Дата</w:t>
                              </w:r>
                            </w:p>
                          </w:txbxContent>
                        </wps:txbx>
                        <wps:bodyPr rot="0" vert="horz" wrap="square" lIns="12700" tIns="12700" rIns="12700" bIns="12700" anchor="t" anchorCtr="0" upright="1">
                          <a:noAutofit/>
                        </wps:bodyPr>
                      </wps:wsp>
                      <wps:wsp>
                        <wps:cNvPr id="2161" name="Rectangle 220"/>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FE0CC66" w14:textId="77777777" w:rsidR="00BC4F3B" w:rsidRDefault="00BC4F3B" w:rsidP="00DB3D4D">
                              <w:pPr>
                                <w:pStyle w:val="a7"/>
                                <w:jc w:val="center"/>
                                <w:rPr>
                                  <w:rFonts w:ascii="Journal" w:hAnsi="Journal"/>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162" name="Rectangle 221"/>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E0E37D9" w14:textId="77A27F9B" w:rsidR="00BC4F3B" w:rsidRPr="009E51D0" w:rsidRDefault="00BC4F3B" w:rsidP="00DB3D4D">
                              <w:pPr>
                                <w:pStyle w:val="a7"/>
                                <w:jc w:val="center"/>
                                <w:rPr>
                                  <w:rFonts w:ascii="Times New Roman" w:hAnsi="Times New Roman"/>
                                  <w:i w:val="0"/>
                                  <w:sz w:val="22"/>
                                  <w:szCs w:val="22"/>
                                  <w:lang w:val="ru-RU"/>
                                </w:rPr>
                              </w:pPr>
                              <w:r>
                                <w:rPr>
                                  <w:rFonts w:ascii="Times New Roman" w:hAnsi="Times New Roman"/>
                                  <w:i w:val="0"/>
                                  <w:sz w:val="22"/>
                                  <w:szCs w:val="22"/>
                                  <w:lang w:val="ru-RU"/>
                                </w:rPr>
                                <w:t>57</w:t>
                              </w:r>
                            </w:p>
                          </w:txbxContent>
                        </wps:txbx>
                        <wps:bodyPr rot="0" vert="horz" wrap="square" lIns="12700" tIns="12700" rIns="12700" bIns="12700" anchor="t" anchorCtr="0" upright="1">
                          <a:noAutofit/>
                        </wps:bodyPr>
                      </wps:wsp>
                      <wps:wsp>
                        <wps:cNvPr id="2163" name="Rectangle 222"/>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2817505" w14:textId="7F5C81D9" w:rsidR="00BC4F3B" w:rsidRPr="003210F7" w:rsidRDefault="00BC4F3B" w:rsidP="00DB3D4D">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.192.041в.009.</w:t>
                              </w:r>
                              <w:r w:rsidRPr="003210F7">
                                <w:rPr>
                                  <w:rFonts w:ascii="Times New Roman" w:hAnsi="Times New Roman" w:cs="Times New Roman"/>
                                  <w:sz w:val="28"/>
                                  <w:szCs w:val="28"/>
                                </w:rPr>
                                <w:t>ПЗ</w:t>
                              </w:r>
                            </w:p>
                            <w:p w14:paraId="1B731DF4" w14:textId="77777777" w:rsidR="00BC4F3B" w:rsidRDefault="00BC4F3B" w:rsidP="00DB3D4D">
                              <w:pPr>
                                <w:pStyle w:val="a7"/>
                              </w:pPr>
                            </w:p>
                            <w:p w14:paraId="2A50EB04" w14:textId="77777777" w:rsidR="00BC4F3B" w:rsidRDefault="00BC4F3B" w:rsidP="00DB3D4D">
                              <w:pPr>
                                <w:pStyle w:val="a7"/>
                                <w:jc w:val="center"/>
                                <w:rPr>
                                  <w:rFonts w:ascii="Journal" w:hAnsi="Journal"/>
                                  <w:lang w:val="ru-RU"/>
                                </w:rPr>
                              </w:pPr>
                            </w:p>
                          </w:txbxContent>
                        </wps:txbx>
                        <wps:bodyPr rot="0" vert="horz" wrap="square" lIns="12700" tIns="12700" rIns="12700" bIns="12700" anchor="t" anchorCtr="0" upright="1">
                          <a:noAutofit/>
                        </wps:bodyPr>
                      </wps:wsp>
                      <wps:wsp>
                        <wps:cNvPr id="2164" name="Line 223"/>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65" name="Line 224"/>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66" name="Line 225"/>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67" name="Line 226"/>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68" name="Line 227"/>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2169" name="Group 228"/>
                        <wpg:cNvGrpSpPr>
                          <a:grpSpLocks/>
                        </wpg:cNvGrpSpPr>
                        <wpg:grpSpPr bwMode="auto">
                          <a:xfrm>
                            <a:off x="39" y="18267"/>
                            <a:ext cx="4801" cy="310"/>
                            <a:chOff x="0" y="0"/>
                            <a:chExt cx="19999" cy="20000"/>
                          </a:xfrm>
                        </wpg:grpSpPr>
                        <wps:wsp>
                          <wps:cNvPr id="2170" name="Rectangle 22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5D5C9CE" w14:textId="77777777" w:rsidR="00BC4F3B" w:rsidRDefault="00BC4F3B" w:rsidP="00DB3D4D">
                                <w:pPr>
                                  <w:pStyle w:val="a7"/>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wps:txbx>
                          <wps:bodyPr rot="0" vert="horz" wrap="square" lIns="12700" tIns="12700" rIns="12700" bIns="12700" anchor="t" anchorCtr="0" upright="1">
                            <a:noAutofit/>
                          </wps:bodyPr>
                        </wps:wsp>
                        <wps:wsp>
                          <wps:cNvPr id="2171" name="Rectangle 23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87E2AA2" w14:textId="77777777" w:rsidR="00BC4F3B" w:rsidRPr="00C02F46" w:rsidRDefault="00BC4F3B" w:rsidP="00194879">
                                <w:pPr>
                                  <w:pStyle w:val="a7"/>
                                  <w:jc w:val="left"/>
                                  <w:rPr>
                                    <w:rFonts w:ascii="Times New Roman" w:hAnsi="Times New Roman"/>
                                    <w:i w:val="0"/>
                                    <w:sz w:val="20"/>
                                  </w:rPr>
                                </w:pPr>
                                <w:r w:rsidRPr="00C02F46">
                                  <w:rPr>
                                    <w:rFonts w:ascii="Times New Roman" w:hAnsi="Times New Roman"/>
                                    <w:i w:val="0"/>
                                    <w:sz w:val="20"/>
                                  </w:rPr>
                                  <w:t>Мельник О.А.</w:t>
                                </w:r>
                              </w:p>
                              <w:p w14:paraId="0642826C" w14:textId="1AEE7153" w:rsidR="00BC4F3B" w:rsidRPr="00267701" w:rsidRDefault="00BC4F3B" w:rsidP="00DB3D4D">
                                <w:pPr>
                                  <w:pStyle w:val="a7"/>
                                  <w:jc w:val="left"/>
                                  <w:rPr>
                                    <w:rFonts w:ascii="Times New Roman" w:hAnsi="Times New Roman"/>
                                    <w:i w:val="0"/>
                                    <w:sz w:val="20"/>
                                  </w:rPr>
                                </w:pPr>
                              </w:p>
                            </w:txbxContent>
                          </wps:txbx>
                          <wps:bodyPr rot="0" vert="horz" wrap="square" lIns="12700" tIns="12700" rIns="12700" bIns="12700" anchor="t" anchorCtr="0" upright="1">
                            <a:noAutofit/>
                          </wps:bodyPr>
                        </wps:wsp>
                      </wpg:grpSp>
                      <wpg:grpSp>
                        <wpg:cNvPr id="2172" name="Group 231"/>
                        <wpg:cNvGrpSpPr>
                          <a:grpSpLocks/>
                        </wpg:cNvGrpSpPr>
                        <wpg:grpSpPr bwMode="auto">
                          <a:xfrm>
                            <a:off x="39" y="18614"/>
                            <a:ext cx="4801" cy="309"/>
                            <a:chOff x="0" y="0"/>
                            <a:chExt cx="19999" cy="20000"/>
                          </a:xfrm>
                        </wpg:grpSpPr>
                        <wps:wsp>
                          <wps:cNvPr id="2173" name="Rectangle 23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24CEDCE" w14:textId="77777777" w:rsidR="00BC4F3B" w:rsidRDefault="00BC4F3B" w:rsidP="00DB3D4D">
                                <w:pPr>
                                  <w:pStyle w:val="a7"/>
                                  <w:rPr>
                                    <w:sz w:val="18"/>
                                  </w:rPr>
                                </w:pPr>
                                <w:r>
                                  <w:rPr>
                                    <w:sz w:val="18"/>
                                  </w:rPr>
                                  <w:t xml:space="preserve"> </w:t>
                                </w:r>
                                <w:proofErr w:type="spellStart"/>
                                <w:r>
                                  <w:rPr>
                                    <w:sz w:val="18"/>
                                  </w:rPr>
                                  <w:t>Перевір</w:t>
                                </w:r>
                                <w:proofErr w:type="spellEnd"/>
                                <w:r>
                                  <w:rPr>
                                    <w:sz w:val="18"/>
                                  </w:rPr>
                                  <w:t>.</w:t>
                                </w:r>
                              </w:p>
                            </w:txbxContent>
                          </wps:txbx>
                          <wps:bodyPr rot="0" vert="horz" wrap="square" lIns="12700" tIns="12700" rIns="12700" bIns="12700" anchor="t" anchorCtr="0" upright="1">
                            <a:noAutofit/>
                          </wps:bodyPr>
                        </wps:wsp>
                        <wps:wsp>
                          <wps:cNvPr id="2174" name="Rectangle 23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253DA1" w14:textId="77777777" w:rsidR="00BC4F3B" w:rsidRPr="0054012F" w:rsidRDefault="00BC4F3B" w:rsidP="00DB3D4D">
                                <w:pPr>
                                  <w:pStyle w:val="a7"/>
                                  <w:jc w:val="left"/>
                                  <w:rPr>
                                    <w:rFonts w:ascii="Times New Roman" w:hAnsi="Times New Roman"/>
                                    <w:i w:val="0"/>
                                    <w:sz w:val="14"/>
                                    <w:szCs w:val="14"/>
                                    <w:lang w:val="ru-RU"/>
                                  </w:rPr>
                                </w:pPr>
                                <w:proofErr w:type="spellStart"/>
                                <w:r w:rsidRPr="0054012F">
                                  <w:rPr>
                                    <w:rFonts w:ascii="Times New Roman" w:hAnsi="Times New Roman"/>
                                    <w:i w:val="0"/>
                                    <w:sz w:val="14"/>
                                    <w:szCs w:val="14"/>
                                    <w:lang w:val="ru-RU"/>
                                  </w:rPr>
                                  <w:t>Мірошниченко</w:t>
                                </w:r>
                                <w:proofErr w:type="spellEnd"/>
                                <w:r>
                                  <w:rPr>
                                    <w:rFonts w:ascii="Times New Roman" w:hAnsi="Times New Roman"/>
                                    <w:i w:val="0"/>
                                    <w:sz w:val="14"/>
                                    <w:szCs w:val="14"/>
                                    <w:lang w:val="ru-RU"/>
                                  </w:rPr>
                                  <w:t xml:space="preserve"> Н.Л.</w:t>
                                </w:r>
                              </w:p>
                            </w:txbxContent>
                          </wps:txbx>
                          <wps:bodyPr rot="0" vert="horz" wrap="square" lIns="12700" tIns="12700" rIns="12700" bIns="12700" anchor="t" anchorCtr="0" upright="1">
                            <a:noAutofit/>
                          </wps:bodyPr>
                        </wps:wsp>
                      </wpg:grpSp>
                      <wpg:grpSp>
                        <wpg:cNvPr id="2175" name="Group 234"/>
                        <wpg:cNvGrpSpPr>
                          <a:grpSpLocks/>
                        </wpg:cNvGrpSpPr>
                        <wpg:grpSpPr bwMode="auto">
                          <a:xfrm>
                            <a:off x="39" y="18969"/>
                            <a:ext cx="4801" cy="309"/>
                            <a:chOff x="0" y="0"/>
                            <a:chExt cx="19999" cy="20000"/>
                          </a:xfrm>
                        </wpg:grpSpPr>
                        <wps:wsp>
                          <wps:cNvPr id="2240" name="Rectangle 23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F529F98" w14:textId="77777777" w:rsidR="00BC4F3B" w:rsidRDefault="00BC4F3B" w:rsidP="00DB3D4D">
                                <w:pPr>
                                  <w:pStyle w:val="a7"/>
                                  <w:rPr>
                                    <w:sz w:val="18"/>
                                  </w:rPr>
                                </w:pPr>
                                <w:r>
                                  <w:rPr>
                                    <w:sz w:val="18"/>
                                  </w:rPr>
                                  <w:t xml:space="preserve"> Рецензент</w:t>
                                </w:r>
                              </w:p>
                            </w:txbxContent>
                          </wps:txbx>
                          <wps:bodyPr rot="0" vert="horz" wrap="square" lIns="12700" tIns="12700" rIns="12700" bIns="12700" anchor="t" anchorCtr="0" upright="1">
                            <a:noAutofit/>
                          </wps:bodyPr>
                        </wps:wsp>
                        <wps:wsp>
                          <wps:cNvPr id="2241" name="Rectangle 23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6318744" w14:textId="77777777" w:rsidR="00BC4F3B" w:rsidRPr="00B33A21" w:rsidRDefault="00BC4F3B" w:rsidP="00DB3D4D">
                                <w:pPr>
                                  <w:pStyle w:val="a7"/>
                                  <w:jc w:val="center"/>
                                  <w:rPr>
                                    <w:rFonts w:ascii="Times New Roman" w:hAnsi="Times New Roman"/>
                                    <w:i w:val="0"/>
                                    <w:sz w:val="20"/>
                                  </w:rPr>
                                </w:pPr>
                              </w:p>
                            </w:txbxContent>
                          </wps:txbx>
                          <wps:bodyPr rot="0" vert="horz" wrap="square" lIns="12700" tIns="12700" rIns="12700" bIns="12700" anchor="t" anchorCtr="0" upright="1">
                            <a:noAutofit/>
                          </wps:bodyPr>
                        </wps:wsp>
                      </wpg:grpSp>
                      <wpg:grpSp>
                        <wpg:cNvPr id="2242" name="Group 237"/>
                        <wpg:cNvGrpSpPr>
                          <a:grpSpLocks/>
                        </wpg:cNvGrpSpPr>
                        <wpg:grpSpPr bwMode="auto">
                          <a:xfrm>
                            <a:off x="39" y="19314"/>
                            <a:ext cx="4801" cy="310"/>
                            <a:chOff x="0" y="0"/>
                            <a:chExt cx="19999" cy="20000"/>
                          </a:xfrm>
                        </wpg:grpSpPr>
                        <wps:wsp>
                          <wps:cNvPr id="2243" name="Rectangle 23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0CA325E" w14:textId="77777777" w:rsidR="00BC4F3B" w:rsidRDefault="00BC4F3B" w:rsidP="00DB3D4D">
                                <w:pPr>
                                  <w:pStyle w:val="a7"/>
                                  <w:rPr>
                                    <w:sz w:val="18"/>
                                  </w:rPr>
                                </w:pPr>
                                <w:r>
                                  <w:rPr>
                                    <w:sz w:val="18"/>
                                  </w:rPr>
                                  <w:t xml:space="preserve"> Н. Контр.</w:t>
                                </w:r>
                              </w:p>
                            </w:txbxContent>
                          </wps:txbx>
                          <wps:bodyPr rot="0" vert="horz" wrap="square" lIns="12700" tIns="12700" rIns="12700" bIns="12700" anchor="t" anchorCtr="0" upright="1">
                            <a:noAutofit/>
                          </wps:bodyPr>
                        </wps:wsp>
                        <wps:wsp>
                          <wps:cNvPr id="2244" name="Rectangle 23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09D9B98" w14:textId="77777777" w:rsidR="00BC4F3B" w:rsidRPr="00B33A21" w:rsidRDefault="00BC4F3B" w:rsidP="00DB3D4D">
                                <w:pPr>
                                  <w:pStyle w:val="a7"/>
                                  <w:jc w:val="center"/>
                                  <w:rPr>
                                    <w:rFonts w:ascii="Times New Roman" w:hAnsi="Times New Roman"/>
                                    <w:i w:val="0"/>
                                    <w:sz w:val="20"/>
                                  </w:rPr>
                                </w:pPr>
                              </w:p>
                            </w:txbxContent>
                          </wps:txbx>
                          <wps:bodyPr rot="0" vert="horz" wrap="square" lIns="12700" tIns="12700" rIns="12700" bIns="12700" anchor="t" anchorCtr="0" upright="1">
                            <a:noAutofit/>
                          </wps:bodyPr>
                        </wps:wsp>
                      </wpg:grpSp>
                      <wpg:grpSp>
                        <wpg:cNvPr id="2245" name="Group 240"/>
                        <wpg:cNvGrpSpPr>
                          <a:grpSpLocks/>
                        </wpg:cNvGrpSpPr>
                        <wpg:grpSpPr bwMode="auto">
                          <a:xfrm>
                            <a:off x="39" y="19660"/>
                            <a:ext cx="4801" cy="309"/>
                            <a:chOff x="0" y="0"/>
                            <a:chExt cx="19999" cy="20000"/>
                          </a:xfrm>
                        </wpg:grpSpPr>
                        <wps:wsp>
                          <wps:cNvPr id="2246" name="Rectangle 24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903AFEF" w14:textId="77777777" w:rsidR="00BC4F3B" w:rsidRDefault="00BC4F3B" w:rsidP="00DB3D4D">
                                <w:pPr>
                                  <w:pStyle w:val="a7"/>
                                  <w:rPr>
                                    <w:sz w:val="18"/>
                                  </w:rPr>
                                </w:pPr>
                                <w:r>
                                  <w:rPr>
                                    <w:sz w:val="18"/>
                                  </w:rPr>
                                  <w:t xml:space="preserve"> </w:t>
                                </w:r>
                                <w:proofErr w:type="spellStart"/>
                                <w:r>
                                  <w:rPr>
                                    <w:sz w:val="18"/>
                                  </w:rPr>
                                  <w:t>Затверд</w:t>
                                </w:r>
                                <w:proofErr w:type="spellEnd"/>
                                <w:r>
                                  <w:rPr>
                                    <w:sz w:val="18"/>
                                  </w:rPr>
                                  <w:t>.</w:t>
                                </w:r>
                              </w:p>
                            </w:txbxContent>
                          </wps:txbx>
                          <wps:bodyPr rot="0" vert="horz" wrap="square" lIns="12700" tIns="12700" rIns="12700" bIns="12700" anchor="t" anchorCtr="0" upright="1">
                            <a:noAutofit/>
                          </wps:bodyPr>
                        </wps:wsp>
                        <wps:wsp>
                          <wps:cNvPr id="2247" name="Rectangle 24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72F3A7D" w14:textId="77777777" w:rsidR="00BC4F3B" w:rsidRDefault="00BC4F3B" w:rsidP="00DB3D4D">
                                <w:pPr>
                                  <w:pStyle w:val="a7"/>
                                  <w:rPr>
                                    <w:rFonts w:ascii="Journal" w:hAnsi="Journal"/>
                                    <w:sz w:val="18"/>
                                  </w:rPr>
                                </w:pPr>
                              </w:p>
                            </w:txbxContent>
                          </wps:txbx>
                          <wps:bodyPr rot="0" vert="horz" wrap="square" lIns="12700" tIns="12700" rIns="12700" bIns="12700" anchor="t" anchorCtr="0" upright="1">
                            <a:noAutofit/>
                          </wps:bodyPr>
                        </wps:wsp>
                      </wpg:grpSp>
                      <wps:wsp>
                        <wps:cNvPr id="2248" name="Line 243"/>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49" name="Rectangle 244"/>
                        <wps:cNvSpPr>
                          <a:spLocks noChangeArrowheads="1"/>
                        </wps:cNvSpPr>
                        <wps:spPr bwMode="auto">
                          <a:xfrm>
                            <a:off x="7787" y="17912"/>
                            <a:ext cx="6292" cy="2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28A9AD5" w14:textId="77777777" w:rsidR="00BC4F3B" w:rsidRPr="006C429E" w:rsidRDefault="00BC4F3B" w:rsidP="00DB3D4D">
                              <w:pPr>
                                <w:rPr>
                                  <w:rFonts w:ascii="Times New Roman" w:hAnsi="Times New Roman" w:cs="Times New Roman"/>
                                  <w:i/>
                                  <w:color w:val="000000"/>
                                  <w:sz w:val="28"/>
                                  <w:szCs w:val="28"/>
                                </w:rPr>
                              </w:pPr>
                            </w:p>
                            <w:p w14:paraId="7A62D1AA" w14:textId="77777777" w:rsidR="00BC4F3B" w:rsidRPr="006C429E" w:rsidRDefault="00BC4F3B" w:rsidP="00DB3D4D">
                              <w:pPr>
                                <w:pStyle w:val="a7"/>
                                <w:jc w:val="center"/>
                                <w:rPr>
                                  <w:rFonts w:ascii="Times New Roman" w:hAnsi="Times New Roman"/>
                                  <w:i w:val="0"/>
                                  <w:lang w:val="ru-RU"/>
                                </w:rPr>
                              </w:pPr>
                              <w:proofErr w:type="spellStart"/>
                              <w:r>
                                <w:rPr>
                                  <w:rFonts w:ascii="Times New Roman" w:hAnsi="Times New Roman"/>
                                  <w:i w:val="0"/>
                                  <w:lang w:val="ru-RU"/>
                                </w:rPr>
                                <w:t>Експлуатаційні</w:t>
                              </w:r>
                              <w:proofErr w:type="spellEnd"/>
                              <w:r>
                                <w:rPr>
                                  <w:rFonts w:ascii="Times New Roman" w:hAnsi="Times New Roman"/>
                                  <w:i w:val="0"/>
                                  <w:lang w:val="ru-RU"/>
                                </w:rPr>
                                <w:t xml:space="preserve"> </w:t>
                              </w:r>
                              <w:proofErr w:type="spellStart"/>
                              <w:r>
                                <w:rPr>
                                  <w:rFonts w:ascii="Times New Roman" w:hAnsi="Times New Roman"/>
                                  <w:i w:val="0"/>
                                  <w:lang w:val="ru-RU"/>
                                </w:rPr>
                                <w:t>витрати</w:t>
                              </w:r>
                              <w:proofErr w:type="spellEnd"/>
                              <w:r>
                                <w:rPr>
                                  <w:rFonts w:ascii="Times New Roman" w:hAnsi="Times New Roman"/>
                                  <w:i w:val="0"/>
                                  <w:lang w:val="ru-RU"/>
                                </w:rPr>
                                <w:t xml:space="preserve"> по </w:t>
                              </w:r>
                              <w:proofErr w:type="spellStart"/>
                              <w:r>
                                <w:rPr>
                                  <w:rFonts w:ascii="Times New Roman" w:hAnsi="Times New Roman"/>
                                  <w:i w:val="0"/>
                                  <w:lang w:val="ru-RU"/>
                                </w:rPr>
                                <w:t>системі</w:t>
                              </w:r>
                              <w:proofErr w:type="spellEnd"/>
                              <w:r>
                                <w:rPr>
                                  <w:rFonts w:ascii="Times New Roman" w:hAnsi="Times New Roman"/>
                                  <w:i w:val="0"/>
                                  <w:lang w:val="ru-RU"/>
                                </w:rPr>
                                <w:t xml:space="preserve"> </w:t>
                              </w:r>
                              <w:proofErr w:type="spellStart"/>
                              <w:r>
                                <w:rPr>
                                  <w:rFonts w:ascii="Times New Roman" w:hAnsi="Times New Roman"/>
                                  <w:i w:val="0"/>
                                  <w:lang w:val="ru-RU"/>
                                </w:rPr>
                                <w:t>водопостачання</w:t>
                              </w:r>
                              <w:proofErr w:type="spellEnd"/>
                            </w:p>
                          </w:txbxContent>
                        </wps:txbx>
                        <wps:bodyPr rot="0" vert="horz" wrap="square" lIns="12700" tIns="12700" rIns="12700" bIns="12700" anchor="t" anchorCtr="0" upright="1">
                          <a:noAutofit/>
                        </wps:bodyPr>
                      </wps:wsp>
                      <wps:wsp>
                        <wps:cNvPr id="2250" name="Line 245"/>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51" name="Line 246"/>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52" name="Line 247"/>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53" name="Rectangle 248"/>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87AC353" w14:textId="77777777" w:rsidR="00BC4F3B" w:rsidRDefault="00BC4F3B" w:rsidP="00DB3D4D">
                              <w:pPr>
                                <w:pStyle w:val="a7"/>
                                <w:jc w:val="center"/>
                                <w:rPr>
                                  <w:sz w:val="18"/>
                                </w:rPr>
                              </w:pPr>
                              <w:r>
                                <w:rPr>
                                  <w:sz w:val="18"/>
                                </w:rPr>
                                <w:t>Літ.</w:t>
                              </w:r>
                            </w:p>
                          </w:txbxContent>
                        </wps:txbx>
                        <wps:bodyPr rot="0" vert="horz" wrap="square" lIns="12700" tIns="12700" rIns="12700" bIns="12700" anchor="t" anchorCtr="0" upright="1">
                          <a:noAutofit/>
                        </wps:bodyPr>
                      </wps:wsp>
                      <wps:wsp>
                        <wps:cNvPr id="2254" name="Rectangle 249"/>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7B2CE91" w14:textId="77777777" w:rsidR="00BC4F3B" w:rsidRDefault="00BC4F3B" w:rsidP="00DB3D4D">
                              <w:pPr>
                                <w:pStyle w:val="a7"/>
                                <w:jc w:val="center"/>
                                <w:rPr>
                                  <w:rFonts w:ascii="Journal" w:hAnsi="Journal"/>
                                  <w:sz w:val="18"/>
                                </w:rPr>
                              </w:pPr>
                              <w:r>
                                <w:rPr>
                                  <w:sz w:val="18"/>
                                </w:rPr>
                                <w:t>А</w:t>
                              </w:r>
                              <w:r>
                                <w:rPr>
                                  <w:sz w:val="18"/>
                                  <w:lang w:val="ru-RU"/>
                                </w:rPr>
                                <w:t>р</w:t>
                              </w:r>
                              <w:r>
                                <w:rPr>
                                  <w:sz w:val="18"/>
                                </w:rPr>
                                <w:t>кушів</w:t>
                              </w:r>
                            </w:p>
                          </w:txbxContent>
                        </wps:txbx>
                        <wps:bodyPr rot="0" vert="horz" wrap="square" lIns="12700" tIns="12700" rIns="12700" bIns="12700" anchor="t" anchorCtr="0" upright="1">
                          <a:noAutofit/>
                        </wps:bodyPr>
                      </wps:wsp>
                      <wps:wsp>
                        <wps:cNvPr id="2255" name="Rectangle 250"/>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2AA3A9B" w14:textId="1C4BA611" w:rsidR="00BC4F3B" w:rsidRPr="009E51D0" w:rsidRDefault="00BC4F3B" w:rsidP="00DB3D4D">
                              <w:pPr>
                                <w:pStyle w:val="a7"/>
                                <w:jc w:val="center"/>
                                <w:rPr>
                                  <w:rFonts w:ascii="Times New Roman" w:hAnsi="Times New Roman"/>
                                  <w:i w:val="0"/>
                                  <w:sz w:val="22"/>
                                  <w:szCs w:val="22"/>
                                </w:rPr>
                              </w:pPr>
                              <w:r>
                                <w:rPr>
                                  <w:rFonts w:ascii="Times New Roman" w:hAnsi="Times New Roman"/>
                                  <w:i w:val="0"/>
                                  <w:sz w:val="22"/>
                                  <w:szCs w:val="22"/>
                                </w:rPr>
                                <w:t>74</w:t>
                              </w:r>
                            </w:p>
                          </w:txbxContent>
                        </wps:txbx>
                        <wps:bodyPr rot="0" vert="horz" wrap="square" lIns="12700" tIns="12700" rIns="12700" bIns="12700" anchor="t" anchorCtr="0" upright="1">
                          <a:noAutofit/>
                        </wps:bodyPr>
                      </wps:wsp>
                      <wps:wsp>
                        <wps:cNvPr id="2256" name="Line 25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57" name="Line 252"/>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58" name="Rectangle 253"/>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E5CDD6E" w14:textId="77777777" w:rsidR="00BC4F3B" w:rsidRPr="001439A6" w:rsidRDefault="00BC4F3B" w:rsidP="00DB3D4D">
                              <w:pPr>
                                <w:pStyle w:val="a7"/>
                                <w:jc w:val="center"/>
                                <w:rPr>
                                  <w:rFonts w:ascii="Times New Roman" w:hAnsi="Times New Roman"/>
                                  <w:i w:val="0"/>
                                  <w:szCs w:val="28"/>
                                </w:rPr>
                              </w:pPr>
                              <w:r>
                                <w:rPr>
                                  <w:rFonts w:ascii="Times New Roman" w:hAnsi="Times New Roman"/>
                                  <w:i w:val="0"/>
                                  <w:szCs w:val="28"/>
                                </w:rPr>
                                <w:t>ЖАТФК гр. БЦІ-41в</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6BA8DD" id="Группа 1846" o:spid="_x0000_s2480" style="position:absolute;left:0;text-align:left;margin-left:53.25pt;margin-top:12pt;width:518.8pt;height:823.7pt;z-index:251845632;mso-position-horizontal-relative:page;mso-position-vertical-relative:page" coordsize="20000,20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Iw0twoAAJOcAAAOAAAAZHJzL2Uyb0RvYy54bWzsXWuO28gR/h8gdyD4fyyy2XwJlhfemZER&#10;wMka2eQAHIl6IBSpkBxrnEWAADnCXiQ3yBV2b5TqB5sPURnr1R7Olg3MiEOJajarv/6qvurqt989&#10;bRLjc5wX6yydmPYbyzTidJbN1+lyYv71L9ObwDSKMkrnUZKl8cT8Ehfmd+9+/7u3u+04JtkqS+Zx&#10;bsBF0mK8207MVVlux6NRMVvFm6h4k23jFE4usnwTlXCYL0fzPNrB1TfJiFiWN9pl+XybZ7O4KOCv&#10;d+Kk+Y5ff7GIZ+UPi0URl0YyMaFtJf+Z858P7Ofo3dtovMyj7Wo9k82ITmjFJlqn8KXqUndRGRmP&#10;+XrvUpv1LM+KbFG+mWWbUbZYrGcxvwe4G9vq3M2HPHvc8ntZjnfLreom6NpOP5182dmfPn/KjfV8&#10;YhKbuqaRRht4Sr/8/Ou/fv33L/+F//8x7IB6rJ922+UY3v4h3/64/ZSLm4WXH7PZ3wo4PeqeZ8dL&#10;8WbjYffHbA4Xjh7LjPfT0yLfsEtADxhP/HF8UY8jfiqNGfzRc4PA9+CpzeCcbVHPCkP5xGYreKx7&#10;H5yt7uVHwTQs+UFiURqy9o+isfhW3lLZMnZbYHlF3bnFeZ374yraxvyZFay36s71qs79MxhllC6T&#10;2CCWKzqWv7Xq1UJ0qZFmtyt4X/w+z7PdKo7m0DKb3whrMlxbfIAdFPBATuvjVkexPmt2VDTe5kX5&#10;Ic42BnsxMXNoOn980eePRSneWr2FPc00m66TBP4ejZPU2IFRuRSuyY6LLFnP2Vl+kC8fbpPc+Byx&#10;Ycn/yS9uvW2zLgEckvVmYgbqTdGY9cV9OudfU0brRLyGx5uk7OJgPtA4+UoMwp9CK7wP7gN6Q4l3&#10;f0Otu7ub99NbeuNNbd+9c+5ub+/sf7J22nS8Ws/nccqaWgGCTb/OJiQ0iaGsIKF1S0Xzzqf83/6d&#10;j9rN4KYLd1X95ncHRiyeu7Dgh2z+BWwgzwTCASLDi1WW/8M0doBuE7P4+2OUx6aR/CEFOwptShkc&#10;8gPq+gQO8uaZh+aZKJ3BpSZmaRri5W0pIPRxm6+XK/gmmz/jNHsP43ux5pbB2idaxbGBDzJ9o82v&#10;RtvHdcoGmkQwPm5u0085GE/Vgc8OnDB0TINBkG8HDnta3MY4RJEKnJxAPsYK2KphIUdOAs3QOHJg&#10;4pADZGCDRSHIyWMAng8fG4Dp+swNWI6YOaW5+cwamIEBTB9rbjaMRWFtfsfa7DD0wLD5dIjmxjkj&#10;IOU52DxQcws75sbB50RzI3YA1EQYXEh64Y34ITdoxaD2iAHCW5fT93OBYdqbC4jUgjfOp0+0Nxra&#10;YL5ob1q450DtzW7bG8yIp0+nnuvCnIn2hva2POSbu0Djm/hmczf7RHzzPQaXwt4OuAswn3J/BOfT&#10;8W+Sv7ngT7bsjdOuE+3NdgMK7gczuIA4fGau/VMqvAUPPFjmF1URMORvzSBzb/D0VfE3MIOWvXFr&#10;ONXeJLqFRBhVbWy+R2DiZt4pt+cLWptN/DPCiBgMYQFubcEQV8kIIhhi0zPYWxUMCT0hQvRZmwiK&#10;Xw7b0NpaUfAq7Fz9Phx+/hahN7dPV7F16iouoCune6HdCZ8EwP84HjpWW4Ham3+PElZYALrh2L1+&#10;2UMMei6n/gSdTK3vSXgz9QL/hk6pexP6VnBj2eH3oWfRkN5N20oORyGhMJ/BNpma5YBYpEvMUkOQ&#10;Nb8aetXvviFYPj08cSHXI0rsOFIVEsAnVSF5IFQheSBUIXkwPFWIBQIED2posLbqLSWpglp5JQ3W&#10;tlygSP1oYduVZI1wcZZKinDBPL1nBOMGXCixCuGilbLhKlWvCReqtzTABSFM7+uHC+KCPIjsgpGh&#10;85IqEC6OgwslNiJctOFCqbJNuFC9pQEuaMgcjn64sF1HBgORXSC7ODKz7hxnRGnFCBctuGCJrfvO&#10;iOotDXDhgbt8EC5YLiiyC2QXPF9XH1w4SupHuGjDhcqJaLALSNutEyOunT9uuyD5CLwICPhG8M2C&#10;OrNcfZtCaAzxAvFCN16oVA3EizZeqJyWJl6o3tJAL5p44ZFuKnONFyK767BanB+z6IQNQNRGUBth&#10;yQ1sVZRQvetgp6NSbRAv2nihcpKaeKF6SwNe+HytH49e0IADVYNeEEATwS+o/0wuOuIFzMEHl89g&#10;tPOoaKejUqUQL9p40ckpExP8qTllQFbYwIcExi5PwCVPF16O2mBHKqwn1uU+LxqKMfAt0ny8TlIZ&#10;OSepjMDF+DwTdOeZOoXx0kll562ExhRGrSmMnkoqEymMYDB1nOXk9ZyuSMypWc31rE2k6PBoxAnr&#10;7tHa9FqbSkuS1tbMSDrV2oJQLElHa7taYYeBzqQqq0VaWzOh5WRrc7tLnRDbXjpvk9V5WISEF/ZR&#10;pWo8lcjACxAZhMgkhuvV/4F1S9IBgISnlrBAA0suKnFEoDAaP1f8B8okhDJYIMrbMMJaLQ/4JsV/&#10;/D6tF8SUmlRcW7wRi3a4XFTPCEHAsuf5gh1WXoc1R/UTpqhPp7JDGgV8MKzSqLek3MfjU9QhF0na&#10;PoZVWmEVv0/mrUVxDWHYkIBTzMC4Axa2BeWPEC36KpgdXccLg7DHBWGV+z0UtKhZhqBXvNrgPtPy&#10;lUgrmZYjBVoNTMsT6zJrNtBgWmK52iCZVp+MVYt+GvATmRYrz3q9GoiIncdhpwomDQU7mYakoSCr&#10;rwSshuBdy30akAKZVlXMGdHiknVwz/HLVDBwKGjxtUxL6YcV05IeqAamFUJADbzd18W0YBV+z/oF&#10;RzF1DfiJTAuZ1qVriJ+DnWqp31CwUw/TIrQ3pqV4qQakQKaFTOsaOw6cgxZK/RkKWnwd0yJ0L6Yl&#10;OeX1mVbo/J+Y1mDVQ0J7Y1pqttGAn8i0kGm9IKYFrgeqhz2bDBHaG9NSM40GpECmhUzrhTEtcD8G&#10;hhZfy7S6Ma0KFzUwLagd8RpjWirvu6EJ1PajAT+RaSHTeklMSy0AHYqXqiumpXL2m0iheksDUiDT&#10;Qqb10pjW4BbLtpmWjrwDwjbraG7GANEdSU8BNI5ef0GJBdeTa2c7MiME4vhWgb7ghYdTuxPcnLKz&#10;I/Mr2v2DwO7H+4XmIFJQW921Fx/4fnCwjK1HYNNBsQbBdXik+LCdYmUHrOwQjZtbPp8hwNQjAKlt&#10;cwkC6e72CNvC11BxwgTFNgXiE5QLKABXqvNgXJ8tNcPtbC+21fggV6QStiVCixE1UwNOMLhqf1FY&#10;At1hRLXBcU/t8EyDjOgV72dLuvs9UpX1eAoF92nFbvb33wPllsEb7r+XGGfvwNMp7aem/hdfvIbU&#10;+z02g0U6BXybklAWvemt3Qq6IbNTLA2PpeH11XquiSUy8DYD75PxwY2vafi1PXbY6AzKLMq4UrfW&#10;M3EInEO8AE8Gd54Za8QL5RcgXrTxQiUCNPgFuPFa8SKs3HzP7tRwBLyQZUaQXyC/0IgXyq1DvGjj&#10;hUpzESXAIABTQ8XxARef7fgsInwhlxXqCJ8M7TuiFt0F4y1Y4HBI/q9KlpD21syTONreXIdVBJP2&#10;xmPTaG/tHY9ZROQ3HW9REnuTDzV19qv7T3W8JSQggLRlDw/qq3D/iT6nzKPiiYrn5RRPFXEcCh/i&#10;6Tm75ZbXJVzm0Xa1nt1FZdQ8hte77Tgm2SpL5nH+7n8AAAD//wMAUEsDBBQABgAIAAAAIQDkSyeC&#10;4QAAAAwBAAAPAAAAZHJzL2Rvd25yZXYueG1sTI9NS8NAEIbvgv9hGcGb3WxNo8RsSinqqQi2Qult&#10;m0yT0OxsyG6T9N87PeltXubh/ciWk23FgL1vHGlQswgEUuHKhioNP7uPp1cQPhgqTesINVzRwzK/&#10;v8tMWrqRvnHYhkqwCfnUaKhD6FIpfVGjNX7mOiT+nVxvTWDZV7LszcjmtpXzKEqkNQ1xQm06XNdY&#10;nLcXq+FzNOPqWb0Pm/NpfT3sFl/7jUKtHx+m1RuIgFP4g+FWn6tDzp2O7kKlFy3rKFkwqmEe86Yb&#10;oOJYgTjylbyoGGSeyf8j8l8AAAD//wMAUEsBAi0AFAAGAAgAAAAhALaDOJL+AAAA4QEAABMAAAAA&#10;AAAAAAAAAAAAAAAAAFtDb250ZW50X1R5cGVzXS54bWxQSwECLQAUAAYACAAAACEAOP0h/9YAAACU&#10;AQAACwAAAAAAAAAAAAAAAAAvAQAAX3JlbHMvLnJlbHNQSwECLQAUAAYACAAAACEAiSiMNLcKAACT&#10;nAAADgAAAAAAAAAAAAAAAAAuAgAAZHJzL2Uyb0RvYy54bWxQSwECLQAUAAYACAAAACEA5EsnguEA&#10;AAAMAQAADwAAAAAAAAAAAAAAAAARDQAAZHJzL2Rvd25yZXYueG1sUEsFBgAAAAAEAAQA8wAAAB8O&#10;AAAAAA==&#10;">
                <v:rect id="Rectangle 205" o:spid="_x0000_s248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2DDxAAAAN0AAAAPAAAAZHJzL2Rvd25yZXYueG1sRI/RisIw&#10;FETfF/yHcAXf1lQRWatR6oKwT6LVD7g017bY3NQmttWvN4Kwj8PMnGFWm95UoqXGlZYVTMYRCOLM&#10;6pJzBefT7vsHhPPIGivLpOBBDjbrwdcKY207PlKb+lwECLsYFRTe17GULivIoBvbmjh4F9sY9EE2&#10;udQNdgFuKjmNork0WHJYKLCm34Kya3o3Cq6+b/dJnj53i/N2kR22SXe/JUqNhn2yBOGp9//hT/tP&#10;K5hOZnN4vwlPQK5fAAAA//8DAFBLAQItABQABgAIAAAAIQDb4fbL7gAAAIUBAAATAAAAAAAAAAAA&#10;AAAAAAAAAABbQ29udGVudF9UeXBlc10ueG1sUEsBAi0AFAAGAAgAAAAhAFr0LFu/AAAAFQEAAAsA&#10;AAAAAAAAAAAAAAAAHwEAAF9yZWxzLy5yZWxzUEsBAi0AFAAGAAgAAAAhAJdvYMPEAAAA3QAAAA8A&#10;AAAAAAAAAAAAAAAABwIAAGRycy9kb3ducmV2LnhtbFBLBQYAAAAAAwADALcAAAD4AgAAAAA=&#10;" filled="f" strokeweight="2pt"/>
                <v:line id="Line 206" o:spid="_x0000_s2482"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WPwxAAAAN0AAAAPAAAAZHJzL2Rvd25yZXYueG1sRI9Pi8Iw&#10;FMTvgt8hPGFvmiqrLt1GEaHL3sTWi7dn8/oHm5fSZLX77Y0geBxm5jdMsh1MK27Uu8aygvksAkFc&#10;WN1wpeCUp9MvEM4ja2wtk4J/crDdjEcJxtre+Ui3zFciQNjFqKD2vouldEVNBt3MdsTBK21v0AfZ&#10;V1L3eA9w08pFFK2kwYbDQo0d7WsqrtmfUXA9n5bpz2Gv8zbb6UuV+vOl1Ep9TIbdNwhPg3+HX+1f&#10;rWAx/1zD8014AnLzAAAA//8DAFBLAQItABQABgAIAAAAIQDb4fbL7gAAAIUBAAATAAAAAAAAAAAA&#10;AAAAAAAAAABbQ29udGVudF9UeXBlc10ueG1sUEsBAi0AFAAGAAgAAAAhAFr0LFu/AAAAFQEAAAsA&#10;AAAAAAAAAAAAAAAAHwEAAF9yZWxzLy5yZWxzUEsBAi0AFAAGAAgAAAAhAJcRY/DEAAAA3QAAAA8A&#10;AAAAAAAAAAAAAAAABwIAAGRycy9kb3ducmV2LnhtbFBLBQYAAAAAAwADALcAAAD4AgAAAAA=&#10;" strokeweight="2pt"/>
                <v:line id="Line 207" o:spid="_x0000_s2483"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veCvgAAAN0AAAAPAAAAZHJzL2Rvd25yZXYueG1sRE+9CsIw&#10;EN4F3yGc4KapoiLVKCJU3MTaxe1szrbYXEoTtb69GQTHj+9/ve1MLV7Uusqygsk4AkGcW11xoSC7&#10;JKMlCOeRNdaWScGHHGw3/d4aY23ffKZX6gsRQtjFqKD0vomldHlJBt3YNsSBu9vWoA+wLaRu8R3C&#10;TS2nUbSQBisODSU2tC8pf6RPo+BxzebJ4bTXlzrd6VuR+OvtrpUaDrrdCoSnzv/FP/dRK5hOZmFu&#10;eBOegNx8AQAA//8DAFBLAQItABQABgAIAAAAIQDb4fbL7gAAAIUBAAATAAAAAAAAAAAAAAAAAAAA&#10;AABbQ29udGVudF9UeXBlc10ueG1sUEsBAi0AFAAGAAgAAAAhAFr0LFu/AAAAFQEAAAsAAAAAAAAA&#10;AAAAAAAAHwEAAF9yZWxzLy5yZWxzUEsBAi0AFAAGAAgAAAAhAOaO94K+AAAA3QAAAA8AAAAAAAAA&#10;AAAAAAAABwIAAGRycy9kb3ducmV2LnhtbFBLBQYAAAAAAwADALcAAADyAgAAAAA=&#10;" strokeweight="2pt"/>
                <v:line id="Line 208" o:spid="_x0000_s2484"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lIZxAAAAN0AAAAPAAAAZHJzL2Rvd25yZXYueG1sRI9Pi8Iw&#10;FMTvgt8hPGFvmiqruN1GEaHL3sTWi7dn8/oHm5fSZLX77Y0geBxm5jdMsh1MK27Uu8aygvksAkFc&#10;WN1wpeCUp9M1COeRNbaWScE/OdhuxqMEY23vfKRb5isRIOxiVFB738VSuqImg25mO+LglbY36IPs&#10;K6l7vAe4aeUiilbSYMNhocaO9jUV1+zPKLieT8v057DXeZvt9KVK/flSaqU+JsPuG4Snwb/Dr/av&#10;VrCYf37B8014AnLzAAAA//8DAFBLAQItABQABgAIAAAAIQDb4fbL7gAAAIUBAAATAAAAAAAAAAAA&#10;AAAAAAAAAABbQ29udGVudF9UeXBlc10ueG1sUEsBAi0AFAAGAAgAAAAhAFr0LFu/AAAAFQEAAAsA&#10;AAAAAAAAAAAAAAAAHwEAAF9yZWxzLy5yZWxzUEsBAi0AFAAGAAgAAAAhAInCUhnEAAAA3QAAAA8A&#10;AAAAAAAAAAAAAAAABwIAAGRycy9kb3ducmV2LnhtbFBLBQYAAAAAAwADALcAAAD4AgAAAAA=&#10;" strokeweight="2pt"/>
                <v:line id="Line 209" o:spid="_x0000_s2485"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W1ZvgAAAN0AAAAPAAAAZHJzL2Rvd25yZXYueG1sRE+7CsIw&#10;FN0F/yFcwU1TBUWqqYhQcROri9u1uX1gc1OaqPXvzSA4Hs57s+1NI17Uudqygtk0AkGcW11zqeB6&#10;SScrEM4ja2wsk4IPOdgmw8EGY23ffKZX5ksRQtjFqKDyvo2ldHlFBt3UtsSBK2xn0AfYlVJ3+A7h&#10;ppHzKFpKgzWHhgpb2leUP7KnUfC4XRfp4bTXlybb6XuZ+tu90EqNR/1uDcJT7//in/uoFcxni7A/&#10;vAlPQCZfAAAA//8DAFBLAQItABQABgAIAAAAIQDb4fbL7gAAAIUBAAATAAAAAAAAAAAAAAAAAAAA&#10;AABbQ29udGVudF9UeXBlc10ueG1sUEsBAi0AFAAGAAgAAAAhAFr0LFu/AAAAFQEAAAsAAAAAAAAA&#10;AAAAAAAAHwEAAF9yZWxzLy5yZWxzUEsBAi0AFAAGAAgAAAAhAJ0hbVm+AAAA3QAAAA8AAAAAAAAA&#10;AAAAAAAABwIAAGRycy9kb3ducmV2LnhtbFBLBQYAAAAAAwADALcAAADyAgAAAAA=&#10;" strokeweight="2pt"/>
                <v:line id="Line 210" o:spid="_x0000_s2486"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cjCwAAAAN0AAAAPAAAAZHJzL2Rvd25yZXYueG1sRI/BCsIw&#10;EETvgv8QVvCmaQVFqlFEqHgTqxdva7O2xWZTmqj1740geBxm5g2zXHemFk9qXWVZQTyOQBDnVldc&#10;KDif0tEchPPIGmvLpOBNDtarfm+JibYvPtIz84UIEHYJKii9bxIpXV6SQTe2DXHwbrY16INsC6lb&#10;fAW4qeUkimbSYMVhocSGtiXl9+xhFNwv52m6O2z1qc42+lqk/nK9aaWGg26zAOGp8//wr73XCibx&#10;NIbvm/AE5OoDAAD//wMAUEsBAi0AFAAGAAgAAAAhANvh9svuAAAAhQEAABMAAAAAAAAAAAAAAAAA&#10;AAAAAFtDb250ZW50X1R5cGVzXS54bWxQSwECLQAUAAYACAAAACEAWvQsW78AAAAVAQAACwAAAAAA&#10;AAAAAAAAAAAfAQAAX3JlbHMvLnJlbHNQSwECLQAUAAYACAAAACEA8m3IwsAAAADdAAAADwAAAAAA&#10;AAAAAAAAAAAHAgAAZHJzL2Rvd25yZXYueG1sUEsFBgAAAAADAAMAtwAAAPQCAAAAAA==&#10;" strokeweight="2pt"/>
                <v:line id="Line 211" o:spid="_x0000_s2487"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1a1wAAAAN0AAAAPAAAAZHJzL2Rvd25yZXYueG1sRI/BCsIw&#10;EETvgv8QVvCmqQVFqlFEqHgTqxdva7O2xWZTmqj1740geBxm5g2zXHemFk9qXWVZwWQcgSDOra64&#10;UHA+paM5COeRNdaWScGbHKxX/d4SE21ffKRn5gsRIOwSVFB63yRSurwkg25sG+Lg3Wxr0AfZFlK3&#10;+ApwU8s4imbSYMVhocSGtiXl9+xhFNwv52m6O2z1qc42+lqk/nK9aaWGg26zAOGp8//wr73XCuLJ&#10;NIbvm/AE5OoDAAD//wMAUEsBAi0AFAAGAAgAAAAhANvh9svuAAAAhQEAABMAAAAAAAAAAAAAAAAA&#10;AAAAAFtDb250ZW50X1R5cGVzXS54bWxQSwECLQAUAAYACAAAACEAWvQsW78AAAAVAQAACwAAAAAA&#10;AAAAAAAAAAAfAQAAX3JlbHMvLnJlbHNQSwECLQAUAAYACAAAACEAAr9WtcAAAADdAAAADwAAAAAA&#10;AAAAAAAAAAAHAgAAZHJzL2Rvd25yZXYueG1sUEsFBgAAAAADAAMAtwAAAPQCAAAAAA==&#10;" strokeweight="2pt"/>
                <v:line id="Line 212" o:spid="_x0000_s2488"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MuwQAAAN0AAAAPAAAAZHJzL2Rvd25yZXYueG1sRI/BCsIw&#10;EETvgv8QVvCmqYoi1SgiVLyJ1Yu3tVnbYrMpTdT690YQPA4z84ZZrltTiSc1rrSsYDSMQBBnVpec&#10;KzifksEchPPIGivLpOBNDtarbmeJsbYvPtIz9bkIEHYxKii8r2MpXVaQQTe0NXHwbrYx6INscqkb&#10;fAW4qeQ4imbSYMlhocCatgVl9/RhFNwv52myO2z1qUo3+pon/nK9aaX6vXazAOGp9f/wr73XCsaj&#10;6QS+b8ITkKsPAAAA//8DAFBLAQItABQABgAIAAAAIQDb4fbL7gAAAIUBAAATAAAAAAAAAAAAAAAA&#10;AAAAAABbQ29udGVudF9UeXBlc10ueG1sUEsBAi0AFAAGAAgAAAAhAFr0LFu/AAAAFQEAAAsAAAAA&#10;AAAAAAAAAAAAHwEAAF9yZWxzLy5yZWxzUEsBAi0AFAAGAAgAAAAhAG3z8y7BAAAA3QAAAA8AAAAA&#10;AAAAAAAAAAAABwIAAGRycy9kb3ducmV2LnhtbFBLBQYAAAAAAwADALcAAAD1AgAAAAA=&#10;" strokeweight="2pt"/>
                <v:line id="Line 213" o:spid="_x0000_s248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w2wxgAAAN0AAAAPAAAAZHJzL2Rvd25yZXYueG1sRI/dagIx&#10;FITvBd8hHMG7ml1RaVejlP6A4oXU+gDHzelm6+ZkSVLd9umNUPBymJlvmMWqs404kw+1YwX5KANB&#10;XDpdc6Xg8Pn+8AgiRGSNjWNS8EsBVst+b4GFdhf+oPM+ViJBOBSowMTYFlKG0pDFMHItcfK+nLcY&#10;k/SV1B4vCW4bOc6ymbRYc1ow2NKLofK0/7EKNv64PeV/lZFH3vi3Zvf6FOy3UsNB9zwHEamL9/B/&#10;e60VjPPpBG5v0hOQyysAAAD//wMAUEsBAi0AFAAGAAgAAAAhANvh9svuAAAAhQEAABMAAAAAAAAA&#10;AAAAAAAAAAAAAFtDb250ZW50X1R5cGVzXS54bWxQSwECLQAUAAYACAAAACEAWvQsW78AAAAVAQAA&#10;CwAAAAAAAAAAAAAAAAAfAQAAX3JlbHMvLnJlbHNQSwECLQAUAAYACAAAACEAaN8NsMYAAADdAAAA&#10;DwAAAAAAAAAAAAAAAAAHAgAAZHJzL2Rvd25yZXYueG1sUEsFBgAAAAADAAMAtwAAAPoCAAAAAA==&#10;" strokeweight="1pt"/>
                <v:line id="Line 214" o:spid="_x0000_s249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6grxQAAAN0AAAAPAAAAZHJzL2Rvd25yZXYueG1sRI/dagIx&#10;FITvC75DOELvanYFpa5GEVuh0ovizwMcN8fN6uZkSaKuffqmUOjlMDPfMLNFZxtxIx9qxwryQQaC&#10;uHS65krBYb9+eQURIrLGxjEpeFCAxbz3NMNCuztv6baLlUgQDgUqMDG2hZShNGQxDFxLnLyT8xZj&#10;kr6S2uM9wW0jh1k2lhZrTgsGW1oZKi+7q1Ww8cfPS/5dGXnkjX9vvt4mwZ6Veu53yymISF38D/+1&#10;P7SCYT4awe+b9ATk/AcAAP//AwBQSwECLQAUAAYACAAAACEA2+H2y+4AAACFAQAAEwAAAAAAAAAA&#10;AAAAAAAAAAAAW0NvbnRlbnRfVHlwZXNdLnhtbFBLAQItABQABgAIAAAAIQBa9CxbvwAAABUBAAAL&#10;AAAAAAAAAAAAAAAAAB8BAABfcmVscy8ucmVsc1BLAQItABQABgAIAAAAIQAHk6grxQAAAN0AAAAP&#10;AAAAAAAAAAAAAAAAAAcCAABkcnMvZG93bnJldi54bWxQSwUGAAAAAAMAAwC3AAAA+QIAAAAA&#10;" strokeweight="1pt"/>
                <v:rect id="Rectangle 215" o:spid="_x0000_s2491"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LPAwgAAAN0AAAAPAAAAZHJzL2Rvd25yZXYueG1sRI9Bi8Iw&#10;FITvwv6H8Bb2pqmixa1GKYLg1arg8dG8bes2L90kavffG0HwOMzMN8xy3ZtW3Mj5xrKC8SgBQVxa&#10;3XCl4HjYDucgfEDW2FomBf/kYb36GCwx0/bOe7oVoRIRwj5DBXUIXSalL2sy6Ee2I47ej3UGQ5Su&#10;ktrhPcJNKydJkkqDDceFGjva1FT+FlejIM8v/emv+Matl/PEpXqqq/ys1Ndnny9ABOrDO/xq77SC&#10;yXiWwvNNfAJy9QAAAP//AwBQSwECLQAUAAYACAAAACEA2+H2y+4AAACFAQAAEwAAAAAAAAAAAAAA&#10;AAAAAAAAW0NvbnRlbnRfVHlwZXNdLnhtbFBLAQItABQABgAIAAAAIQBa9CxbvwAAABUBAAALAAAA&#10;AAAAAAAAAAAAAB8BAABfcmVscy8ucmVsc1BLAQItABQABgAIAAAAIQDayLPAwgAAAN0AAAAPAAAA&#10;AAAAAAAAAAAAAAcCAABkcnMvZG93bnJldi54bWxQSwUGAAAAAAMAAwC3AAAA9gIAAAAA&#10;" filled="f" stroked="f" strokeweight=".25pt">
                  <v:textbox inset="1pt,1pt,1pt,1pt">
                    <w:txbxContent>
                      <w:p w14:paraId="35F85623" w14:textId="77777777" w:rsidR="00BC4F3B" w:rsidRDefault="00BC4F3B" w:rsidP="00DB3D4D">
                        <w:pPr>
                          <w:pStyle w:val="a7"/>
                          <w:jc w:val="center"/>
                          <w:rPr>
                            <w:rFonts w:ascii="Journal" w:hAnsi="Journal"/>
                            <w:sz w:val="18"/>
                          </w:rPr>
                        </w:pPr>
                        <w:proofErr w:type="spellStart"/>
                        <w:r>
                          <w:rPr>
                            <w:sz w:val="18"/>
                          </w:rPr>
                          <w:t>Змн</w:t>
                        </w:r>
                        <w:proofErr w:type="spellEnd"/>
                        <w:r>
                          <w:rPr>
                            <w:rFonts w:ascii="Journal" w:hAnsi="Journal"/>
                            <w:sz w:val="18"/>
                          </w:rPr>
                          <w:t>.</w:t>
                        </w:r>
                      </w:p>
                    </w:txbxContent>
                  </v:textbox>
                </v:rect>
                <v:rect id="Rectangle 216" o:spid="_x0000_s2492"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BZbxAAAAN0AAAAPAAAAZHJzL2Rvd25yZXYueG1sRI9Ba8JA&#10;FITvBf/D8oTemo3S2hhdJRSEXpta8PjIPpNo9m26u03iv3cLhR6HmfmG2e4n04mBnG8tK1gkKQji&#10;yuqWawXHz8NTBsIHZI2dZVJwIw/73exhi7m2I3/QUIZaRAj7HBU0IfS5lL5qyKBPbE8cvbN1BkOU&#10;rpba4RjhppPLNF1Jgy3HhQZ7emuoupY/RkFRXKav73KNBy+z1K30s66Lk1KP86nYgAg0hf/wX/td&#10;K1guXl7h9018AnJ3BwAA//8DAFBLAQItABQABgAIAAAAIQDb4fbL7gAAAIUBAAATAAAAAAAAAAAA&#10;AAAAAAAAAABbQ29udGVudF9UeXBlc10ueG1sUEsBAi0AFAAGAAgAAAAhAFr0LFu/AAAAFQEAAAsA&#10;AAAAAAAAAAAAAAAAHwEAAF9yZWxzLy5yZWxzUEsBAi0AFAAGAAgAAAAhALWEFlvEAAAA3QAAAA8A&#10;AAAAAAAAAAAAAAAABwIAAGRycy9kb3ducmV2LnhtbFBLBQYAAAAAAwADALcAAAD4AgAAAAA=&#10;" filled="f" stroked="f" strokeweight=".25pt">
                  <v:textbox inset="1pt,1pt,1pt,1pt">
                    <w:txbxContent>
                      <w:p w14:paraId="130D3BBC" w14:textId="77777777" w:rsidR="00BC4F3B" w:rsidRDefault="00BC4F3B" w:rsidP="00DB3D4D">
                        <w:pPr>
                          <w:pStyle w:val="a7"/>
                          <w:jc w:val="center"/>
                          <w:rPr>
                            <w:sz w:val="18"/>
                          </w:rPr>
                        </w:pPr>
                        <w:proofErr w:type="spellStart"/>
                        <w:r>
                          <w:rPr>
                            <w:sz w:val="18"/>
                          </w:rPr>
                          <w:t>Арк</w:t>
                        </w:r>
                        <w:proofErr w:type="spellEnd"/>
                        <w:r>
                          <w:rPr>
                            <w:sz w:val="18"/>
                          </w:rPr>
                          <w:t>.</w:t>
                        </w:r>
                      </w:p>
                    </w:txbxContent>
                  </v:textbox>
                </v:rect>
                <v:rect id="Rectangle 217" o:spid="_x0000_s2493"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4IpwAAAAN0AAAAPAAAAZHJzL2Rvd25yZXYueG1sRE9Ni8Iw&#10;EL0v+B/CCN7WVHFFa1MpguDV7goeh2Zsq82kJlHrv98cFvb4eN/ZdjCdeJLzrWUFs2kCgriyuuVa&#10;wc/3/nMFwgdkjZ1lUvAmD9t89JFhqu2Lj/QsQy1iCPsUFTQh9KmUvmrIoJ/anjhyF+sMhghdLbXD&#10;Vww3nZwnyVIabDk2NNjTrqHqVj6MgqK4Dqd7uca9l6vELfVC18VZqcl4KDYgAg3hX/znPmgF89lX&#10;nBvfxCcg818AAAD//wMAUEsBAi0AFAAGAAgAAAAhANvh9svuAAAAhQEAABMAAAAAAAAAAAAAAAAA&#10;AAAAAFtDb250ZW50X1R5cGVzXS54bWxQSwECLQAUAAYACAAAACEAWvQsW78AAAAVAQAACwAAAAAA&#10;AAAAAAAAAAAfAQAAX3JlbHMvLnJlbHNQSwECLQAUAAYACAAAACEAxBuCKcAAAADdAAAADwAAAAAA&#10;AAAAAAAAAAAHAgAAZHJzL2Rvd25yZXYueG1sUEsFBgAAAAADAAMAtwAAAPQCAAAAAA==&#10;" filled="f" stroked="f" strokeweight=".25pt">
                  <v:textbox inset="1pt,1pt,1pt,1pt">
                    <w:txbxContent>
                      <w:p w14:paraId="7DB9458E" w14:textId="77777777" w:rsidR="00BC4F3B" w:rsidRDefault="00BC4F3B" w:rsidP="00DB3D4D">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218" o:spid="_x0000_s2494"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yeywgAAAN0AAAAPAAAAZHJzL2Rvd25yZXYueG1sRI9Bi8Iw&#10;FITvC/6H8ARva6qoaDVKWRC8Wlfw+GiebbV5qUlW6783grDHYWa+YVabzjTiTs7XlhWMhgkI4sLq&#10;mksFv4ft9xyED8gaG8uk4EkeNuve1wpTbR+8p3seShEh7FNUUIXQplL6oiKDfmhb4uidrTMYonSl&#10;1A4fEW4aOU6SmTRYc1yosKWfiopr/mcUZNmlO97yBW69nCdupie6zE5KDfpdtgQRqAv/4U97pxWM&#10;R9MFvN/EJyDXLwAAAP//AwBQSwECLQAUAAYACAAAACEA2+H2y+4AAACFAQAAEwAAAAAAAAAAAAAA&#10;AAAAAAAAW0NvbnRlbnRfVHlwZXNdLnhtbFBLAQItABQABgAIAAAAIQBa9CxbvwAAABUBAAALAAAA&#10;AAAAAAAAAAAAAB8BAABfcmVscy8ucmVsc1BLAQItABQABgAIAAAAIQCrVyeywgAAAN0AAAAPAAAA&#10;AAAAAAAAAAAAAAcCAABkcnMvZG93bnJldi54bWxQSwUGAAAAAAMAAwC3AAAA9gIAAAAA&#10;" filled="f" stroked="f" strokeweight=".25pt">
                  <v:textbox inset="1pt,1pt,1pt,1pt">
                    <w:txbxContent>
                      <w:p w14:paraId="47AE4382" w14:textId="77777777" w:rsidR="00BC4F3B" w:rsidRDefault="00BC4F3B" w:rsidP="00DB3D4D">
                        <w:pPr>
                          <w:pStyle w:val="a7"/>
                          <w:jc w:val="center"/>
                          <w:rPr>
                            <w:sz w:val="18"/>
                          </w:rPr>
                        </w:pPr>
                        <w:r>
                          <w:rPr>
                            <w:sz w:val="18"/>
                          </w:rPr>
                          <w:t>Підпис</w:t>
                        </w:r>
                      </w:p>
                    </w:txbxContent>
                  </v:textbox>
                </v:rect>
                <v:rect id="Rectangle 219" o:spid="_x0000_s2495"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USSvgAAAN0AAAAPAAAAZHJzL2Rvd25yZXYueG1sRE9Ni8Iw&#10;EL0L/ocwgjdNFSnaNUoRBK9WBY9DM9t2t5nUJGr99+YgeHy87/W2N614kPONZQWzaQKCuLS64UrB&#10;+bSfLEH4gKyxtUwKXuRhuxkO1php++QjPYpQiRjCPkMFdQhdJqUvazLop7YjjtyvdQZDhK6S2uEz&#10;hptWzpMklQYbjg01drSrqfwv7kZBnv/1l1uxwr2Xy8SleqGr/KrUeNTnPyAC9eEr/rgPWsF8lsb9&#10;8U18AnLzBgAA//8DAFBLAQItABQABgAIAAAAIQDb4fbL7gAAAIUBAAATAAAAAAAAAAAAAAAAAAAA&#10;AABbQ29udGVudF9UeXBlc10ueG1sUEsBAi0AFAAGAAgAAAAhAFr0LFu/AAAAFQEAAAsAAAAAAAAA&#10;AAAAAAAAHwEAAF9yZWxzLy5yZWxzUEsBAi0AFAAGAAgAAAAhAPQBRJK+AAAA3QAAAA8AAAAAAAAA&#10;AAAAAAAABwIAAGRycy9kb3ducmV2LnhtbFBLBQYAAAAAAwADALcAAADyAgAAAAA=&#10;" filled="f" stroked="f" strokeweight=".25pt">
                  <v:textbox inset="1pt,1pt,1pt,1pt">
                    <w:txbxContent>
                      <w:p w14:paraId="0360B3DD" w14:textId="77777777" w:rsidR="00BC4F3B" w:rsidRDefault="00BC4F3B" w:rsidP="00DB3D4D">
                        <w:pPr>
                          <w:pStyle w:val="a7"/>
                          <w:jc w:val="center"/>
                          <w:rPr>
                            <w:sz w:val="18"/>
                          </w:rPr>
                        </w:pPr>
                        <w:r>
                          <w:rPr>
                            <w:sz w:val="18"/>
                          </w:rPr>
                          <w:t>Дата</w:t>
                        </w:r>
                      </w:p>
                    </w:txbxContent>
                  </v:textbox>
                </v:rect>
                <v:rect id="Rectangle 220" o:spid="_x0000_s2496"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EJwwAAAN0AAAAPAAAAZHJzL2Rvd25yZXYueG1sRI/BasMw&#10;EETvhfyD2EJvtWxTTOJaCaZgyDVuCzku1sZ2a60cSU2cv48KhR6HmXnDVLvFTOJCzo+WFWRJCoK4&#10;s3rkXsHHe/O8BuEDssbJMim4kYfddvVQYantlQ90aUMvIoR9iQqGEOZSSt8NZNAndiaO3sk6gyFK&#10;10vt8BrhZpJ5mhbS4MhxYcCZ3gbqvtsfo6Cuv5bPc7vBxst16gr9ovv6qNTT41K/ggi0hP/wX3uv&#10;FeRZkcHvm/gE5PYOAAD//wMAUEsBAi0AFAAGAAgAAAAhANvh9svuAAAAhQEAABMAAAAAAAAAAAAA&#10;AAAAAAAAAFtDb250ZW50X1R5cGVzXS54bWxQSwECLQAUAAYACAAAACEAWvQsW78AAAAVAQAACwAA&#10;AAAAAAAAAAAAAAAfAQAAX3JlbHMvLnJlbHNQSwECLQAUAAYACAAAACEAm03hCcMAAADdAAAADwAA&#10;AAAAAAAAAAAAAAAHAgAAZHJzL2Rvd25yZXYueG1sUEsFBgAAAAADAAMAtwAAAPcCAAAAAA==&#10;" filled="f" stroked="f" strokeweight=".25pt">
                  <v:textbox inset="1pt,1pt,1pt,1pt">
                    <w:txbxContent>
                      <w:p w14:paraId="2FE0CC66" w14:textId="77777777" w:rsidR="00BC4F3B" w:rsidRDefault="00BC4F3B" w:rsidP="00DB3D4D">
                        <w:pPr>
                          <w:pStyle w:val="a7"/>
                          <w:jc w:val="center"/>
                          <w:rPr>
                            <w:rFonts w:ascii="Journal" w:hAnsi="Journal"/>
                            <w:sz w:val="18"/>
                          </w:rPr>
                        </w:pPr>
                        <w:proofErr w:type="spellStart"/>
                        <w:r>
                          <w:rPr>
                            <w:sz w:val="18"/>
                          </w:rPr>
                          <w:t>Арк</w:t>
                        </w:r>
                        <w:proofErr w:type="spellEnd"/>
                        <w:r>
                          <w:rPr>
                            <w:sz w:val="18"/>
                          </w:rPr>
                          <w:t>.</w:t>
                        </w:r>
                      </w:p>
                    </w:txbxContent>
                  </v:textbox>
                </v:rect>
                <v:rect id="Rectangle 221" o:spid="_x0000_s2497"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39+wwAAAN0AAAAPAAAAZHJzL2Rvd25yZXYueG1sRI/BasMw&#10;EETvhfyD2EJvtRxTTOJaCaYQyDVuCzku1sZ2a60cSbWdv48KhR6HmXnDlPvFDGIi53vLCtZJCoK4&#10;sbrnVsHH++F5A8IHZI2DZVJwIw/73eqhxELbmU801aEVEcK+QAVdCGMhpW86MugTOxJH72KdwRCl&#10;a6V2OEe4GWSWprk02HNc6HCkt46a7/rHKKiqr+XzWm/x4OUmdbl+0W11VurpcaleQQRawn/4r33U&#10;CrJ1nsHvm/gE5O4OAAD//wMAUEsBAi0AFAAGAAgAAAAhANvh9svuAAAAhQEAABMAAAAAAAAAAAAA&#10;AAAAAAAAAFtDb250ZW50X1R5cGVzXS54bWxQSwECLQAUAAYACAAAACEAWvQsW78AAAAVAQAACwAA&#10;AAAAAAAAAAAAAAAfAQAAX3JlbHMvLnJlbHNQSwECLQAUAAYACAAAACEAa59/fsMAAADdAAAADwAA&#10;AAAAAAAAAAAAAAAHAgAAZHJzL2Rvd25yZXYueG1sUEsFBgAAAAADAAMAtwAAAPcCAAAAAA==&#10;" filled="f" stroked="f" strokeweight=".25pt">
                  <v:textbox inset="1pt,1pt,1pt,1pt">
                    <w:txbxContent>
                      <w:p w14:paraId="5E0E37D9" w14:textId="77A27F9B" w:rsidR="00BC4F3B" w:rsidRPr="009E51D0" w:rsidRDefault="00BC4F3B" w:rsidP="00DB3D4D">
                        <w:pPr>
                          <w:pStyle w:val="a7"/>
                          <w:jc w:val="center"/>
                          <w:rPr>
                            <w:rFonts w:ascii="Times New Roman" w:hAnsi="Times New Roman"/>
                            <w:i w:val="0"/>
                            <w:sz w:val="22"/>
                            <w:szCs w:val="22"/>
                            <w:lang w:val="ru-RU"/>
                          </w:rPr>
                        </w:pPr>
                        <w:r>
                          <w:rPr>
                            <w:rFonts w:ascii="Times New Roman" w:hAnsi="Times New Roman"/>
                            <w:i w:val="0"/>
                            <w:sz w:val="22"/>
                            <w:szCs w:val="22"/>
                            <w:lang w:val="ru-RU"/>
                          </w:rPr>
                          <w:t>57</w:t>
                        </w:r>
                      </w:p>
                    </w:txbxContent>
                  </v:textbox>
                </v:rect>
                <v:rect id="Rectangle 222" o:spid="_x0000_s2498"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9rlwwAAAN0AAAAPAAAAZHJzL2Rvd25yZXYueG1sRI9Pi8Iw&#10;FMTvwn6H8Bb2pql/KG41ShEEr1YFj4/mbVu3eekmUbvf3giCx2FmfsMs171pxY2cbywrGI8SEMSl&#10;1Q1XCo6H7XAOwgdkja1lUvBPHtarj8ESM23vvKdbESoRIewzVFCH0GVS+rImg35kO+Lo/VhnMETp&#10;Kqkd3iPctHKSJKk02HBcqLGjTU3lb3E1CvL80p/+im/cejlPXKpnusrPSn199vkCRKA+vMOv9k4r&#10;mIzTKTzfxCcgVw8AAAD//wMAUEsBAi0AFAAGAAgAAAAhANvh9svuAAAAhQEAABMAAAAAAAAAAAAA&#10;AAAAAAAAAFtDb250ZW50X1R5cGVzXS54bWxQSwECLQAUAAYACAAAACEAWvQsW78AAAAVAQAACwAA&#10;AAAAAAAAAAAAAAAfAQAAX3JlbHMvLnJlbHNQSwECLQAUAAYACAAAACEABNPa5cMAAADdAAAADwAA&#10;AAAAAAAAAAAAAAAHAgAAZHJzL2Rvd25yZXYueG1sUEsFBgAAAAADAAMAtwAAAPcCAAAAAA==&#10;" filled="f" stroked="f" strokeweight=".25pt">
                  <v:textbox inset="1pt,1pt,1pt,1pt">
                    <w:txbxContent>
                      <w:p w14:paraId="62817505" w14:textId="7F5C81D9" w:rsidR="00BC4F3B" w:rsidRPr="003210F7" w:rsidRDefault="00BC4F3B" w:rsidP="00DB3D4D">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.192.041в.009.</w:t>
                        </w:r>
                        <w:r w:rsidRPr="003210F7">
                          <w:rPr>
                            <w:rFonts w:ascii="Times New Roman" w:hAnsi="Times New Roman" w:cs="Times New Roman"/>
                            <w:sz w:val="28"/>
                            <w:szCs w:val="28"/>
                          </w:rPr>
                          <w:t>ПЗ</w:t>
                        </w:r>
                      </w:p>
                      <w:p w14:paraId="1B731DF4" w14:textId="77777777" w:rsidR="00BC4F3B" w:rsidRDefault="00BC4F3B" w:rsidP="00DB3D4D">
                        <w:pPr>
                          <w:pStyle w:val="a7"/>
                        </w:pPr>
                      </w:p>
                      <w:p w14:paraId="2A50EB04" w14:textId="77777777" w:rsidR="00BC4F3B" w:rsidRDefault="00BC4F3B" w:rsidP="00DB3D4D">
                        <w:pPr>
                          <w:pStyle w:val="a7"/>
                          <w:jc w:val="center"/>
                          <w:rPr>
                            <w:rFonts w:ascii="Journal" w:hAnsi="Journal"/>
                            <w:lang w:val="ru-RU"/>
                          </w:rPr>
                        </w:pPr>
                      </w:p>
                    </w:txbxContent>
                  </v:textbox>
                </v:rect>
                <v:line id="Line 223" o:spid="_x0000_s2499"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qHnwQAAAN0AAAAPAAAAZHJzL2Rvd25yZXYueG1sRI/BCsIw&#10;EETvgv8QVvCmqaIi1SgiVLyJ1Yu3tVnbYrMpTdT690YQPA4z84ZZrltTiSc1rrSsYDSMQBBnVpec&#10;KzifksEchPPIGivLpOBNDtarbmeJsbYvPtIz9bkIEHYxKii8r2MpXVaQQTe0NXHwbrYx6INscqkb&#10;fAW4qeQ4imbSYMlhocCatgVl9/RhFNwv52myO2z1qUo3+pon/nK9aaX6vXazAOGp9f/wr73XCsaj&#10;2QS+b8ITkKsPAAAA//8DAFBLAQItABQABgAIAAAAIQDb4fbL7gAAAIUBAAATAAAAAAAAAAAAAAAA&#10;AAAAAABbQ29udGVudF9UeXBlc10ueG1sUEsBAi0AFAAGAAgAAAAhAFr0LFu/AAAAFQEAAAsAAAAA&#10;AAAAAAAAAAAAHwEAAF9yZWxzLy5yZWxzUEsBAi0AFAAGAAgAAAAhACx2oefBAAAA3QAAAA8AAAAA&#10;AAAAAAAAAAAABwIAAGRycy9kb3ducmV2LnhtbFBLBQYAAAAAAwADALcAAAD1AgAAAAA=&#10;" strokeweight="2pt"/>
                <v:line id="Line 224" o:spid="_x0000_s2500"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gR8wAAAAN0AAAAPAAAAZHJzL2Rvd25yZXYueG1sRI/BCsIw&#10;EETvgv8QVvCmqYIi1SgiVLyJ1Utva7O2xWZTmqj1740geBxm5g2z2nSmFk9qXWVZwWQcgSDOra64&#10;UHA5J6MFCOeRNdaWScGbHGzW/d4KY21ffKJn6gsRIOxiVFB638RSurwkg25sG+Lg3Wxr0AfZFlK3&#10;+ApwU8tpFM2lwYrDQokN7UrK7+nDKLhnl1myP+70uU63+lokPrvetFLDQbddgvDU+X/41z5oBdPJ&#10;fAbfN+EJyPUHAAD//wMAUEsBAi0AFAAGAAgAAAAhANvh9svuAAAAhQEAABMAAAAAAAAAAAAAAAAA&#10;AAAAAFtDb250ZW50X1R5cGVzXS54bWxQSwECLQAUAAYACAAAACEAWvQsW78AAAAVAQAACwAAAAAA&#10;AAAAAAAAAAAfAQAAX3JlbHMvLnJlbHNQSwECLQAUAAYACAAAACEAQzoEfMAAAADdAAAADwAAAAAA&#10;AAAAAAAAAAAHAgAAZHJzL2Rvd25yZXYueG1sUEsFBgAAAAADAAMAtwAAAPQCAAAAAA==&#10;" strokeweight="2pt"/>
                <v:line id="Line 225" o:spid="_x0000_s2501"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fzhxQAAAN0AAAAPAAAAZHJzL2Rvd25yZXYueG1sRI9BawIx&#10;FITvBf9DeIK3ml0PS7saRdSC0kOp9Qc8N8/N6uZlSVJd/fVNodDjMDPfMLNFb1txJR8axwrycQaC&#10;uHK64VrB4evt+QVEiMgaW8ek4E4BFvPB0wxL7W78Sdd9rEWCcChRgYmxK6UMlSGLYew64uSdnLcY&#10;k/S11B5vCW5bOcmyQlpsOC0Y7GhlqLrsv62CnT++X/JHbeSRd37Tfqxfgz0rNRr2yymISH38D/+1&#10;t1rBJC8K+H2TnoCc/wAAAP//AwBQSwECLQAUAAYACAAAACEA2+H2y+4AAACFAQAAEwAAAAAAAAAA&#10;AAAAAAAAAAAAW0NvbnRlbnRfVHlwZXNdLnhtbFBLAQItABQABgAIAAAAIQBa9CxbvwAAABUBAAAL&#10;AAAAAAAAAAAAAAAAAB8BAABfcmVscy8ucmVsc1BLAQItABQABgAIAAAAIQA5LfzhxQAAAN0AAAAP&#10;AAAAAAAAAAAAAAAAAAcCAABkcnMvZG93bnJldi54bWxQSwUGAAAAAAMAAwC3AAAA+QIAAAAA&#10;" strokeweight="1pt"/>
                <v:line id="Line 226" o:spid="_x0000_s2502"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Vl6xgAAAN0AAAAPAAAAZHJzL2Rvd25yZXYueG1sRI/NbsIw&#10;EITvlXgHa5F6K044QAkYhGiRinqo+HmAJV7iQLyObAOhT19XqtTjaGa+0cwWnW3EjXyoHSvIBxkI&#10;4tLpmisFh/365RVEiMgaG8ek4EEBFvPe0wwL7e68pdsuViJBOBSowMTYFlKG0pDFMHAtcfJOzluM&#10;SfpKao/3BLeNHGbZSFqsOS0YbGllqLzsrlbBxh8/L/l3ZeSRN/69+XqbBHtW6rnfLacgInXxP/zX&#10;/tAKhvloDL9v0hOQ8x8AAAD//wMAUEsBAi0AFAAGAAgAAAAhANvh9svuAAAAhQEAABMAAAAAAAAA&#10;AAAAAAAAAAAAAFtDb250ZW50X1R5cGVzXS54bWxQSwECLQAUAAYACAAAACEAWvQsW78AAAAVAQAA&#10;CwAAAAAAAAAAAAAAAAAfAQAAX3JlbHMvLnJlbHNQSwECLQAUAAYACAAAACEAVmFZesYAAADdAAAA&#10;DwAAAAAAAAAAAAAAAAAHAgAAZHJzL2Rvd25yZXYueG1sUEsFBgAAAAADAAMAtwAAAPoCAAAAAA==&#10;" strokeweight="1pt"/>
                <v:line id="Line 227" o:spid="_x0000_s2503"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0IwwAAAN0AAAAPAAAAZHJzL2Rvd25yZXYueG1sRE9LbsIw&#10;EN0j9Q7WVOoOnLBAJY2Dqn6koi4QoQcY4mmcEo8j24XA6fECieXT+5er0fbiSD50jhXkswwEceN0&#10;x62Cn93n9BlEiMgae8ek4EwBVtXDpMRCuxNv6VjHVqQQDgUqMDEOhZShMWQxzNxAnLhf5y3GBH0r&#10;tcdTCre9nGfZQlrsODUYHOjNUHOo/62Ctd9/H/JLa+Se1/6j37wvg/1T6ulxfH0BEWmMd/HN/aUV&#10;zPNFmpvepCcgqysAAAD//wMAUEsBAi0AFAAGAAgAAAAhANvh9svuAAAAhQEAABMAAAAAAAAAAAAA&#10;AAAAAAAAAFtDb250ZW50X1R5cGVzXS54bWxQSwECLQAUAAYACAAAACEAWvQsW78AAAAVAQAACwAA&#10;AAAAAAAAAAAAAAAfAQAAX3JlbHMvLnJlbHNQSwECLQAUAAYACAAAACEAJ/7NCMMAAADdAAAADwAA&#10;AAAAAAAAAAAAAAAHAgAAZHJzL2Rvd25yZXYueG1sUEsFBgAAAAADAAMAtwAAAPcCAAAAAA==&#10;" strokeweight="1pt"/>
                <v:group id="Group 228" o:spid="_x0000_s2504"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FfSxwAAAN0AAAAPAAAAZHJzL2Rvd25yZXYueG1sRI9Ba8JA&#10;FITvBf/D8oTemk0sDTVmFRErHkKhKpTeHtlnEsy+DdltEv99t1DocZiZb5h8M5lWDNS7xrKCJIpB&#10;EJdWN1wpuJzfnl5BOI+ssbVMCu7kYLOePeSYaTvyBw0nX4kAYZehgtr7LpPSlTUZdJHtiIN3tb1B&#10;H2RfSd3jGOCmlYs4TqXBhsNCjR3taipvp2+j4DDiuH1O9kNxu+7uX+eX988iIaUe59N2BcLT5P/D&#10;f+2jVrBI0iX8vglPQK5/AAAA//8DAFBLAQItABQABgAIAAAAIQDb4fbL7gAAAIUBAAATAAAAAAAA&#10;AAAAAAAAAAAAAABbQ29udGVudF9UeXBlc10ueG1sUEsBAi0AFAAGAAgAAAAhAFr0LFu/AAAAFQEA&#10;AAsAAAAAAAAAAAAAAAAAHwEAAF9yZWxzLy5yZWxzUEsBAi0AFAAGAAgAAAAhACz0V9LHAAAA3QAA&#10;AA8AAAAAAAAAAAAAAAAABwIAAGRycy9kb3ducmV2LnhtbFBLBQYAAAAAAwADALcAAAD7AgAAAAA=&#10;">
                  <v:rect id="Rectangle 229" o:spid="_x0000_s250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NJPwAAAAN0AAAAPAAAAZHJzL2Rvd25yZXYueG1sRE9Ni8Iw&#10;EL0v+B/CCN7WVBFXa1MpguDV7goeh2Zsq82kJlHrv98cFvb4eN/ZdjCdeJLzrWUFs2kCgriyuuVa&#10;wc/3/nMFwgdkjZ1lUvAmD9t89JFhqu2Lj/QsQy1iCPsUFTQh9KmUvmrIoJ/anjhyF+sMhghdLbXD&#10;Vww3nZwnyVIabDk2NNjTrqHqVj6MgqK4Dqd7uca9l6vELfVC18VZqcl4KDYgAg3hX/znPmgF89lX&#10;3B/fxCcg818AAAD//wMAUEsBAi0AFAAGAAgAAAAhANvh9svuAAAAhQEAABMAAAAAAAAAAAAAAAAA&#10;AAAAAFtDb250ZW50X1R5cGVzXS54bWxQSwECLQAUAAYACAAAACEAWvQsW78AAAAVAQAACwAAAAAA&#10;AAAAAAAAAAAfAQAAX3JlbHMvLnJlbHNQSwECLQAUAAYACAAAACEAcdjST8AAAADdAAAADwAAAAAA&#10;AAAAAAAAAAAHAgAAZHJzL2Rvd25yZXYueG1sUEsFBgAAAAADAAMAtwAAAPQCAAAAAA==&#10;" filled="f" stroked="f" strokeweight=".25pt">
                    <v:textbox inset="1pt,1pt,1pt,1pt">
                      <w:txbxContent>
                        <w:p w14:paraId="35D5C9CE" w14:textId="77777777" w:rsidR="00BC4F3B" w:rsidRDefault="00BC4F3B" w:rsidP="00DB3D4D">
                          <w:pPr>
                            <w:pStyle w:val="a7"/>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v:textbox>
                  </v:rect>
                  <v:rect id="Rectangle 230" o:spid="_x0000_s250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HfUwgAAAN0AAAAPAAAAZHJzL2Rvd25yZXYueG1sRI9Bi8Iw&#10;FITvC/6H8ARva1oRV6tRyoLg1bqCx0fzbKvNS02yWv+9WVjwOMzMN8xq05tW3Mn5xrKCdJyAIC6t&#10;brhS8HPYfs5B+ICssbVMCp7kYbMefKww0/bBe7oXoRIRwj5DBXUIXSalL2sy6Me2I47e2TqDIUpX&#10;Se3wEeGmlZMkmUmDDceFGjv6rqm8Fr9GQZ5f+uOtWODWy3niZnqqq/yk1GjY50sQgfrwDv+3d1rB&#10;JP1K4e9NfAJy/QIAAP//AwBQSwECLQAUAAYACAAAACEA2+H2y+4AAACFAQAAEwAAAAAAAAAAAAAA&#10;AAAAAAAAW0NvbnRlbnRfVHlwZXNdLnhtbFBLAQItABQABgAIAAAAIQBa9CxbvwAAABUBAAALAAAA&#10;AAAAAAAAAAAAAB8BAABfcmVscy8ucmVsc1BLAQItABQABgAIAAAAIQAelHfUwgAAAN0AAAAPAAAA&#10;AAAAAAAAAAAAAAcCAABkcnMvZG93bnJldi54bWxQSwUGAAAAAAMAAwC3AAAA9gIAAAAA&#10;" filled="f" stroked="f" strokeweight=".25pt">
                    <v:textbox inset="1pt,1pt,1pt,1pt">
                      <w:txbxContent>
                        <w:p w14:paraId="487E2AA2" w14:textId="77777777" w:rsidR="00BC4F3B" w:rsidRPr="00C02F46" w:rsidRDefault="00BC4F3B" w:rsidP="00194879">
                          <w:pPr>
                            <w:pStyle w:val="a7"/>
                            <w:jc w:val="left"/>
                            <w:rPr>
                              <w:rFonts w:ascii="Times New Roman" w:hAnsi="Times New Roman"/>
                              <w:i w:val="0"/>
                              <w:sz w:val="20"/>
                            </w:rPr>
                          </w:pPr>
                          <w:r w:rsidRPr="00C02F46">
                            <w:rPr>
                              <w:rFonts w:ascii="Times New Roman" w:hAnsi="Times New Roman"/>
                              <w:i w:val="0"/>
                              <w:sz w:val="20"/>
                            </w:rPr>
                            <w:t>Мельник О.А.</w:t>
                          </w:r>
                        </w:p>
                        <w:p w14:paraId="0642826C" w14:textId="1AEE7153" w:rsidR="00BC4F3B" w:rsidRPr="00267701" w:rsidRDefault="00BC4F3B" w:rsidP="00DB3D4D">
                          <w:pPr>
                            <w:pStyle w:val="a7"/>
                            <w:jc w:val="left"/>
                            <w:rPr>
                              <w:rFonts w:ascii="Times New Roman" w:hAnsi="Times New Roman"/>
                              <w:i w:val="0"/>
                              <w:sz w:val="20"/>
                            </w:rPr>
                          </w:pPr>
                        </w:p>
                      </w:txbxContent>
                    </v:textbox>
                  </v:rect>
                </v:group>
                <v:group id="Group 231" o:spid="_x0000_s2507"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VN+xgAAAN0AAAAPAAAAZHJzL2Rvd25yZXYueG1sRI9Pa8JA&#10;FMTvBb/D8gRvdZNIq0RXEVHpQQr+AfH2yD6TYPZtyK5J/PbdQqHHYWZ+wyxWvalES40rLSuIxxEI&#10;4szqknMFl/PufQbCeWSNlWVS8CIHq+XgbYGpth0fqT35XAQIuxQVFN7XqZQuK8igG9uaOHh32xj0&#10;QTa51A12AW4qmUTRpzRYclgosKZNQdnj9DQK9h1260m8bQ+P++Z1O398Xw8xKTUa9us5CE+9/w//&#10;tb+0giSeJvD7JjwBufwBAAD//wMAUEsBAi0AFAAGAAgAAAAhANvh9svuAAAAhQEAABMAAAAAAAAA&#10;AAAAAAAAAAAAAFtDb250ZW50X1R5cGVzXS54bWxQSwECLQAUAAYACAAAACEAWvQsW78AAAAVAQAA&#10;CwAAAAAAAAAAAAAAAAAfAQAAX3JlbHMvLnJlbHNQSwECLQAUAAYACAAAACEAp4lTfsYAAADdAAAA&#10;DwAAAAAAAAAAAAAAAAAHAgAAZHJzL2Rvd25yZXYueG1sUEsFBgAAAAADAAMAtwAAAPoCAAAAAA==&#10;">
                  <v:rect id="Rectangle 232" o:spid="_x0000_s250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kw4xAAAAN0AAAAPAAAAZHJzL2Rvd25yZXYueG1sRI9Ba8JA&#10;FITvBf/D8oTemo222BhdJRSEXpta8PjIPpNo9m26u03iv3cLhR6HmfmG2e4n04mBnG8tK1gkKQji&#10;yuqWawXHz8NTBsIHZI2dZVJwIw/73exhi7m2I3/QUIZaRAj7HBU0IfS5lL5qyKBPbE8cvbN1BkOU&#10;rpba4RjhppPLNF1Jgy3HhQZ7emuoupY/RkFRXKav73KNBy+z1K30i66Lk1KP86nYgAg0hf/wX/td&#10;K1guXp/h9018AnJ3BwAA//8DAFBLAQItABQABgAIAAAAIQDb4fbL7gAAAIUBAAATAAAAAAAAAAAA&#10;AAAAAAAAAABbQ29udGVudF9UeXBlc10ueG1sUEsBAi0AFAAGAAgAAAAhAFr0LFu/AAAAFQEAAAsA&#10;AAAAAAAAAAAAAAAAHwEAAF9yZWxzLy5yZWxzUEsBAi0AFAAGAAgAAAAhAIEKTDjEAAAA3QAAAA8A&#10;AAAAAAAAAAAAAAAABwIAAGRycy9kb3ducmV2LnhtbFBLBQYAAAAAAwADALcAAAD4AgAAAAA=&#10;" filled="f" stroked="f" strokeweight=".25pt">
                    <v:textbox inset="1pt,1pt,1pt,1pt">
                      <w:txbxContent>
                        <w:p w14:paraId="424CEDCE" w14:textId="77777777" w:rsidR="00BC4F3B" w:rsidRDefault="00BC4F3B" w:rsidP="00DB3D4D">
                          <w:pPr>
                            <w:pStyle w:val="a7"/>
                            <w:rPr>
                              <w:sz w:val="18"/>
                            </w:rPr>
                          </w:pPr>
                          <w:r>
                            <w:rPr>
                              <w:sz w:val="18"/>
                            </w:rPr>
                            <w:t xml:space="preserve"> </w:t>
                          </w:r>
                          <w:proofErr w:type="spellStart"/>
                          <w:r>
                            <w:rPr>
                              <w:sz w:val="18"/>
                            </w:rPr>
                            <w:t>Перевір</w:t>
                          </w:r>
                          <w:proofErr w:type="spellEnd"/>
                          <w:r>
                            <w:rPr>
                              <w:sz w:val="18"/>
                            </w:rPr>
                            <w:t>.</w:t>
                          </w:r>
                        </w:p>
                      </w:txbxContent>
                    </v:textbox>
                  </v:rect>
                  <v:rect id="Rectangle 233" o:spid="_x0000_s250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9RMwgAAAN0AAAAPAAAAZHJzL2Rvd25yZXYueG1sRI9Bi8Iw&#10;FITvgv8hPGFvmiqitRqlLAh7tavg8dE822rz0k2y2v33RhD2OMzMN8xm15tW3Mn5xrKC6SQBQVxa&#10;3XCl4Pi9H6cgfEDW2FomBX/kYbcdDjaYafvgA92LUIkIYZ+hgjqELpPSlzUZ9BPbEUfvYp3BEKWr&#10;pHb4iHDTylmSLKTBhuNCjR191lTeil+jIM+v/emnWOHeyzRxCz3XVX5W6mPU52sQgfrwH363v7SC&#10;2XQ5h9eb+ATk9gkAAP//AwBQSwECLQAUAAYACAAAACEA2+H2y+4AAACFAQAAEwAAAAAAAAAAAAAA&#10;AAAAAAAAW0NvbnRlbnRfVHlwZXNdLnhtbFBLAQItABQABgAIAAAAIQBa9CxbvwAAABUBAAALAAAA&#10;AAAAAAAAAAAAAB8BAABfcmVscy8ucmVsc1BLAQItABQABgAIAAAAIQAO49RMwgAAAN0AAAAPAAAA&#10;AAAAAAAAAAAAAAcCAABkcnMvZG93bnJldi54bWxQSwUGAAAAAAMAAwC3AAAA9gIAAAAA&#10;" filled="f" stroked="f" strokeweight=".25pt">
                    <v:textbox inset="1pt,1pt,1pt,1pt">
                      <w:txbxContent>
                        <w:p w14:paraId="22253DA1" w14:textId="77777777" w:rsidR="00BC4F3B" w:rsidRPr="0054012F" w:rsidRDefault="00BC4F3B" w:rsidP="00DB3D4D">
                          <w:pPr>
                            <w:pStyle w:val="a7"/>
                            <w:jc w:val="left"/>
                            <w:rPr>
                              <w:rFonts w:ascii="Times New Roman" w:hAnsi="Times New Roman"/>
                              <w:i w:val="0"/>
                              <w:sz w:val="14"/>
                              <w:szCs w:val="14"/>
                              <w:lang w:val="ru-RU"/>
                            </w:rPr>
                          </w:pPr>
                          <w:proofErr w:type="spellStart"/>
                          <w:r w:rsidRPr="0054012F">
                            <w:rPr>
                              <w:rFonts w:ascii="Times New Roman" w:hAnsi="Times New Roman"/>
                              <w:i w:val="0"/>
                              <w:sz w:val="14"/>
                              <w:szCs w:val="14"/>
                              <w:lang w:val="ru-RU"/>
                            </w:rPr>
                            <w:t>Мірошниченко</w:t>
                          </w:r>
                          <w:proofErr w:type="spellEnd"/>
                          <w:r>
                            <w:rPr>
                              <w:rFonts w:ascii="Times New Roman" w:hAnsi="Times New Roman"/>
                              <w:i w:val="0"/>
                              <w:sz w:val="14"/>
                              <w:szCs w:val="14"/>
                              <w:lang w:val="ru-RU"/>
                            </w:rPr>
                            <w:t xml:space="preserve"> Н.Л.</w:t>
                          </w:r>
                        </w:p>
                      </w:txbxContent>
                    </v:textbox>
                  </v:rect>
                </v:group>
                <v:group id="Group 234" o:spid="_x0000_s2510"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MsKxQAAAN0AAAAPAAAAZHJzL2Rvd25yZXYueG1sRI9Bi8Iw&#10;FITvwv6H8IS9aVoXdalGEVmXPYigLoi3R/Nsi81LaWJb/70RBI/DzHzDzJedKUVDtSssK4iHEQji&#10;1OqCMwX/x83gG4TzyBpLy6TgTg6Wi4/eHBNtW95Tc/CZCBB2CSrIva8SKV2ak0E3tBVx8C62NuiD&#10;rDOpa2wD3JRyFEUTabDgsJBjReuc0uvhZhT8ttiuvuKfZnu9rO/n43h32sak1Ge/W81AeOr8O/xq&#10;/2kFo3g6hueb8ATk4gEAAP//AwBQSwECLQAUAAYACAAAACEA2+H2y+4AAACFAQAAEwAAAAAAAAAA&#10;AAAAAAAAAAAAW0NvbnRlbnRfVHlwZXNdLnhtbFBLAQItABQABgAIAAAAIQBa9CxbvwAAABUBAAAL&#10;AAAAAAAAAAAAAAAAAB8BAABfcmVscy8ucmVsc1BLAQItABQABgAIAAAAIQAoYMsKxQAAAN0AAAAP&#10;AAAAAAAAAAAAAAAAAAcCAABkcnMvZG93bnJldi54bWxQSwUGAAAAAAMAAwC3AAAA+QIAAAAA&#10;">
                  <v:rect id="Rectangle 235" o:spid="_x0000_s251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XmOwAAAAN0AAAAPAAAAZHJzL2Rvd25yZXYueG1sRE/Pa8Iw&#10;FL4L/g/hDXbTdKWIVqOUQWHXdRt4fDTPttq81CRru//eHIQdP77fh9NsejGS851lBW/rBARxbXXH&#10;jYLvr3K1BeEDssbeMin4Iw+n43JxwFzbiT9prEIjYgj7HBW0IQy5lL5uyaBf24E4chfrDIYIXSO1&#10;wymGm16mSbKRBjuODS0O9N5Sfat+jYKiuM4/92qHpZfbxG10ppvirNTry1zsQQSaw7/46f7QCtI0&#10;i/vjm/gE5PEBAAD//wMAUEsBAi0AFAAGAAgAAAAhANvh9svuAAAAhQEAABMAAAAAAAAAAAAAAAAA&#10;AAAAAFtDb250ZW50X1R5cGVzXS54bWxQSwECLQAUAAYACAAAACEAWvQsW78AAAAVAQAACwAAAAAA&#10;AAAAAAAAAAAfAQAAX3JlbHMvLnJlbHNQSwECLQAUAAYACAAAACEAZJF5jsAAAADdAAAADwAAAAAA&#10;AAAAAAAAAAAHAgAAZHJzL2Rvd25yZXYueG1sUEsFBgAAAAADAAMAtwAAAPQCAAAAAA==&#10;" filled="f" stroked="f" strokeweight=".25pt">
                    <v:textbox inset="1pt,1pt,1pt,1pt">
                      <w:txbxContent>
                        <w:p w14:paraId="3F529F98" w14:textId="77777777" w:rsidR="00BC4F3B" w:rsidRDefault="00BC4F3B" w:rsidP="00DB3D4D">
                          <w:pPr>
                            <w:pStyle w:val="a7"/>
                            <w:rPr>
                              <w:sz w:val="18"/>
                            </w:rPr>
                          </w:pPr>
                          <w:r>
                            <w:rPr>
                              <w:sz w:val="18"/>
                            </w:rPr>
                            <w:t xml:space="preserve"> Рецензент</w:t>
                          </w:r>
                        </w:p>
                      </w:txbxContent>
                    </v:textbox>
                  </v:rect>
                  <v:rect id="Rectangle 236" o:spid="_x0000_s251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dwVwQAAAN0AAAAPAAAAZHJzL2Rvd25yZXYueG1sRI9Bi8Iw&#10;FITvC/6H8ARva2oRcatRiiB4tauwx0fzbKvNS02i1n9vFgSPw8x8wyzXvWnFnZxvLCuYjBMQxKXV&#10;DVcKDr/b7zkIH5A1tpZJwZM8rFeDryVm2j54T/ciVCJC2GeooA6hy6T0ZU0G/dh2xNE7WWcwROkq&#10;qR0+Ity0Mk2SmTTYcFyosaNNTeWluBkFeX7uj9fiB7dezhM301Nd5X9KjYZ9vgARqA+f8Lu90wrS&#10;dDqB/zfxCcjVCwAA//8DAFBLAQItABQABgAIAAAAIQDb4fbL7gAAAIUBAAATAAAAAAAAAAAAAAAA&#10;AAAAAABbQ29udGVudF9UeXBlc10ueG1sUEsBAi0AFAAGAAgAAAAhAFr0LFu/AAAAFQEAAAsAAAAA&#10;AAAAAAAAAAAAHwEAAF9yZWxzLy5yZWxzUEsBAi0AFAAGAAgAAAAhAAvd3BXBAAAA3QAAAA8AAAAA&#10;AAAAAAAAAAAABwIAAGRycy9kb3ducmV2LnhtbFBLBQYAAAAAAwADALcAAAD1AgAAAAA=&#10;" filled="f" stroked="f" strokeweight=".25pt">
                    <v:textbox inset="1pt,1pt,1pt,1pt">
                      <w:txbxContent>
                        <w:p w14:paraId="16318744" w14:textId="77777777" w:rsidR="00BC4F3B" w:rsidRPr="00B33A21" w:rsidRDefault="00BC4F3B" w:rsidP="00DB3D4D">
                          <w:pPr>
                            <w:pStyle w:val="a7"/>
                            <w:jc w:val="center"/>
                            <w:rPr>
                              <w:rFonts w:ascii="Times New Roman" w:hAnsi="Times New Roman"/>
                              <w:i w:val="0"/>
                              <w:sz w:val="20"/>
                            </w:rPr>
                          </w:pPr>
                        </w:p>
                      </w:txbxContent>
                    </v:textbox>
                  </v:rect>
                </v:group>
                <v:group id="Group 237" o:spid="_x0000_s2513"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Pi/xgAAAN0AAAAPAAAAZHJzL2Rvd25yZXYueG1sRI9Pa8JA&#10;FMTvhX6H5RV6001SlRJdRcQWDyL4B4q3R/aZBLNvQ3ZN4rd3BaHHYWZ+w8wWvalES40rLSuIhxEI&#10;4szqknMFp+PP4BuE88gaK8uk4E4OFvP3txmm2na8p/bgcxEg7FJUUHhfp1K6rCCDbmhr4uBdbGPQ&#10;B9nkUjfYBbipZBJFE2mw5LBQYE2rgrLr4WYU/HbYLb/idbu9Xlb383G8+9vGpNTnR7+cgvDU+//w&#10;q73RCpJklMDzTXgCcv4AAAD//wMAUEsBAi0AFAAGAAgAAAAhANvh9svuAAAAhQEAABMAAAAAAAAA&#10;AAAAAAAAAAAAAFtDb250ZW50X1R5cGVzXS54bWxQSwECLQAUAAYACAAAACEAWvQsW78AAAAVAQAA&#10;CwAAAAAAAAAAAAAAAAAfAQAAX3JlbHMvLnJlbHNQSwECLQAUAAYACAAAACEAssD4v8YAAADdAAAA&#10;DwAAAAAAAAAAAAAAAAAHAgAAZHJzL2Rvd25yZXYueG1sUEsFBgAAAAADAAMAtwAAAPoCAAAAAA==&#10;">
                  <v:rect id="Rectangle 238" o:spid="_x0000_s251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f5xAAAAN0AAAAPAAAAZHJzL2Rvd25yZXYueG1sRI/BasMw&#10;EETvhfyD2EBvtRzXGMeJEkwh0GvcFnpcrI3txFq5kpo4f18VCj0OM/OG2e5nM4orOT9YVrBKUhDE&#10;rdUDdwre3w5PJQgfkDWOlknBnTzsd4uHLVba3vhI1yZ0IkLYV6igD2GqpPRtTwZ9Yifi6J2sMxii&#10;dJ3UDm8RbkaZpWkhDQ4cF3qc6KWn9tJ8GwV1fZ4/vpo1HrwsU1foXHf1p1KPy7negAg0h//wX/tV&#10;K8iy/Bl+38QnIHc/AAAA//8DAFBLAQItABQABgAIAAAAIQDb4fbL7gAAAIUBAAATAAAAAAAAAAAA&#10;AAAAAAAAAABbQ29udGVudF9UeXBlc10ueG1sUEsBAi0AFAAGAAgAAAAhAFr0LFu/AAAAFQEAAAsA&#10;AAAAAAAAAAAAAAAAHwEAAF9yZWxzLy5yZWxzUEsBAi0AFAAGAAgAAAAhAJRD5/nEAAAA3QAAAA8A&#10;AAAAAAAAAAAAAAAABwIAAGRycy9kb3ducmV2LnhtbFBLBQYAAAAAAwADALcAAAD4AgAAAAA=&#10;" filled="f" stroked="f" strokeweight=".25pt">
                    <v:textbox inset="1pt,1pt,1pt,1pt">
                      <w:txbxContent>
                        <w:p w14:paraId="10CA325E" w14:textId="77777777" w:rsidR="00BC4F3B" w:rsidRDefault="00BC4F3B" w:rsidP="00DB3D4D">
                          <w:pPr>
                            <w:pStyle w:val="a7"/>
                            <w:rPr>
                              <w:sz w:val="18"/>
                            </w:rPr>
                          </w:pPr>
                          <w:r>
                            <w:rPr>
                              <w:sz w:val="18"/>
                            </w:rPr>
                            <w:t xml:space="preserve"> Н. Контр.</w:t>
                          </w:r>
                        </w:p>
                      </w:txbxContent>
                    </v:textbox>
                  </v:rect>
                  <v:rect id="Rectangle 239" o:spid="_x0000_s251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n+NwgAAAN0AAAAPAAAAZHJzL2Rvd25yZXYueG1sRI9Bi8Iw&#10;FITvC/6H8ARva7qliHaNUgTBq10Fj4/m2Xa3ealJ1PrvzYLgcZiZb5jlejCduJHzrWUFX9MEBHFl&#10;dcu1gsPP9nMOwgdkjZ1lUvAgD+vV6GOJubZ33tOtDLWIEPY5KmhC6HMpfdWQQT+1PXH0ztYZDFG6&#10;WmqH9wg3nUyTZCYNthwXGuxp01D1V16NgqL4HY6XcoFbL+eJm+lM18VJqcl4KL5BBBrCO/xq77SC&#10;NM0y+H8Tn4BcPQEAAP//AwBQSwECLQAUAAYACAAAACEA2+H2y+4AAACFAQAAEwAAAAAAAAAAAAAA&#10;AAAAAAAAW0NvbnRlbnRfVHlwZXNdLnhtbFBLAQItABQABgAIAAAAIQBa9CxbvwAAABUBAAALAAAA&#10;AAAAAAAAAAAAAB8BAABfcmVscy8ucmVsc1BLAQItABQABgAIAAAAIQAbqn+NwgAAAN0AAAAPAAAA&#10;AAAAAAAAAAAAAAcCAABkcnMvZG93bnJldi54bWxQSwUGAAAAAAMAAwC3AAAA9gIAAAAA&#10;" filled="f" stroked="f" strokeweight=".25pt">
                    <v:textbox inset="1pt,1pt,1pt,1pt">
                      <w:txbxContent>
                        <w:p w14:paraId="309D9B98" w14:textId="77777777" w:rsidR="00BC4F3B" w:rsidRPr="00B33A21" w:rsidRDefault="00BC4F3B" w:rsidP="00DB3D4D">
                          <w:pPr>
                            <w:pStyle w:val="a7"/>
                            <w:jc w:val="center"/>
                            <w:rPr>
                              <w:rFonts w:ascii="Times New Roman" w:hAnsi="Times New Roman"/>
                              <w:i w:val="0"/>
                              <w:sz w:val="20"/>
                            </w:rPr>
                          </w:pPr>
                        </w:p>
                      </w:txbxContent>
                    </v:textbox>
                  </v:rect>
                </v:group>
                <v:group id="Group 240" o:spid="_x0000_s2516"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WDLxgAAAN0AAAAPAAAAZHJzL2Rvd25yZXYueG1sRI9Ba8JA&#10;FITvgv9heYK3ukmsRaKriFjxIIWqIN4e2WcSzL4N2W0S/323UPA4zMw3zHLdm0q01LjSsoJ4EoEg&#10;zqwuOVdwOX++zUE4j6yxskwKnuRgvRoOlphq2/E3tSefiwBhl6KCwvs6ldJlBRl0E1sTB+9uG4M+&#10;yCaXusEuwE0lkyj6kAZLDgsF1rQtKHucfoyCfYfdZhrv2uPjvn3ezrOv6zEmpcajfrMA4an3r/B/&#10;+6AVJMn7DP7ehCcgV78AAAD//wMAUEsBAi0AFAAGAAgAAAAhANvh9svuAAAAhQEAABMAAAAAAAAA&#10;AAAAAAAAAAAAAFtDb250ZW50X1R5cGVzXS54bWxQSwECLQAUAAYACAAAACEAWvQsW78AAAAVAQAA&#10;CwAAAAAAAAAAAAAAAAAfAQAAX3JlbHMvLnJlbHNQSwECLQAUAAYACAAAACEAPSlgy8YAAADdAAAA&#10;DwAAAAAAAAAAAAAAAAAHAgAAZHJzL2Rvd25yZXYueG1sUEsFBgAAAAADAAMAtwAAAPoCAAAAAA==&#10;">
                  <v:rect id="Rectangle 241" o:spid="_x0000_s251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ERhwwAAAN0AAAAPAAAAZHJzL2Rvd25yZXYueG1sRI/BasMw&#10;EETvhfyD2EButVxjTOpaCaYQyDVuCzku1tZ2a61cSYmdv48KhR6HmXnDVPvFjOJKzg+WFTwlKQji&#10;1uqBOwXvb4fHLQgfkDWOlknBjTzsd6uHCkttZz7RtQmdiBD2JSroQ5hKKX3bk0Gf2Ik4ep/WGQxR&#10;uk5qh3OEm1FmaVpIgwPHhR4neu2p/W4uRkFdfy0fP80zHrzcpq7Que7qs1Kb9VK/gAi0hP/wX/uo&#10;FWRZXsDvm/gE5O4OAAD//wMAUEsBAi0AFAAGAAgAAAAhANvh9svuAAAAhQEAABMAAAAAAAAAAAAA&#10;AAAAAAAAAFtDb250ZW50X1R5cGVzXS54bWxQSwECLQAUAAYACAAAACEAWvQsW78AAAAVAQAACwAA&#10;AAAAAAAAAAAAAAAfAQAAX3JlbHMvLnJlbHNQSwECLQAUAAYACAAAACEAhDREYcMAAADdAAAADwAA&#10;AAAAAAAAAAAAAAAHAgAAZHJzL2Rvd25yZXYueG1sUEsFBgAAAAADAAMAtwAAAPcCAAAAAA==&#10;" filled="f" stroked="f" strokeweight=".25pt">
                    <v:textbox inset="1pt,1pt,1pt,1pt">
                      <w:txbxContent>
                        <w:p w14:paraId="6903AFEF" w14:textId="77777777" w:rsidR="00BC4F3B" w:rsidRDefault="00BC4F3B" w:rsidP="00DB3D4D">
                          <w:pPr>
                            <w:pStyle w:val="a7"/>
                            <w:rPr>
                              <w:sz w:val="18"/>
                            </w:rPr>
                          </w:pPr>
                          <w:r>
                            <w:rPr>
                              <w:sz w:val="18"/>
                            </w:rPr>
                            <w:t xml:space="preserve"> </w:t>
                          </w:r>
                          <w:proofErr w:type="spellStart"/>
                          <w:r>
                            <w:rPr>
                              <w:sz w:val="18"/>
                            </w:rPr>
                            <w:t>Затверд</w:t>
                          </w:r>
                          <w:proofErr w:type="spellEnd"/>
                          <w:r>
                            <w:rPr>
                              <w:sz w:val="18"/>
                            </w:rPr>
                            <w:t>.</w:t>
                          </w:r>
                        </w:p>
                      </w:txbxContent>
                    </v:textbox>
                  </v:rect>
                  <v:rect id="Rectangle 242" o:spid="_x0000_s251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OH6xAAAAN0AAAAPAAAAZHJzL2Rvd25yZXYueG1sRI/BasMw&#10;EETvhfyD2EButVxjXNeJEkwhkGvdBnJcrK3t1Fq5kpI4f18VCj0OM/OG2exmM4orOT9YVvCUpCCI&#10;W6sH7hR8vO8fSxA+IGscLZOCO3nYbRcPG6y0vfEbXZvQiQhhX6GCPoSpktK3PRn0iZ2Io/dpncEQ&#10;peukdniLcDPKLE0LaXDguNDjRK89tV/NxSio6/N8/G5ecO9lmbpC57qrT0qtlnO9BhFoDv/hv/ZB&#10;K8iy/Bl+38QnILc/AAAA//8DAFBLAQItABQABgAIAAAAIQDb4fbL7gAAAIUBAAATAAAAAAAAAAAA&#10;AAAAAAAAAABbQ29udGVudF9UeXBlc10ueG1sUEsBAi0AFAAGAAgAAAAhAFr0LFu/AAAAFQEAAAsA&#10;AAAAAAAAAAAAAAAAHwEAAF9yZWxzLy5yZWxzUEsBAi0AFAAGAAgAAAAhAOt44frEAAAA3QAAAA8A&#10;AAAAAAAAAAAAAAAABwIAAGRycy9kb3ducmV2LnhtbFBLBQYAAAAAAwADALcAAAD4AgAAAAA=&#10;" filled="f" stroked="f" strokeweight=".25pt">
                    <v:textbox inset="1pt,1pt,1pt,1pt">
                      <w:txbxContent>
                        <w:p w14:paraId="772F3A7D" w14:textId="77777777" w:rsidR="00BC4F3B" w:rsidRDefault="00BC4F3B" w:rsidP="00DB3D4D">
                          <w:pPr>
                            <w:pStyle w:val="a7"/>
                            <w:rPr>
                              <w:rFonts w:ascii="Journal" w:hAnsi="Journal"/>
                              <w:sz w:val="18"/>
                            </w:rPr>
                          </w:pPr>
                        </w:p>
                      </w:txbxContent>
                    </v:textbox>
                  </v:rect>
                </v:group>
                <v:line id="Line 243" o:spid="_x0000_s2519"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5b+vgAAAN0AAAAPAAAAZHJzL2Rvd25yZXYueG1sRE+9CsIw&#10;EN4F3yGc4KapRUWqUUSouInVxe1szrbYXEoTtb69GQTHj+9/telMLV7Uusqygsk4AkGcW11xoeBy&#10;TkcLEM4ja6wtk4IPOdis+70VJtq++USvzBcihLBLUEHpfZNI6fKSDLqxbYgDd7etQR9gW0jd4juE&#10;m1rGUTSXBisODSU2tCspf2RPo+BxvczS/XGnz3W21bci9dfbXSs1HHTbJQhPnf+Lf+6DVhDH0zA3&#10;vAlPQK6/AAAA//8DAFBLAQItABQABgAIAAAAIQDb4fbL7gAAAIUBAAATAAAAAAAAAAAAAAAAAAAA&#10;AABbQ29udGVudF9UeXBlc10ueG1sUEsBAi0AFAAGAAgAAAAhAFr0LFu/AAAAFQEAAAsAAAAAAAAA&#10;AAAAAAAAHwEAAF9yZWxzLy5yZWxzUEsBAi0AFAAGAAgAAAAhAD2rlv6+AAAA3QAAAA8AAAAAAAAA&#10;AAAAAAAABwIAAGRycy9kb3ducmV2LnhtbFBLBQYAAAAAAwADALcAAADyAgAAAAA=&#10;" strokeweight="2pt"/>
                <v:rect id="Rectangle 244" o:spid="_x0000_s2520" style="position:absolute;left:7787;top:17912;width:6292;height:2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9ATwwAAAN0AAAAPAAAAZHJzL2Rvd25yZXYueG1sRI/BasMw&#10;EETvgfyD2EBviRwTjONGCSZg6LVOCz0u1tZ2Y60cSXXcv68ChR6HmXnDHE6zGcREzveWFWw3CQji&#10;xuqeWwVvl2qdg/ABWeNgmRT8kIfTcbk4YKHtnV9pqkMrIoR9gQq6EMZCSt90ZNBv7EgcvU/rDIYo&#10;XSu1w3uEm0GmSZJJgz3HhQ5HOnfUXOtvo6Asv+b3W73Hyss8cZne6bb8UOppNZfPIALN4T/8137R&#10;CtJ0t4fHm/gE5PEXAAD//wMAUEsBAi0AFAAGAAgAAAAhANvh9svuAAAAhQEAABMAAAAAAAAAAAAA&#10;AAAAAAAAAFtDb250ZW50X1R5cGVzXS54bWxQSwECLQAUAAYACAAAACEAWvQsW78AAAAVAQAACwAA&#10;AAAAAAAAAAAAAAAfAQAAX3JlbHMvLnJlbHNQSwECLQAUAAYACAAAACEA9avQE8MAAADdAAAADwAA&#10;AAAAAAAAAAAAAAAHAgAAZHJzL2Rvd25yZXYueG1sUEsFBgAAAAADAAMAtwAAAPcCAAAAAA==&#10;" filled="f" stroked="f" strokeweight=".25pt">
                  <v:textbox inset="1pt,1pt,1pt,1pt">
                    <w:txbxContent>
                      <w:p w14:paraId="628A9AD5" w14:textId="77777777" w:rsidR="00BC4F3B" w:rsidRPr="006C429E" w:rsidRDefault="00BC4F3B" w:rsidP="00DB3D4D">
                        <w:pPr>
                          <w:rPr>
                            <w:rFonts w:ascii="Times New Roman" w:hAnsi="Times New Roman" w:cs="Times New Roman"/>
                            <w:i/>
                            <w:color w:val="000000"/>
                            <w:sz w:val="28"/>
                            <w:szCs w:val="28"/>
                          </w:rPr>
                        </w:pPr>
                      </w:p>
                      <w:p w14:paraId="7A62D1AA" w14:textId="77777777" w:rsidR="00BC4F3B" w:rsidRPr="006C429E" w:rsidRDefault="00BC4F3B" w:rsidP="00DB3D4D">
                        <w:pPr>
                          <w:pStyle w:val="a7"/>
                          <w:jc w:val="center"/>
                          <w:rPr>
                            <w:rFonts w:ascii="Times New Roman" w:hAnsi="Times New Roman"/>
                            <w:i w:val="0"/>
                            <w:lang w:val="ru-RU"/>
                          </w:rPr>
                        </w:pPr>
                        <w:proofErr w:type="spellStart"/>
                        <w:r>
                          <w:rPr>
                            <w:rFonts w:ascii="Times New Roman" w:hAnsi="Times New Roman"/>
                            <w:i w:val="0"/>
                            <w:lang w:val="ru-RU"/>
                          </w:rPr>
                          <w:t>Експлуатаційні</w:t>
                        </w:r>
                        <w:proofErr w:type="spellEnd"/>
                        <w:r>
                          <w:rPr>
                            <w:rFonts w:ascii="Times New Roman" w:hAnsi="Times New Roman"/>
                            <w:i w:val="0"/>
                            <w:lang w:val="ru-RU"/>
                          </w:rPr>
                          <w:t xml:space="preserve"> </w:t>
                        </w:r>
                        <w:proofErr w:type="spellStart"/>
                        <w:r>
                          <w:rPr>
                            <w:rFonts w:ascii="Times New Roman" w:hAnsi="Times New Roman"/>
                            <w:i w:val="0"/>
                            <w:lang w:val="ru-RU"/>
                          </w:rPr>
                          <w:t>витрати</w:t>
                        </w:r>
                        <w:proofErr w:type="spellEnd"/>
                        <w:r>
                          <w:rPr>
                            <w:rFonts w:ascii="Times New Roman" w:hAnsi="Times New Roman"/>
                            <w:i w:val="0"/>
                            <w:lang w:val="ru-RU"/>
                          </w:rPr>
                          <w:t xml:space="preserve"> по </w:t>
                        </w:r>
                        <w:proofErr w:type="spellStart"/>
                        <w:r>
                          <w:rPr>
                            <w:rFonts w:ascii="Times New Roman" w:hAnsi="Times New Roman"/>
                            <w:i w:val="0"/>
                            <w:lang w:val="ru-RU"/>
                          </w:rPr>
                          <w:t>системі</w:t>
                        </w:r>
                        <w:proofErr w:type="spellEnd"/>
                        <w:r>
                          <w:rPr>
                            <w:rFonts w:ascii="Times New Roman" w:hAnsi="Times New Roman"/>
                            <w:i w:val="0"/>
                            <w:lang w:val="ru-RU"/>
                          </w:rPr>
                          <w:t xml:space="preserve"> </w:t>
                        </w:r>
                        <w:proofErr w:type="spellStart"/>
                        <w:r>
                          <w:rPr>
                            <w:rFonts w:ascii="Times New Roman" w:hAnsi="Times New Roman"/>
                            <w:i w:val="0"/>
                            <w:lang w:val="ru-RU"/>
                          </w:rPr>
                          <w:t>водопостачання</w:t>
                        </w:r>
                        <w:proofErr w:type="spellEnd"/>
                      </w:p>
                    </w:txbxContent>
                  </v:textbox>
                </v:rect>
                <v:line id="Line 245" o:spid="_x0000_s2521"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AwlvgAAAN0AAAAPAAAAZHJzL2Rvd25yZXYueG1sRE+9CsIw&#10;EN4F3yGc4KapBUWqUUSouInVpdvZnG2xuZQman17MwiOH9//etubRryoc7VlBbNpBIK4sLrmUsH1&#10;kk6WIJxH1thYJgUfcrDdDAdrTLR985lemS9FCGGXoILK+zaR0hUVGXRT2xIH7m47gz7ArpS6w3cI&#10;N42Mo2ghDdYcGipsaV9R8cieRsEjv87Tw2mvL02207cy9fntrpUaj/rdCoSn3v/FP/dRK4jjedgf&#10;3oQnIDdfAAAA//8DAFBLAQItABQABgAIAAAAIQDb4fbL7gAAAIUBAAATAAAAAAAAAAAAAAAAAAAA&#10;AABbQ29udGVudF9UeXBlc10ueG1sUEsBAi0AFAAGAAgAAAAhAFr0LFu/AAAAFQEAAAsAAAAAAAAA&#10;AAAAAAAAHwEAAF9yZWxzLy5yZWxzUEsBAi0AFAAGAAgAAAAhAEYEDCW+AAAA3QAAAA8AAAAAAAAA&#10;AAAAAAAABwIAAGRycy9kb3ducmV2LnhtbFBLBQYAAAAAAwADALcAAADyAgAAAAA=&#10;" strokeweight="2pt"/>
                <v:line id="Line 246" o:spid="_x0000_s2522"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Km+wAAAAN0AAAAPAAAAZHJzL2Rvd25yZXYueG1sRI/BCsIw&#10;EETvgv8QVvCmqQVFqlFEqHgTqxdva7O2xWZTmqj1740geBxm5g2zXHemFk9qXWVZwWQcgSDOra64&#10;UHA+paM5COeRNdaWScGbHKxX/d4SE21ffKRn5gsRIOwSVFB63yRSurwkg25sG+Lg3Wxr0AfZFlK3&#10;+ApwU8s4imbSYMVhocSGtiXl9+xhFNwv52m6O2z1qc42+lqk/nK9aaWGg26zAOGp8//wr73XCuJ4&#10;OoHvm/AE5OoDAAD//wMAUEsBAi0AFAAGAAgAAAAhANvh9svuAAAAhQEAABMAAAAAAAAAAAAAAAAA&#10;AAAAAFtDb250ZW50X1R5cGVzXS54bWxQSwECLQAUAAYACAAAACEAWvQsW78AAAAVAQAACwAAAAAA&#10;AAAAAAAAAAAfAQAAX3JlbHMvLnJlbHNQSwECLQAUAAYACAAAACEAKUipvsAAAADdAAAADwAAAAAA&#10;AAAAAAAAAAAHAgAAZHJzL2Rvd25yZXYueG1sUEsFBgAAAAADAAMAtwAAAPQCAAAAAA==&#10;" strokeweight="2pt"/>
                <v:line id="Line 247" o:spid="_x0000_s2523"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jfJwAAAAN0AAAAPAAAAZHJzL2Rvd25yZXYueG1sRI/BCsIw&#10;EETvgv8QVvCmqQVFqlFEqHgTqxdva7O2xWZTmqj1740geBxm5g2zXHemFk9qXWVZwWQcgSDOra64&#10;UHA+paM5COeRNdaWScGbHKxX/d4SE21ffKRn5gsRIOwSVFB63yRSurwkg25sG+Lg3Wxr0AfZFlK3&#10;+ApwU8s4imbSYMVhocSGtiXl9+xhFNwv52m6O2z1qc42+lqk/nK9aaWGg26zAOGp8//wr73XCuJ4&#10;GsP3TXgCcvUBAAD//wMAUEsBAi0AFAAGAAgAAAAhANvh9svuAAAAhQEAABMAAAAAAAAAAAAAAAAA&#10;AAAAAFtDb250ZW50X1R5cGVzXS54bWxQSwECLQAUAAYACAAAACEAWvQsW78AAAAVAQAACwAAAAAA&#10;AAAAAAAAAAAfAQAAX3JlbHMvLnJlbHNQSwECLQAUAAYACAAAACEA2Zo3ycAAAADdAAAADwAAAAAA&#10;AAAAAAAAAAAHAgAAZHJzL2Rvd25yZXYueG1sUEsFBgAAAAADAAMAtwAAAPQCAAAAAA==&#10;" strokeweight="2pt"/>
                <v:rect id="Rectangle 248" o:spid="_x0000_s2524"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nEkwwAAAN0AAAAPAAAAZHJzL2Rvd25yZXYueG1sRI9Ba8JA&#10;FITvBf/D8gRvdWO0otFVQkHw2lTB4yP7TKLZt3F3q/Hfd4VCj8PMfMOst71pxZ2cbywrmIwTEMSl&#10;1Q1XCg7fu/cFCB+QNbaWScGTPGw3g7c1Zto++IvuRahEhLDPUEEdQpdJ6cuaDPqx7Yijd7bOYIjS&#10;VVI7fES4aWWaJHNpsOG4UGNHnzWV1+LHKMjzS3+8FUvceblI3FzPdJWflBoN+3wFIlAf/sN/7b1W&#10;kKYfU3i9iU9Abn4BAAD//wMAUEsBAi0AFAAGAAgAAAAhANvh9svuAAAAhQEAABMAAAAAAAAAAAAA&#10;AAAAAAAAAFtDb250ZW50X1R5cGVzXS54bWxQSwECLQAUAAYACAAAACEAWvQsW78AAAAVAQAACwAA&#10;AAAAAAAAAAAAAAAfAQAAX3JlbHMvLnJlbHNQSwECLQAUAAYACAAAACEAEZpxJMMAAADdAAAADwAA&#10;AAAAAAAAAAAAAAAHAgAAZHJzL2Rvd25yZXYueG1sUEsFBgAAAAADAAMAtwAAAPcCAAAAAA==&#10;" filled="f" stroked="f" strokeweight=".25pt">
                  <v:textbox inset="1pt,1pt,1pt,1pt">
                    <w:txbxContent>
                      <w:p w14:paraId="287AC353" w14:textId="77777777" w:rsidR="00BC4F3B" w:rsidRDefault="00BC4F3B" w:rsidP="00DB3D4D">
                        <w:pPr>
                          <w:pStyle w:val="a7"/>
                          <w:jc w:val="center"/>
                          <w:rPr>
                            <w:sz w:val="18"/>
                          </w:rPr>
                        </w:pPr>
                        <w:r>
                          <w:rPr>
                            <w:sz w:val="18"/>
                          </w:rPr>
                          <w:t>Літ.</w:t>
                        </w:r>
                      </w:p>
                    </w:txbxContent>
                  </v:textbox>
                </v:rect>
                <v:rect id="Rectangle 249" o:spid="_x0000_s2525"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lQxAAAAN0AAAAPAAAAZHJzL2Rvd25yZXYueG1sRI/BasMw&#10;EETvhfyD2EButVzjGteJEkwhkGvdBnJcrK3t1Fq5kpI4f18VCj0OM/OG2exmM4orOT9YVvCUpCCI&#10;W6sH7hR8vO8fSxA+IGscLZOCO3nYbRcPG6y0vfEbXZvQiQhhX6GCPoSpktK3PRn0iZ2Io/dpncEQ&#10;peukdniLcDPKLE0LaXDguNDjRK89tV/NxSio6/N8/G5ecO9lmbpC57qrT0qtlnO9BhFoDv/hv/ZB&#10;K8iy5xx+38QnILc/AAAA//8DAFBLAQItABQABgAIAAAAIQDb4fbL7gAAAIUBAAATAAAAAAAAAAAA&#10;AAAAAAAAAABbQ29udGVudF9UeXBlc10ueG1sUEsBAi0AFAAGAAgAAAAhAFr0LFu/AAAAFQEAAAsA&#10;AAAAAAAAAAAAAAAAHwEAAF9yZWxzLy5yZWxzUEsBAi0AFAAGAAgAAAAhAJ5z6VDEAAAA3QAAAA8A&#10;AAAAAAAAAAAAAAAABwIAAGRycy9kb3ducmV2LnhtbFBLBQYAAAAAAwADALcAAAD4AgAAAAA=&#10;" filled="f" stroked="f" strokeweight=".25pt">
                  <v:textbox inset="1pt,1pt,1pt,1pt">
                    <w:txbxContent>
                      <w:p w14:paraId="17B2CE91" w14:textId="77777777" w:rsidR="00BC4F3B" w:rsidRDefault="00BC4F3B" w:rsidP="00DB3D4D">
                        <w:pPr>
                          <w:pStyle w:val="a7"/>
                          <w:jc w:val="center"/>
                          <w:rPr>
                            <w:rFonts w:ascii="Journal" w:hAnsi="Journal"/>
                            <w:sz w:val="18"/>
                          </w:rPr>
                        </w:pPr>
                        <w:r>
                          <w:rPr>
                            <w:sz w:val="18"/>
                          </w:rPr>
                          <w:t>А</w:t>
                        </w:r>
                        <w:r>
                          <w:rPr>
                            <w:sz w:val="18"/>
                            <w:lang w:val="ru-RU"/>
                          </w:rPr>
                          <w:t>р</w:t>
                        </w:r>
                        <w:r>
                          <w:rPr>
                            <w:sz w:val="18"/>
                          </w:rPr>
                          <w:t>кушів</w:t>
                        </w:r>
                      </w:p>
                    </w:txbxContent>
                  </v:textbox>
                </v:rect>
                <v:rect id="Rectangle 250" o:spid="_x0000_s2526"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0zLxAAAAN0AAAAPAAAAZHJzL2Rvd25yZXYueG1sRI/BasMw&#10;EETvhfyD2EBvtRxTG8eJEkwh0GvcFnpcrI3txFq5kpo4f18VCj0OM/OG2e5nM4orOT9YVrBKUhDE&#10;rdUDdwre3w5PJQgfkDWOlknBnTzsd4uHLVba3vhI1yZ0IkLYV6igD2GqpPRtTwZ9Yifi6J2sMxii&#10;dJ3UDm8RbkaZpWkhDQ4cF3qc6KWn9tJ8GwV1fZ4/vpo1HrwsU1foZ93Vn0o9Lud6AyLQHP7Df+1X&#10;rSDL8hx+38QnIHc/AAAA//8DAFBLAQItABQABgAIAAAAIQDb4fbL7gAAAIUBAAATAAAAAAAAAAAA&#10;AAAAAAAAAABbQ29udGVudF9UeXBlc10ueG1sUEsBAi0AFAAGAAgAAAAhAFr0LFu/AAAAFQEAAAsA&#10;AAAAAAAAAAAAAAAAHwEAAF9yZWxzLy5yZWxzUEsBAi0AFAAGAAgAAAAhAPE/TMvEAAAA3QAAAA8A&#10;AAAAAAAAAAAAAAAABwIAAGRycy9kb3ducmV2LnhtbFBLBQYAAAAAAwADALcAAAD4AgAAAAA=&#10;" filled="f" stroked="f" strokeweight=".25pt">
                  <v:textbox inset="1pt,1pt,1pt,1pt">
                    <w:txbxContent>
                      <w:p w14:paraId="62AA3A9B" w14:textId="1C4BA611" w:rsidR="00BC4F3B" w:rsidRPr="009E51D0" w:rsidRDefault="00BC4F3B" w:rsidP="00DB3D4D">
                        <w:pPr>
                          <w:pStyle w:val="a7"/>
                          <w:jc w:val="center"/>
                          <w:rPr>
                            <w:rFonts w:ascii="Times New Roman" w:hAnsi="Times New Roman"/>
                            <w:i w:val="0"/>
                            <w:sz w:val="22"/>
                            <w:szCs w:val="22"/>
                          </w:rPr>
                        </w:pPr>
                        <w:r>
                          <w:rPr>
                            <w:rFonts w:ascii="Times New Roman" w:hAnsi="Times New Roman"/>
                            <w:i w:val="0"/>
                            <w:sz w:val="22"/>
                            <w:szCs w:val="22"/>
                          </w:rPr>
                          <w:t>74</w:t>
                        </w:r>
                      </w:p>
                    </w:txbxContent>
                  </v:textbox>
                </v:rect>
                <v:line id="Line 251" o:spid="_x0000_s2527"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FcgxQAAAN0AAAAPAAAAZHJzL2Rvd25yZXYueG1sRI/RagIx&#10;FETfC/5DuAXfatYFRbdGKbaFig+i9gOum+tmdXOzJKlu/XojFPo4zMwZZrbobCMu5EPtWMFwkIEg&#10;Lp2uuVLwvf98mYAIEVlj45gU/FKAxbz3NMNCuytv6bKLlUgQDgUqMDG2hZShNGQxDFxLnLyj8xZj&#10;kr6S2uM1wW0j8ywbS4s1pwWDLS0Nlefdj1Ww8of1eXirjDzwyn80m/dpsCel+s/d2yuISF38D/+1&#10;v7SCPB+N4fEmPQE5vwMAAP//AwBQSwECLQAUAAYACAAAACEA2+H2y+4AAACFAQAAEwAAAAAAAAAA&#10;AAAAAAAAAAAAW0NvbnRlbnRfVHlwZXNdLnhtbFBLAQItABQABgAIAAAAIQBa9CxbvwAAABUBAAAL&#10;AAAAAAAAAAAAAAAAAB8BAABfcmVscy8ucmVsc1BLAQItABQABgAIAAAAIQAsZFcgxQAAAN0AAAAP&#10;AAAAAAAAAAAAAAAAAAcCAABkcnMvZG93bnJldi54bWxQSwUGAAAAAAMAAwC3AAAA+QIAAAAA&#10;" strokeweight="1pt"/>
                <v:line id="Line 252" o:spid="_x0000_s2528"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PK7xQAAAN0AAAAPAAAAZHJzL2Rvd25yZXYueG1sRI/dagIx&#10;FITvC75DOELvNOtC/1ajiD9Q6YXU+gDHzelm6+ZkSaKuPn1TEHo5zMw3zGTW2UacyYfasYLRMANB&#10;XDpdc6Vg/7UevIIIEVlj45gUXCnAbNp7mGCh3YU/6byLlUgQDgUqMDG2hZShNGQxDF1LnLxv5y3G&#10;JH0ltcdLgttG5ln2LC3WnBYMtrQwVB53J6tg4w8fx9GtMvLAG79qtsu3YH+Ueux38zGISF38D9/b&#10;71pBnj+9wN+b9ATk9BcAAP//AwBQSwECLQAUAAYACAAAACEA2+H2y+4AAACFAQAAEwAAAAAAAAAA&#10;AAAAAAAAAAAAW0NvbnRlbnRfVHlwZXNdLnhtbFBLAQItABQABgAIAAAAIQBa9CxbvwAAABUBAAAL&#10;AAAAAAAAAAAAAAAAAB8BAABfcmVscy8ucmVsc1BLAQItABQABgAIAAAAIQBDKPK7xQAAAN0AAAAP&#10;AAAAAAAAAAAAAAAAAAcCAABkcnMvZG93bnJldi54bWxQSwUGAAAAAAMAAwC3AAAA+QIAAAAA&#10;" strokeweight="1pt"/>
                <v:rect id="Rectangle 253" o:spid="_x0000_s2529"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uNVwQAAAN0AAAAPAAAAZHJzL2Rvd25yZXYueG1sRE/Pa8Iw&#10;FL4P/B/CE7ytqcUV1zVKEYRd7SZ4fDRvbWfzUpPM1v9+OQx2/Ph+l/vZDOJOzveWFayTFARxY3XP&#10;rYLPj+PzFoQPyBoHy6TgQR72u8VTiYW2E5/oXodWxBD2BSroQhgLKX3TkUGf2JE4cl/WGQwRulZq&#10;h1MMN4PM0jSXBnuODR2OdOioudY/RkFVfc/nW/2KRy+3qcv1RrfVRanVcq7eQASaw7/4z/2uFWTZ&#10;S5wb38QnIHe/AAAA//8DAFBLAQItABQABgAIAAAAIQDb4fbL7gAAAIUBAAATAAAAAAAAAAAAAAAA&#10;AAAAAABbQ29udGVudF9UeXBlc10ueG1sUEsBAi0AFAAGAAgAAAAhAFr0LFu/AAAAFQEAAAsAAAAA&#10;AAAAAAAAAAAAHwEAAF9yZWxzLy5yZWxzUEsBAi0AFAAGAAgAAAAhAB8+41XBAAAA3QAAAA8AAAAA&#10;AAAAAAAAAAAABwIAAGRycy9kb3ducmV2LnhtbFBLBQYAAAAAAwADALcAAAD1AgAAAAA=&#10;" filled="f" stroked="f" strokeweight=".25pt">
                  <v:textbox inset="1pt,1pt,1pt,1pt">
                    <w:txbxContent>
                      <w:p w14:paraId="3E5CDD6E" w14:textId="77777777" w:rsidR="00BC4F3B" w:rsidRPr="001439A6" w:rsidRDefault="00BC4F3B" w:rsidP="00DB3D4D">
                        <w:pPr>
                          <w:pStyle w:val="a7"/>
                          <w:jc w:val="center"/>
                          <w:rPr>
                            <w:rFonts w:ascii="Times New Roman" w:hAnsi="Times New Roman"/>
                            <w:i w:val="0"/>
                            <w:szCs w:val="28"/>
                          </w:rPr>
                        </w:pPr>
                        <w:r>
                          <w:rPr>
                            <w:rFonts w:ascii="Times New Roman" w:hAnsi="Times New Roman"/>
                            <w:i w:val="0"/>
                            <w:szCs w:val="28"/>
                          </w:rPr>
                          <w:t>ЖАТФК гр. БЦІ-41в</w:t>
                        </w:r>
                      </w:p>
                    </w:txbxContent>
                  </v:textbox>
                </v:rect>
                <w10:wrap anchorx="page" anchory="page"/>
                <w10:anchorlock/>
              </v:group>
            </w:pict>
          </mc:Fallback>
        </mc:AlternateContent>
      </w:r>
      <w:r w:rsidR="00DB3D4D" w:rsidRPr="00A94259">
        <w:rPr>
          <w:rFonts w:ascii="Times New Roman" w:hAnsi="Times New Roman" w:cs="Times New Roman"/>
          <w:b/>
          <w:sz w:val="28"/>
          <w:szCs w:val="28"/>
        </w:rPr>
        <w:t>Експлуатаційні витрати по системі водопостачання</w:t>
      </w:r>
    </w:p>
    <w:p w14:paraId="3E3623EB" w14:textId="77777777" w:rsidR="00DB3D4D" w:rsidRDefault="00DB3D4D" w:rsidP="00DB3D4D">
      <w:pPr>
        <w:pStyle w:val="a3"/>
        <w:spacing w:after="0" w:line="360" w:lineRule="auto"/>
        <w:ind w:left="1069"/>
        <w:rPr>
          <w:rFonts w:ascii="Times New Roman" w:hAnsi="Times New Roman" w:cs="Times New Roman"/>
          <w:b/>
          <w:sz w:val="28"/>
          <w:szCs w:val="28"/>
        </w:rPr>
      </w:pPr>
    </w:p>
    <w:p w14:paraId="3E0CB0AF" w14:textId="0507B3A4" w:rsidR="00DB3D4D" w:rsidRPr="00384A29" w:rsidRDefault="00DB3D4D" w:rsidP="00385F9A">
      <w:pPr>
        <w:pStyle w:val="a3"/>
        <w:numPr>
          <w:ilvl w:val="1"/>
          <w:numId w:val="4"/>
        </w:numPr>
        <w:spacing w:after="0" w:line="360" w:lineRule="auto"/>
        <w:rPr>
          <w:rFonts w:ascii="Times New Roman" w:hAnsi="Times New Roman" w:cs="Times New Roman"/>
          <w:b/>
          <w:sz w:val="28"/>
          <w:szCs w:val="28"/>
        </w:rPr>
      </w:pPr>
      <w:r w:rsidRPr="00384A29">
        <w:rPr>
          <w:rFonts w:ascii="Times New Roman" w:hAnsi="Times New Roman" w:cs="Times New Roman"/>
          <w:b/>
          <w:sz w:val="28"/>
          <w:szCs w:val="28"/>
        </w:rPr>
        <w:t>Затрати на електроенергію</w:t>
      </w:r>
    </w:p>
    <w:p w14:paraId="1085A74C" w14:textId="77777777" w:rsidR="0004293E" w:rsidRPr="0004293E" w:rsidRDefault="00DB3D4D" w:rsidP="0004293E">
      <w:pPr>
        <w:pStyle w:val="aa"/>
        <w:tabs>
          <w:tab w:val="left" w:pos="709"/>
        </w:tabs>
        <w:rPr>
          <w:sz w:val="28"/>
          <w:szCs w:val="28"/>
        </w:rPr>
      </w:pPr>
      <w:r>
        <w:rPr>
          <w:sz w:val="28"/>
          <w:szCs w:val="28"/>
        </w:rPr>
        <w:t xml:space="preserve">          </w:t>
      </w:r>
      <w:r w:rsidR="0004293E" w:rsidRPr="0004293E">
        <w:rPr>
          <w:rStyle w:val="ad"/>
          <w:b w:val="0"/>
          <w:sz w:val="28"/>
          <w:szCs w:val="28"/>
        </w:rPr>
        <w:t>Стаття «Електроенергія» охоплює витрати на виробничу електроенергію</w:t>
      </w:r>
      <w:r w:rsidR="0004293E" w:rsidRPr="0004293E">
        <w:rPr>
          <w:sz w:val="28"/>
          <w:szCs w:val="28"/>
        </w:rPr>
        <w:t>, яка надходить із зовнішніх мереж і використовується для технологічних потреб, зокрема для перекачування води, подачі повітря та роботи основного обладнання. Основними споживачами електроенергії є електродвигуни насосів, компресорів та іншого подібного устаткування. Вартість спожитої електроенергії розраховується згідно з чинними тарифами енергопостачальної організації, що обслуговує даний об’єкт.</w:t>
      </w:r>
    </w:p>
    <w:p w14:paraId="726FD530" w14:textId="0A8904F7" w:rsidR="0004293E" w:rsidRPr="0004293E" w:rsidRDefault="0004293E" w:rsidP="0004293E">
      <w:pPr>
        <w:pStyle w:val="aa"/>
        <w:tabs>
          <w:tab w:val="left" w:pos="709"/>
        </w:tabs>
        <w:rPr>
          <w:sz w:val="28"/>
          <w:szCs w:val="28"/>
        </w:rPr>
      </w:pPr>
      <w:r>
        <w:rPr>
          <w:sz w:val="28"/>
          <w:szCs w:val="28"/>
        </w:rPr>
        <w:t xml:space="preserve">          </w:t>
      </w:r>
      <w:r w:rsidRPr="0004293E">
        <w:rPr>
          <w:sz w:val="28"/>
          <w:szCs w:val="28"/>
        </w:rPr>
        <w:t xml:space="preserve">У межах курсової роботи обсяг електроспоживання визначається на основі питомих норм енергоспоживання відповідно до продуктивності споруд. До цієї статті не включається електроенергія, яка використовується для освітлення чи інших непов’язаних із технологічним процесом потреб — такі витрати враховуються в окремих статтях цехових або </w:t>
      </w:r>
      <w:proofErr w:type="spellStart"/>
      <w:r w:rsidRPr="0004293E">
        <w:rPr>
          <w:sz w:val="28"/>
          <w:szCs w:val="28"/>
        </w:rPr>
        <w:t>загальноексплуатаційних</w:t>
      </w:r>
      <w:proofErr w:type="spellEnd"/>
      <w:r w:rsidRPr="0004293E">
        <w:rPr>
          <w:sz w:val="28"/>
          <w:szCs w:val="28"/>
        </w:rPr>
        <w:t xml:space="preserve"> витрат. Загальна сума витрат на електроенергію подана в таблиці 8.1.</w:t>
      </w:r>
    </w:p>
    <w:p w14:paraId="2999BB9B" w14:textId="3C5071EC" w:rsidR="00DB3D4D" w:rsidRPr="00EF5BCC" w:rsidRDefault="00DB3D4D" w:rsidP="0004293E">
      <w:pPr>
        <w:spacing w:after="0" w:line="360" w:lineRule="auto"/>
        <w:rPr>
          <w:rFonts w:ascii="Times New Roman" w:eastAsia="Times New Roman" w:hAnsi="Times New Roman" w:cs="Times New Roman"/>
          <w:sz w:val="28"/>
          <w:szCs w:val="28"/>
          <w:lang w:eastAsia="uk-UA"/>
        </w:rPr>
      </w:pPr>
    </w:p>
    <w:p w14:paraId="09BEF4FD" w14:textId="77777777" w:rsidR="00DB3D4D" w:rsidRPr="00A94259" w:rsidRDefault="00DB3D4D" w:rsidP="00DB3D4D">
      <w:pPr>
        <w:pStyle w:val="a3"/>
        <w:shd w:val="clear" w:color="auto" w:fill="FFFFFF"/>
        <w:spacing w:after="0" w:line="360" w:lineRule="auto"/>
        <w:ind w:left="709"/>
        <w:jc w:val="right"/>
        <w:rPr>
          <w:rFonts w:ascii="Times New Roman" w:hAnsi="Times New Roman" w:cs="Times New Roman"/>
          <w:i/>
          <w:sz w:val="28"/>
          <w:szCs w:val="28"/>
        </w:rPr>
      </w:pPr>
      <w:r>
        <w:rPr>
          <w:rFonts w:ascii="Times New Roman" w:hAnsi="Times New Roman" w:cs="Times New Roman"/>
          <w:i/>
          <w:sz w:val="28"/>
          <w:szCs w:val="28"/>
        </w:rPr>
        <w:t>Таблиця 8.1.</w:t>
      </w:r>
    </w:p>
    <w:tbl>
      <w:tblPr>
        <w:tblpPr w:leftFromText="180" w:rightFromText="180" w:vertAnchor="text" w:horzAnchor="margin" w:tblpXSpec="center" w:tblpY="675"/>
        <w:tblW w:w="10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134"/>
        <w:gridCol w:w="1850"/>
        <w:gridCol w:w="1269"/>
        <w:gridCol w:w="16"/>
        <w:gridCol w:w="995"/>
        <w:gridCol w:w="967"/>
        <w:gridCol w:w="1134"/>
        <w:gridCol w:w="1276"/>
      </w:tblGrid>
      <w:tr w:rsidR="00DB3D4D" w:rsidRPr="00A94259" w14:paraId="57017F0E" w14:textId="77777777" w:rsidTr="00DB3D4D">
        <w:tc>
          <w:tcPr>
            <w:tcW w:w="1384" w:type="dxa"/>
            <w:vMerge w:val="restart"/>
            <w:shd w:val="clear" w:color="auto" w:fill="auto"/>
            <w:vAlign w:val="center"/>
          </w:tcPr>
          <w:p w14:paraId="7DC952EA" w14:textId="77777777" w:rsidR="00DB3D4D" w:rsidRPr="00A94259" w:rsidRDefault="00DB3D4D" w:rsidP="00DB3D4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Споживач електрое</w:t>
            </w:r>
            <w:r w:rsidRPr="00A94259">
              <w:rPr>
                <w:rFonts w:ascii="Times New Roman" w:hAnsi="Times New Roman" w:cs="Times New Roman"/>
                <w:sz w:val="24"/>
                <w:szCs w:val="24"/>
              </w:rPr>
              <w:t>нергії</w:t>
            </w:r>
          </w:p>
        </w:tc>
        <w:tc>
          <w:tcPr>
            <w:tcW w:w="1134" w:type="dxa"/>
            <w:vMerge w:val="restart"/>
            <w:shd w:val="clear" w:color="auto" w:fill="auto"/>
            <w:vAlign w:val="center"/>
          </w:tcPr>
          <w:p w14:paraId="2F7EE660" w14:textId="77777777" w:rsidR="00DB3D4D" w:rsidRPr="00A94259" w:rsidRDefault="00DB3D4D" w:rsidP="00DB3D4D">
            <w:pPr>
              <w:spacing w:after="0" w:line="360" w:lineRule="auto"/>
              <w:jc w:val="center"/>
              <w:rPr>
                <w:rFonts w:ascii="Times New Roman" w:hAnsi="Times New Roman" w:cs="Times New Roman"/>
                <w:sz w:val="24"/>
                <w:szCs w:val="24"/>
              </w:rPr>
            </w:pPr>
            <w:r w:rsidRPr="00A94259">
              <w:rPr>
                <w:rFonts w:ascii="Times New Roman" w:hAnsi="Times New Roman" w:cs="Times New Roman"/>
                <w:sz w:val="24"/>
                <w:szCs w:val="24"/>
              </w:rPr>
              <w:t xml:space="preserve">Потужність двигуна, </w:t>
            </w:r>
            <w:proofErr w:type="spellStart"/>
            <w:r w:rsidRPr="00A94259">
              <w:rPr>
                <w:rFonts w:ascii="Times New Roman" w:hAnsi="Times New Roman" w:cs="Times New Roman"/>
                <w:sz w:val="24"/>
                <w:szCs w:val="24"/>
              </w:rPr>
              <w:t>кВА</w:t>
            </w:r>
            <w:proofErr w:type="spellEnd"/>
          </w:p>
        </w:tc>
        <w:tc>
          <w:tcPr>
            <w:tcW w:w="1850" w:type="dxa"/>
            <w:vMerge w:val="restart"/>
            <w:shd w:val="clear" w:color="auto" w:fill="auto"/>
            <w:vAlign w:val="center"/>
          </w:tcPr>
          <w:p w14:paraId="3258C505" w14:textId="77777777" w:rsidR="00DB3D4D" w:rsidRPr="00A94259" w:rsidRDefault="00DB3D4D" w:rsidP="00DB3D4D">
            <w:pPr>
              <w:spacing w:after="0" w:line="360" w:lineRule="auto"/>
              <w:jc w:val="center"/>
              <w:rPr>
                <w:rFonts w:ascii="Times New Roman" w:hAnsi="Times New Roman" w:cs="Times New Roman"/>
                <w:sz w:val="24"/>
                <w:szCs w:val="24"/>
              </w:rPr>
            </w:pPr>
            <w:r w:rsidRPr="00A94259">
              <w:rPr>
                <w:rFonts w:ascii="Times New Roman" w:hAnsi="Times New Roman" w:cs="Times New Roman"/>
                <w:sz w:val="24"/>
                <w:szCs w:val="24"/>
              </w:rPr>
              <w:t>Відпущена активна електроенергія кВт/рік</w:t>
            </w:r>
          </w:p>
        </w:tc>
        <w:tc>
          <w:tcPr>
            <w:tcW w:w="2280" w:type="dxa"/>
            <w:gridSpan w:val="3"/>
            <w:shd w:val="clear" w:color="auto" w:fill="auto"/>
            <w:vAlign w:val="center"/>
          </w:tcPr>
          <w:p w14:paraId="128B29FC" w14:textId="77777777" w:rsidR="00DB3D4D" w:rsidRPr="00A94259" w:rsidRDefault="00DB3D4D" w:rsidP="00DB3D4D">
            <w:pPr>
              <w:spacing w:after="0" w:line="360" w:lineRule="auto"/>
              <w:ind w:firstLine="709"/>
              <w:jc w:val="center"/>
              <w:rPr>
                <w:rFonts w:ascii="Times New Roman" w:hAnsi="Times New Roman" w:cs="Times New Roman"/>
                <w:sz w:val="24"/>
                <w:szCs w:val="24"/>
              </w:rPr>
            </w:pPr>
            <w:r w:rsidRPr="00A94259">
              <w:rPr>
                <w:rFonts w:ascii="Times New Roman" w:hAnsi="Times New Roman" w:cs="Times New Roman"/>
                <w:sz w:val="24"/>
                <w:szCs w:val="24"/>
              </w:rPr>
              <w:t>Тариф</w:t>
            </w:r>
          </w:p>
        </w:tc>
        <w:tc>
          <w:tcPr>
            <w:tcW w:w="2101" w:type="dxa"/>
            <w:gridSpan w:val="2"/>
            <w:shd w:val="clear" w:color="auto" w:fill="auto"/>
            <w:vAlign w:val="center"/>
          </w:tcPr>
          <w:p w14:paraId="7FD661DD" w14:textId="77777777" w:rsidR="00DB3D4D" w:rsidRPr="00A94259" w:rsidRDefault="00DB3D4D" w:rsidP="00DB3D4D">
            <w:pPr>
              <w:spacing w:after="0" w:line="360" w:lineRule="auto"/>
              <w:jc w:val="center"/>
              <w:rPr>
                <w:rFonts w:ascii="Times New Roman" w:hAnsi="Times New Roman" w:cs="Times New Roman"/>
                <w:sz w:val="24"/>
                <w:szCs w:val="24"/>
              </w:rPr>
            </w:pPr>
            <w:r w:rsidRPr="00A94259">
              <w:rPr>
                <w:rFonts w:ascii="Times New Roman" w:hAnsi="Times New Roman" w:cs="Times New Roman"/>
                <w:sz w:val="24"/>
                <w:szCs w:val="24"/>
              </w:rPr>
              <w:t>Вартість</w:t>
            </w:r>
          </w:p>
        </w:tc>
        <w:tc>
          <w:tcPr>
            <w:tcW w:w="1276" w:type="dxa"/>
            <w:vMerge w:val="restart"/>
            <w:shd w:val="clear" w:color="auto" w:fill="auto"/>
            <w:vAlign w:val="center"/>
          </w:tcPr>
          <w:p w14:paraId="5E7559C3" w14:textId="77777777" w:rsidR="00DB3D4D" w:rsidRPr="00A94259" w:rsidRDefault="00DB3D4D" w:rsidP="00DB3D4D">
            <w:pPr>
              <w:spacing w:after="0" w:line="360" w:lineRule="auto"/>
              <w:jc w:val="center"/>
              <w:rPr>
                <w:rFonts w:ascii="Times New Roman" w:hAnsi="Times New Roman" w:cs="Times New Roman"/>
                <w:sz w:val="24"/>
                <w:szCs w:val="24"/>
              </w:rPr>
            </w:pPr>
            <w:r w:rsidRPr="00A94259">
              <w:rPr>
                <w:rFonts w:ascii="Times New Roman" w:hAnsi="Times New Roman" w:cs="Times New Roman"/>
                <w:sz w:val="24"/>
                <w:szCs w:val="24"/>
              </w:rPr>
              <w:t>Всього витрати, грн.</w:t>
            </w:r>
          </w:p>
        </w:tc>
      </w:tr>
      <w:tr w:rsidR="00DB3D4D" w:rsidRPr="00A94259" w14:paraId="75D46187" w14:textId="77777777" w:rsidTr="00DB3D4D">
        <w:tc>
          <w:tcPr>
            <w:tcW w:w="1384" w:type="dxa"/>
            <w:vMerge/>
            <w:shd w:val="clear" w:color="auto" w:fill="auto"/>
            <w:vAlign w:val="center"/>
          </w:tcPr>
          <w:p w14:paraId="6F742788" w14:textId="77777777" w:rsidR="00DB3D4D" w:rsidRPr="00A94259" w:rsidRDefault="00DB3D4D" w:rsidP="00DB3D4D">
            <w:pPr>
              <w:spacing w:after="0" w:line="360" w:lineRule="auto"/>
              <w:ind w:firstLine="709"/>
              <w:jc w:val="center"/>
              <w:rPr>
                <w:rFonts w:ascii="Times New Roman" w:hAnsi="Times New Roman" w:cs="Times New Roman"/>
                <w:sz w:val="24"/>
                <w:szCs w:val="24"/>
              </w:rPr>
            </w:pPr>
          </w:p>
        </w:tc>
        <w:tc>
          <w:tcPr>
            <w:tcW w:w="1134" w:type="dxa"/>
            <w:vMerge/>
            <w:shd w:val="clear" w:color="auto" w:fill="auto"/>
            <w:vAlign w:val="center"/>
          </w:tcPr>
          <w:p w14:paraId="561D7860" w14:textId="77777777" w:rsidR="00DB3D4D" w:rsidRPr="00A94259" w:rsidRDefault="00DB3D4D" w:rsidP="00DB3D4D">
            <w:pPr>
              <w:spacing w:after="0" w:line="360" w:lineRule="auto"/>
              <w:ind w:firstLine="709"/>
              <w:jc w:val="center"/>
              <w:rPr>
                <w:rFonts w:ascii="Times New Roman" w:hAnsi="Times New Roman" w:cs="Times New Roman"/>
                <w:sz w:val="24"/>
                <w:szCs w:val="24"/>
              </w:rPr>
            </w:pPr>
          </w:p>
        </w:tc>
        <w:tc>
          <w:tcPr>
            <w:tcW w:w="1850" w:type="dxa"/>
            <w:vMerge/>
            <w:shd w:val="clear" w:color="auto" w:fill="auto"/>
            <w:vAlign w:val="center"/>
          </w:tcPr>
          <w:p w14:paraId="439FF156" w14:textId="77777777" w:rsidR="00DB3D4D" w:rsidRPr="00A94259" w:rsidRDefault="00DB3D4D" w:rsidP="00DB3D4D">
            <w:pPr>
              <w:spacing w:after="0" w:line="360" w:lineRule="auto"/>
              <w:ind w:firstLine="709"/>
              <w:jc w:val="center"/>
              <w:rPr>
                <w:rFonts w:ascii="Times New Roman" w:hAnsi="Times New Roman" w:cs="Times New Roman"/>
                <w:sz w:val="24"/>
                <w:szCs w:val="24"/>
              </w:rPr>
            </w:pPr>
          </w:p>
        </w:tc>
        <w:tc>
          <w:tcPr>
            <w:tcW w:w="1269" w:type="dxa"/>
            <w:shd w:val="clear" w:color="auto" w:fill="auto"/>
            <w:vAlign w:val="center"/>
          </w:tcPr>
          <w:p w14:paraId="69FA50BF" w14:textId="77777777" w:rsidR="00DB3D4D" w:rsidRPr="00A94259" w:rsidRDefault="00DB3D4D" w:rsidP="00DB3D4D">
            <w:pPr>
              <w:spacing w:after="0" w:line="360" w:lineRule="auto"/>
              <w:jc w:val="center"/>
              <w:rPr>
                <w:rFonts w:ascii="Times New Roman" w:hAnsi="Times New Roman" w:cs="Times New Roman"/>
                <w:sz w:val="24"/>
                <w:szCs w:val="24"/>
              </w:rPr>
            </w:pPr>
            <w:r w:rsidRPr="00A94259">
              <w:rPr>
                <w:rFonts w:ascii="Times New Roman" w:hAnsi="Times New Roman" w:cs="Times New Roman"/>
                <w:sz w:val="24"/>
                <w:szCs w:val="24"/>
              </w:rPr>
              <w:t>за 1кВА сплаченої потужності</w:t>
            </w:r>
          </w:p>
        </w:tc>
        <w:tc>
          <w:tcPr>
            <w:tcW w:w="1011" w:type="dxa"/>
            <w:gridSpan w:val="2"/>
            <w:shd w:val="clear" w:color="auto" w:fill="auto"/>
            <w:vAlign w:val="center"/>
          </w:tcPr>
          <w:p w14:paraId="42F8ADCA" w14:textId="77777777" w:rsidR="00DB3D4D" w:rsidRDefault="00DB3D4D" w:rsidP="00DB3D4D">
            <w:pPr>
              <w:spacing w:after="0" w:line="360" w:lineRule="auto"/>
              <w:jc w:val="center"/>
              <w:rPr>
                <w:rFonts w:ascii="Times New Roman" w:hAnsi="Times New Roman" w:cs="Times New Roman"/>
                <w:sz w:val="24"/>
                <w:szCs w:val="24"/>
              </w:rPr>
            </w:pPr>
          </w:p>
          <w:p w14:paraId="593008A1" w14:textId="77777777" w:rsidR="00DB3D4D" w:rsidRDefault="00DB3D4D" w:rsidP="00DB3D4D">
            <w:pPr>
              <w:spacing w:after="0" w:line="360" w:lineRule="auto"/>
              <w:jc w:val="center"/>
              <w:rPr>
                <w:rFonts w:ascii="Times New Roman" w:hAnsi="Times New Roman" w:cs="Times New Roman"/>
                <w:sz w:val="24"/>
                <w:szCs w:val="24"/>
              </w:rPr>
            </w:pPr>
          </w:p>
          <w:p w14:paraId="22C7F80F" w14:textId="77777777" w:rsidR="00DB3D4D" w:rsidRPr="00A94259" w:rsidRDefault="00DB3D4D" w:rsidP="00DB3D4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за1 кВт/го</w:t>
            </w:r>
            <w:r w:rsidRPr="00A94259">
              <w:rPr>
                <w:rFonts w:ascii="Times New Roman" w:hAnsi="Times New Roman" w:cs="Times New Roman"/>
                <w:sz w:val="24"/>
                <w:szCs w:val="24"/>
              </w:rPr>
              <w:t>д.</w:t>
            </w:r>
          </w:p>
        </w:tc>
        <w:tc>
          <w:tcPr>
            <w:tcW w:w="967" w:type="dxa"/>
            <w:shd w:val="clear" w:color="auto" w:fill="auto"/>
            <w:vAlign w:val="center"/>
          </w:tcPr>
          <w:p w14:paraId="6C841CAE" w14:textId="77777777" w:rsidR="00DB3D4D" w:rsidRDefault="00DB3D4D" w:rsidP="00DB3D4D">
            <w:pPr>
              <w:spacing w:after="0" w:line="360" w:lineRule="auto"/>
              <w:jc w:val="center"/>
              <w:rPr>
                <w:rFonts w:ascii="Times New Roman" w:hAnsi="Times New Roman" w:cs="Times New Roman"/>
                <w:sz w:val="24"/>
                <w:szCs w:val="24"/>
              </w:rPr>
            </w:pPr>
          </w:p>
          <w:p w14:paraId="234D391F" w14:textId="77777777" w:rsidR="00DB3D4D" w:rsidRPr="00A94259" w:rsidRDefault="00DB3D4D" w:rsidP="00DB3D4D">
            <w:pPr>
              <w:spacing w:after="0" w:line="360" w:lineRule="auto"/>
              <w:jc w:val="center"/>
              <w:rPr>
                <w:rFonts w:ascii="Times New Roman" w:hAnsi="Times New Roman" w:cs="Times New Roman"/>
                <w:sz w:val="24"/>
                <w:szCs w:val="24"/>
              </w:rPr>
            </w:pPr>
            <w:r w:rsidRPr="00A94259">
              <w:rPr>
                <w:rFonts w:ascii="Times New Roman" w:hAnsi="Times New Roman" w:cs="Times New Roman"/>
                <w:sz w:val="24"/>
                <w:szCs w:val="24"/>
              </w:rPr>
              <w:t xml:space="preserve">За встановлену потужність, </w:t>
            </w:r>
            <w:r>
              <w:rPr>
                <w:rFonts w:ascii="Times New Roman" w:hAnsi="Times New Roman" w:cs="Times New Roman"/>
                <w:sz w:val="24"/>
                <w:szCs w:val="24"/>
              </w:rPr>
              <w:t>грн.</w:t>
            </w:r>
          </w:p>
        </w:tc>
        <w:tc>
          <w:tcPr>
            <w:tcW w:w="1134" w:type="dxa"/>
            <w:shd w:val="clear" w:color="auto" w:fill="auto"/>
            <w:vAlign w:val="center"/>
          </w:tcPr>
          <w:p w14:paraId="6495221E" w14:textId="77777777" w:rsidR="00DB3D4D" w:rsidRPr="00A94259" w:rsidRDefault="00DB3D4D" w:rsidP="00DB3D4D">
            <w:pPr>
              <w:spacing w:after="0" w:line="360" w:lineRule="auto"/>
              <w:jc w:val="center"/>
              <w:rPr>
                <w:rFonts w:ascii="Times New Roman" w:hAnsi="Times New Roman" w:cs="Times New Roman"/>
                <w:sz w:val="24"/>
                <w:szCs w:val="24"/>
              </w:rPr>
            </w:pPr>
            <w:r w:rsidRPr="00A94259">
              <w:rPr>
                <w:rFonts w:ascii="Times New Roman" w:hAnsi="Times New Roman" w:cs="Times New Roman"/>
                <w:sz w:val="24"/>
                <w:szCs w:val="24"/>
              </w:rPr>
              <w:t>За витрачену електроенергію, грн.</w:t>
            </w:r>
          </w:p>
        </w:tc>
        <w:tc>
          <w:tcPr>
            <w:tcW w:w="1276" w:type="dxa"/>
            <w:vMerge/>
            <w:shd w:val="clear" w:color="auto" w:fill="auto"/>
            <w:vAlign w:val="center"/>
          </w:tcPr>
          <w:p w14:paraId="484ABA28" w14:textId="77777777" w:rsidR="00DB3D4D" w:rsidRPr="00A94259" w:rsidRDefault="00DB3D4D" w:rsidP="00DB3D4D">
            <w:pPr>
              <w:spacing w:after="0" w:line="360" w:lineRule="auto"/>
              <w:ind w:firstLine="709"/>
              <w:jc w:val="center"/>
              <w:rPr>
                <w:rFonts w:ascii="Times New Roman" w:hAnsi="Times New Roman" w:cs="Times New Roman"/>
                <w:sz w:val="24"/>
                <w:szCs w:val="24"/>
              </w:rPr>
            </w:pPr>
          </w:p>
        </w:tc>
      </w:tr>
      <w:tr w:rsidR="00DB3D4D" w:rsidRPr="00A94259" w14:paraId="4A18441F" w14:textId="77777777" w:rsidTr="00DB3D4D">
        <w:tc>
          <w:tcPr>
            <w:tcW w:w="1384" w:type="dxa"/>
            <w:shd w:val="clear" w:color="auto" w:fill="auto"/>
            <w:vAlign w:val="center"/>
          </w:tcPr>
          <w:p w14:paraId="6FAE5F71" w14:textId="77777777" w:rsidR="00DB3D4D" w:rsidRPr="00A94259" w:rsidRDefault="00DB3D4D" w:rsidP="00DB3D4D">
            <w:pPr>
              <w:spacing w:after="0" w:line="360" w:lineRule="auto"/>
              <w:jc w:val="center"/>
              <w:rPr>
                <w:rFonts w:ascii="Times New Roman" w:hAnsi="Times New Roman" w:cs="Times New Roman"/>
                <w:sz w:val="24"/>
                <w:szCs w:val="24"/>
              </w:rPr>
            </w:pPr>
            <w:r w:rsidRPr="00A94259">
              <w:rPr>
                <w:rFonts w:ascii="Times New Roman" w:hAnsi="Times New Roman" w:cs="Times New Roman"/>
                <w:sz w:val="24"/>
                <w:szCs w:val="24"/>
              </w:rPr>
              <w:t>Насосна станція</w:t>
            </w:r>
          </w:p>
        </w:tc>
        <w:tc>
          <w:tcPr>
            <w:tcW w:w="1134" w:type="dxa"/>
            <w:shd w:val="clear" w:color="auto" w:fill="auto"/>
            <w:vAlign w:val="center"/>
          </w:tcPr>
          <w:p w14:paraId="0F90655E" w14:textId="4F658DF0" w:rsidR="00DB3D4D" w:rsidRPr="00A94259" w:rsidRDefault="00BC4F3B" w:rsidP="00DB3D4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150</w:t>
            </w:r>
          </w:p>
        </w:tc>
        <w:tc>
          <w:tcPr>
            <w:tcW w:w="1850" w:type="dxa"/>
            <w:shd w:val="clear" w:color="auto" w:fill="auto"/>
            <w:vAlign w:val="center"/>
          </w:tcPr>
          <w:p w14:paraId="318D8F9B" w14:textId="7273279F" w:rsidR="00DB3D4D" w:rsidRPr="00A94259" w:rsidRDefault="00BC4F3B" w:rsidP="00DB3D4D">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12</w:t>
            </w:r>
            <w:r w:rsidR="00DB3D4D">
              <w:rPr>
                <w:rFonts w:ascii="Times New Roman" w:hAnsi="Times New Roman" w:cs="Times New Roman"/>
                <w:sz w:val="24"/>
                <w:szCs w:val="24"/>
              </w:rPr>
              <w:t>,5</w:t>
            </w:r>
          </w:p>
        </w:tc>
        <w:tc>
          <w:tcPr>
            <w:tcW w:w="1285" w:type="dxa"/>
            <w:gridSpan w:val="2"/>
            <w:shd w:val="clear" w:color="auto" w:fill="auto"/>
            <w:vAlign w:val="center"/>
          </w:tcPr>
          <w:p w14:paraId="1ECAF997" w14:textId="77777777" w:rsidR="00DB3D4D" w:rsidRPr="00A94259" w:rsidRDefault="00DB3D4D" w:rsidP="00DB3D4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115</w:t>
            </w:r>
          </w:p>
        </w:tc>
        <w:tc>
          <w:tcPr>
            <w:tcW w:w="995" w:type="dxa"/>
            <w:shd w:val="clear" w:color="auto" w:fill="auto"/>
            <w:vAlign w:val="center"/>
          </w:tcPr>
          <w:p w14:paraId="6BD5C5E2" w14:textId="77777777" w:rsidR="00DB3D4D" w:rsidRPr="00A94259" w:rsidRDefault="00DB3D4D" w:rsidP="00DB3D4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5,6</w:t>
            </w:r>
          </w:p>
        </w:tc>
        <w:tc>
          <w:tcPr>
            <w:tcW w:w="967" w:type="dxa"/>
            <w:shd w:val="clear" w:color="auto" w:fill="auto"/>
            <w:vAlign w:val="center"/>
          </w:tcPr>
          <w:p w14:paraId="03155981" w14:textId="7A69809F" w:rsidR="00DB3D4D" w:rsidRPr="00A94259" w:rsidRDefault="00BC4F3B" w:rsidP="00DB3D4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17,25</w:t>
            </w:r>
          </w:p>
        </w:tc>
        <w:tc>
          <w:tcPr>
            <w:tcW w:w="1134" w:type="dxa"/>
            <w:shd w:val="clear" w:color="auto" w:fill="auto"/>
            <w:vAlign w:val="center"/>
          </w:tcPr>
          <w:p w14:paraId="65175AA4" w14:textId="16A5F314" w:rsidR="00DB3D4D" w:rsidRPr="00A94259" w:rsidRDefault="00BC4F3B" w:rsidP="00DB3D4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68,75</w:t>
            </w:r>
          </w:p>
        </w:tc>
        <w:tc>
          <w:tcPr>
            <w:tcW w:w="1276" w:type="dxa"/>
            <w:shd w:val="clear" w:color="auto" w:fill="auto"/>
            <w:vAlign w:val="center"/>
          </w:tcPr>
          <w:p w14:paraId="4BFD28EF" w14:textId="081C655E" w:rsidR="00DB3D4D" w:rsidRPr="00A94259" w:rsidRDefault="00BC4F3B" w:rsidP="00DB3D4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86</w:t>
            </w:r>
          </w:p>
        </w:tc>
      </w:tr>
    </w:tbl>
    <w:p w14:paraId="1FFA374D" w14:textId="77777777" w:rsidR="00DB3D4D" w:rsidRPr="00A94259" w:rsidRDefault="00DB3D4D" w:rsidP="00DB3D4D">
      <w:pPr>
        <w:pStyle w:val="a3"/>
        <w:shd w:val="clear" w:color="auto" w:fill="FFFFFF"/>
        <w:spacing w:after="0" w:line="360" w:lineRule="auto"/>
        <w:ind w:left="709"/>
        <w:jc w:val="right"/>
        <w:rPr>
          <w:rFonts w:ascii="Times New Roman" w:hAnsi="Times New Roman" w:cs="Times New Roman"/>
          <w:i/>
          <w:sz w:val="28"/>
          <w:szCs w:val="28"/>
        </w:rPr>
      </w:pPr>
      <w:r w:rsidRPr="00A94259">
        <w:rPr>
          <w:rFonts w:ascii="Times New Roman" w:hAnsi="Times New Roman" w:cs="Times New Roman"/>
          <w:i/>
          <w:sz w:val="28"/>
          <w:szCs w:val="28"/>
        </w:rPr>
        <w:t>Визначення вартості електричної енергії</w:t>
      </w:r>
    </w:p>
    <w:p w14:paraId="5D2836E0" w14:textId="459034B9" w:rsidR="00DB3D4D" w:rsidRDefault="00DB3D4D" w:rsidP="00DB3D4D">
      <w:pPr>
        <w:spacing w:after="0" w:line="360" w:lineRule="auto"/>
        <w:ind w:left="709"/>
        <w:rPr>
          <w:rFonts w:ascii="Times New Roman" w:hAnsi="Times New Roman" w:cs="Times New Roman"/>
          <w:b/>
          <w:sz w:val="28"/>
          <w:szCs w:val="28"/>
        </w:rPr>
      </w:pPr>
    </w:p>
    <w:p w14:paraId="48437180" w14:textId="77777777" w:rsidR="0004293E" w:rsidRDefault="0004293E" w:rsidP="00DB3D4D">
      <w:pPr>
        <w:spacing w:after="0" w:line="360" w:lineRule="auto"/>
        <w:ind w:left="709"/>
        <w:rPr>
          <w:rFonts w:ascii="Times New Roman" w:hAnsi="Times New Roman" w:cs="Times New Roman"/>
          <w:b/>
          <w:sz w:val="28"/>
          <w:szCs w:val="28"/>
        </w:rPr>
      </w:pPr>
    </w:p>
    <w:p w14:paraId="6ACE082A" w14:textId="77777777" w:rsidR="00DB3D4D" w:rsidRDefault="00DB3D4D" w:rsidP="00DB3D4D">
      <w:pPr>
        <w:spacing w:after="0" w:line="360" w:lineRule="auto"/>
        <w:ind w:left="709"/>
        <w:rPr>
          <w:rFonts w:ascii="Times New Roman" w:hAnsi="Times New Roman" w:cs="Times New Roman"/>
          <w:b/>
          <w:sz w:val="28"/>
          <w:szCs w:val="28"/>
        </w:rPr>
      </w:pPr>
    </w:p>
    <w:p w14:paraId="7D1C1676" w14:textId="77777777" w:rsidR="00DB3D4D" w:rsidRDefault="00DB3D4D" w:rsidP="00DB3D4D">
      <w:pPr>
        <w:spacing w:after="0" w:line="360" w:lineRule="auto"/>
        <w:ind w:left="709"/>
        <w:rPr>
          <w:rFonts w:ascii="Times New Roman" w:hAnsi="Times New Roman" w:cs="Times New Roman"/>
          <w:b/>
          <w:sz w:val="28"/>
          <w:szCs w:val="28"/>
        </w:rPr>
      </w:pPr>
    </w:p>
    <w:p w14:paraId="39969997" w14:textId="77777777" w:rsidR="00DB3D4D" w:rsidRDefault="00DB3D4D" w:rsidP="00DB3D4D">
      <w:pPr>
        <w:spacing w:after="0" w:line="360" w:lineRule="auto"/>
        <w:ind w:left="709"/>
        <w:rPr>
          <w:rFonts w:ascii="Times New Roman" w:hAnsi="Times New Roman" w:cs="Times New Roman"/>
          <w:b/>
          <w:sz w:val="28"/>
          <w:szCs w:val="28"/>
        </w:rPr>
      </w:pPr>
    </w:p>
    <w:p w14:paraId="618EFEE9" w14:textId="77777777" w:rsidR="00DB3D4D" w:rsidRDefault="00DB3D4D" w:rsidP="00DB3D4D">
      <w:pPr>
        <w:spacing w:after="0" w:line="360" w:lineRule="auto"/>
        <w:ind w:left="709"/>
        <w:rPr>
          <w:rFonts w:ascii="Times New Roman" w:hAnsi="Times New Roman" w:cs="Times New Roman"/>
          <w:b/>
          <w:sz w:val="28"/>
          <w:szCs w:val="28"/>
        </w:rPr>
      </w:pPr>
    </w:p>
    <w:p w14:paraId="66CDC876" w14:textId="23FD00B3" w:rsidR="00DB3D4D" w:rsidRPr="00384A29" w:rsidRDefault="00DB3D4D" w:rsidP="00F81A30">
      <w:pPr>
        <w:pStyle w:val="a3"/>
        <w:numPr>
          <w:ilvl w:val="1"/>
          <w:numId w:val="15"/>
        </w:numPr>
        <w:spacing w:after="0" w:line="360" w:lineRule="auto"/>
        <w:jc w:val="center"/>
        <w:rPr>
          <w:rFonts w:ascii="Times New Roman" w:hAnsi="Times New Roman" w:cs="Times New Roman"/>
          <w:b/>
          <w:sz w:val="28"/>
          <w:szCs w:val="28"/>
        </w:rPr>
      </w:pPr>
      <w:r w:rsidRPr="00384A29">
        <w:rPr>
          <w:rFonts w:ascii="Times New Roman" w:hAnsi="Times New Roman" w:cs="Times New Roman"/>
          <w:b/>
          <w:sz w:val="28"/>
          <w:szCs w:val="28"/>
        </w:rPr>
        <w:lastRenderedPageBreak/>
        <w:t>Затрати на заробітну плату</w:t>
      </w:r>
    </w:p>
    <w:p w14:paraId="15E3729E" w14:textId="77777777" w:rsidR="0004293E" w:rsidRPr="0004293E" w:rsidRDefault="000857F0" w:rsidP="0004293E">
      <w:pPr>
        <w:pStyle w:val="aa"/>
        <w:spacing w:before="0" w:beforeAutospacing="0" w:after="0" w:afterAutospacing="0" w:line="360" w:lineRule="auto"/>
        <w:rPr>
          <w:sz w:val="28"/>
          <w:szCs w:val="28"/>
        </w:rPr>
      </w:pPr>
      <w:r w:rsidRPr="0004293E">
        <w:rPr>
          <w:noProof/>
        </w:rPr>
        <mc:AlternateContent>
          <mc:Choice Requires="wpg">
            <w:drawing>
              <wp:anchor distT="0" distB="0" distL="114300" distR="114300" simplePos="0" relativeHeight="251847680" behindDoc="0" locked="1" layoutInCell="1" allowOverlap="1" wp14:anchorId="130085BD" wp14:editId="7612AF78">
                <wp:simplePos x="0" y="0"/>
                <wp:positionH relativeFrom="page">
                  <wp:posOffset>703580</wp:posOffset>
                </wp:positionH>
                <wp:positionV relativeFrom="page">
                  <wp:posOffset>287020</wp:posOffset>
                </wp:positionV>
                <wp:extent cx="6588760" cy="10141585"/>
                <wp:effectExtent l="0" t="0" r="2540" b="12065"/>
                <wp:wrapNone/>
                <wp:docPr id="2105" name="Группа 10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2106" name="Rectangle 74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07" name="Line 74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08" name="Line 74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09" name="Line 74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10" name="Line 74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11" name="Line 75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12" name="Line 75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13" name="Line 75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14" name="Line 75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15" name="Line 75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16" name="Line 75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17" name="Rectangle 75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0B0858E" w14:textId="77777777" w:rsidR="00BC4F3B" w:rsidRDefault="00BC4F3B" w:rsidP="00DB3D4D">
                              <w:pPr>
                                <w:pStyle w:val="a7"/>
                                <w:jc w:val="center"/>
                                <w:rPr>
                                  <w:sz w:val="18"/>
                                </w:rPr>
                              </w:pPr>
                              <w:proofErr w:type="spellStart"/>
                              <w:r>
                                <w:rPr>
                                  <w:sz w:val="18"/>
                                </w:rPr>
                                <w:t>Зм</w:t>
                              </w:r>
                              <w:proofErr w:type="spellEnd"/>
                              <w:r>
                                <w:rPr>
                                  <w:sz w:val="18"/>
                                </w:rPr>
                                <w:t>.</w:t>
                              </w:r>
                            </w:p>
                            <w:p w14:paraId="2F00628B" w14:textId="77777777" w:rsidR="00BC4F3B" w:rsidRDefault="00BC4F3B" w:rsidP="00DB3D4D"/>
                          </w:txbxContent>
                        </wps:txbx>
                        <wps:bodyPr rot="0" vert="horz" wrap="square" lIns="12700" tIns="12700" rIns="12700" bIns="12700" anchor="t" anchorCtr="0" upright="1">
                          <a:noAutofit/>
                        </wps:bodyPr>
                      </wps:wsp>
                      <wps:wsp>
                        <wps:cNvPr id="2138" name="Rectangle 75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FAC2CA3" w14:textId="77777777" w:rsidR="00BC4F3B" w:rsidRDefault="00BC4F3B" w:rsidP="00DB3D4D">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139" name="Rectangle 75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CA93A75" w14:textId="77777777" w:rsidR="00BC4F3B" w:rsidRDefault="00BC4F3B" w:rsidP="00DB3D4D">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140" name="Rectangle 75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148A44D" w14:textId="77777777" w:rsidR="00BC4F3B" w:rsidRDefault="00BC4F3B" w:rsidP="00DB3D4D">
                              <w:pPr>
                                <w:pStyle w:val="a7"/>
                                <w:jc w:val="center"/>
                                <w:rPr>
                                  <w:sz w:val="18"/>
                                </w:rPr>
                              </w:pPr>
                              <w:r>
                                <w:rPr>
                                  <w:sz w:val="18"/>
                                </w:rPr>
                                <w:t>Підпис</w:t>
                              </w:r>
                            </w:p>
                          </w:txbxContent>
                        </wps:txbx>
                        <wps:bodyPr rot="0" vert="horz" wrap="square" lIns="12700" tIns="12700" rIns="12700" bIns="12700" anchor="t" anchorCtr="0" upright="1">
                          <a:noAutofit/>
                        </wps:bodyPr>
                      </wps:wsp>
                      <wps:wsp>
                        <wps:cNvPr id="2141" name="Rectangle 76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862399F" w14:textId="77777777" w:rsidR="00BC4F3B" w:rsidRDefault="00BC4F3B" w:rsidP="00DB3D4D">
                              <w:pPr>
                                <w:pStyle w:val="a7"/>
                                <w:jc w:val="center"/>
                                <w:rPr>
                                  <w:sz w:val="18"/>
                                </w:rPr>
                              </w:pPr>
                              <w:r>
                                <w:rPr>
                                  <w:sz w:val="18"/>
                                </w:rPr>
                                <w:t>Дата</w:t>
                              </w:r>
                            </w:p>
                          </w:txbxContent>
                        </wps:txbx>
                        <wps:bodyPr rot="0" vert="horz" wrap="square" lIns="12700" tIns="12700" rIns="12700" bIns="12700" anchor="t" anchorCtr="0" upright="1">
                          <a:noAutofit/>
                        </wps:bodyPr>
                      </wps:wsp>
                      <wps:wsp>
                        <wps:cNvPr id="2142" name="Rectangle 76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49B7632" w14:textId="77777777" w:rsidR="00BC4F3B" w:rsidRDefault="00BC4F3B" w:rsidP="00DB3D4D">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143" name="Rectangle 76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0C6430A" w14:textId="5663EAE5" w:rsidR="00BC4F3B" w:rsidRPr="00D977CF" w:rsidRDefault="00BC4F3B" w:rsidP="00DB3D4D">
                              <w:pPr>
                                <w:jc w:val="center"/>
                                <w:rPr>
                                  <w:rFonts w:ascii="Times New Roman" w:hAnsi="Times New Roman" w:cs="Times New Roman"/>
                                  <w:sz w:val="28"/>
                                  <w:szCs w:val="28"/>
                                </w:rPr>
                              </w:pPr>
                              <w:r>
                                <w:rPr>
                                  <w:rFonts w:ascii="Times New Roman" w:hAnsi="Times New Roman" w:cs="Times New Roman"/>
                                  <w:sz w:val="28"/>
                                  <w:szCs w:val="28"/>
                                </w:rPr>
                                <w:t>58</w:t>
                              </w:r>
                            </w:p>
                          </w:txbxContent>
                        </wps:txbx>
                        <wps:bodyPr rot="0" vert="horz" wrap="square" lIns="12700" tIns="12700" rIns="12700" bIns="12700" anchor="t" anchorCtr="0" upright="1">
                          <a:noAutofit/>
                        </wps:bodyPr>
                      </wps:wsp>
                      <wps:wsp>
                        <wps:cNvPr id="2144" name="Rectangle 76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ACF0B0E" w14:textId="745E4D9D" w:rsidR="00BC4F3B" w:rsidRPr="003210F7" w:rsidRDefault="00BC4F3B" w:rsidP="00DB3D4D">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.192.041в.009.</w:t>
                              </w:r>
                              <w:r w:rsidRPr="003210F7">
                                <w:rPr>
                                  <w:rFonts w:ascii="Times New Roman" w:hAnsi="Times New Roman" w:cs="Times New Roman"/>
                                  <w:sz w:val="28"/>
                                  <w:szCs w:val="28"/>
                                </w:rPr>
                                <w:t>ПЗ</w:t>
                              </w:r>
                            </w:p>
                            <w:p w14:paraId="23E8081B" w14:textId="77777777" w:rsidR="00BC4F3B" w:rsidRPr="00D61F1E" w:rsidRDefault="00BC4F3B" w:rsidP="00DB3D4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0085BD" id="_x0000_s2530" style="position:absolute;margin-left:55.4pt;margin-top:22.6pt;width:518.8pt;height:798.55pt;z-index:25184768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5byGQcAALZTAAAOAAAAZHJzL2Uyb0RvYy54bWzsXOtu2zYU/j9g7yDov2tRom5GnSLxpRjQ&#10;bcW6Yb8VSbaEyaJGKbHTYcCAPcJeZG+wV2jfaIcX05KddokvSZMxAQzTkmnykN93js75pJevVovC&#10;uE5pnZNyaKIXlmmkZUySvJwPzZ9+nPYC06ibqEyigpTp0LxJa/PV2ddfvVxWg9QmGSmSlBrQSVkP&#10;ltXQzJqmGvT7dZyli6h+Qaq0hIMzQhdRA0067yc0WkLvi6JvW5bXXxKaVJTEaV3Dp2Nx0Dzj/c9m&#10;adx8P5vVaWMUQxPG1vBXyl8v2Wv/7GU0mNOoyvJYDiPaYxSLKC/hR1VX46iJjCua73S1yGNKajJr&#10;XsRk0SezWR6nfA4wG2RtzeY1JVcVn8t8sJxXykxg2i077d1t/N31W2rkydC0keWaRhktYJU+/PXx&#10;j49/fvgH/v82kGUHzE7Laj6A01/T6l31lorJwts3JP6lhsP97eOsPRcnG5fLb0kCHUdXDeF2Ws3o&#10;gnUBFjBWfDlu1HKkq8aI4UPPDQLfg1WL4RiyEEZu4IoVizNY1p0vxtlEfhW2hiW/KN6yAUYD8at8&#10;pHJkbFqw8+qNcevDjPsui6qUr1nNrLUxrrc27g+wKaNyXqSGj/l02Ajg1LVVa2FSoySjDM5Lzykl&#10;yyyNEhgZYtOH8be+wBo1LMh+Nv6soaJBRevmdUoWBnszNCkMnS9fdP2mboRN16ew1SzJNC8K+Dwa&#10;FKWxhE3lYlgH1q5JkSfsKG/Q+eWooMZ1xGDJ//jEtk5b5A2QQ5EvhmagTooGzBaTMuE/00R5Id7D&#10;8hYl6zzlsBfjg9aqgbf8c9gbHJK/hVY4CSYB7mHbm/SwNR73zqcj3POmyHfHzng0GqPf2agRHmR5&#10;kqQlG/iaHhC+2w6RRCWArQji03aY8r9dO/S7w+AbGWbVndL51LV87AQ933edHnYmVu8imI565yPk&#10;ef7kYnQx2ZrShJupPs6slM3ZqMgVLNu7LFkaSc52jeOGNjKhAbxr+2IhjaiYg8OIG2oalDQ/503G&#10;kcNIgPVRt3dIYLF/aRnVuzDEerFZSy2XnNvGVLA51huBo4cBRkD/kiQ3AB4YA/tp5srgTUboe9NY&#10;glsYmvWvVxFNTaP4pgQAhghj5kd4A7u+DQ3aPnLZPhKVMXQ1NBvTEG9HjfA9VxXN5xn8EuKzLck5&#10;EOMs55BigBajgvGzBrDTw9GUv6apN3nJGMpjZpeEMyrfUtm6E+MgK3RMg5F3EOKQdcSXgZO7vaZ1&#10;MCccUOS8wzkFjIMb6WE4B1yupJYnTTOKiVuoEOwroLBeCkGImj0OYg+2fx8cqBBYi2BNAtU/CKgK&#10;pjzC2MAUhaEHlMAjMI3T44cDGqcqDjy9l38UnIZbOJXXUjyCv69DtVEAlxHaoT5C3K6B+syBiiCS&#10;7zhUHrDuGfniEAHuNVA1UNc5vtuzAU/9uvkxPCqCXEIbqC6/gNwTqJ7rQngrgOp+6hLV0ZeoKrVy&#10;vEyY9qjP3aNCjqcDVH5tuSdQfQ9w/l8eVQN1kwPVQH2SmehH8aiQpe0A1T4klxSErJB4e+yLddb3&#10;lMUl7VKfu0sFAHWQ6hyCVOlQQxvKNMA7m6yv77GCHUv6ciY4YnEGsQKgqPDtURDWxRld2hVl67uX&#10;dh/FoSoljSjOuPgYMPVEMfY2mApdyFrgomuoQlAGwfAhUg3tTZ+7N1WaLAnTthzrvrUZ0Disc77g&#10;ULlsYoNUZPnSoR4bqdqhQtyikfrckapkSS31pNvWJp1aPQkunF/Thh4oUjvBMgJFmwiWHYtnkD8d&#10;Lt9LP8kC8tbG/j+rG0NkY+vCDntTL/B7eIrdXuhbQc9C4UXoWTjE42lXsMkJ/eAogElYHdCE7n3B&#10;ck8Fq8qys+FvQlzhR74sqRYLqzfJxnsILpvV5YoLzj0hCWT54HuKMIXPkyJM2RAiTNkQIkzZeHoi&#10;TEdpu9ps1xZ4nZrtEHJk/fpWvpOxjOa7E6m5Nd8prf6XIk09At9tCtWa7zr3xjCuEVnNNt+1hXKn&#10;5jvbZipXVrPY5Tvb9aE+wpKhmu8033VvZNLxnZS+s/tBxH0im/jOVfV+zXcdvmN3EO3yXVtveGq+&#10;w2Eg78zZ5TvkOrJMq/lO853mO36vpbhrit9JunUDYYvvlGxC812X75RisxXfiTSaVIOdmu8gaafz&#10;d51nDtyuR9Z8p/nu7nynxCea77p8p4Svbb5T0fADPOtB3HAtRXg+zxy2i5GWTuDJ57VowtOEd3fC&#10;UzIeTXhdwlMC4jbhqXD4YQkvxI58ShAsLH/WBFRoJeFhm/ssXaG95Tk8Bz1/RlcsnmXFQgmiNOF1&#10;CU/psNuEp+LhByA8nz08TFQsbBBrdxUpIDeDg6xkgUXwpwlPE5589pouWXyuZKEkZU+F8CAbyR8O&#10;ydVC8kGW7OmT7Taf8OZxm2f/AgAA//8DAFBLAwQUAAYACAAAACEAg/i8JuEAAAAMAQAADwAAAGRy&#10;cy9kb3ducmV2LnhtbEyPQWvCQBCF74X+h2UKvdVNYhRJsxGRticpVAultzE7JsHsbsiuSfz3HU/1&#10;9h7v8eabfD2ZVgzU+8ZZBfEsAkG2dLqxlYLvw/vLCoQPaDW2zpKCK3lYF48POWbajfaLhn2oBI9Y&#10;n6GCOoQuk9KXNRn0M9eR5ezkeoOBbV9J3ePI46aVSRQtpcHG8oUaO9rWVJ73F6PgY8RxM4/fht35&#10;tL3+HhafP7uYlHp+mjavIAJN4b8MN3xGh4KZju5itRct+zhi9KAgXSQgboU4XaUgjqyWaTIHWeTy&#10;/oniDwAA//8DAFBLAQItABQABgAIAAAAIQC2gziS/gAAAOEBAAATAAAAAAAAAAAAAAAAAAAAAABb&#10;Q29udGVudF9UeXBlc10ueG1sUEsBAi0AFAAGAAgAAAAhADj9If/WAAAAlAEAAAsAAAAAAAAAAAAA&#10;AAAALwEAAF9yZWxzLy5yZWxzUEsBAi0AFAAGAAgAAAAhAGmrlvIZBwAAtlMAAA4AAAAAAAAAAAAA&#10;AAAALgIAAGRycy9lMm9Eb2MueG1sUEsBAi0AFAAGAAgAAAAhAIP4vCbhAAAADAEAAA8AAAAAAAAA&#10;AAAAAAAAcwkAAGRycy9kb3ducmV2LnhtbFBLBQYAAAAABAAEAPMAAACBCgAAAAA=&#10;">
                <v:rect id="Rectangle 745" o:spid="_x0000_s253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dkDxQAAAN0AAAAPAAAAZHJzL2Rvd25yZXYueG1sRI9Ba4NA&#10;FITvhf6H5RV6a1ZzkMRkE7Qg9FRSkx/wcF9U4r417kZtf322EMhxmJlvmO1+Np0YaXCtZQXxIgJB&#10;XFndcq3gdCw+ViCcR9bYWSYFv+Rgv3t92WKq7cQ/NJa+FgHCLkUFjfd9KqWrGjLoFrYnDt7ZDgZ9&#10;kEMt9YBTgJtOLqMokQZbDgsN9vTZUHUpb0bBxc/jd1aXf8X6lK+rQ55Nt2um1PvbnG1AeJr9M/xo&#10;f2kFyzhK4P9NeAJydwcAAP//AwBQSwECLQAUAAYACAAAACEA2+H2y+4AAACFAQAAEwAAAAAAAAAA&#10;AAAAAAAAAAAAW0NvbnRlbnRfVHlwZXNdLnhtbFBLAQItABQABgAIAAAAIQBa9CxbvwAAABUBAAAL&#10;AAAAAAAAAAAAAAAAAB8BAABfcmVscy8ucmVsc1BLAQItABQABgAIAAAAIQABBdkDxQAAAN0AAAAP&#10;AAAAAAAAAAAAAAAAAAcCAABkcnMvZG93bnJldi54bWxQSwUGAAAAAAMAAwC3AAAA+QIAAAAA&#10;" filled="f" strokeweight="2pt"/>
                <v:line id="Line 746" o:spid="_x0000_s253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9owwQAAAN0AAAAPAAAAZHJzL2Rvd25yZXYueG1sRI/NCsIw&#10;EITvgu8QVvCmqYI/VKOIUPEmVi/e1mZti82mNFHr2xtB8DjMzDfMct2aSjypcaVlBaNhBII4s7rk&#10;XMH5lAzmIJxH1lhZJgVvcrBedTtLjLV98ZGeqc9FgLCLUUHhfR1L6bKCDLqhrYmDd7ONQR9kk0vd&#10;4CvATSXHUTSVBksOCwXWtC0ou6cPo+B+OU+S3WGrT1W60dc88ZfrTSvV77WbBQhPrf+Hf+29VjAe&#10;RTP4vglPQK4+AAAA//8DAFBLAQItABQABgAIAAAAIQDb4fbL7gAAAIUBAAATAAAAAAAAAAAAAAAA&#10;AAAAAABbQ29udGVudF9UeXBlc10ueG1sUEsBAi0AFAAGAAgAAAAhAFr0LFu/AAAAFQEAAAsAAAAA&#10;AAAAAAAAAAAAHwEAAF9yZWxzLy5yZWxzUEsBAi0AFAAGAAgAAAAhAAF72jDBAAAA3QAAAA8AAAAA&#10;AAAAAAAAAAAABwIAAGRycy9kb3ducmV2LnhtbFBLBQYAAAAAAwADALcAAAD1AgAAAAA=&#10;" strokeweight="2pt"/>
                <v:line id="Line 747" o:spid="_x0000_s253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E5CvgAAAN0AAAAPAAAAZHJzL2Rvd25yZXYueG1sRE+7CsIw&#10;FN0F/yFcwU1TBUWqqYhQcROri9u1uX1gc1OaqPXvzSA4Hs57s+1NI17Uudqygtk0AkGcW11zqeB6&#10;SScrEM4ja2wsk4IPOdgmw8EGY23ffKZX5ksRQtjFqKDyvo2ldHlFBt3UtsSBK2xn0AfYlVJ3+A7h&#10;ppHzKFpKgzWHhgpb2leUP7KnUfC4XRfp4bTXlybb6XuZ+tu90EqNR/1uDcJT7//in/uoFcxnUZgb&#10;3oQnIJMvAAAA//8DAFBLAQItABQABgAIAAAAIQDb4fbL7gAAAIUBAAATAAAAAAAAAAAAAAAAAAAA&#10;AABbQ29udGVudF9UeXBlc10ueG1sUEsBAi0AFAAGAAgAAAAhAFr0LFu/AAAAFQEAAAsAAAAAAAAA&#10;AAAAAAAAHwEAAF9yZWxzLy5yZWxzUEsBAi0AFAAGAAgAAAAhAHDkTkK+AAAA3QAAAA8AAAAAAAAA&#10;AAAAAAAABwIAAGRycy9kb3ducmV2LnhtbFBLBQYAAAAAAwADALcAAADyAgAAAAA=&#10;" strokeweight="2pt"/>
                <v:line id="Line 748" o:spid="_x0000_s253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OvZwAAAAN0AAAAPAAAAZHJzL2Rvd25yZXYueG1sRI/BCsIw&#10;EETvgv8QVvCmqYKi1SgiVLyJ1Yu3tVnbYrMpTdT690YQPA4z84ZZrltTiSc1rrSsYDSMQBBnVpec&#10;KzifksEMhPPIGivLpOBNDtarbmeJsbYvPtIz9bkIEHYxKii8r2MpXVaQQTe0NXHwbrYx6INscqkb&#10;fAW4qeQ4iqbSYMlhocCatgVl9/RhFNwv50myO2z1qUo3+pon/nK9aaX6vXazAOGp9f/wr73XCsaj&#10;aA7fN+EJyNUHAAD//wMAUEsBAi0AFAAGAAgAAAAhANvh9svuAAAAhQEAABMAAAAAAAAAAAAAAAAA&#10;AAAAAFtDb250ZW50X1R5cGVzXS54bWxQSwECLQAUAAYACAAAACEAWvQsW78AAAAVAQAACwAAAAAA&#10;AAAAAAAAAAAfAQAAX3JlbHMvLnJlbHNQSwECLQAUAAYACAAAACEAH6jr2cAAAADdAAAADwAAAAAA&#10;AAAAAAAAAAAHAgAAZHJzL2Rvd25yZXYueG1sUEsFBgAAAAADAAMAtwAAAPQCAAAAAA==&#10;" strokeweight="2pt"/>
                <v:line id="Line 749" o:spid="_x0000_s253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9SZvgAAAN0AAAAPAAAAZHJzL2Rvd25yZXYueG1sRE+9CsIw&#10;EN4F3yGc4KZpBUWqUUSouInVpdvZnG2xuZQman17MwiOH9//etubRryoc7VlBfE0AkFcWF1zqeB6&#10;SSdLEM4ja2wsk4IPOdhuhoM1Jtq++UyvzJcihLBLUEHlfZtI6YqKDLqpbYkDd7edQR9gV0rd4TuE&#10;m0bOomghDdYcGipsaV9R8cieRsEjv87Tw2mvL02207cy9fntrpUaj/rdCoSn3v/FP/dRK5jFcdgf&#10;3oQnIDdfAAAA//8DAFBLAQItABQABgAIAAAAIQDb4fbL7gAAAIUBAAATAAAAAAAAAAAAAAAAAAAA&#10;AABbQ29udGVudF9UeXBlc10ueG1sUEsBAi0AFAAGAAgAAAAhAFr0LFu/AAAAFQEAAAsAAAAAAAAA&#10;AAAAAAAAHwEAAF9yZWxzLy5yZWxzUEsBAi0AFAAGAAgAAAAhAAtL1Jm+AAAA3QAAAA8AAAAAAAAA&#10;AAAAAAAABwIAAGRycy9kb3ducmV2LnhtbFBLBQYAAAAAAwADALcAAADyAgAAAAA=&#10;" strokeweight="2pt"/>
                <v:line id="Line 750" o:spid="_x0000_s253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3ECwAAAAN0AAAAPAAAAZHJzL2Rvd25yZXYueG1sRI/BCsIw&#10;EETvgv8QVvCmaQVFqlFEqHgTqxdva7O2xWZTmqj1740geBxm5g2zXHemFk9qXWVZQTyOQBDnVldc&#10;KDif0tEchPPIGmvLpOBNDtarfm+JibYvPtIz84UIEHYJKii9bxIpXV6SQTe2DXHwbrY16INsC6lb&#10;fAW4qeUkimbSYMVhocSGtiXl9+xhFNwv52m6O2z1qc42+lqk/nK9aaWGg26zAOGp8//wr73XCiZx&#10;HMP3TXgCcvUBAAD//wMAUEsBAi0AFAAGAAgAAAAhANvh9svuAAAAhQEAABMAAAAAAAAAAAAAAAAA&#10;AAAAAFtDb250ZW50X1R5cGVzXS54bWxQSwECLQAUAAYACAAAACEAWvQsW78AAAAVAQAACwAAAAAA&#10;AAAAAAAAAAAfAQAAX3JlbHMvLnJlbHNQSwECLQAUAAYACAAAACEAZAdxAsAAAADdAAAADwAAAAAA&#10;AAAAAAAAAAAHAgAAZHJzL2Rvd25yZXYueG1sUEsFBgAAAAADAAMAtwAAAPQCAAAAAA==&#10;" strokeweight="2pt"/>
                <v:line id="Line 751" o:spid="_x0000_s253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e91xAAAAN0AAAAPAAAAZHJzL2Rvd25yZXYueG1sRI9Bi8Iw&#10;FITvC/sfwlvwtqYtuEg1FRG6eBOrl96ezbMtbV5Kk9X6742w4HGYmW+Y9WYyvbjR6FrLCuJ5BIK4&#10;srrlWsH5lH8vQTiPrLG3TAoe5GCTfX6sMdX2zke6Fb4WAcIuRQWN90MqpasaMujmdiAO3tWOBn2Q&#10;Yy31iPcAN71MouhHGmw5LDQ40K6hqiv+jIKuPC/y38NOn/piqy917svLVSs1+5q2KxCeJv8O/7f3&#10;WkESxwm83oQnILMnAAAA//8DAFBLAQItABQABgAIAAAAIQDb4fbL7gAAAIUBAAATAAAAAAAAAAAA&#10;AAAAAAAAAABbQ29udGVudF9UeXBlc10ueG1sUEsBAi0AFAAGAAgAAAAhAFr0LFu/AAAAFQEAAAsA&#10;AAAAAAAAAAAAAAAAHwEAAF9yZWxzLy5yZWxzUEsBAi0AFAAGAAgAAAAhAJTV73XEAAAA3QAAAA8A&#10;AAAAAAAAAAAAAAAABwIAAGRycy9kb3ducmV2LnhtbFBLBQYAAAAAAwADALcAAAD4AgAAAAA=&#10;" strokeweight="2pt"/>
                <v:line id="Line 752" o:spid="_x0000_s253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UruwgAAAN0AAAAPAAAAZHJzL2Rvd25yZXYueG1sRI9Bq8Iw&#10;EITvD/wPYQVvz7SKItUoIlS8idWLt7VZ22KzKU3U+u+NIHgcZuYbZrHqTC0e1LrKsoJ4GIEgzq2u&#10;uFBwOqb/MxDOI2usLZOCFzlYLXt/C0y0ffKBHpkvRICwS1BB6X2TSOnykgy6oW2Ig3e1rUEfZFtI&#10;3eIzwE0tR1E0lQYrDgslNrQpKb9ld6Pgdj5N0u1+o491ttaXIvXny1UrNeh36zkIT53/hb/tnVYw&#10;iuMxfN6EJyCXbwAAAP//AwBQSwECLQAUAAYACAAAACEA2+H2y+4AAACFAQAAEwAAAAAAAAAAAAAA&#10;AAAAAAAAW0NvbnRlbnRfVHlwZXNdLnhtbFBLAQItABQABgAIAAAAIQBa9CxbvwAAABUBAAALAAAA&#10;AAAAAAAAAAAAAB8BAABfcmVscy8ucmVsc1BLAQItABQABgAIAAAAIQD7mUruwgAAAN0AAAAPAAAA&#10;AAAAAAAAAAAAAAcCAABkcnMvZG93bnJldi54bWxQSwUGAAAAAAMAAwC3AAAA9gIAAAAA&#10;" strokeweight="2pt"/>
                <v:line id="Line 753" o:spid="_x0000_s253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RwxgAAAN0AAAAPAAAAZHJzL2Rvd25yZXYueG1sRI/dagIx&#10;FITvBd8hHKF3ml2R0m6NUvyBSi9KVx/guDndbN2cLEnUbZ++KQheDjPzDTNf9rYVF/Khcawgn2Qg&#10;iCunG64VHPbb8ROIEJE1to5JwQ8FWC6GgzkW2l35ky5lrEWCcChQgYmxK6QMlSGLYeI64uR9OW8x&#10;JulrqT1eE9y2cpplj9Jiw2nBYEcrQ9WpPFsFO398P+W/tZFH3vlN+7F+DvZbqYdR//oCIlIf7+Fb&#10;+00rmOb5DP7fpCcgF38AAAD//wMAUEsBAi0AFAAGAAgAAAAhANvh9svuAAAAhQEAABMAAAAAAAAA&#10;AAAAAAAAAAAAAFtDb250ZW50X1R5cGVzXS54bWxQSwECLQAUAAYACAAAACEAWvQsW78AAAAVAQAA&#10;CwAAAAAAAAAAAAAAAAAfAQAAX3JlbHMvLnJlbHNQSwECLQAUAAYACAAAACEA/rW0cMYAAADdAAAA&#10;DwAAAAAAAAAAAAAAAAAHAgAAZHJzL2Rvd25yZXYueG1sUEsFBgAAAAADAAMAtwAAAPoCAAAAAA==&#10;" strokeweight="1pt"/>
                <v:line id="Line 754" o:spid="_x0000_s254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HcBwAAAAN0AAAAPAAAAZHJzL2Rvd25yZXYueG1sRI/BCsIw&#10;EETvgv8QVvCmaQVFqlFEqHgTqxdva7O2xWZTmqj1740geBxm5g2zXHemFk9qXWVZQTyOQBDnVldc&#10;KDif0tEchPPIGmvLpOBNDtarfm+JibYvPtIz84UIEHYJKii9bxIpXV6SQTe2DXHwbrY16INsC6lb&#10;fAW4qeUkimbSYMVhocSGtiXl9+xhFNwv52m6O2z1qc42+lqk/nK9aaWGg26zAOGp8//wr73XCiZx&#10;PIXvm/AE5OoDAAD//wMAUEsBAi0AFAAGAAgAAAAhANvh9svuAAAAhQEAABMAAAAAAAAAAAAAAAAA&#10;AAAAAFtDb250ZW50X1R5cGVzXS54bWxQSwECLQAUAAYACAAAACEAWvQsW78AAAAVAQAACwAAAAAA&#10;AAAAAAAAAAAfAQAAX3JlbHMvLnJlbHNQSwECLQAUAAYACAAAACEAGzx3AcAAAADdAAAADwAAAAAA&#10;AAAAAAAAAAAHAgAAZHJzL2Rvd25yZXYueG1sUEsFBgAAAAADAAMAtwAAAPQCAAAAAA==&#10;" strokeweight="2pt"/>
                <v:line id="Line 755" o:spid="_x0000_s254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4+cxQAAAN0AAAAPAAAAZHJzL2Rvd25yZXYueG1sRI9BawIx&#10;FITvgv8hPMGbZteD6NYoYltQPBS1P+C5ed1s3bwsSaqrv74pFDwOM/MNs1h1thFX8qF2rCAfZyCI&#10;S6drrhR8nt5HMxAhImtsHJOCOwVYLfu9BRba3fhA12OsRIJwKFCBibEtpAylIYth7Fri5H05bzEm&#10;6SupPd4S3DZykmVTabHmtGCwpY2h8nL8sQp2/ry/5I/KyDPv/Fvz8ToP9lup4aBbv4CI1MVn+L+9&#10;1QomeT6FvzfpCcjlLwAAAP//AwBQSwECLQAUAAYACAAAACEA2+H2y+4AAACFAQAAEwAAAAAAAAAA&#10;AAAAAAAAAAAAW0NvbnRlbnRfVHlwZXNdLnhtbFBLAQItABQABgAIAAAAIQBa9CxbvwAAABUBAAAL&#10;AAAAAAAAAAAAAAAAAB8BAABfcmVscy8ucmVsc1BLAQItABQABgAIAAAAIQBhK4+cxQAAAN0AAAAP&#10;AAAAAAAAAAAAAAAAAAcCAABkcnMvZG93bnJldi54bWxQSwUGAAAAAAMAAwC3AAAA+QIAAAAA&#10;" strokeweight="1pt"/>
                <v:rect id="Rectangle 756" o:spid="_x0000_s254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q+bwgAAAN0AAAAPAAAAZHJzL2Rvd25yZXYueG1sRI9Bi8Iw&#10;FITvC/6H8ARva1oRV6tRyoLg1bqCx0fzbKvNS02yWv+9WVjwOMzMN8xq05tW3Mn5xrKCdJyAIC6t&#10;brhS8HPYfs5B+ICssbVMCp7kYbMefKww0/bBe7oXoRIRwj5DBXUIXSalL2sy6Me2I47e2TqDIUpX&#10;Se3wEeGmlZMkmUmDDceFGjv6rqm8Fr9GQZ5f+uOtWODWy3niZnqqq/yk1GjY50sQgfrwDv+3d1rB&#10;JE2/4O9NfAJy/QIAAP//AwBQSwECLQAUAAYACAAAACEA2+H2y+4AAACFAQAAEwAAAAAAAAAAAAAA&#10;AAAAAAAAW0NvbnRlbnRfVHlwZXNdLnhtbFBLAQItABQABgAIAAAAIQBa9CxbvwAAABUBAAALAAAA&#10;AAAAAAAAAAAAAB8BAABfcmVscy8ucmVsc1BLAQItABQABgAIAAAAIQAj7q+bwgAAAN0AAAAPAAAA&#10;AAAAAAAAAAAAAAcCAABkcnMvZG93bnJldi54bWxQSwUGAAAAAAMAAwC3AAAA9gIAAAAA&#10;" filled="f" stroked="f" strokeweight=".25pt">
                  <v:textbox inset="1pt,1pt,1pt,1pt">
                    <w:txbxContent>
                      <w:p w14:paraId="20B0858E" w14:textId="77777777" w:rsidR="00BC4F3B" w:rsidRDefault="00BC4F3B" w:rsidP="00DB3D4D">
                        <w:pPr>
                          <w:pStyle w:val="a7"/>
                          <w:jc w:val="center"/>
                          <w:rPr>
                            <w:sz w:val="18"/>
                          </w:rPr>
                        </w:pPr>
                        <w:proofErr w:type="spellStart"/>
                        <w:r>
                          <w:rPr>
                            <w:sz w:val="18"/>
                          </w:rPr>
                          <w:t>Зм</w:t>
                        </w:r>
                        <w:proofErr w:type="spellEnd"/>
                        <w:r>
                          <w:rPr>
                            <w:sz w:val="18"/>
                          </w:rPr>
                          <w:t>.</w:t>
                        </w:r>
                      </w:p>
                      <w:p w14:paraId="2F00628B" w14:textId="77777777" w:rsidR="00BC4F3B" w:rsidRDefault="00BC4F3B" w:rsidP="00DB3D4D"/>
                    </w:txbxContent>
                  </v:textbox>
                </v:rect>
                <v:rect id="Rectangle 757" o:spid="_x0000_s254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GeJwAAAAN0AAAAPAAAAZHJzL2Rvd25yZXYueG1sRE9Ni8Iw&#10;EL0v+B/CCN7WVF1Ea1MpguDV7goeh2Zsq82kJlHrv98cFvb4eN/ZdjCdeJLzrWUFs2kCgriyuuVa&#10;wc/3/nMFwgdkjZ1lUvAmD9t89JFhqu2Lj/QsQy1iCPsUFTQh9KmUvmrIoJ/anjhyF+sMhghdLbXD&#10;Vww3nZwnyVIabDk2NNjTrqHqVj6MgqK4Dqd7uca9l6vELfWXrouzUpPxUGxABBrCv/jPfdAK5rNF&#10;nBvfxCcg818AAAD//wMAUEsBAi0AFAAGAAgAAAAhANvh9svuAAAAhQEAABMAAAAAAAAAAAAAAAAA&#10;AAAAAFtDb250ZW50X1R5cGVzXS54bWxQSwECLQAUAAYACAAAACEAWvQsW78AAAAVAQAACwAAAAAA&#10;AAAAAAAAAAAfAQAAX3JlbHMvLnJlbHNQSwECLQAUAAYACAAAACEAGcRnicAAAADdAAAADwAAAAAA&#10;AAAAAAAAAAAHAgAAZHJzL2Rvd25yZXYueG1sUEsFBgAAAAADAAMAtwAAAPQCAAAAAA==&#10;" filled="f" stroked="f" strokeweight=".25pt">
                  <v:textbox inset="1pt,1pt,1pt,1pt">
                    <w:txbxContent>
                      <w:p w14:paraId="3FAC2CA3" w14:textId="77777777" w:rsidR="00BC4F3B" w:rsidRDefault="00BC4F3B" w:rsidP="00DB3D4D">
                        <w:pPr>
                          <w:pStyle w:val="a7"/>
                          <w:jc w:val="center"/>
                          <w:rPr>
                            <w:sz w:val="18"/>
                          </w:rPr>
                        </w:pPr>
                        <w:proofErr w:type="spellStart"/>
                        <w:r>
                          <w:rPr>
                            <w:sz w:val="18"/>
                          </w:rPr>
                          <w:t>Арк</w:t>
                        </w:r>
                        <w:proofErr w:type="spellEnd"/>
                        <w:r>
                          <w:rPr>
                            <w:sz w:val="18"/>
                          </w:rPr>
                          <w:t>.</w:t>
                        </w:r>
                      </w:p>
                    </w:txbxContent>
                  </v:textbox>
                </v:rect>
                <v:rect id="Rectangle 758" o:spid="_x0000_s254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MISwgAAAN0AAAAPAAAAZHJzL2Rvd25yZXYueG1sRI9Pi8Iw&#10;FMTvC36H8ARva+ofRKtRyoLg1bqCx0fzbKvNS02yWr+9EYQ9DjPzG2a16Uwj7uR8bVnBaJiAIC6s&#10;rrlU8HvYfs9B+ICssbFMCp7kYbPufa0w1fbBe7rnoRQRwj5FBVUIbSqlLyoy6Ie2JY7e2TqDIUpX&#10;Su3wEeGmkeMkmUmDNceFClv6qai45n9GQZZduuMtX+DWy3niZnqqy+yk1KDfZUsQgbrwH/60d1rB&#10;eDRZwPtNfAJy/QIAAP//AwBQSwECLQAUAAYACAAAACEA2+H2y+4AAACFAQAAEwAAAAAAAAAAAAAA&#10;AAAAAAAAW0NvbnRlbnRfVHlwZXNdLnhtbFBLAQItABQABgAIAAAAIQBa9CxbvwAAABUBAAALAAAA&#10;AAAAAAAAAAAAAB8BAABfcmVscy8ucmVsc1BLAQItABQABgAIAAAAIQB2iMISwgAAAN0AAAAPAAAA&#10;AAAAAAAAAAAAAAcCAABkcnMvZG93bnJldi54bWxQSwUGAAAAAAMAAwC3AAAA9gIAAAAA&#10;" filled="f" stroked="f" strokeweight=".25pt">
                  <v:textbox inset="1pt,1pt,1pt,1pt">
                    <w:txbxContent>
                      <w:p w14:paraId="6CA93A75" w14:textId="77777777" w:rsidR="00BC4F3B" w:rsidRDefault="00BC4F3B" w:rsidP="00DB3D4D">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759" o:spid="_x0000_s254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jyvwAAAN0AAAAPAAAAZHJzL2Rvd25yZXYueG1sRE9Ni8Iw&#10;EL0v+B/CLHhb04qIdo2lCIJXq4LHoRnb7jaTmkSt/94cBI+P973KB9OJOznfWlaQThIQxJXVLdcK&#10;joftzwKED8gaO8uk4Eke8vXoa4WZtg/e070MtYgh7DNU0ITQZ1L6qiGDfmJ74shdrDMYInS11A4f&#10;Mdx0cpokc2mw5djQYE+bhqr/8mYUFMXfcLqWS9x6uUjcXM90XZyVGn8PxS+IQEP4iN/unVYwTWdx&#10;f3wTn4BcvwAAAP//AwBQSwECLQAUAAYACAAAACEA2+H2y+4AAACFAQAAEwAAAAAAAAAAAAAAAAAA&#10;AAAAW0NvbnRlbnRfVHlwZXNdLnhtbFBLAQItABQABgAIAAAAIQBa9CxbvwAAABUBAAALAAAAAAAA&#10;AAAAAAAAAB8BAABfcmVscy8ucmVsc1BLAQItABQABgAIAAAAIQC/tBjyvwAAAN0AAAAPAAAAAAAA&#10;AAAAAAAAAAcCAABkcnMvZG93bnJldi54bWxQSwUGAAAAAAMAAwC3AAAA8wIAAAAA&#10;" filled="f" stroked="f" strokeweight=".25pt">
                  <v:textbox inset="1pt,1pt,1pt,1pt">
                    <w:txbxContent>
                      <w:p w14:paraId="0148A44D" w14:textId="77777777" w:rsidR="00BC4F3B" w:rsidRDefault="00BC4F3B" w:rsidP="00DB3D4D">
                        <w:pPr>
                          <w:pStyle w:val="a7"/>
                          <w:jc w:val="center"/>
                          <w:rPr>
                            <w:sz w:val="18"/>
                          </w:rPr>
                        </w:pPr>
                        <w:r>
                          <w:rPr>
                            <w:sz w:val="18"/>
                          </w:rPr>
                          <w:t>Підпис</w:t>
                        </w:r>
                      </w:p>
                    </w:txbxContent>
                  </v:textbox>
                </v:rect>
                <v:rect id="Rectangle 760" o:spid="_x0000_s254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1pwgAAAN0AAAAPAAAAZHJzL2Rvd25yZXYueG1sRI9Bi8Iw&#10;FITvwv6H8Bb2ZtOKiFajFEHY61YFj4/m2Vabl5pktfvvN4LgcZiZb5jVZjCduJPzrWUFWZKCIK6s&#10;brlWcNjvxnMQPiBr7CyTgj/ysFl/jFaYa/vgH7qXoRYRwj5HBU0IfS6lrxoy6BPbE0fvbJ3BEKWr&#10;pXb4iHDTyUmazqTBluNCgz1tG6qu5a9RUBSX4XgrF7jzcp66mZ7qujgp9fU5FEsQgYbwDr/a31rB&#10;JJtm8HwTn4Bc/wMAAP//AwBQSwECLQAUAAYACAAAACEA2+H2y+4AAACFAQAAEwAAAAAAAAAAAAAA&#10;AAAAAAAAW0NvbnRlbnRfVHlwZXNdLnhtbFBLAQItABQABgAIAAAAIQBa9CxbvwAAABUBAAALAAAA&#10;AAAAAAAAAAAAAB8BAABfcmVscy8ucmVsc1BLAQItABQABgAIAAAAIQDQ+L1pwgAAAN0AAAAPAAAA&#10;AAAAAAAAAAAAAAcCAABkcnMvZG93bnJldi54bWxQSwUGAAAAAAMAAwC3AAAA9gIAAAAA&#10;" filled="f" stroked="f" strokeweight=".25pt">
                  <v:textbox inset="1pt,1pt,1pt,1pt">
                    <w:txbxContent>
                      <w:p w14:paraId="0862399F" w14:textId="77777777" w:rsidR="00BC4F3B" w:rsidRDefault="00BC4F3B" w:rsidP="00DB3D4D">
                        <w:pPr>
                          <w:pStyle w:val="a7"/>
                          <w:jc w:val="center"/>
                          <w:rPr>
                            <w:sz w:val="18"/>
                          </w:rPr>
                        </w:pPr>
                        <w:r>
                          <w:rPr>
                            <w:sz w:val="18"/>
                          </w:rPr>
                          <w:t>Дата</w:t>
                        </w:r>
                      </w:p>
                    </w:txbxContent>
                  </v:textbox>
                </v:rect>
                <v:rect id="Rectangle 761" o:spid="_x0000_s254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iMewQAAAN0AAAAPAAAAZHJzL2Rvd25yZXYueG1sRI9Bi8Iw&#10;FITvC/6H8ARva2oRcatRiiB4tauwx0fzbKvNS02i1n9vFgSPw8x8wyzXvWnFnZxvLCuYjBMQxKXV&#10;DVcKDr/b7zkIH5A1tpZJwZM8rFeDryVm2j54T/ciVCJC2GeooA6hy6T0ZU0G/dh2xNE7WWcwROkq&#10;qR0+Ity0Mk2SmTTYcFyosaNNTeWluBkFeX7uj9fiB7dezhM301Nd5X9KjYZ9vgARqA+f8Lu90wrS&#10;yTSF/zfxCcjVCwAA//8DAFBLAQItABQABgAIAAAAIQDb4fbL7gAAAIUBAAATAAAAAAAAAAAAAAAA&#10;AAAAAABbQ29udGVudF9UeXBlc10ueG1sUEsBAi0AFAAGAAgAAAAhAFr0LFu/AAAAFQEAAAsAAAAA&#10;AAAAAAAAAAAAHwEAAF9yZWxzLy5yZWxzUEsBAi0AFAAGAAgAAAAhACAqIx7BAAAA3QAAAA8AAAAA&#10;AAAAAAAAAAAABwIAAGRycy9kb3ducmV2LnhtbFBLBQYAAAAAAwADALcAAAD1AgAAAAA=&#10;" filled="f" stroked="f" strokeweight=".25pt">
                  <v:textbox inset="1pt,1pt,1pt,1pt">
                    <w:txbxContent>
                      <w:p w14:paraId="049B7632" w14:textId="77777777" w:rsidR="00BC4F3B" w:rsidRDefault="00BC4F3B" w:rsidP="00DB3D4D">
                        <w:pPr>
                          <w:pStyle w:val="a7"/>
                          <w:jc w:val="center"/>
                          <w:rPr>
                            <w:sz w:val="18"/>
                          </w:rPr>
                        </w:pPr>
                        <w:proofErr w:type="spellStart"/>
                        <w:r>
                          <w:rPr>
                            <w:sz w:val="18"/>
                          </w:rPr>
                          <w:t>Арк</w:t>
                        </w:r>
                        <w:proofErr w:type="spellEnd"/>
                        <w:r>
                          <w:rPr>
                            <w:sz w:val="18"/>
                          </w:rPr>
                          <w:t>.</w:t>
                        </w:r>
                      </w:p>
                    </w:txbxContent>
                  </v:textbox>
                </v:rect>
                <v:rect id="Rectangle 762" o:spid="_x0000_s254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oaFxAAAAN0AAAAPAAAAZHJzL2Rvd25yZXYueG1sRI/BasMw&#10;EETvhf6D2EJvjWzXBNeNEkwhkGudBnpcrK3txFq5khK7fx8FAj0OM/OGWW1mM4gLOd9bVpAuEhDE&#10;jdU9twq+9tuXAoQPyBoHy6Tgjzxs1o8PKyy1nfiTLnVoRYSwL1FBF8JYSumbjgz6hR2Jo/djncEQ&#10;pWuldjhFuBlkliRLabDnuNDhSB8dNaf6bBRU1XE+/NZvuPWySNxS57qtvpV6fpqrdxCB5vAfvrd3&#10;WkGW5q9wexOfgFxfAQAA//8DAFBLAQItABQABgAIAAAAIQDb4fbL7gAAAIUBAAATAAAAAAAAAAAA&#10;AAAAAAAAAABbQ29udGVudF9UeXBlc10ueG1sUEsBAi0AFAAGAAgAAAAhAFr0LFu/AAAAFQEAAAsA&#10;AAAAAAAAAAAAAAAAHwEAAF9yZWxzLy5yZWxzUEsBAi0AFAAGAAgAAAAhAE9mhoXEAAAA3QAAAA8A&#10;AAAAAAAAAAAAAAAABwIAAGRycy9kb3ducmV2LnhtbFBLBQYAAAAAAwADALcAAAD4AgAAAAA=&#10;" filled="f" stroked="f" strokeweight=".25pt">
                  <v:textbox inset="1pt,1pt,1pt,1pt">
                    <w:txbxContent>
                      <w:p w14:paraId="60C6430A" w14:textId="5663EAE5" w:rsidR="00BC4F3B" w:rsidRPr="00D977CF" w:rsidRDefault="00BC4F3B" w:rsidP="00DB3D4D">
                        <w:pPr>
                          <w:jc w:val="center"/>
                          <w:rPr>
                            <w:rFonts w:ascii="Times New Roman" w:hAnsi="Times New Roman" w:cs="Times New Roman"/>
                            <w:sz w:val="28"/>
                            <w:szCs w:val="28"/>
                          </w:rPr>
                        </w:pPr>
                        <w:r>
                          <w:rPr>
                            <w:rFonts w:ascii="Times New Roman" w:hAnsi="Times New Roman" w:cs="Times New Roman"/>
                            <w:sz w:val="28"/>
                            <w:szCs w:val="28"/>
                          </w:rPr>
                          <w:t>58</w:t>
                        </w:r>
                      </w:p>
                    </w:txbxContent>
                  </v:textbox>
                </v:rect>
                <v:rect id="Rectangle 763" o:spid="_x0000_s254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x7xwgAAAN0AAAAPAAAAZHJzL2Rvd25yZXYueG1sRI9Bi8Iw&#10;FITvwv6H8Ba82VQpol2jlAXBq1XB46N521abl24StfvvN4LgcZiZb5jVZjCduJPzrWUF0yQFQVxZ&#10;3XKt4HjYThYgfEDW2FkmBX/kYbP+GK0w1/bBe7qXoRYRwj5HBU0IfS6lrxoy6BPbE0fvxzqDIUpX&#10;S+3wEeGmk7M0nUuDLceFBnv6bqi6ljejoCguw+m3XOLWy0Xq5jrTdXFWavw5FF8gAg3hHX61d1rB&#10;bJpl8HwTn4Bc/wMAAP//AwBQSwECLQAUAAYACAAAACEA2+H2y+4AAACFAQAAEwAAAAAAAAAAAAAA&#10;AAAAAAAAW0NvbnRlbnRfVHlwZXNdLnhtbFBLAQItABQABgAIAAAAIQBa9CxbvwAAABUBAAALAAAA&#10;AAAAAAAAAAAAAB8BAABfcmVscy8ucmVsc1BLAQItABQABgAIAAAAIQDAjx7xwgAAAN0AAAAPAAAA&#10;AAAAAAAAAAAAAAcCAABkcnMvZG93bnJldi54bWxQSwUGAAAAAAMAAwC3AAAA9gIAAAAA&#10;" filled="f" stroked="f" strokeweight=".25pt">
                  <v:textbox inset="1pt,1pt,1pt,1pt">
                    <w:txbxContent>
                      <w:p w14:paraId="6ACF0B0E" w14:textId="745E4D9D" w:rsidR="00BC4F3B" w:rsidRPr="003210F7" w:rsidRDefault="00BC4F3B" w:rsidP="00DB3D4D">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.192.041в.009.</w:t>
                        </w:r>
                        <w:r w:rsidRPr="003210F7">
                          <w:rPr>
                            <w:rFonts w:ascii="Times New Roman" w:hAnsi="Times New Roman" w:cs="Times New Roman"/>
                            <w:sz w:val="28"/>
                            <w:szCs w:val="28"/>
                          </w:rPr>
                          <w:t>ПЗ</w:t>
                        </w:r>
                      </w:p>
                      <w:p w14:paraId="23E8081B" w14:textId="77777777" w:rsidR="00BC4F3B" w:rsidRPr="00D61F1E" w:rsidRDefault="00BC4F3B" w:rsidP="00DB3D4D"/>
                    </w:txbxContent>
                  </v:textbox>
                </v:rect>
                <w10:wrap anchorx="page" anchory="page"/>
                <w10:anchorlock/>
              </v:group>
            </w:pict>
          </mc:Fallback>
        </mc:AlternateContent>
      </w:r>
      <w:r w:rsidR="00DB3D4D" w:rsidRPr="0004293E">
        <w:rPr>
          <w:sz w:val="28"/>
          <w:szCs w:val="28"/>
        </w:rPr>
        <w:t xml:space="preserve">          </w:t>
      </w:r>
      <w:r w:rsidR="0004293E" w:rsidRPr="0004293E">
        <w:rPr>
          <w:rStyle w:val="ad"/>
          <w:b w:val="0"/>
          <w:sz w:val="28"/>
          <w:szCs w:val="28"/>
        </w:rPr>
        <w:t>Формування витрат на оплату праці на підприємстві здійснюється відповідно до прийнятих форм і систем оплати</w:t>
      </w:r>
      <w:r w:rsidR="0004293E" w:rsidRPr="0004293E">
        <w:rPr>
          <w:sz w:val="28"/>
          <w:szCs w:val="28"/>
        </w:rPr>
        <w:t xml:space="preserve"> — відрядних розцінок, тарифних ставок і посадових окладів. Рівень оплати визначається на основі кількісних і якісних показників роботи, з урахуванням преміальних та компенсаційних виплат. Фактичні витрати, що включаються до собівартості продукції, обліковуються за калькуляційними статтями: «Основна заробітна плата», «Додаткова заробітна плата» та іншими комплексними витратами.</w:t>
      </w:r>
    </w:p>
    <w:p w14:paraId="51B0CDCC" w14:textId="6D71C31F" w:rsidR="0004293E" w:rsidRPr="0004293E" w:rsidRDefault="0004293E" w:rsidP="0004293E">
      <w:pPr>
        <w:pStyle w:val="aa"/>
        <w:tabs>
          <w:tab w:val="left" w:pos="709"/>
        </w:tabs>
        <w:spacing w:before="0" w:beforeAutospacing="0" w:after="0" w:afterAutospacing="0" w:line="360" w:lineRule="auto"/>
        <w:rPr>
          <w:sz w:val="28"/>
          <w:szCs w:val="28"/>
        </w:rPr>
      </w:pPr>
      <w:r>
        <w:rPr>
          <w:rStyle w:val="ad"/>
          <w:b w:val="0"/>
          <w:sz w:val="28"/>
          <w:szCs w:val="28"/>
        </w:rPr>
        <w:t xml:space="preserve">          </w:t>
      </w:r>
      <w:r w:rsidRPr="0004293E">
        <w:rPr>
          <w:rStyle w:val="ad"/>
          <w:b w:val="0"/>
          <w:sz w:val="28"/>
          <w:szCs w:val="28"/>
        </w:rPr>
        <w:t>До «Основної заробітної плати»</w:t>
      </w:r>
      <w:r w:rsidRPr="0004293E">
        <w:rPr>
          <w:sz w:val="28"/>
          <w:szCs w:val="28"/>
        </w:rPr>
        <w:t xml:space="preserve"> належать нарахування за обсяг виконаних робіт, які оплачуються згідно з тарифними ставками або відрядними розцінками. Та частина заробітку, яку можна безпосередньо віднести до певного виду продукції чи послуг, включається прямо в їх собівартість. У випадках, коли прямий розподіл є складним, використовується розрахунок на основі кошторисних ставок на одиницю продукції, які визначаються з урахуванням обсягів виробництва, структури робочих місць або встановлених норм обслуговування.</w:t>
      </w:r>
    </w:p>
    <w:p w14:paraId="06D3E002" w14:textId="6B39FF5D" w:rsidR="0004293E" w:rsidRPr="0004293E" w:rsidRDefault="0004293E" w:rsidP="0004293E">
      <w:pPr>
        <w:pStyle w:val="aa"/>
        <w:spacing w:before="0" w:beforeAutospacing="0" w:after="0" w:afterAutospacing="0" w:line="360" w:lineRule="auto"/>
        <w:rPr>
          <w:sz w:val="28"/>
          <w:szCs w:val="28"/>
        </w:rPr>
      </w:pPr>
      <w:r>
        <w:rPr>
          <w:rStyle w:val="ad"/>
          <w:b w:val="0"/>
          <w:sz w:val="28"/>
          <w:szCs w:val="28"/>
        </w:rPr>
        <w:t xml:space="preserve">          </w:t>
      </w:r>
      <w:r w:rsidRPr="0004293E">
        <w:rPr>
          <w:rStyle w:val="ad"/>
          <w:b w:val="0"/>
          <w:sz w:val="28"/>
          <w:szCs w:val="28"/>
        </w:rPr>
        <w:t>Відрядна форма оплати</w:t>
      </w:r>
      <w:r w:rsidRPr="0004293E">
        <w:rPr>
          <w:sz w:val="28"/>
          <w:szCs w:val="28"/>
        </w:rPr>
        <w:t xml:space="preserve"> може доповнюватися преміями за перевиконання планових завдань, покращення якості продукції або раціональне використання ресурсів. </w:t>
      </w:r>
      <w:r w:rsidRPr="0004293E">
        <w:rPr>
          <w:rStyle w:val="ad"/>
          <w:b w:val="0"/>
          <w:sz w:val="28"/>
          <w:szCs w:val="28"/>
        </w:rPr>
        <w:t>Погодинна оплата</w:t>
      </w:r>
      <w:r w:rsidRPr="0004293E">
        <w:rPr>
          <w:sz w:val="28"/>
          <w:szCs w:val="28"/>
        </w:rPr>
        <w:t xml:space="preserve"> базується на кількості відпрацьованого часу та тарифній ставці (годинній, денній або місячній), з урахуванням кваліфікації працівника й складності виконуваних робіт. Вона також може включати премії за досягнення запланованих результатів.</w:t>
      </w:r>
    </w:p>
    <w:p w14:paraId="0945587D" w14:textId="27074E19" w:rsidR="0004293E" w:rsidRPr="0004293E" w:rsidRDefault="0004293E" w:rsidP="0004293E">
      <w:pPr>
        <w:pStyle w:val="aa"/>
        <w:spacing w:before="0" w:beforeAutospacing="0" w:after="0" w:afterAutospacing="0" w:line="360" w:lineRule="auto"/>
        <w:rPr>
          <w:sz w:val="28"/>
          <w:szCs w:val="28"/>
        </w:rPr>
      </w:pPr>
      <w:r>
        <w:rPr>
          <w:rStyle w:val="ad"/>
          <w:b w:val="0"/>
          <w:sz w:val="28"/>
          <w:szCs w:val="28"/>
        </w:rPr>
        <w:t xml:space="preserve">          </w:t>
      </w:r>
      <w:r w:rsidRPr="0004293E">
        <w:rPr>
          <w:rStyle w:val="ad"/>
          <w:b w:val="0"/>
          <w:sz w:val="28"/>
          <w:szCs w:val="28"/>
        </w:rPr>
        <w:t>У статтю «Додаткова заробітна плата»</w:t>
      </w:r>
      <w:r w:rsidRPr="0004293E">
        <w:rPr>
          <w:sz w:val="28"/>
          <w:szCs w:val="28"/>
        </w:rPr>
        <w:t xml:space="preserve"> входять нарахування за понаднормову працю, за роботу в особливих умовах, а також усі види гарантійних, компенсаційних і стимулюючих виплат — наприклад, премії за високі виробничі результати або проявлену ініціативу. У разі, якщо ці виплати не можна безпосередньо віднести до конкретної продукції, їх також розподіляють за кошторисними ставками на одиницю продукції, за аналогією з основною зарплатою.</w:t>
      </w:r>
    </w:p>
    <w:p w14:paraId="1053DA3E" w14:textId="4447922F" w:rsidR="00DB3D4D" w:rsidRDefault="00DB3D4D" w:rsidP="00DB3D4D">
      <w:pPr>
        <w:spacing w:before="100" w:beforeAutospacing="1" w:after="100" w:afterAutospacing="1" w:line="360" w:lineRule="auto"/>
        <w:rPr>
          <w:rFonts w:ascii="Times New Roman" w:eastAsia="Times New Roman" w:hAnsi="Times New Roman" w:cs="Times New Roman"/>
          <w:sz w:val="28"/>
          <w:szCs w:val="28"/>
          <w:lang w:eastAsia="uk-UA"/>
        </w:rPr>
      </w:pPr>
    </w:p>
    <w:p w14:paraId="357640E1" w14:textId="2491CC7F" w:rsidR="0004293E" w:rsidRPr="0004293E" w:rsidRDefault="0004293E" w:rsidP="0004293E">
      <w:pPr>
        <w:pStyle w:val="aa"/>
        <w:tabs>
          <w:tab w:val="left" w:pos="709"/>
        </w:tabs>
        <w:spacing w:before="0" w:beforeAutospacing="0" w:after="0" w:afterAutospacing="0" w:line="360" w:lineRule="auto"/>
        <w:rPr>
          <w:sz w:val="28"/>
          <w:szCs w:val="28"/>
        </w:rPr>
      </w:pPr>
      <w:r>
        <w:rPr>
          <w:rStyle w:val="ad"/>
          <w:sz w:val="28"/>
          <w:szCs w:val="28"/>
        </w:rPr>
        <w:lastRenderedPageBreak/>
        <w:t xml:space="preserve">          </w:t>
      </w:r>
      <w:r w:rsidRPr="0004293E">
        <w:rPr>
          <w:rStyle w:val="ad"/>
          <w:b w:val="0"/>
          <w:sz w:val="28"/>
          <w:szCs w:val="28"/>
        </w:rPr>
        <w:t>Погодинна система оплати праці</w:t>
      </w:r>
      <w:r w:rsidRPr="0004293E">
        <w:rPr>
          <w:sz w:val="28"/>
          <w:szCs w:val="28"/>
        </w:rPr>
        <w:t xml:space="preserve"> використовується разом із впровадженням нормованих завдань, нормативів чисельності та норм обслуговування для відповідних груп працівників. Залежно від умов виробництва, така форма оплати може поєднуватися з преміюванням за досягнення визначених кількісних і якісних результатів праці.</w:t>
      </w:r>
    </w:p>
    <w:p w14:paraId="14A3C1B2" w14:textId="5C8404F9" w:rsidR="0004293E" w:rsidRPr="0004293E" w:rsidRDefault="0004293E" w:rsidP="0004293E">
      <w:pPr>
        <w:pStyle w:val="aa"/>
        <w:tabs>
          <w:tab w:val="left" w:pos="709"/>
        </w:tabs>
        <w:spacing w:before="0" w:beforeAutospacing="0" w:after="0" w:afterAutospacing="0" w:line="360" w:lineRule="auto"/>
        <w:rPr>
          <w:sz w:val="28"/>
          <w:szCs w:val="28"/>
        </w:rPr>
      </w:pPr>
      <w:r>
        <w:rPr>
          <w:rStyle w:val="ad"/>
          <w:sz w:val="28"/>
          <w:szCs w:val="28"/>
        </w:rPr>
        <w:t xml:space="preserve">          </w:t>
      </w:r>
      <w:r w:rsidRPr="0004293E">
        <w:rPr>
          <w:rStyle w:val="ad"/>
          <w:b w:val="0"/>
          <w:sz w:val="28"/>
          <w:szCs w:val="28"/>
        </w:rPr>
        <w:t>Нарахування заробітної плати при погодинній формі</w:t>
      </w:r>
      <w:r w:rsidRPr="0004293E">
        <w:rPr>
          <w:sz w:val="28"/>
          <w:szCs w:val="28"/>
        </w:rPr>
        <w:t xml:space="preserve"> здійснюється за фактично відпрацьований час відповідно до погодинної, денної або місячної тарифної ставки, встановленої з урахуванням рівня кваліфікації працівника та характеру виконуваної роботи.</w:t>
      </w:r>
    </w:p>
    <w:p w14:paraId="694A87DA" w14:textId="3816DB59" w:rsidR="0004293E" w:rsidRPr="0004293E" w:rsidRDefault="0004293E" w:rsidP="0004293E">
      <w:pPr>
        <w:pStyle w:val="aa"/>
        <w:tabs>
          <w:tab w:val="left" w:pos="709"/>
        </w:tabs>
        <w:spacing w:before="0" w:beforeAutospacing="0" w:after="0" w:afterAutospacing="0" w:line="360" w:lineRule="auto"/>
        <w:rPr>
          <w:sz w:val="28"/>
          <w:szCs w:val="28"/>
        </w:rPr>
      </w:pPr>
      <w:r>
        <w:rPr>
          <w:rStyle w:val="ad"/>
          <w:sz w:val="28"/>
          <w:szCs w:val="28"/>
        </w:rPr>
        <w:t xml:space="preserve">          </w:t>
      </w:r>
      <w:r w:rsidRPr="0004293E">
        <w:rPr>
          <w:rStyle w:val="ad"/>
          <w:b w:val="0"/>
          <w:sz w:val="28"/>
          <w:szCs w:val="28"/>
        </w:rPr>
        <w:t>До калькуляційної статті «Додаткова заробітна плата»</w:t>
      </w:r>
      <w:r w:rsidRPr="0004293E">
        <w:rPr>
          <w:sz w:val="28"/>
          <w:szCs w:val="28"/>
        </w:rPr>
        <w:t xml:space="preserve"> включаються витрати на додаткові виплати виробничому персоналу за понаднормову роботу, досягнення високих результатів, винахідництво та роботу в особливих умовах. До цієї категорії належать доплати, надбавки, премії, гарантійні й компенсаційні виплати, що передбачені чинним законодавством і пов’язані з виконанням виробничих функцій.</w:t>
      </w:r>
    </w:p>
    <w:p w14:paraId="6B4AAD41" w14:textId="232BEECE" w:rsidR="0004293E" w:rsidRPr="0004293E" w:rsidRDefault="0004293E" w:rsidP="0004293E">
      <w:pPr>
        <w:pStyle w:val="aa"/>
        <w:tabs>
          <w:tab w:val="left" w:pos="709"/>
        </w:tabs>
        <w:spacing w:before="0" w:beforeAutospacing="0" w:after="0" w:afterAutospacing="0" w:line="360" w:lineRule="auto"/>
        <w:rPr>
          <w:sz w:val="28"/>
          <w:szCs w:val="28"/>
        </w:rPr>
      </w:pPr>
      <w:r>
        <w:rPr>
          <w:rStyle w:val="ad"/>
          <w:sz w:val="28"/>
          <w:szCs w:val="28"/>
        </w:rPr>
        <w:t xml:space="preserve">          </w:t>
      </w:r>
      <w:r w:rsidRPr="0004293E">
        <w:rPr>
          <w:rStyle w:val="ad"/>
          <w:b w:val="0"/>
          <w:sz w:val="28"/>
          <w:szCs w:val="28"/>
        </w:rPr>
        <w:t>У випадках, коли пряма прив’язка додаткової заробітної плати до конкретної продукції є складною</w:t>
      </w:r>
      <w:r w:rsidRPr="0004293E">
        <w:rPr>
          <w:sz w:val="28"/>
          <w:szCs w:val="28"/>
        </w:rPr>
        <w:t>, її включають до собівартості на основі кошторисних ставок, розрахованих на одиницю продукції з урахуванням обсягів виробництва, переліку робочих місць і встановлених норм обслуговування.</w:t>
      </w:r>
    </w:p>
    <w:p w14:paraId="2AE58882" w14:textId="0F911FC6" w:rsidR="0004293E" w:rsidRPr="0004293E" w:rsidRDefault="0004293E" w:rsidP="0004293E">
      <w:pPr>
        <w:pStyle w:val="aa"/>
        <w:tabs>
          <w:tab w:val="left" w:pos="709"/>
        </w:tabs>
        <w:spacing w:before="0" w:beforeAutospacing="0" w:after="0" w:afterAutospacing="0" w:line="360" w:lineRule="auto"/>
        <w:rPr>
          <w:sz w:val="28"/>
          <w:szCs w:val="28"/>
        </w:rPr>
      </w:pPr>
      <w:r>
        <w:rPr>
          <w:rStyle w:val="ad"/>
          <w:sz w:val="28"/>
          <w:szCs w:val="28"/>
        </w:rPr>
        <w:t xml:space="preserve">          </w:t>
      </w:r>
      <w:r w:rsidRPr="0004293E">
        <w:rPr>
          <w:rStyle w:val="ad"/>
          <w:b w:val="0"/>
          <w:sz w:val="28"/>
          <w:szCs w:val="28"/>
        </w:rPr>
        <w:t>Заробітна плата працівників</w:t>
      </w:r>
      <w:r w:rsidRPr="0004293E">
        <w:rPr>
          <w:sz w:val="28"/>
          <w:szCs w:val="28"/>
        </w:rPr>
        <w:t>, які обслуговують виробниче обладнання або виконують загальновиробничі роботи, відноситься відповідно до витрат на утримання й експлуатацію устаткування або до загальновиробничих витрат.</w:t>
      </w:r>
    </w:p>
    <w:p w14:paraId="42B29A4D" w14:textId="77777777" w:rsidR="0004293E" w:rsidRPr="0004293E" w:rsidRDefault="0004293E" w:rsidP="0004293E">
      <w:pPr>
        <w:pStyle w:val="aa"/>
        <w:spacing w:before="0" w:beforeAutospacing="0" w:after="0" w:afterAutospacing="0" w:line="360" w:lineRule="auto"/>
        <w:rPr>
          <w:sz w:val="28"/>
          <w:szCs w:val="28"/>
        </w:rPr>
      </w:pPr>
      <w:r w:rsidRPr="0004293E">
        <w:rPr>
          <w:sz w:val="28"/>
          <w:szCs w:val="28"/>
        </w:rPr>
        <w:t xml:space="preserve">На підприємстві організовується </w:t>
      </w:r>
      <w:r w:rsidRPr="0004293E">
        <w:rPr>
          <w:rStyle w:val="ad"/>
          <w:b w:val="0"/>
          <w:sz w:val="28"/>
          <w:szCs w:val="28"/>
        </w:rPr>
        <w:t>системний контроль</w:t>
      </w:r>
      <w:r w:rsidRPr="0004293E">
        <w:rPr>
          <w:rStyle w:val="ad"/>
          <w:sz w:val="28"/>
          <w:szCs w:val="28"/>
        </w:rPr>
        <w:t xml:space="preserve"> </w:t>
      </w:r>
      <w:r w:rsidRPr="0004293E">
        <w:rPr>
          <w:rStyle w:val="ad"/>
          <w:b w:val="0"/>
          <w:sz w:val="28"/>
          <w:szCs w:val="28"/>
        </w:rPr>
        <w:t>за використанням фонду заробітної плати</w:t>
      </w:r>
      <w:r w:rsidRPr="0004293E">
        <w:rPr>
          <w:b/>
          <w:sz w:val="28"/>
          <w:szCs w:val="28"/>
        </w:rPr>
        <w:t>,</w:t>
      </w:r>
      <w:r w:rsidRPr="0004293E">
        <w:rPr>
          <w:sz w:val="28"/>
          <w:szCs w:val="28"/>
        </w:rPr>
        <w:t xml:space="preserve"> правильністю застосування тарифних ставок, окладів, норм виробітку, а також точністю розрахунків зарплати з використанням обчислювальної техніки. Проводиться аналіз середньої заробітної плати по підприємству, а також по цехах і підрозділах за різними формами та категоріями оплати.</w:t>
      </w:r>
    </w:p>
    <w:p w14:paraId="0F513938" w14:textId="7D8CBADB" w:rsidR="00DB3D4D" w:rsidRPr="0004293E" w:rsidRDefault="000857F0" w:rsidP="0004293E">
      <w:pPr>
        <w:tabs>
          <w:tab w:val="left" w:pos="709"/>
        </w:tabs>
        <w:spacing w:before="100" w:beforeAutospacing="1" w:after="100" w:afterAutospacing="1" w:line="360" w:lineRule="auto"/>
        <w:rPr>
          <w:rFonts w:ascii="Times New Roman" w:eastAsia="Times New Roman" w:hAnsi="Times New Roman" w:cs="Times New Roman"/>
          <w:sz w:val="28"/>
          <w:szCs w:val="28"/>
          <w:lang w:eastAsia="uk-UA"/>
        </w:rPr>
      </w:pPr>
      <w:r>
        <w:rPr>
          <w:noProof/>
          <w:lang w:eastAsia="uk-UA"/>
        </w:rPr>
        <mc:AlternateContent>
          <mc:Choice Requires="wpg">
            <w:drawing>
              <wp:anchor distT="0" distB="0" distL="114300" distR="114300" simplePos="0" relativeHeight="251849728" behindDoc="0" locked="1" layoutInCell="1" allowOverlap="1" wp14:anchorId="0E04545F" wp14:editId="26A8A0AE">
                <wp:simplePos x="0" y="0"/>
                <wp:positionH relativeFrom="page">
                  <wp:posOffset>728980</wp:posOffset>
                </wp:positionH>
                <wp:positionV relativeFrom="page">
                  <wp:posOffset>280670</wp:posOffset>
                </wp:positionV>
                <wp:extent cx="6588760" cy="10141585"/>
                <wp:effectExtent l="0" t="0" r="2540" b="12065"/>
                <wp:wrapNone/>
                <wp:docPr id="2085" name="Группа 16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2086" name="Rectangle 35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87" name="Line 35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88" name="Line 35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89" name="Line 35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0" name="Line 35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1" name="Line 36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2" name="Line 36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3" name="Line 36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4" name="Line 36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 name="Line 36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6" name="Line 36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7" name="Rectangle 36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47B5DB4" w14:textId="77777777" w:rsidR="00BC4F3B" w:rsidRDefault="00BC4F3B" w:rsidP="00DB3D4D">
                              <w:pPr>
                                <w:pStyle w:val="a7"/>
                                <w:jc w:val="center"/>
                                <w:rPr>
                                  <w:sz w:val="18"/>
                                </w:rPr>
                              </w:pPr>
                              <w:proofErr w:type="spellStart"/>
                              <w:r>
                                <w:rPr>
                                  <w:sz w:val="18"/>
                                </w:rPr>
                                <w:t>Зм</w:t>
                              </w:r>
                              <w:proofErr w:type="spellEnd"/>
                              <w:r>
                                <w:rPr>
                                  <w:sz w:val="18"/>
                                </w:rPr>
                                <w:t>.</w:t>
                              </w:r>
                            </w:p>
                            <w:p w14:paraId="3BC6A9CB" w14:textId="77777777" w:rsidR="00BC4F3B" w:rsidRDefault="00BC4F3B" w:rsidP="00DB3D4D"/>
                          </w:txbxContent>
                        </wps:txbx>
                        <wps:bodyPr rot="0" vert="horz" wrap="square" lIns="12700" tIns="12700" rIns="12700" bIns="12700" anchor="t" anchorCtr="0" upright="1">
                          <a:noAutofit/>
                        </wps:bodyPr>
                      </wps:wsp>
                      <wps:wsp>
                        <wps:cNvPr id="2098" name="Rectangle 36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4EAA469" w14:textId="77777777" w:rsidR="00BC4F3B" w:rsidRDefault="00BC4F3B" w:rsidP="00DB3D4D">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099" name="Rectangle 36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2EDDDA8" w14:textId="77777777" w:rsidR="00BC4F3B" w:rsidRDefault="00BC4F3B" w:rsidP="00DB3D4D">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100" name="Rectangle 36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57B15F8" w14:textId="77777777" w:rsidR="00BC4F3B" w:rsidRDefault="00BC4F3B" w:rsidP="00DB3D4D">
                              <w:pPr>
                                <w:pStyle w:val="a7"/>
                                <w:jc w:val="center"/>
                                <w:rPr>
                                  <w:sz w:val="18"/>
                                </w:rPr>
                              </w:pPr>
                              <w:r>
                                <w:rPr>
                                  <w:sz w:val="18"/>
                                </w:rPr>
                                <w:t>Підпис</w:t>
                              </w:r>
                            </w:p>
                          </w:txbxContent>
                        </wps:txbx>
                        <wps:bodyPr rot="0" vert="horz" wrap="square" lIns="12700" tIns="12700" rIns="12700" bIns="12700" anchor="t" anchorCtr="0" upright="1">
                          <a:noAutofit/>
                        </wps:bodyPr>
                      </wps:wsp>
                      <wps:wsp>
                        <wps:cNvPr id="2101" name="Rectangle 37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8F646F0" w14:textId="77777777" w:rsidR="00BC4F3B" w:rsidRDefault="00BC4F3B" w:rsidP="00DB3D4D">
                              <w:pPr>
                                <w:pStyle w:val="a7"/>
                                <w:jc w:val="center"/>
                                <w:rPr>
                                  <w:sz w:val="18"/>
                                </w:rPr>
                              </w:pPr>
                              <w:r>
                                <w:rPr>
                                  <w:sz w:val="18"/>
                                </w:rPr>
                                <w:t>Дата</w:t>
                              </w:r>
                            </w:p>
                          </w:txbxContent>
                        </wps:txbx>
                        <wps:bodyPr rot="0" vert="horz" wrap="square" lIns="12700" tIns="12700" rIns="12700" bIns="12700" anchor="t" anchorCtr="0" upright="1">
                          <a:noAutofit/>
                        </wps:bodyPr>
                      </wps:wsp>
                      <wps:wsp>
                        <wps:cNvPr id="2102" name="Rectangle 37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EBB4E27" w14:textId="77777777" w:rsidR="00BC4F3B" w:rsidRDefault="00BC4F3B" w:rsidP="00DB3D4D">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103" name="Rectangle 37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B9D9A76" w14:textId="1D02772C" w:rsidR="00BC4F3B" w:rsidRPr="00D977CF" w:rsidRDefault="00BC4F3B" w:rsidP="00DB3D4D">
                              <w:pPr>
                                <w:jc w:val="center"/>
                                <w:rPr>
                                  <w:rFonts w:ascii="Times New Roman" w:hAnsi="Times New Roman" w:cs="Times New Roman"/>
                                  <w:sz w:val="28"/>
                                  <w:szCs w:val="28"/>
                                </w:rPr>
                              </w:pPr>
                              <w:r>
                                <w:rPr>
                                  <w:rFonts w:ascii="Times New Roman" w:hAnsi="Times New Roman" w:cs="Times New Roman"/>
                                  <w:sz w:val="28"/>
                                  <w:szCs w:val="28"/>
                                </w:rPr>
                                <w:t>59</w:t>
                              </w:r>
                            </w:p>
                          </w:txbxContent>
                        </wps:txbx>
                        <wps:bodyPr rot="0" vert="horz" wrap="square" lIns="12700" tIns="12700" rIns="12700" bIns="12700" anchor="t" anchorCtr="0" upright="1">
                          <a:noAutofit/>
                        </wps:bodyPr>
                      </wps:wsp>
                      <wps:wsp>
                        <wps:cNvPr id="2104" name="Rectangle 37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BCB4FD8" w14:textId="696DA9DB" w:rsidR="00BC4F3B" w:rsidRPr="003210F7" w:rsidRDefault="00BC4F3B" w:rsidP="00DB3D4D">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.192.041в.009.</w:t>
                              </w:r>
                              <w:r w:rsidRPr="003210F7">
                                <w:rPr>
                                  <w:rFonts w:ascii="Times New Roman" w:hAnsi="Times New Roman" w:cs="Times New Roman"/>
                                  <w:sz w:val="28"/>
                                  <w:szCs w:val="28"/>
                                </w:rPr>
                                <w:t>ПЗ</w:t>
                              </w:r>
                            </w:p>
                            <w:p w14:paraId="11C2D07D" w14:textId="77777777" w:rsidR="00BC4F3B" w:rsidRPr="00D61F1E" w:rsidRDefault="00BC4F3B" w:rsidP="00DB3D4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04545F" id="_x0000_s2550" style="position:absolute;margin-left:57.4pt;margin-top:22.1pt;width:518.8pt;height:798.55pt;z-index:25184972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AVXEwcAALZTAAAOAAAAZHJzL2Uyb0RvYy54bWzsXFtu20YU/S/QPRD8Z8TH8CVEDmw9ggJp&#10;GzQt+k2TlEiU4rBD2pJTFCjQJXQj3UG3kOyodx4akrKS2pIsx+7YgMExqdHMnTnnXt57yJev1stC&#10;u05JneNypFsvTF1LyxgnebkY6T/9ODMCXaubqEyiApfpSL9Ja/3V2ddfvVxVw9TGGS6SlGjQSVkP&#10;V9VIz5qmGg4GdZyly6h+gau0hJNzTJZRA02yGCQkWkHvy2Jgm6Y3WGGSVATHaV3Dfyf8pH7G+p/P&#10;07j5fj6v00YrRjqMrWF/Cft7Sf8Ozl5GwwWJqiyPxTCiPUaxjPISvlR2NYmaSLsi+a2ulnlMcI3n&#10;zYsYLwd4Ps/jlM0BZmOZW7N5TfBVxeayGK4WlTQTmHbLTnt3G393/ZZoeTLSbTNwda2MlrBKH/76&#10;+MfHPz/8A79/a5bne9ROq2oxhMtfk+pd9ZbwycLhGxz/UsPpwfZ52l7wi7XL1bc4gY6jqwYzO63n&#10;ZEm7AAtoa7YcN3I50nWjxfBPzw0C34NVi+GcZVrIcmGIbMXiDJb11gfjbCo+ClvDFB/kh3SA0ZB/&#10;KxupGBmdFuy8ujVufZhx32VRlbI1q6m1WuN6G+P+AJsyKhdFqjkumw4dAVy6sWrNTaqVeJzBdek5&#10;IXiVpVECI7Po9GH8nQ/QRg0Lsp+NP2uoaFiRunmd4qVGD0Y6gaGz5Yuu39QNt+nmErqaJZ7lRcFW&#10;qCi1FWwqF8E60FM1LvKEnmUNsrgcF0S7jigs2Q+b2NZly7wBcijy5UgP5EXRkNpiWibsa5ooL/gx&#10;LG9R0s5TBns+PmitGzhk/4e9wSD5W2iG02AaIAPZ3tRA5mRinM/GyPBmlu9OnMl4PLF+p6O20DDL&#10;kyQt6cA39GChu+0QQVQc2JIgPm2HGfu5bYdBfxhsI8Os+lM6n7mmj5zA8H3XMZAzNY2LYDY2zseW&#10;5/nTi/HFdGtKU2am+jizkjano8JXsGzvsmSlJTndNY4b2pYODeBd2+cLqUXFAhxG3BBdI7j5OW8y&#10;hhxKArSPurtDApP+CsvI3rkhNotNW3K5xNxaU8Hm2GwEhh4KGA79S5zcAHhgDPSrqSuDgwyT97q2&#10;Arcw0utfryKS6lrxTQkADC2EqB9hDeT6NjRI98xl90xUxtDVSG90jR+OG+57riqSLzL4JovNtsTn&#10;QIzznEGKApqPCsZPG8BOp6Mpf0NTb/KSMpSgfkY44/ItAdTdmXEsM3R0jZJ3EKKQrh9bBkbu9obW&#10;wZxwQpLzLc4pYBzMSKfhHHC5glqeNM1IJu6ggrMvh8JmKTghKvY4iD3o/j05UCGw5sGaAKpPYURH&#10;AaHE/YEqYcoijBamVhh6QAksAlM4PX44oHAq48CH9/KPgtNwC6fBATi1rQBuI5RDfYS4XQH1mQM1&#10;hEi+51BZwLqnQ0WhBbhXQFVA3eT4dmcDnvp982N41BByCV2gQoZw/8jXc10IbzlQ3U/dojrqFlWm&#10;Vo6XCVMe9bl7VMjx9IDK7i339Ki+54KD/g+PqoDa5kAVUJ9kJvpRPCpkaXtAtQ/wqJDrNaGQuBup&#10;SGV9H7K4pFzqc3epAKAeUp1DkCocamhDmQZ4p836+h4t2NGkL2OCIxZnLFoA5BW+PQrCqjijSru8&#10;bH330u6jOFSppOHFGQ8dA6YeYsXYXTDlupCNwEXVULmgDILhQ6Qayps+d28qNVkCpl051r1rqIHM&#10;+YJD3UKqZfrCoR4bqcqhQtyikPrckSplSR31pNfVJj20etKFyJve04Yezze3XtgCRRsPlh2TZZA/&#10;HS7fSz9JA/LOxv4/qxtDy0bmhR0aMy/wDTRDrhH6ZmCYVngReiYK0WTWF2wyQj84CqASVgc0oXvf&#10;sNxTwSqz7HT4bYjL99qXJdWiYXWbbLyH4LJZX66Z4NyDygv0QvPB9xRhcp8nRJiiwUWYosFFmKLx&#10;9ESYodR2ddlOWusEWnHLckT9eiffiVhG8d0DqbkV30mt/pciTT0G30npl+K73rMxodTIdflOWusE&#10;fGfbVOW6O76zXR/qIzQZqvhO8V3/QSYV3wnpe/tATSe+kwo6xXddvoMbxk0Vp8t30lon4DsUBuLJ&#10;nB3xneuIMq3iO8V3iu/Ys5b8qSn2JOnWA4Qt37VCRMV3fb6Tis0O3/ld2eZDZ+8gaafyd713DuzW&#10;Iyu+U3x3d76Tek7Fd32+k8LXLt9Ja50gvuMPXAsRns8yh72ChUrgife1KMJThHd3wpO6WEV4fcKT&#10;AuIu4UlrnZbwQuSItwTBwrJ3TcANtyA8ZDOlo6rQ7ngPz0Hvn1EVi+dYsfCkvFgRXp/wpA67S3jS&#10;WicgPN9H4imL0AaxNpSnOgEeyM3gJC1ZIB78KcJThCfevaZKFp8pWbRC7adCeJCNZC+HZGoh8SJL&#10;+vbJbptNuH3d5tm/AAAA//8DAFBLAwQUAAYACAAAACEAvqTGnuEAAAAMAQAADwAAAGRycy9kb3du&#10;cmV2LnhtbEyPwWrDMBBE74X+g9hCb40sRwnFsRxCaHsKhSaFktvG2tgmlmQsxXb+vsqpvc0ww+zb&#10;fD2Zlg3U+8ZZBWKWACNbOt3YSsH34f3lFZgPaDW2zpKCG3lYF48POWbajfaLhn2oWByxPkMFdQhd&#10;xrkvazLoZ64jG7Oz6w2GaPuK6x7HOG5anibJkhtsbLxQY0fbmsrL/moUfIw4bubibdhdztvb8bD4&#10;/NkJUur5adqsgAWawl8Z7vgRHYrIdHJXqz1roxcyogcFUqbA7gWxSCWwU1RLKebAi5z/f6L4BQAA&#10;//8DAFBLAQItABQABgAIAAAAIQC2gziS/gAAAOEBAAATAAAAAAAAAAAAAAAAAAAAAABbQ29udGVu&#10;dF9UeXBlc10ueG1sUEsBAi0AFAAGAAgAAAAhADj9If/WAAAAlAEAAAsAAAAAAAAAAAAAAAAALwEA&#10;AF9yZWxzLy5yZWxzUEsBAi0AFAAGAAgAAAAhAA3UBVcTBwAAtlMAAA4AAAAAAAAAAAAAAAAALgIA&#10;AGRycy9lMm9Eb2MueG1sUEsBAi0AFAAGAAgAAAAhAL6kxp7hAAAADAEAAA8AAAAAAAAAAAAAAAAA&#10;bQkAAGRycy9kb3ducmV2LnhtbFBLBQYAAAAABAAEAPMAAAB7CgAAAAA=&#10;">
                <v:rect id="Rectangle 355" o:spid="_x0000_s255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9XExQAAAN0AAAAPAAAAZHJzL2Rvd25yZXYueG1sRI9Ba4NA&#10;FITvhf6H5QVyq2tyEGOyCaYQ6Cmk1h/wcF9U4r417kZtf303UOhxmJlvmN1hNp0YaXCtZQWrKAZB&#10;XFndcq2g/Dq9pSCcR9bYWSYF3+TgsH992WGm7cSfNBa+FgHCLkMFjfd9JqWrGjLoItsTB+9qB4M+&#10;yKGWesApwE0n13GcSIMth4UGe3pvqLoVD6Pg5ufxnNfFz2lTHjfV5ZhPj3uu1HIx51sQnmb/H/5r&#10;f2gF6zhN4PkmPAG5/wUAAP//AwBQSwECLQAUAAYACAAAACEA2+H2y+4AAACFAQAAEwAAAAAAAAAA&#10;AAAAAAAAAAAAW0NvbnRlbnRfVHlwZXNdLnhtbFBLAQItABQABgAIAAAAIQBa9CxbvwAAABUBAAAL&#10;AAAAAAAAAAAAAAAAAB8BAABfcmVscy8ucmVsc1BLAQItABQABgAIAAAAIQAaN9XExQAAAN0AAAAP&#10;AAAAAAAAAAAAAAAAAAcCAABkcnMvZG93bnJldi54bWxQSwUGAAAAAAMAAwC3AAAA+QIAAAAA&#10;" filled="f" strokeweight="2pt"/>
                <v:line id="Line 356" o:spid="_x0000_s255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db3wQAAAN0AAAAPAAAAZHJzL2Rvd25yZXYueG1sRI/NCsIw&#10;EITvgu8QVvCmqYI/VKOIUPEmVi/e1mZti82mNFHr2xtB8DjMzDfMct2aSjypcaVlBaNhBII4s7rk&#10;XMH5lAzmIJxH1lhZJgVvcrBedTtLjLV98ZGeqc9FgLCLUUHhfR1L6bKCDLqhrYmDd7ONQR9kk0vd&#10;4CvATSXHUTSVBksOCwXWtC0ou6cPo+B+OU+S3WGrT1W60dc88ZfrTSvV77WbBQhPrf+Hf+29VjCO&#10;5jP4vglPQK4+AAAA//8DAFBLAQItABQABgAIAAAAIQDb4fbL7gAAAIUBAAATAAAAAAAAAAAAAAAA&#10;AAAAAABbQ29udGVudF9UeXBlc10ueG1sUEsBAi0AFAAGAAgAAAAhAFr0LFu/AAAAFQEAAAsAAAAA&#10;AAAAAAAAAAAAHwEAAF9yZWxzLy5yZWxzUEsBAi0AFAAGAAgAAAAhABpJ1vfBAAAA3QAAAA8AAAAA&#10;AAAAAAAAAAAABwIAAGRycy9kb3ducmV2LnhtbFBLBQYAAAAAAwADALcAAAD1AgAAAAA=&#10;" strokeweight="2pt"/>
                <v:line id="Line 357" o:spid="_x0000_s255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kKFvgAAAN0AAAAPAAAAZHJzL2Rvd25yZXYueG1sRE+7CsIw&#10;FN0F/yFcwU1TBUWqqYhQcROri9u1uX1gc1OaqPXvzSA4Hs57s+1NI17Uudqygtk0AkGcW11zqeB6&#10;SScrEM4ja2wsk4IPOdgmw8EGY23ffKZX5ksRQtjFqKDyvo2ldHlFBt3UtsSBK2xn0AfYlVJ3+A7h&#10;ppHzKFpKgzWHhgpb2leUP7KnUfC4XRfp4bTXlybb6XuZ+tu90EqNR/1uDcJT7//in/uoFcyjVZgb&#10;3oQnIJMvAAAA//8DAFBLAQItABQABgAIAAAAIQDb4fbL7gAAAIUBAAATAAAAAAAAAAAAAAAAAAAA&#10;AABbQ29udGVudF9UeXBlc10ueG1sUEsBAi0AFAAGAAgAAAAhAFr0LFu/AAAAFQEAAAsAAAAAAAAA&#10;AAAAAAAAHwEAAF9yZWxzLy5yZWxzUEsBAi0AFAAGAAgAAAAhAGvWQoW+AAAA3QAAAA8AAAAAAAAA&#10;AAAAAAAABwIAAGRycy9kb3ducmV2LnhtbFBLBQYAAAAAAwADALcAAADyAgAAAAA=&#10;" strokeweight="2pt"/>
                <v:line id="Line 358" o:spid="_x0000_s255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ucewAAAAN0AAAAPAAAAZHJzL2Rvd25yZXYueG1sRI/BCsIw&#10;EETvgv8QVvCmqYKi1SgiVLyJ1Yu3tVnbYrMpTdT690YQPA4z84ZZrltTiSc1rrSsYDSMQBBnVpec&#10;KzifksEMhPPIGivLpOBNDtarbmeJsbYvPtIz9bkIEHYxKii8r2MpXVaQQTe0NXHwbrYx6INscqkb&#10;fAW4qeQ4iqbSYMlhocCatgVl9/RhFNwv50myO2z1qUo3+pon/nK9aaX6vXazAOGp9f/wr73XCsbR&#10;bA7fN+EJyNUHAAD//wMAUEsBAi0AFAAGAAgAAAAhANvh9svuAAAAhQEAABMAAAAAAAAAAAAAAAAA&#10;AAAAAFtDb250ZW50X1R5cGVzXS54bWxQSwECLQAUAAYACAAAACEAWvQsW78AAAAVAQAACwAAAAAA&#10;AAAAAAAAAAAfAQAAX3JlbHMvLnJlbHNQSwECLQAUAAYACAAAACEABJrnHsAAAADdAAAADwAAAAAA&#10;AAAAAAAAAAAHAgAAZHJzL2Rvd25yZXYueG1sUEsFBgAAAAADAAMAtwAAAPQCAAAAAA==&#10;" strokeweight="2pt"/>
                <v:line id="Line 359" o:spid="_x0000_s255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dhevgAAAN0AAAAPAAAAZHJzL2Rvd25yZXYueG1sRE+9CsIw&#10;EN4F3yGc4KapgqLVKCJU3MTaxe1szrbYXEoTtb69GQTHj+9/ve1MLV7Uusqygsk4AkGcW11xoSC7&#10;JKMFCOeRNdaWScGHHGw3/d4aY23ffKZX6gsRQtjFqKD0vomldHlJBt3YNsSBu9vWoA+wLaRu8R3C&#10;TS2nUTSXBisODSU2tC8pf6RPo+BxzWbJ4bTXlzrd6VuR+OvtrpUaDrrdCoSnzv/FP/dRK5hGy7A/&#10;vAlPQG6+AAAA//8DAFBLAQItABQABgAIAAAAIQDb4fbL7gAAAIUBAAATAAAAAAAAAAAAAAAAAAAA&#10;AABbQ29udGVudF9UeXBlc10ueG1sUEsBAi0AFAAGAAgAAAAhAFr0LFu/AAAAFQEAAAsAAAAAAAAA&#10;AAAAAAAAHwEAAF9yZWxzLy5yZWxzUEsBAi0AFAAGAAgAAAAhABB52F6+AAAA3QAAAA8AAAAAAAAA&#10;AAAAAAAABwIAAGRycy9kb3ducmV2LnhtbFBLBQYAAAAAAwADALcAAADyAgAAAAA=&#10;" strokeweight="2pt"/>
                <v:line id="Line 360" o:spid="_x0000_s255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3FwAAAAN0AAAAPAAAAZHJzL2Rvd25yZXYueG1sRI/BCsIw&#10;EETvgv8QVvCmqYKi1SgiVLyJ1Yu3tVnbYrMpTdT690YQPA4z84ZZrltTiSc1rrSsYDSMQBBnVpec&#10;KzifksEMhPPIGivLpOBNDtarbmeJsbYvPtIz9bkIEHYxKii8r2MpXVaQQTe0NXHwbrYx6INscqkb&#10;fAW4qeQ4iqbSYMlhocCatgVl9/RhFNwv50myO2z1qUo3+pon/nK9aaX6vXazAOGp9f/wr73XCsbR&#10;fATfN+EJyNUHAAD//wMAUEsBAi0AFAAGAAgAAAAhANvh9svuAAAAhQEAABMAAAAAAAAAAAAAAAAA&#10;AAAAAFtDb250ZW50X1R5cGVzXS54bWxQSwECLQAUAAYACAAAACEAWvQsW78AAAAVAQAACwAAAAAA&#10;AAAAAAAAAAAfAQAAX3JlbHMvLnJlbHNQSwECLQAUAAYACAAAACEAfzV9xcAAAADdAAAADwAAAAAA&#10;AAAAAAAAAAAHAgAAZHJzL2Rvd25yZXYueG1sUEsFBgAAAAADAAMAtwAAAPQCAAAAAA==&#10;" strokeweight="2pt"/>
                <v:line id="Line 361" o:spid="_x0000_s255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OyxAAAAN0AAAAPAAAAZHJzL2Rvd25yZXYueG1sRI9Bi8Iw&#10;FITvgv8hPGFvmm5hRbuNIkKXvYm1F2/P5tmWNi+lyWr33xtB8DjMzDdMuh1NJ240uMaygs9FBIK4&#10;tLrhSkFxyuYrEM4ja+wsk4J/crDdTCcpJtre+Ui33FciQNglqKD2vk+kdGVNBt3C9sTBu9rBoA9y&#10;qKQe8B7gppNxFC2lwYbDQo097Wsq2/zPKGjPxVf2c9jrU5fv9KXK/Ply1Up9zMbdNwhPo3+HX+1f&#10;rSCO1jE834QnIDcPAAAA//8DAFBLAQItABQABgAIAAAAIQDb4fbL7gAAAIUBAAATAAAAAAAAAAAA&#10;AAAAAAAAAABbQ29udGVudF9UeXBlc10ueG1sUEsBAi0AFAAGAAgAAAAhAFr0LFu/AAAAFQEAAAsA&#10;AAAAAAAAAAAAAAAAHwEAAF9yZWxzLy5yZWxzUEsBAi0AFAAGAAgAAAAhAI/n47LEAAAA3QAAAA8A&#10;AAAAAAAAAAAAAAAABwIAAGRycy9kb3ducmV2LnhtbFBLBQYAAAAAAwADALcAAAD4AgAAAAA=&#10;" strokeweight="2pt"/>
                <v:line id="Line 362" o:spid="_x0000_s255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0YpwwAAAN0AAAAPAAAAZHJzL2Rvd25yZXYueG1sRI9Pi8Iw&#10;FMTvC36H8ARva6riorVRRKh4W6xevD2b1z/YvJQmav32G0HY4zAzv2GSTW8a8aDO1ZYVTMYRCOLc&#10;6ppLBedT+r0A4TyyxsYyKXiRg8168JVgrO2Tj/TIfCkChF2MCirv21hKl1dk0I1tSxy8wnYGfZBd&#10;KXWHzwA3jZxG0Y80WHNYqLClXUX5LbsbBbfLeZ7uf3f61GRbfS1Tf7kWWqnRsN+uQHjq/X/40z5o&#10;BdNoOYP3m/AE5PoPAAD//wMAUEsBAi0AFAAGAAgAAAAhANvh9svuAAAAhQEAABMAAAAAAAAAAAAA&#10;AAAAAAAAAFtDb250ZW50X1R5cGVzXS54bWxQSwECLQAUAAYACAAAACEAWvQsW78AAAAVAQAACwAA&#10;AAAAAAAAAAAAAAAfAQAAX3JlbHMvLnJlbHNQSwECLQAUAAYACAAAACEA4KtGKcMAAADdAAAADwAA&#10;AAAAAAAAAAAAAAAHAgAAZHJzL2Rvd25yZXYueG1sUEsFBgAAAAADAAMAtwAAAPcCAAAAAA==&#10;" strokeweight="2pt"/>
                <v:line id="Line 363" o:spid="_x0000_s255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7i3xQAAAN0AAAAPAAAAZHJzL2Rvd25yZXYueG1sRI/RagIx&#10;FETfBf8hXME3zSoidWsUsS0oPkhtP+C6ud1s3dwsSaqrX2+Ego/DzJxh5svW1uJMPlSOFYyGGQji&#10;wumKSwXfXx+DFxAhImusHZOCKwVYLrqdOebaXfiTzodYigThkKMCE2OTSxkKQxbD0DXEyftx3mJM&#10;0pdSe7wkuK3lOMum0mLFacFgQ2tDxenwZxVs/XF3Gt1KI4+89e/1/m0W7K9S/V67egURqY3P8H97&#10;oxWMs9kEHm/SE5CLOwAAAP//AwBQSwECLQAUAAYACAAAACEA2+H2y+4AAACFAQAAEwAAAAAAAAAA&#10;AAAAAAAAAAAAW0NvbnRlbnRfVHlwZXNdLnhtbFBLAQItABQABgAIAAAAIQBa9CxbvwAAABUBAAAL&#10;AAAAAAAAAAAAAAAAAB8BAABfcmVscy8ucmVsc1BLAQItABQABgAIAAAAIQDlh7i3xQAAAN0AAAAP&#10;AAAAAAAAAAAAAAAAAAcCAABkcnMvZG93bnJldi54bWxQSwUGAAAAAAMAAwC3AAAA+QIAAAAA&#10;" strokeweight="1pt"/>
                <v:line id="Line 364" o:spid="_x0000_s256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nvGwAAAAN0AAAAPAAAAZHJzL2Rvd25yZXYueG1sRI/BCsIw&#10;EETvgv8QVvCmqYKi1SgiVLyJ1Yu3tVnbYrMpTdT690YQPA4z84ZZrltTiSc1rrSsYDSMQBBnVpec&#10;KzifksEMhPPIGivLpOBNDtarbmeJsbYvPtIz9bkIEHYxKii8r2MpXVaQQTe0NXHwbrYx6INscqkb&#10;fAW4qeQ4iqbSYMlhocCatgVl9/RhFNwv50myO2z1qUo3+pon/nK9aaX6vXazAOGp9f/wr73XCsbR&#10;fALfN+EJyNUHAAD//wMAUEsBAi0AFAAGAAgAAAAhANvh9svuAAAAhQEAABMAAAAAAAAAAAAAAAAA&#10;AAAAAFtDb250ZW50X1R5cGVzXS54bWxQSwECLQAUAAYACAAAACEAWvQsW78AAAAVAQAACwAAAAAA&#10;AAAAAAAAAAAfAQAAX3JlbHMvLnJlbHNQSwECLQAUAAYACAAAACEAAA57xsAAAADdAAAADwAAAAAA&#10;AAAAAAAAAAAHAgAAZHJzL2Rvd25yZXYueG1sUEsFBgAAAAADAAMAtwAAAPQCAAAAAA==&#10;" strokeweight="2pt"/>
                <v:line id="Line 365" o:spid="_x0000_s256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YNbxQAAAN0AAAAPAAAAZHJzL2Rvd25yZXYueG1sRI/dagIx&#10;FITvBd8hHME7zeqF6NYoRVtQelH8eYDj5nSzdXOyJFHXPr0pCF4OM/MNM1+2thZX8qFyrGA0zEAQ&#10;F05XXCo4Hj4HUxAhImusHZOCOwVYLrqdOeba3XhH130sRYJwyFGBibHJpQyFIYth6Bri5P04bzEm&#10;6UupPd4S3NZynGUTabHitGCwoZWh4ry/WAVbf/o6j/5KI0+89R/193oW7K9S/V77/gYiUhtf4Wd7&#10;oxWMs9kE/t+kJyAXDwAAAP//AwBQSwECLQAUAAYACAAAACEA2+H2y+4AAACFAQAAEwAAAAAAAAAA&#10;AAAAAAAAAAAAW0NvbnRlbnRfVHlwZXNdLnhtbFBLAQItABQABgAIAAAAIQBa9CxbvwAAABUBAAAL&#10;AAAAAAAAAAAAAAAAAB8BAABfcmVscy8ucmVsc1BLAQItABQABgAIAAAAIQB6GYNbxQAAAN0AAAAP&#10;AAAAAAAAAAAAAAAAAAcCAABkcnMvZG93bnJldi54bWxQSwUGAAAAAAMAAwC3AAAA+QIAAAAA&#10;" strokeweight="1pt"/>
                <v:rect id="Rectangle 366" o:spid="_x0000_s256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KNcwwAAAN0AAAAPAAAAZHJzL2Rvd25yZXYueG1sRI9Ba8JA&#10;FITvBf/D8gRvdVcRq2k2EgqCV9MKHh/Z1yRt9m3c3Wr8926h0OMwM98w+W60vbiSD51jDYu5AkFc&#10;O9Nxo+Hjff+8AREissHeMWm4U4BdMXnKMTPuxke6VrERCcIhQw1tjEMmZahbshjmbiBO3qfzFmOS&#10;vpHG4y3BbS+XSq2lxY7TQosDvbVUf1c/VkNZfo2nS7XFfZAb5ddmZZryrPVsOpavICKN8T/81z4Y&#10;DUu1fYHfN+kJyOIBAAD//wMAUEsBAi0AFAAGAAgAAAAhANvh9svuAAAAhQEAABMAAAAAAAAAAAAA&#10;AAAAAAAAAFtDb250ZW50X1R5cGVzXS54bWxQSwECLQAUAAYACAAAACEAWvQsW78AAAAVAQAACwAA&#10;AAAAAAAAAAAAAAAfAQAAX3JlbHMvLnJlbHNQSwECLQAUAAYACAAAACEAONyjXMMAAADdAAAADwAA&#10;AAAAAAAAAAAAAAAHAgAAZHJzL2Rvd25yZXYueG1sUEsFBgAAAAADAAMAtwAAAPcCAAAAAA==&#10;" filled="f" stroked="f" strokeweight=".25pt">
                  <v:textbox inset="1pt,1pt,1pt,1pt">
                    <w:txbxContent>
                      <w:p w14:paraId="747B5DB4" w14:textId="77777777" w:rsidR="00BC4F3B" w:rsidRDefault="00BC4F3B" w:rsidP="00DB3D4D">
                        <w:pPr>
                          <w:pStyle w:val="a7"/>
                          <w:jc w:val="center"/>
                          <w:rPr>
                            <w:sz w:val="18"/>
                          </w:rPr>
                        </w:pPr>
                        <w:proofErr w:type="spellStart"/>
                        <w:r>
                          <w:rPr>
                            <w:sz w:val="18"/>
                          </w:rPr>
                          <w:t>Зм</w:t>
                        </w:r>
                        <w:proofErr w:type="spellEnd"/>
                        <w:r>
                          <w:rPr>
                            <w:sz w:val="18"/>
                          </w:rPr>
                          <w:t>.</w:t>
                        </w:r>
                      </w:p>
                      <w:p w14:paraId="3BC6A9CB" w14:textId="77777777" w:rsidR="00BC4F3B" w:rsidRDefault="00BC4F3B" w:rsidP="00DB3D4D"/>
                    </w:txbxContent>
                  </v:textbox>
                </v:rect>
                <v:rect id="Rectangle 367" o:spid="_x0000_s256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zcuvwAAAN0AAAAPAAAAZHJzL2Rvd25yZXYueG1sRE9Ni8Iw&#10;EL0v+B/CCHtbE2URW41SBMHrVgWPQzO21WZSk6jdf785LHh8vO/VZrCdeJIPrWMN04kCQVw503Kt&#10;4XjYfS1AhIhssHNMGn4pwGY9+lhhbtyLf+hZxlqkEA45amhi7HMpQ9WQxTBxPXHiLs5bjAn6WhqP&#10;rxRuOzlTai4ttpwaGuxp21B1Kx9WQ1Fch9O9zHAX5EL5ufk2dXHW+nM8FEsQkYb4Fv+790bDTGVp&#10;bnqTnoBc/wEAAP//AwBQSwECLQAUAAYACAAAACEA2+H2y+4AAACFAQAAEwAAAAAAAAAAAAAAAAAA&#10;AAAAW0NvbnRlbnRfVHlwZXNdLnhtbFBLAQItABQABgAIAAAAIQBa9CxbvwAAABUBAAALAAAAAAAA&#10;AAAAAAAAAB8BAABfcmVscy8ucmVsc1BLAQItABQABgAIAAAAIQBJQzcuvwAAAN0AAAAPAAAAAAAA&#10;AAAAAAAAAAcCAABkcnMvZG93bnJldi54bWxQSwUGAAAAAAMAAwC3AAAA8wIAAAAA&#10;" filled="f" stroked="f" strokeweight=".25pt">
                  <v:textbox inset="1pt,1pt,1pt,1pt">
                    <w:txbxContent>
                      <w:p w14:paraId="14EAA469" w14:textId="77777777" w:rsidR="00BC4F3B" w:rsidRDefault="00BC4F3B" w:rsidP="00DB3D4D">
                        <w:pPr>
                          <w:pStyle w:val="a7"/>
                          <w:jc w:val="center"/>
                          <w:rPr>
                            <w:sz w:val="18"/>
                          </w:rPr>
                        </w:pPr>
                        <w:proofErr w:type="spellStart"/>
                        <w:r>
                          <w:rPr>
                            <w:sz w:val="18"/>
                          </w:rPr>
                          <w:t>Арк</w:t>
                        </w:r>
                        <w:proofErr w:type="spellEnd"/>
                        <w:r>
                          <w:rPr>
                            <w:sz w:val="18"/>
                          </w:rPr>
                          <w:t>.</w:t>
                        </w:r>
                      </w:p>
                    </w:txbxContent>
                  </v:textbox>
                </v:rect>
                <v:rect id="Rectangle 368" o:spid="_x0000_s256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5K1wgAAAN0AAAAPAAAAZHJzL2Rvd25yZXYueG1sRI9Bi8Iw&#10;FITvC/6H8IS9rYmyiK1GKQuCV7sKHh/Ns602LzXJav33ZmFhj8PMfMOsNoPtxJ18aB1rmE4UCOLK&#10;mZZrDYfv7ccCRIjIBjvHpOFJATbr0dsKc+MevKd7GWuRIBxy1NDE2OdShqohi2HieuLknZ23GJP0&#10;tTQeHwluOzlTai4ttpwWGuzpq6HqWv5YDUVxGY63MsNtkAvl5+bT1MVJ6/fxUCxBRBrif/ivvTMa&#10;ZirL4PdNegJy/QIAAP//AwBQSwECLQAUAAYACAAAACEA2+H2y+4AAACFAQAAEwAAAAAAAAAAAAAA&#10;AAAAAAAAW0NvbnRlbnRfVHlwZXNdLnhtbFBLAQItABQABgAIAAAAIQBa9CxbvwAAABUBAAALAAAA&#10;AAAAAAAAAAAAAB8BAABfcmVscy8ucmVsc1BLAQItABQABgAIAAAAIQAmD5K1wgAAAN0AAAAPAAAA&#10;AAAAAAAAAAAAAAcCAABkcnMvZG93bnJldi54bWxQSwUGAAAAAAMAAwC3AAAA9gIAAAAA&#10;" filled="f" stroked="f" strokeweight=".25pt">
                  <v:textbox inset="1pt,1pt,1pt,1pt">
                    <w:txbxContent>
                      <w:p w14:paraId="32EDDDA8" w14:textId="77777777" w:rsidR="00BC4F3B" w:rsidRDefault="00BC4F3B" w:rsidP="00DB3D4D">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369" o:spid="_x0000_s256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qEywAAAAN0AAAAPAAAAZHJzL2Rvd25yZXYueG1sRE/Pa8Iw&#10;FL4P/B/CE3abiWWUrhqlCAWv6zbY8dE822rzUpOo3X+/HAY7fny/t/vZjuJOPgyONaxXCgRx68zA&#10;nYbPj/qlABEissHRMWn4oQD73eJpi6VxD36nexM7kUI4lKihj3EqpQxtTxbDyk3EiTs5bzEm6Dtp&#10;PD5SuB1lplQuLQ6cGnqc6NBTe2luVkNVneeva/OGdZCF8rl5NV31rfXzcq42ICLN8V/85z4aDdla&#10;pf3pTXoCcvcLAAD//wMAUEsBAi0AFAAGAAgAAAAhANvh9svuAAAAhQEAABMAAAAAAAAAAAAAAAAA&#10;AAAAAFtDb250ZW50X1R5cGVzXS54bWxQSwECLQAUAAYACAAAACEAWvQsW78AAAAVAQAACwAAAAAA&#10;AAAAAAAAAAAfAQAAX3JlbHMvLnJlbHNQSwECLQAUAAYACAAAACEAKd6hMsAAAADdAAAADwAAAAAA&#10;AAAAAAAAAAAHAgAAZHJzL2Rvd25yZXYueG1sUEsFBgAAAAADAAMAtwAAAPQCAAAAAA==&#10;" filled="f" stroked="f" strokeweight=".25pt">
                  <v:textbox inset="1pt,1pt,1pt,1pt">
                    <w:txbxContent>
                      <w:p w14:paraId="157B15F8" w14:textId="77777777" w:rsidR="00BC4F3B" w:rsidRDefault="00BC4F3B" w:rsidP="00DB3D4D">
                        <w:pPr>
                          <w:pStyle w:val="a7"/>
                          <w:jc w:val="center"/>
                          <w:rPr>
                            <w:sz w:val="18"/>
                          </w:rPr>
                        </w:pPr>
                        <w:r>
                          <w:rPr>
                            <w:sz w:val="18"/>
                          </w:rPr>
                          <w:t>Підпис</w:t>
                        </w:r>
                      </w:p>
                    </w:txbxContent>
                  </v:textbox>
                </v:rect>
                <v:rect id="Rectangle 370" o:spid="_x0000_s256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gSpwgAAAN0AAAAPAAAAZHJzL2Rvd25yZXYueG1sRI9Bi8Iw&#10;FITvwv6H8Ba8aVIR0WqUIgh73e4ueHw0z7Zu89JNotZ/bxYEj8PMfMNsdoPtxJV8aB1ryKYKBHHl&#10;TMu1hu+vw2QJIkRkg51j0nCnALvt22iDuXE3/qRrGWuRIBxy1NDE2OdShqohi2HqeuLknZy3GJP0&#10;tTQebwluOzlTaiEttpwWGuxp31D1W16shqI4Dz9/5QoPQS6VX5i5qYuj1uP3oViDiDTEV/jZ/jAa&#10;ZpnK4P9NegJy+wAAAP//AwBQSwECLQAUAAYACAAAACEA2+H2y+4AAACFAQAAEwAAAAAAAAAAAAAA&#10;AAAAAAAAW0NvbnRlbnRfVHlwZXNdLnhtbFBLAQItABQABgAIAAAAIQBa9CxbvwAAABUBAAALAAAA&#10;AAAAAAAAAAAAAB8BAABfcmVscy8ucmVsc1BLAQItABQABgAIAAAAIQBGkgSpwgAAAN0AAAAPAAAA&#10;AAAAAAAAAAAAAAcCAABkcnMvZG93bnJldi54bWxQSwUGAAAAAAMAAwC3AAAA9gIAAAAA&#10;" filled="f" stroked="f" strokeweight=".25pt">
                  <v:textbox inset="1pt,1pt,1pt,1pt">
                    <w:txbxContent>
                      <w:p w14:paraId="48F646F0" w14:textId="77777777" w:rsidR="00BC4F3B" w:rsidRDefault="00BC4F3B" w:rsidP="00DB3D4D">
                        <w:pPr>
                          <w:pStyle w:val="a7"/>
                          <w:jc w:val="center"/>
                          <w:rPr>
                            <w:sz w:val="18"/>
                          </w:rPr>
                        </w:pPr>
                        <w:r>
                          <w:rPr>
                            <w:sz w:val="18"/>
                          </w:rPr>
                          <w:t>Дата</w:t>
                        </w:r>
                      </w:p>
                    </w:txbxContent>
                  </v:textbox>
                </v:rect>
                <v:rect id="Rectangle 371" o:spid="_x0000_s256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JrewgAAAN0AAAAPAAAAZHJzL2Rvd25yZXYueG1sRI9Bi8Iw&#10;FITvC/6H8IS9rYllEa1GKQuCV7sKHh/Ns602LzXJav33ZmFhj8PMfMOsNoPtxJ18aB1rmE4UCOLK&#10;mZZrDYfv7cccRIjIBjvHpOFJATbr0dsKc+MevKd7GWuRIBxy1NDE2OdShqohi2HieuLknZ23GJP0&#10;tTQeHwluO5kpNZMWW04LDfb01VB1LX+shqK4DMdbucBtkHPlZ+bT1MVJ6/fxUCxBRBrif/ivvTMa&#10;sqnK4PdNegJy/QIAAP//AwBQSwECLQAUAAYACAAAACEA2+H2y+4AAACFAQAAEwAAAAAAAAAAAAAA&#10;AAAAAAAAW0NvbnRlbnRfVHlwZXNdLnhtbFBLAQItABQABgAIAAAAIQBa9CxbvwAAABUBAAALAAAA&#10;AAAAAAAAAAAAAB8BAABfcmVscy8ucmVsc1BLAQItABQABgAIAAAAIQC2QJrewgAAAN0AAAAPAAAA&#10;AAAAAAAAAAAAAAcCAABkcnMvZG93bnJldi54bWxQSwUGAAAAAAMAAwC3AAAA9gIAAAAA&#10;" filled="f" stroked="f" strokeweight=".25pt">
                  <v:textbox inset="1pt,1pt,1pt,1pt">
                    <w:txbxContent>
                      <w:p w14:paraId="0EBB4E27" w14:textId="77777777" w:rsidR="00BC4F3B" w:rsidRDefault="00BC4F3B" w:rsidP="00DB3D4D">
                        <w:pPr>
                          <w:pStyle w:val="a7"/>
                          <w:jc w:val="center"/>
                          <w:rPr>
                            <w:sz w:val="18"/>
                          </w:rPr>
                        </w:pPr>
                        <w:proofErr w:type="spellStart"/>
                        <w:r>
                          <w:rPr>
                            <w:sz w:val="18"/>
                          </w:rPr>
                          <w:t>Арк</w:t>
                        </w:r>
                        <w:proofErr w:type="spellEnd"/>
                        <w:r>
                          <w:rPr>
                            <w:sz w:val="18"/>
                          </w:rPr>
                          <w:t>.</w:t>
                        </w:r>
                      </w:p>
                    </w:txbxContent>
                  </v:textbox>
                </v:rect>
                <v:rect id="Rectangle 372" o:spid="_x0000_s256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D9FwwAAAN0AAAAPAAAAZHJzL2Rvd25yZXYueG1sRI9BawIx&#10;FITvQv9DeIXeNNGKrKtRFkHotauFHh+b5+7azcs2ibr9940geBxm5htmvR1sJ67kQ+tYw3SiQBBX&#10;zrRcazge9uMMRIjIBjvHpOGPAmw3L6M15sbd+JOuZaxFgnDIUUMTY59LGaqGLIaJ64mTd3LeYkzS&#10;19J4vCW47eRMqYW02HJaaLCnXUPVT3mxGoriPHz9lkvcB5kpvzBzUxffWr+9DsUKRKQhPsOP9ofR&#10;MJuqd7i/SU9Abv4BAAD//wMAUEsBAi0AFAAGAAgAAAAhANvh9svuAAAAhQEAABMAAAAAAAAAAAAA&#10;AAAAAAAAAFtDb250ZW50X1R5cGVzXS54bWxQSwECLQAUAAYACAAAACEAWvQsW78AAAAVAQAACwAA&#10;AAAAAAAAAAAAAAAfAQAAX3JlbHMvLnJlbHNQSwECLQAUAAYACAAAACEA2Qw/RcMAAADdAAAADwAA&#10;AAAAAAAAAAAAAAAHAgAAZHJzL2Rvd25yZXYueG1sUEsFBgAAAAADAAMAtwAAAPcCAAAAAA==&#10;" filled="f" stroked="f" strokeweight=".25pt">
                  <v:textbox inset="1pt,1pt,1pt,1pt">
                    <w:txbxContent>
                      <w:p w14:paraId="3B9D9A76" w14:textId="1D02772C" w:rsidR="00BC4F3B" w:rsidRPr="00D977CF" w:rsidRDefault="00BC4F3B" w:rsidP="00DB3D4D">
                        <w:pPr>
                          <w:jc w:val="center"/>
                          <w:rPr>
                            <w:rFonts w:ascii="Times New Roman" w:hAnsi="Times New Roman" w:cs="Times New Roman"/>
                            <w:sz w:val="28"/>
                            <w:szCs w:val="28"/>
                          </w:rPr>
                        </w:pPr>
                        <w:r>
                          <w:rPr>
                            <w:rFonts w:ascii="Times New Roman" w:hAnsi="Times New Roman" w:cs="Times New Roman"/>
                            <w:sz w:val="28"/>
                            <w:szCs w:val="28"/>
                          </w:rPr>
                          <w:t>59</w:t>
                        </w:r>
                      </w:p>
                    </w:txbxContent>
                  </v:textbox>
                </v:rect>
                <v:rect id="Rectangle 373" o:spid="_x0000_s256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acxwgAAAN0AAAAPAAAAZHJzL2Rvd25yZXYueG1sRI9Bi8Iw&#10;FITvC/6H8ARva6KIuNUoRRC82t2FPT6aZ1ttXmoStf57syB4HGbmG2a16W0rbuRD41jDZKxAEJfO&#10;NFxp+PnefS5AhIhssHVMGh4UYLMefKwwM+7OB7oVsRIJwiFDDXWMXSZlKGuyGMauI07e0XmLMUlf&#10;SePxnuC2lVOl5tJiw2mhxo62NZXn4mo15Pmp/70UX7gLcqH83MxMlf9pPRr2+RJEpD6+w6/23miY&#10;TtQM/t+kJyDXTwAAAP//AwBQSwECLQAUAAYACAAAACEA2+H2y+4AAACFAQAAEwAAAAAAAAAAAAAA&#10;AAAAAAAAW0NvbnRlbnRfVHlwZXNdLnhtbFBLAQItABQABgAIAAAAIQBa9CxbvwAAABUBAAALAAAA&#10;AAAAAAAAAAAAAB8BAABfcmVscy8ucmVsc1BLAQItABQABgAIAAAAIQBW5acxwgAAAN0AAAAPAAAA&#10;AAAAAAAAAAAAAAcCAABkcnMvZG93bnJldi54bWxQSwUGAAAAAAMAAwC3AAAA9gIAAAAA&#10;" filled="f" stroked="f" strokeweight=".25pt">
                  <v:textbox inset="1pt,1pt,1pt,1pt">
                    <w:txbxContent>
                      <w:p w14:paraId="0BCB4FD8" w14:textId="696DA9DB" w:rsidR="00BC4F3B" w:rsidRPr="003210F7" w:rsidRDefault="00BC4F3B" w:rsidP="00DB3D4D">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.192.041в.009.</w:t>
                        </w:r>
                        <w:r w:rsidRPr="003210F7">
                          <w:rPr>
                            <w:rFonts w:ascii="Times New Roman" w:hAnsi="Times New Roman" w:cs="Times New Roman"/>
                            <w:sz w:val="28"/>
                            <w:szCs w:val="28"/>
                          </w:rPr>
                          <w:t>ПЗ</w:t>
                        </w:r>
                      </w:p>
                      <w:p w14:paraId="11C2D07D" w14:textId="77777777" w:rsidR="00BC4F3B" w:rsidRPr="00D61F1E" w:rsidRDefault="00BC4F3B" w:rsidP="00DB3D4D"/>
                    </w:txbxContent>
                  </v:textbox>
                </v:rect>
                <w10:wrap anchorx="page" anchory="page"/>
                <w10:anchorlock/>
              </v:group>
            </w:pict>
          </mc:Fallback>
        </mc:AlternateContent>
      </w:r>
    </w:p>
    <w:p w14:paraId="1796DE05" w14:textId="65CA7F44" w:rsidR="00DB3D4D" w:rsidRDefault="000857F0" w:rsidP="00DB3D4D">
      <w:pPr>
        <w:pStyle w:val="a3"/>
        <w:shd w:val="clear" w:color="auto" w:fill="FFFFFF"/>
        <w:spacing w:line="360" w:lineRule="auto"/>
        <w:ind w:left="928"/>
        <w:jc w:val="center"/>
        <w:rPr>
          <w:rFonts w:ascii="Times New Roman" w:hAnsi="Times New Roman" w:cs="Times New Roman"/>
          <w:i/>
          <w:sz w:val="28"/>
          <w:szCs w:val="28"/>
        </w:rPr>
      </w:pPr>
      <w:r>
        <w:rPr>
          <w:noProof/>
          <w:lang w:eastAsia="uk-UA"/>
        </w:rPr>
        <w:lastRenderedPageBreak/>
        <mc:AlternateContent>
          <mc:Choice Requires="wpg">
            <w:drawing>
              <wp:anchor distT="0" distB="0" distL="114300" distR="114300" simplePos="0" relativeHeight="251851776" behindDoc="0" locked="1" layoutInCell="1" allowOverlap="1" wp14:anchorId="5FD710C2" wp14:editId="7962FE80">
                <wp:simplePos x="0" y="0"/>
                <wp:positionH relativeFrom="page">
                  <wp:posOffset>721995</wp:posOffset>
                </wp:positionH>
                <wp:positionV relativeFrom="page">
                  <wp:posOffset>278130</wp:posOffset>
                </wp:positionV>
                <wp:extent cx="6588760" cy="10141585"/>
                <wp:effectExtent l="0" t="0" r="2540" b="12065"/>
                <wp:wrapNone/>
                <wp:docPr id="2025" name="Группа 10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2026" name="Rectangle 80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27" name="Line 80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28" name="Line 80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29" name="Line 80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30" name="Line 80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31" name="Line 81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32" name="Line 81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33" name="Line 81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34" name="Line 81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35" name="Line 81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36" name="Line 81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37" name="Rectangle 81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9EA126B" w14:textId="77777777" w:rsidR="00BC4F3B" w:rsidRDefault="00BC4F3B" w:rsidP="00DB3D4D">
                              <w:pPr>
                                <w:pStyle w:val="a7"/>
                                <w:jc w:val="center"/>
                                <w:rPr>
                                  <w:sz w:val="18"/>
                                </w:rPr>
                              </w:pPr>
                              <w:proofErr w:type="spellStart"/>
                              <w:r>
                                <w:rPr>
                                  <w:sz w:val="18"/>
                                </w:rPr>
                                <w:t>Зм</w:t>
                              </w:r>
                              <w:proofErr w:type="spellEnd"/>
                              <w:r>
                                <w:rPr>
                                  <w:sz w:val="18"/>
                                </w:rPr>
                                <w:t>.</w:t>
                              </w:r>
                            </w:p>
                            <w:p w14:paraId="63D169B6" w14:textId="77777777" w:rsidR="00BC4F3B" w:rsidRDefault="00BC4F3B" w:rsidP="00DB3D4D"/>
                          </w:txbxContent>
                        </wps:txbx>
                        <wps:bodyPr rot="0" vert="horz" wrap="square" lIns="12700" tIns="12700" rIns="12700" bIns="12700" anchor="t" anchorCtr="0" upright="1">
                          <a:noAutofit/>
                        </wps:bodyPr>
                      </wps:wsp>
                      <wps:wsp>
                        <wps:cNvPr id="2038" name="Rectangle 81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14EBA25" w14:textId="77777777" w:rsidR="00BC4F3B" w:rsidRDefault="00BC4F3B" w:rsidP="00DB3D4D">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079" name="Rectangle 81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9AC8265" w14:textId="77777777" w:rsidR="00BC4F3B" w:rsidRDefault="00BC4F3B" w:rsidP="00DB3D4D">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080" name="Rectangle 81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E36D00B" w14:textId="77777777" w:rsidR="00BC4F3B" w:rsidRDefault="00BC4F3B" w:rsidP="00DB3D4D">
                              <w:pPr>
                                <w:pStyle w:val="a7"/>
                                <w:jc w:val="center"/>
                                <w:rPr>
                                  <w:sz w:val="18"/>
                                </w:rPr>
                              </w:pPr>
                              <w:r>
                                <w:rPr>
                                  <w:sz w:val="18"/>
                                </w:rPr>
                                <w:t>Підпис</w:t>
                              </w:r>
                            </w:p>
                          </w:txbxContent>
                        </wps:txbx>
                        <wps:bodyPr rot="0" vert="horz" wrap="square" lIns="12700" tIns="12700" rIns="12700" bIns="12700" anchor="t" anchorCtr="0" upright="1">
                          <a:noAutofit/>
                        </wps:bodyPr>
                      </wps:wsp>
                      <wps:wsp>
                        <wps:cNvPr id="2081" name="Rectangle 82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7A20DE1" w14:textId="77777777" w:rsidR="00BC4F3B" w:rsidRDefault="00BC4F3B" w:rsidP="00DB3D4D">
                              <w:pPr>
                                <w:pStyle w:val="a7"/>
                                <w:jc w:val="center"/>
                                <w:rPr>
                                  <w:sz w:val="18"/>
                                </w:rPr>
                              </w:pPr>
                              <w:r>
                                <w:rPr>
                                  <w:sz w:val="18"/>
                                </w:rPr>
                                <w:t>Дата</w:t>
                              </w:r>
                            </w:p>
                          </w:txbxContent>
                        </wps:txbx>
                        <wps:bodyPr rot="0" vert="horz" wrap="square" lIns="12700" tIns="12700" rIns="12700" bIns="12700" anchor="t" anchorCtr="0" upright="1">
                          <a:noAutofit/>
                        </wps:bodyPr>
                      </wps:wsp>
                      <wps:wsp>
                        <wps:cNvPr id="2082" name="Rectangle 82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8D36829" w14:textId="77777777" w:rsidR="00BC4F3B" w:rsidRDefault="00BC4F3B" w:rsidP="00DB3D4D">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083" name="Rectangle 82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FD505F2" w14:textId="0D742288" w:rsidR="00BC4F3B" w:rsidRPr="009E51D0" w:rsidRDefault="00BC4F3B" w:rsidP="00DB3D4D">
                              <w:pPr>
                                <w:jc w:val="center"/>
                                <w:rPr>
                                  <w:rFonts w:ascii="Times New Roman" w:hAnsi="Times New Roman" w:cs="Times New Roman"/>
                                  <w:sz w:val="28"/>
                                  <w:szCs w:val="28"/>
                                </w:rPr>
                              </w:pPr>
                              <w:r>
                                <w:rPr>
                                  <w:rFonts w:ascii="Times New Roman" w:hAnsi="Times New Roman" w:cs="Times New Roman"/>
                                  <w:sz w:val="28"/>
                                  <w:szCs w:val="28"/>
                                </w:rPr>
                                <w:t>60</w:t>
                              </w:r>
                            </w:p>
                          </w:txbxContent>
                        </wps:txbx>
                        <wps:bodyPr rot="0" vert="horz" wrap="square" lIns="12700" tIns="12700" rIns="12700" bIns="12700" anchor="t" anchorCtr="0" upright="1">
                          <a:noAutofit/>
                        </wps:bodyPr>
                      </wps:wsp>
                      <wps:wsp>
                        <wps:cNvPr id="2084" name="Rectangle 82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69718E2" w14:textId="56C89D0B" w:rsidR="00BC4F3B" w:rsidRPr="003210F7" w:rsidRDefault="00BC4F3B" w:rsidP="00DB3D4D">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.192.041в.009.</w:t>
                              </w:r>
                              <w:r w:rsidRPr="003210F7">
                                <w:rPr>
                                  <w:rFonts w:ascii="Times New Roman" w:hAnsi="Times New Roman" w:cs="Times New Roman"/>
                                  <w:sz w:val="28"/>
                                  <w:szCs w:val="28"/>
                                </w:rPr>
                                <w:t>ПЗ</w:t>
                              </w:r>
                            </w:p>
                            <w:p w14:paraId="4DA288AB" w14:textId="77777777" w:rsidR="00BC4F3B" w:rsidRPr="00D61F1E" w:rsidRDefault="00BC4F3B" w:rsidP="00DB3D4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D710C2" id="_x0000_s2570" style="position:absolute;left:0;text-align:left;margin-left:56.85pt;margin-top:21.9pt;width:518.8pt;height:798.55pt;z-index:25185177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8jsGAcAALZTAAAOAAAAZHJzL2Uyb0RvYy54bWzsXOtu2zYU/j9g7yDov2tRom5GnSLxpRjQ&#10;bcW6Yb8VSbaEyZJGKXHaYcCAPcJeZG+wV2jfaIcX05TjdIkvSeMxAQzRkinykN93jng+6uWrm0Vh&#10;XKekyatyaKIXlmmkZVwleTkfmj/9OO0FptG0UZlERVWmQ/N92pivzr7+6uWyHqR2lVVFkhIDKimb&#10;wbIemlnb1oN+v4mzdBE1L6o6LeHkrCKLqIUimfcTEi2h9kXRty3L6y8rktSkitOmgW/H/KR5xuqf&#10;zdK4/X42a9LWKIYmtK1ln4R9XtLP/tnLaDAnUZ3lsWhGtEMrFlFewk1lVeOojYwrkt+qapHHpGqq&#10;Wfsirhb9ajbL45T1AXqDrI3evCbVVc36Mh8s57U0E5h2w047Vxt/d/2WGHkyNG3Ldk2jjBYwSh//&#10;+vTHpz8//gP/fxvICgJqp2U9H8Dlr0n9rn5LeGfh8E0V/9LA6f7meVqe84uNy+W3VQIVR1dtxex0&#10;MyMLWgVYwLhhw/FeDkd60xoxfOm5QeB7MGoxnEMWwsgNXD5icQbDeuuHcTYRP4WpYYkf8kPawGjA&#10;78paKlpGuwUzr1kbt9nPuO+yqE7ZmDXUWmvjeivj/gCTMirnRWoEFusObQFcurJqw01qlNUog+vS&#10;c0KqZZZGCbQM0e5D+5Uf0EIDA7KbjT9rqGhQk6Z9nVYLgx4MTQJNZ8MXXb9pWm7T1SV0NMtqmhcF&#10;fB8NitJYwqRyMYwDLTdVkSf0LCuQ+eWoIMZ1RGHJ/ljHNi5b5C2QQ5EvhmYgL4oG1BaTMmG3aaO8&#10;4McwvEVJK08Z7Hn7oHTTwiH7HuYGg+RvoRVOgkmAe9j2Jj1sjce98+kI97wp8t2xMx6Nxuh32mqE&#10;B1meJGlJG76iB4TvN0MEUXFgS4K42w5T9nfbDv1uM9hEhl51u3Q+dS0fO0HP912nh52J1bsIpqPe&#10;+Qh5nj+5GF1MNro0YWZqDtMraXPaquoKhu1dliyNJKezxnFDG5lQAN61fT6QRlTMwWHELTENUrU/&#10;523GkENJgNbRqDMksOi/sIysnRtiNdi0JIdL9G1tKpgcq4nA0EMBw6F/WSXvATzQBnpr6srgIKvI&#10;B9NYglsYms2vVxFJTaP4pgQAhghj6kdYAbu+DQWinrlUz0RlDFUNzdY0+OGo5b7nqib5PIM7Idbb&#10;sjoHYpzlDFIU0LxV0H5aAHZ6PJryVzT1Ji8pQ3nU7IJwRuVbIkr3YhxkhY5pUPIOQhzSitgwMHK3&#10;V7QO5oQTkpxvcU4B7WBGehzOAZcrqOVZ04xkYgUVnH05FFZDwQlRs8de7EHn76MDFQJrHqwJoPp7&#10;AVXClEUYa5iiMPSAElgEpnF6+HBA41TGgcf38k+C03ADp+JZikXwD3WoNgrgMUI71CeI2zVQTxyo&#10;DkTyHYfKAtYdI18cIsC9BqoG6mqNb/tqwHN/bn4Kj+rAWoIKVMQeIHcEque6EN5yoLp3PaICNehH&#10;1IOvhGmPeuoeFdZ4OkBlz5Y7AtX3XHDQ/+FRNVDXa6CHW7LWQD11oMIqbQeo9j5rSUEIaa07kIr1&#10;qu8xk0saqaeOVABQB6nOPkgVDjW0IU0DAe561df3aMKOLvoyJjhgcgbRBCDP8O2QENbJGZ3a5Wnr&#10;+6d2n+QRVSppeHIG4UPA1MMsGbsNplwXshK46BwqF5RBMLyPVEN701P3plKTJWCqyrEempsBjcNq&#10;zRcc6gZSkeULh3popGqHCnGLRuqpI1XKkhT1JFK1ScdWT7oQedPVp9ADRWonWEagaOPBsmOxFeS7&#10;w+UH6SdpQK5M7P+zujFENrYu7LA39QK/h6fY7YW+FfQsFF6EnoVDPJ52BZuM0PeOAqiE1QFN6M4P&#10;LA9UsEoBI23+OsTlEd+XJdViCRHZ3gcILtubyxsmOPc86W4fKMLkPk+IMEWBizBFgYswReH5iTAd&#10;qe1S2U4VeB2b7RByRP56K9+JWEbz3ZHU3JrvpFb/S5GmHoLvZLyi+a6zN8aXGjmV71Sh3LH5zrap&#10;ynV7fGe7PuRH6GKo5jvNd92NTDq+E9J3uh+E7xNR4jsZsWi+6/Ad7GUSWRyV71S94bH5DoeB2Jmz&#10;Jb5zHZGm1Xyn+U7zHdtryXdNsZ2kGxsIFb6TEYvmuy7fScWmwnewcxJiaqEGOzbfwaKdXr/rvHNg&#10;ux5Z853mu/vznYxYNN91+U4KX1W+U9Wvx+Y7vuFaiPB8FoevZQOQsNALeOJ9LZrwNOHdm/B8GbJo&#10;wusSnhQQq4SnqogfkfBC7Ii3BMHAsndNrAkP20zpqDO0W97Ds9f7Z3TG4hQzFiBaEs9omvC6hCd1&#10;2CrhqWLsYxOe72OxyyK0QawNw6QEeCA3g5M0ZYF58KcJTxOeePeaTll8JmXhy5jluRAerEayl0My&#10;tZB4kSV9+6RaZh1ev27z7F8AAAD//wMAUEsDBBQABgAIAAAAIQBj/KbG4QAAAAwBAAAPAAAAZHJz&#10;L2Rvd25yZXYueG1sTI9NT8JAEIbvJv6HzZh4k+1aQKzdEkLUEyERTIi3pR3ahu5s013a8u8dTnqb&#10;N/Pk/UiXo21Ej52vHWlQkwgEUu6KmkoN3/uPpwUIHwwVpnGEGq7oYZnd36UmKdxAX9jvQinYhHxi&#10;NFQhtImUPq/QGj9xLRL/Tq6zJrDsSll0ZmBz28jnKJpLa2rihMq0uK4wP+8uVsPnYIZVrN77zfm0&#10;vv7sZ9vDRqHWjw/j6g1EwDH8wXCrz9Uh405Hd6HCi4a1il8Y1TCNecINUDMVgzjyNZ9GryCzVP4f&#10;kf0CAAD//wMAUEsBAi0AFAAGAAgAAAAhALaDOJL+AAAA4QEAABMAAAAAAAAAAAAAAAAAAAAAAFtD&#10;b250ZW50X1R5cGVzXS54bWxQSwECLQAUAAYACAAAACEAOP0h/9YAAACUAQAACwAAAAAAAAAAAAAA&#10;AAAvAQAAX3JlbHMvLnJlbHNQSwECLQAUAAYACAAAACEAyAfI7BgHAAC2UwAADgAAAAAAAAAAAAAA&#10;AAAuAgAAZHJzL2Uyb0RvYy54bWxQSwECLQAUAAYACAAAACEAY/ymxuEAAAAMAQAADwAAAAAAAAAA&#10;AAAAAAByCQAAZHJzL2Rvd25yZXYueG1sUEsFBgAAAAAEAAQA8wAAAIAKAAAAAA==&#10;">
                <v:rect id="Rectangle 805" o:spid="_x0000_s257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Yr+xQAAAN0AAAAPAAAAZHJzL2Rvd25yZXYueG1sRI/NasMw&#10;EITvhb6D2EJvtRwfQuNaCU7B0FNJnDzAYm1tE2vlWPJP+/RRoJDjMDPfMNluMZ2YaHCtZQWrKAZB&#10;XFndcq3gfCre3kE4j6yxs0wKfsnBbvv8lGGq7cxHmkpfiwBhl6KCxvs+ldJVDRl0ke2Jg/djB4M+&#10;yKGWesA5wE0nkzheS4Mth4UGe/psqLqUo1Fw8cv0ndflX7E57zfVYZ/P4zVX6vVlyT9AeFr8I/zf&#10;/tIKkjhZw/1NeAJyewMAAP//AwBQSwECLQAUAAYACAAAACEA2+H2y+4AAACFAQAAEwAAAAAAAAAA&#10;AAAAAAAAAAAAW0NvbnRlbnRfVHlwZXNdLnhtbFBLAQItABQABgAIAAAAIQBa9CxbvwAAABUBAAAL&#10;AAAAAAAAAAAAAAAAAB8BAABfcmVscy8ucmVsc1BLAQItABQABgAIAAAAIQA8UYr+xQAAAN0AAAAP&#10;AAAAAAAAAAAAAAAAAAcCAABkcnMvZG93bnJldi54bWxQSwUGAAAAAAMAAwC3AAAA+QIAAAAA&#10;" filled="f" strokeweight="2pt"/>
                <v:line id="Line 806" o:spid="_x0000_s257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4nNxAAAAN0AAAAPAAAAZHJzL2Rvd25yZXYueG1sRI9Bi8Iw&#10;FITvgv8hPGFvmm5hVbqNIkKXvYm1F2/P5tmWNi+lyWr33xtB8DjMzDdMuh1NJ240uMaygs9FBIK4&#10;tLrhSkFxyuZrEM4ja+wsk4J/crDdTCcpJtre+Ui33FciQNglqKD2vk+kdGVNBt3C9sTBu9rBoA9y&#10;qKQe8B7gppNxFC2lwYbDQo097Wsq2/zPKGjPxVf2c9jrU5fv9KXK/Ply1Up9zMbdNwhPo3+HX+1f&#10;rSCO4hU834QnIDcPAAAA//8DAFBLAQItABQABgAIAAAAIQDb4fbL7gAAAIUBAAATAAAAAAAAAAAA&#10;AAAAAAAAAABbQ29udGVudF9UeXBlc10ueG1sUEsBAi0AFAAGAAgAAAAhAFr0LFu/AAAAFQEAAAsA&#10;AAAAAAAAAAAAAAAAHwEAAF9yZWxzLy5yZWxzUEsBAi0AFAAGAAgAAAAhADwvic3EAAAA3QAAAA8A&#10;AAAAAAAAAAAAAAAABwIAAGRycy9kb3ducmV2LnhtbFBLBQYAAAAAAwADALcAAAD4AgAAAAA=&#10;" strokeweight="2pt"/>
                <v:line id="Line 807" o:spid="_x0000_s257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B2/vgAAAN0AAAAPAAAAZHJzL2Rvd25yZXYueG1sRE+9CsIw&#10;EN4F3yGc4KapBUWqUUSouInVpdvZnG2xuZQman17MwiOH9//etubRryoc7VlBbNpBIK4sLrmUsH1&#10;kk6WIJxH1thYJgUfcrDdDAdrTLR985lemS9FCGGXoILK+zaR0hUVGXRT2xIH7m47gz7ArpS6w3cI&#10;N42Mo2ghDdYcGipsaV9R8cieRsEjv87Tw2mvL02207cy9fntrpUaj/rdCoSn3v/FP/dRK4ijOMwN&#10;b8ITkJsvAAAA//8DAFBLAQItABQABgAIAAAAIQDb4fbL7gAAAIUBAAATAAAAAAAAAAAAAAAAAAAA&#10;AABbQ29udGVudF9UeXBlc10ueG1sUEsBAi0AFAAGAAgAAAAhAFr0LFu/AAAAFQEAAAsAAAAAAAAA&#10;AAAAAAAAHwEAAF9yZWxzLy5yZWxzUEsBAi0AFAAGAAgAAAAhAE2wHb++AAAA3QAAAA8AAAAAAAAA&#10;AAAAAAAABwIAAGRycy9kb3ducmV2LnhtbFBLBQYAAAAAAwADALcAAADyAgAAAAA=&#10;" strokeweight="2pt"/>
                <v:line id="Line 808" o:spid="_x0000_s257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gkxAAAAN0AAAAPAAAAZHJzL2Rvd25yZXYueG1sRI9Bi8Iw&#10;FITvgv8hPGFvmm5hRbuNIkKXvYm1F2/P5tmWNi+lyWr33xtB8DjMzDdMuh1NJ240uMaygs9FBIK4&#10;tLrhSkFxyuYrEM4ja+wsk4J/crDdTCcpJtre+Ui33FciQNglqKD2vk+kdGVNBt3C9sTBu9rBoA9y&#10;qKQe8B7gppNxFC2lwYbDQo097Wsq2/zPKGjPxVf2c9jrU5fv9KXK/Ply1Up9zMbdNwhPo3+HX+1f&#10;rSCO4jU834QnIDcPAAAA//8DAFBLAQItABQABgAIAAAAIQDb4fbL7gAAAIUBAAATAAAAAAAAAAAA&#10;AAAAAAAAAABbQ29udGVudF9UeXBlc10ueG1sUEsBAi0AFAAGAAgAAAAhAFr0LFu/AAAAFQEAAAsA&#10;AAAAAAAAAAAAAAAAHwEAAF9yZWxzLy5yZWxzUEsBAi0AFAAGAAgAAAAhACL8uCTEAAAA3QAAAA8A&#10;AAAAAAAAAAAAAAAABwIAAGRycy9kb3ducmV2LnhtbFBLBQYAAAAAAwADALcAAAD4AgAAAAA=&#10;" strokeweight="2pt"/>
                <v:line id="Line 809" o:spid="_x0000_s257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4dkvgAAAN0AAAAPAAAAZHJzL2Rvd25yZXYueG1sRE+9CsIw&#10;EN4F3yGc4KapiiLVKCJU3MTaxe1szrbYXEoTtb69GQTHj+9/ve1MLV7Uusqygsk4AkGcW11xoSC7&#10;JKMlCOeRNdaWScGHHGw3/d4aY23ffKZX6gsRQtjFqKD0vomldHlJBt3YNsSBu9vWoA+wLaRu8R3C&#10;TS2nUbSQBisODSU2tC8pf6RPo+BxzebJ4bTXlzrd6VuR+OvtrpUaDrrdCoSnzv/FP/dRK5hGs7A/&#10;vAlPQG6+AAAA//8DAFBLAQItABQABgAIAAAAIQDb4fbL7gAAAIUBAAATAAAAAAAAAAAAAAAAAAAA&#10;AABbQ29udGVudF9UeXBlc10ueG1sUEsBAi0AFAAGAAgAAAAhAFr0LFu/AAAAFQEAAAsAAAAAAAAA&#10;AAAAAAAAHwEAAF9yZWxzLy5yZWxzUEsBAi0AFAAGAAgAAAAhADYfh2S+AAAA3QAAAA8AAAAAAAAA&#10;AAAAAAAABwIAAGRycy9kb3ducmV2LnhtbFBLBQYAAAAAAwADALcAAADyAgAAAAA=&#10;" strokeweight="2pt"/>
                <v:line id="Line 810" o:spid="_x0000_s257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yL/wAAAAN0AAAAPAAAAZHJzL2Rvd25yZXYueG1sRI/BCsIw&#10;EETvgv8QVvCmqYoi1SgiVLyJ1Yu3tVnbYrMpTdT690YQPA4z84ZZrltTiSc1rrSsYDSMQBBnVpec&#10;KzifksEchPPIGivLpOBNDtarbmeJsbYvPtIz9bkIEHYxKii8r2MpXVaQQTe0NXHwbrYx6INscqkb&#10;fAW4qeQ4imbSYMlhocCatgVl9/RhFNwv52myO2z1qUo3+pon/nK9aaX6vXazAOGp9f/wr73XCsbR&#10;ZATfN+EJyNUHAAD//wMAUEsBAi0AFAAGAAgAAAAhANvh9svuAAAAhQEAABMAAAAAAAAAAAAAAAAA&#10;AAAAAFtDb250ZW50X1R5cGVzXS54bWxQSwECLQAUAAYACAAAACEAWvQsW78AAAAVAQAACwAAAAAA&#10;AAAAAAAAAAAfAQAAX3JlbHMvLnJlbHNQSwECLQAUAAYACAAAACEAWVMi/8AAAADdAAAADwAAAAAA&#10;AAAAAAAAAAAHAgAAZHJzL2Rvd25yZXYueG1sUEsFBgAAAAADAAMAtwAAAPQCAAAAAA==&#10;" strokeweight="2pt"/>
                <v:line id="Line 811" o:spid="_x0000_s257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byIxAAAAN0AAAAPAAAAZHJzL2Rvd25yZXYueG1sRI9Bi8Iw&#10;FITvgv8hPGFvmm4XRbqNIkKXvYm1F2/P5tmWNi+lyWr33xtB8DjMzDdMuh1NJ240uMaygs9FBIK4&#10;tLrhSkFxyuZrEM4ja+wsk4J/crDdTCcpJtre+Ui33FciQNglqKD2vk+kdGVNBt3C9sTBu9rBoA9y&#10;qKQe8B7gppNxFK2kwYbDQo097Wsq2/zPKGjPxTL7Oez1qct3+lJl/ny5aqU+ZuPuG4Sn0b/Dr/av&#10;VhBHXzE834QnIDcPAAAA//8DAFBLAQItABQABgAIAAAAIQDb4fbL7gAAAIUBAAATAAAAAAAAAAAA&#10;AAAAAAAAAABbQ29udGVudF9UeXBlc10ueG1sUEsBAi0AFAAGAAgAAAAhAFr0LFu/AAAAFQEAAAsA&#10;AAAAAAAAAAAAAAAAHwEAAF9yZWxzLy5yZWxzUEsBAi0AFAAGAAgAAAAhAKmBvIjEAAAA3QAAAA8A&#10;AAAAAAAAAAAAAAAABwIAAGRycy9kb3ducmV2LnhtbFBLBQYAAAAAAwADALcAAAD4AgAAAAA=&#10;" strokeweight="2pt"/>
                <v:line id="Line 812" o:spid="_x0000_s257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RkTwAAAAN0AAAAPAAAAZHJzL2Rvd25yZXYueG1sRI/BCsIw&#10;EETvgv8QVvCmqYoi1SgiVLyJ1Yu3tVnbYrMpTdT690YQPA4z84ZZrltTiSc1rrSsYDSMQBBnVpec&#10;KzifksEchPPIGivLpOBNDtarbmeJsbYvPtIz9bkIEHYxKii8r2MpXVaQQTe0NXHwbrYx6INscqkb&#10;fAW4qeQ4imbSYMlhocCatgVl9/RhFNwv52myO2z1qUo3+pon/nK9aaX6vXazAOGp9f/wr73XCsbR&#10;ZALfN+EJyNUHAAD//wMAUEsBAi0AFAAGAAgAAAAhANvh9svuAAAAhQEAABMAAAAAAAAAAAAAAAAA&#10;AAAAAFtDb250ZW50X1R5cGVzXS54bWxQSwECLQAUAAYACAAAACEAWvQsW78AAAAVAQAACwAAAAAA&#10;AAAAAAAAAAAfAQAAX3JlbHMvLnJlbHNQSwECLQAUAAYACAAAACEAxs0ZE8AAAADdAAAADwAAAAAA&#10;AAAAAAAAAAAHAgAAZHJzL2Rvd25yZXYueG1sUEsFBgAAAAADAAMAtwAAAPQCAAAAAA==&#10;" strokeweight="2pt"/>
                <v:line id="Line 813" o:spid="_x0000_s257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eeNxQAAAN0AAAAPAAAAZHJzL2Rvd25yZXYueG1sRI/dagIx&#10;FITvBd8hHKF3NastoqtRxLZQ6YX48wDHzXGzujlZklS3ffpGKHg5zMw3zGzR2lpcyYfKsYJBPwNB&#10;XDhdcangsP94HoMIEVlj7ZgU/FCAxbzbmWGu3Y23dN3FUiQIhxwVmBibXMpQGLIY+q4hTt7JeYsx&#10;SV9K7fGW4LaWwywbSYsVpwWDDa0MFZfdt1Ww9sevy+C3NPLIa/9eb94mwZ6Veuq1yymISG18hP/b&#10;n1rBMHt5hfub9ATk/A8AAP//AwBQSwECLQAUAAYACAAAACEA2+H2y+4AAACFAQAAEwAAAAAAAAAA&#10;AAAAAAAAAAAAW0NvbnRlbnRfVHlwZXNdLnhtbFBLAQItABQABgAIAAAAIQBa9CxbvwAAABUBAAAL&#10;AAAAAAAAAAAAAAAAAB8BAABfcmVscy8ucmVsc1BLAQItABQABgAIAAAAIQDD4eeNxQAAAN0AAAAP&#10;AAAAAAAAAAAAAAAAAAcCAABkcnMvZG93bnJldi54bWxQSwUGAAAAAAMAAwC3AAAA+QIAAAAA&#10;" strokeweight="1pt"/>
                <v:line id="Line 814" o:spid="_x0000_s258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CT8wAAAAN0AAAAPAAAAZHJzL2Rvd25yZXYueG1sRI/BCsIw&#10;EETvgv8QVvCmqYoi1SgiVLyJ1Yu3tVnbYrMpTdT690YQPA4z84ZZrltTiSc1rrSsYDSMQBBnVpec&#10;KzifksEchPPIGivLpOBNDtarbmeJsbYvPtIz9bkIEHYxKii8r2MpXVaQQTe0NXHwbrYx6INscqkb&#10;fAW4qeQ4imbSYMlhocCatgVl9/RhFNwv52myO2z1qUo3+pon/nK9aaX6vXazAOGp9f/wr73XCsbR&#10;ZArfN+EJyNUHAAD//wMAUEsBAi0AFAAGAAgAAAAhANvh9svuAAAAhQEAABMAAAAAAAAAAAAAAAAA&#10;AAAAAFtDb250ZW50X1R5cGVzXS54bWxQSwECLQAUAAYACAAAACEAWvQsW78AAAAVAQAACwAAAAAA&#10;AAAAAAAAAAAfAQAAX3JlbHMvLnJlbHNQSwECLQAUAAYACAAAACEAJmgk/MAAAADdAAAADwAAAAAA&#10;AAAAAAAAAAAHAgAAZHJzL2Rvd25yZXYueG1sUEsFBgAAAAADAAMAtwAAAPQCAAAAAA==&#10;" strokeweight="2pt"/>
                <v:line id="Line 815" o:spid="_x0000_s258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9xhxgAAAN0AAAAPAAAAZHJzL2Rvd25yZXYueG1sRI/dagIx&#10;FITvC75DOIXe1awWpK5ml2IrVLwo/jzAcXPcrG5OliTqtk/fCIVeDjPzDTMve9uKK/nQOFYwGmYg&#10;iCunG64V7HfL51cQISJrbB2Tgm8KUBaDhznm2t14Q9dtrEWCcMhRgYmxy6UMlSGLYeg64uQdnbcY&#10;k/S11B5vCW5bOc6yibTYcFow2NHCUHXeXqyClT+sz6Of2sgDr/xH+/U+Dfak1NNj/zYDEamP/+G/&#10;9qdWMM5eJnB/k56ALH4BAAD//wMAUEsBAi0AFAAGAAgAAAAhANvh9svuAAAAhQEAABMAAAAAAAAA&#10;AAAAAAAAAAAAAFtDb250ZW50X1R5cGVzXS54bWxQSwECLQAUAAYACAAAACEAWvQsW78AAAAVAQAA&#10;CwAAAAAAAAAAAAAAAAAfAQAAX3JlbHMvLnJlbHNQSwECLQAUAAYACAAAACEAXH/cYcYAAADdAAAA&#10;DwAAAAAAAAAAAAAAAAAHAgAAZHJzL2Rvd25yZXYueG1sUEsFBgAAAAADAAMAtwAAAPoCAAAAAA==&#10;" strokeweight="1pt"/>
                <v:rect id="Rectangle 816" o:spid="_x0000_s258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vxmxAAAAN0AAAAPAAAAZHJzL2Rvd25yZXYueG1sRI9Ba8JA&#10;FITvBf/D8gRvdbe2qE2zkSAIXhsVPD6yr0na7Nu4u9X033cLBY/DzHzD5JvR9uJKPnSONTzNFQji&#10;2pmOGw3Hw+5xDSJEZIO9Y9LwQwE2xeQhx8y4G7/TtYqNSBAOGWpoYxwyKUPdksUwdwNx8j6ctxiT&#10;9I00Hm8Jbnu5UGopLXacFlocaNtS/VV9Ww1l+TmeLtUr7oJcK780L6Ypz1rPpmP5BiLSGO/h//be&#10;aFio5xX8vUlPQBa/AAAA//8DAFBLAQItABQABgAIAAAAIQDb4fbL7gAAAIUBAAATAAAAAAAAAAAA&#10;AAAAAAAAAABbQ29udGVudF9UeXBlc10ueG1sUEsBAi0AFAAGAAgAAAAhAFr0LFu/AAAAFQEAAAsA&#10;AAAAAAAAAAAAAAAAHwEAAF9yZWxzLy5yZWxzUEsBAi0AFAAGAAgAAAAhAB66/GbEAAAA3QAAAA8A&#10;AAAAAAAAAAAAAAAABwIAAGRycy9kb3ducmV2LnhtbFBLBQYAAAAAAwADALcAAAD4AgAAAAA=&#10;" filled="f" stroked="f" strokeweight=".25pt">
                  <v:textbox inset="1pt,1pt,1pt,1pt">
                    <w:txbxContent>
                      <w:p w14:paraId="39EA126B" w14:textId="77777777" w:rsidR="00BC4F3B" w:rsidRDefault="00BC4F3B" w:rsidP="00DB3D4D">
                        <w:pPr>
                          <w:pStyle w:val="a7"/>
                          <w:jc w:val="center"/>
                          <w:rPr>
                            <w:sz w:val="18"/>
                          </w:rPr>
                        </w:pPr>
                        <w:proofErr w:type="spellStart"/>
                        <w:r>
                          <w:rPr>
                            <w:sz w:val="18"/>
                          </w:rPr>
                          <w:t>Зм</w:t>
                        </w:r>
                        <w:proofErr w:type="spellEnd"/>
                        <w:r>
                          <w:rPr>
                            <w:sz w:val="18"/>
                          </w:rPr>
                          <w:t>.</w:t>
                        </w:r>
                      </w:p>
                      <w:p w14:paraId="63D169B6" w14:textId="77777777" w:rsidR="00BC4F3B" w:rsidRDefault="00BC4F3B" w:rsidP="00DB3D4D"/>
                    </w:txbxContent>
                  </v:textbox>
                </v:rect>
                <v:rect id="Rectangle 817" o:spid="_x0000_s258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WgUvwAAAN0AAAAPAAAAZHJzL2Rvd25yZXYueG1sRE9Ni8Iw&#10;EL0v+B/CCN7WRF1Eq1GKIOzV6sIeh2Zsq82kJlmt/35zEDw+3vd629tW3MmHxrGGyViBIC6dabjS&#10;cDruPxcgQkQ22DomDU8KsN0MPtaYGffgA92LWIkUwiFDDXWMXSZlKGuyGMauI07c2XmLMUFfSePx&#10;kcJtK6dKzaXFhlNDjR3taiqvxZ/VkOeX/udWLHEf5EL5ufkyVf6r9WjY5ysQkfr4Fr/c30bDVM3S&#10;3PQmPQG5+QcAAP//AwBQSwECLQAUAAYACAAAACEA2+H2y+4AAACFAQAAEwAAAAAAAAAAAAAAAAAA&#10;AAAAW0NvbnRlbnRfVHlwZXNdLnhtbFBLAQItABQABgAIAAAAIQBa9CxbvwAAABUBAAALAAAAAAAA&#10;AAAAAAAAAB8BAABfcmVscy8ucmVsc1BLAQItABQABgAIAAAAIQBvJWgUvwAAAN0AAAAPAAAAAAAA&#10;AAAAAAAAAAcCAABkcnMvZG93bnJldi54bWxQSwUGAAAAAAMAAwC3AAAA8wIAAAAA&#10;" filled="f" stroked="f" strokeweight=".25pt">
                  <v:textbox inset="1pt,1pt,1pt,1pt">
                    <w:txbxContent>
                      <w:p w14:paraId="414EBA25" w14:textId="77777777" w:rsidR="00BC4F3B" w:rsidRDefault="00BC4F3B" w:rsidP="00DB3D4D">
                        <w:pPr>
                          <w:pStyle w:val="a7"/>
                          <w:jc w:val="center"/>
                          <w:rPr>
                            <w:sz w:val="18"/>
                          </w:rPr>
                        </w:pPr>
                        <w:proofErr w:type="spellStart"/>
                        <w:r>
                          <w:rPr>
                            <w:sz w:val="18"/>
                          </w:rPr>
                          <w:t>Арк</w:t>
                        </w:r>
                        <w:proofErr w:type="spellEnd"/>
                        <w:r>
                          <w:rPr>
                            <w:sz w:val="18"/>
                          </w:rPr>
                          <w:t>.</w:t>
                        </w:r>
                      </w:p>
                    </w:txbxContent>
                  </v:textbox>
                </v:rect>
                <v:rect id="Rectangle 818" o:spid="_x0000_s258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3RPwwAAAN0AAAAPAAAAZHJzL2Rvd25yZXYueG1sRI9Ba8JA&#10;FITvBf/D8gRvdVcRq2k2EgqCV9MKHh/Z1yRt9m3c3Wr8926h0OMwM98w+W60vbiSD51jDYu5AkFc&#10;O9Nxo+Hjff+8AREissHeMWm4U4BdMXnKMTPuxke6VrERCcIhQw1tjEMmZahbshjmbiBO3qfzFmOS&#10;vpHG4y3BbS+XSq2lxY7TQosDvbVUf1c/VkNZfo2nS7XFfZAb5ddmZZryrPVsOpavICKN8T/81z4Y&#10;DUv1soXfN+kJyOIBAAD//wMAUEsBAi0AFAAGAAgAAAAhANvh9svuAAAAhQEAABMAAAAAAAAAAAAA&#10;AAAAAAAAAFtDb250ZW50X1R5cGVzXS54bWxQSwECLQAUAAYACAAAACEAWvQsW78AAAAVAQAACwAA&#10;AAAAAAAAAAAAAAAfAQAAX3JlbHMvLnJlbHNQSwECLQAUAAYACAAAACEAlgN0T8MAAADdAAAADwAA&#10;AAAAAAAAAAAAAAAHAgAAZHJzL2Rvd25yZXYueG1sUEsFBgAAAAADAAMAtwAAAPcCAAAAAA==&#10;" filled="f" stroked="f" strokeweight=".25pt">
                  <v:textbox inset="1pt,1pt,1pt,1pt">
                    <w:txbxContent>
                      <w:p w14:paraId="59AC8265" w14:textId="77777777" w:rsidR="00BC4F3B" w:rsidRDefault="00BC4F3B" w:rsidP="00DB3D4D">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819" o:spid="_x0000_s258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K31vwAAAN0AAAAPAAAAZHJzL2Rvd25yZXYueG1sRE9Ni8Iw&#10;EL0L+x/CLHjTRBHpVqOUBWGvVgWPQzPbVptJN8lq/ffmIHh8vO/1drCduJEPrWMNs6kCQVw503Kt&#10;4XjYTTIQISIb7ByThgcF2G4+RmvMjbvznm5lrEUK4ZCjhibGPpcyVA1ZDFPXEyfu13mLMUFfS+Px&#10;nsJtJ+dKLaXFllNDgz19N1Rdy3+roSguw+mv/MJdkJnyS7MwdXHWevw5FCsQkYb4Fr/cP0bDXGVp&#10;f3qTnoDcPAEAAP//AwBQSwECLQAUAAYACAAAACEA2+H2y+4AAACFAQAAEwAAAAAAAAAAAAAAAAAA&#10;AAAAW0NvbnRlbnRfVHlwZXNdLnhtbFBLAQItABQABgAIAAAAIQBa9CxbvwAAABUBAAALAAAAAAAA&#10;AAAAAAAAAB8BAABfcmVscy8ucmVsc1BLAQItABQABgAIAAAAIQAy7K31vwAAAN0AAAAPAAAAAAAA&#10;AAAAAAAAAAcCAABkcnMvZG93bnJldi54bWxQSwUGAAAAAAMAAwC3AAAA8wIAAAAA&#10;" filled="f" stroked="f" strokeweight=".25pt">
                  <v:textbox inset="1pt,1pt,1pt,1pt">
                    <w:txbxContent>
                      <w:p w14:paraId="5E36D00B" w14:textId="77777777" w:rsidR="00BC4F3B" w:rsidRDefault="00BC4F3B" w:rsidP="00DB3D4D">
                        <w:pPr>
                          <w:pStyle w:val="a7"/>
                          <w:jc w:val="center"/>
                          <w:rPr>
                            <w:sz w:val="18"/>
                          </w:rPr>
                        </w:pPr>
                        <w:r>
                          <w:rPr>
                            <w:sz w:val="18"/>
                          </w:rPr>
                          <w:t>Підпис</w:t>
                        </w:r>
                      </w:p>
                    </w:txbxContent>
                  </v:textbox>
                </v:rect>
                <v:rect id="Rectangle 820" o:spid="_x0000_s258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AhuwgAAAN0AAAAPAAAAZHJzL2Rvd25yZXYueG1sRI9Bi8Iw&#10;FITvwv6H8Ba8aaKI1GqUsiDsdesueHw0z7Zu89JNslr/vREEj8PMfMNsdoPtxIV8aB1rmE0VCOLK&#10;mZZrDd+H/SQDESKywc4xabhRgN32bbTB3Lgrf9GljLVIEA45amhi7HMpQ9WQxTB1PXHyTs5bjEn6&#10;WhqP1wS3nZwrtZQWW04LDfb00VD1W/5bDUVxHn7+yhXug8yUX5qFqYuj1uP3oViDiDTEV/jZ/jQa&#10;5iqbweNNegJyewcAAP//AwBQSwECLQAUAAYACAAAACEA2+H2y+4AAACFAQAAEwAAAAAAAAAAAAAA&#10;AAAAAAAAW0NvbnRlbnRfVHlwZXNdLnhtbFBLAQItABQABgAIAAAAIQBa9CxbvwAAABUBAAALAAAA&#10;AAAAAAAAAAAAAB8BAABfcmVscy8ucmVsc1BLAQItABQABgAIAAAAIQBdoAhuwgAAAN0AAAAPAAAA&#10;AAAAAAAAAAAAAAcCAABkcnMvZG93bnJldi54bWxQSwUGAAAAAAMAAwC3AAAA9gIAAAAA&#10;" filled="f" stroked="f" strokeweight=".25pt">
                  <v:textbox inset="1pt,1pt,1pt,1pt">
                    <w:txbxContent>
                      <w:p w14:paraId="37A20DE1" w14:textId="77777777" w:rsidR="00BC4F3B" w:rsidRDefault="00BC4F3B" w:rsidP="00DB3D4D">
                        <w:pPr>
                          <w:pStyle w:val="a7"/>
                          <w:jc w:val="center"/>
                          <w:rPr>
                            <w:sz w:val="18"/>
                          </w:rPr>
                        </w:pPr>
                        <w:r>
                          <w:rPr>
                            <w:sz w:val="18"/>
                          </w:rPr>
                          <w:t>Дата</w:t>
                        </w:r>
                      </w:p>
                    </w:txbxContent>
                  </v:textbox>
                </v:rect>
                <v:rect id="Rectangle 821" o:spid="_x0000_s258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pYZwwAAAN0AAAAPAAAAZHJzL2Rvd25yZXYueG1sRI9Ba8JA&#10;FITvBf/D8oTe6q6hSBpdJRQEr6YKPT6yzySafRt3txr/vVso9DjMzDfMajPaXtzIh86xhvlMgSCu&#10;nem40XD42r7lIEJENtg7Jg0PCrBZT15WWBh35z3dqtiIBOFQoIY2xqGQMtQtWQwzNxAn7+S8xZik&#10;b6TxeE9w28tMqYW02HFaaHGgz5bqS/VjNZTleTxeqw/cBpkrvzDvpim/tX6djuUSRKQx/of/2juj&#10;IVN5Br9v0hOQ6ycAAAD//wMAUEsBAi0AFAAGAAgAAAAhANvh9svuAAAAhQEAABMAAAAAAAAAAAAA&#10;AAAAAAAAAFtDb250ZW50X1R5cGVzXS54bWxQSwECLQAUAAYACAAAACEAWvQsW78AAAAVAQAACwAA&#10;AAAAAAAAAAAAAAAfAQAAX3JlbHMvLnJlbHNQSwECLQAUAAYACAAAACEArXKWGcMAAADdAAAADwAA&#10;AAAAAAAAAAAAAAAHAgAAZHJzL2Rvd25yZXYueG1sUEsFBgAAAAADAAMAtwAAAPcCAAAAAA==&#10;" filled="f" stroked="f" strokeweight=".25pt">
                  <v:textbox inset="1pt,1pt,1pt,1pt">
                    <w:txbxContent>
                      <w:p w14:paraId="68D36829" w14:textId="77777777" w:rsidR="00BC4F3B" w:rsidRDefault="00BC4F3B" w:rsidP="00DB3D4D">
                        <w:pPr>
                          <w:pStyle w:val="a7"/>
                          <w:jc w:val="center"/>
                          <w:rPr>
                            <w:sz w:val="18"/>
                          </w:rPr>
                        </w:pPr>
                        <w:proofErr w:type="spellStart"/>
                        <w:r>
                          <w:rPr>
                            <w:sz w:val="18"/>
                          </w:rPr>
                          <w:t>Арк</w:t>
                        </w:r>
                        <w:proofErr w:type="spellEnd"/>
                        <w:r>
                          <w:rPr>
                            <w:sz w:val="18"/>
                          </w:rPr>
                          <w:t>.</w:t>
                        </w:r>
                      </w:p>
                    </w:txbxContent>
                  </v:textbox>
                </v:rect>
                <v:rect id="Rectangle 822" o:spid="_x0000_s258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jOCwwAAAN0AAAAPAAAAZHJzL2Rvd25yZXYueG1sRI9BawIx&#10;FITvQv9DeII3TbQi261RFkHotVuFHh+b193Vzcs2ibr++0YoeBxm5htmvR1sJ67kQ+tYw3ymQBBX&#10;zrRcazh87acZiBCRDXaOScOdAmw3L6M15sbd+JOuZaxFgnDIUUMTY59LGaqGLIaZ64mT9+O8xZik&#10;r6XxeEtw28mFUitpseW00GBPu4aqc3mxGoriNBx/yzfcB5kpvzJLUxffWk/GQ/EOItIQn+H/9ofR&#10;sFDZKzzepCcgN38AAAD//wMAUEsBAi0AFAAGAAgAAAAhANvh9svuAAAAhQEAABMAAAAAAAAAAAAA&#10;AAAAAAAAAFtDb250ZW50X1R5cGVzXS54bWxQSwECLQAUAAYACAAAACEAWvQsW78AAAAVAQAACwAA&#10;AAAAAAAAAAAAAAAfAQAAX3JlbHMvLnJlbHNQSwECLQAUAAYACAAAACEAwj4zgsMAAADdAAAADwAA&#10;AAAAAAAAAAAAAAAHAgAAZHJzL2Rvd25yZXYueG1sUEsFBgAAAAADAAMAtwAAAPcCAAAAAA==&#10;" filled="f" stroked="f" strokeweight=".25pt">
                  <v:textbox inset="1pt,1pt,1pt,1pt">
                    <w:txbxContent>
                      <w:p w14:paraId="3FD505F2" w14:textId="0D742288" w:rsidR="00BC4F3B" w:rsidRPr="009E51D0" w:rsidRDefault="00BC4F3B" w:rsidP="00DB3D4D">
                        <w:pPr>
                          <w:jc w:val="center"/>
                          <w:rPr>
                            <w:rFonts w:ascii="Times New Roman" w:hAnsi="Times New Roman" w:cs="Times New Roman"/>
                            <w:sz w:val="28"/>
                            <w:szCs w:val="28"/>
                          </w:rPr>
                        </w:pPr>
                        <w:r>
                          <w:rPr>
                            <w:rFonts w:ascii="Times New Roman" w:hAnsi="Times New Roman" w:cs="Times New Roman"/>
                            <w:sz w:val="28"/>
                            <w:szCs w:val="28"/>
                          </w:rPr>
                          <w:t>60</w:t>
                        </w:r>
                      </w:p>
                    </w:txbxContent>
                  </v:textbox>
                </v:rect>
                <v:rect id="Rectangle 823" o:spid="_x0000_s258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6v2wwAAAN0AAAAPAAAAZHJzL2Rvd25yZXYueG1sRI9Ba8JA&#10;FITvgv9heUJvZrciEqOrhILQa6OCx0f2mcRm36a7W03/fVco9DjMzDfMdj/aXtzJh86xhtdMgSCu&#10;nem40XA6HuY5iBCRDfaOScMPBdjvppMtFsY9+IPuVWxEgnAoUEMb41BIGeqWLIbMDcTJuzpvMSbp&#10;G2k8PhLc9nKh1Epa7DgttDjQW0v1Z/VtNZTlbTx/VWs8BJkrvzJL05QXrV9mY7kBEWmM/+G/9rvR&#10;sFD5Ep5v0hOQu18AAAD//wMAUEsBAi0AFAAGAAgAAAAhANvh9svuAAAAhQEAABMAAAAAAAAAAAAA&#10;AAAAAAAAAFtDb250ZW50X1R5cGVzXS54bWxQSwECLQAUAAYACAAAACEAWvQsW78AAAAVAQAACwAA&#10;AAAAAAAAAAAAAAAfAQAAX3JlbHMvLnJlbHNQSwECLQAUAAYACAAAACEATder9sMAAADdAAAADwAA&#10;AAAAAAAAAAAAAAAHAgAAZHJzL2Rvd25yZXYueG1sUEsFBgAAAAADAAMAtwAAAPcCAAAAAA==&#10;" filled="f" stroked="f" strokeweight=".25pt">
                  <v:textbox inset="1pt,1pt,1pt,1pt">
                    <w:txbxContent>
                      <w:p w14:paraId="669718E2" w14:textId="56C89D0B" w:rsidR="00BC4F3B" w:rsidRPr="003210F7" w:rsidRDefault="00BC4F3B" w:rsidP="00DB3D4D">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.192.041в.009.</w:t>
                        </w:r>
                        <w:r w:rsidRPr="003210F7">
                          <w:rPr>
                            <w:rFonts w:ascii="Times New Roman" w:hAnsi="Times New Roman" w:cs="Times New Roman"/>
                            <w:sz w:val="28"/>
                            <w:szCs w:val="28"/>
                          </w:rPr>
                          <w:t>ПЗ</w:t>
                        </w:r>
                      </w:p>
                      <w:p w14:paraId="4DA288AB" w14:textId="77777777" w:rsidR="00BC4F3B" w:rsidRPr="00D61F1E" w:rsidRDefault="00BC4F3B" w:rsidP="00DB3D4D"/>
                    </w:txbxContent>
                  </v:textbox>
                </v:rect>
                <w10:wrap anchorx="page" anchory="page"/>
                <w10:anchorlock/>
              </v:group>
            </w:pict>
          </mc:Fallback>
        </mc:AlternateContent>
      </w:r>
      <w:r w:rsidR="00DB3D4D" w:rsidRPr="00BC7706">
        <w:rPr>
          <w:rFonts w:ascii="Times New Roman" w:hAnsi="Times New Roman" w:cs="Times New Roman"/>
          <w:i/>
          <w:sz w:val="28"/>
          <w:szCs w:val="28"/>
        </w:rPr>
        <w:t xml:space="preserve">Таблиця </w:t>
      </w:r>
      <w:r w:rsidR="00DB3D4D">
        <w:rPr>
          <w:rFonts w:ascii="Times New Roman" w:hAnsi="Times New Roman" w:cs="Times New Roman"/>
          <w:i/>
          <w:sz w:val="28"/>
          <w:szCs w:val="28"/>
        </w:rPr>
        <w:t>8.2.</w:t>
      </w:r>
    </w:p>
    <w:tbl>
      <w:tblPr>
        <w:tblpPr w:leftFromText="180" w:rightFromText="180" w:vertAnchor="text" w:horzAnchor="margin" w:tblpXSpec="right" w:tblpY="873"/>
        <w:tblW w:w="9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
        <w:gridCol w:w="2887"/>
        <w:gridCol w:w="2020"/>
        <w:gridCol w:w="1987"/>
        <w:gridCol w:w="2003"/>
      </w:tblGrid>
      <w:tr w:rsidR="00DB3D4D" w:rsidRPr="00BC7706" w14:paraId="6B51BB70" w14:textId="77777777" w:rsidTr="00DB3D4D">
        <w:trPr>
          <w:trHeight w:val="1131"/>
        </w:trPr>
        <w:tc>
          <w:tcPr>
            <w:tcW w:w="462" w:type="dxa"/>
            <w:shd w:val="clear" w:color="auto" w:fill="auto"/>
          </w:tcPr>
          <w:p w14:paraId="361EDD39" w14:textId="77777777" w:rsidR="00DB3D4D" w:rsidRPr="00BC7706" w:rsidRDefault="00DB3D4D" w:rsidP="00DB3D4D">
            <w:pPr>
              <w:spacing w:line="360" w:lineRule="auto"/>
              <w:rPr>
                <w:rFonts w:ascii="Times New Roman" w:hAnsi="Times New Roman" w:cs="Times New Roman"/>
                <w:sz w:val="24"/>
              </w:rPr>
            </w:pPr>
            <w:r w:rsidRPr="00BC7706">
              <w:rPr>
                <w:rFonts w:ascii="Times New Roman" w:hAnsi="Times New Roman" w:cs="Times New Roman"/>
                <w:sz w:val="24"/>
              </w:rPr>
              <w:t>№</w:t>
            </w:r>
          </w:p>
        </w:tc>
        <w:tc>
          <w:tcPr>
            <w:tcW w:w="2887" w:type="dxa"/>
            <w:shd w:val="clear" w:color="auto" w:fill="auto"/>
          </w:tcPr>
          <w:p w14:paraId="5919A993" w14:textId="77777777" w:rsidR="00DB3D4D" w:rsidRPr="00BC7706" w:rsidRDefault="00DB3D4D" w:rsidP="00DB3D4D">
            <w:pPr>
              <w:spacing w:line="360" w:lineRule="auto"/>
              <w:rPr>
                <w:rFonts w:ascii="Times New Roman" w:hAnsi="Times New Roman" w:cs="Times New Roman"/>
                <w:sz w:val="24"/>
              </w:rPr>
            </w:pPr>
            <w:r w:rsidRPr="00BC7706">
              <w:rPr>
                <w:rFonts w:ascii="Times New Roman" w:hAnsi="Times New Roman" w:cs="Times New Roman"/>
                <w:sz w:val="24"/>
              </w:rPr>
              <w:t>Категорія робітників</w:t>
            </w:r>
          </w:p>
        </w:tc>
        <w:tc>
          <w:tcPr>
            <w:tcW w:w="2020" w:type="dxa"/>
            <w:shd w:val="clear" w:color="auto" w:fill="auto"/>
          </w:tcPr>
          <w:p w14:paraId="488B4C63" w14:textId="77777777" w:rsidR="00DB3D4D" w:rsidRPr="00BC7706" w:rsidRDefault="00DB3D4D" w:rsidP="00DB3D4D">
            <w:pPr>
              <w:spacing w:line="360" w:lineRule="auto"/>
              <w:rPr>
                <w:rFonts w:ascii="Times New Roman" w:hAnsi="Times New Roman" w:cs="Times New Roman"/>
                <w:sz w:val="24"/>
              </w:rPr>
            </w:pPr>
            <w:r w:rsidRPr="00BC7706">
              <w:rPr>
                <w:rFonts w:ascii="Times New Roman" w:hAnsi="Times New Roman" w:cs="Times New Roman"/>
                <w:sz w:val="24"/>
              </w:rPr>
              <w:t>Кількість працівників</w:t>
            </w:r>
          </w:p>
        </w:tc>
        <w:tc>
          <w:tcPr>
            <w:tcW w:w="1987" w:type="dxa"/>
            <w:shd w:val="clear" w:color="auto" w:fill="auto"/>
          </w:tcPr>
          <w:p w14:paraId="22FE3F98" w14:textId="77777777" w:rsidR="00DB3D4D" w:rsidRPr="00BC7706" w:rsidRDefault="00DB3D4D" w:rsidP="00DB3D4D">
            <w:pPr>
              <w:spacing w:line="360" w:lineRule="auto"/>
              <w:rPr>
                <w:rFonts w:ascii="Times New Roman" w:hAnsi="Times New Roman" w:cs="Times New Roman"/>
                <w:sz w:val="24"/>
              </w:rPr>
            </w:pPr>
            <w:r w:rsidRPr="00BC7706">
              <w:rPr>
                <w:rFonts w:ascii="Times New Roman" w:hAnsi="Times New Roman" w:cs="Times New Roman"/>
                <w:sz w:val="24"/>
              </w:rPr>
              <w:t>Тарифна ставка за місяць, грн..</w:t>
            </w:r>
          </w:p>
        </w:tc>
        <w:tc>
          <w:tcPr>
            <w:tcW w:w="2003" w:type="dxa"/>
            <w:shd w:val="clear" w:color="auto" w:fill="auto"/>
          </w:tcPr>
          <w:p w14:paraId="0EDA6497" w14:textId="77777777" w:rsidR="00DB3D4D" w:rsidRPr="00BC7706" w:rsidRDefault="00DB3D4D" w:rsidP="00DB3D4D">
            <w:pPr>
              <w:spacing w:line="360" w:lineRule="auto"/>
              <w:rPr>
                <w:rFonts w:ascii="Times New Roman" w:hAnsi="Times New Roman" w:cs="Times New Roman"/>
                <w:sz w:val="24"/>
              </w:rPr>
            </w:pPr>
            <w:r w:rsidRPr="00BC7706">
              <w:rPr>
                <w:rFonts w:ascii="Times New Roman" w:hAnsi="Times New Roman" w:cs="Times New Roman"/>
                <w:sz w:val="24"/>
              </w:rPr>
              <w:t>Річний фонд заробітної плати, грн..</w:t>
            </w:r>
          </w:p>
        </w:tc>
      </w:tr>
      <w:tr w:rsidR="00DB3D4D" w:rsidRPr="00BC7706" w14:paraId="5006C74D" w14:textId="77777777" w:rsidTr="00DB3D4D">
        <w:trPr>
          <w:trHeight w:val="603"/>
        </w:trPr>
        <w:tc>
          <w:tcPr>
            <w:tcW w:w="462" w:type="dxa"/>
            <w:shd w:val="clear" w:color="auto" w:fill="auto"/>
          </w:tcPr>
          <w:p w14:paraId="39909593" w14:textId="77777777" w:rsidR="00DB3D4D" w:rsidRPr="00BC7706" w:rsidRDefault="00DB3D4D" w:rsidP="00DB3D4D">
            <w:pPr>
              <w:spacing w:line="360" w:lineRule="auto"/>
              <w:rPr>
                <w:rFonts w:ascii="Times New Roman" w:hAnsi="Times New Roman" w:cs="Times New Roman"/>
                <w:sz w:val="24"/>
              </w:rPr>
            </w:pPr>
            <w:r w:rsidRPr="00BC7706">
              <w:rPr>
                <w:rFonts w:ascii="Times New Roman" w:hAnsi="Times New Roman" w:cs="Times New Roman"/>
                <w:sz w:val="24"/>
              </w:rPr>
              <w:t>1.</w:t>
            </w:r>
          </w:p>
        </w:tc>
        <w:tc>
          <w:tcPr>
            <w:tcW w:w="2887" w:type="dxa"/>
            <w:shd w:val="clear" w:color="auto" w:fill="auto"/>
          </w:tcPr>
          <w:p w14:paraId="7AC6F2CE" w14:textId="77777777" w:rsidR="00DB3D4D" w:rsidRPr="00BC7706" w:rsidRDefault="00DB3D4D" w:rsidP="00DB3D4D">
            <w:pPr>
              <w:spacing w:line="360" w:lineRule="auto"/>
              <w:rPr>
                <w:rFonts w:ascii="Times New Roman" w:hAnsi="Times New Roman" w:cs="Times New Roman"/>
                <w:sz w:val="24"/>
              </w:rPr>
            </w:pPr>
            <w:r w:rsidRPr="00BC7706">
              <w:rPr>
                <w:rFonts w:ascii="Times New Roman" w:hAnsi="Times New Roman" w:cs="Times New Roman"/>
                <w:sz w:val="24"/>
              </w:rPr>
              <w:t>Машиніст НС</w:t>
            </w:r>
          </w:p>
        </w:tc>
        <w:tc>
          <w:tcPr>
            <w:tcW w:w="2020" w:type="dxa"/>
            <w:shd w:val="clear" w:color="auto" w:fill="auto"/>
          </w:tcPr>
          <w:p w14:paraId="3D5DB0D6" w14:textId="77777777" w:rsidR="00DB3D4D" w:rsidRPr="00BC7706" w:rsidRDefault="00DB3D4D" w:rsidP="00DB3D4D">
            <w:pPr>
              <w:spacing w:line="360" w:lineRule="auto"/>
              <w:jc w:val="center"/>
              <w:rPr>
                <w:rFonts w:ascii="Times New Roman" w:hAnsi="Times New Roman" w:cs="Times New Roman"/>
                <w:sz w:val="24"/>
              </w:rPr>
            </w:pPr>
            <w:r>
              <w:rPr>
                <w:rFonts w:ascii="Times New Roman" w:hAnsi="Times New Roman" w:cs="Times New Roman"/>
                <w:sz w:val="24"/>
              </w:rPr>
              <w:t>3</w:t>
            </w:r>
          </w:p>
        </w:tc>
        <w:tc>
          <w:tcPr>
            <w:tcW w:w="1987" w:type="dxa"/>
            <w:shd w:val="clear" w:color="auto" w:fill="auto"/>
          </w:tcPr>
          <w:p w14:paraId="4E55E014" w14:textId="631FD832" w:rsidR="00DB3D4D" w:rsidRPr="00BC7706" w:rsidRDefault="00BC4F3B" w:rsidP="00DB3D4D">
            <w:pPr>
              <w:spacing w:line="360" w:lineRule="auto"/>
              <w:jc w:val="center"/>
              <w:rPr>
                <w:rFonts w:ascii="Times New Roman" w:hAnsi="Times New Roman" w:cs="Times New Roman"/>
                <w:sz w:val="24"/>
              </w:rPr>
            </w:pPr>
            <w:r>
              <w:rPr>
                <w:rFonts w:ascii="Times New Roman" w:hAnsi="Times New Roman" w:cs="Times New Roman"/>
                <w:sz w:val="24"/>
              </w:rPr>
              <w:t>12000</w:t>
            </w:r>
            <w:r w:rsidR="00DB3D4D">
              <w:rPr>
                <w:rFonts w:ascii="Times New Roman" w:hAnsi="Times New Roman" w:cs="Times New Roman"/>
                <w:sz w:val="24"/>
              </w:rPr>
              <w:t>,00</w:t>
            </w:r>
          </w:p>
        </w:tc>
        <w:tc>
          <w:tcPr>
            <w:tcW w:w="2003" w:type="dxa"/>
            <w:shd w:val="clear" w:color="auto" w:fill="auto"/>
          </w:tcPr>
          <w:p w14:paraId="4F822D0A" w14:textId="7D663851" w:rsidR="00DB3D4D" w:rsidRPr="00BC7706" w:rsidRDefault="00BC4F3B" w:rsidP="00DB3D4D">
            <w:pPr>
              <w:spacing w:line="360" w:lineRule="auto"/>
              <w:jc w:val="center"/>
              <w:rPr>
                <w:rFonts w:ascii="Times New Roman" w:hAnsi="Times New Roman" w:cs="Times New Roman"/>
                <w:sz w:val="24"/>
              </w:rPr>
            </w:pPr>
            <w:r>
              <w:rPr>
                <w:rFonts w:ascii="Times New Roman" w:hAnsi="Times New Roman" w:cs="Times New Roman"/>
                <w:sz w:val="24"/>
              </w:rPr>
              <w:t>288</w:t>
            </w:r>
            <w:r w:rsidR="00DB3D4D">
              <w:rPr>
                <w:rFonts w:ascii="Times New Roman" w:hAnsi="Times New Roman" w:cs="Times New Roman"/>
                <w:sz w:val="24"/>
              </w:rPr>
              <w:t>,00</w:t>
            </w:r>
          </w:p>
        </w:tc>
      </w:tr>
      <w:tr w:rsidR="00DB3D4D" w:rsidRPr="00BC7706" w14:paraId="3AE550DF" w14:textId="77777777" w:rsidTr="00DB3D4D">
        <w:trPr>
          <w:trHeight w:val="618"/>
        </w:trPr>
        <w:tc>
          <w:tcPr>
            <w:tcW w:w="462" w:type="dxa"/>
            <w:shd w:val="clear" w:color="auto" w:fill="auto"/>
          </w:tcPr>
          <w:p w14:paraId="2F18B9AD" w14:textId="77777777" w:rsidR="00DB3D4D" w:rsidRPr="00BC7706" w:rsidRDefault="00DB3D4D" w:rsidP="00DB3D4D">
            <w:pPr>
              <w:spacing w:line="360" w:lineRule="auto"/>
              <w:rPr>
                <w:rFonts w:ascii="Times New Roman" w:hAnsi="Times New Roman" w:cs="Times New Roman"/>
                <w:sz w:val="24"/>
              </w:rPr>
            </w:pPr>
            <w:r w:rsidRPr="00BC7706">
              <w:rPr>
                <w:rFonts w:ascii="Times New Roman" w:hAnsi="Times New Roman" w:cs="Times New Roman"/>
                <w:sz w:val="24"/>
              </w:rPr>
              <w:t>2.</w:t>
            </w:r>
          </w:p>
        </w:tc>
        <w:tc>
          <w:tcPr>
            <w:tcW w:w="2887" w:type="dxa"/>
            <w:shd w:val="clear" w:color="auto" w:fill="auto"/>
          </w:tcPr>
          <w:p w14:paraId="6298007B" w14:textId="77777777" w:rsidR="00DB3D4D" w:rsidRPr="00BC7706" w:rsidRDefault="00DB3D4D" w:rsidP="00DB3D4D">
            <w:pPr>
              <w:spacing w:line="360" w:lineRule="auto"/>
              <w:rPr>
                <w:rFonts w:ascii="Times New Roman" w:hAnsi="Times New Roman" w:cs="Times New Roman"/>
                <w:sz w:val="24"/>
              </w:rPr>
            </w:pPr>
            <w:r w:rsidRPr="00BC7706">
              <w:rPr>
                <w:rFonts w:ascii="Times New Roman" w:hAnsi="Times New Roman" w:cs="Times New Roman"/>
                <w:sz w:val="24"/>
              </w:rPr>
              <w:t>Обходчик мережі</w:t>
            </w:r>
          </w:p>
        </w:tc>
        <w:tc>
          <w:tcPr>
            <w:tcW w:w="2020" w:type="dxa"/>
            <w:shd w:val="clear" w:color="auto" w:fill="auto"/>
          </w:tcPr>
          <w:p w14:paraId="7C575854" w14:textId="77777777" w:rsidR="00DB3D4D" w:rsidRPr="00BC7706" w:rsidRDefault="00DB3D4D" w:rsidP="00DB3D4D">
            <w:pPr>
              <w:spacing w:line="360" w:lineRule="auto"/>
              <w:jc w:val="center"/>
              <w:rPr>
                <w:rFonts w:ascii="Times New Roman" w:hAnsi="Times New Roman" w:cs="Times New Roman"/>
                <w:sz w:val="24"/>
              </w:rPr>
            </w:pPr>
            <w:r w:rsidRPr="00BC7706">
              <w:rPr>
                <w:rFonts w:ascii="Times New Roman" w:hAnsi="Times New Roman" w:cs="Times New Roman"/>
                <w:sz w:val="24"/>
              </w:rPr>
              <w:t>2</w:t>
            </w:r>
          </w:p>
        </w:tc>
        <w:tc>
          <w:tcPr>
            <w:tcW w:w="1987" w:type="dxa"/>
            <w:shd w:val="clear" w:color="auto" w:fill="auto"/>
          </w:tcPr>
          <w:p w14:paraId="3DE49310" w14:textId="03D4A447" w:rsidR="00DB3D4D" w:rsidRPr="00BC7706" w:rsidRDefault="00BC4F3B" w:rsidP="00DB3D4D">
            <w:pPr>
              <w:spacing w:line="360" w:lineRule="auto"/>
              <w:jc w:val="center"/>
              <w:rPr>
                <w:rFonts w:ascii="Times New Roman" w:hAnsi="Times New Roman" w:cs="Times New Roman"/>
                <w:sz w:val="24"/>
              </w:rPr>
            </w:pPr>
            <w:r>
              <w:rPr>
                <w:rFonts w:ascii="Times New Roman" w:hAnsi="Times New Roman" w:cs="Times New Roman"/>
                <w:sz w:val="24"/>
              </w:rPr>
              <w:t>13790</w:t>
            </w:r>
            <w:r w:rsidR="00DB3D4D">
              <w:rPr>
                <w:rFonts w:ascii="Times New Roman" w:hAnsi="Times New Roman" w:cs="Times New Roman"/>
                <w:sz w:val="24"/>
              </w:rPr>
              <w:t>,00</w:t>
            </w:r>
          </w:p>
        </w:tc>
        <w:tc>
          <w:tcPr>
            <w:tcW w:w="2003" w:type="dxa"/>
            <w:shd w:val="clear" w:color="auto" w:fill="auto"/>
          </w:tcPr>
          <w:p w14:paraId="04EAB318" w14:textId="73AA5B68" w:rsidR="00DB3D4D" w:rsidRPr="00BC7706" w:rsidRDefault="00BC4F3B" w:rsidP="00DB3D4D">
            <w:pPr>
              <w:spacing w:line="360" w:lineRule="auto"/>
              <w:jc w:val="center"/>
              <w:rPr>
                <w:rFonts w:ascii="Times New Roman" w:hAnsi="Times New Roman" w:cs="Times New Roman"/>
                <w:sz w:val="24"/>
              </w:rPr>
            </w:pPr>
            <w:r>
              <w:rPr>
                <w:rFonts w:ascii="Times New Roman" w:hAnsi="Times New Roman" w:cs="Times New Roman"/>
                <w:sz w:val="24"/>
              </w:rPr>
              <w:t>331</w:t>
            </w:r>
            <w:r w:rsidR="00DB3D4D">
              <w:rPr>
                <w:rFonts w:ascii="Times New Roman" w:hAnsi="Times New Roman" w:cs="Times New Roman"/>
                <w:sz w:val="24"/>
              </w:rPr>
              <w:t>,00</w:t>
            </w:r>
          </w:p>
        </w:tc>
      </w:tr>
      <w:tr w:rsidR="00DB3D4D" w:rsidRPr="00BC7706" w14:paraId="69478357" w14:textId="77777777" w:rsidTr="00DB3D4D">
        <w:trPr>
          <w:trHeight w:val="130"/>
        </w:trPr>
        <w:tc>
          <w:tcPr>
            <w:tcW w:w="462" w:type="dxa"/>
            <w:shd w:val="clear" w:color="auto" w:fill="auto"/>
          </w:tcPr>
          <w:p w14:paraId="0A5C5AD9" w14:textId="77777777" w:rsidR="00DB3D4D" w:rsidRPr="00BC7706" w:rsidRDefault="00DB3D4D" w:rsidP="00DB3D4D">
            <w:pPr>
              <w:spacing w:line="360" w:lineRule="auto"/>
              <w:rPr>
                <w:rFonts w:ascii="Times New Roman" w:hAnsi="Times New Roman" w:cs="Times New Roman"/>
                <w:sz w:val="24"/>
              </w:rPr>
            </w:pPr>
            <w:r w:rsidRPr="00BC7706">
              <w:rPr>
                <w:rFonts w:ascii="Times New Roman" w:hAnsi="Times New Roman" w:cs="Times New Roman"/>
                <w:sz w:val="24"/>
              </w:rPr>
              <w:t>3.</w:t>
            </w:r>
          </w:p>
        </w:tc>
        <w:tc>
          <w:tcPr>
            <w:tcW w:w="2887" w:type="dxa"/>
            <w:shd w:val="clear" w:color="auto" w:fill="auto"/>
          </w:tcPr>
          <w:p w14:paraId="1415F686" w14:textId="77777777" w:rsidR="00DB3D4D" w:rsidRPr="00BC7706" w:rsidRDefault="00DB3D4D" w:rsidP="00DB3D4D">
            <w:pPr>
              <w:spacing w:line="360" w:lineRule="auto"/>
              <w:rPr>
                <w:rFonts w:ascii="Times New Roman" w:hAnsi="Times New Roman" w:cs="Times New Roman"/>
                <w:sz w:val="24"/>
              </w:rPr>
            </w:pPr>
            <w:r w:rsidRPr="00BC7706">
              <w:rPr>
                <w:rFonts w:ascii="Times New Roman" w:hAnsi="Times New Roman" w:cs="Times New Roman"/>
                <w:sz w:val="24"/>
              </w:rPr>
              <w:t>Технолог</w:t>
            </w:r>
          </w:p>
        </w:tc>
        <w:tc>
          <w:tcPr>
            <w:tcW w:w="2020" w:type="dxa"/>
            <w:shd w:val="clear" w:color="auto" w:fill="auto"/>
          </w:tcPr>
          <w:p w14:paraId="299F354B" w14:textId="77777777" w:rsidR="00DB3D4D" w:rsidRPr="00BC7706" w:rsidRDefault="00DB3D4D" w:rsidP="00DB3D4D">
            <w:pPr>
              <w:spacing w:line="360" w:lineRule="auto"/>
              <w:jc w:val="center"/>
              <w:rPr>
                <w:rFonts w:ascii="Times New Roman" w:hAnsi="Times New Roman" w:cs="Times New Roman"/>
                <w:sz w:val="24"/>
              </w:rPr>
            </w:pPr>
            <w:r w:rsidRPr="00BC7706">
              <w:rPr>
                <w:rFonts w:ascii="Times New Roman" w:hAnsi="Times New Roman" w:cs="Times New Roman"/>
                <w:sz w:val="24"/>
              </w:rPr>
              <w:t>1</w:t>
            </w:r>
          </w:p>
        </w:tc>
        <w:tc>
          <w:tcPr>
            <w:tcW w:w="1987" w:type="dxa"/>
            <w:shd w:val="clear" w:color="auto" w:fill="auto"/>
          </w:tcPr>
          <w:p w14:paraId="5BCC4414" w14:textId="1573817F" w:rsidR="00DB3D4D" w:rsidRPr="00BC7706" w:rsidRDefault="00BC4F3B" w:rsidP="00DB3D4D">
            <w:pPr>
              <w:spacing w:line="360" w:lineRule="auto"/>
              <w:jc w:val="center"/>
              <w:rPr>
                <w:rFonts w:ascii="Times New Roman" w:hAnsi="Times New Roman" w:cs="Times New Roman"/>
                <w:sz w:val="24"/>
              </w:rPr>
            </w:pPr>
            <w:r>
              <w:rPr>
                <w:rFonts w:ascii="Times New Roman" w:hAnsi="Times New Roman" w:cs="Times New Roman"/>
                <w:sz w:val="24"/>
              </w:rPr>
              <w:t>160</w:t>
            </w:r>
            <w:r w:rsidR="00DB3D4D">
              <w:rPr>
                <w:rFonts w:ascii="Times New Roman" w:hAnsi="Times New Roman" w:cs="Times New Roman"/>
                <w:sz w:val="24"/>
              </w:rPr>
              <w:t>50,00</w:t>
            </w:r>
          </w:p>
        </w:tc>
        <w:tc>
          <w:tcPr>
            <w:tcW w:w="2003" w:type="dxa"/>
            <w:shd w:val="clear" w:color="auto" w:fill="auto"/>
          </w:tcPr>
          <w:p w14:paraId="465C9832" w14:textId="102B41B8" w:rsidR="00DB3D4D" w:rsidRPr="00BC7706" w:rsidRDefault="00BC4F3B" w:rsidP="00DB3D4D">
            <w:pPr>
              <w:spacing w:line="360" w:lineRule="auto"/>
              <w:jc w:val="center"/>
              <w:rPr>
                <w:rFonts w:ascii="Times New Roman" w:hAnsi="Times New Roman" w:cs="Times New Roman"/>
                <w:sz w:val="24"/>
              </w:rPr>
            </w:pPr>
            <w:r>
              <w:rPr>
                <w:rFonts w:ascii="Times New Roman" w:hAnsi="Times New Roman" w:cs="Times New Roman"/>
                <w:sz w:val="24"/>
              </w:rPr>
              <w:t>192,6</w:t>
            </w:r>
            <w:r w:rsidR="00DB3D4D">
              <w:rPr>
                <w:rFonts w:ascii="Times New Roman" w:hAnsi="Times New Roman" w:cs="Times New Roman"/>
                <w:sz w:val="24"/>
              </w:rPr>
              <w:t>0</w:t>
            </w:r>
          </w:p>
        </w:tc>
      </w:tr>
      <w:tr w:rsidR="00DB3D4D" w:rsidRPr="00BC7706" w14:paraId="5C85E15A" w14:textId="77777777" w:rsidTr="00DB3D4D">
        <w:trPr>
          <w:trHeight w:val="353"/>
        </w:trPr>
        <w:tc>
          <w:tcPr>
            <w:tcW w:w="7356" w:type="dxa"/>
            <w:gridSpan w:val="4"/>
            <w:shd w:val="clear" w:color="auto" w:fill="auto"/>
          </w:tcPr>
          <w:p w14:paraId="77867DE3" w14:textId="77777777" w:rsidR="00DB3D4D" w:rsidRPr="00BC7706" w:rsidRDefault="00DB3D4D" w:rsidP="00DB3D4D">
            <w:pPr>
              <w:spacing w:line="360" w:lineRule="auto"/>
              <w:rPr>
                <w:rFonts w:ascii="Times New Roman" w:hAnsi="Times New Roman" w:cs="Times New Roman"/>
                <w:sz w:val="24"/>
              </w:rPr>
            </w:pPr>
            <w:r w:rsidRPr="00BC7706">
              <w:rPr>
                <w:rFonts w:ascii="Times New Roman" w:hAnsi="Times New Roman" w:cs="Times New Roman"/>
                <w:sz w:val="24"/>
              </w:rPr>
              <w:t>Всього тарифний фонд</w:t>
            </w:r>
          </w:p>
        </w:tc>
        <w:tc>
          <w:tcPr>
            <w:tcW w:w="2003" w:type="dxa"/>
            <w:shd w:val="clear" w:color="auto" w:fill="auto"/>
          </w:tcPr>
          <w:p w14:paraId="7D987322" w14:textId="3515498C" w:rsidR="00DB3D4D" w:rsidRPr="00BC7706" w:rsidRDefault="00BC4F3B" w:rsidP="00DB3D4D">
            <w:pPr>
              <w:spacing w:line="360" w:lineRule="auto"/>
              <w:jc w:val="center"/>
              <w:rPr>
                <w:rFonts w:ascii="Times New Roman" w:hAnsi="Times New Roman" w:cs="Times New Roman"/>
                <w:sz w:val="24"/>
              </w:rPr>
            </w:pPr>
            <w:r>
              <w:rPr>
                <w:rFonts w:ascii="Times New Roman" w:hAnsi="Times New Roman" w:cs="Times New Roman"/>
                <w:sz w:val="24"/>
              </w:rPr>
              <w:t>811,6</w:t>
            </w:r>
            <w:r w:rsidR="00DB3D4D">
              <w:rPr>
                <w:rFonts w:ascii="Times New Roman" w:hAnsi="Times New Roman" w:cs="Times New Roman"/>
                <w:sz w:val="24"/>
              </w:rPr>
              <w:t>0</w:t>
            </w:r>
          </w:p>
        </w:tc>
      </w:tr>
      <w:tr w:rsidR="00DB3D4D" w:rsidRPr="00BC7706" w14:paraId="62E97821" w14:textId="77777777" w:rsidTr="00DB3D4D">
        <w:trPr>
          <w:trHeight w:val="618"/>
        </w:trPr>
        <w:tc>
          <w:tcPr>
            <w:tcW w:w="7356" w:type="dxa"/>
            <w:gridSpan w:val="4"/>
            <w:shd w:val="clear" w:color="auto" w:fill="auto"/>
          </w:tcPr>
          <w:p w14:paraId="1723193B" w14:textId="77777777" w:rsidR="00DB3D4D" w:rsidRPr="00BC7706" w:rsidRDefault="00DB3D4D" w:rsidP="00DB3D4D">
            <w:pPr>
              <w:spacing w:line="360" w:lineRule="auto"/>
              <w:rPr>
                <w:rFonts w:ascii="Times New Roman" w:hAnsi="Times New Roman" w:cs="Times New Roman"/>
                <w:sz w:val="24"/>
              </w:rPr>
            </w:pPr>
            <w:r w:rsidRPr="00BC7706">
              <w:rPr>
                <w:rFonts w:ascii="Times New Roman" w:hAnsi="Times New Roman" w:cs="Times New Roman"/>
                <w:sz w:val="24"/>
              </w:rPr>
              <w:t>Доплата 20% від тарифного фонду</w:t>
            </w:r>
          </w:p>
        </w:tc>
        <w:tc>
          <w:tcPr>
            <w:tcW w:w="2003" w:type="dxa"/>
            <w:shd w:val="clear" w:color="auto" w:fill="auto"/>
          </w:tcPr>
          <w:p w14:paraId="388BB69D" w14:textId="05E92616" w:rsidR="00DB3D4D" w:rsidRPr="00BC7706" w:rsidRDefault="00BC4F3B" w:rsidP="00DB3D4D">
            <w:pPr>
              <w:spacing w:line="360" w:lineRule="auto"/>
              <w:jc w:val="center"/>
              <w:rPr>
                <w:rFonts w:ascii="Times New Roman" w:hAnsi="Times New Roman" w:cs="Times New Roman"/>
                <w:sz w:val="24"/>
              </w:rPr>
            </w:pPr>
            <w:r>
              <w:rPr>
                <w:rFonts w:ascii="Times New Roman" w:hAnsi="Times New Roman" w:cs="Times New Roman"/>
                <w:sz w:val="24"/>
              </w:rPr>
              <w:t>162,3</w:t>
            </w:r>
            <w:r w:rsidR="00DB3D4D">
              <w:rPr>
                <w:rFonts w:ascii="Times New Roman" w:hAnsi="Times New Roman" w:cs="Times New Roman"/>
                <w:sz w:val="24"/>
              </w:rPr>
              <w:t>0</w:t>
            </w:r>
          </w:p>
        </w:tc>
      </w:tr>
      <w:tr w:rsidR="00DB3D4D" w:rsidRPr="00BC7706" w14:paraId="19A783BB" w14:textId="77777777" w:rsidTr="00DB3D4D">
        <w:trPr>
          <w:trHeight w:val="603"/>
        </w:trPr>
        <w:tc>
          <w:tcPr>
            <w:tcW w:w="7356" w:type="dxa"/>
            <w:gridSpan w:val="4"/>
            <w:shd w:val="clear" w:color="auto" w:fill="auto"/>
          </w:tcPr>
          <w:p w14:paraId="31B274B0" w14:textId="77777777" w:rsidR="00DB3D4D" w:rsidRPr="00BC7706" w:rsidRDefault="00DB3D4D" w:rsidP="00DB3D4D">
            <w:pPr>
              <w:spacing w:line="360" w:lineRule="auto"/>
              <w:rPr>
                <w:rFonts w:ascii="Times New Roman" w:hAnsi="Times New Roman" w:cs="Times New Roman"/>
                <w:sz w:val="24"/>
              </w:rPr>
            </w:pPr>
            <w:r w:rsidRPr="00BC7706">
              <w:rPr>
                <w:rFonts w:ascii="Times New Roman" w:hAnsi="Times New Roman" w:cs="Times New Roman"/>
                <w:sz w:val="24"/>
              </w:rPr>
              <w:t>Фонд основної заробітної плати</w:t>
            </w:r>
          </w:p>
        </w:tc>
        <w:tc>
          <w:tcPr>
            <w:tcW w:w="2003" w:type="dxa"/>
            <w:shd w:val="clear" w:color="auto" w:fill="auto"/>
          </w:tcPr>
          <w:p w14:paraId="26335097" w14:textId="53C9CA78" w:rsidR="00DB3D4D" w:rsidRPr="00BC7706" w:rsidRDefault="00BC4F3B" w:rsidP="00DB3D4D">
            <w:pPr>
              <w:spacing w:line="360" w:lineRule="auto"/>
              <w:jc w:val="center"/>
              <w:rPr>
                <w:rFonts w:ascii="Times New Roman" w:hAnsi="Times New Roman" w:cs="Times New Roman"/>
                <w:sz w:val="24"/>
              </w:rPr>
            </w:pPr>
            <w:r>
              <w:rPr>
                <w:rFonts w:ascii="Times New Roman" w:hAnsi="Times New Roman" w:cs="Times New Roman"/>
                <w:sz w:val="24"/>
              </w:rPr>
              <w:t>973,9</w:t>
            </w:r>
            <w:r w:rsidR="00DB3D4D">
              <w:rPr>
                <w:rFonts w:ascii="Times New Roman" w:hAnsi="Times New Roman" w:cs="Times New Roman"/>
                <w:sz w:val="24"/>
              </w:rPr>
              <w:t>0</w:t>
            </w:r>
          </w:p>
        </w:tc>
      </w:tr>
      <w:tr w:rsidR="00DB3D4D" w:rsidRPr="00BC7706" w14:paraId="30CADE38" w14:textId="77777777" w:rsidTr="00DB3D4D">
        <w:trPr>
          <w:trHeight w:val="618"/>
        </w:trPr>
        <w:tc>
          <w:tcPr>
            <w:tcW w:w="7356" w:type="dxa"/>
            <w:gridSpan w:val="4"/>
            <w:shd w:val="clear" w:color="auto" w:fill="auto"/>
          </w:tcPr>
          <w:p w14:paraId="4A754C5D" w14:textId="77777777" w:rsidR="00DB3D4D" w:rsidRPr="00BC7706" w:rsidRDefault="00DB3D4D" w:rsidP="00DB3D4D">
            <w:pPr>
              <w:spacing w:line="360" w:lineRule="auto"/>
              <w:rPr>
                <w:rFonts w:ascii="Times New Roman" w:hAnsi="Times New Roman" w:cs="Times New Roman"/>
                <w:sz w:val="24"/>
              </w:rPr>
            </w:pPr>
            <w:r w:rsidRPr="00BC7706">
              <w:rPr>
                <w:rFonts w:ascii="Times New Roman" w:hAnsi="Times New Roman" w:cs="Times New Roman"/>
                <w:sz w:val="24"/>
              </w:rPr>
              <w:t>Додаткова заробітна плата 6% від основного фонду</w:t>
            </w:r>
          </w:p>
        </w:tc>
        <w:tc>
          <w:tcPr>
            <w:tcW w:w="2003" w:type="dxa"/>
            <w:shd w:val="clear" w:color="auto" w:fill="auto"/>
          </w:tcPr>
          <w:p w14:paraId="10FF64CE" w14:textId="469C0A41" w:rsidR="00DB3D4D" w:rsidRPr="00BC7706" w:rsidRDefault="00BC4F3B" w:rsidP="00DB3D4D">
            <w:pPr>
              <w:spacing w:line="360" w:lineRule="auto"/>
              <w:jc w:val="center"/>
              <w:rPr>
                <w:rFonts w:ascii="Times New Roman" w:hAnsi="Times New Roman" w:cs="Times New Roman"/>
                <w:sz w:val="24"/>
              </w:rPr>
            </w:pPr>
            <w:r>
              <w:rPr>
                <w:rFonts w:ascii="Times New Roman" w:hAnsi="Times New Roman" w:cs="Times New Roman"/>
                <w:sz w:val="24"/>
              </w:rPr>
              <w:t>58,4</w:t>
            </w:r>
            <w:r w:rsidR="00DB3D4D">
              <w:rPr>
                <w:rFonts w:ascii="Times New Roman" w:hAnsi="Times New Roman" w:cs="Times New Roman"/>
                <w:sz w:val="24"/>
              </w:rPr>
              <w:t>0</w:t>
            </w:r>
          </w:p>
        </w:tc>
      </w:tr>
      <w:tr w:rsidR="00DB3D4D" w:rsidRPr="00BC7706" w14:paraId="7DD06556" w14:textId="77777777" w:rsidTr="00DB3D4D">
        <w:trPr>
          <w:trHeight w:val="618"/>
        </w:trPr>
        <w:tc>
          <w:tcPr>
            <w:tcW w:w="7356" w:type="dxa"/>
            <w:gridSpan w:val="4"/>
            <w:shd w:val="clear" w:color="auto" w:fill="auto"/>
          </w:tcPr>
          <w:p w14:paraId="71BBEAB3" w14:textId="77777777" w:rsidR="00DB3D4D" w:rsidRPr="00BC7706" w:rsidRDefault="00DB3D4D" w:rsidP="00DB3D4D">
            <w:pPr>
              <w:spacing w:line="360" w:lineRule="auto"/>
              <w:rPr>
                <w:rFonts w:ascii="Times New Roman" w:hAnsi="Times New Roman" w:cs="Times New Roman"/>
                <w:sz w:val="24"/>
              </w:rPr>
            </w:pPr>
            <w:r w:rsidRPr="00BC7706">
              <w:rPr>
                <w:rFonts w:ascii="Times New Roman" w:hAnsi="Times New Roman" w:cs="Times New Roman"/>
                <w:sz w:val="24"/>
              </w:rPr>
              <w:t>Загальний фонд заробітної плати</w:t>
            </w:r>
          </w:p>
        </w:tc>
        <w:tc>
          <w:tcPr>
            <w:tcW w:w="2003" w:type="dxa"/>
            <w:shd w:val="clear" w:color="auto" w:fill="auto"/>
          </w:tcPr>
          <w:p w14:paraId="5127C57E" w14:textId="7C339063" w:rsidR="00DB3D4D" w:rsidRPr="00BC7706" w:rsidRDefault="00BC4F3B" w:rsidP="00DB3D4D">
            <w:pPr>
              <w:spacing w:line="360" w:lineRule="auto"/>
              <w:jc w:val="center"/>
              <w:rPr>
                <w:rFonts w:ascii="Times New Roman" w:hAnsi="Times New Roman" w:cs="Times New Roman"/>
                <w:sz w:val="24"/>
              </w:rPr>
            </w:pPr>
            <w:r>
              <w:rPr>
                <w:rFonts w:ascii="Times New Roman" w:hAnsi="Times New Roman" w:cs="Times New Roman"/>
                <w:sz w:val="24"/>
              </w:rPr>
              <w:t>1032,3</w:t>
            </w:r>
            <w:r w:rsidR="00DB3D4D">
              <w:rPr>
                <w:rFonts w:ascii="Times New Roman" w:hAnsi="Times New Roman" w:cs="Times New Roman"/>
                <w:sz w:val="24"/>
              </w:rPr>
              <w:t>0</w:t>
            </w:r>
          </w:p>
        </w:tc>
      </w:tr>
    </w:tbl>
    <w:p w14:paraId="11D0164C" w14:textId="77777777" w:rsidR="00DB3D4D" w:rsidRDefault="00DB3D4D" w:rsidP="00DB3D4D">
      <w:pPr>
        <w:pStyle w:val="a3"/>
        <w:shd w:val="clear" w:color="auto" w:fill="FFFFFF"/>
        <w:spacing w:after="0" w:line="360" w:lineRule="auto"/>
        <w:ind w:left="930"/>
        <w:jc w:val="center"/>
        <w:rPr>
          <w:rFonts w:ascii="Times New Roman" w:hAnsi="Times New Roman" w:cs="Times New Roman"/>
          <w:i/>
          <w:sz w:val="28"/>
          <w:szCs w:val="28"/>
        </w:rPr>
      </w:pPr>
      <w:r w:rsidRPr="00BC7706">
        <w:rPr>
          <w:rFonts w:ascii="Times New Roman" w:hAnsi="Times New Roman" w:cs="Times New Roman"/>
          <w:i/>
          <w:sz w:val="28"/>
          <w:szCs w:val="28"/>
        </w:rPr>
        <w:t>Визначення затрат на заробітну плату</w:t>
      </w:r>
    </w:p>
    <w:p w14:paraId="76F42917" w14:textId="77777777" w:rsidR="00DB3D4D" w:rsidRPr="00DB3D4D" w:rsidRDefault="00DB3D4D" w:rsidP="00DB3D4D">
      <w:pPr>
        <w:shd w:val="clear" w:color="auto" w:fill="FFFFFF"/>
        <w:spacing w:line="360" w:lineRule="auto"/>
        <w:rPr>
          <w:rFonts w:ascii="Times New Roman" w:hAnsi="Times New Roman" w:cs="Times New Roman"/>
          <w:i/>
          <w:sz w:val="28"/>
          <w:szCs w:val="28"/>
        </w:rPr>
      </w:pPr>
    </w:p>
    <w:p w14:paraId="0509F402" w14:textId="77777777" w:rsidR="0004293E" w:rsidRDefault="0004293E" w:rsidP="0004293E">
      <w:pPr>
        <w:pStyle w:val="a3"/>
        <w:spacing w:after="0" w:line="360" w:lineRule="auto"/>
        <w:rPr>
          <w:rFonts w:ascii="Times New Roman" w:hAnsi="Times New Roman" w:cs="Times New Roman"/>
          <w:b/>
          <w:sz w:val="28"/>
          <w:szCs w:val="28"/>
        </w:rPr>
      </w:pPr>
    </w:p>
    <w:p w14:paraId="0FD93C23" w14:textId="1AE9590C" w:rsidR="00DB3D4D" w:rsidRPr="00384A29" w:rsidRDefault="00DB3D4D" w:rsidP="00F81A30">
      <w:pPr>
        <w:pStyle w:val="a3"/>
        <w:numPr>
          <w:ilvl w:val="1"/>
          <w:numId w:val="14"/>
        </w:numPr>
        <w:spacing w:after="0" w:line="360" w:lineRule="auto"/>
        <w:jc w:val="center"/>
        <w:rPr>
          <w:rFonts w:ascii="Times New Roman" w:hAnsi="Times New Roman" w:cs="Times New Roman"/>
          <w:b/>
          <w:sz w:val="28"/>
          <w:szCs w:val="28"/>
        </w:rPr>
      </w:pPr>
      <w:r w:rsidRPr="00384A29">
        <w:rPr>
          <w:rFonts w:ascii="Times New Roman" w:hAnsi="Times New Roman" w:cs="Times New Roman"/>
          <w:b/>
          <w:sz w:val="28"/>
          <w:szCs w:val="28"/>
        </w:rPr>
        <w:t>Амортизаційні відрахування</w:t>
      </w:r>
    </w:p>
    <w:p w14:paraId="5007BAAA" w14:textId="5F54575A" w:rsidR="0004293E" w:rsidRPr="0004293E" w:rsidRDefault="0004293E" w:rsidP="0004293E">
      <w:pPr>
        <w:pStyle w:val="aa"/>
        <w:rPr>
          <w:sz w:val="28"/>
          <w:szCs w:val="28"/>
        </w:rPr>
      </w:pPr>
      <w:r>
        <w:rPr>
          <w:sz w:val="28"/>
          <w:szCs w:val="28"/>
        </w:rPr>
        <w:t xml:space="preserve">          </w:t>
      </w:r>
      <w:r w:rsidRPr="0004293E">
        <w:rPr>
          <w:rStyle w:val="ad"/>
          <w:b w:val="0"/>
          <w:sz w:val="28"/>
          <w:szCs w:val="28"/>
        </w:rPr>
        <w:t>Основні засоби (за винятком земельних ділянок)</w:t>
      </w:r>
      <w:r w:rsidRPr="0004293E">
        <w:rPr>
          <w:sz w:val="28"/>
          <w:szCs w:val="28"/>
        </w:rPr>
        <w:t xml:space="preserve"> підлягають амортизації. Амортизується та частина вартості необоротного активу, яка визначається як його первісна або переоцінена вартість за вирахуванням ліквідаційної вартості.</w:t>
      </w:r>
    </w:p>
    <w:p w14:paraId="5390F255" w14:textId="62C4881F" w:rsidR="0004293E" w:rsidRPr="0004293E" w:rsidRDefault="0004293E" w:rsidP="0004293E">
      <w:pPr>
        <w:pStyle w:val="aa"/>
        <w:tabs>
          <w:tab w:val="left" w:pos="709"/>
        </w:tabs>
        <w:rPr>
          <w:sz w:val="28"/>
          <w:szCs w:val="28"/>
        </w:rPr>
      </w:pPr>
      <w:r>
        <w:rPr>
          <w:rStyle w:val="ad"/>
          <w:b w:val="0"/>
          <w:sz w:val="28"/>
          <w:szCs w:val="28"/>
        </w:rPr>
        <w:t xml:space="preserve">          </w:t>
      </w:r>
      <w:r w:rsidRPr="0004293E">
        <w:rPr>
          <w:rStyle w:val="ad"/>
          <w:b w:val="0"/>
          <w:sz w:val="28"/>
          <w:szCs w:val="28"/>
        </w:rPr>
        <w:t>Амортизаційна вартість об'єкта</w:t>
      </w:r>
      <w:r w:rsidRPr="0004293E">
        <w:rPr>
          <w:sz w:val="28"/>
          <w:szCs w:val="28"/>
        </w:rPr>
        <w:t xml:space="preserve"> не може перевищувати його первісну вартість, проте може бути їй рівною або меншою.</w:t>
      </w:r>
    </w:p>
    <w:p w14:paraId="7AAD9A44" w14:textId="25EE55C2" w:rsidR="0004293E" w:rsidRPr="0004293E" w:rsidRDefault="0004293E" w:rsidP="0004293E">
      <w:pPr>
        <w:pStyle w:val="aa"/>
        <w:rPr>
          <w:sz w:val="28"/>
          <w:szCs w:val="28"/>
        </w:rPr>
      </w:pPr>
      <w:r>
        <w:rPr>
          <w:rStyle w:val="ad"/>
          <w:b w:val="0"/>
          <w:sz w:val="28"/>
          <w:szCs w:val="28"/>
        </w:rPr>
        <w:t xml:space="preserve">          </w:t>
      </w:r>
      <w:r w:rsidRPr="0004293E">
        <w:rPr>
          <w:rStyle w:val="ad"/>
          <w:b w:val="0"/>
          <w:sz w:val="28"/>
          <w:szCs w:val="28"/>
        </w:rPr>
        <w:t>Нарахування амортизації</w:t>
      </w:r>
      <w:r w:rsidRPr="0004293E">
        <w:rPr>
          <w:sz w:val="28"/>
          <w:szCs w:val="28"/>
        </w:rPr>
        <w:t xml:space="preserve"> проводиться протягом строку корисного використання об'єкта, який встановлюється підприємством під час визнання цього об’єкта активом. У випадках реконструкції, модернізації, добудови, дообладнання або консервації об’єкта амортизація тимчасово припиняється.</w:t>
      </w:r>
    </w:p>
    <w:p w14:paraId="7104186A" w14:textId="024A8B39" w:rsidR="0004293E" w:rsidRPr="0004293E" w:rsidRDefault="0004293E" w:rsidP="0004293E">
      <w:pPr>
        <w:pStyle w:val="aa"/>
        <w:tabs>
          <w:tab w:val="left" w:pos="709"/>
        </w:tabs>
        <w:rPr>
          <w:sz w:val="28"/>
          <w:szCs w:val="28"/>
        </w:rPr>
      </w:pPr>
      <w:r>
        <w:rPr>
          <w:rStyle w:val="ad"/>
          <w:b w:val="0"/>
          <w:sz w:val="28"/>
          <w:szCs w:val="28"/>
        </w:rPr>
        <w:t xml:space="preserve">          </w:t>
      </w:r>
      <w:r w:rsidRPr="0004293E">
        <w:rPr>
          <w:rStyle w:val="ad"/>
          <w:b w:val="0"/>
          <w:sz w:val="28"/>
          <w:szCs w:val="28"/>
        </w:rPr>
        <w:t>Строк корисного використання (експлуатації)</w:t>
      </w:r>
      <w:r w:rsidRPr="0004293E">
        <w:rPr>
          <w:sz w:val="28"/>
          <w:szCs w:val="28"/>
        </w:rPr>
        <w:t xml:space="preserve"> — це період, протягом якого підприємство планує використовувати необоротний актив або протягом якого очікує отримати від нього запланований обсяг продукції чи послуг.</w:t>
      </w:r>
    </w:p>
    <w:p w14:paraId="07DC6913" w14:textId="6563E046" w:rsidR="00DB3D4D" w:rsidRDefault="00DB3D4D" w:rsidP="0004293E">
      <w:pPr>
        <w:spacing w:after="0" w:line="360" w:lineRule="auto"/>
        <w:rPr>
          <w:rFonts w:ascii="Times New Roman" w:eastAsia="Times New Roman" w:hAnsi="Times New Roman" w:cs="Times New Roman"/>
          <w:sz w:val="28"/>
          <w:szCs w:val="28"/>
          <w:lang w:eastAsia="uk-UA"/>
        </w:rPr>
      </w:pPr>
    </w:p>
    <w:p w14:paraId="4464CA20" w14:textId="77777777" w:rsidR="006531BB" w:rsidRDefault="006531BB" w:rsidP="006531BB">
      <w:pPr>
        <w:shd w:val="clear" w:color="auto" w:fill="FFFFFF"/>
        <w:spacing w:after="0" w:line="360" w:lineRule="auto"/>
        <w:jc w:val="both"/>
        <w:rPr>
          <w:rFonts w:ascii="Times New Roman" w:hAnsi="Times New Roman" w:cs="Times New Roman"/>
          <w:sz w:val="28"/>
          <w:szCs w:val="28"/>
        </w:rPr>
      </w:pPr>
    </w:p>
    <w:p w14:paraId="5C2A9519" w14:textId="38D14784" w:rsidR="0004293E" w:rsidRPr="001846C7" w:rsidRDefault="001846C7" w:rsidP="001846C7">
      <w:pPr>
        <w:tabs>
          <w:tab w:val="left" w:pos="709"/>
        </w:tabs>
        <w:spacing w:after="0"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bCs/>
          <w:sz w:val="28"/>
          <w:szCs w:val="28"/>
          <w:lang w:eastAsia="uk-UA"/>
        </w:rPr>
        <w:lastRenderedPageBreak/>
        <w:t xml:space="preserve">          </w:t>
      </w:r>
      <w:r w:rsidR="0004293E" w:rsidRPr="001846C7">
        <w:rPr>
          <w:rFonts w:ascii="Times New Roman" w:eastAsia="Times New Roman" w:hAnsi="Times New Roman" w:cs="Times New Roman"/>
          <w:bCs/>
          <w:sz w:val="28"/>
          <w:szCs w:val="28"/>
          <w:lang w:eastAsia="uk-UA"/>
        </w:rPr>
        <w:t>Під час встановлення строку корисного використання об’єкта основних засобів</w:t>
      </w:r>
      <w:r w:rsidR="0004293E" w:rsidRPr="001846C7">
        <w:rPr>
          <w:rFonts w:ascii="Times New Roman" w:eastAsia="Times New Roman" w:hAnsi="Times New Roman" w:cs="Times New Roman"/>
          <w:sz w:val="28"/>
          <w:szCs w:val="28"/>
          <w:lang w:eastAsia="uk-UA"/>
        </w:rPr>
        <w:t xml:space="preserve"> слід враховувати його передбачувану продуктивність або потужність, очікуваний рівень фізичного зносу (який залежить від умов і інтенсивності експлуатації), а також моральний знос, що може виникати внаслідок технологічного прогресу або змін у попиті на продукцію, виготовлену за допомогою даного об’єкта.</w:t>
      </w:r>
    </w:p>
    <w:p w14:paraId="68A6DA37" w14:textId="183C4075" w:rsidR="0004293E" w:rsidRPr="001846C7" w:rsidRDefault="001846C7" w:rsidP="001846C7">
      <w:pPr>
        <w:tabs>
          <w:tab w:val="left" w:pos="709"/>
        </w:tabs>
        <w:spacing w:after="0"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bCs/>
          <w:sz w:val="28"/>
          <w:szCs w:val="28"/>
          <w:lang w:eastAsia="uk-UA"/>
        </w:rPr>
        <w:t xml:space="preserve">          </w:t>
      </w:r>
      <w:r w:rsidR="0004293E" w:rsidRPr="001846C7">
        <w:rPr>
          <w:rFonts w:ascii="Times New Roman" w:eastAsia="Times New Roman" w:hAnsi="Times New Roman" w:cs="Times New Roman"/>
          <w:bCs/>
          <w:sz w:val="28"/>
          <w:szCs w:val="28"/>
          <w:lang w:eastAsia="uk-UA"/>
        </w:rPr>
        <w:t>Для основних засобів, що схильні до швидкого морального зносу</w:t>
      </w:r>
      <w:r w:rsidR="0004293E" w:rsidRPr="001846C7">
        <w:rPr>
          <w:rFonts w:ascii="Times New Roman" w:eastAsia="Times New Roman" w:hAnsi="Times New Roman" w:cs="Times New Roman"/>
          <w:sz w:val="28"/>
          <w:szCs w:val="28"/>
          <w:lang w:eastAsia="uk-UA"/>
        </w:rPr>
        <w:t>, доцільно використовувати методи прискореної амортизації. Згідно з Положенням з бухгалтерського обліку, рекомендується нарахування амортизації основних засобів за такими методами:</w:t>
      </w:r>
    </w:p>
    <w:p w14:paraId="640E4CAA" w14:textId="77777777" w:rsidR="0004293E" w:rsidRPr="001846C7" w:rsidRDefault="0004293E" w:rsidP="00F81A30">
      <w:pPr>
        <w:numPr>
          <w:ilvl w:val="0"/>
          <w:numId w:val="78"/>
        </w:numPr>
        <w:spacing w:after="0" w:line="360" w:lineRule="auto"/>
        <w:rPr>
          <w:rFonts w:ascii="Times New Roman" w:eastAsia="Times New Roman" w:hAnsi="Times New Roman" w:cs="Times New Roman"/>
          <w:sz w:val="28"/>
          <w:szCs w:val="28"/>
          <w:lang w:eastAsia="uk-UA"/>
        </w:rPr>
      </w:pPr>
      <w:r w:rsidRPr="001846C7">
        <w:rPr>
          <w:rFonts w:ascii="Times New Roman" w:eastAsia="Times New Roman" w:hAnsi="Times New Roman" w:cs="Times New Roman"/>
          <w:bCs/>
          <w:sz w:val="28"/>
          <w:szCs w:val="28"/>
          <w:lang w:eastAsia="uk-UA"/>
        </w:rPr>
        <w:t>Прямолінійний метод</w:t>
      </w:r>
      <w:r w:rsidRPr="001846C7">
        <w:rPr>
          <w:rFonts w:ascii="Times New Roman" w:eastAsia="Times New Roman" w:hAnsi="Times New Roman" w:cs="Times New Roman"/>
          <w:sz w:val="28"/>
          <w:szCs w:val="28"/>
          <w:lang w:eastAsia="uk-UA"/>
        </w:rPr>
        <w:t>, відповідно до якого річна сума амортизації розраховується шляхом ділення вартості, що підлягає амортизації, на встановлений строк корисного використання об'єкта.</w:t>
      </w:r>
    </w:p>
    <w:p w14:paraId="13A00A0D" w14:textId="77B5A550" w:rsidR="0004293E" w:rsidRPr="001846C7" w:rsidRDefault="001846C7" w:rsidP="001846C7">
      <w:pPr>
        <w:tabs>
          <w:tab w:val="left" w:pos="709"/>
        </w:tabs>
        <w:spacing w:after="0"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0004293E" w:rsidRPr="001846C7">
        <w:rPr>
          <w:rFonts w:ascii="Times New Roman" w:eastAsia="Times New Roman" w:hAnsi="Times New Roman" w:cs="Times New Roman"/>
          <w:sz w:val="28"/>
          <w:szCs w:val="28"/>
          <w:lang w:eastAsia="uk-UA"/>
        </w:rPr>
        <w:t>При застосуванні цього методу вартість основного засобу рівномірно списується протягом усього терміну його експлуатації. Це найбільш поширений спосіб амортизації, який активно використовується підприємствами та організаціями.</w:t>
      </w:r>
    </w:p>
    <w:p w14:paraId="02086C0F" w14:textId="1998EA0C" w:rsidR="0004293E" w:rsidRPr="001846C7" w:rsidRDefault="000857F0" w:rsidP="00F81A30">
      <w:pPr>
        <w:pStyle w:val="aa"/>
        <w:numPr>
          <w:ilvl w:val="0"/>
          <w:numId w:val="78"/>
        </w:numPr>
        <w:spacing w:before="0" w:beforeAutospacing="0" w:after="0" w:afterAutospacing="0" w:line="360" w:lineRule="auto"/>
        <w:rPr>
          <w:sz w:val="28"/>
          <w:szCs w:val="28"/>
        </w:rPr>
      </w:pPr>
      <w:r w:rsidRPr="001846C7">
        <w:rPr>
          <w:noProof/>
          <w:sz w:val="28"/>
          <w:szCs w:val="28"/>
        </w:rPr>
        <mc:AlternateContent>
          <mc:Choice Requires="wpg">
            <w:drawing>
              <wp:anchor distT="0" distB="0" distL="114300" distR="114300" simplePos="0" relativeHeight="251853824" behindDoc="0" locked="1" layoutInCell="1" allowOverlap="1" wp14:anchorId="09FCE51E" wp14:editId="0A623229">
                <wp:simplePos x="0" y="0"/>
                <wp:positionH relativeFrom="page">
                  <wp:posOffset>694690</wp:posOffset>
                </wp:positionH>
                <wp:positionV relativeFrom="page">
                  <wp:posOffset>267970</wp:posOffset>
                </wp:positionV>
                <wp:extent cx="6588760" cy="10141585"/>
                <wp:effectExtent l="0" t="0" r="2540" b="12065"/>
                <wp:wrapNone/>
                <wp:docPr id="2005" name="Группа 1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2006" name="Rectangle 84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07" name="Line 84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08" name="Line 84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09" name="Line 84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0" name="Line 84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1" name="Line 85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2" name="Line 85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3" name="Line 85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4" name="Line 85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5" name="Line 85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6" name="Line 85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7" name="Rectangle 85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CAEB764" w14:textId="77777777" w:rsidR="00BC4F3B" w:rsidRDefault="00BC4F3B" w:rsidP="00DB3D4D">
                              <w:pPr>
                                <w:pStyle w:val="a7"/>
                                <w:jc w:val="center"/>
                                <w:rPr>
                                  <w:sz w:val="18"/>
                                </w:rPr>
                              </w:pPr>
                              <w:proofErr w:type="spellStart"/>
                              <w:r>
                                <w:rPr>
                                  <w:sz w:val="18"/>
                                </w:rPr>
                                <w:t>Зм</w:t>
                              </w:r>
                              <w:proofErr w:type="spellEnd"/>
                              <w:r>
                                <w:rPr>
                                  <w:sz w:val="18"/>
                                </w:rPr>
                                <w:t>.</w:t>
                              </w:r>
                            </w:p>
                            <w:p w14:paraId="25BE294F" w14:textId="77777777" w:rsidR="00BC4F3B" w:rsidRDefault="00BC4F3B" w:rsidP="00DB3D4D"/>
                          </w:txbxContent>
                        </wps:txbx>
                        <wps:bodyPr rot="0" vert="horz" wrap="square" lIns="12700" tIns="12700" rIns="12700" bIns="12700" anchor="t" anchorCtr="0" upright="1">
                          <a:noAutofit/>
                        </wps:bodyPr>
                      </wps:wsp>
                      <wps:wsp>
                        <wps:cNvPr id="2018" name="Rectangle 85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5EFF8CE" w14:textId="77777777" w:rsidR="00BC4F3B" w:rsidRDefault="00BC4F3B" w:rsidP="00DB3D4D">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019" name="Rectangle 85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FFD4F7E" w14:textId="77777777" w:rsidR="00BC4F3B" w:rsidRDefault="00BC4F3B" w:rsidP="00DB3D4D">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020" name="Rectangle 85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593936D" w14:textId="77777777" w:rsidR="00BC4F3B" w:rsidRDefault="00BC4F3B" w:rsidP="00DB3D4D">
                              <w:pPr>
                                <w:pStyle w:val="a7"/>
                                <w:jc w:val="center"/>
                                <w:rPr>
                                  <w:sz w:val="18"/>
                                </w:rPr>
                              </w:pPr>
                              <w:r>
                                <w:rPr>
                                  <w:sz w:val="18"/>
                                </w:rPr>
                                <w:t>Підпис</w:t>
                              </w:r>
                            </w:p>
                          </w:txbxContent>
                        </wps:txbx>
                        <wps:bodyPr rot="0" vert="horz" wrap="square" lIns="12700" tIns="12700" rIns="12700" bIns="12700" anchor="t" anchorCtr="0" upright="1">
                          <a:noAutofit/>
                        </wps:bodyPr>
                      </wps:wsp>
                      <wps:wsp>
                        <wps:cNvPr id="2021" name="Rectangle 86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7AA5FCD" w14:textId="77777777" w:rsidR="00BC4F3B" w:rsidRDefault="00BC4F3B" w:rsidP="00DB3D4D">
                              <w:pPr>
                                <w:pStyle w:val="a7"/>
                                <w:jc w:val="center"/>
                                <w:rPr>
                                  <w:sz w:val="18"/>
                                </w:rPr>
                              </w:pPr>
                              <w:r>
                                <w:rPr>
                                  <w:sz w:val="18"/>
                                </w:rPr>
                                <w:t>Дата</w:t>
                              </w:r>
                            </w:p>
                          </w:txbxContent>
                        </wps:txbx>
                        <wps:bodyPr rot="0" vert="horz" wrap="square" lIns="12700" tIns="12700" rIns="12700" bIns="12700" anchor="t" anchorCtr="0" upright="1">
                          <a:noAutofit/>
                        </wps:bodyPr>
                      </wps:wsp>
                      <wps:wsp>
                        <wps:cNvPr id="2022" name="Rectangle 86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3D31DF3" w14:textId="77777777" w:rsidR="00BC4F3B" w:rsidRDefault="00BC4F3B" w:rsidP="00DB3D4D">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023" name="Rectangle 86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45AC43A" w14:textId="0CF027D2" w:rsidR="00BC4F3B" w:rsidRPr="009E51D0" w:rsidRDefault="00BC4F3B" w:rsidP="00DB3D4D">
                              <w:pPr>
                                <w:jc w:val="center"/>
                                <w:rPr>
                                  <w:rFonts w:ascii="Times New Roman" w:hAnsi="Times New Roman" w:cs="Times New Roman"/>
                                  <w:sz w:val="28"/>
                                  <w:szCs w:val="28"/>
                                </w:rPr>
                              </w:pPr>
                              <w:r>
                                <w:rPr>
                                  <w:rFonts w:ascii="Times New Roman" w:hAnsi="Times New Roman" w:cs="Times New Roman"/>
                                  <w:sz w:val="28"/>
                                  <w:szCs w:val="28"/>
                                </w:rPr>
                                <w:t>61</w:t>
                              </w:r>
                            </w:p>
                          </w:txbxContent>
                        </wps:txbx>
                        <wps:bodyPr rot="0" vert="horz" wrap="square" lIns="12700" tIns="12700" rIns="12700" bIns="12700" anchor="t" anchorCtr="0" upright="1">
                          <a:noAutofit/>
                        </wps:bodyPr>
                      </wps:wsp>
                      <wps:wsp>
                        <wps:cNvPr id="2024" name="Rectangle 86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0230F0D" w14:textId="7555968B" w:rsidR="00BC4F3B" w:rsidRPr="003210F7" w:rsidRDefault="00BC4F3B" w:rsidP="00DB3D4D">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.192.041в.009.</w:t>
                              </w:r>
                              <w:r w:rsidRPr="003210F7">
                                <w:rPr>
                                  <w:rFonts w:ascii="Times New Roman" w:hAnsi="Times New Roman" w:cs="Times New Roman"/>
                                  <w:sz w:val="28"/>
                                  <w:szCs w:val="28"/>
                                </w:rPr>
                                <w:t>ПЗ</w:t>
                              </w:r>
                            </w:p>
                            <w:p w14:paraId="2C051887" w14:textId="77777777" w:rsidR="00BC4F3B" w:rsidRPr="00D61F1E" w:rsidRDefault="00BC4F3B" w:rsidP="00DB3D4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FCE51E" id="_x0000_s2590" style="position:absolute;left:0;text-align:left;margin-left:54.7pt;margin-top:21.1pt;width:518.8pt;height:798.55pt;z-index:25185382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J1zGQcAALZTAAAOAAAAZHJzL2Uyb0RvYy54bWzsXOtu2zYU/j9g7yDov2pRpm5GnSLxpRjQ&#10;bcW6Yb8VSbaEyaJGKbHTYcCAPcJeZG+wV2jfaIcX05KddokvSZMxAQzTkmnyUN93js75xJevVovC&#10;uE5pnZNyaKIXtmmkZUySvJwPzZ9+nFqBadRNVCZRQcp0aN6ktfnq7OuvXi6rQeqQjBRJSg3opKwH&#10;y2poZk1TDXq9Os7SRVS/IFVawsEZoYuogSad9xIaLaH3RdFzbNvrLQlNKkritK7h07E4aJ7x/mez&#10;NG6+n83qtDGKoQlja/gr5a+X7LV39jIazGlUZXkshxHtMYpFlJfwo6qrcdRExhXNd7pa5DElNZk1&#10;L2Ky6JHZLI9TPgeYDbK3ZvOakquKz2U+WM4rZSYw7Zad9u42/u76LTXyZGiCNV3TKKMFrNKHvz7+&#10;8fHPD//A/98GQk7A7LSs5gM4/TWt3lVvqZgsvH1D4l9qONzbPs7ac3Gycbn8liTQcXTVEG6n1Ywu&#10;WBdgAWPFl+NGLUe6aowYPvTcIPA9WLUYjiEbYeQGrlixOINl3flinE3kV2EytvyieMsGGA3Er/KR&#10;ypGxacGVV2+MWx9m3HdZVKV8zWpmrY1xvbVxf4CLMirnRWoEmE+HjQBOXVu1FiY1SjLK4Lz0nFKy&#10;zNIogZEhNn0Yf+sLrFHDguxn488aKhpUtG5ep2RhsDdDk8LQ+fJF12/qRth0fQpbzZJM86KAz6NB&#10;URpLuKhcDOvA2jUp8oQd5Q06vxwV1LiOGCz5H5/Y1mmLvAFyKPLF0AzUSdGA2WJSJvxnmigvxHtY&#10;3qJknacc9mJ80Fo18JZ/DtcGh+RvoR1OgkmALex4Ewvb47F1Ph1hy5si3x33x6PRGP3ORo3wIMuT&#10;JC3ZwNf0gPDdrhBJVALYiiA+bYcp/9u1Q687DH4hw6y6UzqfuraP+4Hl+27fwv2JbV0E05F1PkKe&#10;508uRheTrSlNuJnq48xK2ZyNilzBsr3LkqWR5Oyq6buhg0xoAO86vlhIIyrm4DDihpoGJc3PeZNx&#10;5DASYH3U7SsksNm/tIzqXRhivdispZZLzm1jKrg41hcCRw8DjID+JUluADwwBvbTzJXBm4zQ96ax&#10;BLcwNOtfryKamkbxTQkADBHGzI/wBnZ9Bxq0feSyfSQqY+hqaDamId6OGuF7riqazzP4JcRnW5Jz&#10;IMZZziHFAC1GBeNnDWCnh6Mpf01Tb/KSMZTHzC4JZ1S+pbJ1J8ZBdtg3DUbeQYhD1hFfBk7uzprW&#10;wZxwQJHzDucUMA5upIfhHHC5klqeNM0oJm6hQrCvgMJ6KQQhavY4iD3Y9fvgQIXAWgRrEqj+QUBV&#10;MOURxgamKAw9oAQegWmcHj8c0DhVceDpvfyj4DTcwqm8l+IR/H0dqoMCuI3QDvUR4nYN1GcOVASR&#10;fMeh8oB1z8gXhwhwr4GqgbrO8d2eDXjq982P4VER5BLaQHX5DeSeQPVcF8JbAVT3U7eofX2LqlIr&#10;x8uEaY/63D0q5Hg6QOX3lnsC1fcA5//lUTVQNzlQDdQnmYl+FI8KWdoOUJ1DcklByAqJt8e+WGd9&#10;T1lc0i71ubtUAFAHqf1DkCodauhAmQZ4Z5P19T1WsGNJX84ERyzOIFYAFBW+PQrCujijS7uibH33&#10;0u6jOFSlpBHFGRcfA6aeKMbeBlOhC1kLXHQNVQjKIBg+RKqhvelz96ZKkyVh2pZj3bc2AxqHdc4X&#10;HCqXTWyQimxfOtRjI1U7VIhbNFKfO1KVLKmlnnTb2qRTqyfBhfN72tADRWonWEagaBPBct/mGeRP&#10;h8v30k+ygLx1Yf+f1Y0hcrB94YTW1At8C0+xa4W+HVg2Ci9Cz8YhHk+7gk1O6AdHAUzC2gdN6N43&#10;LPdUsKosOxv+JsQVfuTLkmqxsHqTbLyH4LJZXa644Nzz1c3rPUWYwudJEaZsCBGmbAgRpmw8PREm&#10;UtquNtu1BV6nZjuE+rJ+fSvfyVhG892J1Nya75RW/0uRph6D71QWQPNd59kYdt8kspptvmsL5U7N&#10;d47DVK6sZrHLd44LjoonQzXfab7rPsik4zspfWfPg4jnRFrxnUqnaL7r8B17aGiX79p6w1PzHQ4D&#10;+WTOLt8hty/LtJrvNN9pvuPPWoqnpviTpFsPELb4TuWjNN91+U4pNlvxnUijSTXYqfkOknY6f9fZ&#10;c+B2PbLmO813d+c7lZHSfNflOyV8bfNdW/16ar4TD1xLEZ7P16ldjLR1Ak/u16IJTxPe3QlPpaQ0&#10;4XUJTwmI24TXVhE/IOGFuC93CYKF5XtNQIVWEh52eM1JV2hv2YfnoP1ndMXiWVYsVE5KE16X8JQO&#10;u014qp79ALt5+T5sHiYqFg6ItbuKFJCbwUGm38Yi+NOEpwlP7r2mSxafKVmIXcZYUuqpEB5kI/nm&#10;kFwtJDeyZLtPttt8wpvtNs/+BQAA//8DAFBLAwQUAAYACAAAACEADRyGWuEAAAAMAQAADwAAAGRy&#10;cy9kb3ducmV2LnhtbEyPTUvDQBCG74L/YRnBm918WduYTSlFPRXBVpDetsk0Cc3Ohuw2Sf+905Pe&#10;5mUe3o9sNZlWDNi7xpKCcBaAQCps2VCl4Hv//rQA4bymUreWUMEVHazy+7tMp6Ud6QuHna8Em5BL&#10;tYLa+y6V0hU1Gu1mtkPi38n2RnuWfSXLXo9sbloZBcFcGt0QJ9S6w02NxXl3MQo+Rj2u4/Bt2J5P&#10;m+th//z5sw1RqceHaf0KwuPk/2C41efqkHOno71Q6UTLOlgmjCpIogjEDQiTF1535GseL2OQeSb/&#10;j8h/AQAA//8DAFBLAQItABQABgAIAAAAIQC2gziS/gAAAOEBAAATAAAAAAAAAAAAAAAAAAAAAABb&#10;Q29udGVudF9UeXBlc10ueG1sUEsBAi0AFAAGAAgAAAAhADj9If/WAAAAlAEAAAsAAAAAAAAAAAAA&#10;AAAALwEAAF9yZWxzLy5yZWxzUEsBAi0AFAAGAAgAAAAhAHwgnXMZBwAAtlMAAA4AAAAAAAAAAAAA&#10;AAAALgIAAGRycy9lMm9Eb2MueG1sUEsBAi0AFAAGAAgAAAAhAA0chlrhAAAADAEAAA8AAAAAAAAA&#10;AAAAAAAAcwkAAGRycy9kb3ducmV2LnhtbFBLBQYAAAAABAAEAPMAAACBCgAAAAA=&#10;">
                <v:rect id="Rectangle 845" o:spid="_x0000_s259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NaewwAAAN0AAAAPAAAAZHJzL2Rvd25yZXYueG1sRI9Ba4NA&#10;FITvgf6H5QV6i2t6KI3JKqYg9FQS6w94uK8qcd9ad6O2v74rFHocZuYb5pQtphcTja6zrGAfxSCI&#10;a6s7bhRUH8XuBYTzyBp7y6Tgmxxk6cPmhIm2M19pKn0jAoRdggpa74dESle3ZNBFdiAO3qcdDfog&#10;x0bqEecAN718iuNnabDjsNDiQK8t1bfybhTc/DK95035Uxyq86G+nPP5/pUr9bhd8iMIT4v/D/+1&#10;37SClQjrm/AEZPoLAAD//wMAUEsBAi0AFAAGAAgAAAAhANvh9svuAAAAhQEAABMAAAAAAAAAAAAA&#10;AAAAAAAAAFtDb250ZW50X1R5cGVzXS54bWxQSwECLQAUAAYACAAAACEAWvQsW78AAAAVAQAACwAA&#10;AAAAAAAAAAAAAAAfAQAAX3JlbHMvLnJlbHNQSwECLQAUAAYACAAAACEAd+TWnsMAAADdAAAADwAA&#10;AAAAAAAAAAAAAAAHAgAAZHJzL2Rvd25yZXYueG1sUEsFBgAAAAADAAMAtwAAAPcCAAAAAA==&#10;" filled="f" strokeweight="2pt"/>
                <v:line id="Line 846" o:spid="_x0000_s259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tWtwAAAAN0AAAAPAAAAZHJzL2Rvd25yZXYueG1sRI/NCsIw&#10;EITvgu8QVvCmqYI/VKOIUPEmVi/e1mZti82mNFHr2xtB8DjMzDfMct2aSjypcaVlBaNhBII4s7rk&#10;XMH5lAzmIJxH1lhZJgVvcrBedTtLjLV98ZGeqc9FgLCLUUHhfR1L6bKCDLqhrYmDd7ONQR9kk0vd&#10;4CvATSXHUTSVBksOCwXWtC0ou6cPo+B+OU+S3WGrT1W60dc88ZfrTSvV77WbBQhPrf+Hf+29VhCI&#10;M/i+CU9Arj4AAAD//wMAUEsBAi0AFAAGAAgAAAAhANvh9svuAAAAhQEAABMAAAAAAAAAAAAAAAAA&#10;AAAAAFtDb250ZW50X1R5cGVzXS54bWxQSwECLQAUAAYACAAAACEAWvQsW78AAAAVAQAACwAAAAAA&#10;AAAAAAAAAAAfAQAAX3JlbHMvLnJlbHNQSwECLQAUAAYACAAAACEAd5rVrcAAAADdAAAADwAAAAAA&#10;AAAAAAAAAAAHAgAAZHJzL2Rvd25yZXYueG1sUEsFBgAAAAADAAMAtwAAAPQCAAAAAA==&#10;" strokeweight="2pt"/>
                <v:line id="Line 847" o:spid="_x0000_s259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UHfwwAAAN0AAAAPAAAAZHJzL2Rvd25yZXYueG1sRI9Ni8JA&#10;DIbvC/sfhix4W6cKilSnIkIXb2L14i120g/sZEpnVuu/N4eFPYY375M8m+3oOvWgIbSeDcymCSji&#10;0tuWawOXc/69AhUissXOMxl4UYBt9vmxwdT6J5/oUcRaCYRDigaaGPtU61A25DBMfU8sWeUHh1HG&#10;odZ2wKfAXafnSbLUDluWCw32tG+ovBe/zsD9elnkP8e9PXfFzt7qPF5vlTVm8jXu1qAijfF/+a99&#10;sAaEKO+KjZiAzt4AAAD//wMAUEsBAi0AFAAGAAgAAAAhANvh9svuAAAAhQEAABMAAAAAAAAAAAAA&#10;AAAAAAAAAFtDb250ZW50X1R5cGVzXS54bWxQSwECLQAUAAYACAAAACEAWvQsW78AAAAVAQAACwAA&#10;AAAAAAAAAAAAAAAfAQAAX3JlbHMvLnJlbHNQSwECLQAUAAYACAAAACEABgVB38MAAADdAAAADwAA&#10;AAAAAAAAAAAAAAAHAgAAZHJzL2Rvd25yZXYueG1sUEsFBgAAAAADAAMAtwAAAPcCAAAAAA==&#10;" strokeweight="2pt"/>
                <v:line id="Line 848" o:spid="_x0000_s259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eREvwAAAN0AAAAPAAAAZHJzL2Rvd25yZXYueG1sRI/BCsIw&#10;EETvgv8QVvCmqYKi1SgiVLyJ1Yu3tVnbYrMpTdT690YQPA4z84ZZrltTiSc1rrSsYDSMQBBnVpec&#10;KzifksEMhPPIGivLpOBNDtarbmeJsbYvPtIz9bkIEHYxKii8r2MpXVaQQTe0NXHwbrYx6INscqkb&#10;fAW4qeQ4iqbSYMlhocCatgVl9/RhFNwv50myO2z1qUo3+pon/nK9aaX6vXazAOGp9f/wr73XCgJx&#10;Dt834QnI1QcAAP//AwBQSwECLQAUAAYACAAAACEA2+H2y+4AAACFAQAAEwAAAAAAAAAAAAAAAAAA&#10;AAAAW0NvbnRlbnRfVHlwZXNdLnhtbFBLAQItABQABgAIAAAAIQBa9CxbvwAAABUBAAALAAAAAAAA&#10;AAAAAAAAAB8BAABfcmVscy8ucmVsc1BLAQItABQABgAIAAAAIQBpSeREvwAAAN0AAAAPAAAAAAAA&#10;AAAAAAAAAAcCAABkcnMvZG93bnJldi54bWxQSwUGAAAAAAMAAwC3AAAA8wIAAAAA&#10;" strokeweight="2pt"/>
                <v:line id="Line 849" o:spid="_x0000_s259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tsEvgAAAN0AAAAPAAAAZHJzL2Rvd25yZXYueG1sRE+7CsIw&#10;FN0F/yFcwU1TBUWqqYhQcROri9u1uX1gc1OaqPXvzSA4Hs57s+1NI17Uudqygtk0AkGcW11zqeB6&#10;SScrEM4ja2wsk4IPOdgmw8EGY23ffKZX5ksRQtjFqKDyvo2ldHlFBt3UtsSBK2xn0AfYlVJ3+A7h&#10;ppHzKFpKgzWHhgpb2leUP7KnUfC4XRfp4bTXlybb6XuZ+tu90EqNR/1uDcJT7//in/uoFcyjWdgf&#10;3oQnIJMvAAAA//8DAFBLAQItABQABgAIAAAAIQDb4fbL7gAAAIUBAAATAAAAAAAAAAAAAAAAAAAA&#10;AABbQ29udGVudF9UeXBlc10ueG1sUEsBAi0AFAAGAAgAAAAhAFr0LFu/AAAAFQEAAAsAAAAAAAAA&#10;AAAAAAAAHwEAAF9yZWxzLy5yZWxzUEsBAi0AFAAGAAgAAAAhAH2q2wS+AAAA3QAAAA8AAAAAAAAA&#10;AAAAAAAABwIAAGRycy9kb3ducmV2LnhtbFBLBQYAAAAAAwADALcAAADyAgAAAAA=&#10;" strokeweight="2pt"/>
                <v:line id="Line 850" o:spid="_x0000_s259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n6fwAAAAN0AAAAPAAAAZHJzL2Rvd25yZXYueG1sRI/BCsIw&#10;EETvgv8QVvCmaQVFqlFEqHgTqxdva7O2xWZTmqj1740geBxm5g2zXHemFk9qXWVZQTyOQBDnVldc&#10;KDif0tEchPPIGmvLpOBNDtarfm+JibYvPtIz84UIEHYJKii9bxIpXV6SQTe2DXHwbrY16INsC6lb&#10;fAW4qeUkimbSYMVhocSGtiXl9+xhFNwv52m6O2z1qc42+lqk/nK9aaWGg26zAOGp8//wr73XCiZR&#10;HMP3TXgCcvUBAAD//wMAUEsBAi0AFAAGAAgAAAAhANvh9svuAAAAhQEAABMAAAAAAAAAAAAAAAAA&#10;AAAAAFtDb250ZW50X1R5cGVzXS54bWxQSwECLQAUAAYACAAAACEAWvQsW78AAAAVAQAACwAAAAAA&#10;AAAAAAAAAAAfAQAAX3JlbHMvLnJlbHNQSwECLQAUAAYACAAAACEAEuZ+n8AAAADdAAAADwAAAAAA&#10;AAAAAAAAAAAHAgAAZHJzL2Rvd25yZXYueG1sUEsFBgAAAAADAAMAtwAAAPQCAAAAAA==&#10;" strokeweight="2pt"/>
                <v:line id="Line 851" o:spid="_x0000_s259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ODowAAAAN0AAAAPAAAAZHJzL2Rvd25yZXYueG1sRI/BCsIw&#10;EETvgv8QVvCmqQVFqlFEqHgTqxdva7O2xWZTmqj1740geBxm5g2zXHemFk9qXWVZwWQcgSDOra64&#10;UHA+paM5COeRNdaWScGbHKxX/d4SE21ffKRn5gsRIOwSVFB63yRSurwkg25sG+Lg3Wxr0AfZFlK3&#10;+ApwU8s4imbSYMVhocSGtiXl9+xhFNwv52m6O2z1qc42+lqk/nK9aaWGg26zAOGp8//wr73XCuJo&#10;EsP3TXgCcvUBAAD//wMAUEsBAi0AFAAGAAgAAAAhANvh9svuAAAAhQEAABMAAAAAAAAAAAAAAAAA&#10;AAAAAFtDb250ZW50X1R5cGVzXS54bWxQSwECLQAUAAYACAAAACEAWvQsW78AAAAVAQAACwAAAAAA&#10;AAAAAAAAAAAfAQAAX3JlbHMvLnJlbHNQSwECLQAUAAYACAAAACEA4jTg6MAAAADdAAAADwAAAAAA&#10;AAAAAAAAAAAHAgAAZHJzL2Rvd25yZXYueG1sUEsFBgAAAAADAAMAtwAAAPQCAAAAAA==&#10;" strokeweight="2pt"/>
                <v:line id="Line 852" o:spid="_x0000_s259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EVzwAAAAN0AAAAPAAAAZHJzL2Rvd25yZXYueG1sRI/BCsIw&#10;EETvgv8QVvCmqYoi1SgiVLyJ1Yu3tVnbYrMpTdT690YQPA4z84ZZrltTiSc1rrSsYDSMQBBnVpec&#10;KzifksEchPPIGivLpOBNDtarbmeJsbYvPtIz9bkIEHYxKii8r2MpXVaQQTe0NXHwbrYx6INscqkb&#10;fAW4qeQ4imbSYMlhocCatgVl9/RhFNwv52myO2z1qUo3+pon/nK9aaX6vXazAOGp9f/wr73XCsbR&#10;aALfN+EJyNUHAAD//wMAUEsBAi0AFAAGAAgAAAAhANvh9svuAAAAhQEAABMAAAAAAAAAAAAAAAAA&#10;AAAAAFtDb250ZW50X1R5cGVzXS54bWxQSwECLQAUAAYACAAAACEAWvQsW78AAAAVAQAACwAAAAAA&#10;AAAAAAAAAAAfAQAAX3JlbHMvLnJlbHNQSwECLQAUAAYACAAAACEAjXhFc8AAAADdAAAADwAAAAAA&#10;AAAAAAAAAAAHAgAAZHJzL2Rvd25yZXYueG1sUEsFBgAAAAADAAMAtwAAAPQCAAAAAA==&#10;" strokeweight="2pt"/>
                <v:line id="Line 853" o:spid="_x0000_s259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LvtxQAAAN0AAAAPAAAAZHJzL2Rvd25yZXYueG1sRI/dagIx&#10;FITvC75DOELvanZFiq5GEa1Q6YX48wDHzXGzujlZklS3ffqmUOjlMDPfMLNFZxtxJx9qxwryQQaC&#10;uHS65krB6bh5GYMIEVlj45gUfFGAxbz3NMNCuwfv6X6IlUgQDgUqMDG2hZShNGQxDFxLnLyL8xZj&#10;kr6S2uMjwW0jh1n2Ki3WnBYMtrQyVN4On1bB1p8/bvl3ZeSZt/6t2a0nwV6Veu53yymISF38D/+1&#10;37WCYZaP4PdNegJy/gMAAP//AwBQSwECLQAUAAYACAAAACEA2+H2y+4AAACFAQAAEwAAAAAAAAAA&#10;AAAAAAAAAAAAW0NvbnRlbnRfVHlwZXNdLnhtbFBLAQItABQABgAIAAAAIQBa9CxbvwAAABUBAAAL&#10;AAAAAAAAAAAAAAAAAB8BAABfcmVscy8ucmVsc1BLAQItABQABgAIAAAAIQCIVLvtxQAAAN0AAAAP&#10;AAAAAAAAAAAAAAAAAAcCAABkcnMvZG93bnJldi54bWxQSwUGAAAAAAMAAwC3AAAA+QIAAAAA&#10;" strokeweight="1pt"/>
                <v:line id="Line 854" o:spid="_x0000_s260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XicwAAAAN0AAAAPAAAAZHJzL2Rvd25yZXYueG1sRI/BCsIw&#10;EETvgv8QVvCmqYIi1SgiVLyJ1Utva7O2xWZTmqj1740geBxm5g2z2nSmFk9qXWVZwWQcgSDOra64&#10;UHA5J6MFCOeRNdaWScGbHGzW/d4KY21ffKJn6gsRIOxiVFB638RSurwkg25sG+Lg3Wxr0AfZFlK3&#10;+ApwU8tpFM2lwYrDQokN7UrK7+nDKLhnl1myP+70uU63+lokPrvetFLDQbddgvDU+X/41z5oBdNo&#10;MoPvm/AE5PoDAAD//wMAUEsBAi0AFAAGAAgAAAAhANvh9svuAAAAhQEAABMAAAAAAAAAAAAAAAAA&#10;AAAAAFtDb250ZW50X1R5cGVzXS54bWxQSwECLQAUAAYACAAAACEAWvQsW78AAAAVAQAACwAAAAAA&#10;AAAAAAAAAAAfAQAAX3JlbHMvLnJlbHNQSwECLQAUAAYACAAAACEAbd14nMAAAADdAAAADwAAAAAA&#10;AAAAAAAAAAAHAgAAZHJzL2Rvd25yZXYueG1sUEsFBgAAAAADAAMAtwAAAPQCAAAAAA==&#10;" strokeweight="2pt"/>
                <v:line id="Line 855" o:spid="_x0000_s260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oABxQAAAN0AAAAPAAAAZHJzL2Rvd25yZXYueG1sRI9BawIx&#10;FITvgv8hPMGbZteD6NYoYltQPBS1P+C5ed1s3bwsSaqrv74pFDwOM/MNs1h1thFX8qF2rCAfZyCI&#10;S6drrhR8nt5HMxAhImtsHJOCOwVYLfu9BRba3fhA12OsRIJwKFCBibEtpAylIYth7Fri5H05bzEm&#10;6SupPd4S3DZykmVTabHmtGCwpY2h8nL8sQp2/ry/5I/KyDPv/Fvz8ToP9lup4aBbv4CI1MVn+L+9&#10;1QomWT6FvzfpCcjlLwAAAP//AwBQSwECLQAUAAYACAAAACEA2+H2y+4AAACFAQAAEwAAAAAAAAAA&#10;AAAAAAAAAAAAW0NvbnRlbnRfVHlwZXNdLnhtbFBLAQItABQABgAIAAAAIQBa9CxbvwAAABUBAAAL&#10;AAAAAAAAAAAAAAAAAB8BAABfcmVscy8ucmVsc1BLAQItABQABgAIAAAAIQAXyoABxQAAAN0AAAAP&#10;AAAAAAAAAAAAAAAAAAcCAABkcnMvZG93bnJldi54bWxQSwUGAAAAAAMAAwC3AAAA+QIAAAAA&#10;" strokeweight="1pt"/>
                <v:rect id="Rectangle 856" o:spid="_x0000_s260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6AGwwAAAN0AAAAPAAAAZHJzL2Rvd25yZXYueG1sRI9BawIx&#10;FITvQv9DeIXeNFGKrqtRFkHotauFHh+b5+7azcs2ibr9940geBxm5htmvR1sJ67kQ+tYw3SiQBBX&#10;zrRcazge9uMMRIjIBjvHpOGPAmw3L6M15sbd+JOuZaxFgnDIUUMTY59LGaqGLIaJ64mTd3LeYkzS&#10;19J4vCW47eRMqbm02HJaaLCnXUPVT3mxGoriPHz9lkvcB5kpPzfvpi6+tX57HYoViEhDfIYf7Q+j&#10;YaamC7i/SU9Abv4BAAD//wMAUEsBAi0AFAAGAAgAAAAhANvh9svuAAAAhQEAABMAAAAAAAAAAAAA&#10;AAAAAAAAAFtDb250ZW50X1R5cGVzXS54bWxQSwECLQAUAAYACAAAACEAWvQsW78AAAAVAQAACwAA&#10;AAAAAAAAAAAAAAAfAQAAX3JlbHMvLnJlbHNQSwECLQAUAAYACAAAACEAVQ+gBsMAAADdAAAADwAA&#10;AAAAAAAAAAAAAAAHAgAAZHJzL2Rvd25yZXYueG1sUEsFBgAAAAADAAMAtwAAAPcCAAAAAA==&#10;" filled="f" stroked="f" strokeweight=".25pt">
                  <v:textbox inset="1pt,1pt,1pt,1pt">
                    <w:txbxContent>
                      <w:p w14:paraId="0CAEB764" w14:textId="77777777" w:rsidR="00BC4F3B" w:rsidRDefault="00BC4F3B" w:rsidP="00DB3D4D">
                        <w:pPr>
                          <w:pStyle w:val="a7"/>
                          <w:jc w:val="center"/>
                          <w:rPr>
                            <w:sz w:val="18"/>
                          </w:rPr>
                        </w:pPr>
                        <w:proofErr w:type="spellStart"/>
                        <w:r>
                          <w:rPr>
                            <w:sz w:val="18"/>
                          </w:rPr>
                          <w:t>Зм</w:t>
                        </w:r>
                        <w:proofErr w:type="spellEnd"/>
                        <w:r>
                          <w:rPr>
                            <w:sz w:val="18"/>
                          </w:rPr>
                          <w:t>.</w:t>
                        </w:r>
                      </w:p>
                      <w:p w14:paraId="25BE294F" w14:textId="77777777" w:rsidR="00BC4F3B" w:rsidRDefault="00BC4F3B" w:rsidP="00DB3D4D"/>
                    </w:txbxContent>
                  </v:textbox>
                </v:rect>
                <v:rect id="Rectangle 857" o:spid="_x0000_s260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DR0wAAAAN0AAAAPAAAAZHJzL2Rvd25yZXYueG1sRE/Pa8Iw&#10;FL4P/B/CE3abiWWUrhqlCAWv6zbY8dE822rzUpOo3X+/HAY7fny/t/vZjuJOPgyONaxXCgRx68zA&#10;nYbPj/qlABEissHRMWn4oQD73eJpi6VxD36nexM7kUI4lKihj3EqpQxtTxbDyk3EiTs5bzEm6Dtp&#10;PD5SuB1lplQuLQ6cGnqc6NBTe2luVkNVneeva/OGdZCF8rl5NV31rfXzcq42ICLN8V/85z4aDZla&#10;p7npTXoCcvcLAAD//wMAUEsBAi0AFAAGAAgAAAAhANvh9svuAAAAhQEAABMAAAAAAAAAAAAAAAAA&#10;AAAAAFtDb250ZW50X1R5cGVzXS54bWxQSwECLQAUAAYACAAAACEAWvQsW78AAAAVAQAACwAAAAAA&#10;AAAAAAAAAAAfAQAAX3JlbHMvLnJlbHNQSwECLQAUAAYACAAAACEAJJA0dMAAAADdAAAADwAAAAAA&#10;AAAAAAAAAAAHAgAAZHJzL2Rvd25yZXYueG1sUEsFBgAAAAADAAMAtwAAAPQCAAAAAA==&#10;" filled="f" stroked="f" strokeweight=".25pt">
                  <v:textbox inset="1pt,1pt,1pt,1pt">
                    <w:txbxContent>
                      <w:p w14:paraId="35EFF8CE" w14:textId="77777777" w:rsidR="00BC4F3B" w:rsidRDefault="00BC4F3B" w:rsidP="00DB3D4D">
                        <w:pPr>
                          <w:pStyle w:val="a7"/>
                          <w:jc w:val="center"/>
                          <w:rPr>
                            <w:sz w:val="18"/>
                          </w:rPr>
                        </w:pPr>
                        <w:proofErr w:type="spellStart"/>
                        <w:r>
                          <w:rPr>
                            <w:sz w:val="18"/>
                          </w:rPr>
                          <w:t>Арк</w:t>
                        </w:r>
                        <w:proofErr w:type="spellEnd"/>
                        <w:r>
                          <w:rPr>
                            <w:sz w:val="18"/>
                          </w:rPr>
                          <w:t>.</w:t>
                        </w:r>
                      </w:p>
                    </w:txbxContent>
                  </v:textbox>
                </v:rect>
                <v:rect id="Rectangle 858" o:spid="_x0000_s260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JHvwgAAAN0AAAAPAAAAZHJzL2Rvd25yZXYueG1sRI9Bi8Iw&#10;FITvgv8hvAVvmigi2jVKEQSvdhX2+Gjett1tXmoStf57syB4HGbmG2a97W0rbuRD41jDdKJAEJfO&#10;NFxpOH3tx0sQISIbbB2ThgcF2G6GgzVmxt35SLciViJBOGSooY6xy6QMZU0Ww8R1xMn7cd5iTNJX&#10;0ni8J7ht5UyphbTYcFqosaNdTeVfcbUa8vy3P1+KFe6DXCq/MHNT5d9ajz76/BNEpD6+w6/2wWiY&#10;qekK/t+kJyA3TwAAAP//AwBQSwECLQAUAAYACAAAACEA2+H2y+4AAACFAQAAEwAAAAAAAAAAAAAA&#10;AAAAAAAAW0NvbnRlbnRfVHlwZXNdLnhtbFBLAQItABQABgAIAAAAIQBa9CxbvwAAABUBAAALAAAA&#10;AAAAAAAAAAAAAB8BAABfcmVscy8ucmVsc1BLAQItABQABgAIAAAAIQBL3JHvwgAAAN0AAAAPAAAA&#10;AAAAAAAAAAAAAAcCAABkcnMvZG93bnJldi54bWxQSwUGAAAAAAMAAwC3AAAA9gIAAAAA&#10;" filled="f" stroked="f" strokeweight=".25pt">
                  <v:textbox inset="1pt,1pt,1pt,1pt">
                    <w:txbxContent>
                      <w:p w14:paraId="7FFD4F7E" w14:textId="77777777" w:rsidR="00BC4F3B" w:rsidRDefault="00BC4F3B" w:rsidP="00DB3D4D">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859" o:spid="_x0000_s260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vLPvwAAAN0AAAAPAAAAZHJzL2Rvd25yZXYueG1sRE9Ni8Iw&#10;EL0L+x/CLHjTxLKIW41SFgSvWxU8Ds1sW20m3SRq/ffmIHh8vO/VZrCduJEPrWMNs6kCQVw503Kt&#10;4bDfThYgQkQ22DkmDQ8KsFl/jFaYG3fnX7qVsRYphEOOGpoY+1zKUDVkMUxdT5y4P+ctxgR9LY3H&#10;ewq3ncyUmkuLLaeGBnv6aai6lFeroSjOw/G//MZtkAvl5+bL1MVJ6/HnUCxBRBriW/xy74yGTGVp&#10;f3qTnoBcPwEAAP//AwBQSwECLQAUAAYACAAAACEA2+H2y+4AAACFAQAAEwAAAAAAAAAAAAAAAAAA&#10;AAAAW0NvbnRlbnRfVHlwZXNdLnhtbFBLAQItABQABgAIAAAAIQBa9CxbvwAAABUBAAALAAAAAAAA&#10;AAAAAAAAAB8BAABfcmVscy8ucmVsc1BLAQItABQABgAIAAAAIQAUivLPvwAAAN0AAAAPAAAAAAAA&#10;AAAAAAAAAAcCAABkcnMvZG93bnJldi54bWxQSwUGAAAAAAMAAwC3AAAA8wIAAAAA&#10;" filled="f" stroked="f" strokeweight=".25pt">
                  <v:textbox inset="1pt,1pt,1pt,1pt">
                    <w:txbxContent>
                      <w:p w14:paraId="2593936D" w14:textId="77777777" w:rsidR="00BC4F3B" w:rsidRDefault="00BC4F3B" w:rsidP="00DB3D4D">
                        <w:pPr>
                          <w:pStyle w:val="a7"/>
                          <w:jc w:val="center"/>
                          <w:rPr>
                            <w:sz w:val="18"/>
                          </w:rPr>
                        </w:pPr>
                        <w:r>
                          <w:rPr>
                            <w:sz w:val="18"/>
                          </w:rPr>
                          <w:t>Підпис</w:t>
                        </w:r>
                      </w:p>
                    </w:txbxContent>
                  </v:textbox>
                </v:rect>
                <v:rect id="Rectangle 860" o:spid="_x0000_s260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ldUwgAAAN0AAAAPAAAAZHJzL2Rvd25yZXYueG1sRI9Bi8Iw&#10;FITvC/6H8IS9rYllEa1GKQuCV7sKHh/Ns602LzXJav33ZmFhj8PMfMOsNoPtxJ18aB1rmE4UCOLK&#10;mZZrDYfv7cccRIjIBjvHpOFJATbr0dsKc+MevKd7GWuRIBxy1NDE2OdShqohi2HieuLknZ23GJP0&#10;tTQeHwluO5kpNZMWW04LDfb01VB1LX+shqK4DMdbucBtkHPlZ+bT1MVJ6/fxUCxBRBrif/ivvTMa&#10;MpVN4fdNegJy/QIAAP//AwBQSwECLQAUAAYACAAAACEA2+H2y+4AAACFAQAAEwAAAAAAAAAAAAAA&#10;AAAAAAAAW0NvbnRlbnRfVHlwZXNdLnhtbFBLAQItABQABgAIAAAAIQBa9CxbvwAAABUBAAALAAAA&#10;AAAAAAAAAAAAAB8BAABfcmVscy8ucmVsc1BLAQItABQABgAIAAAAIQB7xldUwgAAAN0AAAAPAAAA&#10;AAAAAAAAAAAAAAcCAABkcnMvZG93bnJldi54bWxQSwUGAAAAAAMAAwC3AAAA9gIAAAAA&#10;" filled="f" stroked="f" strokeweight=".25pt">
                  <v:textbox inset="1pt,1pt,1pt,1pt">
                    <w:txbxContent>
                      <w:p w14:paraId="67AA5FCD" w14:textId="77777777" w:rsidR="00BC4F3B" w:rsidRDefault="00BC4F3B" w:rsidP="00DB3D4D">
                        <w:pPr>
                          <w:pStyle w:val="a7"/>
                          <w:jc w:val="center"/>
                          <w:rPr>
                            <w:sz w:val="18"/>
                          </w:rPr>
                        </w:pPr>
                        <w:r>
                          <w:rPr>
                            <w:sz w:val="18"/>
                          </w:rPr>
                          <w:t>Дата</w:t>
                        </w:r>
                      </w:p>
                    </w:txbxContent>
                  </v:textbox>
                </v:rect>
                <v:rect id="Rectangle 861" o:spid="_x0000_s260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MkjwwAAAN0AAAAPAAAAZHJzL2Rvd25yZXYueG1sRI9Ba8JA&#10;FITvhf6H5Qneml2DiKauEgTBq6mCx0f2NUmbfZvurpr++25B8DjMzDfMejvaXtzIh86xhlmmQBDX&#10;znTcaDh97N+WIEJENtg7Jg2/FGC7eX1ZY2HcnY90q2IjEoRDgRraGIdCylC3ZDFkbiBO3qfzFmOS&#10;vpHG4z3BbS9zpRbSYsdpocWBdi3V39XVaijLr/H8U61wH+RS+YWZm6a8aD2djOU7iEhjfIYf7YPR&#10;kKs8h/836QnIzR8AAAD//wMAUEsBAi0AFAAGAAgAAAAhANvh9svuAAAAhQEAABMAAAAAAAAAAAAA&#10;AAAAAAAAAFtDb250ZW50X1R5cGVzXS54bWxQSwECLQAUAAYACAAAACEAWvQsW78AAAAVAQAACwAA&#10;AAAAAAAAAAAAAAAfAQAAX3JlbHMvLnJlbHNQSwECLQAUAAYACAAAACEAixTJI8MAAADdAAAADwAA&#10;AAAAAAAAAAAAAAAHAgAAZHJzL2Rvd25yZXYueG1sUEsFBgAAAAADAAMAtwAAAPcCAAAAAA==&#10;" filled="f" stroked="f" strokeweight=".25pt">
                  <v:textbox inset="1pt,1pt,1pt,1pt">
                    <w:txbxContent>
                      <w:p w14:paraId="03D31DF3" w14:textId="77777777" w:rsidR="00BC4F3B" w:rsidRDefault="00BC4F3B" w:rsidP="00DB3D4D">
                        <w:pPr>
                          <w:pStyle w:val="a7"/>
                          <w:jc w:val="center"/>
                          <w:rPr>
                            <w:sz w:val="18"/>
                          </w:rPr>
                        </w:pPr>
                        <w:proofErr w:type="spellStart"/>
                        <w:r>
                          <w:rPr>
                            <w:sz w:val="18"/>
                          </w:rPr>
                          <w:t>Арк</w:t>
                        </w:r>
                        <w:proofErr w:type="spellEnd"/>
                        <w:r>
                          <w:rPr>
                            <w:sz w:val="18"/>
                          </w:rPr>
                          <w:t>.</w:t>
                        </w:r>
                      </w:p>
                    </w:txbxContent>
                  </v:textbox>
                </v:rect>
                <v:rect id="Rectangle 862" o:spid="_x0000_s260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Gy4wwAAAN0AAAAPAAAAZHJzL2Rvd25yZXYueG1sRI9BawIx&#10;FITvQv9DeII3TdyK2K1RFkHotVuFHh+b193Vzcs2ibr++0YoeBxm5htmvR1sJ67kQ+tYw3ymQBBX&#10;zrRcazh87acrECEiG+wck4Y7BdhuXkZrzI278Sddy1iLBOGQo4Ymxj6XMlQNWQwz1xMn78d5izFJ&#10;X0vj8ZbgtpOZUktpseW00GBPu4aqc3mxGoriNBx/yzfcB7lSfmkWpi6+tZ6Mh+IdRKQhPsP/7Q+j&#10;IVPZKzzepCcgN38AAAD//wMAUEsBAi0AFAAGAAgAAAAhANvh9svuAAAAhQEAABMAAAAAAAAAAAAA&#10;AAAAAAAAAFtDb250ZW50X1R5cGVzXS54bWxQSwECLQAUAAYACAAAACEAWvQsW78AAAAVAQAACwAA&#10;AAAAAAAAAAAAAAAfAQAAX3JlbHMvLnJlbHNQSwECLQAUAAYACAAAACEA5FhsuMMAAADdAAAADwAA&#10;AAAAAAAAAAAAAAAHAgAAZHJzL2Rvd25yZXYueG1sUEsFBgAAAAADAAMAtwAAAPcCAAAAAA==&#10;" filled="f" stroked="f" strokeweight=".25pt">
                  <v:textbox inset="1pt,1pt,1pt,1pt">
                    <w:txbxContent>
                      <w:p w14:paraId="445AC43A" w14:textId="0CF027D2" w:rsidR="00BC4F3B" w:rsidRPr="009E51D0" w:rsidRDefault="00BC4F3B" w:rsidP="00DB3D4D">
                        <w:pPr>
                          <w:jc w:val="center"/>
                          <w:rPr>
                            <w:rFonts w:ascii="Times New Roman" w:hAnsi="Times New Roman" w:cs="Times New Roman"/>
                            <w:sz w:val="28"/>
                            <w:szCs w:val="28"/>
                          </w:rPr>
                        </w:pPr>
                        <w:r>
                          <w:rPr>
                            <w:rFonts w:ascii="Times New Roman" w:hAnsi="Times New Roman" w:cs="Times New Roman"/>
                            <w:sz w:val="28"/>
                            <w:szCs w:val="28"/>
                          </w:rPr>
                          <w:t>61</w:t>
                        </w:r>
                      </w:p>
                    </w:txbxContent>
                  </v:textbox>
                </v:rect>
                <v:rect id="Rectangle 863" o:spid="_x0000_s260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fTMwgAAAN0AAAAPAAAAZHJzL2Rvd25yZXYueG1sRI9Bi8Iw&#10;FITvgv8hPGFvmmwR0WqUsiB43a6Cx0fzbOs2L90kavffbxYEj8PMfMNsdoPtxJ18aB1reJ8pEMSV&#10;My3XGo5f++kSRIjIBjvHpOGXAuy249EGc+Me/En3MtYiQTjkqKGJsc+lDFVDFsPM9cTJuzhvMSbp&#10;a2k8PhLcdjJTaiEttpwWGuzpo6Hqu7xZDUVxHU4/5Qr3QS6VX5i5qYuz1m+ToViDiDTEV/jZPhgN&#10;mcrm8P8mPQG5/QMAAP//AwBQSwECLQAUAAYACAAAACEA2+H2y+4AAACFAQAAEwAAAAAAAAAAAAAA&#10;AAAAAAAAW0NvbnRlbnRfVHlwZXNdLnhtbFBLAQItABQABgAIAAAAIQBa9CxbvwAAABUBAAALAAAA&#10;AAAAAAAAAAAAAB8BAABfcmVscy8ucmVsc1BLAQItABQABgAIAAAAIQBrsfTMwgAAAN0AAAAPAAAA&#10;AAAAAAAAAAAAAAcCAABkcnMvZG93bnJldi54bWxQSwUGAAAAAAMAAwC3AAAA9gIAAAAA&#10;" filled="f" stroked="f" strokeweight=".25pt">
                  <v:textbox inset="1pt,1pt,1pt,1pt">
                    <w:txbxContent>
                      <w:p w14:paraId="10230F0D" w14:textId="7555968B" w:rsidR="00BC4F3B" w:rsidRPr="003210F7" w:rsidRDefault="00BC4F3B" w:rsidP="00DB3D4D">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.192.041в.009.</w:t>
                        </w:r>
                        <w:r w:rsidRPr="003210F7">
                          <w:rPr>
                            <w:rFonts w:ascii="Times New Roman" w:hAnsi="Times New Roman" w:cs="Times New Roman"/>
                            <w:sz w:val="28"/>
                            <w:szCs w:val="28"/>
                          </w:rPr>
                          <w:t>ПЗ</w:t>
                        </w:r>
                      </w:p>
                      <w:p w14:paraId="2C051887" w14:textId="77777777" w:rsidR="00BC4F3B" w:rsidRPr="00D61F1E" w:rsidRDefault="00BC4F3B" w:rsidP="00DB3D4D"/>
                    </w:txbxContent>
                  </v:textbox>
                </v:rect>
                <w10:wrap anchorx="page" anchory="page"/>
                <w10:anchorlock/>
              </v:group>
            </w:pict>
          </mc:Fallback>
        </mc:AlternateContent>
      </w:r>
      <w:r w:rsidR="001846C7">
        <w:rPr>
          <w:sz w:val="28"/>
          <w:szCs w:val="28"/>
        </w:rPr>
        <w:t xml:space="preserve"> </w:t>
      </w:r>
      <w:r w:rsidR="0004293E" w:rsidRPr="001846C7">
        <w:rPr>
          <w:rStyle w:val="ad"/>
          <w:b w:val="0"/>
          <w:sz w:val="28"/>
          <w:szCs w:val="28"/>
        </w:rPr>
        <w:t>Метод зменшення залишкової вартості</w:t>
      </w:r>
      <w:r w:rsidR="0004293E" w:rsidRPr="001846C7">
        <w:rPr>
          <w:sz w:val="28"/>
          <w:szCs w:val="28"/>
        </w:rPr>
        <w:t>: у цьому випадку річна сума амортизації розраховується шляхом множення залишкової вартості об’єкта на початок звітного року на встановлену річну норму амортизації.</w:t>
      </w:r>
    </w:p>
    <w:p w14:paraId="18263585" w14:textId="25FE7AD8" w:rsidR="0004293E" w:rsidRPr="001846C7" w:rsidRDefault="001846C7" w:rsidP="001846C7">
      <w:pPr>
        <w:pStyle w:val="aa"/>
        <w:spacing w:before="0" w:beforeAutospacing="0" w:after="0" w:afterAutospacing="0" w:line="360" w:lineRule="auto"/>
        <w:rPr>
          <w:sz w:val="28"/>
          <w:szCs w:val="28"/>
        </w:rPr>
      </w:pPr>
      <w:r>
        <w:rPr>
          <w:sz w:val="28"/>
          <w:szCs w:val="28"/>
        </w:rPr>
        <w:t xml:space="preserve">     </w:t>
      </w:r>
      <w:r w:rsidR="0004293E" w:rsidRPr="001846C7">
        <w:rPr>
          <w:sz w:val="28"/>
          <w:szCs w:val="28"/>
        </w:rPr>
        <w:t xml:space="preserve">3. </w:t>
      </w:r>
      <w:r w:rsidR="0004293E" w:rsidRPr="001846C7">
        <w:rPr>
          <w:rStyle w:val="ad"/>
          <w:b w:val="0"/>
          <w:sz w:val="28"/>
          <w:szCs w:val="28"/>
        </w:rPr>
        <w:t>Метод прискореної амортизації зі зменшенням залишкової вартості</w:t>
      </w:r>
      <w:r w:rsidR="0004293E" w:rsidRPr="001846C7">
        <w:rPr>
          <w:b/>
          <w:sz w:val="28"/>
          <w:szCs w:val="28"/>
        </w:rPr>
        <w:t>:</w:t>
      </w:r>
      <w:r w:rsidR="0004293E" w:rsidRPr="001846C7">
        <w:rPr>
          <w:sz w:val="28"/>
          <w:szCs w:val="28"/>
        </w:rPr>
        <w:t xml:space="preserve"> амортизаційні відрахування визначаються як добуток залишкової вартості на початок періоду (або первісної вартості на момент початку амортизації) та подвійної річної норми амортизації. Річна норма при цьому визначається діленням 100% на кількість років корисного використання основного засобу.</w:t>
      </w:r>
    </w:p>
    <w:p w14:paraId="0CE00065" w14:textId="59ADC00E" w:rsidR="0004293E" w:rsidRPr="001846C7" w:rsidRDefault="001846C7" w:rsidP="001846C7">
      <w:pPr>
        <w:pStyle w:val="aa"/>
        <w:spacing w:before="0" w:beforeAutospacing="0" w:after="0" w:afterAutospacing="0" w:line="360" w:lineRule="auto"/>
        <w:rPr>
          <w:sz w:val="28"/>
          <w:szCs w:val="28"/>
        </w:rPr>
      </w:pPr>
      <w:r>
        <w:rPr>
          <w:rFonts w:hAnsi="Symbol"/>
          <w:sz w:val="28"/>
          <w:szCs w:val="28"/>
        </w:rPr>
        <w:t xml:space="preserve">     </w:t>
      </w:r>
      <w:r w:rsidR="0004293E" w:rsidRPr="001846C7">
        <w:rPr>
          <w:rFonts w:hAnsi="Symbol"/>
          <w:sz w:val="28"/>
          <w:szCs w:val="28"/>
        </w:rPr>
        <w:t>4.</w:t>
      </w:r>
      <w:r w:rsidR="0004293E" w:rsidRPr="001846C7">
        <w:rPr>
          <w:sz w:val="28"/>
          <w:szCs w:val="28"/>
        </w:rPr>
        <w:t xml:space="preserve">  </w:t>
      </w:r>
      <w:r w:rsidR="0004293E" w:rsidRPr="001846C7">
        <w:rPr>
          <w:rStyle w:val="ad"/>
          <w:b w:val="0"/>
          <w:sz w:val="28"/>
          <w:szCs w:val="28"/>
        </w:rPr>
        <w:t>Кумулятивний метод</w:t>
      </w:r>
      <w:r w:rsidR="0004293E" w:rsidRPr="001846C7">
        <w:rPr>
          <w:sz w:val="28"/>
          <w:szCs w:val="28"/>
        </w:rPr>
        <w:t>: амортизація нараховується на основі вартості, що підлягає амортизації, помноженої на кумулятивний коефіцієнт. Цей коефіцієнт обчислюється як відношення кількості років, що залишилися до закінчення строку експлуатації об’єкта, до суми всіх років його корисного використання.</w:t>
      </w:r>
    </w:p>
    <w:p w14:paraId="4748BA4D" w14:textId="23E1C142" w:rsidR="00DB3D4D" w:rsidRDefault="00DB3D4D" w:rsidP="00DB3D4D">
      <w:pPr>
        <w:spacing w:before="100" w:beforeAutospacing="1" w:after="100" w:afterAutospacing="1" w:line="360" w:lineRule="auto"/>
        <w:rPr>
          <w:rFonts w:ascii="Times New Roman" w:hAnsi="Times New Roman" w:cs="Times New Roman"/>
          <w:sz w:val="28"/>
          <w:szCs w:val="28"/>
        </w:rPr>
      </w:pPr>
    </w:p>
    <w:p w14:paraId="11388FB0" w14:textId="77777777" w:rsidR="00DB3D4D" w:rsidRPr="00896DB6" w:rsidRDefault="00DB3D4D" w:rsidP="00DB3D4D">
      <w:pPr>
        <w:spacing w:before="100" w:beforeAutospacing="1" w:after="100" w:afterAutospacing="1" w:line="360" w:lineRule="auto"/>
        <w:rPr>
          <w:rFonts w:ascii="Times New Roman" w:eastAsia="Times New Roman" w:hAnsi="Times New Roman" w:cs="Times New Roman"/>
          <w:sz w:val="28"/>
          <w:szCs w:val="28"/>
          <w:lang w:eastAsia="uk-UA"/>
        </w:rPr>
      </w:pPr>
      <w:r w:rsidRPr="00896DB6">
        <w:rPr>
          <w:rFonts w:ascii="Times New Roman" w:hAnsi="Times New Roman" w:cs="Times New Roman"/>
          <w:sz w:val="28"/>
          <w:szCs w:val="28"/>
        </w:rPr>
        <w:lastRenderedPageBreak/>
        <w:t>відновлення основних фондів. Розмір амортизації обчислюється за формулою:</w:t>
      </w:r>
    </w:p>
    <w:p w14:paraId="40CBE69D" w14:textId="47335B30" w:rsidR="00DB3D4D" w:rsidRPr="00B73DD0" w:rsidRDefault="000857F0" w:rsidP="00DB3D4D">
      <w:pPr>
        <w:shd w:val="clear" w:color="auto" w:fill="FFFFFF"/>
        <w:spacing w:after="0" w:line="360" w:lineRule="auto"/>
        <w:ind w:firstLine="709"/>
        <w:jc w:val="both"/>
        <w:rPr>
          <w:rFonts w:ascii="Times New Roman" w:hAnsi="Times New Roman" w:cs="Times New Roman"/>
          <w:sz w:val="28"/>
          <w:szCs w:val="28"/>
        </w:rPr>
      </w:pPr>
      <w:r>
        <w:rPr>
          <w:noProof/>
          <w:lang w:eastAsia="uk-UA"/>
        </w:rPr>
        <mc:AlternateContent>
          <mc:Choice Requires="wpg">
            <w:drawing>
              <wp:anchor distT="0" distB="0" distL="114300" distR="114300" simplePos="0" relativeHeight="251855872" behindDoc="0" locked="1" layoutInCell="1" allowOverlap="1" wp14:anchorId="5E77E141" wp14:editId="698C5204">
                <wp:simplePos x="0" y="0"/>
                <wp:positionH relativeFrom="page">
                  <wp:posOffset>753110</wp:posOffset>
                </wp:positionH>
                <wp:positionV relativeFrom="page">
                  <wp:posOffset>254000</wp:posOffset>
                </wp:positionV>
                <wp:extent cx="6588760" cy="10141585"/>
                <wp:effectExtent l="0" t="0" r="2540" b="12065"/>
                <wp:wrapNone/>
                <wp:docPr id="1985" name="Группа 1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1986" name="Rectangle 88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87" name="Line 88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88" name="Line 88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89" name="Line 88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90" name="Line 88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91" name="Line 89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92" name="Line 89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93" name="Line 89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94" name="Line 89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95" name="Line 89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96" name="Line 89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97" name="Rectangle 89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1DA3992" w14:textId="77777777" w:rsidR="00BC4F3B" w:rsidRDefault="00BC4F3B" w:rsidP="00DB3D4D">
                              <w:pPr>
                                <w:pStyle w:val="a7"/>
                                <w:jc w:val="center"/>
                                <w:rPr>
                                  <w:sz w:val="18"/>
                                </w:rPr>
                              </w:pPr>
                              <w:proofErr w:type="spellStart"/>
                              <w:r>
                                <w:rPr>
                                  <w:sz w:val="18"/>
                                </w:rPr>
                                <w:t>Зм</w:t>
                              </w:r>
                              <w:proofErr w:type="spellEnd"/>
                              <w:r>
                                <w:rPr>
                                  <w:sz w:val="18"/>
                                </w:rPr>
                                <w:t>.</w:t>
                              </w:r>
                            </w:p>
                            <w:p w14:paraId="0BDF939F" w14:textId="77777777" w:rsidR="00BC4F3B" w:rsidRDefault="00BC4F3B" w:rsidP="00DB3D4D"/>
                          </w:txbxContent>
                        </wps:txbx>
                        <wps:bodyPr rot="0" vert="horz" wrap="square" lIns="12700" tIns="12700" rIns="12700" bIns="12700" anchor="t" anchorCtr="0" upright="1">
                          <a:noAutofit/>
                        </wps:bodyPr>
                      </wps:wsp>
                      <wps:wsp>
                        <wps:cNvPr id="1998" name="Rectangle 89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4EECF61" w14:textId="77777777" w:rsidR="00BC4F3B" w:rsidRDefault="00BC4F3B" w:rsidP="00DB3D4D">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999" name="Rectangle 89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613777A" w14:textId="77777777" w:rsidR="00BC4F3B" w:rsidRDefault="00BC4F3B" w:rsidP="00DB3D4D">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000" name="Rectangle 89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F6138CA" w14:textId="77777777" w:rsidR="00BC4F3B" w:rsidRDefault="00BC4F3B" w:rsidP="00DB3D4D">
                              <w:pPr>
                                <w:pStyle w:val="a7"/>
                                <w:jc w:val="center"/>
                                <w:rPr>
                                  <w:sz w:val="18"/>
                                </w:rPr>
                              </w:pPr>
                              <w:r>
                                <w:rPr>
                                  <w:sz w:val="18"/>
                                </w:rPr>
                                <w:t>Підпис</w:t>
                              </w:r>
                            </w:p>
                          </w:txbxContent>
                        </wps:txbx>
                        <wps:bodyPr rot="0" vert="horz" wrap="square" lIns="12700" tIns="12700" rIns="12700" bIns="12700" anchor="t" anchorCtr="0" upright="1">
                          <a:noAutofit/>
                        </wps:bodyPr>
                      </wps:wsp>
                      <wps:wsp>
                        <wps:cNvPr id="2001" name="Rectangle 90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BE7FDDC" w14:textId="77777777" w:rsidR="00BC4F3B" w:rsidRDefault="00BC4F3B" w:rsidP="00DB3D4D">
                              <w:pPr>
                                <w:pStyle w:val="a7"/>
                                <w:jc w:val="center"/>
                                <w:rPr>
                                  <w:sz w:val="18"/>
                                </w:rPr>
                              </w:pPr>
                              <w:r>
                                <w:rPr>
                                  <w:sz w:val="18"/>
                                </w:rPr>
                                <w:t>Дата</w:t>
                              </w:r>
                            </w:p>
                          </w:txbxContent>
                        </wps:txbx>
                        <wps:bodyPr rot="0" vert="horz" wrap="square" lIns="12700" tIns="12700" rIns="12700" bIns="12700" anchor="t" anchorCtr="0" upright="1">
                          <a:noAutofit/>
                        </wps:bodyPr>
                      </wps:wsp>
                      <wps:wsp>
                        <wps:cNvPr id="2002" name="Rectangle 90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CD45935" w14:textId="77777777" w:rsidR="00BC4F3B" w:rsidRDefault="00BC4F3B" w:rsidP="00DB3D4D">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003" name="Rectangle 90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53DC0C3" w14:textId="1671943A" w:rsidR="00BC4F3B" w:rsidRPr="00D977CF" w:rsidRDefault="00BC4F3B" w:rsidP="00DB3D4D">
                              <w:pPr>
                                <w:jc w:val="center"/>
                                <w:rPr>
                                  <w:rFonts w:ascii="Times New Roman" w:hAnsi="Times New Roman" w:cs="Times New Roman"/>
                                  <w:sz w:val="28"/>
                                  <w:szCs w:val="28"/>
                                </w:rPr>
                              </w:pPr>
                              <w:r>
                                <w:rPr>
                                  <w:rFonts w:ascii="Times New Roman" w:hAnsi="Times New Roman" w:cs="Times New Roman"/>
                                  <w:sz w:val="28"/>
                                  <w:szCs w:val="28"/>
                                </w:rPr>
                                <w:t>62</w:t>
                              </w:r>
                            </w:p>
                          </w:txbxContent>
                        </wps:txbx>
                        <wps:bodyPr rot="0" vert="horz" wrap="square" lIns="12700" tIns="12700" rIns="12700" bIns="12700" anchor="t" anchorCtr="0" upright="1">
                          <a:noAutofit/>
                        </wps:bodyPr>
                      </wps:wsp>
                      <wps:wsp>
                        <wps:cNvPr id="2004" name="Rectangle 90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FA168FD" w14:textId="10DF50A0" w:rsidR="00BC4F3B" w:rsidRPr="003210F7" w:rsidRDefault="00BC4F3B" w:rsidP="00DB3D4D">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.192.041в.009.</w:t>
                              </w:r>
                              <w:r w:rsidRPr="003210F7">
                                <w:rPr>
                                  <w:rFonts w:ascii="Times New Roman" w:hAnsi="Times New Roman" w:cs="Times New Roman"/>
                                  <w:sz w:val="28"/>
                                  <w:szCs w:val="28"/>
                                </w:rPr>
                                <w:t>ПЗ</w:t>
                              </w:r>
                            </w:p>
                            <w:p w14:paraId="6E459F74" w14:textId="77777777" w:rsidR="00BC4F3B" w:rsidRPr="00D61F1E" w:rsidRDefault="00BC4F3B" w:rsidP="00DB3D4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77E141" id="_x0000_s2610" style="position:absolute;left:0;text-align:left;margin-left:59.3pt;margin-top:20pt;width:518.8pt;height:798.55pt;z-index:25185587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zdCDQcAALZTAAAOAAAAZHJzL2Uyb0RvYy54bWzsXOtuo0YU/l+p74D4zxrwcBlrnVXiy6rS&#10;tl11W/U3AWxQMUMHEntbVarUR+iL9A36Crtv1DMXj8HJbhPf0riTSBET8HjmDN93Dud8zMtXq0Vh&#10;3Ka0zkk5NJ0XtmmkZUySvJwPzR++n1qhadRNVCZRQcp0aL5Pa/PVxZdfvFxWg9QlGSmSlBrQSVkP&#10;ltXQzJqmGvR6dZyli6h+Qaq0hJMzQhdRA0067yU0WkLvi6Ln2rbfWxKaVJTEaV3Df8fipHnB+5/N&#10;0rj5djar08YohiaMreF/Kf97zf72Ll5GgzmNqiyP5TCiHUaxiPISvlR1NY6ayLih+Z2uFnlMSU1m&#10;zYuYLHpkNsvjlM8BZuPYW7N5TclNxecyHyznlTITmHbLTjt3G39z+5YaeQJrh0PPNMpoAav04c+P&#10;v3/848Pf8PuX4Th+yOy0rOYDuPw1rd5Vb6mYLBy+IfFPNZzubZ9n7bm42Lhefk0S6Di6aQi302pG&#10;F6wLsICx4svxXi1HumqMGP7pe2EY+LBqMZxzbAc5HgyRr1icwbLe+WCcTeRH4daw5QfFIRtgNBDf&#10;ykcqR8amBXdevTFuvZ9x32VRlfI1q5m1Nsb118b9Dm7KqJwXqRGK6bARwKVrq9bCpEZJRhlcl15S&#10;SpZZGiUwModNH8bf+gBr1LAgu9n4s4aKBhWtm9cpWRjsYGhSGDpfvuj2Td0Im64vYatZkmleFHyF&#10;itJYDk3XQ7AO7FRNijxhZ3mDzq9HBTVuIwZL/sMntnXZIm+AHIp8MTRDdVE0YLaYlAn/mibKC3EM&#10;y1uUrPOUw16MD1qrBg75/+He4JD8Fdt4Ek5CZCHXn1jIHo+ty+kIWf7UCbxxfzwajZ3f2KgdNMjy&#10;JElLNvA1PTjoYXeIJCoBbEUQn7bDlP/ctUOvOwx+I8OsulO6nHp2gPqhFQRe30L9iW1dhdORdTly&#10;fD+YXI2uJltTmnAz1YeZlbI5GxW5gWV7lyVLI8nZXdP3sOuY0ADedQOxkEZUzMFhxA01DUqaH/Mm&#10;48hhJMD6qNt3SGizX2kZ1bswxHqxWUstl5zbxlRwc6xvBI4eBhgB/WuSvAfwwBjYVzNXBgcZob+Y&#10;xhLcwtCsf76JaGoaxVclABA7CDE/whvIC1xo0PaZ6/aZqIyhq6HZmIY4HDXC99xUNJ9n8E0On21J&#10;LoEYZzmHFAO0GBWMnzWAnU5HU8Gapt7kJWMon5ldEs6ofEtl60GM49i4bxqMvEOMMOuILwMnd3dN&#10;62BOOKHI+Q7nFDAObqTTcA64XEktz5pmFBO3UCHYV0BhvRSCEDV77MUe7P49OVAhsBbBmgRqsBdQ&#10;FUx5hLGBqYOxD5TAIzCN08OHAxqnKg48vpd/EpziLZzKZykewT/WoboO+GPtUJ8ibtdAPXOgYojk&#10;Ow6VB6w7Rr4IO4B7Hfk+wQO2Buq5AxVyCW2gAnDBse8IVN/zILwVQPU+9Yja14+oKrVyuEyYBuq5&#10;AxVyPB2g8mfLHYEa+B446H/xqBqomxyoBuqzzEQ/xTMqy9J2gOru4VEh12tDIfF+pCKd9T1mcUm7&#10;1HN3qQCgDlL7+yBVOlTsAgEA72yyvoHPCnYs6cuZ4IDFGYcVAEWFb4eCsC7O6NKuKFs/vLT7JA5V&#10;KWlEcQajQ8DUR7wYex9MhS5kLXDRNVQhKINgeB+phvam5+5NlSZLwpSry3Z8QIW4d53zBYe6hVTH&#10;DqRDPTRStUOFuEUj9dyRqmRJLfWkAJmE67HVkx5E3uyZFvugSO0Eyw4o2kSw3Ld5BvnT4fKj9JMs&#10;IG/d2P9ndSN2XGRfudia+mFgoSnyLBzYoWU7+Ar7NsJoPO0KNjmh7x0FMAlrHzShOz+wPFLBqrLs&#10;bPibEFdEfP8tqRYLqzfJxkcILpvV9YoLzv1Q5YMfKcIUPk+KMGVDiDBlQ4gwZeP5iTCx0na12a4t&#10;8Do22zlOX9av7+U7GctovjuSmlvzndLq/1ekqYfgO5VW13zXeTcGK41cm+/aQrlj853rMpXr/fGd&#10;6wVQH2HJUM13mu+6LzLp+E5K39n7IEKE04rvVHFC812L79grd+sqTpvv2nrDY/MdwqF8M+ee+M7r&#10;yzKt5jvNd5rv+LuW4q0p/ibp1guELb5TVR7Nd12+U4rNDd9hIEGIqU+UvYOknc7fdfYcOOnbyfp5&#10;9iyfZ1W5TPNdl++U8LXNdyrbeYK9HsQL11KEF/DM4UY2AAULncCT+7XoAE8HeA8P8NRmCJrwuoSn&#10;BMRtwlPpztMSHkZ9uUsQLCzfa2JDeMjlOQldob1nH5699p/REd5ZRniq5qgJr0t4SofdJjyV7zwB&#10;4QUBkm9ZYBfE2l1FCsjN4CQrWSAR/GnC04Qn917TJYvPlSxU0fG5EB5kI/nmkFwtJDeyZLtPttt8&#10;wpvtNi/+AQAA//8DAFBLAwQUAAYACAAAACEAkgizu+EAAAAMAQAADwAAAGRycy9kb3ducmV2Lnht&#10;bEyPTWvCQBCG74X+h2UKvdXNak0lZiMibU9SqBaKtzEZk2B2N2TXJP77jqd6m5d5eD/S1Wga0VPn&#10;a2c1qEkEgmzuitqWGn72Hy8LED6gLbBxljRcycMqe3xIMSncYL+p34VSsIn1CWqoQmgTKX1ekUE/&#10;cS1Z/p1cZzCw7EpZdDiwuWnkNIpiabC2nFBhS5uK8vPuYjR8DjisZ+q9355Pm+thP//63SrS+vlp&#10;XC9BBBrDPwy3+lwdMu50dBdbeNGwVouYUQ2vEW+6AWoeT0Ec+Ypnbwpklsr7EdkfAAAA//8DAFBL&#10;AQItABQABgAIAAAAIQC2gziS/gAAAOEBAAATAAAAAAAAAAAAAAAAAAAAAABbQ29udGVudF9UeXBl&#10;c10ueG1sUEsBAi0AFAAGAAgAAAAhADj9If/WAAAAlAEAAAsAAAAAAAAAAAAAAAAALwEAAF9yZWxz&#10;Ly5yZWxzUEsBAi0AFAAGAAgAAAAhAHk7N0INBwAAtlMAAA4AAAAAAAAAAAAAAAAALgIAAGRycy9l&#10;Mm9Eb2MueG1sUEsBAi0AFAAGAAgAAAAhAJIIs7vhAAAADAEAAA8AAAAAAAAAAAAAAAAAZwkAAGRy&#10;cy9kb3ducmV2LnhtbFBLBQYAAAAABAAEAPMAAAB1CgAAAAA=&#10;">
                <v:rect id="Rectangle 885" o:spid="_x0000_s261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v57wgAAAN0AAAAPAAAAZHJzL2Rvd25yZXYueG1sRE/NisIw&#10;EL4L+w5hFvamqR7EVqNUQdjTot0+wNCMbbGZ1Ca2XZ/eCMLe5uP7nc1uNI3oqXO1ZQXzWQSCuLC6&#10;5lJB/nucrkA4j6yxsUwK/sjBbvsx2WCi7cBn6jNfihDCLkEFlfdtIqUrKjLoZrYlDtzFdgZ9gF0p&#10;dYdDCDeNXETRUhqsOTRU2NKhouKa3Y2Cqx/7n7TMHsc438fFaZ8O91uq1NfnmK5BeBr9v/jt/tZh&#10;frxawuubcILcPgEAAP//AwBQSwECLQAUAAYACAAAACEA2+H2y+4AAACFAQAAEwAAAAAAAAAAAAAA&#10;AAAAAAAAW0NvbnRlbnRfVHlwZXNdLnhtbFBLAQItABQABgAIAAAAIQBa9CxbvwAAABUBAAALAAAA&#10;AAAAAAAAAAAAAB8BAABfcmVscy8ucmVsc1BLAQItABQABgAIAAAAIQAjov57wgAAAN0AAAAPAAAA&#10;AAAAAAAAAAAAAAcCAABkcnMvZG93bnJldi54bWxQSwUGAAAAAAMAAwC3AAAA9gIAAAAA&#10;" filled="f" strokeweight="2pt"/>
                <v:line id="Line 886" o:spid="_x0000_s261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P1IwQAAAN0AAAAPAAAAZHJzL2Rvd25yZXYueG1sRE9Li8Iw&#10;EL4L/ocwgjdNFXxVo4jQZW+L1Yu3aTN9YDMpTVa7/34jCN7m43vO7tCbRjyoc7VlBbNpBII4t7rm&#10;UsH1kkzWIJxH1thYJgV/5OCwHw52GGv75DM9Ul+KEMIuRgWV920spcsrMuimtiUOXGE7gz7ArpS6&#10;w2cIN42cR9FSGqw5NFTY0qmi/J7+GgX323WRfP2c9KVJjzorE3/LCq3UeNQftyA89f4jfru/dZi/&#10;Wa/g9U04Qe7/AQAA//8DAFBLAQItABQABgAIAAAAIQDb4fbL7gAAAIUBAAATAAAAAAAAAAAAAAAA&#10;AAAAAABbQ29udGVudF9UeXBlc10ueG1sUEsBAi0AFAAGAAgAAAAhAFr0LFu/AAAAFQEAAAsAAAAA&#10;AAAAAAAAAAAAHwEAAF9yZWxzLy5yZWxzUEsBAi0AFAAGAAgAAAAhACPc/UjBAAAA3QAAAA8AAAAA&#10;AAAAAAAAAAAABwIAAGRycy9kb3ducmV2LnhtbFBLBQYAAAAAAwADALcAAAD1AgAAAAA=&#10;" strokeweight="2pt"/>
                <v:line id="Line 887" o:spid="_x0000_s261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2k6xAAAAN0AAAAPAAAAZHJzL2Rvd25yZXYueG1sRI9Bi8JA&#10;DIXvgv9hiLA3nSooWh1FhC7elq29eIud2BY7mdKZ1e6/3xwWvCW8l/e+7A6Da9WT+tB4NjCfJaCI&#10;S28brgwUl2y6BhUissXWMxn4pQCH/Xi0w9T6F3/TM4+VkhAOKRqoY+xSrUNZk8Mw8x2xaHffO4yy&#10;9pW2Pb4k3LV6kSQr7bBhaaixo1NN5SP/cQYe12KZfX6d7KXNj/ZWZfF6u1tjPibDcQsq0hDf5v/r&#10;sxX8zVpw5RsZQe//AAAA//8DAFBLAQItABQABgAIAAAAIQDb4fbL7gAAAIUBAAATAAAAAAAAAAAA&#10;AAAAAAAAAABbQ29udGVudF9UeXBlc10ueG1sUEsBAi0AFAAGAAgAAAAhAFr0LFu/AAAAFQEAAAsA&#10;AAAAAAAAAAAAAAAAHwEAAF9yZWxzLy5yZWxzUEsBAi0AFAAGAAgAAAAhAFJDaTrEAAAA3QAAAA8A&#10;AAAAAAAAAAAAAAAABwIAAGRycy9kb3ducmV2LnhtbFBLBQYAAAAAAwADALcAAAD4AgAAAAA=&#10;" strokeweight="2pt"/>
                <v:line id="Line 888" o:spid="_x0000_s261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8yhvgAAAN0AAAAPAAAAZHJzL2Rvd25yZXYueG1sRE+9CsIw&#10;EN4F3yGc4KapgqLVKCJU3MTq4nY2Z1tsLqWJWt/eCILbfXy/t1y3phJPalxpWcFoGIEgzqwuOVdw&#10;PiWDGQjnkTVWlknBmxysV93OEmNtX3ykZ+pzEULYxaig8L6OpXRZQQbd0NbEgbvZxqAPsMmlbvAV&#10;wk0lx1E0lQZLDg0F1rQtKLunD6PgfjlPkt1hq09VutHXPPGX600r1e+1mwUIT63/i3/uvQ7z57M5&#10;fL8JJ8jVBwAA//8DAFBLAQItABQABgAIAAAAIQDb4fbL7gAAAIUBAAATAAAAAAAAAAAAAAAAAAAA&#10;AABbQ29udGVudF9UeXBlc10ueG1sUEsBAi0AFAAGAAgAAAAhAFr0LFu/AAAAFQEAAAsAAAAAAAAA&#10;AAAAAAAAHwEAAF9yZWxzLy5yZWxzUEsBAi0AFAAGAAgAAAAhAD0PzKG+AAAA3QAAAA8AAAAAAAAA&#10;AAAAAAAABwIAAGRycy9kb3ducmV2LnhtbFBLBQYAAAAAAwADALcAAADyAgAAAAA=&#10;" strokeweight="2pt"/>
                <v:line id="Line 889" o:spid="_x0000_s261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PPhwwAAAN0AAAAPAAAAZHJzL2Rvd25yZXYueG1sRI9Bi8JA&#10;DIXvC/6HIYK3daqgrNVRRKh4W6xevMVObIudTOmMWv+9OSzsLeG9vPdlteldo57Uhdqzgck4AUVc&#10;eFtzaeB8yr5/QIWIbLHxTAbeFGCzHnytMLX+xUd65rFUEsIhRQNVjG2qdSgqchjGviUW7eY7h1HW&#10;rtS2w5eEu0ZPk2SuHdYsDRW2tKuouOcPZ+B+Oc+y/e/Onpp8a69lFi/XmzVmNOy3S1CR+vhv/rs+&#10;WMFfLIRfvpER9PoDAAD//wMAUEsBAi0AFAAGAAgAAAAhANvh9svuAAAAhQEAABMAAAAAAAAAAAAA&#10;AAAAAAAAAFtDb250ZW50X1R5cGVzXS54bWxQSwECLQAUAAYACAAAACEAWvQsW78AAAAVAQAACwAA&#10;AAAAAAAAAAAAAAAfAQAAX3JlbHMvLnJlbHNQSwECLQAUAAYACAAAACEAKezz4cMAAADdAAAADwAA&#10;AAAAAAAAAAAAAAAHAgAAZHJzL2Rvd25yZXYueG1sUEsFBgAAAAADAAMAtwAAAPcCAAAAAA==&#10;" strokeweight="2pt"/>
                <v:line id="Line 890" o:spid="_x0000_s261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FZ6vgAAAN0AAAAPAAAAZHJzL2Rvd25yZXYueG1sRE+9CsIw&#10;EN4F3yGc4KapgqLVKCJU3MTq4nY2Z1tsLqWJWt/eCILbfXy/t1y3phJPalxpWcFoGIEgzqwuOVdw&#10;PiWDGQjnkTVWlknBmxysV93OEmNtX3ykZ+pzEULYxaig8L6OpXRZQQbd0NbEgbvZxqAPsMmlbvAV&#10;wk0lx1E0lQZLDg0F1rQtKLunD6PgfjlPkt1hq09VutHXPPGX600r1e+1mwUIT63/i3/uvQ7z5/MR&#10;fL8JJ8jVBwAA//8DAFBLAQItABQABgAIAAAAIQDb4fbL7gAAAIUBAAATAAAAAAAAAAAAAAAAAAAA&#10;AABbQ29udGVudF9UeXBlc10ueG1sUEsBAi0AFAAGAAgAAAAhAFr0LFu/AAAAFQEAAAsAAAAAAAAA&#10;AAAAAAAAHwEAAF9yZWxzLy5yZWxzUEsBAi0AFAAGAAgAAAAhAEagVnq+AAAA3QAAAA8AAAAAAAAA&#10;AAAAAAAABwIAAGRycy9kb3ducmV2LnhtbFBLBQYAAAAAAwADALcAAADyAgAAAAA=&#10;" strokeweight="2pt"/>
                <v:line id="Line 891" o:spid="_x0000_s261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sgNvgAAAN0AAAAPAAAAZHJzL2Rvd25yZXYueG1sRE+9CsIw&#10;EN4F3yGc4KapgqLVKCJU3MTq4nY2Z1tsLqWJWt/eCILbfXy/t1y3phJPalxpWcFoGIEgzqwuOVdw&#10;PiWDGQjnkTVWlknBmxysV93OEmNtX3ykZ+pzEULYxaig8L6OpXRZQQbd0NbEgbvZxqAPsMmlbvAV&#10;wk0lx1E0lQZLDg0F1rQtKLunD6PgfjlPkt1hq09VutHXPPGX600r1e+1mwUIT63/i3/uvQ7z5/Mx&#10;fL8JJ8jVBwAA//8DAFBLAQItABQABgAIAAAAIQDb4fbL7gAAAIUBAAATAAAAAAAAAAAAAAAAAAAA&#10;AABbQ29udGVudF9UeXBlc10ueG1sUEsBAi0AFAAGAAgAAAAhAFr0LFu/AAAAFQEAAAsAAAAAAAAA&#10;AAAAAAAAHwEAAF9yZWxzLy5yZWxzUEsBAi0AFAAGAAgAAAAhALZyyA2+AAAA3QAAAA8AAAAAAAAA&#10;AAAAAAAABwIAAGRycy9kb3ducmV2LnhtbFBLBQYAAAAAAwADALcAAADyAgAAAAA=&#10;" strokeweight="2pt"/>
                <v:line id="Line 892" o:spid="_x0000_s261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m2WwQAAAN0AAAAPAAAAZHJzL2Rvd25yZXYueG1sRE9Li8Iw&#10;EL4L/ocwgjdNVRStRhGhy94Wqxdv02b6wGZSmqx2//1GELzNx/ec3aE3jXhQ52rLCmbTCARxbnXN&#10;pYLrJZmsQTiPrLGxTAr+yMFhPxzsMNb2yWd6pL4UIYRdjAoq79tYSpdXZNBNbUscuMJ2Bn2AXSl1&#10;h88Qbho5j6KVNFhzaKiwpVNF+T39NQrut+sy+fo56UuTHnVWJv6WFVqp8ag/bkF46v1H/HZ/6zB/&#10;s1nA65twgtz/AwAA//8DAFBLAQItABQABgAIAAAAIQDb4fbL7gAAAIUBAAATAAAAAAAAAAAAAAAA&#10;AAAAAABbQ29udGVudF9UeXBlc10ueG1sUEsBAi0AFAAGAAgAAAAhAFr0LFu/AAAAFQEAAAsAAAAA&#10;AAAAAAAAAAAAHwEAAF9yZWxzLy5yZWxzUEsBAi0AFAAGAAgAAAAhANk+bZbBAAAA3QAAAA8AAAAA&#10;AAAAAAAAAAAABwIAAGRycy9kb3ducmV2LnhtbFBLBQYAAAAAAwADALcAAAD1AgAAAAA=&#10;" strokeweight="2pt"/>
                <v:line id="Line 893" o:spid="_x0000_s261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pMIwwAAAN0AAAAPAAAAZHJzL2Rvd25yZXYueG1sRE/NagIx&#10;EL4X+g5hCr3VrFKkuxpFWoWKB+m2DzBuxs3qZrIkUbc+vREKvc3H9zvTeW9bcSYfGscKhoMMBHHl&#10;dMO1gp/v1csbiBCRNbaOScEvBZjPHh+mWGh34S86l7EWKYRDgQpMjF0hZagMWQwD1xEnbu+8xZig&#10;r6X2eEnhtpWjLBtLiw2nBoMdvRuqjuXJKlj73eY4vNZG7njtl+32Iw/2oNTzU7+YgIjUx3/xn/tT&#10;p/l5/gr3b9IJcnYDAAD//wMAUEsBAi0AFAAGAAgAAAAhANvh9svuAAAAhQEAABMAAAAAAAAAAAAA&#10;AAAAAAAAAFtDb250ZW50X1R5cGVzXS54bWxQSwECLQAUAAYACAAAACEAWvQsW78AAAAVAQAACwAA&#10;AAAAAAAAAAAAAAAfAQAAX3JlbHMvLnJlbHNQSwECLQAUAAYACAAAACEA3BKTCMMAAADdAAAADwAA&#10;AAAAAAAAAAAAAAAHAgAAZHJzL2Rvd25yZXYueG1sUEsFBgAAAAADAAMAtwAAAPcCAAAAAA==&#10;" strokeweight="1pt"/>
                <v:line id="Line 894" o:spid="_x0000_s262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1B5vgAAAN0AAAAPAAAAZHJzL2Rvd25yZXYueG1sRE+9CsIw&#10;EN4F3yGc4KapgqLVKCJU3MTq4nY2Z1tsLqWJWt/eCILbfXy/t1y3phJPalxpWcFoGIEgzqwuOVdw&#10;PiWDGQjnkTVWlknBmxysV93OEmNtX3ykZ+pzEULYxaig8L6OpXRZQQbd0NbEgbvZxqAPsMmlbvAV&#10;wk0lx1E0lQZLDg0F1rQtKLunD6PgfjlPkt1hq09VutHXPPGX600r1e+1mwUIT63/i3/uvQ7z5/MJ&#10;fL8JJ8jVBwAA//8DAFBLAQItABQABgAIAAAAIQDb4fbL7gAAAIUBAAATAAAAAAAAAAAAAAAAAAAA&#10;AABbQ29udGVudF9UeXBlc10ueG1sUEsBAi0AFAAGAAgAAAAhAFr0LFu/AAAAFQEAAAsAAAAAAAAA&#10;AAAAAAAAHwEAAF9yZWxzLy5yZWxzUEsBAi0AFAAGAAgAAAAhADmbUHm+AAAA3QAAAA8AAAAAAAAA&#10;AAAAAAAABwIAAGRycy9kb3ducmV2LnhtbFBLBQYAAAAAAwADALcAAADyAgAAAAA=&#10;" strokeweight="2pt"/>
                <v:line id="Line 895" o:spid="_x0000_s262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KjkwwAAAN0AAAAPAAAAZHJzL2Rvd25yZXYueG1sRE/NagIx&#10;EL4XfIcwQm81qwdxt8ZFbAXFQ6ntA4yb6Wa7m8mSRN369KZQ6G0+vt9ZloPtxIV8aBwrmE4yEMSV&#10;0w3XCj4/tk8LECEia+wck4IfClCuRg9LLLS78jtdjrEWKYRDgQpMjH0hZagMWQwT1xMn7st5izFB&#10;X0vt8ZrCbSdnWTaXFhtODQZ72hiq2uPZKtj706Gd3mojT7z3r93bSx7st1KP42H9DCLSEP/Ff+6d&#10;TvPzfA6/36QT5OoOAAD//wMAUEsBAi0AFAAGAAgAAAAhANvh9svuAAAAhQEAABMAAAAAAAAAAAAA&#10;AAAAAAAAAFtDb250ZW50X1R5cGVzXS54bWxQSwECLQAUAAYACAAAACEAWvQsW78AAAAVAQAACwAA&#10;AAAAAAAAAAAAAAAfAQAAX3JlbHMvLnJlbHNQSwECLQAUAAYACAAAACEAQ4yo5MMAAADdAAAADwAA&#10;AAAAAAAAAAAAAAAHAgAAZHJzL2Rvd25yZXYueG1sUEsFBgAAAAADAAMAtwAAAPcCAAAAAA==&#10;" strokeweight="1pt"/>
                <v:rect id="Rectangle 896" o:spid="_x0000_s262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YjjwgAAAN0AAAAPAAAAZHJzL2Rvd25yZXYueG1sRE9Na8Mw&#10;DL0P+h+MCrstTsfokrRuCYXCrstW6FHEapI2llPbS7J/Pw8Gu+nxPrXdz6YXIznfWVawSlIQxLXV&#10;HTcKPj+OTxkIH5A19pZJwTd52O8WD1sstJ34ncYqNCKGsC9QQRvCUEjp65YM+sQOxJG7WGcwROga&#10;qR1OMdz08jlN19Jgx7GhxYEOLdW36ssoKMvrfLpXOR69zFK31i+6Kc9KPS7ncgMi0Bz+xX/uNx3n&#10;5/kr/H4TT5C7HwAAAP//AwBQSwECLQAUAAYACAAAACEA2+H2y+4AAACFAQAAEwAAAAAAAAAAAAAA&#10;AAAAAAAAW0NvbnRlbnRfVHlwZXNdLnhtbFBLAQItABQABgAIAAAAIQBa9CxbvwAAABUBAAALAAAA&#10;AAAAAAAAAAAAAB8BAABfcmVscy8ucmVsc1BLAQItABQABgAIAAAAIQABSYjjwgAAAN0AAAAPAAAA&#10;AAAAAAAAAAAAAAcCAABkcnMvZG93bnJldi54bWxQSwUGAAAAAAMAAwC3AAAA9gIAAAAA&#10;" filled="f" stroked="f" strokeweight=".25pt">
                  <v:textbox inset="1pt,1pt,1pt,1pt">
                    <w:txbxContent>
                      <w:p w14:paraId="61DA3992" w14:textId="77777777" w:rsidR="00BC4F3B" w:rsidRDefault="00BC4F3B" w:rsidP="00DB3D4D">
                        <w:pPr>
                          <w:pStyle w:val="a7"/>
                          <w:jc w:val="center"/>
                          <w:rPr>
                            <w:sz w:val="18"/>
                          </w:rPr>
                        </w:pPr>
                        <w:proofErr w:type="spellStart"/>
                        <w:r>
                          <w:rPr>
                            <w:sz w:val="18"/>
                          </w:rPr>
                          <w:t>Зм</w:t>
                        </w:r>
                        <w:proofErr w:type="spellEnd"/>
                        <w:r>
                          <w:rPr>
                            <w:sz w:val="18"/>
                          </w:rPr>
                          <w:t>.</w:t>
                        </w:r>
                      </w:p>
                      <w:p w14:paraId="0BDF939F" w14:textId="77777777" w:rsidR="00BC4F3B" w:rsidRDefault="00BC4F3B" w:rsidP="00DB3D4D"/>
                    </w:txbxContent>
                  </v:textbox>
                </v:rect>
                <v:rect id="Rectangle 897" o:spid="_x0000_s262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hyRwwAAAN0AAAAPAAAAZHJzL2Rvd25yZXYueG1sRI9Ba8JA&#10;EIXvhf6HZYTe6sYiYqKrhILg1ajgcciOSdrsbLq7avrvO4eCtxnem/e+WW9H16s7hdh5NjCbZqCI&#10;a287bgycjrv3JaiYkC32nsnAL0XYbl5f1lhY/+AD3avUKAnhWKCBNqWh0DrWLTmMUz8Qi3b1wWGS&#10;NTTaBnxIuOv1R5YttMOOpaHFgT5bqr+rmzNQll/j+afKcRf1MgsLO7dNeTHmbTKWK1CJxvQ0/1/v&#10;reDnueDKNzKC3vwBAAD//wMAUEsBAi0AFAAGAAgAAAAhANvh9svuAAAAhQEAABMAAAAAAAAAAAAA&#10;AAAAAAAAAFtDb250ZW50X1R5cGVzXS54bWxQSwECLQAUAAYACAAAACEAWvQsW78AAAAVAQAACwAA&#10;AAAAAAAAAAAAAAAfAQAAX3JlbHMvLnJlbHNQSwECLQAUAAYACAAAACEAcNYckcMAAADdAAAADwAA&#10;AAAAAAAAAAAAAAAHAgAAZHJzL2Rvd25yZXYueG1sUEsFBgAAAAADAAMAtwAAAPcCAAAAAA==&#10;" filled="f" stroked="f" strokeweight=".25pt">
                  <v:textbox inset="1pt,1pt,1pt,1pt">
                    <w:txbxContent>
                      <w:p w14:paraId="74EECF61" w14:textId="77777777" w:rsidR="00BC4F3B" w:rsidRDefault="00BC4F3B" w:rsidP="00DB3D4D">
                        <w:pPr>
                          <w:pStyle w:val="a7"/>
                          <w:jc w:val="center"/>
                          <w:rPr>
                            <w:sz w:val="18"/>
                          </w:rPr>
                        </w:pPr>
                        <w:proofErr w:type="spellStart"/>
                        <w:r>
                          <w:rPr>
                            <w:sz w:val="18"/>
                          </w:rPr>
                          <w:t>Арк</w:t>
                        </w:r>
                        <w:proofErr w:type="spellEnd"/>
                        <w:r>
                          <w:rPr>
                            <w:sz w:val="18"/>
                          </w:rPr>
                          <w:t>.</w:t>
                        </w:r>
                      </w:p>
                    </w:txbxContent>
                  </v:textbox>
                </v:rect>
                <v:rect id="Rectangle 898" o:spid="_x0000_s262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rkKwAAAAN0AAAAPAAAAZHJzL2Rvd25yZXYueG1sRE9Ni8Iw&#10;EL0L/ocwwt5sussitmuUIgherQoeh2Zsu9tMapLV+u+NIHibx/ucxWownbiS861lBZ9JCoK4srrl&#10;WsFhv5nOQfiArLGzTAru5GG1HI8WmGt74x1dy1CLGMI+RwVNCH0upa8aMugT2xNH7mydwRChq6V2&#10;eIvhppNfaTqTBluODQ32tG6o+iv/jYKi+B2OlzLDjZfz1M30t66Lk1Ifk6H4ARFoCG/xy73VcX6W&#10;ZfD8Jp4glw8AAAD//wMAUEsBAi0AFAAGAAgAAAAhANvh9svuAAAAhQEAABMAAAAAAAAAAAAAAAAA&#10;AAAAAFtDb250ZW50X1R5cGVzXS54bWxQSwECLQAUAAYACAAAACEAWvQsW78AAAAVAQAACwAAAAAA&#10;AAAAAAAAAAAfAQAAX3JlbHMvLnJlbHNQSwECLQAUAAYACAAAACEAH5q5CsAAAADdAAAADwAAAAAA&#10;AAAAAAAAAAAHAgAAZHJzL2Rvd25yZXYueG1sUEsFBgAAAAADAAMAtwAAAPQCAAAAAA==&#10;" filled="f" stroked="f" strokeweight=".25pt">
                  <v:textbox inset="1pt,1pt,1pt,1pt">
                    <w:txbxContent>
                      <w:p w14:paraId="1613777A" w14:textId="77777777" w:rsidR="00BC4F3B" w:rsidRDefault="00BC4F3B" w:rsidP="00DB3D4D">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899" o:spid="_x0000_s262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66vwgAAAN0AAAAPAAAAZHJzL2Rvd25yZXYueG1sRI/BasJA&#10;EIbvBd9hGcFbs7GIaOoqoSB4NW3B45CdJmmzs3F31fj2zkHocfjn/2a+zW50vbpSiJ1nA/MsB0Vc&#10;e9txY+Drc/+6AhUTssXeMxm4U4TddvKywcL6Gx/pWqVGCYRjgQbalIZC61i35DBmfiCW7McHh0nG&#10;0Ggb8CZw1+u3PF9qhx3LhRYH+mip/qsuzkBZ/o7f52qN+6hXeVjahW3KkzGz6Vi+g0o0pv/lZ/tg&#10;DQhR/hcbMQG9fQAAAP//AwBQSwECLQAUAAYACAAAACEA2+H2y+4AAACFAQAAEwAAAAAAAAAAAAAA&#10;AAAAAAAAW0NvbnRlbnRfVHlwZXNdLnhtbFBLAQItABQABgAIAAAAIQBa9CxbvwAAABUBAAALAAAA&#10;AAAAAAAAAAAAAB8BAABfcmVscy8ucmVsc1BLAQItABQABgAIAAAAIQBfP66vwgAAAN0AAAAPAAAA&#10;AAAAAAAAAAAAAAcCAABkcnMvZG93bnJldi54bWxQSwUGAAAAAAMAAwC3AAAA9gIAAAAA&#10;" filled="f" stroked="f" strokeweight=".25pt">
                  <v:textbox inset="1pt,1pt,1pt,1pt">
                    <w:txbxContent>
                      <w:p w14:paraId="0F6138CA" w14:textId="77777777" w:rsidR="00BC4F3B" w:rsidRDefault="00BC4F3B" w:rsidP="00DB3D4D">
                        <w:pPr>
                          <w:pStyle w:val="a7"/>
                          <w:jc w:val="center"/>
                          <w:rPr>
                            <w:sz w:val="18"/>
                          </w:rPr>
                        </w:pPr>
                        <w:r>
                          <w:rPr>
                            <w:sz w:val="18"/>
                          </w:rPr>
                          <w:t>Підпис</w:t>
                        </w:r>
                      </w:p>
                    </w:txbxContent>
                  </v:textbox>
                </v:rect>
                <v:rect id="Rectangle 900" o:spid="_x0000_s262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ws0wgAAAN0AAAAPAAAAZHJzL2Rvd25yZXYueG1sRI9Ba8JA&#10;FITvgv9heYI33aRISFNXCYVAr00VenxkX5No9m26u9X4792C4HGYmW+Y7X4yg7iQ871lBek6AUHc&#10;WN1zq+DwVa1yED4gaxwsk4Ibedjv5rMtFtpe+ZMudWhFhLAvUEEXwlhI6ZuODPq1HYmj92OdwRCl&#10;a6V2eI1wM8iXJMmkwZ7jQocjvXfUnOs/o6AsT9Pxt37Fyss8cZne6Lb8Vmq5mMo3EIGm8Aw/2h9a&#10;QSSm8P8mPgG5uwMAAP//AwBQSwECLQAUAAYACAAAACEA2+H2y+4AAACFAQAAEwAAAAAAAAAAAAAA&#10;AAAAAAAAW0NvbnRlbnRfVHlwZXNdLnhtbFBLAQItABQABgAIAAAAIQBa9CxbvwAAABUBAAALAAAA&#10;AAAAAAAAAAAAAB8BAABfcmVscy8ucmVsc1BLAQItABQABgAIAAAAIQAwcws0wgAAAN0AAAAPAAAA&#10;AAAAAAAAAAAAAAcCAABkcnMvZG93bnJldi54bWxQSwUGAAAAAAMAAwC3AAAA9gIAAAAA&#10;" filled="f" stroked="f" strokeweight=".25pt">
                  <v:textbox inset="1pt,1pt,1pt,1pt">
                    <w:txbxContent>
                      <w:p w14:paraId="7BE7FDDC" w14:textId="77777777" w:rsidR="00BC4F3B" w:rsidRDefault="00BC4F3B" w:rsidP="00DB3D4D">
                        <w:pPr>
                          <w:pStyle w:val="a7"/>
                          <w:jc w:val="center"/>
                          <w:rPr>
                            <w:sz w:val="18"/>
                          </w:rPr>
                        </w:pPr>
                        <w:r>
                          <w:rPr>
                            <w:sz w:val="18"/>
                          </w:rPr>
                          <w:t>Дата</w:t>
                        </w:r>
                      </w:p>
                    </w:txbxContent>
                  </v:textbox>
                </v:rect>
                <v:rect id="Rectangle 901" o:spid="_x0000_s262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ZVDwAAAAN0AAAAPAAAAZHJzL2Rvd25yZXYueG1sRI9Bi8Iw&#10;FITvgv8hPMGbpoqIW41SBMGrXYU9PppnW21eahK1/nuzIHgcZuYbZrXpTCMe5HxtWcFknIAgLqyu&#10;uVRw/N2NFiB8QNbYWCYFL/KwWfd7K0y1ffKBHnkoRYSwT1FBFUKbSumLigz6sW2Jo3e2zmCI0pVS&#10;O3xGuGnkNEnm0mDNcaHClrYVFdf8bhRk2aU73fIf3Hm5SNxcz3SZ/Sk1HHTZEkSgLnzDn/ZeK4jE&#10;Kfy/iU9Art8AAAD//wMAUEsBAi0AFAAGAAgAAAAhANvh9svuAAAAhQEAABMAAAAAAAAAAAAAAAAA&#10;AAAAAFtDb250ZW50X1R5cGVzXS54bWxQSwECLQAUAAYACAAAACEAWvQsW78AAAAVAQAACwAAAAAA&#10;AAAAAAAAAAAfAQAAX3JlbHMvLnJlbHNQSwECLQAUAAYACAAAACEAwKGVQ8AAAADdAAAADwAAAAAA&#10;AAAAAAAAAAAHAgAAZHJzL2Rvd25yZXYueG1sUEsFBgAAAAADAAMAtwAAAPQCAAAAAA==&#10;" filled="f" stroked="f" strokeweight=".25pt">
                  <v:textbox inset="1pt,1pt,1pt,1pt">
                    <w:txbxContent>
                      <w:p w14:paraId="1CD45935" w14:textId="77777777" w:rsidR="00BC4F3B" w:rsidRDefault="00BC4F3B" w:rsidP="00DB3D4D">
                        <w:pPr>
                          <w:pStyle w:val="a7"/>
                          <w:jc w:val="center"/>
                          <w:rPr>
                            <w:sz w:val="18"/>
                          </w:rPr>
                        </w:pPr>
                        <w:proofErr w:type="spellStart"/>
                        <w:r>
                          <w:rPr>
                            <w:sz w:val="18"/>
                          </w:rPr>
                          <w:t>Арк</w:t>
                        </w:r>
                        <w:proofErr w:type="spellEnd"/>
                        <w:r>
                          <w:rPr>
                            <w:sz w:val="18"/>
                          </w:rPr>
                          <w:t>.</w:t>
                        </w:r>
                      </w:p>
                    </w:txbxContent>
                  </v:textbox>
                </v:rect>
                <v:rect id="Rectangle 902" o:spid="_x0000_s262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TDYwwAAAN0AAAAPAAAAZHJzL2Rvd25yZXYueG1sRI9Ba8JA&#10;FITvBf/D8oTemk2tBBuzShCEXhsreHxkX5PY7Nu4u5r033cFocdhZr5hiu1kenEj5zvLCl6TFARx&#10;bXXHjYKvw/5lBcIHZI29ZVLwSx62m9lTgbm2I3/SrQqNiBD2OSpoQxhyKX3dkkGf2IE4et/WGQxR&#10;ukZqh2OEm14u0jSTBjuOCy0OtGup/qmuRkFZnqfjpXrHvZer1GV6qZvypNTzfCrXIAJN4T/8aH9o&#10;BZH4Bvc38QnIzR8AAAD//wMAUEsBAi0AFAAGAAgAAAAhANvh9svuAAAAhQEAABMAAAAAAAAAAAAA&#10;AAAAAAAAAFtDb250ZW50X1R5cGVzXS54bWxQSwECLQAUAAYACAAAACEAWvQsW78AAAAVAQAACwAA&#10;AAAAAAAAAAAAAAAfAQAAX3JlbHMvLnJlbHNQSwECLQAUAAYACAAAACEAr+0w2MMAAADdAAAADwAA&#10;AAAAAAAAAAAAAAAHAgAAZHJzL2Rvd25yZXYueG1sUEsFBgAAAAADAAMAtwAAAPcCAAAAAA==&#10;" filled="f" stroked="f" strokeweight=".25pt">
                  <v:textbox inset="1pt,1pt,1pt,1pt">
                    <w:txbxContent>
                      <w:p w14:paraId="553DC0C3" w14:textId="1671943A" w:rsidR="00BC4F3B" w:rsidRPr="00D977CF" w:rsidRDefault="00BC4F3B" w:rsidP="00DB3D4D">
                        <w:pPr>
                          <w:jc w:val="center"/>
                          <w:rPr>
                            <w:rFonts w:ascii="Times New Roman" w:hAnsi="Times New Roman" w:cs="Times New Roman"/>
                            <w:sz w:val="28"/>
                            <w:szCs w:val="28"/>
                          </w:rPr>
                        </w:pPr>
                        <w:r>
                          <w:rPr>
                            <w:rFonts w:ascii="Times New Roman" w:hAnsi="Times New Roman" w:cs="Times New Roman"/>
                            <w:sz w:val="28"/>
                            <w:szCs w:val="28"/>
                          </w:rPr>
                          <w:t>62</w:t>
                        </w:r>
                      </w:p>
                    </w:txbxContent>
                  </v:textbox>
                </v:rect>
                <v:rect id="Rectangle 903" o:spid="_x0000_s262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KiswAAAAN0AAAAPAAAAZHJzL2Rvd25yZXYueG1sRI9Bi8Iw&#10;FITvgv8hPMGbpoqIW41SBMGrXYU9PppnW21eahK1/nuzIHgcZuYbZrXpTCMe5HxtWcFknIAgLqyu&#10;uVRw/N2NFiB8QNbYWCYFL/KwWfd7K0y1ffKBHnkoRYSwT1FBFUKbSumLigz6sW2Jo3e2zmCI0pVS&#10;O3xGuGnkNEnm0mDNcaHClrYVFdf8bhRk2aU73fIf3Hm5SNxcz3SZ/Sk1HHTZEkSgLnzDn/ZeK4jE&#10;Gfy/iU9Art8AAAD//wMAUEsBAi0AFAAGAAgAAAAhANvh9svuAAAAhQEAABMAAAAAAAAAAAAAAAAA&#10;AAAAAFtDb250ZW50X1R5cGVzXS54bWxQSwECLQAUAAYACAAAACEAWvQsW78AAAAVAQAACwAAAAAA&#10;AAAAAAAAAAAfAQAAX3JlbHMvLnJlbHNQSwECLQAUAAYACAAAACEAIASorMAAAADdAAAADwAAAAAA&#10;AAAAAAAAAAAHAgAAZHJzL2Rvd25yZXYueG1sUEsFBgAAAAADAAMAtwAAAPQCAAAAAA==&#10;" filled="f" stroked="f" strokeweight=".25pt">
                  <v:textbox inset="1pt,1pt,1pt,1pt">
                    <w:txbxContent>
                      <w:p w14:paraId="7FA168FD" w14:textId="10DF50A0" w:rsidR="00BC4F3B" w:rsidRPr="003210F7" w:rsidRDefault="00BC4F3B" w:rsidP="00DB3D4D">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.192.041в.009.</w:t>
                        </w:r>
                        <w:r w:rsidRPr="003210F7">
                          <w:rPr>
                            <w:rFonts w:ascii="Times New Roman" w:hAnsi="Times New Roman" w:cs="Times New Roman"/>
                            <w:sz w:val="28"/>
                            <w:szCs w:val="28"/>
                          </w:rPr>
                          <w:t>ПЗ</w:t>
                        </w:r>
                      </w:p>
                      <w:p w14:paraId="6E459F74" w14:textId="77777777" w:rsidR="00BC4F3B" w:rsidRPr="00D61F1E" w:rsidRDefault="00BC4F3B" w:rsidP="00DB3D4D"/>
                    </w:txbxContent>
                  </v:textbox>
                </v:rect>
                <w10:wrap anchorx="page" anchory="page"/>
                <w10:anchorlock/>
              </v:group>
            </w:pict>
          </mc:Fallback>
        </mc:AlternateContent>
      </w:r>
      <w:r w:rsidR="00DB3D4D" w:rsidRPr="00B73DD0">
        <w:rPr>
          <w:rFonts w:ascii="Times New Roman" w:hAnsi="Times New Roman" w:cs="Times New Roman"/>
          <w:sz w:val="28"/>
          <w:szCs w:val="28"/>
        </w:rPr>
        <w:t>Розрахунок амортизаційних відрахувань зводимо в таблицю 8.3.</w:t>
      </w:r>
    </w:p>
    <w:p w14:paraId="695AE67B" w14:textId="77777777" w:rsidR="00DB3D4D" w:rsidRPr="000D182C" w:rsidRDefault="00DB3D4D" w:rsidP="00DB3D4D">
      <w:pPr>
        <w:pStyle w:val="a3"/>
        <w:shd w:val="clear" w:color="auto" w:fill="FFFFFF"/>
        <w:spacing w:line="360" w:lineRule="auto"/>
        <w:ind w:left="928"/>
        <w:jc w:val="both"/>
      </w:pPr>
    </w:p>
    <w:p w14:paraId="5F48E788" w14:textId="77777777" w:rsidR="00DB3D4D" w:rsidRPr="001E120C" w:rsidRDefault="00DB3D4D" w:rsidP="00DB3D4D">
      <w:pPr>
        <w:pStyle w:val="a3"/>
        <w:spacing w:line="360" w:lineRule="auto"/>
        <w:ind w:left="928"/>
        <w:jc w:val="right"/>
        <w:rPr>
          <w:rFonts w:ascii="Times New Roman" w:hAnsi="Times New Roman" w:cs="Times New Roman"/>
          <w:i/>
          <w:sz w:val="28"/>
          <w:szCs w:val="28"/>
        </w:rPr>
      </w:pPr>
      <w:r w:rsidRPr="001E120C">
        <w:rPr>
          <w:rFonts w:ascii="Times New Roman" w:hAnsi="Times New Roman" w:cs="Times New Roman"/>
          <w:i/>
          <w:sz w:val="28"/>
          <w:szCs w:val="28"/>
        </w:rPr>
        <w:t xml:space="preserve">Таблиця </w:t>
      </w:r>
      <w:r>
        <w:rPr>
          <w:rFonts w:ascii="Times New Roman" w:hAnsi="Times New Roman" w:cs="Times New Roman"/>
          <w:i/>
          <w:sz w:val="28"/>
          <w:szCs w:val="28"/>
        </w:rPr>
        <w:t>8.3.</w:t>
      </w:r>
    </w:p>
    <w:p w14:paraId="0AE72700" w14:textId="77777777" w:rsidR="00DB3D4D" w:rsidRPr="001E120C" w:rsidRDefault="00DB3D4D" w:rsidP="00DB3D4D">
      <w:pPr>
        <w:pStyle w:val="a3"/>
        <w:spacing w:line="360" w:lineRule="auto"/>
        <w:ind w:left="928"/>
        <w:jc w:val="right"/>
        <w:rPr>
          <w:rFonts w:ascii="Times New Roman" w:hAnsi="Times New Roman" w:cs="Times New Roman"/>
          <w:i/>
          <w:sz w:val="28"/>
          <w:szCs w:val="28"/>
        </w:rPr>
      </w:pPr>
      <w:r w:rsidRPr="001E120C">
        <w:rPr>
          <w:rFonts w:ascii="Times New Roman" w:hAnsi="Times New Roman" w:cs="Times New Roman"/>
          <w:i/>
          <w:sz w:val="28"/>
          <w:szCs w:val="28"/>
        </w:rPr>
        <w:t>Розрахунок амортизаційних відрахувань</w:t>
      </w:r>
    </w:p>
    <w:tbl>
      <w:tblPr>
        <w:tblW w:w="0" w:type="auto"/>
        <w:tblInd w:w="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91"/>
        <w:gridCol w:w="2389"/>
        <w:gridCol w:w="1850"/>
      </w:tblGrid>
      <w:tr w:rsidR="00DB3D4D" w:rsidRPr="0037321C" w14:paraId="6D0375F1" w14:textId="77777777" w:rsidTr="00DB3D4D">
        <w:tc>
          <w:tcPr>
            <w:tcW w:w="3491" w:type="dxa"/>
            <w:shd w:val="clear" w:color="auto" w:fill="auto"/>
          </w:tcPr>
          <w:p w14:paraId="60CFCF43" w14:textId="77777777" w:rsidR="00DB3D4D" w:rsidRPr="0037321C" w:rsidRDefault="00DB3D4D" w:rsidP="00DB3D4D">
            <w:pPr>
              <w:jc w:val="center"/>
              <w:rPr>
                <w:rFonts w:ascii="Times New Roman" w:hAnsi="Times New Roman" w:cs="Times New Roman"/>
                <w:sz w:val="24"/>
              </w:rPr>
            </w:pPr>
          </w:p>
          <w:p w14:paraId="1F4F3A3F" w14:textId="77777777" w:rsidR="00DB3D4D" w:rsidRPr="0037321C" w:rsidRDefault="00DB3D4D" w:rsidP="00DB3D4D">
            <w:pPr>
              <w:jc w:val="center"/>
              <w:rPr>
                <w:rFonts w:ascii="Times New Roman" w:hAnsi="Times New Roman" w:cs="Times New Roman"/>
                <w:sz w:val="24"/>
              </w:rPr>
            </w:pPr>
            <w:r w:rsidRPr="0037321C">
              <w:rPr>
                <w:rFonts w:ascii="Times New Roman" w:hAnsi="Times New Roman" w:cs="Times New Roman"/>
                <w:sz w:val="24"/>
              </w:rPr>
              <w:t>Основні виробничі фонди</w:t>
            </w:r>
          </w:p>
          <w:p w14:paraId="3D7A54DC" w14:textId="77777777" w:rsidR="00DB3D4D" w:rsidRPr="0037321C" w:rsidRDefault="00DB3D4D" w:rsidP="00DB3D4D">
            <w:pPr>
              <w:jc w:val="center"/>
              <w:rPr>
                <w:rFonts w:ascii="Times New Roman" w:hAnsi="Times New Roman" w:cs="Times New Roman"/>
                <w:sz w:val="24"/>
              </w:rPr>
            </w:pPr>
          </w:p>
        </w:tc>
        <w:tc>
          <w:tcPr>
            <w:tcW w:w="2389" w:type="dxa"/>
            <w:shd w:val="clear" w:color="auto" w:fill="auto"/>
          </w:tcPr>
          <w:p w14:paraId="19164AD3" w14:textId="77777777" w:rsidR="00DB3D4D" w:rsidRPr="0037321C" w:rsidRDefault="00DB3D4D" w:rsidP="00DB3D4D">
            <w:pPr>
              <w:jc w:val="center"/>
              <w:rPr>
                <w:rFonts w:ascii="Times New Roman" w:hAnsi="Times New Roman" w:cs="Times New Roman"/>
                <w:sz w:val="24"/>
              </w:rPr>
            </w:pPr>
            <w:r w:rsidRPr="0037321C">
              <w:rPr>
                <w:rFonts w:ascii="Times New Roman" w:hAnsi="Times New Roman" w:cs="Times New Roman"/>
                <w:sz w:val="24"/>
              </w:rPr>
              <w:t xml:space="preserve">Початкова вартість основних фондів, </w:t>
            </w:r>
            <w:proofErr w:type="spellStart"/>
            <w:r w:rsidRPr="0037321C">
              <w:rPr>
                <w:rFonts w:ascii="Times New Roman" w:hAnsi="Times New Roman" w:cs="Times New Roman"/>
                <w:sz w:val="24"/>
              </w:rPr>
              <w:t>тис.грн</w:t>
            </w:r>
            <w:proofErr w:type="spellEnd"/>
            <w:r w:rsidRPr="0037321C">
              <w:rPr>
                <w:rFonts w:ascii="Times New Roman" w:hAnsi="Times New Roman" w:cs="Times New Roman"/>
                <w:sz w:val="24"/>
              </w:rPr>
              <w:t>.</w:t>
            </w:r>
          </w:p>
        </w:tc>
        <w:tc>
          <w:tcPr>
            <w:tcW w:w="1850" w:type="dxa"/>
            <w:shd w:val="clear" w:color="auto" w:fill="auto"/>
          </w:tcPr>
          <w:p w14:paraId="07413E66" w14:textId="77777777" w:rsidR="00DB3D4D" w:rsidRPr="0037321C" w:rsidRDefault="00DB3D4D" w:rsidP="00DB3D4D">
            <w:pPr>
              <w:jc w:val="center"/>
              <w:rPr>
                <w:rFonts w:ascii="Times New Roman" w:hAnsi="Times New Roman" w:cs="Times New Roman"/>
                <w:sz w:val="24"/>
              </w:rPr>
            </w:pPr>
            <w:r w:rsidRPr="0037321C">
              <w:rPr>
                <w:rFonts w:ascii="Times New Roman" w:hAnsi="Times New Roman" w:cs="Times New Roman"/>
                <w:sz w:val="24"/>
              </w:rPr>
              <w:t>Норма амортизаційних відрахувань, %</w:t>
            </w:r>
          </w:p>
        </w:tc>
      </w:tr>
      <w:tr w:rsidR="00DB3D4D" w:rsidRPr="0037321C" w14:paraId="61B61584" w14:textId="77777777" w:rsidTr="00DB3D4D">
        <w:trPr>
          <w:trHeight w:val="295"/>
        </w:trPr>
        <w:tc>
          <w:tcPr>
            <w:tcW w:w="3491" w:type="dxa"/>
            <w:shd w:val="clear" w:color="auto" w:fill="auto"/>
          </w:tcPr>
          <w:p w14:paraId="38D082CE" w14:textId="77777777" w:rsidR="00DB3D4D" w:rsidRPr="0037321C" w:rsidRDefault="00DB3D4D" w:rsidP="00DB3D4D">
            <w:pPr>
              <w:jc w:val="both"/>
              <w:rPr>
                <w:rFonts w:ascii="Times New Roman" w:hAnsi="Times New Roman" w:cs="Times New Roman"/>
                <w:sz w:val="24"/>
              </w:rPr>
            </w:pPr>
            <w:r w:rsidRPr="0037321C">
              <w:rPr>
                <w:rFonts w:ascii="Times New Roman" w:hAnsi="Times New Roman" w:cs="Times New Roman"/>
                <w:sz w:val="24"/>
              </w:rPr>
              <w:t>1. Водопровідна мережа</w:t>
            </w:r>
          </w:p>
        </w:tc>
        <w:tc>
          <w:tcPr>
            <w:tcW w:w="2389" w:type="dxa"/>
            <w:shd w:val="clear" w:color="auto" w:fill="auto"/>
          </w:tcPr>
          <w:p w14:paraId="3236F42D" w14:textId="77777777" w:rsidR="00DB3D4D" w:rsidRPr="0037321C" w:rsidRDefault="00DB3D4D" w:rsidP="00DB3D4D">
            <w:pPr>
              <w:jc w:val="center"/>
              <w:rPr>
                <w:rFonts w:ascii="Times New Roman" w:hAnsi="Times New Roman" w:cs="Times New Roman"/>
                <w:sz w:val="24"/>
              </w:rPr>
            </w:pPr>
            <w:r>
              <w:rPr>
                <w:rFonts w:ascii="Times New Roman" w:hAnsi="Times New Roman" w:cs="Times New Roman"/>
                <w:sz w:val="24"/>
              </w:rPr>
              <w:t>81,90</w:t>
            </w:r>
          </w:p>
        </w:tc>
        <w:tc>
          <w:tcPr>
            <w:tcW w:w="1850" w:type="dxa"/>
            <w:shd w:val="clear" w:color="auto" w:fill="auto"/>
          </w:tcPr>
          <w:p w14:paraId="014225F0" w14:textId="77777777" w:rsidR="00DB3D4D" w:rsidRPr="0037321C" w:rsidRDefault="00DB3D4D" w:rsidP="00DB3D4D">
            <w:pPr>
              <w:jc w:val="center"/>
              <w:rPr>
                <w:rFonts w:ascii="Times New Roman" w:hAnsi="Times New Roman" w:cs="Times New Roman"/>
                <w:sz w:val="24"/>
              </w:rPr>
            </w:pPr>
            <w:r w:rsidRPr="0037321C">
              <w:rPr>
                <w:rFonts w:ascii="Times New Roman" w:hAnsi="Times New Roman" w:cs="Times New Roman"/>
                <w:sz w:val="24"/>
              </w:rPr>
              <w:t>2</w:t>
            </w:r>
          </w:p>
        </w:tc>
      </w:tr>
      <w:tr w:rsidR="00DB3D4D" w:rsidRPr="0037321C" w14:paraId="2DF29781" w14:textId="77777777" w:rsidTr="00DB3D4D">
        <w:tc>
          <w:tcPr>
            <w:tcW w:w="3491" w:type="dxa"/>
            <w:shd w:val="clear" w:color="auto" w:fill="auto"/>
          </w:tcPr>
          <w:p w14:paraId="2164650A" w14:textId="77777777" w:rsidR="00DB3D4D" w:rsidRPr="0037321C" w:rsidRDefault="00DB3D4D" w:rsidP="00DB3D4D">
            <w:pPr>
              <w:jc w:val="both"/>
              <w:rPr>
                <w:rFonts w:ascii="Times New Roman" w:hAnsi="Times New Roman" w:cs="Times New Roman"/>
                <w:sz w:val="24"/>
              </w:rPr>
            </w:pPr>
            <w:r w:rsidRPr="0037321C">
              <w:rPr>
                <w:rFonts w:ascii="Times New Roman" w:hAnsi="Times New Roman" w:cs="Times New Roman"/>
                <w:sz w:val="24"/>
              </w:rPr>
              <w:t>2. Свердловини</w:t>
            </w:r>
          </w:p>
        </w:tc>
        <w:tc>
          <w:tcPr>
            <w:tcW w:w="2389" w:type="dxa"/>
            <w:shd w:val="clear" w:color="auto" w:fill="auto"/>
          </w:tcPr>
          <w:p w14:paraId="2384E7C8" w14:textId="77777777" w:rsidR="00DB3D4D" w:rsidRPr="0037321C" w:rsidRDefault="00DB3D4D" w:rsidP="00DB3D4D">
            <w:pPr>
              <w:jc w:val="center"/>
              <w:rPr>
                <w:rFonts w:ascii="Times New Roman" w:hAnsi="Times New Roman" w:cs="Times New Roman"/>
                <w:sz w:val="24"/>
              </w:rPr>
            </w:pPr>
            <w:r>
              <w:rPr>
                <w:rFonts w:ascii="Times New Roman" w:hAnsi="Times New Roman" w:cs="Times New Roman"/>
                <w:sz w:val="24"/>
              </w:rPr>
              <w:t>3,24</w:t>
            </w:r>
          </w:p>
        </w:tc>
        <w:tc>
          <w:tcPr>
            <w:tcW w:w="1850" w:type="dxa"/>
            <w:shd w:val="clear" w:color="auto" w:fill="auto"/>
          </w:tcPr>
          <w:p w14:paraId="3CBCB182" w14:textId="77777777" w:rsidR="00DB3D4D" w:rsidRPr="0037321C" w:rsidRDefault="00DB3D4D" w:rsidP="00DB3D4D">
            <w:pPr>
              <w:jc w:val="center"/>
              <w:rPr>
                <w:rFonts w:ascii="Times New Roman" w:hAnsi="Times New Roman" w:cs="Times New Roman"/>
                <w:sz w:val="24"/>
              </w:rPr>
            </w:pPr>
            <w:r w:rsidRPr="0037321C">
              <w:rPr>
                <w:rFonts w:ascii="Times New Roman" w:hAnsi="Times New Roman" w:cs="Times New Roman"/>
                <w:sz w:val="24"/>
              </w:rPr>
              <w:t>6</w:t>
            </w:r>
          </w:p>
        </w:tc>
      </w:tr>
      <w:tr w:rsidR="00DB3D4D" w:rsidRPr="0037321C" w14:paraId="556EB876" w14:textId="77777777" w:rsidTr="00DB3D4D">
        <w:tc>
          <w:tcPr>
            <w:tcW w:w="3491" w:type="dxa"/>
            <w:shd w:val="clear" w:color="auto" w:fill="auto"/>
          </w:tcPr>
          <w:p w14:paraId="4EAAEA15" w14:textId="77777777" w:rsidR="00DB3D4D" w:rsidRPr="0037321C" w:rsidRDefault="00DB3D4D" w:rsidP="00DB3D4D">
            <w:pPr>
              <w:jc w:val="both"/>
              <w:rPr>
                <w:rFonts w:ascii="Times New Roman" w:hAnsi="Times New Roman" w:cs="Times New Roman"/>
                <w:sz w:val="24"/>
              </w:rPr>
            </w:pPr>
            <w:r w:rsidRPr="0037321C">
              <w:rPr>
                <w:rFonts w:ascii="Times New Roman" w:hAnsi="Times New Roman" w:cs="Times New Roman"/>
                <w:sz w:val="24"/>
              </w:rPr>
              <w:t xml:space="preserve">3. Насосна станція в </w:t>
            </w:r>
            <w:proofErr w:type="spellStart"/>
            <w:r w:rsidRPr="0037321C">
              <w:rPr>
                <w:rFonts w:ascii="Times New Roman" w:hAnsi="Times New Roman" w:cs="Times New Roman"/>
                <w:sz w:val="24"/>
              </w:rPr>
              <w:t>т.ч</w:t>
            </w:r>
            <w:proofErr w:type="spellEnd"/>
            <w:r w:rsidRPr="0037321C">
              <w:rPr>
                <w:rFonts w:ascii="Times New Roman" w:hAnsi="Times New Roman" w:cs="Times New Roman"/>
                <w:sz w:val="24"/>
              </w:rPr>
              <w:t>.</w:t>
            </w:r>
          </w:p>
          <w:p w14:paraId="0DE306A4" w14:textId="77777777" w:rsidR="00DB3D4D" w:rsidRPr="0037321C" w:rsidRDefault="00DB3D4D" w:rsidP="00DB3D4D">
            <w:pPr>
              <w:jc w:val="both"/>
              <w:rPr>
                <w:rFonts w:ascii="Times New Roman" w:hAnsi="Times New Roman" w:cs="Times New Roman"/>
                <w:sz w:val="24"/>
              </w:rPr>
            </w:pPr>
            <w:r w:rsidRPr="0037321C">
              <w:rPr>
                <w:rFonts w:ascii="Times New Roman" w:hAnsi="Times New Roman" w:cs="Times New Roman"/>
                <w:sz w:val="24"/>
              </w:rPr>
              <w:t xml:space="preserve">   - будівля</w:t>
            </w:r>
          </w:p>
          <w:p w14:paraId="59828157" w14:textId="77777777" w:rsidR="00DB3D4D" w:rsidRPr="0037321C" w:rsidRDefault="00DB3D4D" w:rsidP="00DB3D4D">
            <w:pPr>
              <w:jc w:val="both"/>
              <w:rPr>
                <w:rFonts w:ascii="Times New Roman" w:hAnsi="Times New Roman" w:cs="Times New Roman"/>
                <w:sz w:val="24"/>
              </w:rPr>
            </w:pPr>
            <w:r w:rsidRPr="0037321C">
              <w:rPr>
                <w:rFonts w:ascii="Times New Roman" w:hAnsi="Times New Roman" w:cs="Times New Roman"/>
                <w:sz w:val="24"/>
              </w:rPr>
              <w:t xml:space="preserve">  - обладнання </w:t>
            </w:r>
          </w:p>
        </w:tc>
        <w:tc>
          <w:tcPr>
            <w:tcW w:w="2389" w:type="dxa"/>
            <w:shd w:val="clear" w:color="auto" w:fill="auto"/>
          </w:tcPr>
          <w:p w14:paraId="7EA8D68B" w14:textId="77777777" w:rsidR="00DB3D4D" w:rsidRPr="0037321C" w:rsidRDefault="00DB3D4D" w:rsidP="00DB3D4D">
            <w:pPr>
              <w:jc w:val="center"/>
              <w:rPr>
                <w:rFonts w:ascii="Times New Roman" w:hAnsi="Times New Roman" w:cs="Times New Roman"/>
                <w:sz w:val="24"/>
              </w:rPr>
            </w:pPr>
            <w:r>
              <w:rPr>
                <w:rFonts w:ascii="Times New Roman" w:hAnsi="Times New Roman" w:cs="Times New Roman"/>
                <w:sz w:val="24"/>
              </w:rPr>
              <w:t>10,15</w:t>
            </w:r>
          </w:p>
          <w:p w14:paraId="2E3BA0F0" w14:textId="77777777" w:rsidR="00DB3D4D" w:rsidRPr="0037321C" w:rsidRDefault="00DB3D4D" w:rsidP="00DB3D4D">
            <w:pPr>
              <w:jc w:val="center"/>
              <w:rPr>
                <w:rFonts w:ascii="Times New Roman" w:hAnsi="Times New Roman" w:cs="Times New Roman"/>
                <w:sz w:val="24"/>
              </w:rPr>
            </w:pPr>
            <w:r>
              <w:rPr>
                <w:rFonts w:ascii="Times New Roman" w:hAnsi="Times New Roman" w:cs="Times New Roman"/>
                <w:sz w:val="24"/>
              </w:rPr>
              <w:t>5,23</w:t>
            </w:r>
          </w:p>
          <w:p w14:paraId="4099D634" w14:textId="77777777" w:rsidR="00DB3D4D" w:rsidRPr="0037321C" w:rsidRDefault="00DB3D4D" w:rsidP="00DB3D4D">
            <w:pPr>
              <w:jc w:val="center"/>
              <w:rPr>
                <w:rFonts w:ascii="Times New Roman" w:hAnsi="Times New Roman" w:cs="Times New Roman"/>
                <w:sz w:val="24"/>
              </w:rPr>
            </w:pPr>
            <w:r>
              <w:rPr>
                <w:rFonts w:ascii="Times New Roman" w:hAnsi="Times New Roman" w:cs="Times New Roman"/>
                <w:sz w:val="24"/>
              </w:rPr>
              <w:t>4,92</w:t>
            </w:r>
          </w:p>
        </w:tc>
        <w:tc>
          <w:tcPr>
            <w:tcW w:w="1850" w:type="dxa"/>
            <w:shd w:val="clear" w:color="auto" w:fill="auto"/>
          </w:tcPr>
          <w:p w14:paraId="68BB5983" w14:textId="77777777" w:rsidR="00DB3D4D" w:rsidRPr="0037321C" w:rsidRDefault="00DB3D4D" w:rsidP="00DB3D4D">
            <w:pPr>
              <w:jc w:val="center"/>
              <w:rPr>
                <w:rFonts w:ascii="Times New Roman" w:hAnsi="Times New Roman" w:cs="Times New Roman"/>
                <w:sz w:val="24"/>
              </w:rPr>
            </w:pPr>
            <w:r w:rsidRPr="0037321C">
              <w:rPr>
                <w:rFonts w:ascii="Times New Roman" w:hAnsi="Times New Roman" w:cs="Times New Roman"/>
                <w:sz w:val="24"/>
              </w:rPr>
              <w:t>6</w:t>
            </w:r>
          </w:p>
          <w:p w14:paraId="7665E182" w14:textId="77777777" w:rsidR="00DB3D4D" w:rsidRPr="0037321C" w:rsidRDefault="00DB3D4D" w:rsidP="00DB3D4D">
            <w:pPr>
              <w:jc w:val="center"/>
              <w:rPr>
                <w:rFonts w:ascii="Times New Roman" w:hAnsi="Times New Roman" w:cs="Times New Roman"/>
                <w:sz w:val="24"/>
              </w:rPr>
            </w:pPr>
            <w:r w:rsidRPr="0037321C">
              <w:rPr>
                <w:rFonts w:ascii="Times New Roman" w:hAnsi="Times New Roman" w:cs="Times New Roman"/>
                <w:sz w:val="24"/>
              </w:rPr>
              <w:t>6</w:t>
            </w:r>
          </w:p>
          <w:p w14:paraId="3D894026" w14:textId="77777777" w:rsidR="00DB3D4D" w:rsidRPr="0037321C" w:rsidRDefault="00DB3D4D" w:rsidP="00DB3D4D">
            <w:pPr>
              <w:jc w:val="center"/>
              <w:rPr>
                <w:rFonts w:ascii="Times New Roman" w:hAnsi="Times New Roman" w:cs="Times New Roman"/>
                <w:sz w:val="24"/>
              </w:rPr>
            </w:pPr>
            <w:r w:rsidRPr="0037321C">
              <w:rPr>
                <w:rFonts w:ascii="Times New Roman" w:hAnsi="Times New Roman" w:cs="Times New Roman"/>
                <w:sz w:val="24"/>
              </w:rPr>
              <w:t>6</w:t>
            </w:r>
          </w:p>
        </w:tc>
      </w:tr>
      <w:tr w:rsidR="00DB3D4D" w:rsidRPr="0037321C" w14:paraId="120094F2" w14:textId="77777777" w:rsidTr="00DB3D4D">
        <w:tc>
          <w:tcPr>
            <w:tcW w:w="3491" w:type="dxa"/>
            <w:shd w:val="clear" w:color="auto" w:fill="auto"/>
          </w:tcPr>
          <w:p w14:paraId="13A76BB9" w14:textId="77777777" w:rsidR="00DB3D4D" w:rsidRPr="0037321C" w:rsidRDefault="00DB3D4D" w:rsidP="00DB3D4D">
            <w:pPr>
              <w:jc w:val="both"/>
              <w:rPr>
                <w:rFonts w:ascii="Times New Roman" w:hAnsi="Times New Roman" w:cs="Times New Roman"/>
                <w:sz w:val="24"/>
              </w:rPr>
            </w:pPr>
            <w:r w:rsidRPr="0037321C">
              <w:rPr>
                <w:rFonts w:ascii="Times New Roman" w:hAnsi="Times New Roman" w:cs="Times New Roman"/>
                <w:sz w:val="24"/>
              </w:rPr>
              <w:t xml:space="preserve">4. Споруди </w:t>
            </w:r>
            <w:proofErr w:type="spellStart"/>
            <w:r w:rsidRPr="0037321C">
              <w:rPr>
                <w:rFonts w:ascii="Times New Roman" w:hAnsi="Times New Roman" w:cs="Times New Roman"/>
                <w:sz w:val="24"/>
              </w:rPr>
              <w:t>водопідготовки</w:t>
            </w:r>
            <w:proofErr w:type="spellEnd"/>
          </w:p>
        </w:tc>
        <w:tc>
          <w:tcPr>
            <w:tcW w:w="2389" w:type="dxa"/>
            <w:shd w:val="clear" w:color="auto" w:fill="auto"/>
          </w:tcPr>
          <w:p w14:paraId="18DC5E6B" w14:textId="77777777" w:rsidR="00DB3D4D" w:rsidRPr="0037321C" w:rsidRDefault="00DB3D4D" w:rsidP="00DB3D4D">
            <w:pPr>
              <w:jc w:val="center"/>
              <w:rPr>
                <w:rFonts w:ascii="Times New Roman" w:hAnsi="Times New Roman" w:cs="Times New Roman"/>
                <w:sz w:val="24"/>
              </w:rPr>
            </w:pPr>
            <w:r>
              <w:rPr>
                <w:rFonts w:ascii="Times New Roman" w:hAnsi="Times New Roman" w:cs="Times New Roman"/>
                <w:sz w:val="24"/>
              </w:rPr>
              <w:t>4,62</w:t>
            </w:r>
          </w:p>
        </w:tc>
        <w:tc>
          <w:tcPr>
            <w:tcW w:w="1850" w:type="dxa"/>
            <w:shd w:val="clear" w:color="auto" w:fill="auto"/>
          </w:tcPr>
          <w:p w14:paraId="591EE9EA" w14:textId="77777777" w:rsidR="00DB3D4D" w:rsidRPr="0037321C" w:rsidRDefault="00DB3D4D" w:rsidP="00DB3D4D">
            <w:pPr>
              <w:jc w:val="center"/>
              <w:rPr>
                <w:rFonts w:ascii="Times New Roman" w:hAnsi="Times New Roman" w:cs="Times New Roman"/>
                <w:sz w:val="24"/>
              </w:rPr>
            </w:pPr>
            <w:r w:rsidRPr="0037321C">
              <w:rPr>
                <w:rFonts w:ascii="Times New Roman" w:hAnsi="Times New Roman" w:cs="Times New Roman"/>
                <w:sz w:val="24"/>
              </w:rPr>
              <w:t>6</w:t>
            </w:r>
          </w:p>
        </w:tc>
      </w:tr>
      <w:tr w:rsidR="00DB3D4D" w:rsidRPr="0037321C" w14:paraId="0F0342F4" w14:textId="77777777" w:rsidTr="00DB3D4D">
        <w:tc>
          <w:tcPr>
            <w:tcW w:w="3491" w:type="dxa"/>
            <w:shd w:val="clear" w:color="auto" w:fill="auto"/>
          </w:tcPr>
          <w:p w14:paraId="3B5EC0B6" w14:textId="77777777" w:rsidR="00DB3D4D" w:rsidRPr="0037321C" w:rsidRDefault="00DB3D4D" w:rsidP="00DB3D4D">
            <w:pPr>
              <w:jc w:val="both"/>
              <w:rPr>
                <w:rFonts w:ascii="Times New Roman" w:hAnsi="Times New Roman" w:cs="Times New Roman"/>
                <w:sz w:val="24"/>
              </w:rPr>
            </w:pPr>
            <w:r w:rsidRPr="0037321C">
              <w:rPr>
                <w:rFonts w:ascii="Times New Roman" w:hAnsi="Times New Roman" w:cs="Times New Roman"/>
                <w:sz w:val="24"/>
              </w:rPr>
              <w:t>5. Бактерицидні установки</w:t>
            </w:r>
          </w:p>
        </w:tc>
        <w:tc>
          <w:tcPr>
            <w:tcW w:w="2389" w:type="dxa"/>
            <w:shd w:val="clear" w:color="auto" w:fill="auto"/>
          </w:tcPr>
          <w:p w14:paraId="3D13D3D1" w14:textId="77777777" w:rsidR="00DB3D4D" w:rsidRPr="0037321C" w:rsidRDefault="00DB3D4D" w:rsidP="00DB3D4D">
            <w:pPr>
              <w:jc w:val="center"/>
              <w:rPr>
                <w:rFonts w:ascii="Times New Roman" w:hAnsi="Times New Roman" w:cs="Times New Roman"/>
                <w:sz w:val="24"/>
              </w:rPr>
            </w:pPr>
            <w:r>
              <w:rPr>
                <w:rFonts w:ascii="Times New Roman" w:hAnsi="Times New Roman" w:cs="Times New Roman"/>
                <w:sz w:val="24"/>
              </w:rPr>
              <w:t>0,09</w:t>
            </w:r>
          </w:p>
        </w:tc>
        <w:tc>
          <w:tcPr>
            <w:tcW w:w="1850" w:type="dxa"/>
            <w:shd w:val="clear" w:color="auto" w:fill="auto"/>
          </w:tcPr>
          <w:p w14:paraId="3CB1E0A1" w14:textId="77777777" w:rsidR="00DB3D4D" w:rsidRPr="0037321C" w:rsidRDefault="00DB3D4D" w:rsidP="00DB3D4D">
            <w:pPr>
              <w:jc w:val="center"/>
              <w:rPr>
                <w:rFonts w:ascii="Times New Roman" w:hAnsi="Times New Roman" w:cs="Times New Roman"/>
                <w:sz w:val="24"/>
              </w:rPr>
            </w:pPr>
            <w:r w:rsidRPr="0037321C">
              <w:rPr>
                <w:rFonts w:ascii="Times New Roman" w:hAnsi="Times New Roman" w:cs="Times New Roman"/>
                <w:sz w:val="24"/>
              </w:rPr>
              <w:t>6</w:t>
            </w:r>
          </w:p>
        </w:tc>
      </w:tr>
      <w:tr w:rsidR="00DB3D4D" w:rsidRPr="0037321C" w14:paraId="7BE25E25" w14:textId="77777777" w:rsidTr="00DB3D4D">
        <w:tc>
          <w:tcPr>
            <w:tcW w:w="3491" w:type="dxa"/>
            <w:shd w:val="clear" w:color="auto" w:fill="auto"/>
          </w:tcPr>
          <w:p w14:paraId="0B2C428A" w14:textId="77777777" w:rsidR="00DB3D4D" w:rsidRPr="0037321C" w:rsidRDefault="00DB3D4D" w:rsidP="00DB3D4D">
            <w:pPr>
              <w:jc w:val="both"/>
              <w:rPr>
                <w:rFonts w:ascii="Times New Roman" w:hAnsi="Times New Roman" w:cs="Times New Roman"/>
                <w:sz w:val="24"/>
              </w:rPr>
            </w:pPr>
            <w:r w:rsidRPr="0037321C">
              <w:rPr>
                <w:rFonts w:ascii="Times New Roman" w:hAnsi="Times New Roman" w:cs="Times New Roman"/>
                <w:sz w:val="24"/>
              </w:rPr>
              <w:t>Всього</w:t>
            </w:r>
          </w:p>
        </w:tc>
        <w:tc>
          <w:tcPr>
            <w:tcW w:w="2389" w:type="dxa"/>
            <w:shd w:val="clear" w:color="auto" w:fill="auto"/>
          </w:tcPr>
          <w:p w14:paraId="3C016EF1" w14:textId="77777777" w:rsidR="00DB3D4D" w:rsidRPr="0037321C" w:rsidRDefault="00DB3D4D" w:rsidP="00DB3D4D">
            <w:pPr>
              <w:jc w:val="center"/>
              <w:rPr>
                <w:rFonts w:ascii="Times New Roman" w:hAnsi="Times New Roman" w:cs="Times New Roman"/>
                <w:sz w:val="24"/>
              </w:rPr>
            </w:pPr>
            <w:r>
              <w:rPr>
                <w:rFonts w:ascii="Times New Roman" w:hAnsi="Times New Roman" w:cs="Times New Roman"/>
                <w:sz w:val="24"/>
              </w:rPr>
              <w:t>100,00</w:t>
            </w:r>
          </w:p>
        </w:tc>
        <w:tc>
          <w:tcPr>
            <w:tcW w:w="1850" w:type="dxa"/>
            <w:shd w:val="clear" w:color="auto" w:fill="auto"/>
          </w:tcPr>
          <w:p w14:paraId="1E09DFFB" w14:textId="77777777" w:rsidR="00DB3D4D" w:rsidRPr="0037321C" w:rsidRDefault="00DB3D4D" w:rsidP="00DB3D4D">
            <w:pPr>
              <w:jc w:val="center"/>
              <w:rPr>
                <w:rFonts w:ascii="Times New Roman" w:hAnsi="Times New Roman" w:cs="Times New Roman"/>
                <w:sz w:val="24"/>
              </w:rPr>
            </w:pPr>
          </w:p>
        </w:tc>
      </w:tr>
    </w:tbl>
    <w:p w14:paraId="3642B9F6" w14:textId="6A74A199" w:rsidR="00DB3D4D" w:rsidRDefault="00DB3D4D" w:rsidP="00DB3D4D">
      <w:pPr>
        <w:spacing w:after="0" w:line="360" w:lineRule="auto"/>
        <w:rPr>
          <w:rFonts w:ascii="Times New Roman" w:hAnsi="Times New Roman" w:cs="Times New Roman"/>
          <w:sz w:val="28"/>
          <w:szCs w:val="28"/>
        </w:rPr>
      </w:pPr>
    </w:p>
    <w:p w14:paraId="176862C5" w14:textId="1AA1E088" w:rsidR="00512878" w:rsidRDefault="00512878" w:rsidP="00DB3D4D">
      <w:pPr>
        <w:spacing w:after="0" w:line="360" w:lineRule="auto"/>
        <w:rPr>
          <w:rFonts w:ascii="Times New Roman" w:hAnsi="Times New Roman" w:cs="Times New Roman"/>
          <w:sz w:val="28"/>
          <w:szCs w:val="28"/>
        </w:rPr>
      </w:pPr>
    </w:p>
    <w:p w14:paraId="4F2F8764" w14:textId="6D69D3D4" w:rsidR="00512878" w:rsidRDefault="00512878" w:rsidP="00DB3D4D">
      <w:pPr>
        <w:spacing w:after="0" w:line="360" w:lineRule="auto"/>
        <w:rPr>
          <w:rFonts w:ascii="Times New Roman" w:hAnsi="Times New Roman" w:cs="Times New Roman"/>
          <w:sz w:val="28"/>
          <w:szCs w:val="28"/>
        </w:rPr>
      </w:pPr>
    </w:p>
    <w:p w14:paraId="0FF05751" w14:textId="1252761A" w:rsidR="00512878" w:rsidRDefault="00512878" w:rsidP="00DB3D4D">
      <w:pPr>
        <w:spacing w:after="0" w:line="360" w:lineRule="auto"/>
        <w:rPr>
          <w:rFonts w:ascii="Times New Roman" w:hAnsi="Times New Roman" w:cs="Times New Roman"/>
          <w:sz w:val="28"/>
          <w:szCs w:val="28"/>
        </w:rPr>
      </w:pPr>
    </w:p>
    <w:p w14:paraId="0089755A" w14:textId="77777777" w:rsidR="00512878" w:rsidRPr="00E70A96" w:rsidRDefault="00512878" w:rsidP="00DB3D4D">
      <w:pPr>
        <w:spacing w:after="0" w:line="360" w:lineRule="auto"/>
        <w:rPr>
          <w:rFonts w:ascii="Times New Roman" w:hAnsi="Times New Roman" w:cs="Times New Roman"/>
          <w:sz w:val="28"/>
          <w:szCs w:val="28"/>
        </w:rPr>
      </w:pPr>
    </w:p>
    <w:p w14:paraId="38E4EA69" w14:textId="41B6EFD6" w:rsidR="00DB3D4D" w:rsidRPr="00384A29" w:rsidRDefault="00DB3D4D" w:rsidP="00F81A30">
      <w:pPr>
        <w:pStyle w:val="a3"/>
        <w:numPr>
          <w:ilvl w:val="1"/>
          <w:numId w:val="13"/>
        </w:numPr>
        <w:shd w:val="clear" w:color="auto" w:fill="FFFFFF"/>
        <w:spacing w:after="0" w:line="360" w:lineRule="auto"/>
        <w:jc w:val="center"/>
        <w:rPr>
          <w:rFonts w:ascii="Times New Roman" w:hAnsi="Times New Roman" w:cs="Times New Roman"/>
          <w:b/>
          <w:sz w:val="28"/>
          <w:szCs w:val="28"/>
        </w:rPr>
      </w:pPr>
      <w:r w:rsidRPr="00384A29">
        <w:rPr>
          <w:rFonts w:ascii="Times New Roman" w:hAnsi="Times New Roman" w:cs="Times New Roman"/>
          <w:b/>
          <w:sz w:val="28"/>
          <w:szCs w:val="28"/>
        </w:rPr>
        <w:t>Затрати на поточний ремонт</w:t>
      </w:r>
    </w:p>
    <w:p w14:paraId="32509404" w14:textId="58565DD2" w:rsidR="00DB3D4D" w:rsidRPr="001846C7" w:rsidRDefault="001846C7" w:rsidP="001846C7">
      <w:pPr>
        <w:shd w:val="clear" w:color="auto" w:fill="FFFFFF"/>
        <w:tabs>
          <w:tab w:val="left" w:pos="709"/>
        </w:tabs>
        <w:spacing w:after="0" w:line="360" w:lineRule="auto"/>
        <w:rPr>
          <w:rFonts w:ascii="Times New Roman" w:hAnsi="Times New Roman" w:cs="Times New Roman"/>
          <w:sz w:val="28"/>
          <w:szCs w:val="28"/>
        </w:rPr>
      </w:pPr>
      <w:r>
        <w:rPr>
          <w:rStyle w:val="ad"/>
          <w:rFonts w:ascii="Times New Roman" w:hAnsi="Times New Roman" w:cs="Times New Roman"/>
          <w:sz w:val="28"/>
          <w:szCs w:val="28"/>
        </w:rPr>
        <w:t xml:space="preserve">          </w:t>
      </w:r>
      <w:r w:rsidRPr="001846C7">
        <w:rPr>
          <w:rStyle w:val="ad"/>
          <w:rFonts w:ascii="Times New Roman" w:hAnsi="Times New Roman" w:cs="Times New Roman"/>
          <w:b w:val="0"/>
          <w:sz w:val="28"/>
          <w:szCs w:val="28"/>
        </w:rPr>
        <w:t>Поточний ремонт</w:t>
      </w:r>
      <w:r w:rsidRPr="001846C7">
        <w:rPr>
          <w:rFonts w:ascii="Times New Roman" w:hAnsi="Times New Roman" w:cs="Times New Roman"/>
          <w:sz w:val="28"/>
          <w:szCs w:val="28"/>
        </w:rPr>
        <w:t xml:space="preserve"> здійснюється з метою підтримання або відновлення працездатності обладнання і передбачає виконання незначних ремонтних робіт, що включають часткову заміну або відновлення окремих елементів виробничого, </w:t>
      </w:r>
      <w:proofErr w:type="spellStart"/>
      <w:r w:rsidRPr="001846C7">
        <w:rPr>
          <w:rFonts w:ascii="Times New Roman" w:hAnsi="Times New Roman" w:cs="Times New Roman"/>
          <w:sz w:val="28"/>
          <w:szCs w:val="28"/>
        </w:rPr>
        <w:t>підйомно</w:t>
      </w:r>
      <w:proofErr w:type="spellEnd"/>
      <w:r w:rsidRPr="001846C7">
        <w:rPr>
          <w:rFonts w:ascii="Times New Roman" w:hAnsi="Times New Roman" w:cs="Times New Roman"/>
          <w:sz w:val="28"/>
          <w:szCs w:val="28"/>
        </w:rPr>
        <w:t>-транспортного обладнання, цехового транспорту, а також інструментів і приладів, що входять до складу основних виробничих фондів.</w:t>
      </w:r>
    </w:p>
    <w:p w14:paraId="48F035B7" w14:textId="37AC597F" w:rsidR="001846C7" w:rsidRPr="001846C7" w:rsidRDefault="001846C7" w:rsidP="001846C7">
      <w:pPr>
        <w:pStyle w:val="aa"/>
        <w:tabs>
          <w:tab w:val="left" w:pos="709"/>
        </w:tabs>
        <w:spacing w:before="0" w:beforeAutospacing="0" w:after="0" w:afterAutospacing="0" w:line="360" w:lineRule="auto"/>
        <w:rPr>
          <w:sz w:val="28"/>
          <w:szCs w:val="28"/>
        </w:rPr>
      </w:pPr>
      <w:r>
        <w:rPr>
          <w:sz w:val="28"/>
          <w:szCs w:val="28"/>
        </w:rPr>
        <w:lastRenderedPageBreak/>
        <w:t xml:space="preserve">          </w:t>
      </w:r>
      <w:r w:rsidRPr="001846C7">
        <w:rPr>
          <w:sz w:val="28"/>
          <w:szCs w:val="28"/>
        </w:rPr>
        <w:t xml:space="preserve">Такий ремонт виконується за потреби — за результатами діагностики технічного стану обладнання або в разі виявлення </w:t>
      </w:r>
      <w:proofErr w:type="spellStart"/>
      <w:r w:rsidRPr="001846C7">
        <w:rPr>
          <w:sz w:val="28"/>
          <w:szCs w:val="28"/>
        </w:rPr>
        <w:t>несправностей</w:t>
      </w:r>
      <w:proofErr w:type="spellEnd"/>
      <w:r w:rsidRPr="001846C7">
        <w:rPr>
          <w:sz w:val="28"/>
          <w:szCs w:val="28"/>
        </w:rPr>
        <w:t>. Витрати на поточний ремонт приймаються на рівні 1% від загальної вартості основних засобів.</w:t>
      </w:r>
    </w:p>
    <w:p w14:paraId="4249891E" w14:textId="064BF71A" w:rsidR="001846C7" w:rsidRPr="001846C7" w:rsidRDefault="001846C7" w:rsidP="001846C7">
      <w:pPr>
        <w:pStyle w:val="aa"/>
        <w:tabs>
          <w:tab w:val="left" w:pos="709"/>
        </w:tabs>
        <w:spacing w:before="0" w:beforeAutospacing="0" w:after="0" w:afterAutospacing="0" w:line="360" w:lineRule="auto"/>
        <w:rPr>
          <w:sz w:val="28"/>
          <w:szCs w:val="28"/>
        </w:rPr>
      </w:pPr>
      <w:r>
        <w:rPr>
          <w:sz w:val="28"/>
          <w:szCs w:val="28"/>
        </w:rPr>
        <w:t xml:space="preserve">          </w:t>
      </w:r>
      <w:r w:rsidRPr="001846C7">
        <w:rPr>
          <w:sz w:val="28"/>
          <w:szCs w:val="28"/>
        </w:rPr>
        <w:t xml:space="preserve">Щодо </w:t>
      </w:r>
      <w:r w:rsidRPr="001846C7">
        <w:rPr>
          <w:rStyle w:val="ad"/>
          <w:b w:val="0"/>
          <w:sz w:val="28"/>
          <w:szCs w:val="28"/>
        </w:rPr>
        <w:t>транспортних засобів</w:t>
      </w:r>
      <w:r w:rsidRPr="001846C7">
        <w:rPr>
          <w:sz w:val="28"/>
          <w:szCs w:val="28"/>
        </w:rPr>
        <w:t>, до поточного ремонту належать роботи, що передбачають заміну не більше двох основних агрегатів одночасно. При цьому будь-яке обслуговування або ремонт агрегатів також відносяться до поточного ремонту.</w:t>
      </w:r>
    </w:p>
    <w:p w14:paraId="1A1E235C" w14:textId="6624D505" w:rsidR="001846C7" w:rsidRPr="001846C7" w:rsidRDefault="001846C7" w:rsidP="001846C7">
      <w:pPr>
        <w:pStyle w:val="aa"/>
        <w:tabs>
          <w:tab w:val="left" w:pos="709"/>
        </w:tabs>
        <w:spacing w:before="0" w:beforeAutospacing="0" w:after="0" w:afterAutospacing="0" w:line="360" w:lineRule="auto"/>
        <w:rPr>
          <w:sz w:val="28"/>
          <w:szCs w:val="28"/>
        </w:rPr>
      </w:pPr>
      <w:r>
        <w:rPr>
          <w:sz w:val="28"/>
          <w:szCs w:val="28"/>
        </w:rPr>
        <w:t xml:space="preserve">          </w:t>
      </w:r>
      <w:r w:rsidRPr="001846C7">
        <w:rPr>
          <w:sz w:val="28"/>
          <w:szCs w:val="28"/>
        </w:rPr>
        <w:t>Цей вид ремонту проводиться з короткими інтервалами — зазвичай не рідше одного разу на рік — і дозволяє забезпечувати постійну працездатність обладнання.</w:t>
      </w:r>
    </w:p>
    <w:p w14:paraId="113F43A3" w14:textId="16ED5F8C" w:rsidR="001846C7" w:rsidRPr="001846C7" w:rsidRDefault="001846C7" w:rsidP="001846C7">
      <w:pPr>
        <w:pStyle w:val="aa"/>
        <w:tabs>
          <w:tab w:val="left" w:pos="709"/>
        </w:tabs>
        <w:spacing w:before="0" w:beforeAutospacing="0" w:after="0" w:afterAutospacing="0" w:line="360" w:lineRule="auto"/>
        <w:rPr>
          <w:sz w:val="28"/>
          <w:szCs w:val="28"/>
        </w:rPr>
      </w:pPr>
      <w:r>
        <w:rPr>
          <w:rStyle w:val="ad"/>
          <w:b w:val="0"/>
          <w:sz w:val="28"/>
          <w:szCs w:val="28"/>
        </w:rPr>
        <w:t xml:space="preserve">          </w:t>
      </w:r>
      <w:r w:rsidRPr="001846C7">
        <w:rPr>
          <w:rStyle w:val="ad"/>
          <w:b w:val="0"/>
          <w:sz w:val="28"/>
          <w:szCs w:val="28"/>
        </w:rPr>
        <w:t>Капітальний ремонт</w:t>
      </w:r>
      <w:r w:rsidRPr="001846C7">
        <w:rPr>
          <w:sz w:val="28"/>
          <w:szCs w:val="28"/>
        </w:rPr>
        <w:t>, на відміну від поточного, включає повне розбирання обладнання, заміну або відновлення зношених вузлів і деталей, повторне збирання, регулювання та тестування. Він може супроводжуватись удосконаленням технічних характеристик та модернізацією обладнання.</w:t>
      </w:r>
    </w:p>
    <w:p w14:paraId="43127511" w14:textId="77777777" w:rsidR="001846C7" w:rsidRPr="001846C7" w:rsidRDefault="001846C7" w:rsidP="001846C7">
      <w:pPr>
        <w:pStyle w:val="aa"/>
        <w:spacing w:before="0" w:beforeAutospacing="0" w:after="0" w:afterAutospacing="0" w:line="360" w:lineRule="auto"/>
        <w:rPr>
          <w:sz w:val="28"/>
          <w:szCs w:val="28"/>
        </w:rPr>
      </w:pPr>
      <w:r w:rsidRPr="001846C7">
        <w:rPr>
          <w:sz w:val="28"/>
          <w:szCs w:val="28"/>
        </w:rPr>
        <w:t>Якщо ремонт спрямований на підвищення очікуваної економічної вигоди від використання об’єкта, відповідні витрати додаються до його первісної вартості.</w:t>
      </w:r>
    </w:p>
    <w:p w14:paraId="3621F780" w14:textId="77777777" w:rsidR="001846C7" w:rsidRPr="001846C7" w:rsidRDefault="001846C7" w:rsidP="001846C7">
      <w:pPr>
        <w:pStyle w:val="aa"/>
        <w:spacing w:before="0" w:beforeAutospacing="0" w:after="0" w:afterAutospacing="0" w:line="360" w:lineRule="auto"/>
        <w:rPr>
          <w:sz w:val="28"/>
          <w:szCs w:val="28"/>
        </w:rPr>
      </w:pPr>
      <w:r w:rsidRPr="001846C7">
        <w:rPr>
          <w:sz w:val="28"/>
          <w:szCs w:val="28"/>
        </w:rPr>
        <w:t xml:space="preserve">Усі ремонтні роботи проводяться згідно з </w:t>
      </w:r>
      <w:r w:rsidRPr="001846C7">
        <w:rPr>
          <w:rStyle w:val="ad"/>
          <w:b w:val="0"/>
          <w:sz w:val="28"/>
          <w:szCs w:val="28"/>
        </w:rPr>
        <w:t>річними планами</w:t>
      </w:r>
      <w:r w:rsidRPr="001846C7">
        <w:rPr>
          <w:sz w:val="28"/>
          <w:szCs w:val="28"/>
        </w:rPr>
        <w:t>, які формуються підприємствами як у вартісному вираженні, так і в натуральних одиницях відповідно до вимог Положення про планово-попереджувальні ремонти.</w:t>
      </w:r>
    </w:p>
    <w:p w14:paraId="5020B9AC" w14:textId="4D44E4B6" w:rsidR="001846C7" w:rsidRPr="001846C7" w:rsidRDefault="001846C7" w:rsidP="001846C7">
      <w:pPr>
        <w:pStyle w:val="aa"/>
        <w:tabs>
          <w:tab w:val="left" w:pos="709"/>
        </w:tabs>
        <w:spacing w:before="0" w:beforeAutospacing="0" w:after="0" w:afterAutospacing="0" w:line="360" w:lineRule="auto"/>
        <w:rPr>
          <w:sz w:val="28"/>
          <w:szCs w:val="28"/>
        </w:rPr>
      </w:pPr>
      <w:r>
        <w:rPr>
          <w:rStyle w:val="ad"/>
          <w:b w:val="0"/>
          <w:sz w:val="28"/>
          <w:szCs w:val="28"/>
        </w:rPr>
        <w:t xml:space="preserve">          </w:t>
      </w:r>
      <w:r w:rsidRPr="001846C7">
        <w:rPr>
          <w:rStyle w:val="ad"/>
          <w:b w:val="0"/>
          <w:sz w:val="28"/>
          <w:szCs w:val="28"/>
        </w:rPr>
        <w:t>Витрати на поточний ремонт</w:t>
      </w:r>
      <w:r w:rsidRPr="001846C7">
        <w:rPr>
          <w:sz w:val="28"/>
          <w:szCs w:val="28"/>
        </w:rPr>
        <w:t xml:space="preserve"> включають оплату праці (основну й додаткову) ремонтного персоналу, вартість матеріалів, що використовуються під час ремонту, а також оплату послуг ремонтних майстерень.</w:t>
      </w:r>
    </w:p>
    <w:p w14:paraId="4412138E" w14:textId="3467B020" w:rsidR="00DB3D4D" w:rsidRPr="007973CF" w:rsidRDefault="000857F0" w:rsidP="00512878">
      <w:pPr>
        <w:shd w:val="clear" w:color="auto" w:fill="FFFFFF"/>
        <w:spacing w:after="0" w:line="360" w:lineRule="auto"/>
        <w:jc w:val="both"/>
        <w:rPr>
          <w:rFonts w:ascii="Times New Roman" w:hAnsi="Times New Roman" w:cs="Times New Roman"/>
          <w:sz w:val="28"/>
          <w:szCs w:val="28"/>
        </w:rPr>
      </w:pPr>
      <w:r>
        <w:rPr>
          <w:noProof/>
          <w:lang w:eastAsia="uk-UA"/>
        </w:rPr>
        <mc:AlternateContent>
          <mc:Choice Requires="wpg">
            <w:drawing>
              <wp:anchor distT="0" distB="0" distL="114300" distR="114300" simplePos="0" relativeHeight="251857920" behindDoc="0" locked="1" layoutInCell="1" allowOverlap="1" wp14:anchorId="3D05478B" wp14:editId="027C31EE">
                <wp:simplePos x="0" y="0"/>
                <wp:positionH relativeFrom="page">
                  <wp:posOffset>743585</wp:posOffset>
                </wp:positionH>
                <wp:positionV relativeFrom="page">
                  <wp:posOffset>334010</wp:posOffset>
                </wp:positionV>
                <wp:extent cx="6588760" cy="10141585"/>
                <wp:effectExtent l="0" t="0" r="2540" b="12065"/>
                <wp:wrapNone/>
                <wp:docPr id="1965" name="Группа 20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1966" name="Rectangle 90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67" name="Line 90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8" name="Line 90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9" name="Line 90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0" name="Line 90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1" name="Line 91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2" name="Line 91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3" name="Line 91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4" name="Line 91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5" name="Line 91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6" name="Line 91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7" name="Rectangle 91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FEADAD0" w14:textId="77777777" w:rsidR="00BC4F3B" w:rsidRDefault="00BC4F3B" w:rsidP="00DB3D4D">
                              <w:pPr>
                                <w:pStyle w:val="a7"/>
                                <w:jc w:val="center"/>
                                <w:rPr>
                                  <w:sz w:val="18"/>
                                </w:rPr>
                              </w:pPr>
                              <w:proofErr w:type="spellStart"/>
                              <w:r>
                                <w:rPr>
                                  <w:sz w:val="18"/>
                                </w:rPr>
                                <w:t>Зм</w:t>
                              </w:r>
                              <w:proofErr w:type="spellEnd"/>
                              <w:r>
                                <w:rPr>
                                  <w:sz w:val="18"/>
                                </w:rPr>
                                <w:t>.</w:t>
                              </w:r>
                            </w:p>
                            <w:p w14:paraId="0FD92220" w14:textId="77777777" w:rsidR="00BC4F3B" w:rsidRDefault="00BC4F3B" w:rsidP="00DB3D4D"/>
                          </w:txbxContent>
                        </wps:txbx>
                        <wps:bodyPr rot="0" vert="horz" wrap="square" lIns="12700" tIns="12700" rIns="12700" bIns="12700" anchor="t" anchorCtr="0" upright="1">
                          <a:noAutofit/>
                        </wps:bodyPr>
                      </wps:wsp>
                      <wps:wsp>
                        <wps:cNvPr id="1978" name="Rectangle 91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8039ECC" w14:textId="77777777" w:rsidR="00BC4F3B" w:rsidRDefault="00BC4F3B" w:rsidP="00DB3D4D">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979" name="Rectangle 91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3E60DFE" w14:textId="77777777" w:rsidR="00BC4F3B" w:rsidRDefault="00BC4F3B" w:rsidP="00DB3D4D">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980" name="Rectangle 91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68AF571" w14:textId="77777777" w:rsidR="00BC4F3B" w:rsidRDefault="00BC4F3B" w:rsidP="00DB3D4D">
                              <w:pPr>
                                <w:pStyle w:val="a7"/>
                                <w:jc w:val="center"/>
                                <w:rPr>
                                  <w:sz w:val="18"/>
                                </w:rPr>
                              </w:pPr>
                              <w:r>
                                <w:rPr>
                                  <w:sz w:val="18"/>
                                </w:rPr>
                                <w:t>Підпис</w:t>
                              </w:r>
                            </w:p>
                          </w:txbxContent>
                        </wps:txbx>
                        <wps:bodyPr rot="0" vert="horz" wrap="square" lIns="12700" tIns="12700" rIns="12700" bIns="12700" anchor="t" anchorCtr="0" upright="1">
                          <a:noAutofit/>
                        </wps:bodyPr>
                      </wps:wsp>
                      <wps:wsp>
                        <wps:cNvPr id="1981" name="Rectangle 92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125959E" w14:textId="77777777" w:rsidR="00BC4F3B" w:rsidRDefault="00BC4F3B" w:rsidP="00DB3D4D">
                              <w:pPr>
                                <w:pStyle w:val="a7"/>
                                <w:jc w:val="center"/>
                                <w:rPr>
                                  <w:sz w:val="18"/>
                                </w:rPr>
                              </w:pPr>
                              <w:r>
                                <w:rPr>
                                  <w:sz w:val="18"/>
                                </w:rPr>
                                <w:t>Дата</w:t>
                              </w:r>
                            </w:p>
                          </w:txbxContent>
                        </wps:txbx>
                        <wps:bodyPr rot="0" vert="horz" wrap="square" lIns="12700" tIns="12700" rIns="12700" bIns="12700" anchor="t" anchorCtr="0" upright="1">
                          <a:noAutofit/>
                        </wps:bodyPr>
                      </wps:wsp>
                      <wps:wsp>
                        <wps:cNvPr id="1982" name="Rectangle 92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5830B57" w14:textId="77777777" w:rsidR="00BC4F3B" w:rsidRDefault="00BC4F3B" w:rsidP="00DB3D4D">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983" name="Rectangle 92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17D9A9" w14:textId="2864D2EC" w:rsidR="00BC4F3B" w:rsidRPr="00D977CF" w:rsidRDefault="00BC4F3B" w:rsidP="00DB3D4D">
                              <w:pPr>
                                <w:jc w:val="center"/>
                                <w:rPr>
                                  <w:rFonts w:ascii="Times New Roman" w:hAnsi="Times New Roman" w:cs="Times New Roman"/>
                                  <w:sz w:val="28"/>
                                  <w:szCs w:val="28"/>
                                </w:rPr>
                              </w:pPr>
                              <w:r>
                                <w:rPr>
                                  <w:rFonts w:ascii="Times New Roman" w:hAnsi="Times New Roman" w:cs="Times New Roman"/>
                                  <w:sz w:val="28"/>
                                  <w:szCs w:val="28"/>
                                </w:rPr>
                                <w:t>63</w:t>
                              </w:r>
                            </w:p>
                          </w:txbxContent>
                        </wps:txbx>
                        <wps:bodyPr rot="0" vert="horz" wrap="square" lIns="12700" tIns="12700" rIns="12700" bIns="12700" anchor="t" anchorCtr="0" upright="1">
                          <a:noAutofit/>
                        </wps:bodyPr>
                      </wps:wsp>
                      <wps:wsp>
                        <wps:cNvPr id="1984" name="Rectangle 92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D1B314E" w14:textId="02DF4CFE" w:rsidR="00BC4F3B" w:rsidRPr="003210F7" w:rsidRDefault="00BC4F3B" w:rsidP="00DB3D4D">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.192.041в.009.</w:t>
                              </w:r>
                              <w:r w:rsidRPr="003210F7">
                                <w:rPr>
                                  <w:rFonts w:ascii="Times New Roman" w:hAnsi="Times New Roman" w:cs="Times New Roman"/>
                                  <w:sz w:val="28"/>
                                  <w:szCs w:val="28"/>
                                </w:rPr>
                                <w:t>ПЗ</w:t>
                              </w:r>
                            </w:p>
                            <w:p w14:paraId="373F33A9" w14:textId="77777777" w:rsidR="00BC4F3B" w:rsidRPr="00D61F1E" w:rsidRDefault="00BC4F3B" w:rsidP="00DB3D4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05478B" id="_x0000_s2630" style="position:absolute;left:0;text-align:left;margin-left:58.55pt;margin-top:26.3pt;width:518.8pt;height:798.55pt;z-index:25185792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sElGwcAALZTAAAOAAAAZHJzL2Uyb0RvYy54bWzsXGtu4zYQ/l+gdxD037EoUy8jziLxY1Fg&#10;2y66LfpbkWRLqCyqlBI7LQoU6BF6kd6gV9i9UYcP05KTbGM7dhqXCWCIlkyRQ843w5mPPH+znOfG&#10;bUKrjBQDE51ZppEUEYmzYjYwf/h+0vFNo6rDIg5zUiQD8y6pzDcXX35xvij7iU1SkscJNaCSouov&#10;yoGZ1nXZ73arKE3mYXVGyqSAm1NC52ENRTrrxjRcQO3zvGtblttdEBqXlERJVcG3I3HTvOD1T6dJ&#10;VH87nVZJbeQDE9pW80/KP6/ZZ/fiPOzPaFimWSSbEe7QinmYFfBSVdUorEPjhmb3qppnESUVmdZn&#10;EZl3yXSaRQnvA/QGWRu9eUvJTcn7MusvZqUSE4h2Q047Vxt9c/ueGlkMYxe4jmkU4RxG6eOfn37/&#10;9MfHv+H/L8O2egGT06Kc9eHxt7T8UL6norNw+Y5EP1Vwu7t5n5Vn4mHjevE1iaHi8KYmXE7LKZ2z&#10;KkACxpIPx50ajmRZGxF86Tq+77kwahHcQxbCyPEdMWJRCsN674dROpY/halhyR+KS9bAsC/eylsq&#10;W8a6BTOvWgu32k+4H9KwTPiYVUxaa+G6K+F+B5MyLGZ5YgQW7w5rATy6kmolRGoUZJjCc8klpWSR&#10;JmEMLUOs+9D+xg9YoYIB2U3GnxVU2C9pVb9NyNxgFwOTQtP58IW376payHT1CBvNgkyyPIfvw35e&#10;GIuBaTsYxoGVK5JnMbvLC3R2PcypcRsyteR/vGMbj82zGsAhz+YD01cPhX0mi3ER89fUYZaLaxje&#10;vGCVJ1ztRfugtKzhkn8Pc4Or5K+BFYz9sY872HbHHWyNRp3LyRB33AnynFFvNByO0G+s1Qj30yyO&#10;k4I1fAUPCD9thkigEoqtAOJxOUz43305dNvN4BMZetXu0uXEsTzc8zue5/Q6uDe2Olf+ZNi5HCLX&#10;9cZXw6vxRpfGXEzV8/RKyZy1itzAsH1I44URZ2zW9JzARiYUAHdtTwykEeYzMBhRTU2DkvrHrE65&#10;5jAQYHVUzRniW+xfSkbVLgSxGmxWUsMl+7YWFUyO1UTg2sMURqj+NYnvQHmgDezVzJTBRUroL6ax&#10;ALMwMKufb0KamEb+VQEKGCCMmR3hBex4NhRo8851805YRFDVwKxNQ1wOa2F7bkqazVJ4E+K9Lcgl&#10;AOM04yrFFFq0CtrPCoBOx4MpbwVT77KCIZTLxC4BZ1i8p7L0JMRBVtAzDQbefoC5DeHDwMHdXsE6&#10;iBPqVOB8D3NyaAcX0nEwB0yuhJZXDTMKiRtaIdBXqIJGDzblGrDVkNPW6MHm79EVFRxr4axJRfX2&#10;UlSlptzDWKspCgIXIIF7YFpPn98d0Hqq/MDDW/kX0dNgQ0/9PfTURj4sI7RBfQG/XSvqiSuqB558&#10;y6DKoAdfam/r+eIAgd5rRdWKuorxPRwNaDigr3Ld/BIW1YNYQlNREV9A7rhEdR0H3FuhqM5jS9Se&#10;XqKq0MrzRcK0RT11iwoxnpai8rXljorquQ4Y6H+xqFpR1zFQrajaom7kEx/LTXkQpW0pqr3HGhVi&#10;vZDWekRTsY76HjK5pE3qqZtUUKCWpvb20VRpUAMb0jTgya+jvp7LEnYs6MuR4BmTM4glAEWGb4eE&#10;sE7O6NSuSFs/PbX7IktUxaQRyRmEn0NNXcyTsQ+pqeCFrAguOocqCGXgDO9D1dDW9NStqeJkSTVt&#10;0rG2DfmC37uK+YJB3dBUZLGo1SGyqNqggt+iNfXUNVXRkhrsSdTkJh2aPemA582iT4ELjNSWs4yA&#10;0SZ0u2fxCPLj7vJW/EnmkDcm9v+Z3RggG1tXdtCZuL7XwRPsdALP8jsWCq4C18IBHk3ahE0O6Ht7&#10;AYzC2gNO6M4Lli0ZrCrKzpq/dnGFxye4q/8Voidzq9fBxi0oU/XyeskJ566vMqxbkjCFzZMkTFkQ&#10;JExZECRMWXh9JExPcbuaaNckeB0a7RACzv/jeCd9GY13B2Jza7xTXP0TwrtAJao13rX2xniKI9fE&#10;uyZR7tB4Z9uM5fqwf2c7LD/C1m4a7zTetTcyaf9OUt/ZfhCxT2Tt3wUq36/xroV3sJdJZnGaeKe8&#10;4SPsBcSBL3fmPLCedXoyTavxTuOdxju+11LsmuI7STc2EDbwTtEmNN618U4xNht4BzsnIYYg2WCH&#10;9u8gaKfjd60zBx7mI2u803j3dLxT5BONd228U8TXJt4pb/gI/p3YcC1JeB6PHK5pA5Cw0AE8eV6L&#10;BjwNeE8HPEXj0YDXBjxFIG4CnnKHjwt4Ae7JU4JgYPlZE2vAwza3WTpD+8A5PHudP6MzFieZsVCE&#10;KA14bcBTPOwm4Cl/+AiA53lY7rIIbCBrtxkpQDeDmyxlgYXzpwFPA548e02nLD6XslCUstcCeBCN&#10;5IdDcraQPMiSnT7ZLPMOr4/bvPgHAAD//wMAUEsDBBQABgAIAAAAIQBN7oVI4gAAAAwBAAAPAAAA&#10;ZHJzL2Rvd25yZXYueG1sTI/BTsMwDIbvSLxDZCRuLM1Y21GaTtMEnCYkNqSJW9Z4bbXGqZqs7d6e&#10;7AQ3//Kn35/z1WRaNmDvGksSxCwChlRa3VAl4Xv//rQE5rwirVpLKOGKDlbF/V2uMm1H+sJh5ysW&#10;SshlSkLtfZdx7soajXIz2yGF3cn2RvkQ+4rrXo2h3LR8HkUJN6qhcKFWHW5qLM+7i5HwMapx/Sze&#10;hu35tLn+7OPPw1aglI8P0/oVmMfJ/8Fw0w/qUASno72QdqwNWaQioBLieQLsBoh4kQI7hilZvKTA&#10;i5z/f6L4BQAA//8DAFBLAQItABQABgAIAAAAIQC2gziS/gAAAOEBAAATAAAAAAAAAAAAAAAAAAAA&#10;AABbQ29udGVudF9UeXBlc10ueG1sUEsBAi0AFAAGAAgAAAAhADj9If/WAAAAlAEAAAsAAAAAAAAA&#10;AAAAAAAALwEAAF9yZWxzLy5yZWxzUEsBAi0AFAAGAAgAAAAhAGRuwSUbBwAAtlMAAA4AAAAAAAAA&#10;AAAAAAAALgIAAGRycy9lMm9Eb2MueG1sUEsBAi0AFAAGAAgAAAAhAE3uhUjiAAAADAEAAA8AAAAA&#10;AAAAAAAAAAAAdQkAAGRycy9kb3ducmV2LnhtbFBLBQYAAAAABAAEAPMAAACECgAAAAA=&#10;">
                <v:rect id="Rectangle 905" o:spid="_x0000_s263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hiBwgAAAN0AAAAPAAAAZHJzL2Rvd25yZXYueG1sRE/NisIw&#10;EL4v+A5hhL2tqR6KrUapguBJdqsPMDRjW2wmtYlt3affLAje5uP7nfV2NI3oqXO1ZQXzWQSCuLC6&#10;5lLB5Xz4WoJwHlljY5kUPMnBdjP5WGOq7cA/1Oe+FCGEXYoKKu/bVEpXVGTQzWxLHLir7Qz6ALtS&#10;6g6HEG4auYiiWBqsOTRU2NK+ouKWP4yCmx/7U1bmv4fkskuK7102PO6ZUp/TMVuB8DT6t/jlPuow&#10;P4lj+P8mnCA3fwAAAP//AwBQSwECLQAUAAYACAAAACEA2+H2y+4AAACFAQAAEwAAAAAAAAAAAAAA&#10;AAAAAAAAW0NvbnRlbnRfVHlwZXNdLnhtbFBLAQItABQABgAIAAAAIQBa9CxbvwAAABUBAAALAAAA&#10;AAAAAAAAAAAAAB8BAABfcmVscy8ucmVsc1BLAQItABQABgAIAAAAIQCTrhiBwgAAAN0AAAAPAAAA&#10;AAAAAAAAAAAAAAcCAABkcnMvZG93bnJldi54bWxQSwUGAAAAAAMAAwC3AAAA9gIAAAAA&#10;" filled="f" strokeweight="2pt"/>
                <v:line id="Line 906" o:spid="_x0000_s263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BuywwAAAN0AAAAPAAAAZHJzL2Rvd25yZXYueG1sRE9Na8JA&#10;EL0L/Q/LFLzppkK1TV1DEFK8lSa55DZmxySYnQ3ZVeO/dwsFb/N4n7NNJtOLK42us6zgbRmBIK6t&#10;7rhRUBbZ4gOE88gae8uk4E4Okt3LbIuxtjf+pWvuGxFC2MWooPV+iKV0dUsG3dIOxIE72dGgD3Bs&#10;pB7xFsJNL1dRtJYGOw4NLQ60b6k+5xej4FyV79n3z14XfZ7qY5P56njSSs1fp/QLhKfJP8X/7oMO&#10;8z/XG/j7Jpwgdw8AAAD//wMAUEsBAi0AFAAGAAgAAAAhANvh9svuAAAAhQEAABMAAAAAAAAAAAAA&#10;AAAAAAAAAFtDb250ZW50X1R5cGVzXS54bWxQSwECLQAUAAYACAAAACEAWvQsW78AAAAVAQAACwAA&#10;AAAAAAAAAAAAAAAfAQAAX3JlbHMvLnJlbHNQSwECLQAUAAYACAAAACEAk9AbssMAAADdAAAADwAA&#10;AAAAAAAAAAAAAAAHAgAAZHJzL2Rvd25yZXYueG1sUEsFBgAAAAADAAMAtwAAAPcCAAAAAA==&#10;" strokeweight="2pt"/>
                <v:line id="Line 907" o:spid="_x0000_s263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4/AwwAAAN0AAAAPAAAAZHJzL2Rvd25yZXYueG1sRI9Bi8JA&#10;DIXvgv9hiOBNpwqK23UUEbp4k61evMVObIudTOnMav335rDgLeG9vPdlve1dox7Uhdqzgdk0AUVc&#10;eFtzaeB8yiYrUCEiW2w8k4EXBdhuhoM1ptY/+ZceeSyVhHBI0UAVY5tqHYqKHIapb4lFu/nOYZS1&#10;K7Xt8CnhrtHzJFlqhzVLQ4Ut7Ssq7vmfM3C/nBfZz3FvT02+s9cyi5frzRozHvW7b1CR+vgx/18f&#10;rOB/LQVXvpER9OYNAAD//wMAUEsBAi0AFAAGAAgAAAAhANvh9svuAAAAhQEAABMAAAAAAAAAAAAA&#10;AAAAAAAAAFtDb250ZW50X1R5cGVzXS54bWxQSwECLQAUAAYACAAAACEAWvQsW78AAAAVAQAACwAA&#10;AAAAAAAAAAAAAAAfAQAAX3JlbHMvLnJlbHNQSwECLQAUAAYACAAAACEA4k+PwMMAAADdAAAADwAA&#10;AAAAAAAAAAAAAAAHAgAAZHJzL2Rvd25yZXYueG1sUEsFBgAAAAADAAMAtwAAAPcCAAAAAA==&#10;" strokeweight="2pt"/>
                <v:line id="Line 908" o:spid="_x0000_s263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ypbvgAAAN0AAAAPAAAAZHJzL2Rvd25yZXYueG1sRE+9CsIw&#10;EN4F3yGc4KapgqLVKCJU3MTq4nY2Z1tsLqWJWt/eCILbfXy/t1y3phJPalxpWcFoGIEgzqwuOVdw&#10;PiWDGQjnkTVWlknBmxysV93OEmNtX3ykZ+pzEULYxaig8L6OpXRZQQbd0NbEgbvZxqAPsMmlbvAV&#10;wk0lx1E0lQZLDg0F1rQtKLunD6PgfjlPkt1hq09VutHXPPGX600r1e+1mwUIT63/i3/uvQ7z59M5&#10;fL8JJ8jVBwAA//8DAFBLAQItABQABgAIAAAAIQDb4fbL7gAAAIUBAAATAAAAAAAAAAAAAAAAAAAA&#10;AABbQ29udGVudF9UeXBlc10ueG1sUEsBAi0AFAAGAAgAAAAhAFr0LFu/AAAAFQEAAAsAAAAAAAAA&#10;AAAAAAAAHwEAAF9yZWxzLy5yZWxzUEsBAi0AFAAGAAgAAAAhAI0DKlu+AAAA3QAAAA8AAAAAAAAA&#10;AAAAAAAABwIAAGRycy9kb3ducmV2LnhtbFBLBQYAAAAAAwADALcAAADyAgAAAAA=&#10;" strokeweight="2pt"/>
                <v:line id="Line 909" o:spid="_x0000_s263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BUbxAAAAN0AAAAPAAAAZHJzL2Rvd25yZXYueG1sRI9Bi8JA&#10;DIXvC/6HIcLe1qnCrlodRYQu3harF2+xE9tiJ1M6o3b/vTkI3hLey3tfluveNepOXag9GxiPElDE&#10;hbc1lwaOh+xrBipEZIuNZzLwTwHWq8HHElPrH7ynex5LJSEcUjRQxdimWoeiIodh5Fti0S6+cxhl&#10;7UptO3xIuGv0JEl+tMOapaHClrYVFdf85gxcT8fv7Pdvaw9NvrHnMoun88Ua8znsNwtQkfr4Nr+u&#10;d1bw51Phl29kBL16AgAA//8DAFBLAQItABQABgAIAAAAIQDb4fbL7gAAAIUBAAATAAAAAAAAAAAA&#10;AAAAAAAAAABbQ29udGVudF9UeXBlc10ueG1sUEsBAi0AFAAGAAgAAAAhAFr0LFu/AAAAFQEAAAsA&#10;AAAAAAAAAAAAAAAAHwEAAF9yZWxzLy5yZWxzUEsBAi0AFAAGAAgAAAAhAJngFRvEAAAA3QAAAA8A&#10;AAAAAAAAAAAAAAAABwIAAGRycy9kb3ducmV2LnhtbFBLBQYAAAAAAwADALcAAAD4AgAAAAA=&#10;" strokeweight="2pt"/>
                <v:line id="Line 910" o:spid="_x0000_s263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LCAwQAAAN0AAAAPAAAAZHJzL2Rvd25yZXYueG1sRE9Li8Iw&#10;EL4L/ocwgjebKviqRhGhy94Wqxdv02Zsi82kNFnt/vuNIHibj+85231vGvGgztWWFUyjGARxYXXN&#10;pYLLOZ2sQDiPrLGxTAr+yMF+NxxsMdH2ySd6ZL4UIYRdggoq79tESldUZNBFtiUO3M12Bn2AXSl1&#10;h88Qbho5i+OFNFhzaKiwpWNFxT37NQru18s8/fo56nOTHXRepv6a37RS41F/2IDw1PuP+O3+1mH+&#10;ejmF1zfhBLn7BwAA//8DAFBLAQItABQABgAIAAAAIQDb4fbL7gAAAIUBAAATAAAAAAAAAAAAAAAA&#10;AAAAAABbQ29udGVudF9UeXBlc10ueG1sUEsBAi0AFAAGAAgAAAAhAFr0LFu/AAAAFQEAAAsAAAAA&#10;AAAAAAAAAAAAHwEAAF9yZWxzLy5yZWxzUEsBAi0AFAAGAAgAAAAhAPassIDBAAAA3QAAAA8AAAAA&#10;AAAAAAAAAAAABwIAAGRycy9kb3ducmV2LnhtbFBLBQYAAAAAAwADALcAAAD1AgAAAAA=&#10;" strokeweight="2pt"/>
                <v:line id="Line 911" o:spid="_x0000_s263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i73wgAAAN0AAAAPAAAAZHJzL2Rvd25yZXYueG1sRE9Li8Iw&#10;EL4L+x/CLHjTdAVX7TaKCBVvsq0Xb2MzfWAzKU3U+u/NwoK3+fiek2wG04o79a6xrOBrGoEgLqxu&#10;uFJwytPJEoTzyBpby6TgSQ42649RgrG2D/6le+YrEULYxaig9r6LpXRFTQbd1HbEgSttb9AH2FdS&#10;9/gI4aaVsyj6lgYbDg01drSrqbhmN6Pgej7N0/1xp/M22+pLlfrzpdRKjT+H7Q8IT4N/i//dBx3m&#10;rxYz+PsmnCDXLwAAAP//AwBQSwECLQAUAAYACAAAACEA2+H2y+4AAACFAQAAEwAAAAAAAAAAAAAA&#10;AAAAAAAAW0NvbnRlbnRfVHlwZXNdLnhtbFBLAQItABQABgAIAAAAIQBa9CxbvwAAABUBAAALAAAA&#10;AAAAAAAAAAAAAB8BAABfcmVscy8ucmVsc1BLAQItABQABgAIAAAAIQAGfi73wgAAAN0AAAAPAAAA&#10;AAAAAAAAAAAAAAcCAABkcnMvZG93bnJldi54bWxQSwUGAAAAAAMAAwC3AAAA9gIAAAAA&#10;" strokeweight="2pt"/>
                <v:line id="Line 912" o:spid="_x0000_s263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otswgAAAN0AAAAPAAAAZHJzL2Rvd25yZXYueG1sRE9Li8Iw&#10;EL4L/ocwgjdNVVy1GkWEirdlqxdv02b6wGZSmqjdf79ZWNjbfHzP2R1604gXda62rGA2jUAQ51bX&#10;XCq4XZPJGoTzyBoby6Tgmxwc9sPBDmNt3/xFr9SXIoSwi1FB5X0bS+nyigy6qW2JA1fYzqAPsCul&#10;7vAdwk0j51H0IQ3WHBoqbOlUUf5In0bB435bJufPk7426VFnZeLvWaGVGo/64xaEp97/i//cFx3m&#10;b1YL+P0mnCD3PwAAAP//AwBQSwECLQAUAAYACAAAACEA2+H2y+4AAACFAQAAEwAAAAAAAAAAAAAA&#10;AAAAAAAAW0NvbnRlbnRfVHlwZXNdLnhtbFBLAQItABQABgAIAAAAIQBa9CxbvwAAABUBAAALAAAA&#10;AAAAAAAAAAAAAB8BAABfcmVscy8ucmVsc1BLAQItABQABgAIAAAAIQBpMotswgAAAN0AAAAPAAAA&#10;AAAAAAAAAAAAAAcCAABkcnMvZG93bnJldi54bWxQSwUGAAAAAAMAAwC3AAAA9gIAAAAA&#10;" strokeweight="2pt"/>
                <v:line id="Line 913" o:spid="_x0000_s263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nXyxAAAAN0AAAAPAAAAZHJzL2Rvd25yZXYueG1sRE/bagIx&#10;EH0v9B/CFPqmWaXYujVK8QKKD9JtP2DcTDdbN5Mlibr69aYg9G0O5zqTWWcbcSIfascKBv0MBHHp&#10;dM2Vgu+vVe8NRIjIGhvHpOBCAWbTx4cJ5tqd+ZNORaxECuGQowITY5tLGUpDFkPftcSJ+3HeYkzQ&#10;V1J7PKdw28hhlo2kxZpTg8GW5obKQ3G0CjZ+vz0MrpWRe974ZbNbjIP9Ver5qft4BxGpi//iu3ut&#10;0/zx6wv8fZNOkNMbAAAA//8DAFBLAQItABQABgAIAAAAIQDb4fbL7gAAAIUBAAATAAAAAAAAAAAA&#10;AAAAAAAAAABbQ29udGVudF9UeXBlc10ueG1sUEsBAi0AFAAGAAgAAAAhAFr0LFu/AAAAFQEAAAsA&#10;AAAAAAAAAAAAAAAAHwEAAF9yZWxzLy5yZWxzUEsBAi0AFAAGAAgAAAAhAGwedfLEAAAA3QAAAA8A&#10;AAAAAAAAAAAAAAAABwIAAGRycy9kb3ducmV2LnhtbFBLBQYAAAAAAwADALcAAAD4AgAAAAA=&#10;" strokeweight="1pt"/>
                <v:line id="Line 914" o:spid="_x0000_s264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7aDwwAAAN0AAAAPAAAAZHJzL2Rvd25yZXYueG1sRE9Na8JA&#10;EL0L/Q/LFLzppoK1TV1DECK9SZNcchuzYxLMzobsqum/dwsFb/N4n7NNJtOLG42us6zgbRmBIK6t&#10;7rhRUBbZ4gOE88gae8uk4JccJLuX2RZjbe/8Q7fcNyKEsItRQev9EEvp6pYMuqUdiAN3tqNBH+DY&#10;SD3iPYSbXq6i6F0a7Dg0tDjQvqX6kl+NgktVrrPDca+LPk/1qcl8dTprpeavU/oFwtPkn+J/97cO&#10;8z83a/j7Jpwgdw8AAAD//wMAUEsBAi0AFAAGAAgAAAAhANvh9svuAAAAhQEAABMAAAAAAAAAAAAA&#10;AAAAAAAAAFtDb250ZW50X1R5cGVzXS54bWxQSwECLQAUAAYACAAAACEAWvQsW78AAAAVAQAACwAA&#10;AAAAAAAAAAAAAAAfAQAAX3JlbHMvLnJlbHNQSwECLQAUAAYACAAAACEAiZe2g8MAAADdAAAADwAA&#10;AAAAAAAAAAAAAAAHAgAAZHJzL2Rvd25yZXYueG1sUEsFBgAAAAADAAMAtwAAAPcCAAAAAA==&#10;" strokeweight="2pt"/>
                <v:line id="Line 915" o:spid="_x0000_s264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E4exAAAAN0AAAAPAAAAZHJzL2Rvd25yZXYueG1sRE9LbsIw&#10;EN1X4g7WIHVXHFjQEnAiBK1U1EXF5wBDPMSBeBzZLqQ9fV2pErt5et9ZlL1txZV8aBwrGI8yEMSV&#10;0w3XCg77t6cXECEia2wdk4JvClAWg4cF5trdeEvXXaxFCuGQowITY5dLGSpDFsPIdcSJOzlvMSbo&#10;a6k93lK4beUky6bSYsOpwWBHK0PVZfdlFWz88eMy/qmNPPLGv7af61mwZ6Ueh/1yDiJSH+/if/e7&#10;TvNnz1P4+yadIItfAAAA//8DAFBLAQItABQABgAIAAAAIQDb4fbL7gAAAIUBAAATAAAAAAAAAAAA&#10;AAAAAAAAAABbQ29udGVudF9UeXBlc10ueG1sUEsBAi0AFAAGAAgAAAAhAFr0LFu/AAAAFQEAAAsA&#10;AAAAAAAAAAAAAAAAHwEAAF9yZWxzLy5yZWxzUEsBAi0AFAAGAAgAAAAhAPOATh7EAAAA3QAAAA8A&#10;AAAAAAAAAAAAAAAABwIAAGRycy9kb3ducmV2LnhtbFBLBQYAAAAAAwADALcAAAD4AgAAAAA=&#10;" strokeweight="1pt"/>
                <v:rect id="Rectangle 916" o:spid="_x0000_s264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W4ZwAAAAN0AAAAPAAAAZHJzL2Rvd25yZXYueG1sRE9Li8Iw&#10;EL4L/ocwgjebKuKja5QiCF6tK3gcmtm2u82kJlHrv98sCHubj+85m11vWvEg5xvLCqZJCoK4tLrh&#10;SsHn+TBZgfABWWNrmRS8yMNuOxxsMNP2ySd6FKESMYR9hgrqELpMSl/WZNAntiOO3Jd1BkOErpLa&#10;4TOGm1bO0nQhDTYcG2rsaF9T+VPcjYI8/+4vt2KNBy9XqVvoua7yq1LjUZ9/gAjUh3/x233Ucf56&#10;uYS/b+IJcvsLAAD//wMAUEsBAi0AFAAGAAgAAAAhANvh9svuAAAAhQEAABMAAAAAAAAAAAAAAAAA&#10;AAAAAFtDb250ZW50X1R5cGVzXS54bWxQSwECLQAUAAYACAAAACEAWvQsW78AAAAVAQAACwAAAAAA&#10;AAAAAAAAAAAfAQAAX3JlbHMvLnJlbHNQSwECLQAUAAYACAAAACEAsUVuGcAAAADdAAAADwAAAAAA&#10;AAAAAAAAAAAHAgAAZHJzL2Rvd25yZXYueG1sUEsFBgAAAAADAAMAtwAAAPQCAAAAAA==&#10;" filled="f" stroked="f" strokeweight=".25pt">
                  <v:textbox inset="1pt,1pt,1pt,1pt">
                    <w:txbxContent>
                      <w:p w14:paraId="1FEADAD0" w14:textId="77777777" w:rsidR="00BC4F3B" w:rsidRDefault="00BC4F3B" w:rsidP="00DB3D4D">
                        <w:pPr>
                          <w:pStyle w:val="a7"/>
                          <w:jc w:val="center"/>
                          <w:rPr>
                            <w:sz w:val="18"/>
                          </w:rPr>
                        </w:pPr>
                        <w:proofErr w:type="spellStart"/>
                        <w:r>
                          <w:rPr>
                            <w:sz w:val="18"/>
                          </w:rPr>
                          <w:t>Зм</w:t>
                        </w:r>
                        <w:proofErr w:type="spellEnd"/>
                        <w:r>
                          <w:rPr>
                            <w:sz w:val="18"/>
                          </w:rPr>
                          <w:t>.</w:t>
                        </w:r>
                      </w:p>
                      <w:p w14:paraId="0FD92220" w14:textId="77777777" w:rsidR="00BC4F3B" w:rsidRDefault="00BC4F3B" w:rsidP="00DB3D4D"/>
                    </w:txbxContent>
                  </v:textbox>
                </v:rect>
                <v:rect id="Rectangle 917" o:spid="_x0000_s264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vprwwAAAN0AAAAPAAAAZHJzL2Rvd25yZXYueG1sRI9Ba8JA&#10;EIXvBf/DMoK3urGI1egqoSB4NW2hxyE7JtHsbNxdNf77zqHQ2wzvzXvfbHaD69SdQmw9G5hNM1DE&#10;lbct1wa+PvevS1AxIVvsPJOBJ0XYbUcvG8ytf/CR7mWqlYRwzNFAk1Kfax2rhhzGqe+JRTv54DDJ&#10;GmptAz4k3HX6LcsW2mHL0tBgTx8NVZfy5gwUxXn4vpYr3Ee9zMLCzm1d/BgzGQ/FGlSiIf2b/64P&#10;VvBX74Ir38gIevsLAAD//wMAUEsBAi0AFAAGAAgAAAAhANvh9svuAAAAhQEAABMAAAAAAAAAAAAA&#10;AAAAAAAAAFtDb250ZW50X1R5cGVzXS54bWxQSwECLQAUAAYACAAAACEAWvQsW78AAAAVAQAACwAA&#10;AAAAAAAAAAAAAAAfAQAAX3JlbHMvLnJlbHNQSwECLQAUAAYACAAAACEAwNr6a8MAAADdAAAADwAA&#10;AAAAAAAAAAAAAAAHAgAAZHJzL2Rvd25yZXYueG1sUEsFBgAAAAADAAMAtwAAAPcCAAAAAA==&#10;" filled="f" stroked="f" strokeweight=".25pt">
                  <v:textbox inset="1pt,1pt,1pt,1pt">
                    <w:txbxContent>
                      <w:p w14:paraId="28039ECC" w14:textId="77777777" w:rsidR="00BC4F3B" w:rsidRDefault="00BC4F3B" w:rsidP="00DB3D4D">
                        <w:pPr>
                          <w:pStyle w:val="a7"/>
                          <w:jc w:val="center"/>
                          <w:rPr>
                            <w:sz w:val="18"/>
                          </w:rPr>
                        </w:pPr>
                        <w:proofErr w:type="spellStart"/>
                        <w:r>
                          <w:rPr>
                            <w:sz w:val="18"/>
                          </w:rPr>
                          <w:t>Арк</w:t>
                        </w:r>
                        <w:proofErr w:type="spellEnd"/>
                        <w:r>
                          <w:rPr>
                            <w:sz w:val="18"/>
                          </w:rPr>
                          <w:t>.</w:t>
                        </w:r>
                      </w:p>
                    </w:txbxContent>
                  </v:textbox>
                </v:rect>
                <v:rect id="Rectangle 918" o:spid="_x0000_s264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l/wwgAAAN0AAAAPAAAAZHJzL2Rvd25yZXYueG1sRE9Na8Mw&#10;DL0P+h+MCrstTsfokrRuCYXCrstW6FHEapI2llPbS7J/Pw8Gu+nxPrXdz6YXIznfWVawSlIQxLXV&#10;HTcKPj+OTxkIH5A19pZJwTd52O8WD1sstJ34ncYqNCKGsC9QQRvCUEjp65YM+sQOxJG7WGcwROga&#10;qR1OMdz08jlN19Jgx7GhxYEOLdW36ssoKMvrfLpXOR69zFK31i+6Kc9KPS7ncgMi0Bz+xX/uNx3n&#10;5685/H4TT5C7HwAAAP//AwBQSwECLQAUAAYACAAAACEA2+H2y+4AAACFAQAAEwAAAAAAAAAAAAAA&#10;AAAAAAAAW0NvbnRlbnRfVHlwZXNdLnhtbFBLAQItABQABgAIAAAAIQBa9CxbvwAAABUBAAALAAAA&#10;AAAAAAAAAAAAAB8BAABfcmVscy8ucmVsc1BLAQItABQABgAIAAAAIQCvll/wwgAAAN0AAAAPAAAA&#10;AAAAAAAAAAAAAAcCAABkcnMvZG93bnJldi54bWxQSwUGAAAAAAMAAwC3AAAA9gIAAAAA&#10;" filled="f" stroked="f" strokeweight=".25pt">
                  <v:textbox inset="1pt,1pt,1pt,1pt">
                    <w:txbxContent>
                      <w:p w14:paraId="63E60DFE" w14:textId="77777777" w:rsidR="00BC4F3B" w:rsidRDefault="00BC4F3B" w:rsidP="00DB3D4D">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919" o:spid="_x0000_s264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YZKxAAAAN0AAAAPAAAAZHJzL2Rvd25yZXYueG1sRI9Ba8Mw&#10;DIXvhf0Ho8JurdMySprWDaEQ2HXZBj2KWE2yxXJme23276fDYDeJ9/Tep2M5u1HdKMTBs4HNOgNF&#10;3Ho7cGfg7bVe5aBiQrY4eiYDPxShPD0sjlhYf+cXujWpUxLCsUADfUpToXVse3IY134iFu3qg8Mk&#10;a+i0DXiXcDfqbZbttMOBpaHHic49tZ/NtzNQVR/z+1ezxzrqPAs7+2S76mLM43KuDqASzenf/Hf9&#10;bAV/nwu/fCMj6NMvAAAA//8DAFBLAQItABQABgAIAAAAIQDb4fbL7gAAAIUBAAATAAAAAAAAAAAA&#10;AAAAAAAAAABbQ29udGVudF9UeXBlc10ueG1sUEsBAi0AFAAGAAgAAAAhAFr0LFu/AAAAFQEAAAsA&#10;AAAAAAAAAAAAAAAAHwEAAF9yZWxzLy5yZWxzUEsBAi0AFAAGAAgAAAAhAAt5hkrEAAAA3QAAAA8A&#10;AAAAAAAAAAAAAAAABwIAAGRycy9kb3ducmV2LnhtbFBLBQYAAAAAAwADALcAAAD4AgAAAAA=&#10;" filled="f" stroked="f" strokeweight=".25pt">
                  <v:textbox inset="1pt,1pt,1pt,1pt">
                    <w:txbxContent>
                      <w:p w14:paraId="068AF571" w14:textId="77777777" w:rsidR="00BC4F3B" w:rsidRDefault="00BC4F3B" w:rsidP="00DB3D4D">
                        <w:pPr>
                          <w:pStyle w:val="a7"/>
                          <w:jc w:val="center"/>
                          <w:rPr>
                            <w:sz w:val="18"/>
                          </w:rPr>
                        </w:pPr>
                        <w:r>
                          <w:rPr>
                            <w:sz w:val="18"/>
                          </w:rPr>
                          <w:t>Підпис</w:t>
                        </w:r>
                      </w:p>
                    </w:txbxContent>
                  </v:textbox>
                </v:rect>
                <v:rect id="Rectangle 920" o:spid="_x0000_s264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SPRwQAAAN0AAAAPAAAAZHJzL2Rvd25yZXYueG1sRE9Na4NA&#10;EL0H+h+WKfQW15QS1LoJUgj0WpNAjoM7VRN31u5u1f77bqDQ2zze55T7xQxiIud7ywo2SQqCuLG6&#10;51bB6XhYZyB8QNY4WCYFP+Rhv3tYlVhoO/MHTXVoRQxhX6CCLoSxkNI3HRn0iR2JI/dpncEQoWul&#10;djjHcDPI5zTdSoM9x4YOR3rrqLnV30ZBVV2X81ed48HLLHVb/aLb6qLU0+NSvYIItIR/8Z/7Xcf5&#10;ebaB+zfxBLn7BQAA//8DAFBLAQItABQABgAIAAAAIQDb4fbL7gAAAIUBAAATAAAAAAAAAAAAAAAA&#10;AAAAAABbQ29udGVudF9UeXBlc10ueG1sUEsBAi0AFAAGAAgAAAAhAFr0LFu/AAAAFQEAAAsAAAAA&#10;AAAAAAAAAAAAHwEAAF9yZWxzLy5yZWxzUEsBAi0AFAAGAAgAAAAhAGQ1I9HBAAAA3QAAAA8AAAAA&#10;AAAAAAAAAAAABwIAAGRycy9kb3ducmV2LnhtbFBLBQYAAAAAAwADALcAAAD1AgAAAAA=&#10;" filled="f" stroked="f" strokeweight=".25pt">
                  <v:textbox inset="1pt,1pt,1pt,1pt">
                    <w:txbxContent>
                      <w:p w14:paraId="6125959E" w14:textId="77777777" w:rsidR="00BC4F3B" w:rsidRDefault="00BC4F3B" w:rsidP="00DB3D4D">
                        <w:pPr>
                          <w:pStyle w:val="a7"/>
                          <w:jc w:val="center"/>
                          <w:rPr>
                            <w:sz w:val="18"/>
                          </w:rPr>
                        </w:pPr>
                        <w:r>
                          <w:rPr>
                            <w:sz w:val="18"/>
                          </w:rPr>
                          <w:t>Дата</w:t>
                        </w:r>
                      </w:p>
                    </w:txbxContent>
                  </v:textbox>
                </v:rect>
                <v:rect id="Rectangle 921" o:spid="_x0000_s264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72mwQAAAN0AAAAPAAAAZHJzL2Rvd25yZXYueG1sRE9Na8JA&#10;EL0X+h+WEXprNkqRGLNKKAheTRU8DtkxiWZn091tkv77bqHQ2zze5xT72fRiJOc7ywqWSQqCuLa6&#10;40bB+ePwmoHwAVljb5kUfJOH/e75qcBc24lPNFahETGEfY4K2hCGXEpft2TQJ3YgjtzNOoMhQtdI&#10;7XCK4aaXqzRdS4Mdx4YWB3pvqX5UX0ZBWd7ny2e1wYOXWerW+k035VWpl8VcbkEEmsO/+M991HH+&#10;JlvB7zfxBLn7AQAA//8DAFBLAQItABQABgAIAAAAIQDb4fbL7gAAAIUBAAATAAAAAAAAAAAAAAAA&#10;AAAAAABbQ29udGVudF9UeXBlc10ueG1sUEsBAi0AFAAGAAgAAAAhAFr0LFu/AAAAFQEAAAsAAAAA&#10;AAAAAAAAAAAAHwEAAF9yZWxzLy5yZWxzUEsBAi0AFAAGAAgAAAAhAJTnvabBAAAA3QAAAA8AAAAA&#10;AAAAAAAAAAAABwIAAGRycy9kb3ducmV2LnhtbFBLBQYAAAAAAwADALcAAAD1AgAAAAA=&#10;" filled="f" stroked="f" strokeweight=".25pt">
                  <v:textbox inset="1pt,1pt,1pt,1pt">
                    <w:txbxContent>
                      <w:p w14:paraId="15830B57" w14:textId="77777777" w:rsidR="00BC4F3B" w:rsidRDefault="00BC4F3B" w:rsidP="00DB3D4D">
                        <w:pPr>
                          <w:pStyle w:val="a7"/>
                          <w:jc w:val="center"/>
                          <w:rPr>
                            <w:sz w:val="18"/>
                          </w:rPr>
                        </w:pPr>
                        <w:proofErr w:type="spellStart"/>
                        <w:r>
                          <w:rPr>
                            <w:sz w:val="18"/>
                          </w:rPr>
                          <w:t>Арк</w:t>
                        </w:r>
                        <w:proofErr w:type="spellEnd"/>
                        <w:r>
                          <w:rPr>
                            <w:sz w:val="18"/>
                          </w:rPr>
                          <w:t>.</w:t>
                        </w:r>
                      </w:p>
                    </w:txbxContent>
                  </v:textbox>
                </v:rect>
                <v:rect id="Rectangle 922" o:spid="_x0000_s264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xg9wgAAAN0AAAAPAAAAZHJzL2Rvd25yZXYueG1sRE9Na8Mw&#10;DL0P+h+MCrstTrdRkrRuCYXCrstW6FHEapI2llPbS7J/Pw8Gu+nxPrXdz6YXIznfWVawSlIQxLXV&#10;HTcKPj+OTxkIH5A19pZJwTd52O8WD1sstJ34ncYqNCKGsC9QQRvCUEjp65YM+sQOxJG7WGcwROga&#10;qR1OMdz08jlN19Jgx7GhxYEOLdW36ssoKMvrfLpXOR69zFK31q+6Kc9KPS7ncgMi0Bz+xX/uNx3n&#10;59kL/H4TT5C7HwAAAP//AwBQSwECLQAUAAYACAAAACEA2+H2y+4AAACFAQAAEwAAAAAAAAAAAAAA&#10;AAAAAAAAW0NvbnRlbnRfVHlwZXNdLnhtbFBLAQItABQABgAIAAAAIQBa9CxbvwAAABUBAAALAAAA&#10;AAAAAAAAAAAAAB8BAABfcmVscy8ucmVsc1BLAQItABQABgAIAAAAIQD7qxg9wgAAAN0AAAAPAAAA&#10;AAAAAAAAAAAAAAcCAABkcnMvZG93bnJldi54bWxQSwUGAAAAAAMAAwC3AAAA9gIAAAAA&#10;" filled="f" stroked="f" strokeweight=".25pt">
                  <v:textbox inset="1pt,1pt,1pt,1pt">
                    <w:txbxContent>
                      <w:p w14:paraId="2117D9A9" w14:textId="2864D2EC" w:rsidR="00BC4F3B" w:rsidRPr="00D977CF" w:rsidRDefault="00BC4F3B" w:rsidP="00DB3D4D">
                        <w:pPr>
                          <w:jc w:val="center"/>
                          <w:rPr>
                            <w:rFonts w:ascii="Times New Roman" w:hAnsi="Times New Roman" w:cs="Times New Roman"/>
                            <w:sz w:val="28"/>
                            <w:szCs w:val="28"/>
                          </w:rPr>
                        </w:pPr>
                        <w:r>
                          <w:rPr>
                            <w:rFonts w:ascii="Times New Roman" w:hAnsi="Times New Roman" w:cs="Times New Roman"/>
                            <w:sz w:val="28"/>
                            <w:szCs w:val="28"/>
                          </w:rPr>
                          <w:t>63</w:t>
                        </w:r>
                      </w:p>
                    </w:txbxContent>
                  </v:textbox>
                </v:rect>
                <v:rect id="Rectangle 923" o:spid="_x0000_s264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oBJwAAAAN0AAAAPAAAAZHJzL2Rvd25yZXYueG1sRE9Ni8Iw&#10;EL0L+x/CCHvTVBFpu0YpgrDXrQoeh2a2rTaTbpLV+u+NIHibx/uc1WYwnbiS861lBbNpAoK4srrl&#10;WsFhv5ukIHxA1thZJgV38rBZf4xWmGt74x+6lqEWMYR9jgqaEPpcSl81ZNBPbU8cuV/rDIYIXS21&#10;w1sMN52cJ8lSGmw5NjTY07ah6lL+GwVFcR6Of2WGOy/TxC31QtfFSanP8VB8gQg0hLf45f7WcX6W&#10;LuD5TTxBrh8AAAD//wMAUEsBAi0AFAAGAAgAAAAhANvh9svuAAAAhQEAABMAAAAAAAAAAAAAAAAA&#10;AAAAAFtDb250ZW50X1R5cGVzXS54bWxQSwECLQAUAAYACAAAACEAWvQsW78AAAAVAQAACwAAAAAA&#10;AAAAAAAAAAAfAQAAX3JlbHMvLnJlbHNQSwECLQAUAAYACAAAACEAdEKAScAAAADdAAAADwAAAAAA&#10;AAAAAAAAAAAHAgAAZHJzL2Rvd25yZXYueG1sUEsFBgAAAAADAAMAtwAAAPQCAAAAAA==&#10;" filled="f" stroked="f" strokeweight=".25pt">
                  <v:textbox inset="1pt,1pt,1pt,1pt">
                    <w:txbxContent>
                      <w:p w14:paraId="1D1B314E" w14:textId="02DF4CFE" w:rsidR="00BC4F3B" w:rsidRPr="003210F7" w:rsidRDefault="00BC4F3B" w:rsidP="00DB3D4D">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.192.041в.009.</w:t>
                        </w:r>
                        <w:r w:rsidRPr="003210F7">
                          <w:rPr>
                            <w:rFonts w:ascii="Times New Roman" w:hAnsi="Times New Roman" w:cs="Times New Roman"/>
                            <w:sz w:val="28"/>
                            <w:szCs w:val="28"/>
                          </w:rPr>
                          <w:t>ПЗ</w:t>
                        </w:r>
                      </w:p>
                      <w:p w14:paraId="373F33A9" w14:textId="77777777" w:rsidR="00BC4F3B" w:rsidRPr="00D61F1E" w:rsidRDefault="00BC4F3B" w:rsidP="00DB3D4D"/>
                    </w:txbxContent>
                  </v:textbox>
                </v:rect>
                <w10:wrap anchorx="page" anchory="page"/>
                <w10:anchorlock/>
              </v:group>
            </w:pict>
          </mc:Fallback>
        </mc:AlternateContent>
      </w:r>
    </w:p>
    <w:p w14:paraId="0485044F" w14:textId="54D1F8A3" w:rsidR="00DB3D4D" w:rsidRDefault="00DB3D4D" w:rsidP="00DB3D4D">
      <w:pPr>
        <w:shd w:val="clear" w:color="auto" w:fill="FFFFFF"/>
        <w:spacing w:after="0" w:line="360" w:lineRule="auto"/>
        <w:ind w:firstLine="709"/>
        <w:jc w:val="center"/>
        <w:rPr>
          <w:rFonts w:ascii="Times New Roman" w:hAnsi="Times New Roman" w:cs="Times New Roman"/>
          <w:sz w:val="28"/>
          <w:szCs w:val="28"/>
        </w:rPr>
      </w:pPr>
      <w:proofErr w:type="spellStart"/>
      <w:r w:rsidRPr="007973CF">
        <w:rPr>
          <w:rFonts w:ascii="Times New Roman" w:hAnsi="Times New Roman" w:cs="Times New Roman"/>
          <w:sz w:val="28"/>
          <w:szCs w:val="28"/>
        </w:rPr>
        <w:t>С</w:t>
      </w:r>
      <w:r w:rsidRPr="007973CF">
        <w:rPr>
          <w:rFonts w:ascii="Times New Roman" w:hAnsi="Times New Roman" w:cs="Times New Roman"/>
          <w:sz w:val="28"/>
          <w:szCs w:val="28"/>
          <w:vertAlign w:val="subscript"/>
        </w:rPr>
        <w:t>пр</w:t>
      </w:r>
      <w:proofErr w:type="spellEnd"/>
      <w:r w:rsidR="00BC4F3B">
        <w:rPr>
          <w:rFonts w:ascii="Times New Roman" w:hAnsi="Times New Roman" w:cs="Times New Roman"/>
          <w:sz w:val="28"/>
          <w:szCs w:val="28"/>
        </w:rPr>
        <w:t>= 1,52 тис. грн</w:t>
      </w:r>
    </w:p>
    <w:p w14:paraId="7E02F661" w14:textId="77777777" w:rsidR="00DB3D4D" w:rsidRDefault="00DB3D4D" w:rsidP="00DB3D4D">
      <w:pPr>
        <w:shd w:val="clear" w:color="auto" w:fill="FFFFFF"/>
        <w:spacing w:after="0" w:line="360" w:lineRule="auto"/>
        <w:ind w:firstLine="709"/>
        <w:jc w:val="center"/>
        <w:rPr>
          <w:rFonts w:ascii="Times New Roman" w:hAnsi="Times New Roman" w:cs="Times New Roman"/>
          <w:sz w:val="28"/>
          <w:szCs w:val="28"/>
        </w:rPr>
      </w:pPr>
    </w:p>
    <w:p w14:paraId="52B2E378" w14:textId="08DC7879" w:rsidR="00DB3D4D" w:rsidRDefault="00DB3D4D" w:rsidP="00DB3D4D">
      <w:pPr>
        <w:shd w:val="clear" w:color="auto" w:fill="FFFFFF"/>
        <w:spacing w:after="0" w:line="360" w:lineRule="auto"/>
        <w:ind w:firstLine="709"/>
        <w:jc w:val="center"/>
        <w:rPr>
          <w:rFonts w:ascii="Times New Roman" w:hAnsi="Times New Roman" w:cs="Times New Roman"/>
          <w:sz w:val="28"/>
          <w:szCs w:val="28"/>
        </w:rPr>
      </w:pPr>
    </w:p>
    <w:p w14:paraId="0D066575" w14:textId="496EEAC5" w:rsidR="00512878" w:rsidRDefault="00512878" w:rsidP="00DB3D4D">
      <w:pPr>
        <w:shd w:val="clear" w:color="auto" w:fill="FFFFFF"/>
        <w:spacing w:after="0" w:line="360" w:lineRule="auto"/>
        <w:ind w:firstLine="709"/>
        <w:jc w:val="center"/>
        <w:rPr>
          <w:rFonts w:ascii="Times New Roman" w:hAnsi="Times New Roman" w:cs="Times New Roman"/>
          <w:sz w:val="28"/>
          <w:szCs w:val="28"/>
        </w:rPr>
      </w:pPr>
    </w:p>
    <w:p w14:paraId="3F315EAC" w14:textId="6409B936" w:rsidR="00512878" w:rsidRDefault="00512878" w:rsidP="00DB3D4D">
      <w:pPr>
        <w:shd w:val="clear" w:color="auto" w:fill="FFFFFF"/>
        <w:spacing w:after="0" w:line="360" w:lineRule="auto"/>
        <w:ind w:firstLine="709"/>
        <w:jc w:val="center"/>
        <w:rPr>
          <w:rFonts w:ascii="Times New Roman" w:hAnsi="Times New Roman" w:cs="Times New Roman"/>
          <w:sz w:val="28"/>
          <w:szCs w:val="28"/>
        </w:rPr>
      </w:pPr>
    </w:p>
    <w:p w14:paraId="64132674" w14:textId="77777777" w:rsidR="00512878" w:rsidRDefault="00512878" w:rsidP="00DB3D4D">
      <w:pPr>
        <w:shd w:val="clear" w:color="auto" w:fill="FFFFFF"/>
        <w:spacing w:after="0" w:line="360" w:lineRule="auto"/>
        <w:ind w:firstLine="709"/>
        <w:jc w:val="center"/>
        <w:rPr>
          <w:rFonts w:ascii="Times New Roman" w:hAnsi="Times New Roman" w:cs="Times New Roman"/>
          <w:sz w:val="28"/>
          <w:szCs w:val="28"/>
        </w:rPr>
      </w:pPr>
    </w:p>
    <w:p w14:paraId="056DC2CE" w14:textId="66378608" w:rsidR="00DB3D4D" w:rsidRDefault="00DB3D4D" w:rsidP="001846C7">
      <w:pPr>
        <w:shd w:val="clear" w:color="auto" w:fill="FFFFFF"/>
        <w:spacing w:after="0" w:line="360" w:lineRule="auto"/>
        <w:rPr>
          <w:rFonts w:ascii="Times New Roman" w:hAnsi="Times New Roman" w:cs="Times New Roman"/>
          <w:sz w:val="28"/>
          <w:szCs w:val="28"/>
        </w:rPr>
      </w:pPr>
    </w:p>
    <w:p w14:paraId="6E8CDF74" w14:textId="42BE46C7" w:rsidR="00DB3D4D" w:rsidRPr="00384A29" w:rsidRDefault="00DB3D4D" w:rsidP="00F81A30">
      <w:pPr>
        <w:pStyle w:val="a3"/>
        <w:numPr>
          <w:ilvl w:val="1"/>
          <w:numId w:val="12"/>
        </w:numPr>
        <w:shd w:val="clear" w:color="auto" w:fill="FFFFFF"/>
        <w:spacing w:after="0" w:line="360" w:lineRule="auto"/>
        <w:jc w:val="center"/>
        <w:rPr>
          <w:rFonts w:ascii="Times New Roman" w:hAnsi="Times New Roman" w:cs="Times New Roman"/>
          <w:b/>
          <w:sz w:val="28"/>
          <w:szCs w:val="28"/>
        </w:rPr>
      </w:pPr>
      <w:r w:rsidRPr="00384A29">
        <w:rPr>
          <w:rFonts w:ascii="Times New Roman" w:hAnsi="Times New Roman" w:cs="Times New Roman"/>
          <w:b/>
          <w:sz w:val="28"/>
          <w:szCs w:val="28"/>
        </w:rPr>
        <w:lastRenderedPageBreak/>
        <w:t>Інші витрати</w:t>
      </w:r>
    </w:p>
    <w:p w14:paraId="2D654ABF" w14:textId="6BA1DF8A" w:rsidR="00DB3D4D" w:rsidRPr="001846C7" w:rsidRDefault="00DB3D4D" w:rsidP="001846C7">
      <w:pPr>
        <w:shd w:val="clear" w:color="auto" w:fill="FFFFFF"/>
        <w:tabs>
          <w:tab w:val="left" w:pos="709"/>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846C7">
        <w:rPr>
          <w:rFonts w:ascii="Times New Roman" w:hAnsi="Times New Roman" w:cs="Times New Roman"/>
          <w:sz w:val="28"/>
          <w:szCs w:val="28"/>
        </w:rPr>
        <w:t xml:space="preserve"> </w:t>
      </w:r>
      <w:r>
        <w:rPr>
          <w:rFonts w:ascii="Times New Roman" w:hAnsi="Times New Roman" w:cs="Times New Roman"/>
          <w:sz w:val="28"/>
          <w:szCs w:val="28"/>
        </w:rPr>
        <w:t xml:space="preserve"> </w:t>
      </w:r>
      <w:r w:rsidR="001846C7" w:rsidRPr="001846C7">
        <w:rPr>
          <w:rFonts w:ascii="Times New Roman" w:hAnsi="Times New Roman" w:cs="Times New Roman"/>
          <w:sz w:val="28"/>
          <w:szCs w:val="28"/>
        </w:rPr>
        <w:t xml:space="preserve">Стаття кошторису </w:t>
      </w:r>
      <w:r w:rsidR="001846C7" w:rsidRPr="001846C7">
        <w:rPr>
          <w:rStyle w:val="ad"/>
          <w:rFonts w:ascii="Times New Roman" w:hAnsi="Times New Roman" w:cs="Times New Roman"/>
          <w:sz w:val="28"/>
          <w:szCs w:val="28"/>
        </w:rPr>
        <w:t>«Інші витрати»</w:t>
      </w:r>
      <w:r w:rsidR="001846C7" w:rsidRPr="001846C7">
        <w:rPr>
          <w:rFonts w:ascii="Times New Roman" w:hAnsi="Times New Roman" w:cs="Times New Roman"/>
          <w:sz w:val="28"/>
          <w:szCs w:val="28"/>
        </w:rPr>
        <w:t xml:space="preserve"> охоплює цехові, загальновиробничі та </w:t>
      </w:r>
      <w:proofErr w:type="spellStart"/>
      <w:r w:rsidR="001846C7" w:rsidRPr="001846C7">
        <w:rPr>
          <w:rFonts w:ascii="Times New Roman" w:hAnsi="Times New Roman" w:cs="Times New Roman"/>
          <w:sz w:val="28"/>
          <w:szCs w:val="28"/>
        </w:rPr>
        <w:t>позавиробничі</w:t>
      </w:r>
      <w:proofErr w:type="spellEnd"/>
      <w:r w:rsidR="001846C7" w:rsidRPr="001846C7">
        <w:rPr>
          <w:rFonts w:ascii="Times New Roman" w:hAnsi="Times New Roman" w:cs="Times New Roman"/>
          <w:sz w:val="28"/>
          <w:szCs w:val="28"/>
        </w:rPr>
        <w:t xml:space="preserve"> витрати, які включають заробітну плату працівників </w:t>
      </w:r>
      <w:proofErr w:type="spellStart"/>
      <w:r w:rsidR="001846C7" w:rsidRPr="001846C7">
        <w:rPr>
          <w:rFonts w:ascii="Times New Roman" w:hAnsi="Times New Roman" w:cs="Times New Roman"/>
          <w:sz w:val="28"/>
          <w:szCs w:val="28"/>
        </w:rPr>
        <w:t>цехів</w:t>
      </w:r>
      <w:proofErr w:type="spellEnd"/>
      <w:r w:rsidR="001846C7" w:rsidRPr="001846C7">
        <w:rPr>
          <w:rFonts w:ascii="Times New Roman" w:hAnsi="Times New Roman" w:cs="Times New Roman"/>
          <w:sz w:val="28"/>
          <w:szCs w:val="28"/>
        </w:rPr>
        <w:t>, адміністративного й управлінського персоналу, а також витрати на утримання лабораторій, абонентських служб та інших допоміжних підрозділів</w:t>
      </w:r>
      <w:r w:rsidRPr="001846C7">
        <w:rPr>
          <w:rFonts w:ascii="Times New Roman" w:hAnsi="Times New Roman" w:cs="Times New Roman"/>
          <w:sz w:val="28"/>
          <w:szCs w:val="28"/>
        </w:rPr>
        <w:t>.</w:t>
      </w:r>
      <w:r w:rsidR="000857F0" w:rsidRPr="001846C7">
        <w:rPr>
          <w:rFonts w:ascii="Times New Roman" w:hAnsi="Times New Roman" w:cs="Times New Roman"/>
          <w:noProof/>
          <w:sz w:val="28"/>
          <w:szCs w:val="28"/>
          <w:lang w:eastAsia="uk-UA"/>
        </w:rPr>
        <mc:AlternateContent>
          <mc:Choice Requires="wpg">
            <w:drawing>
              <wp:anchor distT="0" distB="0" distL="114300" distR="114300" simplePos="0" relativeHeight="251859968" behindDoc="0" locked="1" layoutInCell="1" allowOverlap="1" wp14:anchorId="308C5ACC" wp14:editId="34DB2C22">
                <wp:simplePos x="0" y="0"/>
                <wp:positionH relativeFrom="page">
                  <wp:posOffset>753110</wp:posOffset>
                </wp:positionH>
                <wp:positionV relativeFrom="page">
                  <wp:posOffset>254000</wp:posOffset>
                </wp:positionV>
                <wp:extent cx="6588760" cy="10141585"/>
                <wp:effectExtent l="0" t="0" r="2540" b="12065"/>
                <wp:wrapNone/>
                <wp:docPr id="1944" name="Группа 1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1945" name="Rectangle 92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46" name="Line 92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47" name="Line 92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48" name="Line 92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49" name="Line 92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50" name="Line 93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51" name="Line 93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52" name="Line 93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53" name="Line 93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54" name="Line 93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55" name="Line 93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56" name="Rectangle 93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5FDDA48" w14:textId="77777777" w:rsidR="00BC4F3B" w:rsidRDefault="00BC4F3B" w:rsidP="00DB3D4D">
                              <w:pPr>
                                <w:pStyle w:val="a7"/>
                                <w:jc w:val="center"/>
                                <w:rPr>
                                  <w:sz w:val="18"/>
                                </w:rPr>
                              </w:pPr>
                              <w:proofErr w:type="spellStart"/>
                              <w:r>
                                <w:rPr>
                                  <w:sz w:val="18"/>
                                </w:rPr>
                                <w:t>Зм</w:t>
                              </w:r>
                              <w:proofErr w:type="spellEnd"/>
                              <w:r>
                                <w:rPr>
                                  <w:sz w:val="18"/>
                                </w:rPr>
                                <w:t>.</w:t>
                              </w:r>
                            </w:p>
                            <w:p w14:paraId="66ABDFA9" w14:textId="77777777" w:rsidR="00BC4F3B" w:rsidRDefault="00BC4F3B" w:rsidP="00DB3D4D"/>
                          </w:txbxContent>
                        </wps:txbx>
                        <wps:bodyPr rot="0" vert="horz" wrap="square" lIns="12700" tIns="12700" rIns="12700" bIns="12700" anchor="t" anchorCtr="0" upright="1">
                          <a:noAutofit/>
                        </wps:bodyPr>
                      </wps:wsp>
                      <wps:wsp>
                        <wps:cNvPr id="1957" name="Rectangle 93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57930FD" w14:textId="77777777" w:rsidR="00BC4F3B" w:rsidRDefault="00BC4F3B" w:rsidP="00DB3D4D">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959" name="Rectangle 93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424237C" w14:textId="77777777" w:rsidR="00BC4F3B" w:rsidRDefault="00BC4F3B" w:rsidP="00DB3D4D">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960" name="Rectangle 93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769F213" w14:textId="77777777" w:rsidR="00BC4F3B" w:rsidRDefault="00BC4F3B" w:rsidP="00DB3D4D">
                              <w:pPr>
                                <w:pStyle w:val="a7"/>
                                <w:jc w:val="center"/>
                                <w:rPr>
                                  <w:sz w:val="18"/>
                                </w:rPr>
                              </w:pPr>
                              <w:r>
                                <w:rPr>
                                  <w:sz w:val="18"/>
                                </w:rPr>
                                <w:t>Підпис</w:t>
                              </w:r>
                            </w:p>
                          </w:txbxContent>
                        </wps:txbx>
                        <wps:bodyPr rot="0" vert="horz" wrap="square" lIns="12700" tIns="12700" rIns="12700" bIns="12700" anchor="t" anchorCtr="0" upright="1">
                          <a:noAutofit/>
                        </wps:bodyPr>
                      </wps:wsp>
                      <wps:wsp>
                        <wps:cNvPr id="1961" name="Rectangle 94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A224DB8" w14:textId="77777777" w:rsidR="00BC4F3B" w:rsidRDefault="00BC4F3B" w:rsidP="00DB3D4D">
                              <w:pPr>
                                <w:pStyle w:val="a7"/>
                                <w:jc w:val="center"/>
                                <w:rPr>
                                  <w:sz w:val="18"/>
                                </w:rPr>
                              </w:pPr>
                              <w:r>
                                <w:rPr>
                                  <w:sz w:val="18"/>
                                </w:rPr>
                                <w:t>Дата</w:t>
                              </w:r>
                            </w:p>
                          </w:txbxContent>
                        </wps:txbx>
                        <wps:bodyPr rot="0" vert="horz" wrap="square" lIns="12700" tIns="12700" rIns="12700" bIns="12700" anchor="t" anchorCtr="0" upright="1">
                          <a:noAutofit/>
                        </wps:bodyPr>
                      </wps:wsp>
                      <wps:wsp>
                        <wps:cNvPr id="1962" name="Rectangle 94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E86F738" w14:textId="77777777" w:rsidR="00BC4F3B" w:rsidRDefault="00BC4F3B" w:rsidP="00DB3D4D">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963" name="Rectangle 94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E2A138F" w14:textId="02D13170" w:rsidR="00BC4F3B" w:rsidRPr="00D977CF" w:rsidRDefault="00BC4F3B" w:rsidP="00DB3D4D">
                              <w:pPr>
                                <w:jc w:val="center"/>
                                <w:rPr>
                                  <w:rFonts w:ascii="Times New Roman" w:hAnsi="Times New Roman" w:cs="Times New Roman"/>
                                  <w:sz w:val="28"/>
                                  <w:szCs w:val="28"/>
                                </w:rPr>
                              </w:pPr>
                              <w:r>
                                <w:rPr>
                                  <w:rFonts w:ascii="Times New Roman" w:hAnsi="Times New Roman" w:cs="Times New Roman"/>
                                  <w:sz w:val="28"/>
                                  <w:szCs w:val="28"/>
                                </w:rPr>
                                <w:t>64</w:t>
                              </w:r>
                            </w:p>
                          </w:txbxContent>
                        </wps:txbx>
                        <wps:bodyPr rot="0" vert="horz" wrap="square" lIns="12700" tIns="12700" rIns="12700" bIns="12700" anchor="t" anchorCtr="0" upright="1">
                          <a:noAutofit/>
                        </wps:bodyPr>
                      </wps:wsp>
                      <wps:wsp>
                        <wps:cNvPr id="1964" name="Rectangle 94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64D6EAD" w14:textId="2CC2C6D7" w:rsidR="00BC4F3B" w:rsidRPr="003210F7" w:rsidRDefault="00BC4F3B" w:rsidP="00DB3D4D">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.192.041в.009.</w:t>
                              </w:r>
                              <w:r w:rsidRPr="003210F7">
                                <w:rPr>
                                  <w:rFonts w:ascii="Times New Roman" w:hAnsi="Times New Roman" w:cs="Times New Roman"/>
                                  <w:sz w:val="28"/>
                                  <w:szCs w:val="28"/>
                                </w:rPr>
                                <w:t>ПЗ</w:t>
                              </w:r>
                            </w:p>
                            <w:p w14:paraId="439BE00E" w14:textId="77777777" w:rsidR="00BC4F3B" w:rsidRPr="00D61F1E" w:rsidRDefault="00BC4F3B" w:rsidP="00DB3D4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8C5ACC" id="_x0000_s2650" style="position:absolute;left:0;text-align:left;margin-left:59.3pt;margin-top:20pt;width:518.8pt;height:798.55pt;z-index:25185996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uIDHgcAALZTAAAOAAAAZHJzL2Uyb0RvYy54bWzsXOtu2zYU/j9g7yDov2pdqJtRp0h8KQZ0&#10;W7Fu2G9Fki1hsqhRSuxuGDBgj7AX2RvsFdo32uHFlOQ4a2I7TpMyAQzRkinykN/Hw3M+6eWr9bLQ&#10;rlNS57gc6dYLU9fSMsZJXi5G+k8/zoxA1+omKpOowGU60t+ntf7q7OuvXq6qYWrjDBdJSjSopKyH&#10;q2qkZ01TDQeDOs7SZVS/wFVawsk5JsuogSJZDBISraD2ZTGwTdMbrDBJKoLjtK7h2wk/qZ+x+ufz&#10;NG6+n8/rtNGKkQ5ta9gnYZ+X9HNw9jIaLkhUZXksmhHt0YpllJdwU1nVJGoi7YrkN6pa5jHBNZ43&#10;L2K8HOD5PI9T1gfojWVu9eY1wVcV68tiuFpU0kxg2i077V1t/N31W6LlCYxdiJCuldESRunD3x//&#10;/PjXh3/h/x/Nss2A2mlVLYZw+WtSvaveEt5ZOHyD419qOD3YPk/LC36xdrn6FidQcXTVYGan9Zws&#10;aRVgAW3NhuO9HI503WgxfOm5QeB7MGoxnLNMC1lu4PIRizMY1hs/jLOp+ClMDVP8kB/SBkZDflfW&#10;UtEy2i2YeXVr3Pow477LoiplY1ZTa7XGdTfG/QEmZVQuilQLbdYd2gK4dGPVmptUK/E4g+vSc0Lw&#10;KkujBFpm0e5D+zs/oIUaBmQ/G/+voaJhRermdYqXGj0Y6QSazoYvun5TN9ymm0voaJZ4lhcFfB8N&#10;i1JbjXTbRTAOtFzjIk/oWVYgi8txQbTriMKS/bGObV22zBsghyJfjvRAXhQNqS2mZcJu00R5wY9h&#10;eIuSVp4y2PP2QWndwCH7HuYGg+TvoRlOg2mADGR7UwOZk4lxPhsjw5tZvjtxJuPxxPqDttpCwyxP&#10;krSkDd/Qg4XuNkMEUXFgS4K43Q4z9nfTDoN+M9hEhl71u3Q+c00fOYHh+65jIGdqGhfBbGycjy3P&#10;86cX44vpVpemzEz1cXolbU5bha9g2N5lyUpLcjprHDe0LR0KwLu2zwdSi4oFLBhxQ3SN4ObnvMkY&#10;cigJ0Drq7gwJTPovLCNr54bYDDYtyeESfWtNBZNjMxEYeihgOPQvcfIewANtoLemSxkcZJj8pmsr&#10;WBZGev3rVURSXSu+KQGAoYUQXUdYAbm+DQXSPXPZPROVMVQ10htd44fjhq89VxXJFxncyWK9LfE5&#10;EOM8Z5CigOatgvbTArDT6WjK29DUm7ykDOVRswvCGZdviSjdiXEsM3R0jZJ3EKKQVsSGgZG7vaF1&#10;MCeckOR8g3MKaAcz0mk4B5ZcQS1PmmYkE3dQwdmXQ2EzFJwQFXscxB50/p4cqP4WUP2DgCphyjyM&#10;FqZWGHpwJ+aBKZwe3x1QOJV+4MOv8o+CU9gA802VWFDFXop58PddUG0rgPVZLaiP4LcroD53oIZb&#10;QGUO656eLwotqE4BVQF1E+PbHQ146vvmx1hRXdhyd1dUh20g9wSq57rg3nKgurdtUfkd1Bb1uJEw&#10;taI+8xXVhaBfD6hsb7knUH2P4v4TK6oCahsDPV7IWgH1uQMVgrE9oNqHxJKC0IRc126kQoaRJ/NU&#10;1FchtU3dPMmc0aP4vpBP6SHVOQSpYkENbUjTQG/aqK/v0YQdRSpjgiN6vhZNAPIM3x4JYZWcUald&#10;nra+e2r3UWAqlTQ86OugY8DUQywZuwumXBeyEbioHCoXlMESe4hUQ/m9z93vlZosAdOuHOu+uRnQ&#10;OGxivrCgbiHVMn2xoB4bqWpBBb9FIfW5I1XKkjrqSaerTXpo9aQLSzrd04YeKFJ7zrIFijbuLDsm&#10;iyDf7i7fSz9JHfLOxP6S1Y2hZSPzwg6NmRf4Bpoh1wh9MzBMK7wIPROFaDLrCzYZoR/sBVAJqwOa&#10;0L03LPdUsEoBI21+6+Jyj+/zkmpRt7oNYdxDcNmsL9dMcO6FUrJ0TxEmX/OECFMUuAhTFLgIUxSe&#10;ngiTpqT4Lr/LdtJaJ9CKW5Yj8tc7+U74MorvHkjNrfhOavU/F2nqMfhOSr8U3/WejYHE+w6+k9Y6&#10;Ad/ZNlW57vbvbNeHqCsNhiq+U3zXf5BJ+XdC+t4+UNPx76SCTvFdj+/oM403/TtprRPwHQoD8WTO&#10;Dv/OhXC14rtP7PkOelpP+XfP0L+jiU3wEqm+SfFdn++kEKyzn+UKEKEGe+joHQTtVPyu986B3Xpk&#10;5d8p/449W86fEmVPzm89MC39O9+Uek7Fd32+k3q6Lt9Ja53Av+MPXAsRns8ih61sABIWKoAn3tei&#10;CE8R3t0JT+piFeH1CU/KEruEJ611WsILkSPeEgQDy9410RIespnSUWVod7yHR+1o7/COoS8qQ+ub&#10;Ul6sCK9PeFLg2SU8aa0TEJ7vI/GURWiDWLuvSAG5GZykKQvEnT9FeIrwxLvXVMri9pSFD1GiJxbC&#10;g905ezkkUwuJF1nSt092y6zD7es2z/4DAAD//wMAUEsDBBQABgAIAAAAIQCSCLO74QAAAAwBAAAP&#10;AAAAZHJzL2Rvd25yZXYueG1sTI9Na8JAEIbvhf6HZQq91c1qTSVmIyJtT1KoFoq3MRmTYHY3ZNck&#10;/vuOp3qbl3l4P9LVaBrRU+drZzWoSQSCbO6K2pYafvYfLwsQPqAtsHGWNFzJwyp7fEgxKdxgv6nf&#10;hVKwifUJaqhCaBMpfV6RQT9xLVn+nVxnMLDsSll0OLC5aeQ0imJpsLacUGFLm4ry8+5iNHwOOKxn&#10;6r3fnk+b62E///rdKtL6+WlcL0EEGsM/DLf6XB0y7nR0F1t40bBWi5hRDa8Rb7oBah5PQRz5imdv&#10;CmSWyvsR2R8AAAD//wMAUEsBAi0AFAAGAAgAAAAhALaDOJL+AAAA4QEAABMAAAAAAAAAAAAAAAAA&#10;AAAAAFtDb250ZW50X1R5cGVzXS54bWxQSwECLQAUAAYACAAAACEAOP0h/9YAAACUAQAACwAAAAAA&#10;AAAAAAAAAAAvAQAAX3JlbHMvLnJlbHNQSwECLQAUAAYACAAAACEAnCLiAx4HAAC2UwAADgAAAAAA&#10;AAAAAAAAAAAuAgAAZHJzL2Uyb0RvYy54bWxQSwECLQAUAAYACAAAACEAkgizu+EAAAAMAQAADwAA&#10;AAAAAAAAAAAAAAB4CQAAZHJzL2Rvd25yZXYueG1sUEsFBgAAAAAEAAQA8wAAAIYKAAAAAA==&#10;">
                <v:rect id="Rectangle 925" o:spid="_x0000_s265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dqWwwAAAN0AAAAPAAAAZHJzL2Rvd25yZXYueG1sRE/NaoNA&#10;EL4H+g7LFHqLa0sbos0aTCHQU2lMHmBwpyq6s9bdqM3TZwuB3Obj+53NdjadGGlwjWUFz1EMgri0&#10;uuFKwem4X65BOI+ssbNMCv7IwTZ7WGww1XbiA42Fr0QIYZeigtr7PpXSlTUZdJHtiQP3YweDPsCh&#10;knrAKYSbTr7E8UoabDg01NjTR01lW5yNgtbP41deFZd9ctol5fcun86/uVJPj3P+DsLT7O/im/tT&#10;h/nJ6xv8fxNOkNkVAAD//wMAUEsBAi0AFAAGAAgAAAAhANvh9svuAAAAhQEAABMAAAAAAAAAAAAA&#10;AAAAAAAAAFtDb250ZW50X1R5cGVzXS54bWxQSwECLQAUAAYACAAAACEAWvQsW78AAAAVAQAACwAA&#10;AAAAAAAAAAAAAAAfAQAAX3JlbHMvLnJlbHNQSwECLQAUAAYACAAAACEAKMnalsMAAADdAAAADwAA&#10;AAAAAAAAAAAAAAAHAgAAZHJzL2Rvd25yZXYueG1sUEsFBgAAAAADAAMAtwAAAPcCAAAAAA==&#10;" filled="f" strokeweight="2pt"/>
                <v:line id="Line 926" o:spid="_x0000_s265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eJJwQAAAN0AAAAPAAAAZHJzL2Rvd25yZXYueG1sRE9Ni8Iw&#10;EL0L/ocwgjdNlVV2q1FE6OJNbL14G5uxLTaT0kSt/94Igrd5vM9ZrjtTizu1rrKsYDKOQBDnVldc&#10;KDhmyegXhPPIGmvLpOBJDtarfm+JsbYPPtA99YUIIexiVFB638RSurwkg25sG+LAXWxr0AfYFlK3&#10;+AjhppbTKJpLgxWHhhIb2paUX9ObUXA9HWfJ/36rszrd6HOR+NP5opUaDrrNAoSnzn/FH/dOh/l/&#10;P3N4fxNOkKsXAAAA//8DAFBLAQItABQABgAIAAAAIQDb4fbL7gAAAIUBAAATAAAAAAAAAAAAAAAA&#10;AAAAAABbQ29udGVudF9UeXBlc10ueG1sUEsBAi0AFAAGAAgAAAAhAFr0LFu/AAAAFQEAAAsAAAAA&#10;AAAAAAAAAAAAHwEAAF9yZWxzLy5yZWxzUEsBAi0AFAAGAAgAAAAhALcp4knBAAAA3QAAAA8AAAAA&#10;AAAAAAAAAAAABwIAAGRycy9kb3ducmV2LnhtbFBLBQYAAAAAAwADALcAAAD1AgAAAAA=&#10;" strokeweight="2pt"/>
                <v:line id="Line 927" o:spid="_x0000_s265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UfSwgAAAN0AAAAPAAAAZHJzL2Rvd25yZXYueG1sRE9Li8Iw&#10;EL4L/ocwgjdNFV21GkWEirdlqxdv02b6wGZSmqjdf79ZWNjbfHzP2R1604gXda62rGA2jUAQ51bX&#10;XCq4XZPJGoTzyBoby6Tgmxwc9sPBDmNt3/xFr9SXIoSwi1FB5X0bS+nyigy6qW2JA1fYzqAPsCul&#10;7vAdwk0j51H0IQ3WHBoqbOlUUf5In0bB435bJufPk7426VFnZeLvWaGVGo/64xaEp97/i//cFx3m&#10;bxYr+P0mnCD3PwAAAP//AwBQSwECLQAUAAYACAAAACEA2+H2y+4AAACFAQAAEwAAAAAAAAAAAAAA&#10;AAAAAAAAW0NvbnRlbnRfVHlwZXNdLnhtbFBLAQItABQABgAIAAAAIQBa9CxbvwAAABUBAAALAAAA&#10;AAAAAAAAAAAAAB8BAABfcmVscy8ucmVsc1BLAQItABQABgAIAAAAIQDYZUfSwgAAAN0AAAAPAAAA&#10;AAAAAAAAAAAAAAcCAABkcnMvZG93bnJldi54bWxQSwUGAAAAAAMAAwC3AAAA9gIAAAAA&#10;" strokeweight="2pt"/>
                <v:line id="Line 928" o:spid="_x0000_s265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OgxAAAAN0AAAAPAAAAZHJzL2Rvd25yZXYueG1sRI9Bi8JA&#10;DIXvC/6HIcLe1qmyK1odRYQu3harF2+xE9tiJ1M6o3b/vTkI3hLey3tfluveNepOXag9GxiPElDE&#10;hbc1lwaOh+xrBipEZIuNZzLwTwHWq8HHElPrH7ynex5LJSEcUjRQxdimWoeiIodh5Fti0S6+cxhl&#10;7UptO3xIuGv0JEmm2mHN0lBhS9uKimt+cwaup+NP9vu3tYcm39hzmcXT+WKN+Rz2mwWoSH18m1/X&#10;Oyv482/BlW9kBL16AgAA//8DAFBLAQItABQABgAIAAAAIQDb4fbL7gAAAIUBAAATAAAAAAAAAAAA&#10;AAAAAAAAAABbQ29udGVudF9UeXBlc10ueG1sUEsBAi0AFAAGAAgAAAAhAFr0LFu/AAAAFQEAAAsA&#10;AAAAAAAAAAAAAAAAHwEAAF9yZWxzLy5yZWxzUEsBAi0AFAAGAAgAAAAhAKn606DEAAAA3QAAAA8A&#10;AAAAAAAAAAAAAAAABwIAAGRycy9kb3ducmV2LnhtbFBLBQYAAAAAAwADALcAAAD4AgAAAAA=&#10;" strokeweight="2pt"/>
                <v:line id="Line 929" o:spid="_x0000_s265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nY7wQAAAN0AAAAPAAAAZHJzL2Rvd25yZXYueG1sRE9Li8Iw&#10;EL4L/ocwgjdNFRWtRhGhy94Wqxdv02b6wGZSmqx2//1GELzNx/ec3aE3jXhQ52rLCmbTCARxbnXN&#10;pYLrJZmsQTiPrLGxTAr+yMFhPxzsMNb2yWd6pL4UIYRdjAoq79tYSpdXZNBNbUscuMJ2Bn2AXSl1&#10;h88Qbho5j6KVNFhzaKiwpVNF+T39NQrut+sy+fo56UuTHnVWJv6WFVqp8ag/bkF46v1H/HZ/6zB/&#10;s9jA65twgtz/AwAA//8DAFBLAQItABQABgAIAAAAIQDb4fbL7gAAAIUBAAATAAAAAAAAAAAAAAAA&#10;AAAAAABbQ29udGVudF9UeXBlc10ueG1sUEsBAi0AFAAGAAgAAAAhAFr0LFu/AAAAFQEAAAsAAAAA&#10;AAAAAAAAAAAAHwEAAF9yZWxzLy5yZWxzUEsBAi0AFAAGAAgAAAAhAMa2djvBAAAA3QAAAA8AAAAA&#10;AAAAAAAAAAAABwIAAGRycy9kb3ducmV2LnhtbFBLBQYAAAAAAwADALcAAAD1AgAAAAA=&#10;" strokeweight="2pt"/>
                <v:line id="Line 930" o:spid="_x0000_s265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Ul7wwAAAN0AAAAPAAAAZHJzL2Rvd25yZXYueG1sRI9Bi8JA&#10;DIXvgv9hiOBNpwrKWh1FhC7eFqsXb7ET22InUzqzWv+9OSzsLeG9vPdls+tdo57Uhdqzgdk0AUVc&#10;eFtzaeByziZfoEJEtth4JgNvCrDbDgcbTK1/8YmeeSyVhHBI0UAVY5tqHYqKHIapb4lFu/vOYZS1&#10;K7Xt8CXhrtHzJFlqhzVLQ4UtHSoqHvmvM/C4XhbZ98/Bnpt8b29lFq+3uzVmPOr3a1CR+vhv/rs+&#10;WsFfLYRfvpER9PYDAAD//wMAUEsBAi0AFAAGAAgAAAAhANvh9svuAAAAhQEAABMAAAAAAAAAAAAA&#10;AAAAAAAAAFtDb250ZW50X1R5cGVzXS54bWxQSwECLQAUAAYACAAAACEAWvQsW78AAAAVAQAACwAA&#10;AAAAAAAAAAAAAAAfAQAAX3JlbHMvLnJlbHNQSwECLQAUAAYACAAAACEA0lVJe8MAAADdAAAADwAA&#10;AAAAAAAAAAAAAAAHAgAAZHJzL2Rvd25yZXYueG1sUEsFBgAAAAADAAMAtwAAAPcCAAAAAA==&#10;" strokeweight="2pt"/>
                <v:line id="Line 931" o:spid="_x0000_s265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ezgvgAAAN0AAAAPAAAAZHJzL2Rvd25yZXYueG1sRE+9CsIw&#10;EN4F3yGc4KapgqLVKCJU3MTq4nY2Z1tsLqWJWt/eCILbfXy/t1y3phJPalxpWcFoGIEgzqwuOVdw&#10;PiWDGQjnkTVWlknBmxysV93OEmNtX3ykZ+pzEULYxaig8L6OpXRZQQbd0NbEgbvZxqAPsMmlbvAV&#10;wk0lx1E0lQZLDg0F1rQtKLunD6PgfjlPkt1hq09VutHXPPGX600r1e+1mwUIT63/i3/uvQ7z55MR&#10;fL8JJ8jVBwAA//8DAFBLAQItABQABgAIAAAAIQDb4fbL7gAAAIUBAAATAAAAAAAAAAAAAAAAAAAA&#10;AABbQ29udGVudF9UeXBlc10ueG1sUEsBAi0AFAAGAAgAAAAhAFr0LFu/AAAAFQEAAAsAAAAAAAAA&#10;AAAAAAAAHwEAAF9yZWxzLy5yZWxzUEsBAi0AFAAGAAgAAAAhAL0Z7OC+AAAA3QAAAA8AAAAAAAAA&#10;AAAAAAAABwIAAGRycy9kb3ducmV2LnhtbFBLBQYAAAAAAwADALcAAADyAgAAAAA=&#10;" strokeweight="2pt"/>
                <v:line id="Line 932" o:spid="_x0000_s265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3KXvgAAAN0AAAAPAAAAZHJzL2Rvd25yZXYueG1sRE+9CsIw&#10;EN4F3yGc4KapgqLVKCJU3MTq4nY2Z1tsLqWJWt/eCILbfXy/t1y3phJPalxpWcFoGIEgzqwuOVdw&#10;PiWDGQjnkTVWlknBmxysV93OEmNtX3ykZ+pzEULYxaig8L6OpXRZQQbd0NbEgbvZxqAPsMmlbvAV&#10;wk0lx1E0lQZLDg0F1rQtKLunD6PgfjlPkt1hq09VutHXPPGX600r1e+1mwUIT63/i3/uvQ7z55Mx&#10;fL8JJ8jVBwAA//8DAFBLAQItABQABgAIAAAAIQDb4fbL7gAAAIUBAAATAAAAAAAAAAAAAAAAAAAA&#10;AABbQ29udGVudF9UeXBlc10ueG1sUEsBAi0AFAAGAAgAAAAhAFr0LFu/AAAAFQEAAAsAAAAAAAAA&#10;AAAAAAAAHwEAAF9yZWxzLy5yZWxzUEsBAi0AFAAGAAgAAAAhAE3Lcpe+AAAA3QAAAA8AAAAAAAAA&#10;AAAAAAAABwIAAGRycy9kb3ducmV2LnhtbFBLBQYAAAAAAwADALcAAADyAgAAAAA=&#10;" strokeweight="2pt"/>
                <v:line id="Line 933" o:spid="_x0000_s265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rHmxAAAAN0AAAAPAAAAZHJzL2Rvd25yZXYueG1sRE/bagIx&#10;EH0v9B/CFPqmWS2WujVK8QKKD9JtP2DcTDdbN5Mlibr69aYg9G0O5zqTWWcbcSIfascKBv0MBHHp&#10;dM2Vgu+vVe8NRIjIGhvHpOBCAWbTx4cJ5tqd+ZNORaxECuGQowITY5tLGUpDFkPftcSJ+3HeYkzQ&#10;V1J7PKdw28hhlr1KizWnBoMtzQ2Vh+JoFWz8fnsYXCsj97zxy2a3GAf7q9TzU/fxDiJSF//Fd/da&#10;p/nj0Qv8fZNOkNMbAAAA//8DAFBLAQItABQABgAIAAAAIQDb4fbL7gAAAIUBAAATAAAAAAAAAAAA&#10;AAAAAAAAAABbQ29udGVudF9UeXBlc10ueG1sUEsBAi0AFAAGAAgAAAAhAFr0LFu/AAAAFQEAAAsA&#10;AAAAAAAAAAAAAAAAHwEAAF9yZWxzLy5yZWxzUEsBAi0AFAAGAAgAAAAhAKhCsebEAAAA3QAAAA8A&#10;AAAAAAAAAAAAAAAABwIAAGRycy9kb3ducmV2LnhtbFBLBQYAAAAAAwADALcAAAD4AgAAAAA=&#10;" strokeweight="1pt"/>
                <v:line id="Line 934" o:spid="_x0000_s266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k94wwAAAN0AAAAPAAAAZHJzL2Rvd25yZXYueG1sRE9Na8JA&#10;EL0L/Q/LFLzpplKlTV1DEFK8lSa55DZmxySYnQ3ZVeO/dwsFb/N4n7NNJtOLK42us6zgbRmBIK6t&#10;7rhRUBbZ4gOE88gae8uk4E4Okt3LbIuxtjf+pWvuGxFC2MWooPV+iKV0dUsG3dIOxIE72dGgD3Bs&#10;pB7xFsJNL1dRtJEGOw4NLQ60b6k+5xej4FyV6+z7Z6+LPk/1scl8dTxppeavU/oFwtPkn+J/90GH&#10;+Z/rd/j7Jpwgdw8AAAD//wMAUEsBAi0AFAAGAAgAAAAhANvh9svuAAAAhQEAABMAAAAAAAAAAAAA&#10;AAAAAAAAAFtDb250ZW50X1R5cGVzXS54bWxQSwECLQAUAAYACAAAACEAWvQsW78AAAAVAQAACwAA&#10;AAAAAAAAAAAAAAAfAQAAX3JlbHMvLnJlbHNQSwECLQAUAAYACAAAACEArW5PeMMAAADdAAAADwAA&#10;AAAAAAAAAAAAAAAHAgAAZHJzL2Rvd25yZXYueG1sUEsFBgAAAAADAAMAtwAAAPcCAAAAAA==&#10;" strokeweight="2pt"/>
                <v:line id="Line 935" o:spid="_x0000_s266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4wJxAAAAN0AAAAPAAAAZHJzL2Rvd25yZXYueG1sRE/bagIx&#10;EH0v+A9hhL7VrIKlrmYX0RYqfShePmDcjJvVzWRJUt3265tCwbc5nOssyt624ko+NI4VjEcZCOLK&#10;6YZrBYf929MLiBCRNbaOScE3BSiLwcMCc+1uvKXrLtYihXDIUYGJsculDJUhi2HkOuLEnZy3GBP0&#10;tdQebynctnKSZc/SYsOpwWBHK0PVZfdlFWz88eMy/qmNPPLGv7af61mwZ6Ueh/1yDiJSH+/if/e7&#10;TvNn0yn8fZNOkMUvAAAA//8DAFBLAQItABQABgAIAAAAIQDb4fbL7gAAAIUBAAATAAAAAAAAAAAA&#10;AAAAAAAAAABbQ29udGVudF9UeXBlc10ueG1sUEsBAi0AFAAGAAgAAAAhAFr0LFu/AAAAFQEAAAsA&#10;AAAAAAAAAAAAAAAAHwEAAF9yZWxzLy5yZWxzUEsBAi0AFAAGAAgAAAAhAEjnjAnEAAAA3QAAAA8A&#10;AAAAAAAAAAAAAAAABwIAAGRycy9kb3ducmV2LnhtbFBLBQYAAAAAAwADALcAAAD4AgAAAAA=&#10;" strokeweight="1pt"/>
                <v:rect id="Rectangle 936" o:spid="_x0000_s266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JfiwgAAAN0AAAAPAAAAZHJzL2Rvd25yZXYueG1sRE9Na8Mw&#10;DL0X9h+MBr01zsoW0rRuCYPArsta2FHEWpIuljPbTdN/Pw8GvenxPrU7zGYQEznfW1bwlKQgiBur&#10;e24VHD+qVQ7CB2SNg2VScCMPh/3DYoeFtld+p6kOrYgh7AtU0IUwFlL6piODPrEjceS+rDMYInSt&#10;1A6vMdwMcp2mmTTYc2zocKTXjprv+mIUlOV5Pv3UG6y8zFOX6Wfdlp9KLR/ncgsi0Bzu4n/3m47z&#10;Ny8Z/H0TT5D7XwAAAP//AwBQSwECLQAUAAYACAAAACEA2+H2y+4AAACFAQAAEwAAAAAAAAAAAAAA&#10;AAAAAAAAW0NvbnRlbnRfVHlwZXNdLnhtbFBLAQItABQABgAIAAAAIQBa9CxbvwAAABUBAAALAAAA&#10;AAAAAAAAAAAAAB8BAABfcmVscy8ucmVsc1BLAQItABQABgAIAAAAIQCVvJfiwgAAAN0AAAAPAAAA&#10;AAAAAAAAAAAAAAcCAABkcnMvZG93bnJldi54bWxQSwUGAAAAAAMAAwC3AAAA9gIAAAAA&#10;" filled="f" stroked="f" strokeweight=".25pt">
                  <v:textbox inset="1pt,1pt,1pt,1pt">
                    <w:txbxContent>
                      <w:p w14:paraId="35FDDA48" w14:textId="77777777" w:rsidR="00BC4F3B" w:rsidRDefault="00BC4F3B" w:rsidP="00DB3D4D">
                        <w:pPr>
                          <w:pStyle w:val="a7"/>
                          <w:jc w:val="center"/>
                          <w:rPr>
                            <w:sz w:val="18"/>
                          </w:rPr>
                        </w:pPr>
                        <w:proofErr w:type="spellStart"/>
                        <w:r>
                          <w:rPr>
                            <w:sz w:val="18"/>
                          </w:rPr>
                          <w:t>Зм</w:t>
                        </w:r>
                        <w:proofErr w:type="spellEnd"/>
                        <w:r>
                          <w:rPr>
                            <w:sz w:val="18"/>
                          </w:rPr>
                          <w:t>.</w:t>
                        </w:r>
                      </w:p>
                      <w:p w14:paraId="66ABDFA9" w14:textId="77777777" w:rsidR="00BC4F3B" w:rsidRDefault="00BC4F3B" w:rsidP="00DB3D4D"/>
                    </w:txbxContent>
                  </v:textbox>
                </v:rect>
                <v:rect id="Rectangle 937" o:spid="_x0000_s266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DJ5wgAAAN0AAAAPAAAAZHJzL2Rvd25yZXYueG1sRE9Na8JA&#10;EL0X/A/LCN7qxmKjpq4SCgGvTVvwOGSnSdrsbNxdk/jv3UKht3m8z9kfJ9OJgZxvLStYLRMQxJXV&#10;LdcKPt6Lxy0IH5A1dpZJwY08HA+zhz1m2o78RkMZahFD2GeooAmhz6T0VUMG/dL2xJH7ss5giNDV&#10;UjscY7jp5FOSpNJgy7GhwZ5eG6p+yqtRkOff0+el3GHh5TZxqV7rOj8rtZhP+QuIQFP4F/+5TzrO&#10;3z1v4PebeII83AEAAP//AwBQSwECLQAUAAYACAAAACEA2+H2y+4AAACFAQAAEwAAAAAAAAAAAAAA&#10;AAAAAAAAW0NvbnRlbnRfVHlwZXNdLnhtbFBLAQItABQABgAIAAAAIQBa9CxbvwAAABUBAAALAAAA&#10;AAAAAAAAAAAAAB8BAABfcmVscy8ucmVsc1BLAQItABQABgAIAAAAIQD68DJ5wgAAAN0AAAAPAAAA&#10;AAAAAAAAAAAAAAcCAABkcnMvZG93bnJldi54bWxQSwUGAAAAAAMAAwC3AAAA9gIAAAAA&#10;" filled="f" stroked="f" strokeweight=".25pt">
                  <v:textbox inset="1pt,1pt,1pt,1pt">
                    <w:txbxContent>
                      <w:p w14:paraId="057930FD" w14:textId="77777777" w:rsidR="00BC4F3B" w:rsidRDefault="00BC4F3B" w:rsidP="00DB3D4D">
                        <w:pPr>
                          <w:pStyle w:val="a7"/>
                          <w:jc w:val="center"/>
                          <w:rPr>
                            <w:sz w:val="18"/>
                          </w:rPr>
                        </w:pPr>
                        <w:proofErr w:type="spellStart"/>
                        <w:r>
                          <w:rPr>
                            <w:sz w:val="18"/>
                          </w:rPr>
                          <w:t>Арк</w:t>
                        </w:r>
                        <w:proofErr w:type="spellEnd"/>
                        <w:r>
                          <w:rPr>
                            <w:sz w:val="18"/>
                          </w:rPr>
                          <w:t>.</w:t>
                        </w:r>
                      </w:p>
                    </w:txbxContent>
                  </v:textbox>
                </v:rect>
                <v:rect id="Rectangle 938" o:spid="_x0000_s266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wOQwgAAAN0AAAAPAAAAZHJzL2Rvd25yZXYueG1sRE9Na8Mw&#10;DL0P+h+MCrstTsdWkrRuCYXCrstW6FHEapI2llPbS7J/Pw8Gu+nxPrXdz6YXIznfWVawSlIQxLXV&#10;HTcKPj+OTxkIH5A19pZJwTd52O8WD1sstJ34ncYqNCKGsC9QQRvCUEjp65YM+sQOxJG7WGcwROga&#10;qR1OMdz08jlN19Jgx7GhxYEOLdW36ssoKMvrfLpXOR69zFK31i+6Kc9KPS7ncgMi0Bz+xX/uNx3n&#10;5685/H4TT5C7HwAAAP//AwBQSwECLQAUAAYACAAAACEA2+H2y+4AAACFAQAAEwAAAAAAAAAAAAAA&#10;AAAAAAAAW0NvbnRlbnRfVHlwZXNdLnhtbFBLAQItABQABgAIAAAAIQBa9CxbvwAAABUBAAALAAAA&#10;AAAAAAAAAAAAAB8BAABfcmVscy8ucmVsc1BLAQItABQABgAIAAAAIQDkIwOQwgAAAN0AAAAPAAAA&#10;AAAAAAAAAAAAAAcCAABkcnMvZG93bnJldi54bWxQSwUGAAAAAAMAAwC3AAAA9gIAAAAA&#10;" filled="f" stroked="f" strokeweight=".25pt">
                  <v:textbox inset="1pt,1pt,1pt,1pt">
                    <w:txbxContent>
                      <w:p w14:paraId="1424237C" w14:textId="77777777" w:rsidR="00BC4F3B" w:rsidRDefault="00BC4F3B" w:rsidP="00DB3D4D">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939" o:spid="_x0000_s266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WCwxAAAAN0AAAAPAAAAZHJzL2Rvd25yZXYueG1sRI9Ba8Mw&#10;DIXvhf0Ho8JurdMyQpvWDaEQ2HXZBj2KWE2yxXJme23276fDYDeJ9/Tep2M5u1HdKMTBs4HNOgNF&#10;3Ho7cGfg7bVe7UDFhGxx9EwGfihCeXpYHLGw/s4vdGtSpySEY4EG+pSmQuvY9uQwrv1ELNrVB4dJ&#10;1tBpG/Au4W7U2yzLtcOBpaHHic49tZ/NtzNQVR/z+1ezxzrqXRZy+2S76mLM43KuDqASzenf/Hf9&#10;bAV/nwu/fCMj6NMvAAAA//8DAFBLAQItABQABgAIAAAAIQDb4fbL7gAAAIUBAAATAAAAAAAAAAAA&#10;AAAAAAAAAABbQ29udGVudF9UeXBlc10ueG1sUEsBAi0AFAAGAAgAAAAhAFr0LFu/AAAAFQEAAAsA&#10;AAAAAAAAAAAAAAAAHwEAAF9yZWxzLy5yZWxzUEsBAi0AFAAGAAgAAAAhALt1YLDEAAAA3QAAAA8A&#10;AAAAAAAAAAAAAAAABwIAAGRycy9kb3ducmV2LnhtbFBLBQYAAAAAAwADALcAAAD4AgAAAAA=&#10;" filled="f" stroked="f" strokeweight=".25pt">
                  <v:textbox inset="1pt,1pt,1pt,1pt">
                    <w:txbxContent>
                      <w:p w14:paraId="3769F213" w14:textId="77777777" w:rsidR="00BC4F3B" w:rsidRDefault="00BC4F3B" w:rsidP="00DB3D4D">
                        <w:pPr>
                          <w:pStyle w:val="a7"/>
                          <w:jc w:val="center"/>
                          <w:rPr>
                            <w:sz w:val="18"/>
                          </w:rPr>
                        </w:pPr>
                        <w:r>
                          <w:rPr>
                            <w:sz w:val="18"/>
                          </w:rPr>
                          <w:t>Підпис</w:t>
                        </w:r>
                      </w:p>
                    </w:txbxContent>
                  </v:textbox>
                </v:rect>
                <v:rect id="Rectangle 940" o:spid="_x0000_s266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cUrwQAAAN0AAAAPAAAAZHJzL2Rvd25yZXYueG1sRE9Na4NA&#10;EL0H+h+WKfQW15Qi0boJUgj0WpNAjoM7VRN31u5u1f77bqDQ2zze55T7xQxiIud7ywo2SQqCuLG6&#10;51bB6XhYb0H4gKxxsEwKfsjDfvewKrHQduYPmurQihjCvkAFXQhjIaVvOjLoEzsSR+7TOoMhQtdK&#10;7XCO4WaQz2maSYM9x4YOR3rrqLnV30ZBVV2X81ed48HLbeoy/aLb6qLU0+NSvYIItIR/8Z/7Xcf5&#10;ebaB+zfxBLn7BQAA//8DAFBLAQItABQABgAIAAAAIQDb4fbL7gAAAIUBAAATAAAAAAAAAAAAAAAA&#10;AAAAAABbQ29udGVudF9UeXBlc10ueG1sUEsBAi0AFAAGAAgAAAAhAFr0LFu/AAAAFQEAAAsAAAAA&#10;AAAAAAAAAAAAHwEAAF9yZWxzLy5yZWxzUEsBAi0AFAAGAAgAAAAhANQ5xSvBAAAA3QAAAA8AAAAA&#10;AAAAAAAAAAAABwIAAGRycy9kb3ducmV2LnhtbFBLBQYAAAAAAwADALcAAAD1AgAAAAA=&#10;" filled="f" stroked="f" strokeweight=".25pt">
                  <v:textbox inset="1pt,1pt,1pt,1pt">
                    <w:txbxContent>
                      <w:p w14:paraId="0A224DB8" w14:textId="77777777" w:rsidR="00BC4F3B" w:rsidRDefault="00BC4F3B" w:rsidP="00DB3D4D">
                        <w:pPr>
                          <w:pStyle w:val="a7"/>
                          <w:jc w:val="center"/>
                          <w:rPr>
                            <w:sz w:val="18"/>
                          </w:rPr>
                        </w:pPr>
                        <w:r>
                          <w:rPr>
                            <w:sz w:val="18"/>
                          </w:rPr>
                          <w:t>Дата</w:t>
                        </w:r>
                      </w:p>
                    </w:txbxContent>
                  </v:textbox>
                </v:rect>
                <v:rect id="Rectangle 941" o:spid="_x0000_s266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1tcwAAAAN0AAAAPAAAAZHJzL2Rvd25yZXYueG1sRE9Ni8Iw&#10;EL0v+B/CCHtbU2UpthqlCIJXuwoeh2Zsq82kJlG7/36zIHibx/uc5XownXiQ861lBdNJAoK4srrl&#10;WsHhZ/s1B+EDssbOMin4JQ/r1ehjibm2T97Towy1iCHsc1TQhNDnUvqqIYN+YnviyJ2tMxgidLXU&#10;Dp8x3HRyliSpNNhybGiwp01D1bW8GwVFcRmOtzLDrZfzxKX6W9fFSanP8VAsQAQawlv8cu90nJ+l&#10;M/j/Jp4gV38AAAD//wMAUEsBAi0AFAAGAAgAAAAhANvh9svuAAAAhQEAABMAAAAAAAAAAAAAAAAA&#10;AAAAAFtDb250ZW50X1R5cGVzXS54bWxQSwECLQAUAAYACAAAACEAWvQsW78AAAAVAQAACwAAAAAA&#10;AAAAAAAAAAAfAQAAX3JlbHMvLnJlbHNQSwECLQAUAAYACAAAACEAJOtbXMAAAADdAAAADwAAAAAA&#10;AAAAAAAAAAAHAgAAZHJzL2Rvd25yZXYueG1sUEsFBgAAAAADAAMAtwAAAPQCAAAAAA==&#10;" filled="f" stroked="f" strokeweight=".25pt">
                  <v:textbox inset="1pt,1pt,1pt,1pt">
                    <w:txbxContent>
                      <w:p w14:paraId="2E86F738" w14:textId="77777777" w:rsidR="00BC4F3B" w:rsidRDefault="00BC4F3B" w:rsidP="00DB3D4D">
                        <w:pPr>
                          <w:pStyle w:val="a7"/>
                          <w:jc w:val="center"/>
                          <w:rPr>
                            <w:sz w:val="18"/>
                          </w:rPr>
                        </w:pPr>
                        <w:proofErr w:type="spellStart"/>
                        <w:r>
                          <w:rPr>
                            <w:sz w:val="18"/>
                          </w:rPr>
                          <w:t>Арк</w:t>
                        </w:r>
                        <w:proofErr w:type="spellEnd"/>
                        <w:r>
                          <w:rPr>
                            <w:sz w:val="18"/>
                          </w:rPr>
                          <w:t>.</w:t>
                        </w:r>
                      </w:p>
                    </w:txbxContent>
                  </v:textbox>
                </v:rect>
                <v:rect id="Rectangle 942" o:spid="_x0000_s266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7HwgAAAN0AAAAPAAAAZHJzL2Rvd25yZXYueG1sRE9Na8Mw&#10;DL0X9h+MBr01zroR0rRuCYPArsta2FHEWpIuljPbTdN/Pw8GvenxPrU7zGYQEznfW1bwlKQgiBur&#10;e24VHD+qVQ7CB2SNg2VScCMPh/3DYoeFtld+p6kOrYgh7AtU0IUwFlL6piODPrEjceS+rDMYInSt&#10;1A6vMdwMcp2mmTTYc2zocKTXjprv+mIUlOV5Pv3UG6y8zFOX6Rfdlp9KLR/ncgsi0Bzu4n/3m47z&#10;N9kz/H0TT5D7XwAAAP//AwBQSwECLQAUAAYACAAAACEA2+H2y+4AAACFAQAAEwAAAAAAAAAAAAAA&#10;AAAAAAAAW0NvbnRlbnRfVHlwZXNdLnhtbFBLAQItABQABgAIAAAAIQBa9CxbvwAAABUBAAALAAAA&#10;AAAAAAAAAAAAAB8BAABfcmVscy8ucmVsc1BLAQItABQABgAIAAAAIQBLp/7HwgAAAN0AAAAPAAAA&#10;AAAAAAAAAAAAAAcCAABkcnMvZG93bnJldi54bWxQSwUGAAAAAAMAAwC3AAAA9gIAAAAA&#10;" filled="f" stroked="f" strokeweight=".25pt">
                  <v:textbox inset="1pt,1pt,1pt,1pt">
                    <w:txbxContent>
                      <w:p w14:paraId="0E2A138F" w14:textId="02D13170" w:rsidR="00BC4F3B" w:rsidRPr="00D977CF" w:rsidRDefault="00BC4F3B" w:rsidP="00DB3D4D">
                        <w:pPr>
                          <w:jc w:val="center"/>
                          <w:rPr>
                            <w:rFonts w:ascii="Times New Roman" w:hAnsi="Times New Roman" w:cs="Times New Roman"/>
                            <w:sz w:val="28"/>
                            <w:szCs w:val="28"/>
                          </w:rPr>
                        </w:pPr>
                        <w:r>
                          <w:rPr>
                            <w:rFonts w:ascii="Times New Roman" w:hAnsi="Times New Roman" w:cs="Times New Roman"/>
                            <w:sz w:val="28"/>
                            <w:szCs w:val="28"/>
                          </w:rPr>
                          <w:t>64</w:t>
                        </w:r>
                      </w:p>
                    </w:txbxContent>
                  </v:textbox>
                </v:rect>
                <v:rect id="Rectangle 943" o:spid="_x0000_s266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mazwAAAAN0AAAAPAAAAZHJzL2Rvd25yZXYueG1sRE9Ni8Iw&#10;EL0L/ocwC940XZFiq1GKIHi17oLHoRnbajOpSdTuv98IC3ubx/uc9XYwnXiS861lBZ+zBARxZXXL&#10;tYKv0366BOEDssbOMin4IQ/bzXi0xlzbFx/pWYZaxBD2OSpoQuhzKX3VkEE/sz1x5C7WGQwRulpq&#10;h68Ybjo5T5JUGmw5NjTY066h6lY+jIKiuA7f9zLDvZfLxKV6oevirNTkYyhWIAIN4V/85z7oOD9L&#10;F/D+Jp4gN78AAAD//wMAUEsBAi0AFAAGAAgAAAAhANvh9svuAAAAhQEAABMAAAAAAAAAAAAAAAAA&#10;AAAAAFtDb250ZW50X1R5cGVzXS54bWxQSwECLQAUAAYACAAAACEAWvQsW78AAAAVAQAACwAAAAAA&#10;AAAAAAAAAAAfAQAAX3JlbHMvLnJlbHNQSwECLQAUAAYACAAAACEAxE5ms8AAAADdAAAADwAAAAAA&#10;AAAAAAAAAAAHAgAAZHJzL2Rvd25yZXYueG1sUEsFBgAAAAADAAMAtwAAAPQCAAAAAA==&#10;" filled="f" stroked="f" strokeweight=".25pt">
                  <v:textbox inset="1pt,1pt,1pt,1pt">
                    <w:txbxContent>
                      <w:p w14:paraId="664D6EAD" w14:textId="2CC2C6D7" w:rsidR="00BC4F3B" w:rsidRPr="003210F7" w:rsidRDefault="00BC4F3B" w:rsidP="00DB3D4D">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.192.041в.009.</w:t>
                        </w:r>
                        <w:r w:rsidRPr="003210F7">
                          <w:rPr>
                            <w:rFonts w:ascii="Times New Roman" w:hAnsi="Times New Roman" w:cs="Times New Roman"/>
                            <w:sz w:val="28"/>
                            <w:szCs w:val="28"/>
                          </w:rPr>
                          <w:t>ПЗ</w:t>
                        </w:r>
                      </w:p>
                      <w:p w14:paraId="439BE00E" w14:textId="77777777" w:rsidR="00BC4F3B" w:rsidRPr="00D61F1E" w:rsidRDefault="00BC4F3B" w:rsidP="00DB3D4D"/>
                    </w:txbxContent>
                  </v:textbox>
                </v:rect>
                <w10:wrap anchorx="page" anchory="page"/>
                <w10:anchorlock/>
              </v:group>
            </w:pict>
          </mc:Fallback>
        </mc:AlternateContent>
      </w:r>
    </w:p>
    <w:p w14:paraId="2EA89FB0" w14:textId="0F220FDD" w:rsidR="00DB3D4D" w:rsidRPr="004564FD" w:rsidRDefault="00DB3D4D" w:rsidP="00DB3D4D">
      <w:pPr>
        <w:pStyle w:val="a3"/>
        <w:spacing w:after="0" w:line="360" w:lineRule="auto"/>
        <w:ind w:left="0" w:firstLine="709"/>
        <w:jc w:val="center"/>
        <w:rPr>
          <w:rFonts w:ascii="Times New Roman" w:hAnsi="Times New Roman" w:cs="Times New Roman"/>
          <w:sz w:val="28"/>
          <w:szCs w:val="28"/>
        </w:rPr>
      </w:pPr>
      <w:r w:rsidRPr="007973CF">
        <w:rPr>
          <w:rFonts w:ascii="Times New Roman" w:hAnsi="Times New Roman" w:cs="Times New Roman"/>
          <w:sz w:val="28"/>
          <w:szCs w:val="28"/>
        </w:rPr>
        <w:t>І</w:t>
      </w:r>
      <w:r w:rsidRPr="007973CF">
        <w:rPr>
          <w:rFonts w:ascii="Times New Roman" w:hAnsi="Times New Roman" w:cs="Times New Roman"/>
          <w:sz w:val="28"/>
          <w:szCs w:val="28"/>
          <w:vertAlign w:val="subscript"/>
        </w:rPr>
        <w:t>в</w:t>
      </w:r>
      <w:r w:rsidRPr="007973CF">
        <w:rPr>
          <w:rFonts w:ascii="Times New Roman" w:hAnsi="Times New Roman" w:cs="Times New Roman"/>
          <w:sz w:val="28"/>
          <w:szCs w:val="28"/>
        </w:rPr>
        <w:t xml:space="preserve"> = </w:t>
      </w:r>
      <w:r w:rsidR="00BC4F3B">
        <w:rPr>
          <w:rFonts w:ascii="Times New Roman" w:hAnsi="Times New Roman" w:cs="Times New Roman"/>
          <w:sz w:val="28"/>
          <w:szCs w:val="28"/>
        </w:rPr>
        <w:t>239,29</w:t>
      </w:r>
      <w:r w:rsidRPr="007973CF">
        <w:rPr>
          <w:rFonts w:ascii="Times New Roman" w:hAnsi="Times New Roman" w:cs="Times New Roman"/>
          <w:sz w:val="28"/>
          <w:szCs w:val="28"/>
        </w:rPr>
        <w:t xml:space="preserve"> </w:t>
      </w:r>
      <w:proofErr w:type="spellStart"/>
      <w:r w:rsidRPr="007973CF">
        <w:rPr>
          <w:rFonts w:ascii="Times New Roman" w:hAnsi="Times New Roman" w:cs="Times New Roman"/>
          <w:sz w:val="28"/>
          <w:szCs w:val="28"/>
        </w:rPr>
        <w:t>тис.грн</w:t>
      </w:r>
      <w:proofErr w:type="spellEnd"/>
      <w:r w:rsidRPr="007973CF">
        <w:rPr>
          <w:rFonts w:ascii="Times New Roman" w:hAnsi="Times New Roman" w:cs="Times New Roman"/>
          <w:sz w:val="28"/>
          <w:szCs w:val="28"/>
        </w:rPr>
        <w:t>.</w:t>
      </w:r>
    </w:p>
    <w:p w14:paraId="1602F703" w14:textId="28BC7C5F" w:rsidR="00DB3D4D" w:rsidRPr="00384A29" w:rsidRDefault="00DB3D4D" w:rsidP="00F81A30">
      <w:pPr>
        <w:pStyle w:val="a3"/>
        <w:numPr>
          <w:ilvl w:val="1"/>
          <w:numId w:val="11"/>
        </w:numPr>
        <w:spacing w:after="0" w:line="360" w:lineRule="auto"/>
        <w:jc w:val="center"/>
        <w:rPr>
          <w:rFonts w:ascii="Times New Roman" w:hAnsi="Times New Roman" w:cs="Times New Roman"/>
          <w:b/>
          <w:sz w:val="28"/>
          <w:szCs w:val="28"/>
        </w:rPr>
      </w:pPr>
      <w:r w:rsidRPr="00384A29">
        <w:rPr>
          <w:rFonts w:ascii="Times New Roman" w:hAnsi="Times New Roman" w:cs="Times New Roman"/>
          <w:b/>
          <w:sz w:val="28"/>
          <w:szCs w:val="28"/>
        </w:rPr>
        <w:t>Затрати на реагенти.</w:t>
      </w:r>
    </w:p>
    <w:p w14:paraId="127D1544" w14:textId="77777777" w:rsidR="001846C7" w:rsidRPr="001846C7" w:rsidRDefault="001846C7" w:rsidP="001846C7">
      <w:pPr>
        <w:spacing w:before="100" w:beforeAutospacing="1" w:after="100" w:afterAutospacing="1" w:line="240" w:lineRule="auto"/>
        <w:rPr>
          <w:rFonts w:ascii="Times New Roman" w:eastAsia="Times New Roman" w:hAnsi="Times New Roman" w:cs="Times New Roman"/>
          <w:sz w:val="28"/>
          <w:szCs w:val="28"/>
          <w:lang w:eastAsia="uk-UA"/>
        </w:rPr>
      </w:pPr>
      <w:r w:rsidRPr="001846C7">
        <w:rPr>
          <w:rFonts w:ascii="Times New Roman" w:eastAsia="Times New Roman" w:hAnsi="Times New Roman" w:cs="Times New Roman"/>
          <w:sz w:val="28"/>
          <w:szCs w:val="28"/>
          <w:lang w:eastAsia="uk-UA"/>
        </w:rPr>
        <w:t xml:space="preserve">До </w:t>
      </w:r>
      <w:r w:rsidRPr="001846C7">
        <w:rPr>
          <w:rFonts w:ascii="Times New Roman" w:eastAsia="Times New Roman" w:hAnsi="Times New Roman" w:cs="Times New Roman"/>
          <w:bCs/>
          <w:sz w:val="28"/>
          <w:szCs w:val="28"/>
          <w:lang w:eastAsia="uk-UA"/>
        </w:rPr>
        <w:t>калькуляційної статті "Сировина та матеріали"</w:t>
      </w:r>
      <w:r w:rsidRPr="001846C7">
        <w:rPr>
          <w:rFonts w:ascii="Times New Roman" w:eastAsia="Times New Roman" w:hAnsi="Times New Roman" w:cs="Times New Roman"/>
          <w:sz w:val="28"/>
          <w:szCs w:val="28"/>
          <w:lang w:eastAsia="uk-UA"/>
        </w:rPr>
        <w:t xml:space="preserve"> включаються витрати на:</w:t>
      </w:r>
    </w:p>
    <w:p w14:paraId="63A5997C" w14:textId="77777777" w:rsidR="001846C7" w:rsidRPr="001846C7" w:rsidRDefault="001846C7" w:rsidP="00F81A30">
      <w:pPr>
        <w:numPr>
          <w:ilvl w:val="0"/>
          <w:numId w:val="79"/>
        </w:numPr>
        <w:spacing w:before="100" w:beforeAutospacing="1" w:after="100" w:afterAutospacing="1" w:line="240" w:lineRule="auto"/>
        <w:rPr>
          <w:rFonts w:ascii="Times New Roman" w:eastAsia="Times New Roman" w:hAnsi="Times New Roman" w:cs="Times New Roman"/>
          <w:sz w:val="28"/>
          <w:szCs w:val="28"/>
          <w:lang w:eastAsia="uk-UA"/>
        </w:rPr>
      </w:pPr>
      <w:r w:rsidRPr="001846C7">
        <w:rPr>
          <w:rFonts w:ascii="Times New Roman" w:eastAsia="Times New Roman" w:hAnsi="Times New Roman" w:cs="Times New Roman"/>
          <w:bCs/>
          <w:sz w:val="28"/>
          <w:szCs w:val="28"/>
          <w:lang w:eastAsia="uk-UA"/>
        </w:rPr>
        <w:t>Сировину та основні матеріали</w:t>
      </w:r>
      <w:r w:rsidRPr="001846C7">
        <w:rPr>
          <w:rFonts w:ascii="Times New Roman" w:eastAsia="Times New Roman" w:hAnsi="Times New Roman" w:cs="Times New Roman"/>
          <w:sz w:val="28"/>
          <w:szCs w:val="28"/>
          <w:lang w:eastAsia="uk-UA"/>
        </w:rPr>
        <w:t>, які є складовою частиною готової продукції, формуючи її основу, або є необхідними компонентами у процесі виробництва продукції, виконання робіт чи надання послуг.</w:t>
      </w:r>
    </w:p>
    <w:p w14:paraId="62FE0455" w14:textId="77777777" w:rsidR="001846C7" w:rsidRPr="001846C7" w:rsidRDefault="001846C7" w:rsidP="00F81A30">
      <w:pPr>
        <w:numPr>
          <w:ilvl w:val="0"/>
          <w:numId w:val="79"/>
        </w:numPr>
        <w:spacing w:before="100" w:beforeAutospacing="1" w:after="100" w:afterAutospacing="1" w:line="240" w:lineRule="auto"/>
        <w:rPr>
          <w:rFonts w:ascii="Times New Roman" w:eastAsia="Times New Roman" w:hAnsi="Times New Roman" w:cs="Times New Roman"/>
          <w:sz w:val="28"/>
          <w:szCs w:val="28"/>
          <w:lang w:eastAsia="uk-UA"/>
        </w:rPr>
      </w:pPr>
      <w:r w:rsidRPr="001846C7">
        <w:rPr>
          <w:rFonts w:ascii="Times New Roman" w:eastAsia="Times New Roman" w:hAnsi="Times New Roman" w:cs="Times New Roman"/>
          <w:bCs/>
          <w:sz w:val="28"/>
          <w:szCs w:val="28"/>
          <w:lang w:eastAsia="uk-UA"/>
        </w:rPr>
        <w:t>Допоміжні матеріали</w:t>
      </w:r>
      <w:r w:rsidRPr="001846C7">
        <w:rPr>
          <w:rFonts w:ascii="Times New Roman" w:eastAsia="Times New Roman" w:hAnsi="Times New Roman" w:cs="Times New Roman"/>
          <w:sz w:val="28"/>
          <w:szCs w:val="28"/>
          <w:lang w:eastAsia="uk-UA"/>
        </w:rPr>
        <w:t>, що застосовуються під час виробничого процесу для забезпечення технологічних операцій або для пакування продукції (за умови, що пакування здійснюється безпосередньо у виробничих цехах до моменту передачі продукції на склад готової продукції).</w:t>
      </w:r>
    </w:p>
    <w:p w14:paraId="45F92C5C" w14:textId="77777777" w:rsidR="001846C7" w:rsidRPr="001846C7" w:rsidRDefault="001846C7" w:rsidP="00F81A30">
      <w:pPr>
        <w:numPr>
          <w:ilvl w:val="0"/>
          <w:numId w:val="79"/>
        </w:numPr>
        <w:spacing w:before="100" w:beforeAutospacing="1" w:after="100" w:afterAutospacing="1" w:line="240" w:lineRule="auto"/>
        <w:rPr>
          <w:rFonts w:ascii="Times New Roman" w:eastAsia="Times New Roman" w:hAnsi="Times New Roman" w:cs="Times New Roman"/>
          <w:sz w:val="28"/>
          <w:szCs w:val="28"/>
          <w:lang w:eastAsia="uk-UA"/>
        </w:rPr>
      </w:pPr>
      <w:r w:rsidRPr="001846C7">
        <w:rPr>
          <w:rFonts w:ascii="Times New Roman" w:eastAsia="Times New Roman" w:hAnsi="Times New Roman" w:cs="Times New Roman"/>
          <w:bCs/>
          <w:sz w:val="28"/>
          <w:szCs w:val="28"/>
          <w:lang w:eastAsia="uk-UA"/>
        </w:rPr>
        <w:t>Малоцінні та швидкозношувані предмети</w:t>
      </w:r>
      <w:r w:rsidRPr="001846C7">
        <w:rPr>
          <w:rFonts w:ascii="Times New Roman" w:eastAsia="Times New Roman" w:hAnsi="Times New Roman" w:cs="Times New Roman"/>
          <w:sz w:val="28"/>
          <w:szCs w:val="28"/>
          <w:lang w:eastAsia="uk-UA"/>
        </w:rPr>
        <w:t>, які використовуються у виробництві й мають строк експлуатації менше одного року (або коротший за звичайний операційний цикл, якщо той перевищує один рік).</w:t>
      </w:r>
    </w:p>
    <w:p w14:paraId="0327AC74" w14:textId="77777777" w:rsidR="001846C7" w:rsidRPr="001846C7" w:rsidRDefault="001846C7" w:rsidP="00F81A30">
      <w:pPr>
        <w:numPr>
          <w:ilvl w:val="0"/>
          <w:numId w:val="79"/>
        </w:numPr>
        <w:spacing w:before="100" w:beforeAutospacing="1" w:after="100" w:afterAutospacing="1" w:line="240" w:lineRule="auto"/>
        <w:rPr>
          <w:rFonts w:ascii="Times New Roman" w:eastAsia="Times New Roman" w:hAnsi="Times New Roman" w:cs="Times New Roman"/>
          <w:sz w:val="28"/>
          <w:szCs w:val="28"/>
          <w:lang w:eastAsia="uk-UA"/>
        </w:rPr>
      </w:pPr>
      <w:r w:rsidRPr="001846C7">
        <w:rPr>
          <w:rFonts w:ascii="Times New Roman" w:eastAsia="Times New Roman" w:hAnsi="Times New Roman" w:cs="Times New Roman"/>
          <w:bCs/>
          <w:sz w:val="28"/>
          <w:szCs w:val="28"/>
          <w:lang w:eastAsia="uk-UA"/>
        </w:rPr>
        <w:t>Хімічні реагенти</w:t>
      </w:r>
      <w:r w:rsidRPr="001846C7">
        <w:rPr>
          <w:rFonts w:ascii="Times New Roman" w:eastAsia="Times New Roman" w:hAnsi="Times New Roman" w:cs="Times New Roman"/>
          <w:sz w:val="28"/>
          <w:szCs w:val="28"/>
          <w:lang w:eastAsia="uk-UA"/>
        </w:rPr>
        <w:t>, до яких належать усі види хімічних речовин і додаткових компонентів, необхідних для очищення та обробки стічних вод.</w:t>
      </w:r>
    </w:p>
    <w:p w14:paraId="068D1FBE" w14:textId="77777777" w:rsidR="00512878" w:rsidRDefault="00512878" w:rsidP="00DB3D4D">
      <w:pPr>
        <w:shd w:val="clear" w:color="auto" w:fill="FFFFFF"/>
        <w:tabs>
          <w:tab w:val="left" w:pos="284"/>
        </w:tabs>
        <w:spacing w:after="0" w:line="360" w:lineRule="auto"/>
        <w:ind w:firstLine="709"/>
        <w:jc w:val="both"/>
        <w:rPr>
          <w:rFonts w:ascii="Times New Roman" w:hAnsi="Times New Roman" w:cs="Times New Roman"/>
          <w:sz w:val="28"/>
          <w:szCs w:val="28"/>
        </w:rPr>
      </w:pPr>
    </w:p>
    <w:p w14:paraId="098FC739" w14:textId="77777777" w:rsidR="00512878" w:rsidRDefault="00512878" w:rsidP="00DB3D4D">
      <w:pPr>
        <w:shd w:val="clear" w:color="auto" w:fill="FFFFFF"/>
        <w:tabs>
          <w:tab w:val="left" w:pos="284"/>
        </w:tabs>
        <w:spacing w:after="0" w:line="360" w:lineRule="auto"/>
        <w:ind w:firstLine="709"/>
        <w:jc w:val="both"/>
        <w:rPr>
          <w:rFonts w:ascii="Times New Roman" w:hAnsi="Times New Roman" w:cs="Times New Roman"/>
          <w:sz w:val="28"/>
          <w:szCs w:val="28"/>
        </w:rPr>
      </w:pPr>
    </w:p>
    <w:p w14:paraId="37BCB98B" w14:textId="77777777" w:rsidR="00512878" w:rsidRDefault="00512878" w:rsidP="00DB3D4D">
      <w:pPr>
        <w:shd w:val="clear" w:color="auto" w:fill="FFFFFF"/>
        <w:tabs>
          <w:tab w:val="left" w:pos="284"/>
        </w:tabs>
        <w:spacing w:after="0" w:line="360" w:lineRule="auto"/>
        <w:ind w:firstLine="709"/>
        <w:jc w:val="both"/>
        <w:rPr>
          <w:rFonts w:ascii="Times New Roman" w:hAnsi="Times New Roman" w:cs="Times New Roman"/>
          <w:sz w:val="28"/>
          <w:szCs w:val="28"/>
        </w:rPr>
      </w:pPr>
    </w:p>
    <w:p w14:paraId="1387BBF4" w14:textId="77777777" w:rsidR="00512878" w:rsidRDefault="00512878" w:rsidP="00DB3D4D">
      <w:pPr>
        <w:shd w:val="clear" w:color="auto" w:fill="FFFFFF"/>
        <w:tabs>
          <w:tab w:val="left" w:pos="284"/>
        </w:tabs>
        <w:spacing w:after="0" w:line="360" w:lineRule="auto"/>
        <w:ind w:firstLine="709"/>
        <w:jc w:val="both"/>
        <w:rPr>
          <w:rFonts w:ascii="Times New Roman" w:hAnsi="Times New Roman" w:cs="Times New Roman"/>
          <w:sz w:val="28"/>
          <w:szCs w:val="28"/>
        </w:rPr>
      </w:pPr>
    </w:p>
    <w:p w14:paraId="5D760323" w14:textId="77777777" w:rsidR="00512878" w:rsidRDefault="00512878" w:rsidP="00DB3D4D">
      <w:pPr>
        <w:shd w:val="clear" w:color="auto" w:fill="FFFFFF"/>
        <w:tabs>
          <w:tab w:val="left" w:pos="284"/>
        </w:tabs>
        <w:spacing w:after="0" w:line="360" w:lineRule="auto"/>
        <w:ind w:firstLine="709"/>
        <w:jc w:val="both"/>
        <w:rPr>
          <w:rFonts w:ascii="Times New Roman" w:hAnsi="Times New Roman" w:cs="Times New Roman"/>
          <w:sz w:val="28"/>
          <w:szCs w:val="28"/>
        </w:rPr>
      </w:pPr>
    </w:p>
    <w:p w14:paraId="5F3B2B39" w14:textId="77777777" w:rsidR="00512878" w:rsidRDefault="00512878" w:rsidP="00DB3D4D">
      <w:pPr>
        <w:shd w:val="clear" w:color="auto" w:fill="FFFFFF"/>
        <w:tabs>
          <w:tab w:val="left" w:pos="284"/>
        </w:tabs>
        <w:spacing w:after="0" w:line="360" w:lineRule="auto"/>
        <w:ind w:firstLine="709"/>
        <w:jc w:val="both"/>
        <w:rPr>
          <w:rFonts w:ascii="Times New Roman" w:hAnsi="Times New Roman" w:cs="Times New Roman"/>
          <w:sz w:val="28"/>
          <w:szCs w:val="28"/>
        </w:rPr>
      </w:pPr>
    </w:p>
    <w:p w14:paraId="28B09AFF" w14:textId="77777777" w:rsidR="00512878" w:rsidRDefault="00512878" w:rsidP="00DB3D4D">
      <w:pPr>
        <w:shd w:val="clear" w:color="auto" w:fill="FFFFFF"/>
        <w:tabs>
          <w:tab w:val="left" w:pos="284"/>
        </w:tabs>
        <w:spacing w:after="0" w:line="360" w:lineRule="auto"/>
        <w:ind w:firstLine="709"/>
        <w:jc w:val="both"/>
        <w:rPr>
          <w:rFonts w:ascii="Times New Roman" w:hAnsi="Times New Roman" w:cs="Times New Roman"/>
          <w:sz w:val="28"/>
          <w:szCs w:val="28"/>
        </w:rPr>
      </w:pPr>
    </w:p>
    <w:p w14:paraId="4AD15AB7" w14:textId="77777777" w:rsidR="00512878" w:rsidRDefault="00512878" w:rsidP="00DB3D4D">
      <w:pPr>
        <w:shd w:val="clear" w:color="auto" w:fill="FFFFFF"/>
        <w:tabs>
          <w:tab w:val="left" w:pos="284"/>
        </w:tabs>
        <w:spacing w:after="0" w:line="360" w:lineRule="auto"/>
        <w:ind w:firstLine="709"/>
        <w:jc w:val="both"/>
        <w:rPr>
          <w:rFonts w:ascii="Times New Roman" w:hAnsi="Times New Roman" w:cs="Times New Roman"/>
          <w:sz w:val="28"/>
          <w:szCs w:val="28"/>
        </w:rPr>
      </w:pPr>
    </w:p>
    <w:p w14:paraId="6A3D4D70" w14:textId="77777777" w:rsidR="00512878" w:rsidRDefault="00512878" w:rsidP="00DB3D4D">
      <w:pPr>
        <w:shd w:val="clear" w:color="auto" w:fill="FFFFFF"/>
        <w:tabs>
          <w:tab w:val="left" w:pos="284"/>
        </w:tabs>
        <w:spacing w:after="0" w:line="360" w:lineRule="auto"/>
        <w:ind w:firstLine="709"/>
        <w:jc w:val="both"/>
        <w:rPr>
          <w:rFonts w:ascii="Times New Roman" w:hAnsi="Times New Roman" w:cs="Times New Roman"/>
          <w:sz w:val="28"/>
          <w:szCs w:val="28"/>
        </w:rPr>
      </w:pPr>
    </w:p>
    <w:p w14:paraId="7C4140D0" w14:textId="77777777" w:rsidR="00512878" w:rsidRDefault="00512878" w:rsidP="00DB3D4D">
      <w:pPr>
        <w:shd w:val="clear" w:color="auto" w:fill="FFFFFF"/>
        <w:tabs>
          <w:tab w:val="left" w:pos="284"/>
        </w:tabs>
        <w:spacing w:after="0" w:line="360" w:lineRule="auto"/>
        <w:ind w:firstLine="709"/>
        <w:jc w:val="both"/>
        <w:rPr>
          <w:rFonts w:ascii="Times New Roman" w:hAnsi="Times New Roman" w:cs="Times New Roman"/>
          <w:sz w:val="28"/>
          <w:szCs w:val="28"/>
        </w:rPr>
      </w:pPr>
    </w:p>
    <w:p w14:paraId="0207E77E" w14:textId="77777777" w:rsidR="00512878" w:rsidRDefault="00512878" w:rsidP="00DB3D4D">
      <w:pPr>
        <w:shd w:val="clear" w:color="auto" w:fill="FFFFFF"/>
        <w:tabs>
          <w:tab w:val="left" w:pos="284"/>
        </w:tabs>
        <w:spacing w:after="0" w:line="360" w:lineRule="auto"/>
        <w:ind w:firstLine="709"/>
        <w:jc w:val="both"/>
        <w:rPr>
          <w:rFonts w:ascii="Times New Roman" w:hAnsi="Times New Roman" w:cs="Times New Roman"/>
          <w:sz w:val="28"/>
          <w:szCs w:val="28"/>
        </w:rPr>
      </w:pPr>
    </w:p>
    <w:p w14:paraId="6AD4BB49" w14:textId="77777777" w:rsidR="00512878" w:rsidRDefault="00512878" w:rsidP="00DB3D4D">
      <w:pPr>
        <w:shd w:val="clear" w:color="auto" w:fill="FFFFFF"/>
        <w:tabs>
          <w:tab w:val="left" w:pos="284"/>
        </w:tabs>
        <w:spacing w:after="0" w:line="360" w:lineRule="auto"/>
        <w:ind w:firstLine="709"/>
        <w:jc w:val="both"/>
        <w:rPr>
          <w:rFonts w:ascii="Times New Roman" w:hAnsi="Times New Roman" w:cs="Times New Roman"/>
          <w:sz w:val="28"/>
          <w:szCs w:val="28"/>
        </w:rPr>
      </w:pPr>
    </w:p>
    <w:p w14:paraId="73A75C7D" w14:textId="77777777" w:rsidR="00512878" w:rsidRDefault="00512878" w:rsidP="00DB3D4D">
      <w:pPr>
        <w:shd w:val="clear" w:color="auto" w:fill="FFFFFF"/>
        <w:tabs>
          <w:tab w:val="left" w:pos="284"/>
        </w:tabs>
        <w:spacing w:after="0" w:line="360" w:lineRule="auto"/>
        <w:ind w:firstLine="709"/>
        <w:jc w:val="both"/>
        <w:rPr>
          <w:rFonts w:ascii="Times New Roman" w:hAnsi="Times New Roman" w:cs="Times New Roman"/>
          <w:sz w:val="28"/>
          <w:szCs w:val="28"/>
        </w:rPr>
      </w:pPr>
    </w:p>
    <w:p w14:paraId="054FFEB9" w14:textId="7E21D9A4" w:rsidR="00DB3D4D" w:rsidRDefault="000857F0" w:rsidP="00DB3D4D">
      <w:pPr>
        <w:shd w:val="clear" w:color="auto" w:fill="FFFFFF"/>
        <w:tabs>
          <w:tab w:val="left" w:pos="284"/>
        </w:tabs>
        <w:spacing w:after="0" w:line="360" w:lineRule="auto"/>
        <w:ind w:firstLine="709"/>
        <w:jc w:val="both"/>
        <w:rPr>
          <w:rFonts w:ascii="Times New Roman" w:hAnsi="Times New Roman" w:cs="Times New Roman"/>
          <w:sz w:val="28"/>
          <w:szCs w:val="28"/>
        </w:rPr>
      </w:pPr>
      <w:r>
        <w:rPr>
          <w:noProof/>
          <w:lang w:eastAsia="uk-UA"/>
        </w:rPr>
        <w:lastRenderedPageBreak/>
        <mc:AlternateContent>
          <mc:Choice Requires="wpg">
            <w:drawing>
              <wp:anchor distT="0" distB="0" distL="114300" distR="114300" simplePos="0" relativeHeight="251862016" behindDoc="0" locked="1" layoutInCell="1" allowOverlap="1" wp14:anchorId="30CF40EB" wp14:editId="7D909D5E">
                <wp:simplePos x="0" y="0"/>
                <wp:positionH relativeFrom="page">
                  <wp:posOffset>686435</wp:posOffset>
                </wp:positionH>
                <wp:positionV relativeFrom="page">
                  <wp:posOffset>248285</wp:posOffset>
                </wp:positionV>
                <wp:extent cx="6588760" cy="10141585"/>
                <wp:effectExtent l="0" t="0" r="2540" b="12065"/>
                <wp:wrapNone/>
                <wp:docPr id="1924" name="Группа 20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1925" name="Rectangle 90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26" name="Line 90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27" name="Line 90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28" name="Line 90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29" name="Line 90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30" name="Line 91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31" name="Line 91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32" name="Line 91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33" name="Line 91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34" name="Line 91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35" name="Line 91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36" name="Rectangle 91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1AE24DA" w14:textId="77777777" w:rsidR="00BC4F3B" w:rsidRDefault="00BC4F3B" w:rsidP="00DB3D4D">
                              <w:pPr>
                                <w:pStyle w:val="a7"/>
                                <w:jc w:val="center"/>
                                <w:rPr>
                                  <w:sz w:val="18"/>
                                </w:rPr>
                              </w:pPr>
                              <w:proofErr w:type="spellStart"/>
                              <w:r>
                                <w:rPr>
                                  <w:sz w:val="18"/>
                                </w:rPr>
                                <w:t>Зм</w:t>
                              </w:r>
                              <w:proofErr w:type="spellEnd"/>
                              <w:r>
                                <w:rPr>
                                  <w:sz w:val="18"/>
                                </w:rPr>
                                <w:t>.</w:t>
                              </w:r>
                            </w:p>
                            <w:p w14:paraId="50C88D6B" w14:textId="77777777" w:rsidR="00BC4F3B" w:rsidRDefault="00BC4F3B" w:rsidP="00DB3D4D"/>
                          </w:txbxContent>
                        </wps:txbx>
                        <wps:bodyPr rot="0" vert="horz" wrap="square" lIns="12700" tIns="12700" rIns="12700" bIns="12700" anchor="t" anchorCtr="0" upright="1">
                          <a:noAutofit/>
                        </wps:bodyPr>
                      </wps:wsp>
                      <wps:wsp>
                        <wps:cNvPr id="1937" name="Rectangle 91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2653CE2" w14:textId="77777777" w:rsidR="00BC4F3B" w:rsidRDefault="00BC4F3B" w:rsidP="00DB3D4D">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938" name="Rectangle 91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3E977ED" w14:textId="77777777" w:rsidR="00BC4F3B" w:rsidRDefault="00BC4F3B" w:rsidP="00DB3D4D">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939" name="Rectangle 91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2245C14" w14:textId="77777777" w:rsidR="00BC4F3B" w:rsidRDefault="00BC4F3B" w:rsidP="00DB3D4D">
                              <w:pPr>
                                <w:pStyle w:val="a7"/>
                                <w:jc w:val="center"/>
                                <w:rPr>
                                  <w:sz w:val="18"/>
                                </w:rPr>
                              </w:pPr>
                              <w:r>
                                <w:rPr>
                                  <w:sz w:val="18"/>
                                </w:rPr>
                                <w:t>Підпис</w:t>
                              </w:r>
                            </w:p>
                          </w:txbxContent>
                        </wps:txbx>
                        <wps:bodyPr rot="0" vert="horz" wrap="square" lIns="12700" tIns="12700" rIns="12700" bIns="12700" anchor="t" anchorCtr="0" upright="1">
                          <a:noAutofit/>
                        </wps:bodyPr>
                      </wps:wsp>
                      <wps:wsp>
                        <wps:cNvPr id="1940" name="Rectangle 92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ED82FAA" w14:textId="77777777" w:rsidR="00BC4F3B" w:rsidRDefault="00BC4F3B" w:rsidP="00DB3D4D">
                              <w:pPr>
                                <w:pStyle w:val="a7"/>
                                <w:jc w:val="center"/>
                                <w:rPr>
                                  <w:sz w:val="18"/>
                                </w:rPr>
                              </w:pPr>
                              <w:r>
                                <w:rPr>
                                  <w:sz w:val="18"/>
                                </w:rPr>
                                <w:t>Дата</w:t>
                              </w:r>
                            </w:p>
                          </w:txbxContent>
                        </wps:txbx>
                        <wps:bodyPr rot="0" vert="horz" wrap="square" lIns="12700" tIns="12700" rIns="12700" bIns="12700" anchor="t" anchorCtr="0" upright="1">
                          <a:noAutofit/>
                        </wps:bodyPr>
                      </wps:wsp>
                      <wps:wsp>
                        <wps:cNvPr id="1941" name="Rectangle 92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6CFC6EE" w14:textId="77777777" w:rsidR="00BC4F3B" w:rsidRDefault="00BC4F3B" w:rsidP="00DB3D4D">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942" name="Rectangle 92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CCB0A3B" w14:textId="1B2AF459" w:rsidR="00BC4F3B" w:rsidRPr="00D977CF" w:rsidRDefault="00BC4F3B" w:rsidP="00DB3D4D">
                              <w:pPr>
                                <w:jc w:val="center"/>
                                <w:rPr>
                                  <w:rFonts w:ascii="Times New Roman" w:hAnsi="Times New Roman" w:cs="Times New Roman"/>
                                  <w:sz w:val="28"/>
                                  <w:szCs w:val="28"/>
                                </w:rPr>
                              </w:pPr>
                              <w:r>
                                <w:rPr>
                                  <w:rFonts w:ascii="Times New Roman" w:hAnsi="Times New Roman" w:cs="Times New Roman"/>
                                  <w:sz w:val="28"/>
                                  <w:szCs w:val="28"/>
                                </w:rPr>
                                <w:t>65</w:t>
                              </w:r>
                            </w:p>
                          </w:txbxContent>
                        </wps:txbx>
                        <wps:bodyPr rot="0" vert="horz" wrap="square" lIns="12700" tIns="12700" rIns="12700" bIns="12700" anchor="t" anchorCtr="0" upright="1">
                          <a:noAutofit/>
                        </wps:bodyPr>
                      </wps:wsp>
                      <wps:wsp>
                        <wps:cNvPr id="1943" name="Rectangle 92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0A42645" w14:textId="34A7C0B0" w:rsidR="00BC4F3B" w:rsidRPr="003210F7" w:rsidRDefault="00BC4F3B" w:rsidP="00DB3D4D">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.192.041в.009.</w:t>
                              </w:r>
                              <w:r w:rsidRPr="003210F7">
                                <w:rPr>
                                  <w:rFonts w:ascii="Times New Roman" w:hAnsi="Times New Roman" w:cs="Times New Roman"/>
                                  <w:sz w:val="28"/>
                                  <w:szCs w:val="28"/>
                                </w:rPr>
                                <w:t>ПЗ</w:t>
                              </w:r>
                            </w:p>
                            <w:p w14:paraId="545CE880" w14:textId="77777777" w:rsidR="00BC4F3B" w:rsidRPr="00D61F1E" w:rsidRDefault="00BC4F3B" w:rsidP="00DB3D4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CF40EB" id="_x0000_s2670" style="position:absolute;left:0;text-align:left;margin-left:54.05pt;margin-top:19.55pt;width:518.8pt;height:798.55pt;z-index:25186201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svIQcAALZTAAAOAAAAZHJzL2Uyb0RvYy54bWzsXFtu4zYU/S/QPQj691jUW8Y4g8SPQYFp&#10;O+i06LciyZZQWVIpJXZaFCjQJXQj3UG3MLOjXj5MUY4zjV9J4zIBDNGSKfKS5/CS95Cv36wWuXab&#10;4Dori6GOXhm6lhRRGWfFfKj/8P205+ta3YRFHOZlkQz1u6TW31x8+cXrZTVIzDIt8zjBGmRS1INl&#10;NdTTpqkG/X4dpckirF+VVVLAzVmJF2EDSTzvxzhcQu6LvG8ahttfljiucBkldQ3fjtlN/YLmP5sl&#10;UfPtbFYnjZYPdShbQz8x/bwmn/2L1+FgjsMqzSJejHCPUizCrICXiqzGYRNqNzi7l9Uii3BZl7Pm&#10;VVQu+uVslkUJrQPUBhkbtXmLy5uK1mU+WM4rYSYw7Yad9s42+ub2PdayGNouMG1dK8IFtNLHPz/9&#10;/umPj3/D/1+aaTgBsdOymg/g8be4+lC9x6yycPmujH6q4XZ/8z5Jz9nD2vXy6zKGjMObpqR2Ws3w&#10;gmQBFtBWtDnuRHMkq0aL4EvX8X3PhVaL4B4ykI0c32EtFqXQrPd+GKUT/lPoGgb/IbskBQwH7K20&#10;pLxkpFrQ8+rWuPVhxv2QhlVC26wm1mqN66yN+x10yrCY54kWGLQ6pATw6NqqNTOpVpSjFJ5LLjEu&#10;l2kSxlAyRKoP5Zd+QBI1NMh+Nv6socJBhevmbVIuNHIx1DEUnTZfePuubphN14+Q1izKaZbn8H04&#10;yAttOdRNx4Z2IOm6zLOY3KUJPL8e5Vi7DQks6R+t2MZji6wBcsizxVD3xUPhgNhiUsT0NU2Y5ewa&#10;mjcvSOYJhT0rH6RWDVzS76FvUEj+GhjBxJ/4ds823UnPNsbj3uV0ZPfcKfKcsTUejcboN1JqZA/S&#10;LI6TghR8TQ/IflwP4UTFgC0I4mE7TOnffTv0u8WgHRlq1a3S5dQxPNvye57nWD3bmhi9K3866l2O&#10;kOt6k6vR1WSjShNqpvo4tRI2J6Uqb6DZPqTxUosz0mssJzCRDgngXdNjDamF+RwGjKjBuobL5ses&#10;SSlyCAmQPGq5h/gG+eeWEbkzQ6wbm6REc/G6taaCzrHuCBQ9BDAM+tdlfAfggTKQV5OhDC7SEv+i&#10;a0sYFoZ6/fNNiBNdy78qAIABsm0yjtCE7XgmJLB851q+ExYRZDXUG11jl6OGjT03Fc7mKbwJ0doW&#10;5SUQ4yyjkCKAZqWC8pMEsNPT0ZS7pql3WUEYyiVm54QzKt5jnnoU4yAjsHSNkLcf2HQMoc1Ayd1c&#10;0zqYE/IU5HyPc3IoBzXS03AODLmcWl40zQgmllDB2JdBQbEH6XISbUl22pk9SP99cqB6G0D1DgKq&#10;gCn1MFqYoiBw4U3UA1M4Pb47oHAq/MDTj/LPglOYALNJFR9Q/QNwaiIfxmc1oD6D366Aeu5ADTaA&#10;yhc96FR7V8/XDhBkp4CqgLpe49u+GiA5oC9y3vwcI6oFU255REV0ArnnFNV1HHBvGVDZMmfr+4op&#10;KrxRTVGPvhKmRtQzH1EtWPTrAJXOLfcEquc6gPt/GVEVUNs10OMtWSugnjtQYaTrANU8YI4Ka70Q&#10;1noAqRBhZME8teqrkNqGbpTvuxH5fyiKbEE8pYNU6xCk8gE1MCFMAw5u6/l6LgnYEaRSJjhicAaR&#10;ACCL8O0REFbBGRXaZWHrx4d2n2WKKpQ0bNEX2ceAqWvTYOw2mDJdyFrgomKoTFAGQ+whUg3l9567&#10;3ys0WRymshxr1yVf8HvXa74woG4gFRkeH1CPjVQ1oILfopB67kgVsiRJPYlkbdKp1ZMODOlk9Slw&#10;QZHacZYRKNqYs2wZNGb0sLu8k36SOORSx/4/qxsDZNrGlRn0pq7v9eyp7fQCz/B7BgquAtewA3s8&#10;7Qo2KaEf7AUQCasFmtC9Jyw7KliFgJEUv3VxmcfHtKv/FaEnDYiI8u4gmWpW1ysqOPda9fOOIkw2&#10;5nERJk8wESZPMBEmT7w8EaYltF0y28kCr1OzHUIWj19v5Tvuyyi+O5GaW/Gd0OqfE98Jf0XxXWdv&#10;jCU0cjLfyUK5U/OdaRKV63b/znQ8WHUli6GK7xTfdTcyKf+OS9/JfhC2T0Ty74THoviuy3dCaijz&#10;naw3PDXf2YHPd+Zs8e8ci4dpFd8pvlN8R/dasl1TdCfpxgZCie+Ex6L4rsN3ZMcki1pLfAc7J2EN&#10;gavBTs13sGin1u86Zw5s1yMrvlN893i+Ex6L4rsu3wnhq8x3svr11HzHNlxzEZ5H/fBWNgABC7WA&#10;x89rUYSnCO/RhNfuNFGE1yU8ISCWCU9WET8h4QW2xU8JgoalZ020hGebVOmoIrRbzuE56PwZFbE4&#10;x4gFEj6LIrwu4Qkdtkx4shj71ITneTbfZRGYINbuKlJAbgY3ScjCZs6fIjxFePzsNRWy+EzIAgmf&#10;5aUQHqxG0sMhqVqIH2RJTp+U07TC7XGbF/8AAAD//wMAUEsDBBQABgAIAAAAIQCdO6An4gAAAAwB&#10;AAAPAAAAZHJzL2Rvd25yZXYueG1sTI9BS8NAEIXvgv9hGcGb3aSxscZsSinqqQi2gnjbZqdJaHY2&#10;ZLdJ+u+dnvQ083iPN9/kq8m2YsDeN44UxLMIBFLpTEOVgq/928MShA+ajG4doYILelgVtze5zowb&#10;6ROHXagEl5DPtII6hC6T0pc1Wu1nrkNi7+h6qwPLvpKm1yOX21bOoyiVVjfEF2rd4abG8rQ7WwXv&#10;ox7XSfw6bE/HzeVnv/j43sao1P3dtH4BEXAKf2G44jM6FMx0cGcyXrSso2XMUQXJM89rIH5cPIE4&#10;8JYm6Rxkkcv/TxS/AAAA//8DAFBLAQItABQABgAIAAAAIQC2gziS/gAAAOEBAAATAAAAAAAAAAAA&#10;AAAAAAAAAABbQ29udGVudF9UeXBlc10ueG1sUEsBAi0AFAAGAAgAAAAhADj9If/WAAAAlAEAAAsA&#10;AAAAAAAAAAAAAAAALwEAAF9yZWxzLy5yZWxzUEsBAi0AFAAGAAgAAAAhAJCv+y8hBwAAtlMAAA4A&#10;AAAAAAAAAAAAAAAALgIAAGRycy9lMm9Eb2MueG1sUEsBAi0AFAAGAAgAAAAhAJ07oCfiAAAADAEA&#10;AA8AAAAAAAAAAAAAAAAAewkAAGRycy9kb3ducmV2LnhtbFBLBQYAAAAABAAEAPMAAACKCgAAAAA=&#10;">
                <v:rect id="Rectangle 905" o:spid="_x0000_s267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j82wgAAAN0AAAAPAAAAZHJzL2Rvd25yZXYueG1sRE/NisIw&#10;EL4L+w5hFrxpuoJiq1GqIHiS3eoDDM1sW2wmtYlt9ek3woK3+fh+Z70dTC06al1lWcHXNAJBnFtd&#10;caHgcj5MliCcR9ZYWyYFD3Kw3XyM1pho2/MPdZkvRAhhl6CC0vsmkdLlJRl0U9sQB+7XtgZ9gG0h&#10;dYt9CDe1nEXRQhqsODSU2NC+pPya3Y2Cqx+6U1pkz0N82cX59y7t77dUqfHnkK5AeBr8W/zvPuow&#10;P57N4fVNOEFu/gAAAP//AwBQSwECLQAUAAYACAAAACEA2+H2y+4AAACFAQAAEwAAAAAAAAAAAAAA&#10;AAAAAAAAW0NvbnRlbnRfVHlwZXNdLnhtbFBLAQItABQABgAIAAAAIQBa9CxbvwAAABUBAAALAAAA&#10;AAAAAAAAAAAAAB8BAABfcmVscy8ucmVsc1BLAQItABQABgAIAAAAIQD1Fj82wgAAAN0AAAAPAAAA&#10;AAAAAAAAAAAAAAcCAABkcnMvZG93bnJldi54bWxQSwUGAAAAAAMAAwC3AAAA9gIAAAAA&#10;" filled="f" strokeweight="2pt"/>
                <v:line id="Line 906" o:spid="_x0000_s267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gfpvgAAAN0AAAAPAAAAZHJzL2Rvd25yZXYueG1sRE+9CsIw&#10;EN4F3yGc4KapgqLVKCJU3MTq4nY2Z1tsLqWJWt/eCILbfXy/t1y3phJPalxpWcFoGIEgzqwuOVdw&#10;PiWDGQjnkTVWlknBmxysV93OEmNtX3ykZ+pzEULYxaig8L6OpXRZQQbd0NbEgbvZxqAPsMmlbvAV&#10;wk0lx1E0lQZLDg0F1rQtKLunD6PgfjlPkt1hq09VutHXPPGX600r1e+1mwUIT63/i3/uvQ7z5+Mp&#10;fL8JJ8jVBwAA//8DAFBLAQItABQABgAIAAAAIQDb4fbL7gAAAIUBAAATAAAAAAAAAAAAAAAAAAAA&#10;AABbQ29udGVudF9UeXBlc10ueG1sUEsBAi0AFAAGAAgAAAAhAFr0LFu/AAAAFQEAAAsAAAAAAAAA&#10;AAAAAAAAHwEAAF9yZWxzLy5yZWxzUEsBAi0AFAAGAAgAAAAhAGr2B+m+AAAA3QAAAA8AAAAAAAAA&#10;AAAAAAAABwIAAGRycy9kb3ducmV2LnhtbFBLBQYAAAAAAwADALcAAADyAgAAAAA=&#10;" strokeweight="2pt"/>
                <v:line id="Line 907" o:spid="_x0000_s267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qJywgAAAN0AAAAPAAAAZHJzL2Rvd25yZXYueG1sRE9Li8Iw&#10;EL4L+x/CLHjTdAVX7TaKCBVvsq0Xb2MzfWAzKU3U+u/NwoK3+fiek2wG04o79a6xrOBrGoEgLqxu&#10;uFJwytPJEoTzyBpby6TgSQ42649RgrG2D/6le+YrEULYxaig9r6LpXRFTQbd1HbEgSttb9AH2FdS&#10;9/gI4aaVsyj6lgYbDg01drSrqbhmN6Pgej7N0/1xp/M22+pLlfrzpdRKjT+H7Q8IT4N/i//dBx3m&#10;r2YL+PsmnCDXLwAAAP//AwBQSwECLQAUAAYACAAAACEA2+H2y+4AAACFAQAAEwAAAAAAAAAAAAAA&#10;AAAAAAAAW0NvbnRlbnRfVHlwZXNdLnhtbFBLAQItABQABgAIAAAAIQBa9CxbvwAAABUBAAALAAAA&#10;AAAAAAAAAAAAAB8BAABfcmVscy8ucmVsc1BLAQItABQABgAIAAAAIQAFuqJywgAAAN0AAAAPAAAA&#10;AAAAAAAAAAAAAAcCAABkcnMvZG93bnJldi54bWxQSwUGAAAAAAMAAwC3AAAA9gIAAAAA&#10;" strokeweight="2pt"/>
                <v:line id="Line 908" o:spid="_x0000_s267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TYAxAAAAN0AAAAPAAAAZHJzL2Rvd25yZXYueG1sRI9Bi8JA&#10;DIXvgv9hiLA3nSqs7HYdRYSKt8Xai7fYiW2xkymdUeu/N4eFvSW8l/e+rDaDa9WD+tB4NjCfJaCI&#10;S28brgwUp2z6BSpEZIutZzLwogCb9Xi0wtT6Jx/pkcdKSQiHFA3UMXap1qGsyWGY+Y5YtKvvHUZZ&#10;+0rbHp8S7lq9SJKldtiwNNTY0a6m8pbfnYHbufjM9r87e2rzrb1UWTxfrtaYj8mw/QEVaYj/5r/r&#10;gxX874Xgyjcygl6/AQAA//8DAFBLAQItABQABgAIAAAAIQDb4fbL7gAAAIUBAAATAAAAAAAAAAAA&#10;AAAAAAAAAABbQ29udGVudF9UeXBlc10ueG1sUEsBAi0AFAAGAAgAAAAhAFr0LFu/AAAAFQEAAAsA&#10;AAAAAAAAAAAAAAAAHwEAAF9yZWxzLy5yZWxzUEsBAi0AFAAGAAgAAAAhAHQlNgDEAAAA3QAAAA8A&#10;AAAAAAAAAAAAAAAABwIAAGRycy9kb3ducmV2LnhtbFBLBQYAAAAAAwADALcAAAD4AgAAAAA=&#10;" strokeweight="2pt"/>
                <v:line id="Line 909" o:spid="_x0000_s267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ZObvgAAAN0AAAAPAAAAZHJzL2Rvd25yZXYueG1sRE+9CsIw&#10;EN4F3yGc4KapgqLVKCJU3MTq4nY2Z1tsLqWJWt/eCILbfXy/t1y3phJPalxpWcFoGIEgzqwuOVdw&#10;PiWDGQjnkTVWlknBmxysV93OEmNtX3ykZ+pzEULYxaig8L6OpXRZQQbd0NbEgbvZxqAPsMmlbvAV&#10;wk0lx1E0lQZLDg0F1rQtKLunD6PgfjlPkt1hq09VutHXPPGX600r1e+1mwUIT63/i3/uvQ7z5+M5&#10;fL8JJ8jVBwAA//8DAFBLAQItABQABgAIAAAAIQDb4fbL7gAAAIUBAAATAAAAAAAAAAAAAAAAAAAA&#10;AABbQ29udGVudF9UeXBlc10ueG1sUEsBAi0AFAAGAAgAAAAhAFr0LFu/AAAAFQEAAAsAAAAAAAAA&#10;AAAAAAAAHwEAAF9yZWxzLy5yZWxzUEsBAi0AFAAGAAgAAAAhABtpk5u+AAAA3QAAAA8AAAAAAAAA&#10;AAAAAAAABwIAAGRycy9kb3ducmV2LnhtbFBLBQYAAAAAAwADALcAAADyAgAAAAA=&#10;" strokeweight="2pt"/>
                <v:line id="Line 910" o:spid="_x0000_s267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qzbxAAAAN0AAAAPAAAAZHJzL2Rvd25yZXYueG1sRI9Bi8JA&#10;DIXvC/6HIcLe1qkuK1odRYQu3harF2+xE9tiJ1M6o3b/vTkI3hLey3tfluveNepOXag9GxiPElDE&#10;hbc1lwaOh+xrBipEZIuNZzLwTwHWq8HHElPrH7ynex5LJSEcUjRQxdimWoeiIodh5Fti0S6+cxhl&#10;7UptO3xIuGv0JEmm2mHN0lBhS9uKimt+cwaup+NP9vu3tYcm39hzmcXT+WKN+Rz2mwWoSH18m1/X&#10;Oyv482/hl29kBL16AgAA//8DAFBLAQItABQABgAIAAAAIQDb4fbL7gAAAIUBAAATAAAAAAAAAAAA&#10;AAAAAAAAAABbQ29udGVudF9UeXBlc10ueG1sUEsBAi0AFAAGAAgAAAAhAFr0LFu/AAAAFQEAAAsA&#10;AAAAAAAAAAAAAAAAHwEAAF9yZWxzLy5yZWxzUEsBAi0AFAAGAAgAAAAhAA+KrNvEAAAA3QAAAA8A&#10;AAAAAAAAAAAAAAAABwIAAGRycy9kb3ducmV2LnhtbFBLBQYAAAAAAwADALcAAAD4AgAAAAA=&#10;" strokeweight="2pt"/>
                <v:line id="Line 911" o:spid="_x0000_s267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glAwQAAAN0AAAAPAAAAZHJzL2Rvd25yZXYueG1sRE9Ni8Iw&#10;EL0L/ocwgjebqihajSJCl70tVi/eps3YFptJabLa/fcbQfA2j/c5231vGvGgztWWFUyjGARxYXXN&#10;pYLLOZ2sQDiPrLGxTAr+yMF+NxxsMdH2ySd6ZL4UIYRdggoq79tESldUZNBFtiUO3M12Bn2AXSl1&#10;h88Qbho5i+OlNFhzaKiwpWNFxT37NQru18si/fo56nOTHXRepv6a37RS41F/2IDw1PuP+O3+1mH+&#10;ej6F1zfhBLn7BwAA//8DAFBLAQItABQABgAIAAAAIQDb4fbL7gAAAIUBAAATAAAAAAAAAAAAAAAA&#10;AAAAAABbQ29udGVudF9UeXBlc10ueG1sUEsBAi0AFAAGAAgAAAAhAFr0LFu/AAAAFQEAAAsAAAAA&#10;AAAAAAAAAAAAHwEAAF9yZWxzLy5yZWxzUEsBAi0AFAAGAAgAAAAhAGDGCUDBAAAA3QAAAA8AAAAA&#10;AAAAAAAAAAAABwIAAGRycy9kb3ducmV2LnhtbFBLBQYAAAAAAwADALcAAAD1AgAAAAA=&#10;" strokeweight="2pt"/>
                <v:line id="Line 912" o:spid="_x0000_s267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Jc3wgAAAN0AAAAPAAAAZHJzL2Rvd25yZXYueG1sRE9Li8Iw&#10;EL4L+x/CLHjTdJUV7TaKCBVvsq0Xb2MzfWAzKU3U+u/NwoK3+fiek2wG04o79a6xrOBrGoEgLqxu&#10;uFJwytPJEoTzyBpby6TgSQ42649RgrG2D/6le+YrEULYxaig9r6LpXRFTQbd1HbEgSttb9AH2FdS&#10;9/gI4aaVsyhaSIMNh4YaO9rVVFyzm1FwPZ++0/1xp/M22+pLlfrzpdRKjT+H7Q8IT4N/i//dBx3m&#10;r+Yz+PsmnCDXLwAAAP//AwBQSwECLQAUAAYACAAAACEA2+H2y+4AAACFAQAAEwAAAAAAAAAAAAAA&#10;AAAAAAAAW0NvbnRlbnRfVHlwZXNdLnhtbFBLAQItABQABgAIAAAAIQBa9CxbvwAAABUBAAALAAAA&#10;AAAAAAAAAAAAAB8BAABfcmVscy8ucmVsc1BLAQItABQABgAIAAAAIQCQFJc3wgAAAN0AAAAPAAAA&#10;AAAAAAAAAAAAAAcCAABkcnMvZG93bnJldi54bWxQSwUGAAAAAAMAAwC3AAAA9gIAAAAA&#10;" strokeweight="2pt"/>
                <v:line id="Line 913" o:spid="_x0000_s267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VRGxAAAAN0AAAAPAAAAZHJzL2Rvd25yZXYueG1sRE/bagIx&#10;EH0v+A9hhL7VrAqlrmYX0RYqfShePmDcjJvVzWRJUt3265tCwbc5nOssyt624ko+NI4VjEcZCOLK&#10;6YZrBYf929MLiBCRNbaOScE3BSiLwcMCc+1uvKXrLtYihXDIUYGJsculDJUhi2HkOuLEnZy3GBP0&#10;tdQebynctnKSZc/SYsOpwWBHK0PVZfdlFWz88eMy/qmNPPLGv7af61mwZ6Ueh/1yDiJSH+/if/e7&#10;TvNn0yn8fZNOkMUvAAAA//8DAFBLAQItABQABgAIAAAAIQDb4fbL7gAAAIUBAAATAAAAAAAAAAAA&#10;AAAAAAAAAABbQ29udGVudF9UeXBlc10ueG1sUEsBAi0AFAAGAAgAAAAhAFr0LFu/AAAAFQEAAAsA&#10;AAAAAAAAAAAAAAAAHwEAAF9yZWxzLy5yZWxzUEsBAi0AFAAGAAgAAAAhAHWdVEbEAAAA3QAAAA8A&#10;AAAAAAAAAAAAAAAABwIAAGRycy9kb3ducmV2LnhtbFBLBQYAAAAAAwADALcAAAD4AgAAAAA=&#10;" strokeweight="1pt"/>
                <v:line id="Line 914" o:spid="_x0000_s268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arYwgAAAN0AAAAPAAAAZHJzL2Rvd25yZXYueG1sRE9Li8Iw&#10;EL4L/ocwgjdNfaxoNYoIFW/LVi/eps30gc2kNFG7/36zsLC3+fieszv0phEv6lxtWcFsGoEgzq2u&#10;uVRwuyaTNQjnkTU2lknBNzk47IeDHcbavvmLXqkvRQhhF6OCyvs2ltLlFRl0U9sSB66wnUEfYFdK&#10;3eE7hJtGzqNoJQ3WHBoqbOlUUf5In0bB4377SM6fJ31t0qPOysTfs0IrNR71xy0IT73/F/+5LzrM&#10;3yyW8PtNOEHufwAAAP//AwBQSwECLQAUAAYACAAAACEA2+H2y+4AAACFAQAAEwAAAAAAAAAAAAAA&#10;AAAAAAAAW0NvbnRlbnRfVHlwZXNdLnhtbFBLAQItABQABgAIAAAAIQBa9CxbvwAAABUBAAALAAAA&#10;AAAAAAAAAAAAAB8BAABfcmVscy8ucmVsc1BLAQItABQABgAIAAAAIQBwsarYwgAAAN0AAAAPAAAA&#10;AAAAAAAAAAAAAAcCAABkcnMvZG93bnJldi54bWxQSwUGAAAAAAMAAwC3AAAA9gIAAAAA&#10;" strokeweight="2pt"/>
                <v:line id="Line 915" o:spid="_x0000_s268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GmpxAAAAN0AAAAPAAAAZHJzL2Rvd25yZXYueG1sRE/bagIx&#10;EH0v9B/CFPqmWS2WujVK8QKKD9JtP2DcTDdbN5Mlibr69aYg9G0O5zqTWWcbcSIfascKBv0MBHHp&#10;dM2Vgu+vVe8NRIjIGhvHpOBCAWbTx4cJ5tqd+ZNORaxECuGQowITY5tLGUpDFkPftcSJ+3HeYkzQ&#10;V1J7PKdw28hhlr1KizWnBoMtzQ2Vh+JoFWz8fnsYXCsj97zxy2a3GAf7q9TzU/fxDiJSF//Fd/da&#10;p/njlxH8fZNOkNMbAAAA//8DAFBLAQItABQABgAIAAAAIQDb4fbL7gAAAIUBAAATAAAAAAAAAAAA&#10;AAAAAAAAAABbQ29udGVudF9UeXBlc10ueG1sUEsBAi0AFAAGAAgAAAAhAFr0LFu/AAAAFQEAAAsA&#10;AAAAAAAAAAAAAAAAHwEAAF9yZWxzLy5yZWxzUEsBAi0AFAAGAAgAAAAhAJU4aanEAAAA3QAAAA8A&#10;AAAAAAAAAAAAAAAABwIAAGRycy9kb3ducmV2LnhtbFBLBQYAAAAAAwADALcAAAD4AgAAAAA=&#10;" strokeweight="1pt"/>
                <v:rect id="Rectangle 916" o:spid="_x0000_s268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3JCwgAAAN0AAAAPAAAAZHJzL2Rvd25yZXYueG1sRE9Na8Mw&#10;DL0X9h+MBr01zroR0rRuCYPArsta2FHEWpIuljPbTdN/Pw8GvenxPrU7zGYQEznfW1bwlKQgiBur&#10;e24VHD+qVQ7CB2SNg2VScCMPh/3DYoeFtld+p6kOrYgh7AtU0IUwFlL6piODPrEjceS+rDMYInSt&#10;1A6vMdwMcp2mmTTYc2zocKTXjprv+mIUlOV5Pv3UG6y8zFOX6Rfdlp9KLR/ncgsi0Bzu4n/3m47z&#10;N88Z/H0TT5D7XwAAAP//AwBQSwECLQAUAAYACAAAACEA2+H2y+4AAACFAQAAEwAAAAAAAAAAAAAA&#10;AAAAAAAAW0NvbnRlbnRfVHlwZXNdLnhtbFBLAQItABQABgAIAAAAIQBa9CxbvwAAABUBAAALAAAA&#10;AAAAAAAAAAAAAB8BAABfcmVscy8ucmVsc1BLAQItABQABgAIAAAAIQBIY3JCwgAAAN0AAAAPAAAA&#10;AAAAAAAAAAAAAAcCAABkcnMvZG93bnJldi54bWxQSwUGAAAAAAMAAwC3AAAA9gIAAAAA&#10;" filled="f" stroked="f" strokeweight=".25pt">
                  <v:textbox inset="1pt,1pt,1pt,1pt">
                    <w:txbxContent>
                      <w:p w14:paraId="41AE24DA" w14:textId="77777777" w:rsidR="00BC4F3B" w:rsidRDefault="00BC4F3B" w:rsidP="00DB3D4D">
                        <w:pPr>
                          <w:pStyle w:val="a7"/>
                          <w:jc w:val="center"/>
                          <w:rPr>
                            <w:sz w:val="18"/>
                          </w:rPr>
                        </w:pPr>
                        <w:proofErr w:type="spellStart"/>
                        <w:r>
                          <w:rPr>
                            <w:sz w:val="18"/>
                          </w:rPr>
                          <w:t>Зм</w:t>
                        </w:r>
                        <w:proofErr w:type="spellEnd"/>
                        <w:r>
                          <w:rPr>
                            <w:sz w:val="18"/>
                          </w:rPr>
                          <w:t>.</w:t>
                        </w:r>
                      </w:p>
                      <w:p w14:paraId="50C88D6B" w14:textId="77777777" w:rsidR="00BC4F3B" w:rsidRDefault="00BC4F3B" w:rsidP="00DB3D4D"/>
                    </w:txbxContent>
                  </v:textbox>
                </v:rect>
                <v:rect id="Rectangle 917" o:spid="_x0000_s268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9fZwgAAAN0AAAAPAAAAZHJzL2Rvd25yZXYueG1sRE9Na8JA&#10;EL0X/A/LCN7qxlqipq4SCgGvTVvwOGSnSdrsbNxdk/jv3UKht3m8z9kfJ9OJgZxvLStYLRMQxJXV&#10;LdcKPt6Lxy0IH5A1dpZJwY08HA+zhz1m2o78RkMZahFD2GeooAmhz6T0VUMG/dL2xJH7ss5giNDV&#10;UjscY7jp5FOSpNJgy7GhwZ5eG6p+yqtRkOff0+el3GHh5TZxqX7WdX5WajGf8hcQgabwL/5zn3Sc&#10;v1tv4PebeII83AEAAP//AwBQSwECLQAUAAYACAAAACEA2+H2y+4AAACFAQAAEwAAAAAAAAAAAAAA&#10;AAAAAAAAW0NvbnRlbnRfVHlwZXNdLnhtbFBLAQItABQABgAIAAAAIQBa9CxbvwAAABUBAAALAAAA&#10;AAAAAAAAAAAAAB8BAABfcmVscy8ucmVsc1BLAQItABQABgAIAAAAIQAnL9fZwgAAAN0AAAAPAAAA&#10;AAAAAAAAAAAAAAcCAABkcnMvZG93bnJldi54bWxQSwUGAAAAAAMAAwC3AAAA9gIAAAAA&#10;" filled="f" stroked="f" strokeweight=".25pt">
                  <v:textbox inset="1pt,1pt,1pt,1pt">
                    <w:txbxContent>
                      <w:p w14:paraId="72653CE2" w14:textId="77777777" w:rsidR="00BC4F3B" w:rsidRDefault="00BC4F3B" w:rsidP="00DB3D4D">
                        <w:pPr>
                          <w:pStyle w:val="a7"/>
                          <w:jc w:val="center"/>
                          <w:rPr>
                            <w:sz w:val="18"/>
                          </w:rPr>
                        </w:pPr>
                        <w:proofErr w:type="spellStart"/>
                        <w:r>
                          <w:rPr>
                            <w:sz w:val="18"/>
                          </w:rPr>
                          <w:t>Арк</w:t>
                        </w:r>
                        <w:proofErr w:type="spellEnd"/>
                        <w:r>
                          <w:rPr>
                            <w:sz w:val="18"/>
                          </w:rPr>
                          <w:t>.</w:t>
                        </w:r>
                      </w:p>
                    </w:txbxContent>
                  </v:textbox>
                </v:rect>
                <v:rect id="Rectangle 918" o:spid="_x0000_s268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EOrwwAAAN0AAAAPAAAAZHJzL2Rvd25yZXYueG1sRI9Ba8JA&#10;EIXvBf/DMoK3urEW0egqoSB4NW2hxyE7JtHsbNxdNf77zqHQ2wzvzXvfbHaD69SdQmw9G5hNM1DE&#10;lbct1wa+PvevS1AxIVvsPJOBJ0XYbUcvG8ytf/CR7mWqlYRwzNFAk1Kfax2rhhzGqe+JRTv54DDJ&#10;GmptAz4k3HX6LcsW2mHL0tBgTx8NVZfy5gwUxXn4vpYr3Ee9zMLCvtu6+DFmMh6KNahEQ/o3/10f&#10;rOCv5oIr38gIevsLAAD//wMAUEsBAi0AFAAGAAgAAAAhANvh9svuAAAAhQEAABMAAAAAAAAAAAAA&#10;AAAAAAAAAFtDb250ZW50X1R5cGVzXS54bWxQSwECLQAUAAYACAAAACEAWvQsW78AAAAVAQAACwAA&#10;AAAAAAAAAAAAAAAfAQAAX3JlbHMvLnJlbHNQSwECLQAUAAYACAAAACEAVrBDq8MAAADdAAAADwAA&#10;AAAAAAAAAAAAAAAHAgAAZHJzL2Rvd25yZXYueG1sUEsFBgAAAAADAAMAtwAAAPcCAAAAAA==&#10;" filled="f" stroked="f" strokeweight=".25pt">
                  <v:textbox inset="1pt,1pt,1pt,1pt">
                    <w:txbxContent>
                      <w:p w14:paraId="43E977ED" w14:textId="77777777" w:rsidR="00BC4F3B" w:rsidRDefault="00BC4F3B" w:rsidP="00DB3D4D">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919" o:spid="_x0000_s268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YwwgAAAN0AAAAPAAAAZHJzL2Rvd25yZXYueG1sRE9Na8Mw&#10;DL0P+h+MCrstTrdRkrRuCYXCrstW6FHEapI2llPbS7J/Pw8Gu+nxPrXdz6YXIznfWVawSlIQxLXV&#10;HTcKPj+OTxkIH5A19pZJwTd52O8WD1sstJ34ncYqNCKGsC9QQRvCUEjp65YM+sQOxJG7WGcwROga&#10;qR1OMdz08jlN19Jgx7GhxYEOLdW36ssoKMvrfLpXOR69zFK31q+6Kc9KPS7ncgMi0Bz+xX/uNx3n&#10;5y85/H4TT5C7HwAAAP//AwBQSwECLQAUAAYACAAAACEA2+H2y+4AAACFAQAAEwAAAAAAAAAAAAAA&#10;AAAAAAAAW0NvbnRlbnRfVHlwZXNdLnhtbFBLAQItABQABgAIAAAAIQBa9CxbvwAAABUBAAALAAAA&#10;AAAAAAAAAAAAAB8BAABfcmVscy8ucmVsc1BLAQItABQABgAIAAAAIQA5/OYwwgAAAN0AAAAPAAAA&#10;AAAAAAAAAAAAAAcCAABkcnMvZG93bnJldi54bWxQSwUGAAAAAAMAAwC3AAAA9gIAAAAA&#10;" filled="f" stroked="f" strokeweight=".25pt">
                  <v:textbox inset="1pt,1pt,1pt,1pt">
                    <w:txbxContent>
                      <w:p w14:paraId="22245C14" w14:textId="77777777" w:rsidR="00BC4F3B" w:rsidRDefault="00BC4F3B" w:rsidP="00DB3D4D">
                        <w:pPr>
                          <w:pStyle w:val="a7"/>
                          <w:jc w:val="center"/>
                          <w:rPr>
                            <w:sz w:val="18"/>
                          </w:rPr>
                        </w:pPr>
                        <w:r>
                          <w:rPr>
                            <w:sz w:val="18"/>
                          </w:rPr>
                          <w:t>Підпис</w:t>
                        </w:r>
                      </w:p>
                    </w:txbxContent>
                  </v:textbox>
                </v:rect>
                <v:rect id="Rectangle 920" o:spid="_x0000_s268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DzQwwAAAN0AAAAPAAAAZHJzL2Rvd25yZXYueG1sRI9Ba8JA&#10;EIXvgv9hGaE33SgimrpKEIReGxV6HLLTJDU7G3dXTf9951DwNsN789432/3gOvWgEFvPBuazDBRx&#10;5W3LtYHz6Thdg4oJ2WLnmQz8UoT9bjzaYm79kz/pUaZaSQjHHA00KfW51rFqyGGc+Z5YtG8fHCZZ&#10;Q61twKeEu04vsmylHbYsDQ32dGioupZ3Z6AofobLrdzgMep1FlZ2aeviy5i3yVC8g0o0pJf5//rD&#10;Cv5mKfzyjYygd38AAAD//wMAUEsBAi0AFAAGAAgAAAAhANvh9svuAAAAhQEAABMAAAAAAAAAAAAA&#10;AAAAAAAAAFtDb250ZW50X1R5cGVzXS54bWxQSwECLQAUAAYACAAAACEAWvQsW78AAAAVAQAACwAA&#10;AAAAAAAAAAAAAAAfAQAAX3JlbHMvLnJlbHNQSwECLQAUAAYACAAAACEA8MA80MMAAADdAAAADwAA&#10;AAAAAAAAAAAAAAAHAgAAZHJzL2Rvd25yZXYueG1sUEsFBgAAAAADAAMAtwAAAPcCAAAAAA==&#10;" filled="f" stroked="f" strokeweight=".25pt">
                  <v:textbox inset="1pt,1pt,1pt,1pt">
                    <w:txbxContent>
                      <w:p w14:paraId="0ED82FAA" w14:textId="77777777" w:rsidR="00BC4F3B" w:rsidRDefault="00BC4F3B" w:rsidP="00DB3D4D">
                        <w:pPr>
                          <w:pStyle w:val="a7"/>
                          <w:jc w:val="center"/>
                          <w:rPr>
                            <w:sz w:val="18"/>
                          </w:rPr>
                        </w:pPr>
                        <w:r>
                          <w:rPr>
                            <w:sz w:val="18"/>
                          </w:rPr>
                          <w:t>Дата</w:t>
                        </w:r>
                      </w:p>
                    </w:txbxContent>
                  </v:textbox>
                </v:rect>
                <v:rect id="Rectangle 921" o:spid="_x0000_s268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JlLwQAAAN0AAAAPAAAAZHJzL2Rvd25yZXYueG1sRE9Na8JA&#10;EL0L/odlCr3pRgmiqasEIdBrU4Ueh+w0SZudjbvbJP57tyB4m8f7nP1xMp0YyPnWsoLVMgFBXFnd&#10;cq3g/FkstiB8QNbYWSYFN/JwPMxne8y0HfmDhjLUIoawz1BBE0KfSemrhgz6pe2JI/dtncEQoaul&#10;djjGcNPJdZJspMGWY0ODPZ0aqn7LP6Mgz3+my7XcYeHlNnEbneo6/1Lq9WXK30AEmsJT/HC/6zh/&#10;l67g/5t4gjzcAQAA//8DAFBLAQItABQABgAIAAAAIQDb4fbL7gAAAIUBAAATAAAAAAAAAAAAAAAA&#10;AAAAAABbQ29udGVudF9UeXBlc10ueG1sUEsBAi0AFAAGAAgAAAAhAFr0LFu/AAAAFQEAAAsAAAAA&#10;AAAAAAAAAAAAHwEAAF9yZWxzLy5yZWxzUEsBAi0AFAAGAAgAAAAhAJ+MmUvBAAAA3QAAAA8AAAAA&#10;AAAAAAAAAAAABwIAAGRycy9kb3ducmV2LnhtbFBLBQYAAAAAAwADALcAAAD1AgAAAAA=&#10;" filled="f" stroked="f" strokeweight=".25pt">
                  <v:textbox inset="1pt,1pt,1pt,1pt">
                    <w:txbxContent>
                      <w:p w14:paraId="76CFC6EE" w14:textId="77777777" w:rsidR="00BC4F3B" w:rsidRDefault="00BC4F3B" w:rsidP="00DB3D4D">
                        <w:pPr>
                          <w:pStyle w:val="a7"/>
                          <w:jc w:val="center"/>
                          <w:rPr>
                            <w:sz w:val="18"/>
                          </w:rPr>
                        </w:pPr>
                        <w:proofErr w:type="spellStart"/>
                        <w:r>
                          <w:rPr>
                            <w:sz w:val="18"/>
                          </w:rPr>
                          <w:t>Арк</w:t>
                        </w:r>
                        <w:proofErr w:type="spellEnd"/>
                        <w:r>
                          <w:rPr>
                            <w:sz w:val="18"/>
                          </w:rPr>
                          <w:t>.</w:t>
                        </w:r>
                      </w:p>
                    </w:txbxContent>
                  </v:textbox>
                </v:rect>
                <v:rect id="Rectangle 922" o:spid="_x0000_s268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gc8wAAAAN0AAAAPAAAAZHJzL2Rvd25yZXYueG1sRE9Ni8Iw&#10;EL0v+B/CCN7W1CKi1ViKIHi1uwt7HJrZttpMahK1/nuzIHibx/ucTT6YTtzI+daygtk0AUFcWd1y&#10;reD7a/+5BOEDssbOMil4kId8O/rYYKbtnY90K0MtYgj7DBU0IfSZlL5qyKCf2p44cn/WGQwRulpq&#10;h/cYbjqZJslCGmw5NjTY066h6lxejYKiOA0/l3KFey+XiVvoua6LX6Um46FYgwg0hLf45T7oOH81&#10;T+H/m3iC3D4BAAD//wMAUEsBAi0AFAAGAAgAAAAhANvh9svuAAAAhQEAABMAAAAAAAAAAAAAAAAA&#10;AAAAAFtDb250ZW50X1R5cGVzXS54bWxQSwECLQAUAAYACAAAACEAWvQsW78AAAAVAQAACwAAAAAA&#10;AAAAAAAAAAAfAQAAX3JlbHMvLnJlbHNQSwECLQAUAAYACAAAACEAb14HPMAAAADdAAAADwAAAAAA&#10;AAAAAAAAAAAHAgAAZHJzL2Rvd25yZXYueG1sUEsFBgAAAAADAAMAtwAAAPQCAAAAAA==&#10;" filled="f" stroked="f" strokeweight=".25pt">
                  <v:textbox inset="1pt,1pt,1pt,1pt">
                    <w:txbxContent>
                      <w:p w14:paraId="1CCB0A3B" w14:textId="1B2AF459" w:rsidR="00BC4F3B" w:rsidRPr="00D977CF" w:rsidRDefault="00BC4F3B" w:rsidP="00DB3D4D">
                        <w:pPr>
                          <w:jc w:val="center"/>
                          <w:rPr>
                            <w:rFonts w:ascii="Times New Roman" w:hAnsi="Times New Roman" w:cs="Times New Roman"/>
                            <w:sz w:val="28"/>
                            <w:szCs w:val="28"/>
                          </w:rPr>
                        </w:pPr>
                        <w:r>
                          <w:rPr>
                            <w:rFonts w:ascii="Times New Roman" w:hAnsi="Times New Roman" w:cs="Times New Roman"/>
                            <w:sz w:val="28"/>
                            <w:szCs w:val="28"/>
                          </w:rPr>
                          <w:t>65</w:t>
                        </w:r>
                      </w:p>
                    </w:txbxContent>
                  </v:textbox>
                </v:rect>
                <v:rect id="Rectangle 923" o:spid="_x0000_s268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qKnwAAAAN0AAAAPAAAAZHJzL2Rvd25yZXYueG1sRE9Li8Iw&#10;EL4L/ocwgjeb+kC0a5QiCF6tK3gcmtm2u82kJlHrv98sCHubj+85m11vWvEg5xvLCqZJCoK4tLrh&#10;SsHn+TBZgfABWWNrmRS8yMNuOxxsMNP2ySd6FKESMYR9hgrqELpMSl/WZNAntiOO3Jd1BkOErpLa&#10;4TOGm1bO0nQpDTYcG2rsaF9T+VPcjYI8/+4vt2KNBy9XqVvqha7yq1LjUZ9/gAjUh3/x233Ucf56&#10;MYe/b+IJcvsLAAD//wMAUEsBAi0AFAAGAAgAAAAhANvh9svuAAAAhQEAABMAAAAAAAAAAAAAAAAA&#10;AAAAAFtDb250ZW50X1R5cGVzXS54bWxQSwECLQAUAAYACAAAACEAWvQsW78AAAAVAQAACwAAAAAA&#10;AAAAAAAAAAAfAQAAX3JlbHMvLnJlbHNQSwECLQAUAAYACAAAACEAABKip8AAAADdAAAADwAAAAAA&#10;AAAAAAAAAAAHAgAAZHJzL2Rvd25yZXYueG1sUEsFBgAAAAADAAMAtwAAAPQCAAAAAA==&#10;" filled="f" stroked="f" strokeweight=".25pt">
                  <v:textbox inset="1pt,1pt,1pt,1pt">
                    <w:txbxContent>
                      <w:p w14:paraId="20A42645" w14:textId="34A7C0B0" w:rsidR="00BC4F3B" w:rsidRPr="003210F7" w:rsidRDefault="00BC4F3B" w:rsidP="00DB3D4D">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.192.041в.009.</w:t>
                        </w:r>
                        <w:r w:rsidRPr="003210F7">
                          <w:rPr>
                            <w:rFonts w:ascii="Times New Roman" w:hAnsi="Times New Roman" w:cs="Times New Roman"/>
                            <w:sz w:val="28"/>
                            <w:szCs w:val="28"/>
                          </w:rPr>
                          <w:t>ПЗ</w:t>
                        </w:r>
                      </w:p>
                      <w:p w14:paraId="545CE880" w14:textId="77777777" w:rsidR="00BC4F3B" w:rsidRPr="00D61F1E" w:rsidRDefault="00BC4F3B" w:rsidP="00DB3D4D"/>
                    </w:txbxContent>
                  </v:textbox>
                </v:rect>
                <w10:wrap anchorx="page" anchory="page"/>
                <w10:anchorlock/>
              </v:group>
            </w:pict>
          </mc:Fallback>
        </mc:AlternateContent>
      </w:r>
      <w:r w:rsidR="00DB3D4D" w:rsidRPr="007973CF">
        <w:rPr>
          <w:rFonts w:ascii="Times New Roman" w:hAnsi="Times New Roman" w:cs="Times New Roman"/>
          <w:sz w:val="28"/>
          <w:szCs w:val="28"/>
        </w:rPr>
        <w:t xml:space="preserve">Відпускну ціну реагенту приймають по прейскуранту оптових цін на </w:t>
      </w:r>
    </w:p>
    <w:p w14:paraId="68EBB66D" w14:textId="77777777" w:rsidR="00DB3D4D" w:rsidRDefault="00DB3D4D" w:rsidP="00DB3D4D">
      <w:pPr>
        <w:shd w:val="clear" w:color="auto" w:fill="FFFFFF"/>
        <w:tabs>
          <w:tab w:val="left" w:pos="284"/>
        </w:tabs>
        <w:spacing w:after="0" w:line="360" w:lineRule="auto"/>
        <w:jc w:val="both"/>
        <w:rPr>
          <w:rFonts w:ascii="Times New Roman" w:hAnsi="Times New Roman" w:cs="Times New Roman"/>
          <w:sz w:val="28"/>
          <w:szCs w:val="28"/>
        </w:rPr>
      </w:pPr>
    </w:p>
    <w:p w14:paraId="35C26EC8" w14:textId="77777777" w:rsidR="00DB3D4D" w:rsidRPr="007973CF" w:rsidRDefault="00DB3D4D" w:rsidP="00DB3D4D">
      <w:pPr>
        <w:shd w:val="clear" w:color="auto" w:fill="FFFFFF"/>
        <w:tabs>
          <w:tab w:val="left" w:pos="284"/>
        </w:tabs>
        <w:spacing w:after="0" w:line="360" w:lineRule="auto"/>
        <w:jc w:val="both"/>
        <w:rPr>
          <w:rFonts w:ascii="Times New Roman" w:hAnsi="Times New Roman" w:cs="Times New Roman"/>
          <w:sz w:val="28"/>
          <w:szCs w:val="28"/>
        </w:rPr>
      </w:pPr>
      <w:r w:rsidRPr="007973CF">
        <w:rPr>
          <w:rFonts w:ascii="Times New Roman" w:hAnsi="Times New Roman" w:cs="Times New Roman"/>
          <w:sz w:val="28"/>
          <w:szCs w:val="28"/>
        </w:rPr>
        <w:t>хімічну продукцію.</w:t>
      </w:r>
    </w:p>
    <w:p w14:paraId="7F20B9CE" w14:textId="77777777" w:rsidR="00DB3D4D" w:rsidRPr="007973CF" w:rsidRDefault="00DB3D4D" w:rsidP="00DB3D4D">
      <w:pPr>
        <w:shd w:val="clear" w:color="auto" w:fill="FFFFFF"/>
        <w:spacing w:after="0" w:line="360" w:lineRule="auto"/>
        <w:ind w:firstLine="709"/>
        <w:rPr>
          <w:rFonts w:ascii="Times New Roman" w:hAnsi="Times New Roman" w:cs="Times New Roman"/>
          <w:sz w:val="28"/>
          <w:szCs w:val="28"/>
        </w:rPr>
      </w:pPr>
      <w:r w:rsidRPr="007973CF">
        <w:rPr>
          <w:rFonts w:ascii="Times New Roman" w:hAnsi="Times New Roman" w:cs="Times New Roman"/>
          <w:sz w:val="28"/>
          <w:szCs w:val="28"/>
        </w:rPr>
        <w:t xml:space="preserve">Розрахунки на необхідні реагенти  зводимо в таблицю </w:t>
      </w:r>
      <w:r>
        <w:rPr>
          <w:rFonts w:ascii="Times New Roman" w:hAnsi="Times New Roman" w:cs="Times New Roman"/>
          <w:sz w:val="28"/>
          <w:szCs w:val="28"/>
        </w:rPr>
        <w:t>8.4.</w:t>
      </w:r>
    </w:p>
    <w:p w14:paraId="25851B29" w14:textId="77777777" w:rsidR="00DB3D4D" w:rsidRPr="005D60A0" w:rsidRDefault="00DB3D4D" w:rsidP="00DB3D4D">
      <w:pPr>
        <w:shd w:val="clear" w:color="auto" w:fill="FFFFFF"/>
        <w:spacing w:line="360" w:lineRule="auto"/>
        <w:ind w:firstLine="709"/>
        <w:jc w:val="right"/>
        <w:rPr>
          <w:rFonts w:ascii="Times New Roman" w:hAnsi="Times New Roman" w:cs="Times New Roman"/>
          <w:i/>
          <w:sz w:val="28"/>
          <w:szCs w:val="28"/>
        </w:rPr>
      </w:pPr>
      <w:r w:rsidRPr="005D60A0">
        <w:rPr>
          <w:rFonts w:ascii="Times New Roman" w:hAnsi="Times New Roman" w:cs="Times New Roman"/>
          <w:i/>
          <w:sz w:val="28"/>
          <w:szCs w:val="28"/>
        </w:rPr>
        <w:t>Таблиця 8.4.</w:t>
      </w:r>
    </w:p>
    <w:tbl>
      <w:tblPr>
        <w:tblW w:w="8602" w:type="dxa"/>
        <w:tblInd w:w="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
        <w:gridCol w:w="1350"/>
        <w:gridCol w:w="2391"/>
        <w:gridCol w:w="1473"/>
        <w:gridCol w:w="1470"/>
        <w:gridCol w:w="1473"/>
      </w:tblGrid>
      <w:tr w:rsidR="00DB3D4D" w:rsidRPr="00010250" w14:paraId="17613AC8" w14:textId="77777777" w:rsidTr="00DB3D4D">
        <w:tc>
          <w:tcPr>
            <w:tcW w:w="445" w:type="dxa"/>
            <w:vMerge w:val="restart"/>
            <w:shd w:val="clear" w:color="auto" w:fill="auto"/>
            <w:vAlign w:val="center"/>
          </w:tcPr>
          <w:p w14:paraId="7E6FA92A" w14:textId="77777777" w:rsidR="00DB3D4D" w:rsidRPr="00F039B5" w:rsidRDefault="00DB3D4D" w:rsidP="00DB3D4D">
            <w:pPr>
              <w:jc w:val="center"/>
              <w:rPr>
                <w:rFonts w:ascii="Times New Roman" w:hAnsi="Times New Roman" w:cs="Times New Roman"/>
                <w:sz w:val="24"/>
              </w:rPr>
            </w:pPr>
            <w:r w:rsidRPr="00F039B5">
              <w:rPr>
                <w:rFonts w:ascii="Times New Roman" w:hAnsi="Times New Roman" w:cs="Times New Roman"/>
                <w:sz w:val="24"/>
              </w:rPr>
              <w:t>№</w:t>
            </w:r>
          </w:p>
        </w:tc>
        <w:tc>
          <w:tcPr>
            <w:tcW w:w="1350" w:type="dxa"/>
            <w:vMerge w:val="restart"/>
            <w:shd w:val="clear" w:color="auto" w:fill="auto"/>
            <w:vAlign w:val="center"/>
          </w:tcPr>
          <w:p w14:paraId="1CB9B615" w14:textId="77777777" w:rsidR="00DB3D4D" w:rsidRPr="00F039B5" w:rsidRDefault="00DB3D4D" w:rsidP="00DB3D4D">
            <w:pPr>
              <w:jc w:val="center"/>
              <w:rPr>
                <w:rFonts w:ascii="Times New Roman" w:hAnsi="Times New Roman" w:cs="Times New Roman"/>
                <w:sz w:val="24"/>
              </w:rPr>
            </w:pPr>
            <w:r w:rsidRPr="00F039B5">
              <w:rPr>
                <w:rFonts w:ascii="Times New Roman" w:hAnsi="Times New Roman" w:cs="Times New Roman"/>
                <w:sz w:val="24"/>
              </w:rPr>
              <w:t>Вид реагенту</w:t>
            </w:r>
          </w:p>
        </w:tc>
        <w:tc>
          <w:tcPr>
            <w:tcW w:w="2391" w:type="dxa"/>
            <w:vMerge w:val="restart"/>
            <w:shd w:val="clear" w:color="auto" w:fill="auto"/>
            <w:vAlign w:val="center"/>
          </w:tcPr>
          <w:p w14:paraId="1B8B06FE" w14:textId="77777777" w:rsidR="00DB3D4D" w:rsidRPr="00F039B5" w:rsidRDefault="00DB3D4D" w:rsidP="00DB3D4D">
            <w:pPr>
              <w:jc w:val="center"/>
              <w:rPr>
                <w:rFonts w:ascii="Times New Roman" w:hAnsi="Times New Roman" w:cs="Times New Roman"/>
                <w:sz w:val="24"/>
              </w:rPr>
            </w:pPr>
          </w:p>
          <w:p w14:paraId="3F97FD10" w14:textId="77777777" w:rsidR="00DB3D4D" w:rsidRPr="00F039B5" w:rsidRDefault="00DB3D4D" w:rsidP="00DB3D4D">
            <w:pPr>
              <w:jc w:val="center"/>
              <w:rPr>
                <w:rFonts w:ascii="Times New Roman" w:hAnsi="Times New Roman" w:cs="Times New Roman"/>
                <w:sz w:val="24"/>
              </w:rPr>
            </w:pPr>
            <w:r w:rsidRPr="00F039B5">
              <w:rPr>
                <w:rFonts w:ascii="Times New Roman" w:hAnsi="Times New Roman" w:cs="Times New Roman"/>
                <w:sz w:val="24"/>
              </w:rPr>
              <w:t>Витрата води,</w:t>
            </w:r>
          </w:p>
          <w:p w14:paraId="44D430E5" w14:textId="77777777" w:rsidR="00DB3D4D" w:rsidRPr="00F039B5" w:rsidRDefault="00DB3D4D" w:rsidP="00DB3D4D">
            <w:pPr>
              <w:jc w:val="center"/>
              <w:rPr>
                <w:rFonts w:ascii="Times New Roman" w:hAnsi="Times New Roman" w:cs="Times New Roman"/>
                <w:sz w:val="24"/>
              </w:rPr>
            </w:pPr>
            <w:r w:rsidRPr="00F039B5">
              <w:rPr>
                <w:rFonts w:ascii="Times New Roman" w:hAnsi="Times New Roman" w:cs="Times New Roman"/>
                <w:sz w:val="24"/>
              </w:rPr>
              <w:t>м</w:t>
            </w:r>
            <w:r w:rsidRPr="00F039B5">
              <w:rPr>
                <w:rFonts w:ascii="Times New Roman" w:hAnsi="Times New Roman" w:cs="Times New Roman"/>
                <w:sz w:val="24"/>
                <w:vertAlign w:val="superscript"/>
              </w:rPr>
              <w:t>3/рік</w:t>
            </w:r>
          </w:p>
          <w:p w14:paraId="1B64921E" w14:textId="77777777" w:rsidR="00DB3D4D" w:rsidRPr="00F039B5" w:rsidRDefault="00DB3D4D" w:rsidP="00DB3D4D">
            <w:pPr>
              <w:jc w:val="center"/>
              <w:rPr>
                <w:rFonts w:ascii="Times New Roman" w:hAnsi="Times New Roman" w:cs="Times New Roman"/>
                <w:sz w:val="24"/>
              </w:rPr>
            </w:pPr>
          </w:p>
        </w:tc>
        <w:tc>
          <w:tcPr>
            <w:tcW w:w="2943" w:type="dxa"/>
            <w:gridSpan w:val="2"/>
            <w:shd w:val="clear" w:color="auto" w:fill="auto"/>
            <w:vAlign w:val="center"/>
          </w:tcPr>
          <w:p w14:paraId="7C4642F7" w14:textId="77777777" w:rsidR="00DB3D4D" w:rsidRPr="00F039B5" w:rsidRDefault="00DB3D4D" w:rsidP="00DB3D4D">
            <w:pPr>
              <w:jc w:val="center"/>
              <w:rPr>
                <w:rFonts w:ascii="Times New Roman" w:hAnsi="Times New Roman" w:cs="Times New Roman"/>
                <w:sz w:val="24"/>
              </w:rPr>
            </w:pPr>
            <w:r w:rsidRPr="00F039B5">
              <w:rPr>
                <w:rFonts w:ascii="Times New Roman" w:hAnsi="Times New Roman" w:cs="Times New Roman"/>
                <w:sz w:val="24"/>
              </w:rPr>
              <w:t>Витрати реагенту</w:t>
            </w:r>
          </w:p>
        </w:tc>
        <w:tc>
          <w:tcPr>
            <w:tcW w:w="1473" w:type="dxa"/>
            <w:vMerge w:val="restart"/>
            <w:shd w:val="clear" w:color="auto" w:fill="auto"/>
            <w:vAlign w:val="center"/>
          </w:tcPr>
          <w:p w14:paraId="2E83F52B" w14:textId="77777777" w:rsidR="00DB3D4D" w:rsidRPr="00F039B5" w:rsidRDefault="00DB3D4D" w:rsidP="00DB3D4D">
            <w:pPr>
              <w:jc w:val="center"/>
              <w:rPr>
                <w:rFonts w:ascii="Times New Roman" w:hAnsi="Times New Roman" w:cs="Times New Roman"/>
                <w:sz w:val="24"/>
              </w:rPr>
            </w:pPr>
            <w:r w:rsidRPr="00F039B5">
              <w:rPr>
                <w:rFonts w:ascii="Times New Roman" w:hAnsi="Times New Roman" w:cs="Times New Roman"/>
                <w:sz w:val="24"/>
              </w:rPr>
              <w:t>Загальна вартість реагенту, грн.</w:t>
            </w:r>
          </w:p>
        </w:tc>
      </w:tr>
      <w:tr w:rsidR="00DB3D4D" w:rsidRPr="00010250" w14:paraId="3A10733C" w14:textId="77777777" w:rsidTr="00DB3D4D">
        <w:trPr>
          <w:trHeight w:val="1159"/>
        </w:trPr>
        <w:tc>
          <w:tcPr>
            <w:tcW w:w="445" w:type="dxa"/>
            <w:vMerge/>
            <w:shd w:val="clear" w:color="auto" w:fill="auto"/>
          </w:tcPr>
          <w:p w14:paraId="0818BB10" w14:textId="77777777" w:rsidR="00DB3D4D" w:rsidRPr="00F039B5" w:rsidRDefault="00DB3D4D" w:rsidP="00DB3D4D">
            <w:pPr>
              <w:rPr>
                <w:rFonts w:ascii="Times New Roman" w:hAnsi="Times New Roman" w:cs="Times New Roman"/>
                <w:sz w:val="24"/>
              </w:rPr>
            </w:pPr>
          </w:p>
        </w:tc>
        <w:tc>
          <w:tcPr>
            <w:tcW w:w="1350" w:type="dxa"/>
            <w:vMerge/>
            <w:shd w:val="clear" w:color="auto" w:fill="auto"/>
          </w:tcPr>
          <w:p w14:paraId="37CD1554" w14:textId="77777777" w:rsidR="00DB3D4D" w:rsidRPr="00F039B5" w:rsidRDefault="00DB3D4D" w:rsidP="00DB3D4D">
            <w:pPr>
              <w:rPr>
                <w:rFonts w:ascii="Times New Roman" w:hAnsi="Times New Roman" w:cs="Times New Roman"/>
                <w:sz w:val="24"/>
              </w:rPr>
            </w:pPr>
          </w:p>
        </w:tc>
        <w:tc>
          <w:tcPr>
            <w:tcW w:w="2391" w:type="dxa"/>
            <w:vMerge/>
            <w:shd w:val="clear" w:color="auto" w:fill="auto"/>
          </w:tcPr>
          <w:p w14:paraId="51B7FA0D" w14:textId="77777777" w:rsidR="00DB3D4D" w:rsidRPr="00F039B5" w:rsidRDefault="00DB3D4D" w:rsidP="00DB3D4D">
            <w:pPr>
              <w:rPr>
                <w:rFonts w:ascii="Times New Roman" w:hAnsi="Times New Roman" w:cs="Times New Roman"/>
                <w:sz w:val="24"/>
              </w:rPr>
            </w:pPr>
          </w:p>
        </w:tc>
        <w:tc>
          <w:tcPr>
            <w:tcW w:w="1473" w:type="dxa"/>
            <w:shd w:val="clear" w:color="auto" w:fill="auto"/>
          </w:tcPr>
          <w:p w14:paraId="1A00A9F4" w14:textId="77777777" w:rsidR="00DB3D4D" w:rsidRPr="00F039B5" w:rsidRDefault="00DB3D4D" w:rsidP="00DB3D4D">
            <w:pPr>
              <w:jc w:val="center"/>
              <w:rPr>
                <w:rFonts w:ascii="Times New Roman" w:hAnsi="Times New Roman" w:cs="Times New Roman"/>
                <w:sz w:val="24"/>
                <w:vertAlign w:val="superscript"/>
              </w:rPr>
            </w:pPr>
            <w:r w:rsidRPr="00F039B5">
              <w:rPr>
                <w:rFonts w:ascii="Times New Roman" w:hAnsi="Times New Roman" w:cs="Times New Roman"/>
                <w:sz w:val="24"/>
              </w:rPr>
              <w:t>Середня доза реагенту, мг/л</w:t>
            </w:r>
          </w:p>
        </w:tc>
        <w:tc>
          <w:tcPr>
            <w:tcW w:w="1470" w:type="dxa"/>
            <w:shd w:val="clear" w:color="auto" w:fill="auto"/>
          </w:tcPr>
          <w:p w14:paraId="2684B854" w14:textId="77777777" w:rsidR="00DB3D4D" w:rsidRPr="00F039B5" w:rsidRDefault="00DB3D4D" w:rsidP="00DB3D4D">
            <w:pPr>
              <w:rPr>
                <w:rFonts w:ascii="Times New Roman" w:hAnsi="Times New Roman" w:cs="Times New Roman"/>
                <w:sz w:val="24"/>
              </w:rPr>
            </w:pPr>
            <w:r w:rsidRPr="00F039B5">
              <w:rPr>
                <w:rFonts w:ascii="Times New Roman" w:hAnsi="Times New Roman" w:cs="Times New Roman"/>
                <w:sz w:val="24"/>
              </w:rPr>
              <w:t>Вартість 1 т. реагенту</w:t>
            </w:r>
          </w:p>
        </w:tc>
        <w:tc>
          <w:tcPr>
            <w:tcW w:w="1473" w:type="dxa"/>
            <w:vMerge/>
            <w:shd w:val="clear" w:color="auto" w:fill="auto"/>
          </w:tcPr>
          <w:p w14:paraId="4CA03B51" w14:textId="77777777" w:rsidR="00DB3D4D" w:rsidRPr="00F039B5" w:rsidRDefault="00DB3D4D" w:rsidP="00DB3D4D">
            <w:pPr>
              <w:rPr>
                <w:rFonts w:ascii="Times New Roman" w:hAnsi="Times New Roman" w:cs="Times New Roman"/>
                <w:sz w:val="24"/>
              </w:rPr>
            </w:pPr>
          </w:p>
        </w:tc>
      </w:tr>
      <w:tr w:rsidR="00DB3D4D" w:rsidRPr="00010250" w14:paraId="7963DCD4" w14:textId="77777777" w:rsidTr="00DB3D4D">
        <w:tc>
          <w:tcPr>
            <w:tcW w:w="445" w:type="dxa"/>
            <w:shd w:val="clear" w:color="auto" w:fill="auto"/>
          </w:tcPr>
          <w:p w14:paraId="2421925A" w14:textId="77777777" w:rsidR="00DB3D4D" w:rsidRPr="00F039B5" w:rsidRDefault="00DB3D4D" w:rsidP="00DB3D4D">
            <w:pPr>
              <w:jc w:val="center"/>
              <w:rPr>
                <w:rFonts w:ascii="Times New Roman" w:hAnsi="Times New Roman" w:cs="Times New Roman"/>
                <w:sz w:val="24"/>
              </w:rPr>
            </w:pPr>
            <w:r w:rsidRPr="00F039B5">
              <w:rPr>
                <w:rFonts w:ascii="Times New Roman" w:hAnsi="Times New Roman" w:cs="Times New Roman"/>
                <w:sz w:val="24"/>
              </w:rPr>
              <w:t>1</w:t>
            </w:r>
          </w:p>
        </w:tc>
        <w:tc>
          <w:tcPr>
            <w:tcW w:w="1350" w:type="dxa"/>
            <w:shd w:val="clear" w:color="auto" w:fill="auto"/>
          </w:tcPr>
          <w:p w14:paraId="36F83A19" w14:textId="77777777" w:rsidR="00DB3D4D" w:rsidRPr="00F039B5" w:rsidRDefault="00DB3D4D" w:rsidP="00DB3D4D">
            <w:pPr>
              <w:jc w:val="center"/>
              <w:rPr>
                <w:rFonts w:ascii="Times New Roman" w:hAnsi="Times New Roman" w:cs="Times New Roman"/>
                <w:sz w:val="24"/>
              </w:rPr>
            </w:pPr>
            <w:r>
              <w:rPr>
                <w:rFonts w:ascii="Times New Roman" w:hAnsi="Times New Roman" w:cs="Times New Roman"/>
                <w:sz w:val="24"/>
              </w:rPr>
              <w:t>Рідкий хлор</w:t>
            </w:r>
          </w:p>
        </w:tc>
        <w:tc>
          <w:tcPr>
            <w:tcW w:w="2391" w:type="dxa"/>
            <w:shd w:val="clear" w:color="auto" w:fill="auto"/>
          </w:tcPr>
          <w:p w14:paraId="6BD99BC8" w14:textId="2A727748" w:rsidR="00DB3D4D" w:rsidRPr="00F039B5" w:rsidRDefault="00BC4F3B" w:rsidP="00DB3D4D">
            <w:pPr>
              <w:jc w:val="center"/>
              <w:rPr>
                <w:rFonts w:ascii="Times New Roman" w:hAnsi="Times New Roman" w:cs="Times New Roman"/>
                <w:sz w:val="24"/>
              </w:rPr>
            </w:pPr>
            <w:r>
              <w:rPr>
                <w:rFonts w:ascii="Times New Roman" w:hAnsi="Times New Roman" w:cs="Times New Roman"/>
                <w:sz w:val="24"/>
              </w:rPr>
              <w:t>63510</w:t>
            </w:r>
          </w:p>
        </w:tc>
        <w:tc>
          <w:tcPr>
            <w:tcW w:w="1473" w:type="dxa"/>
            <w:shd w:val="clear" w:color="auto" w:fill="auto"/>
          </w:tcPr>
          <w:p w14:paraId="163A4B88" w14:textId="77777777" w:rsidR="00DB3D4D" w:rsidRPr="00F039B5" w:rsidRDefault="00DB3D4D" w:rsidP="00DB3D4D">
            <w:pPr>
              <w:jc w:val="center"/>
              <w:rPr>
                <w:rFonts w:ascii="Times New Roman" w:hAnsi="Times New Roman" w:cs="Times New Roman"/>
                <w:sz w:val="24"/>
              </w:rPr>
            </w:pPr>
            <w:r>
              <w:rPr>
                <w:rFonts w:ascii="Times New Roman" w:hAnsi="Times New Roman" w:cs="Times New Roman"/>
                <w:sz w:val="24"/>
              </w:rPr>
              <w:t>5</w:t>
            </w:r>
          </w:p>
        </w:tc>
        <w:tc>
          <w:tcPr>
            <w:tcW w:w="1470" w:type="dxa"/>
            <w:shd w:val="clear" w:color="auto" w:fill="auto"/>
          </w:tcPr>
          <w:p w14:paraId="55706E41" w14:textId="77777777" w:rsidR="00DB3D4D" w:rsidRPr="00F039B5" w:rsidRDefault="00DB3D4D" w:rsidP="00DB3D4D">
            <w:pPr>
              <w:jc w:val="center"/>
              <w:rPr>
                <w:rFonts w:ascii="Times New Roman" w:hAnsi="Times New Roman" w:cs="Times New Roman"/>
                <w:sz w:val="24"/>
              </w:rPr>
            </w:pPr>
            <w:r>
              <w:rPr>
                <w:rFonts w:ascii="Times New Roman" w:hAnsi="Times New Roman" w:cs="Times New Roman"/>
                <w:sz w:val="24"/>
              </w:rPr>
              <w:t>40,00</w:t>
            </w:r>
          </w:p>
        </w:tc>
        <w:tc>
          <w:tcPr>
            <w:tcW w:w="1473" w:type="dxa"/>
            <w:shd w:val="clear" w:color="auto" w:fill="auto"/>
          </w:tcPr>
          <w:p w14:paraId="5542A940" w14:textId="3A3E3952" w:rsidR="00DB3D4D" w:rsidRPr="00F039B5" w:rsidRDefault="00BC4F3B" w:rsidP="00DB3D4D">
            <w:pPr>
              <w:jc w:val="center"/>
              <w:rPr>
                <w:rFonts w:ascii="Times New Roman" w:hAnsi="Times New Roman" w:cs="Times New Roman"/>
                <w:sz w:val="24"/>
              </w:rPr>
            </w:pPr>
            <w:r>
              <w:rPr>
                <w:rFonts w:ascii="Times New Roman" w:hAnsi="Times New Roman" w:cs="Times New Roman"/>
                <w:sz w:val="24"/>
              </w:rPr>
              <w:t>12,70</w:t>
            </w:r>
          </w:p>
        </w:tc>
      </w:tr>
    </w:tbl>
    <w:p w14:paraId="071BB664" w14:textId="77777777" w:rsidR="00DB3D4D" w:rsidRPr="007973CF" w:rsidRDefault="00DB3D4D" w:rsidP="00DB3D4D">
      <w:pPr>
        <w:spacing w:after="0" w:line="360" w:lineRule="auto"/>
        <w:rPr>
          <w:rFonts w:ascii="Times New Roman" w:hAnsi="Times New Roman" w:cs="Times New Roman"/>
          <w:sz w:val="28"/>
          <w:szCs w:val="28"/>
        </w:rPr>
      </w:pPr>
    </w:p>
    <w:p w14:paraId="4D30DA17" w14:textId="7B86F75E" w:rsidR="00DB3D4D" w:rsidRPr="00384A29" w:rsidRDefault="00DB3D4D" w:rsidP="00F81A30">
      <w:pPr>
        <w:pStyle w:val="a3"/>
        <w:numPr>
          <w:ilvl w:val="1"/>
          <w:numId w:val="10"/>
        </w:numPr>
        <w:spacing w:after="0" w:line="360" w:lineRule="auto"/>
        <w:rPr>
          <w:rFonts w:ascii="Times New Roman" w:hAnsi="Times New Roman" w:cs="Times New Roman"/>
          <w:b/>
          <w:sz w:val="28"/>
          <w:szCs w:val="28"/>
        </w:rPr>
      </w:pPr>
      <w:r w:rsidRPr="00384A29">
        <w:rPr>
          <w:rFonts w:ascii="Times New Roman" w:hAnsi="Times New Roman" w:cs="Times New Roman"/>
          <w:b/>
          <w:sz w:val="28"/>
          <w:szCs w:val="28"/>
        </w:rPr>
        <w:t>Визначення річних експлуатаційних витрат і собівартості 1м</w:t>
      </w:r>
      <w:r w:rsidRPr="00384A29">
        <w:rPr>
          <w:rFonts w:ascii="Times New Roman" w:hAnsi="Times New Roman" w:cs="Times New Roman"/>
          <w:b/>
          <w:sz w:val="28"/>
          <w:szCs w:val="28"/>
          <w:vertAlign w:val="superscript"/>
        </w:rPr>
        <w:t>3</w:t>
      </w:r>
      <w:r w:rsidRPr="00384A29">
        <w:rPr>
          <w:rFonts w:ascii="Times New Roman" w:hAnsi="Times New Roman" w:cs="Times New Roman"/>
          <w:b/>
          <w:sz w:val="28"/>
          <w:szCs w:val="28"/>
        </w:rPr>
        <w:t xml:space="preserve"> води</w:t>
      </w:r>
    </w:p>
    <w:p w14:paraId="1F28E40B" w14:textId="4A856F73" w:rsidR="001846C7" w:rsidRPr="001846C7" w:rsidRDefault="001846C7" w:rsidP="001846C7">
      <w:pPr>
        <w:pStyle w:val="aa"/>
        <w:tabs>
          <w:tab w:val="left" w:pos="709"/>
        </w:tabs>
        <w:spacing w:before="0" w:beforeAutospacing="0" w:after="0" w:afterAutospacing="0" w:line="360" w:lineRule="auto"/>
        <w:rPr>
          <w:sz w:val="28"/>
          <w:szCs w:val="28"/>
        </w:rPr>
      </w:pPr>
      <w:r>
        <w:rPr>
          <w:rStyle w:val="ad"/>
          <w:b w:val="0"/>
          <w:sz w:val="28"/>
          <w:szCs w:val="28"/>
        </w:rPr>
        <w:t xml:space="preserve">          </w:t>
      </w:r>
      <w:r w:rsidRPr="001846C7">
        <w:rPr>
          <w:rStyle w:val="ad"/>
          <w:b w:val="0"/>
          <w:sz w:val="28"/>
          <w:szCs w:val="28"/>
        </w:rPr>
        <w:t>Експлуатаційні витрати на системи водопостачання</w:t>
      </w:r>
      <w:r w:rsidRPr="001846C7">
        <w:rPr>
          <w:sz w:val="28"/>
          <w:szCs w:val="28"/>
        </w:rPr>
        <w:t xml:space="preserve"> (собівартість річної продукції) — це сукупність витрат підприємства на виробництво та реалізацію продукції або надання послуг, виражена у грошовому еквіваленті. Залежно від способу віднесення на продукцію ці витрати поділяються на </w:t>
      </w:r>
      <w:r w:rsidRPr="001846C7">
        <w:rPr>
          <w:rStyle w:val="ad"/>
          <w:b w:val="0"/>
          <w:sz w:val="28"/>
          <w:szCs w:val="28"/>
        </w:rPr>
        <w:t>прямі</w:t>
      </w:r>
      <w:r w:rsidRPr="001846C7">
        <w:rPr>
          <w:sz w:val="28"/>
          <w:szCs w:val="28"/>
        </w:rPr>
        <w:t xml:space="preserve"> та </w:t>
      </w:r>
      <w:r w:rsidRPr="001846C7">
        <w:rPr>
          <w:rStyle w:val="ad"/>
          <w:b w:val="0"/>
          <w:sz w:val="28"/>
          <w:szCs w:val="28"/>
        </w:rPr>
        <w:t>непрямі</w:t>
      </w:r>
      <w:r w:rsidRPr="001846C7">
        <w:rPr>
          <w:b/>
          <w:sz w:val="28"/>
          <w:szCs w:val="28"/>
        </w:rPr>
        <w:t>.</w:t>
      </w:r>
    </w:p>
    <w:p w14:paraId="7EC14DFD" w14:textId="1C42A108" w:rsidR="001846C7" w:rsidRPr="001846C7" w:rsidRDefault="001846C7" w:rsidP="001846C7">
      <w:pPr>
        <w:pStyle w:val="aa"/>
        <w:tabs>
          <w:tab w:val="left" w:pos="709"/>
        </w:tabs>
        <w:spacing w:before="0" w:beforeAutospacing="0" w:after="0" w:afterAutospacing="0" w:line="360" w:lineRule="auto"/>
        <w:rPr>
          <w:sz w:val="28"/>
          <w:szCs w:val="28"/>
        </w:rPr>
      </w:pPr>
      <w:r>
        <w:rPr>
          <w:rStyle w:val="ad"/>
          <w:b w:val="0"/>
          <w:sz w:val="28"/>
          <w:szCs w:val="28"/>
        </w:rPr>
        <w:t xml:space="preserve">          </w:t>
      </w:r>
      <w:r w:rsidRPr="001846C7">
        <w:rPr>
          <w:rStyle w:val="ad"/>
          <w:b w:val="0"/>
          <w:sz w:val="28"/>
          <w:szCs w:val="28"/>
        </w:rPr>
        <w:t>Прямі витрати</w:t>
      </w:r>
      <w:r w:rsidRPr="001846C7">
        <w:rPr>
          <w:sz w:val="28"/>
          <w:szCs w:val="28"/>
        </w:rPr>
        <w:t xml:space="preserve"> — це такі, які можна прямо та економічно обґрунтовано віднести до конкретного об'єкта витрат. До них належать, зокрема, </w:t>
      </w:r>
      <w:r w:rsidRPr="001846C7">
        <w:rPr>
          <w:rStyle w:val="ad"/>
          <w:b w:val="0"/>
          <w:sz w:val="28"/>
          <w:szCs w:val="28"/>
        </w:rPr>
        <w:t>прямі</w:t>
      </w:r>
      <w:r w:rsidRPr="001846C7">
        <w:rPr>
          <w:rStyle w:val="ad"/>
          <w:sz w:val="28"/>
          <w:szCs w:val="28"/>
        </w:rPr>
        <w:t xml:space="preserve"> </w:t>
      </w:r>
      <w:r w:rsidRPr="001846C7">
        <w:rPr>
          <w:rStyle w:val="ad"/>
          <w:b w:val="0"/>
          <w:sz w:val="28"/>
          <w:szCs w:val="28"/>
        </w:rPr>
        <w:t>матеріальні витрати</w:t>
      </w:r>
      <w:r w:rsidRPr="001846C7">
        <w:rPr>
          <w:sz w:val="28"/>
          <w:szCs w:val="28"/>
        </w:rPr>
        <w:t xml:space="preserve"> та </w:t>
      </w:r>
      <w:r w:rsidRPr="001846C7">
        <w:rPr>
          <w:rStyle w:val="ad"/>
          <w:b w:val="0"/>
          <w:sz w:val="28"/>
          <w:szCs w:val="28"/>
        </w:rPr>
        <w:t>прямі витрати на оплату праці</w:t>
      </w:r>
      <w:r w:rsidRPr="001846C7">
        <w:rPr>
          <w:sz w:val="28"/>
          <w:szCs w:val="28"/>
        </w:rPr>
        <w:t>, що безпосередньо включаються до собівартості окремого виду продукції або послуг.</w:t>
      </w:r>
    </w:p>
    <w:p w14:paraId="58D9D480" w14:textId="0A3E62A7" w:rsidR="001846C7" w:rsidRPr="001846C7" w:rsidRDefault="001846C7" w:rsidP="001846C7">
      <w:pPr>
        <w:pStyle w:val="aa"/>
        <w:tabs>
          <w:tab w:val="left" w:pos="709"/>
        </w:tabs>
        <w:spacing w:before="0" w:beforeAutospacing="0" w:after="0" w:afterAutospacing="0" w:line="360" w:lineRule="auto"/>
        <w:rPr>
          <w:sz w:val="28"/>
          <w:szCs w:val="28"/>
        </w:rPr>
      </w:pPr>
      <w:r>
        <w:rPr>
          <w:rStyle w:val="ad"/>
          <w:sz w:val="28"/>
          <w:szCs w:val="28"/>
        </w:rPr>
        <w:t xml:space="preserve">          </w:t>
      </w:r>
      <w:r w:rsidRPr="001846C7">
        <w:rPr>
          <w:rStyle w:val="ad"/>
          <w:b w:val="0"/>
          <w:sz w:val="28"/>
          <w:szCs w:val="28"/>
        </w:rPr>
        <w:t>Непрямі витрати</w:t>
      </w:r>
      <w:r w:rsidRPr="001846C7">
        <w:rPr>
          <w:sz w:val="28"/>
          <w:szCs w:val="28"/>
        </w:rPr>
        <w:t xml:space="preserve"> — це витрати, які неможливо безпосередньо пов’язати з конкретним об'єктом витрат економічно доцільним способом. До цієї категорії належать, наприклад</w:t>
      </w:r>
      <w:r w:rsidRPr="001846C7">
        <w:rPr>
          <w:b/>
          <w:sz w:val="28"/>
          <w:szCs w:val="28"/>
        </w:rPr>
        <w:t xml:space="preserve">, </w:t>
      </w:r>
      <w:r w:rsidRPr="001846C7">
        <w:rPr>
          <w:rStyle w:val="ad"/>
          <w:b w:val="0"/>
          <w:sz w:val="28"/>
          <w:szCs w:val="28"/>
        </w:rPr>
        <w:t>загальновиробничі витрати</w:t>
      </w:r>
      <w:r w:rsidRPr="001846C7">
        <w:rPr>
          <w:sz w:val="28"/>
          <w:szCs w:val="28"/>
        </w:rPr>
        <w:t xml:space="preserve">, які охоплюють обслуговування і управління виробництвом кількох видів продукції. Їх розподіл на собівартість здійснюється за допомогою спеціальних </w:t>
      </w:r>
      <w:proofErr w:type="spellStart"/>
      <w:r w:rsidRPr="001846C7">
        <w:rPr>
          <w:sz w:val="28"/>
          <w:szCs w:val="28"/>
        </w:rPr>
        <w:t>методик</w:t>
      </w:r>
      <w:proofErr w:type="spellEnd"/>
      <w:r w:rsidRPr="001846C7">
        <w:rPr>
          <w:sz w:val="28"/>
          <w:szCs w:val="28"/>
        </w:rPr>
        <w:t xml:space="preserve">. Такі витрати формують </w:t>
      </w:r>
      <w:r w:rsidRPr="001846C7">
        <w:rPr>
          <w:rStyle w:val="ad"/>
          <w:b w:val="0"/>
          <w:sz w:val="28"/>
          <w:szCs w:val="28"/>
        </w:rPr>
        <w:t>комплексні калькуляційні статті</w:t>
      </w:r>
      <w:r w:rsidRPr="001846C7">
        <w:rPr>
          <w:sz w:val="28"/>
          <w:szCs w:val="28"/>
        </w:rPr>
        <w:t>, що включають кілька елементів витрат і виконують різні функції у виробничому процесі.</w:t>
      </w:r>
    </w:p>
    <w:p w14:paraId="6C865C0E" w14:textId="3758695B" w:rsidR="001846C7" w:rsidRDefault="001846C7" w:rsidP="001846C7">
      <w:pPr>
        <w:tabs>
          <w:tab w:val="left" w:pos="709"/>
        </w:tabs>
        <w:spacing w:after="0" w:line="360" w:lineRule="auto"/>
        <w:rPr>
          <w:rFonts w:ascii="Times New Roman" w:eastAsia="Times New Roman" w:hAnsi="Times New Roman" w:cs="Times New Roman"/>
          <w:sz w:val="28"/>
          <w:szCs w:val="28"/>
          <w:lang w:eastAsia="uk-UA"/>
        </w:rPr>
      </w:pPr>
    </w:p>
    <w:p w14:paraId="579DD50A" w14:textId="165B65C1" w:rsidR="00DB3D4D" w:rsidRDefault="00DB3D4D" w:rsidP="001846C7">
      <w:pPr>
        <w:shd w:val="clear" w:color="auto" w:fill="FFFFFF"/>
        <w:spacing w:after="0" w:line="360" w:lineRule="auto"/>
        <w:rPr>
          <w:rFonts w:ascii="Times New Roman" w:hAnsi="Times New Roman" w:cs="Times New Roman"/>
          <w:sz w:val="28"/>
          <w:szCs w:val="28"/>
        </w:rPr>
      </w:pPr>
    </w:p>
    <w:p w14:paraId="1C9CB731" w14:textId="6B632F34" w:rsidR="001846C7" w:rsidRPr="001846C7" w:rsidRDefault="001846C7" w:rsidP="001846C7">
      <w:pPr>
        <w:tabs>
          <w:tab w:val="left" w:pos="709"/>
        </w:tabs>
        <w:spacing w:after="0"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lastRenderedPageBreak/>
        <w:t xml:space="preserve">          </w:t>
      </w:r>
      <w:r w:rsidRPr="001846C7">
        <w:rPr>
          <w:rFonts w:ascii="Times New Roman" w:eastAsia="Times New Roman" w:hAnsi="Times New Roman" w:cs="Times New Roman"/>
          <w:sz w:val="28"/>
          <w:szCs w:val="28"/>
          <w:lang w:eastAsia="uk-UA"/>
        </w:rPr>
        <w:t xml:space="preserve">Витрати поділяються на види за </w:t>
      </w:r>
      <w:r w:rsidRPr="001846C7">
        <w:rPr>
          <w:rFonts w:ascii="Times New Roman" w:eastAsia="Times New Roman" w:hAnsi="Times New Roman" w:cs="Times New Roman"/>
          <w:bCs/>
          <w:sz w:val="28"/>
          <w:szCs w:val="28"/>
          <w:lang w:eastAsia="uk-UA"/>
        </w:rPr>
        <w:t>економічними елементами</w:t>
      </w:r>
      <w:r w:rsidRPr="001846C7">
        <w:rPr>
          <w:rFonts w:ascii="Times New Roman" w:eastAsia="Times New Roman" w:hAnsi="Times New Roman" w:cs="Times New Roman"/>
          <w:sz w:val="28"/>
          <w:szCs w:val="28"/>
          <w:lang w:eastAsia="uk-UA"/>
        </w:rPr>
        <w:t xml:space="preserve"> та </w:t>
      </w:r>
      <w:r w:rsidRPr="001846C7">
        <w:rPr>
          <w:rFonts w:ascii="Times New Roman" w:eastAsia="Times New Roman" w:hAnsi="Times New Roman" w:cs="Times New Roman"/>
          <w:bCs/>
          <w:sz w:val="28"/>
          <w:szCs w:val="28"/>
          <w:lang w:eastAsia="uk-UA"/>
        </w:rPr>
        <w:t>статтями калькуляції</w:t>
      </w:r>
      <w:r w:rsidRPr="001846C7">
        <w:rPr>
          <w:rFonts w:ascii="Times New Roman" w:eastAsia="Times New Roman" w:hAnsi="Times New Roman" w:cs="Times New Roman"/>
          <w:sz w:val="28"/>
          <w:szCs w:val="28"/>
          <w:lang w:eastAsia="uk-UA"/>
        </w:rPr>
        <w:t>.</w:t>
      </w:r>
    </w:p>
    <w:p w14:paraId="432C82C1" w14:textId="24735860" w:rsidR="001846C7" w:rsidRPr="001846C7" w:rsidRDefault="001846C7" w:rsidP="001846C7">
      <w:pPr>
        <w:tabs>
          <w:tab w:val="left" w:pos="709"/>
        </w:tabs>
        <w:spacing w:after="0"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bCs/>
          <w:sz w:val="28"/>
          <w:szCs w:val="28"/>
          <w:lang w:eastAsia="uk-UA"/>
        </w:rPr>
        <w:t xml:space="preserve">          </w:t>
      </w:r>
      <w:r w:rsidRPr="001846C7">
        <w:rPr>
          <w:rFonts w:ascii="Times New Roman" w:eastAsia="Times New Roman" w:hAnsi="Times New Roman" w:cs="Times New Roman"/>
          <w:bCs/>
          <w:sz w:val="28"/>
          <w:szCs w:val="28"/>
          <w:lang w:eastAsia="uk-UA"/>
        </w:rPr>
        <w:t>Економічні елементи витрат</w:t>
      </w:r>
      <w:r w:rsidRPr="001846C7">
        <w:rPr>
          <w:rFonts w:ascii="Times New Roman" w:eastAsia="Times New Roman" w:hAnsi="Times New Roman" w:cs="Times New Roman"/>
          <w:sz w:val="28"/>
          <w:szCs w:val="28"/>
          <w:lang w:eastAsia="uk-UA"/>
        </w:rPr>
        <w:t xml:space="preserve"> — це групування витрат за економічно однорідними ознаками у грошовому виразі, що дозволяє оцінити загальні витрати на конкретний об'єкт.</w:t>
      </w:r>
    </w:p>
    <w:p w14:paraId="1DA1098C" w14:textId="77777777" w:rsidR="001846C7" w:rsidRPr="001846C7" w:rsidRDefault="001846C7" w:rsidP="001846C7">
      <w:pPr>
        <w:spacing w:after="0" w:line="360" w:lineRule="auto"/>
        <w:rPr>
          <w:rFonts w:ascii="Times New Roman" w:eastAsia="Times New Roman" w:hAnsi="Times New Roman" w:cs="Times New Roman"/>
          <w:sz w:val="28"/>
          <w:szCs w:val="28"/>
          <w:lang w:eastAsia="uk-UA"/>
        </w:rPr>
      </w:pPr>
      <w:r w:rsidRPr="001846C7">
        <w:rPr>
          <w:rFonts w:ascii="Times New Roman" w:eastAsia="Times New Roman" w:hAnsi="Times New Roman" w:cs="Times New Roman"/>
          <w:sz w:val="28"/>
          <w:szCs w:val="28"/>
          <w:lang w:eastAsia="uk-UA"/>
        </w:rPr>
        <w:t xml:space="preserve">Залежно від того, як на витрати впливає обсяг виробництва, їх класифікують на </w:t>
      </w:r>
      <w:r w:rsidRPr="001846C7">
        <w:rPr>
          <w:rFonts w:ascii="Times New Roman" w:eastAsia="Times New Roman" w:hAnsi="Times New Roman" w:cs="Times New Roman"/>
          <w:bCs/>
          <w:sz w:val="28"/>
          <w:szCs w:val="28"/>
          <w:lang w:eastAsia="uk-UA"/>
        </w:rPr>
        <w:t>змінні</w:t>
      </w:r>
      <w:r w:rsidRPr="001846C7">
        <w:rPr>
          <w:rFonts w:ascii="Times New Roman" w:eastAsia="Times New Roman" w:hAnsi="Times New Roman" w:cs="Times New Roman"/>
          <w:sz w:val="28"/>
          <w:szCs w:val="28"/>
          <w:lang w:eastAsia="uk-UA"/>
        </w:rPr>
        <w:t xml:space="preserve"> та </w:t>
      </w:r>
      <w:r w:rsidRPr="001846C7">
        <w:rPr>
          <w:rFonts w:ascii="Times New Roman" w:eastAsia="Times New Roman" w:hAnsi="Times New Roman" w:cs="Times New Roman"/>
          <w:bCs/>
          <w:sz w:val="28"/>
          <w:szCs w:val="28"/>
          <w:lang w:eastAsia="uk-UA"/>
        </w:rPr>
        <w:t>постійні</w:t>
      </w:r>
      <w:r w:rsidRPr="001846C7">
        <w:rPr>
          <w:rFonts w:ascii="Times New Roman" w:eastAsia="Times New Roman" w:hAnsi="Times New Roman" w:cs="Times New Roman"/>
          <w:sz w:val="28"/>
          <w:szCs w:val="28"/>
          <w:lang w:eastAsia="uk-UA"/>
        </w:rPr>
        <w:t>:</w:t>
      </w:r>
    </w:p>
    <w:p w14:paraId="45F7F4C2" w14:textId="77777777" w:rsidR="001846C7" w:rsidRPr="001846C7" w:rsidRDefault="001846C7" w:rsidP="00F81A30">
      <w:pPr>
        <w:numPr>
          <w:ilvl w:val="0"/>
          <w:numId w:val="80"/>
        </w:numPr>
        <w:spacing w:after="0" w:line="360" w:lineRule="auto"/>
        <w:rPr>
          <w:rFonts w:ascii="Times New Roman" w:eastAsia="Times New Roman" w:hAnsi="Times New Roman" w:cs="Times New Roman"/>
          <w:sz w:val="28"/>
          <w:szCs w:val="28"/>
          <w:lang w:eastAsia="uk-UA"/>
        </w:rPr>
      </w:pPr>
      <w:r w:rsidRPr="001846C7">
        <w:rPr>
          <w:rFonts w:ascii="Times New Roman" w:eastAsia="Times New Roman" w:hAnsi="Times New Roman" w:cs="Times New Roman"/>
          <w:bCs/>
          <w:sz w:val="28"/>
          <w:szCs w:val="28"/>
          <w:lang w:eastAsia="uk-UA"/>
        </w:rPr>
        <w:t>Змінні витрати</w:t>
      </w:r>
      <w:r w:rsidRPr="001846C7">
        <w:rPr>
          <w:rFonts w:ascii="Times New Roman" w:eastAsia="Times New Roman" w:hAnsi="Times New Roman" w:cs="Times New Roman"/>
          <w:sz w:val="28"/>
          <w:szCs w:val="28"/>
          <w:lang w:eastAsia="uk-UA"/>
        </w:rPr>
        <w:t xml:space="preserve"> змінюються прямо </w:t>
      </w:r>
      <w:proofErr w:type="spellStart"/>
      <w:r w:rsidRPr="001846C7">
        <w:rPr>
          <w:rFonts w:ascii="Times New Roman" w:eastAsia="Times New Roman" w:hAnsi="Times New Roman" w:cs="Times New Roman"/>
          <w:sz w:val="28"/>
          <w:szCs w:val="28"/>
          <w:lang w:eastAsia="uk-UA"/>
        </w:rPr>
        <w:t>пропорційно</w:t>
      </w:r>
      <w:proofErr w:type="spellEnd"/>
      <w:r w:rsidRPr="001846C7">
        <w:rPr>
          <w:rFonts w:ascii="Times New Roman" w:eastAsia="Times New Roman" w:hAnsi="Times New Roman" w:cs="Times New Roman"/>
          <w:sz w:val="28"/>
          <w:szCs w:val="28"/>
          <w:lang w:eastAsia="uk-UA"/>
        </w:rPr>
        <w:t xml:space="preserve"> до обсягів виробництва. До них відносяться витрати на сировину й матеріали, куплені напівфабрикати, комплектуючі, технологічне паливо та енергію, оплату праці працівників, зайнятих у виробничому процесі (включаючи нарахування на соціальні заходи), та інші аналогічні витрати.</w:t>
      </w:r>
    </w:p>
    <w:p w14:paraId="54759975" w14:textId="77777777" w:rsidR="001846C7" w:rsidRPr="001846C7" w:rsidRDefault="001846C7" w:rsidP="00F81A30">
      <w:pPr>
        <w:numPr>
          <w:ilvl w:val="0"/>
          <w:numId w:val="80"/>
        </w:numPr>
        <w:spacing w:after="0" w:line="360" w:lineRule="auto"/>
        <w:rPr>
          <w:rFonts w:ascii="Times New Roman" w:eastAsia="Times New Roman" w:hAnsi="Times New Roman" w:cs="Times New Roman"/>
          <w:sz w:val="28"/>
          <w:szCs w:val="28"/>
          <w:lang w:eastAsia="uk-UA"/>
        </w:rPr>
      </w:pPr>
      <w:r w:rsidRPr="001846C7">
        <w:rPr>
          <w:rFonts w:ascii="Times New Roman" w:eastAsia="Times New Roman" w:hAnsi="Times New Roman" w:cs="Times New Roman"/>
          <w:bCs/>
          <w:sz w:val="28"/>
          <w:szCs w:val="28"/>
          <w:lang w:eastAsia="uk-UA"/>
        </w:rPr>
        <w:t>Постійні витрати</w:t>
      </w:r>
      <w:r w:rsidRPr="001846C7">
        <w:rPr>
          <w:rFonts w:ascii="Times New Roman" w:eastAsia="Times New Roman" w:hAnsi="Times New Roman" w:cs="Times New Roman"/>
          <w:sz w:val="28"/>
          <w:szCs w:val="28"/>
          <w:lang w:eastAsia="uk-UA"/>
        </w:rPr>
        <w:t xml:space="preserve"> залишаються практично незмінними незалежно від змін у масштабах виробництва. Сюди входять витрати на управління й обслуговування виробництва, а також витрати на загальногосподарські потреби підприємства.</w:t>
      </w:r>
    </w:p>
    <w:p w14:paraId="3E8CF552" w14:textId="77777777" w:rsidR="001846C7" w:rsidRPr="001846C7" w:rsidRDefault="001846C7" w:rsidP="001846C7">
      <w:pPr>
        <w:spacing w:after="0" w:line="360" w:lineRule="auto"/>
        <w:rPr>
          <w:rFonts w:ascii="Times New Roman" w:eastAsia="Times New Roman" w:hAnsi="Times New Roman" w:cs="Times New Roman"/>
          <w:sz w:val="28"/>
          <w:szCs w:val="28"/>
          <w:lang w:eastAsia="uk-UA"/>
        </w:rPr>
      </w:pPr>
      <w:r w:rsidRPr="001846C7">
        <w:rPr>
          <w:rFonts w:ascii="Times New Roman" w:eastAsia="Times New Roman" w:hAnsi="Times New Roman" w:cs="Times New Roman"/>
          <w:sz w:val="28"/>
          <w:szCs w:val="28"/>
          <w:lang w:eastAsia="uk-UA"/>
        </w:rPr>
        <w:t>За часом здійснення витрати поділяються на:</w:t>
      </w:r>
    </w:p>
    <w:p w14:paraId="40AC2022" w14:textId="77777777" w:rsidR="001846C7" w:rsidRPr="001846C7" w:rsidRDefault="001846C7" w:rsidP="00F81A30">
      <w:pPr>
        <w:numPr>
          <w:ilvl w:val="0"/>
          <w:numId w:val="81"/>
        </w:numPr>
        <w:spacing w:after="0" w:line="360" w:lineRule="auto"/>
        <w:rPr>
          <w:rFonts w:ascii="Times New Roman" w:eastAsia="Times New Roman" w:hAnsi="Times New Roman" w:cs="Times New Roman"/>
          <w:sz w:val="28"/>
          <w:szCs w:val="28"/>
          <w:lang w:eastAsia="uk-UA"/>
        </w:rPr>
      </w:pPr>
      <w:r w:rsidRPr="001846C7">
        <w:rPr>
          <w:rFonts w:ascii="Times New Roman" w:eastAsia="Times New Roman" w:hAnsi="Times New Roman" w:cs="Times New Roman"/>
          <w:bCs/>
          <w:sz w:val="28"/>
          <w:szCs w:val="28"/>
          <w:lang w:eastAsia="uk-UA"/>
        </w:rPr>
        <w:t>Поточні витрати</w:t>
      </w:r>
      <w:r w:rsidRPr="001846C7">
        <w:rPr>
          <w:rFonts w:ascii="Times New Roman" w:eastAsia="Times New Roman" w:hAnsi="Times New Roman" w:cs="Times New Roman"/>
          <w:sz w:val="28"/>
          <w:szCs w:val="28"/>
          <w:lang w:eastAsia="uk-UA"/>
        </w:rPr>
        <w:t xml:space="preserve"> — регулярні витрати, що мають повторюваний характер із періодичністю менше одного місяця.</w:t>
      </w:r>
    </w:p>
    <w:p w14:paraId="26598DEC" w14:textId="77777777" w:rsidR="001846C7" w:rsidRPr="001846C7" w:rsidRDefault="001846C7" w:rsidP="00F81A30">
      <w:pPr>
        <w:numPr>
          <w:ilvl w:val="0"/>
          <w:numId w:val="81"/>
        </w:numPr>
        <w:spacing w:after="0" w:line="360" w:lineRule="auto"/>
        <w:rPr>
          <w:rFonts w:ascii="Times New Roman" w:eastAsia="Times New Roman" w:hAnsi="Times New Roman" w:cs="Times New Roman"/>
          <w:sz w:val="28"/>
          <w:szCs w:val="28"/>
          <w:lang w:eastAsia="uk-UA"/>
        </w:rPr>
      </w:pPr>
      <w:r w:rsidRPr="001846C7">
        <w:rPr>
          <w:rFonts w:ascii="Times New Roman" w:eastAsia="Times New Roman" w:hAnsi="Times New Roman" w:cs="Times New Roman"/>
          <w:bCs/>
          <w:sz w:val="28"/>
          <w:szCs w:val="28"/>
          <w:lang w:eastAsia="uk-UA"/>
        </w:rPr>
        <w:t>Довгострокові витрати</w:t>
      </w:r>
      <w:r w:rsidRPr="001846C7">
        <w:rPr>
          <w:rFonts w:ascii="Times New Roman" w:eastAsia="Times New Roman" w:hAnsi="Times New Roman" w:cs="Times New Roman"/>
          <w:sz w:val="28"/>
          <w:szCs w:val="28"/>
          <w:lang w:eastAsia="uk-UA"/>
        </w:rPr>
        <w:t xml:space="preserve"> — витрати, що виникають у межах виконання довгострокових контрактів, які тривають понад дев’ять місяців з моменту початку витрат або отримання авансу.</w:t>
      </w:r>
    </w:p>
    <w:p w14:paraId="54A65AD8" w14:textId="77777777" w:rsidR="001846C7" w:rsidRPr="001846C7" w:rsidRDefault="001846C7" w:rsidP="00F81A30">
      <w:pPr>
        <w:numPr>
          <w:ilvl w:val="0"/>
          <w:numId w:val="81"/>
        </w:numPr>
        <w:spacing w:after="0" w:line="360" w:lineRule="auto"/>
        <w:rPr>
          <w:rFonts w:ascii="Times New Roman" w:eastAsia="Times New Roman" w:hAnsi="Times New Roman" w:cs="Times New Roman"/>
          <w:sz w:val="28"/>
          <w:szCs w:val="28"/>
          <w:lang w:eastAsia="uk-UA"/>
        </w:rPr>
      </w:pPr>
      <w:r w:rsidRPr="001846C7">
        <w:rPr>
          <w:rFonts w:ascii="Times New Roman" w:eastAsia="Times New Roman" w:hAnsi="Times New Roman" w:cs="Times New Roman"/>
          <w:bCs/>
          <w:sz w:val="28"/>
          <w:szCs w:val="28"/>
          <w:lang w:eastAsia="uk-UA"/>
        </w:rPr>
        <w:t>Одноразові витрати</w:t>
      </w:r>
      <w:r w:rsidRPr="001846C7">
        <w:rPr>
          <w:rFonts w:ascii="Times New Roman" w:eastAsia="Times New Roman" w:hAnsi="Times New Roman" w:cs="Times New Roman"/>
          <w:sz w:val="28"/>
          <w:szCs w:val="28"/>
          <w:lang w:eastAsia="uk-UA"/>
        </w:rPr>
        <w:t xml:space="preserve"> — нерегулярні витрати, що здійснюються одноразово, але забезпечують виробничий процес протягом тривалого періоду часу.</w:t>
      </w:r>
    </w:p>
    <w:p w14:paraId="0CF7EE95" w14:textId="07E6AB51" w:rsidR="001846C7" w:rsidRPr="001846C7" w:rsidRDefault="001846C7" w:rsidP="001846C7">
      <w:pPr>
        <w:spacing w:after="0"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1846C7">
        <w:rPr>
          <w:rFonts w:ascii="Times New Roman" w:eastAsia="Times New Roman" w:hAnsi="Times New Roman" w:cs="Times New Roman"/>
          <w:sz w:val="28"/>
          <w:szCs w:val="28"/>
          <w:lang w:eastAsia="uk-UA"/>
        </w:rPr>
        <w:t xml:space="preserve">За </w:t>
      </w:r>
      <w:r w:rsidRPr="001846C7">
        <w:rPr>
          <w:rFonts w:ascii="Times New Roman" w:eastAsia="Times New Roman" w:hAnsi="Times New Roman" w:cs="Times New Roman"/>
          <w:bCs/>
          <w:sz w:val="28"/>
          <w:szCs w:val="28"/>
          <w:lang w:eastAsia="uk-UA"/>
        </w:rPr>
        <w:t>доцільністю використання</w:t>
      </w:r>
      <w:r w:rsidRPr="001846C7">
        <w:rPr>
          <w:rFonts w:ascii="Times New Roman" w:eastAsia="Times New Roman" w:hAnsi="Times New Roman" w:cs="Times New Roman"/>
          <w:sz w:val="28"/>
          <w:szCs w:val="28"/>
          <w:lang w:eastAsia="uk-UA"/>
        </w:rPr>
        <w:t xml:space="preserve"> витрати розрізняють на </w:t>
      </w:r>
      <w:r w:rsidRPr="001846C7">
        <w:rPr>
          <w:rFonts w:ascii="Times New Roman" w:eastAsia="Times New Roman" w:hAnsi="Times New Roman" w:cs="Times New Roman"/>
          <w:bCs/>
          <w:sz w:val="28"/>
          <w:szCs w:val="28"/>
          <w:lang w:eastAsia="uk-UA"/>
        </w:rPr>
        <w:t>продуктивні</w:t>
      </w:r>
      <w:r w:rsidRPr="001846C7">
        <w:rPr>
          <w:rFonts w:ascii="Times New Roman" w:eastAsia="Times New Roman" w:hAnsi="Times New Roman" w:cs="Times New Roman"/>
          <w:sz w:val="28"/>
          <w:szCs w:val="28"/>
          <w:lang w:eastAsia="uk-UA"/>
        </w:rPr>
        <w:t xml:space="preserve">, тобто такі, що беруть участь у створенні продукції, та </w:t>
      </w:r>
      <w:r w:rsidRPr="001846C7">
        <w:rPr>
          <w:rFonts w:ascii="Times New Roman" w:eastAsia="Times New Roman" w:hAnsi="Times New Roman" w:cs="Times New Roman"/>
          <w:bCs/>
          <w:sz w:val="28"/>
          <w:szCs w:val="28"/>
          <w:lang w:eastAsia="uk-UA"/>
        </w:rPr>
        <w:t>непродуктивні</w:t>
      </w:r>
      <w:r w:rsidRPr="001846C7">
        <w:rPr>
          <w:rFonts w:ascii="Times New Roman" w:eastAsia="Times New Roman" w:hAnsi="Times New Roman" w:cs="Times New Roman"/>
          <w:sz w:val="28"/>
          <w:szCs w:val="28"/>
          <w:lang w:eastAsia="uk-UA"/>
        </w:rPr>
        <w:t xml:space="preserve"> — пов’язані з втратами ресурсів або неефективністю виробничого процесу.</w:t>
      </w:r>
    </w:p>
    <w:p w14:paraId="0251CEFF" w14:textId="77777777" w:rsidR="00DB3D4D" w:rsidRPr="001846C7" w:rsidRDefault="00DB3D4D" w:rsidP="001846C7">
      <w:pPr>
        <w:spacing w:after="0" w:line="360" w:lineRule="auto"/>
        <w:rPr>
          <w:rFonts w:ascii="Times New Roman" w:eastAsia="Times New Roman" w:hAnsi="Times New Roman" w:cs="Times New Roman"/>
          <w:sz w:val="28"/>
          <w:szCs w:val="28"/>
          <w:lang w:eastAsia="uk-UA"/>
        </w:rPr>
      </w:pPr>
    </w:p>
    <w:p w14:paraId="5C2B2970" w14:textId="164E2061" w:rsidR="00DB3D4D" w:rsidRDefault="000857F0" w:rsidP="00DB3D4D">
      <w:pPr>
        <w:spacing w:before="100" w:beforeAutospacing="1" w:after="100" w:afterAutospacing="1" w:line="360" w:lineRule="auto"/>
        <w:rPr>
          <w:rFonts w:ascii="Times New Roman" w:eastAsia="Times New Roman" w:hAnsi="Times New Roman" w:cs="Times New Roman"/>
          <w:sz w:val="28"/>
          <w:szCs w:val="28"/>
          <w:lang w:eastAsia="uk-UA"/>
        </w:rPr>
      </w:pPr>
      <w:r>
        <w:rPr>
          <w:noProof/>
          <w:lang w:eastAsia="uk-UA"/>
        </w:rPr>
        <mc:AlternateContent>
          <mc:Choice Requires="wpg">
            <w:drawing>
              <wp:anchor distT="0" distB="0" distL="114300" distR="114300" simplePos="0" relativeHeight="251864064" behindDoc="0" locked="1" layoutInCell="1" allowOverlap="1" wp14:anchorId="157BA057" wp14:editId="63932A7B">
                <wp:simplePos x="0" y="0"/>
                <wp:positionH relativeFrom="page">
                  <wp:posOffset>721995</wp:posOffset>
                </wp:positionH>
                <wp:positionV relativeFrom="page">
                  <wp:posOffset>239395</wp:posOffset>
                </wp:positionV>
                <wp:extent cx="6588760" cy="10141585"/>
                <wp:effectExtent l="0" t="0" r="2540" b="12065"/>
                <wp:wrapNone/>
                <wp:docPr id="1904" name="Группа 2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1905" name="Rectangle 90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06" name="Line 90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07" name="Line 90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08" name="Line 90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09" name="Line 90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10" name="Line 91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11" name="Line 91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12" name="Line 91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13" name="Line 91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14" name="Line 91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15" name="Line 91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16" name="Rectangle 91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8AD081A" w14:textId="77777777" w:rsidR="00BC4F3B" w:rsidRDefault="00BC4F3B" w:rsidP="00DB3D4D">
                              <w:pPr>
                                <w:pStyle w:val="a7"/>
                                <w:jc w:val="center"/>
                                <w:rPr>
                                  <w:sz w:val="18"/>
                                </w:rPr>
                              </w:pPr>
                              <w:proofErr w:type="spellStart"/>
                              <w:r>
                                <w:rPr>
                                  <w:sz w:val="18"/>
                                </w:rPr>
                                <w:t>Зм</w:t>
                              </w:r>
                              <w:proofErr w:type="spellEnd"/>
                              <w:r>
                                <w:rPr>
                                  <w:sz w:val="18"/>
                                </w:rPr>
                                <w:t>.</w:t>
                              </w:r>
                            </w:p>
                            <w:p w14:paraId="711C85CA" w14:textId="77777777" w:rsidR="00BC4F3B" w:rsidRDefault="00BC4F3B" w:rsidP="00DB3D4D"/>
                          </w:txbxContent>
                        </wps:txbx>
                        <wps:bodyPr rot="0" vert="horz" wrap="square" lIns="12700" tIns="12700" rIns="12700" bIns="12700" anchor="t" anchorCtr="0" upright="1">
                          <a:noAutofit/>
                        </wps:bodyPr>
                      </wps:wsp>
                      <wps:wsp>
                        <wps:cNvPr id="1917" name="Rectangle 91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C58E523" w14:textId="77777777" w:rsidR="00BC4F3B" w:rsidRDefault="00BC4F3B" w:rsidP="00DB3D4D">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918" name="Rectangle 91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1187C31" w14:textId="77777777" w:rsidR="00BC4F3B" w:rsidRDefault="00BC4F3B" w:rsidP="00DB3D4D">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919" name="Rectangle 91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3729AAB" w14:textId="77777777" w:rsidR="00BC4F3B" w:rsidRDefault="00BC4F3B" w:rsidP="00DB3D4D">
                              <w:pPr>
                                <w:pStyle w:val="a7"/>
                                <w:jc w:val="center"/>
                                <w:rPr>
                                  <w:sz w:val="18"/>
                                </w:rPr>
                              </w:pPr>
                              <w:r>
                                <w:rPr>
                                  <w:sz w:val="18"/>
                                </w:rPr>
                                <w:t>Підпис</w:t>
                              </w:r>
                            </w:p>
                          </w:txbxContent>
                        </wps:txbx>
                        <wps:bodyPr rot="0" vert="horz" wrap="square" lIns="12700" tIns="12700" rIns="12700" bIns="12700" anchor="t" anchorCtr="0" upright="1">
                          <a:noAutofit/>
                        </wps:bodyPr>
                      </wps:wsp>
                      <wps:wsp>
                        <wps:cNvPr id="1920" name="Rectangle 92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0C97C58" w14:textId="77777777" w:rsidR="00BC4F3B" w:rsidRDefault="00BC4F3B" w:rsidP="00DB3D4D">
                              <w:pPr>
                                <w:pStyle w:val="a7"/>
                                <w:jc w:val="center"/>
                                <w:rPr>
                                  <w:sz w:val="18"/>
                                </w:rPr>
                              </w:pPr>
                              <w:r>
                                <w:rPr>
                                  <w:sz w:val="18"/>
                                </w:rPr>
                                <w:t>Дата</w:t>
                              </w:r>
                            </w:p>
                          </w:txbxContent>
                        </wps:txbx>
                        <wps:bodyPr rot="0" vert="horz" wrap="square" lIns="12700" tIns="12700" rIns="12700" bIns="12700" anchor="t" anchorCtr="0" upright="1">
                          <a:noAutofit/>
                        </wps:bodyPr>
                      </wps:wsp>
                      <wps:wsp>
                        <wps:cNvPr id="1921" name="Rectangle 92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AC55ED1" w14:textId="77777777" w:rsidR="00BC4F3B" w:rsidRDefault="00BC4F3B" w:rsidP="00DB3D4D">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922" name="Rectangle 92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4C6CB74" w14:textId="11A8F8FD" w:rsidR="00BC4F3B" w:rsidRPr="00D977CF" w:rsidRDefault="00BC4F3B" w:rsidP="00DB3D4D">
                              <w:pPr>
                                <w:jc w:val="center"/>
                                <w:rPr>
                                  <w:rFonts w:ascii="Times New Roman" w:hAnsi="Times New Roman" w:cs="Times New Roman"/>
                                  <w:sz w:val="28"/>
                                  <w:szCs w:val="28"/>
                                </w:rPr>
                              </w:pPr>
                              <w:r>
                                <w:rPr>
                                  <w:rFonts w:ascii="Times New Roman" w:hAnsi="Times New Roman" w:cs="Times New Roman"/>
                                  <w:sz w:val="28"/>
                                  <w:szCs w:val="28"/>
                                </w:rPr>
                                <w:t>66</w:t>
                              </w:r>
                            </w:p>
                          </w:txbxContent>
                        </wps:txbx>
                        <wps:bodyPr rot="0" vert="horz" wrap="square" lIns="12700" tIns="12700" rIns="12700" bIns="12700" anchor="t" anchorCtr="0" upright="1">
                          <a:noAutofit/>
                        </wps:bodyPr>
                      </wps:wsp>
                      <wps:wsp>
                        <wps:cNvPr id="1923" name="Rectangle 92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C70EF15" w14:textId="2FD2F1AD" w:rsidR="00BC4F3B" w:rsidRPr="003210F7" w:rsidRDefault="00BC4F3B" w:rsidP="00DB3D4D">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.192.041в.009.</w:t>
                              </w:r>
                              <w:r w:rsidRPr="003210F7">
                                <w:rPr>
                                  <w:rFonts w:ascii="Times New Roman" w:hAnsi="Times New Roman" w:cs="Times New Roman"/>
                                  <w:sz w:val="28"/>
                                  <w:szCs w:val="28"/>
                                </w:rPr>
                                <w:t>ПЗ</w:t>
                              </w:r>
                            </w:p>
                            <w:p w14:paraId="7390DFBA" w14:textId="77777777" w:rsidR="00BC4F3B" w:rsidRPr="00D61F1E" w:rsidRDefault="00BC4F3B" w:rsidP="00DB3D4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7BA057" id="_x0000_s2690" style="position:absolute;margin-left:56.85pt;margin-top:18.85pt;width:518.8pt;height:798.55pt;z-index:2518640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S9XIwcAALZTAAAOAAAAZHJzL2Uyb0RvYy54bWzsXGtu4zYQ/l+gdxD032tRpl7GOovEj0WB&#10;bbvotuhvRZItobKoUkrs3aJAgR6hF+kNeoXdG3X4MCU5zjbxI9mkTABDtGSKHPL7Zjgz5MtX62Vu&#10;XCe0ykgxMtELyzSSIiJxVixG5k8/znq+aVR1WMRhTopkZL5PKvPV2ddfvVyVw8QmKcnjhBpQSVEN&#10;V+XITOu6HPb7VZQmy7B6QcqkgJtzQpdhDUW66Mc0XEHty7xvW5bbXxEal5RESVXBtxNx0zzj9c/n&#10;SVR/P59XSW3kIxPaVvNPyj8v2Wf/7GU4XNCwTLNINiPcoxXLMCvgpaqqSViHxhXNblS1zCJKKjKv&#10;X0Rk2SfzeRYlvA/QG2Rt9eY1JVcl78tiuFqUSkwg2i057V1t9N31W2pkMYxdYGHTKMIljNLHvz79&#10;8enPj//A/9+GjZDP5LQqF0N4/DUt35VvqegsXL4h0S8V3O5v32flhXjYuFx9S2KoOLyqCZfTek6X&#10;rAqQgLHmw/FeDUeyro0IvnQd3/dcGLUI7iELYeT4jhixKIVhvfHDKJ3Kn8LUsOQPxSVrYDgUb+Ut&#10;lS1j3YKZVzXCrQ4T7rs0LBM+ZhWTViNcZyPcH2BShsUiT4zA4t1hLYBHN1KthEiNgoxTeC45p5Ss&#10;0iSMoWWIdR/a3/oBK1QwIPvJ+LOCCoclrerXCVka7GJkUmg6H77w+k1VC5luHmGjWZBZlufwfTjM&#10;C2M1Mm0HwziwckXyLGZ3eYEuLsc5Na5DBkv+xzu29dgyq4Ec8mw5Mn31UDhkspgWMX9NHWa5uIbh&#10;zQtWecJhL9oHpXUNl/x7mBsckr8FVjD1pz7uYdud9rA1mfTOZ2Pcc2fIcyaDyXg8Qb+zViM8TLM4&#10;TgrW8A09IHy3GSKJSgBbEcTtcpjxv5ty6HebwScy9KrbpfOZY3l44Pc8zxn08GBq9S782bh3Pkau&#10;600vxhfTrS5NuZiq4/RKyZy1ilzBsL1L45URZ2zWDJzARiYUgHdtTwykEeYLUBhRTU2DkvrnrE45&#10;chgJsDqq9gzxLfYvJaNqF4LYDDYrqeGSfWtEBZNjMxE4ehhgBPQvSfwewANtYK9mqgwuUkI/mMYK&#10;1MLIrH69CmliGvk3BQAwQBgzPcIL2PFsKND2ncv2nbCIoKqRWZuGuBzXQvdclTRbpPAmxHtbkHMg&#10;xnnGIcUALVoF7WcFYKeHoyl3Q1NvsoIxlMvELglnXLylsnQnxkFWMDANRt5+gANWER8GTu72htZB&#10;nHBDkfMNzsmhHVxID8M5oHIltTxpmlFM3EKFYF8Bhc1QCELU7HEQe7D5++BA9baA6h0EVAVTbmE0&#10;MEVB4MKbuAWmcXp8c0DjVNmBp9fyj4JTWACLRZVUqHItxS34+ypUG/mgn7VCfQS7XQP1uQM12AIq&#10;N1j3tHxxgKA6DVQN1I2Pb7c34Kmvmx9DoyJYcrc1KpShGXsC1XUcMG8FUJ3blqgDvURVrpXjecK0&#10;Rn3mGhWB068DVL623BOonusA7v9Do2qgNj5QDdQn6Yl+FI0KztgOUO0DNCr4eiGsdQtSIcIognna&#10;66uR2oRuNFK3Iv+3RZERxFM6SB0cglSpUAMbwjTAO43X13NZwI4hlTPBEYMziAUARYRvj4CwDs7o&#10;0K4IW989tPsoClVl0ginL8LHgKmLeTB2F0xFXsgmwUXHUEVCGajYQ1I19AL1uS9QVU6WhGk7Heu+&#10;sRmwezc+X1CoW0hFlicV6rGRqhUq2C0aqc8dqSotqZU9idq5SafOnnRApTPvU+BCRmrHWEaQ0SaM&#10;5YHFPci3m8v3yp9kBnlrYv+fsxsDZGPrwg56M9f3eniGnV7gWX7PQsFF4Fo4wJNZN2GTE/rBVgBL&#10;YR1ATujeC5Z7ZrAqLztrfmPiCovvy0rVYmZ148K4R8Jlvb5c84RzDxazUAvzB98zCVPoPJmEKQsi&#10;CVMWRBKmLDy9JEykcrvabNdO8Do12yE0kPHrnXwnbRnNdyfK5tZ8p3L1v5TU1GPwnfICaL7r7I2B&#10;/UXSq9nmu3ai3Kn5zrZZlutu+852PPC6Mmeo5jvNd92NTNq+k6nvbD+IsOVa9p1yp2i+6/KdSjVs&#10;81073/DUfIcDX+7M2WHfOQMZptV8p/lO8x3fayl2TfGdpFsbCFt8p/xRmu86fMc2SYqodYvv4Eu5&#10;+n+Avc/gtNP+u86ZA7vzkTXfab67O98pj5Tmuy7fqcTXNt+1s19Pbd+JDdcyCc/j49SkDUDAQjvw&#10;5HktmvA04d2d8JRLShNel/BUAnGb8NpZxA9IeAEeyFOCYGD5WRMN4WGbx5x0hHbHOTwHnT+jIxbP&#10;MmKhfFKa8LqEp/Kw24Sn4tkPsKL1PCx3WQQ2JGvDUrpl4EG6GdxkIQssjD9NeJrw5NlrOmTxmZBF&#10;45R6KoQH3kh+OCTPFpIHWbLTJ9tl3uHmuM2zfwEAAP//AwBQSwMEFAAGAAgAAAAhANTILzjiAAAA&#10;DAEAAA8AAABkcnMvZG93bnJldi54bWxMj81qwzAQhO+FvoPYQG+NrKr5wbEcQmh7CoUmhdKbYm1s&#10;E0sylmI7b9/NqTntDjPMfputR9uwHrtQe6dATBNg6Apvalcq+D68Py+Bhaid0Y13qOCKAdb540Om&#10;U+MH94X9PpaMSlxItYIqxjblPBQVWh2mvkVH3sl3VkeSXclNpwcqtw1/SZI5t7p2dKHSLW4rLM77&#10;i1XwMehhI8Vbvzufttffw+zzZydQqafJuFkBizjG/zDc8AkdcmI6+oszgTWkhVxQVIFc0LwFxExI&#10;YEfa5vJ1CTzP+P0T+R8AAAD//wMAUEsBAi0AFAAGAAgAAAAhALaDOJL+AAAA4QEAABMAAAAAAAAA&#10;AAAAAAAAAAAAAFtDb250ZW50X1R5cGVzXS54bWxQSwECLQAUAAYACAAAACEAOP0h/9YAAACUAQAA&#10;CwAAAAAAAAAAAAAAAAAvAQAAX3JlbHMvLnJlbHNQSwECLQAUAAYACAAAACEA2xkvVyMHAAC2UwAA&#10;DgAAAAAAAAAAAAAAAAAuAgAAZHJzL2Uyb0RvYy54bWxQSwECLQAUAAYACAAAACEA1MgvOOIAAAAM&#10;AQAADwAAAAAAAAAAAAAAAAB9CQAAZHJzL2Rvd25yZXYueG1sUEsFBgAAAAAEAAQA8wAAAIwKAAAA&#10;AA==&#10;">
                <v:rect id="Rectangle 905" o:spid="_x0000_s269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NWwwAAAN0AAAAPAAAAZHJzL2Rvd25yZXYueG1sRE9LasMw&#10;EN0Xegcxge5qOYWW2okS7EKgq5I4PsBgTWwTa+Ra8qc9fVQIdDeP953tfjGdmGhwrWUF6ygGQVxZ&#10;3XKtoDwfnt9BOI+ssbNMCn7IwX73+LDFVNuZTzQVvhYhhF2KChrv+1RKVzVk0EW2Jw7cxQ4GfYBD&#10;LfWAcwg3nXyJ4zdpsOXQ0GBPHw1V12I0Cq5+mb6yuvg9JGWeVMc8m8fvTKmn1ZJtQHha/L/47v7U&#10;YX4Sv8LfN+EEubsBAAD//wMAUEsBAi0AFAAGAAgAAAAhANvh9svuAAAAhQEAABMAAAAAAAAAAAAA&#10;AAAAAAAAAFtDb250ZW50X1R5cGVzXS54bWxQSwECLQAUAAYACAAAACEAWvQsW78AAAAVAQAACwAA&#10;AAAAAAAAAAAAAAAfAQAAX3JlbHMvLnJlbHNQSwECLQAUAAYACAAAACEAvqNjVsMAAADdAAAADwAA&#10;AAAAAAAAAAAAAAAHAgAAZHJzL2Rvd25yZXYueG1sUEsFBgAAAAADAAMAtwAAAPcCAAAAAA==&#10;" filled="f" strokeweight="2pt"/>
                <v:line id="Line 906" o:spid="_x0000_s269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1uJvgAAAN0AAAAPAAAAZHJzL2Rvd25yZXYueG1sRE+9CsIw&#10;EN4F3yGc4KapgqLVKCJU3MTq4nY2Z1tsLqWJWt/eCILbfXy/t1y3phJPalxpWcFoGIEgzqwuOVdw&#10;PiWDGQjnkTVWlknBmxysV93OEmNtX3ykZ+pzEULYxaig8L6OpXRZQQbd0NbEgbvZxqAPsMmlbvAV&#10;wk0lx1E0lQZLDg0F1rQtKLunD6PgfjlPkt1hq09VutHXPPGX600r1e+1mwUIT63/i3/uvQ7z59EU&#10;vt+EE+TqAwAA//8DAFBLAQItABQABgAIAAAAIQDb4fbL7gAAAIUBAAATAAAAAAAAAAAAAAAAAAAA&#10;AABbQ29udGVudF9UeXBlc10ueG1sUEsBAi0AFAAGAAgAAAAhAFr0LFu/AAAAFQEAAAsAAAAAAAAA&#10;AAAAAAAAHwEAAF9yZWxzLy5yZWxzUEsBAi0AFAAGAAgAAAAhACFDW4m+AAAA3QAAAA8AAAAAAAAA&#10;AAAAAAAABwIAAGRycy9kb3ducmV2LnhtbFBLBQYAAAAAAwADALcAAADyAgAAAAA=&#10;" strokeweight="2pt"/>
                <v:line id="Line 907" o:spid="_x0000_s269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4SwQAAAN0AAAAPAAAAZHJzL2Rvd25yZXYueG1sRE9Li8Iw&#10;EL4v+B/CCN7WVEFXa6OIUPG2WL14G5vpA5tJaaLWf78RhL3Nx/ecZNObRjyoc7VlBZNxBII4t7rm&#10;UsH5lH4vQDiPrLGxTApe5GCzHnwlGGv75CM9Ml+KEMIuRgWV920spcsrMujGtiUOXGE7gz7ArpS6&#10;w2cIN42cRtFcGqw5NFTY0q6i/JbdjYLb5TxL9787fWqyrb6Wqb9cC63UaNhvVyA89f5f/HEfdJi/&#10;jH7g/U04Qa7/AAAA//8DAFBLAQItABQABgAIAAAAIQDb4fbL7gAAAIUBAAATAAAAAAAAAAAAAAAA&#10;AAAAAABbQ29udGVudF9UeXBlc10ueG1sUEsBAi0AFAAGAAgAAAAhAFr0LFu/AAAAFQEAAAsAAAAA&#10;AAAAAAAAAAAAHwEAAF9yZWxzLy5yZWxzUEsBAi0AFAAGAAgAAAAhAE4P/hLBAAAA3QAAAA8AAAAA&#10;AAAAAAAAAAAABwIAAGRycy9kb3ducmV2LnhtbFBLBQYAAAAAAwADALcAAAD1AgAAAAA=&#10;" strokeweight="2pt"/>
                <v:line id="Line 908" o:spid="_x0000_s269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pgwwAAAN0AAAAPAAAAZHJzL2Rvd25yZXYueG1sRI9Bi8JA&#10;DIXvgv9hiLA3nSrsotVRRKh4W7Z68RY7sS12MqUzav335rDgLeG9vPdlteldox7UhdqzgekkAUVc&#10;eFtzaeB0zMZzUCEiW2w8k4EXBdish4MVptY/+Y8eeSyVhHBI0UAVY5tqHYqKHIaJb4lFu/rOYZS1&#10;K7Xt8CnhrtGzJPnRDmuWhgpb2lVU3PK7M3A7n76z/e/OHpt8ay9lFs+XqzXma9Rvl6Ai9fFj/r8+&#10;WMFfJIIr38gIev0GAAD//wMAUEsBAi0AFAAGAAgAAAAhANvh9svuAAAAhQEAABMAAAAAAAAAAAAA&#10;AAAAAAAAAFtDb250ZW50X1R5cGVzXS54bWxQSwECLQAUAAYACAAAACEAWvQsW78AAAAVAQAACwAA&#10;AAAAAAAAAAAAAAAfAQAAX3JlbHMvLnJlbHNQSwECLQAUAAYACAAAACEAP5BqYMMAAADdAAAADwAA&#10;AAAAAAAAAAAAAAAHAgAAZHJzL2Rvd25yZXYueG1sUEsFBgAAAAADAAMAtwAAAPcCAAAAAA==&#10;" strokeweight="2pt"/>
                <v:line id="Line 909" o:spid="_x0000_s269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M/7vgAAAN0AAAAPAAAAZHJzL2Rvd25yZXYueG1sRE+9CsIw&#10;EN4F3yGc4KapgqLVKCJU3MTq4nY2Z1tsLqWJWt/eCILbfXy/t1y3phJPalxpWcFoGIEgzqwuOVdw&#10;PiWDGQjnkTVWlknBmxysV93OEmNtX3ykZ+pzEULYxaig8L6OpXRZQQbd0NbEgbvZxqAPsMmlbvAV&#10;wk0lx1E0lQZLDg0F1rQtKLunD6PgfjlPkt1hq09VutHXPPGX600r1e+1mwUIT63/i3/uvQ7z59Ec&#10;vt+EE+TqAwAA//8DAFBLAQItABQABgAIAAAAIQDb4fbL7gAAAIUBAAATAAAAAAAAAAAAAAAAAAAA&#10;AABbQ29udGVudF9UeXBlc10ueG1sUEsBAi0AFAAGAAgAAAAhAFr0LFu/AAAAFQEAAAsAAAAAAAAA&#10;AAAAAAAAHwEAAF9yZWxzLy5yZWxzUEsBAi0AFAAGAAgAAAAhAFDcz/u+AAAA3QAAAA8AAAAAAAAA&#10;AAAAAAAABwIAAGRycy9kb3ducmV2LnhtbFBLBQYAAAAAAwADALcAAADyAgAAAAA=&#10;" strokeweight="2pt"/>
                <v:line id="Line 910" o:spid="_x0000_s269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C7wwAAAN0AAAAPAAAAZHJzL2Rvd25yZXYueG1sRI9Bi8JA&#10;DIXvC/6HIYK3daqgrNVRRKh4W6xevMVObIudTOmMWv+9OSzsLeG9vPdlteldo57Uhdqzgck4AUVc&#10;eFtzaeB8yr5/QIWIbLHxTAbeFGCzHnytMLX+xUd65rFUEsIhRQNVjG2qdSgqchjGviUW7eY7h1HW&#10;rtS2w5eEu0ZPk2SuHdYsDRW2tKuouOcPZ+B+Oc+y/e/Onpp8a69lFi/XmzVmNOy3S1CR+vhv/rs+&#10;WMFfTIRfvpER9PoDAAD//wMAUEsBAi0AFAAGAAgAAAAhANvh9svuAAAAhQEAABMAAAAAAAAAAAAA&#10;AAAAAAAAAFtDb250ZW50X1R5cGVzXS54bWxQSwECLQAUAAYACAAAACEAWvQsW78AAAAVAQAACwAA&#10;AAAAAAAAAAAAAAAfAQAAX3JlbHMvLnJlbHNQSwECLQAUAAYACAAAACEARD/wu8MAAADdAAAADwAA&#10;AAAAAAAAAAAAAAAHAgAAZHJzL2Rvd25yZXYueG1sUEsFBgAAAAADAAMAtwAAAPcCAAAAAA==&#10;" strokeweight="2pt"/>
                <v:line id="Line 911" o:spid="_x0000_s269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1UgwQAAAN0AAAAPAAAAZHJzL2Rvd25yZXYueG1sRE9Ni8Iw&#10;EL0L/ocwwt40raBobRQRunhbrF68jc3YljaT0mS1++83guBtHu9z0t1gWvGg3tWWFcSzCARxYXXN&#10;pYLLOZuuQDiPrLG1TAr+yMFuOx6lmGj75BM9cl+KEMIuQQWV910ipSsqMuhmtiMO3N32Bn2AfSl1&#10;j88Qblo5j6KlNFhzaKiwo0NFRZP/GgXN9bLIvn8O+tzme30rM3+93bVSX5NhvwHhafAf8dt91GH+&#10;Oo7h9U04QW7/AQAA//8DAFBLAQItABQABgAIAAAAIQDb4fbL7gAAAIUBAAATAAAAAAAAAAAAAAAA&#10;AAAAAABbQ29udGVudF9UeXBlc10ueG1sUEsBAi0AFAAGAAgAAAAhAFr0LFu/AAAAFQEAAAsAAAAA&#10;AAAAAAAAAAAAHwEAAF9yZWxzLy5yZWxzUEsBAi0AFAAGAAgAAAAhACtzVSDBAAAA3QAAAA8AAAAA&#10;AAAAAAAAAAAABwIAAGRycy9kb3ducmV2LnhtbFBLBQYAAAAAAwADALcAAAD1AgAAAAA=&#10;" strokeweight="2pt"/>
                <v:line id="Line 912" o:spid="_x0000_s269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ctXvgAAAN0AAAAPAAAAZHJzL2Rvd25yZXYueG1sRE+9CsIw&#10;EN4F3yGc4KapgqLVKCJU3MTq4nY2Z1tsLqWJWt/eCILbfXy/t1y3phJPalxpWcFoGIEgzqwuOVdw&#10;PiWDGQjnkTVWlknBmxysV93OEmNtX3ykZ+pzEULYxaig8L6OpXRZQQbd0NbEgbvZxqAPsMmlbvAV&#10;wk0lx1E0lQZLDg0F1rQtKLunD6PgfjlPkt1hq09VutHXPPGX600r1e+1mwUIT63/i3/uvQ7z56Mx&#10;fL8JJ8jVBwAA//8DAFBLAQItABQABgAIAAAAIQDb4fbL7gAAAIUBAAATAAAAAAAAAAAAAAAAAAAA&#10;AABbQ29udGVudF9UeXBlc10ueG1sUEsBAi0AFAAGAAgAAAAhAFr0LFu/AAAAFQEAAAsAAAAAAAAA&#10;AAAAAAAAHwEAAF9yZWxzLy5yZWxzUEsBAi0AFAAGAAgAAAAhANuhy1e+AAAA3QAAAA8AAAAAAAAA&#10;AAAAAAAABwIAAGRycy9kb3ducmV2LnhtbFBLBQYAAAAAAwADALcAAADyAgAAAAA=&#10;" strokeweight="2pt"/>
                <v:line id="Line 913" o:spid="_x0000_s269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gmwwAAAN0AAAAPAAAAZHJzL2Rvd25yZXYueG1sRE/NagIx&#10;EL4X+g5hCt5qdhVKXY0irYLioWj7AONm3KxuJksSde3Tm0LB23x8vzOZdbYRF/Khdqwg72cgiEun&#10;a64U/HwvX99BhIissXFMCm4UYDZ9fppgod2Vt3TZxUqkEA4FKjAxtoWUoTRkMfRdS5y4g/MWY4K+&#10;ktrjNYXbRg6y7E1arDk1GGzpw1B52p2tgrXfb075b2Xkntd+0Xx9joI9KtV76eZjEJG6+BD/u1c6&#10;zR/lQ/j7Jp0gp3cAAAD//wMAUEsBAi0AFAAGAAgAAAAhANvh9svuAAAAhQEAABMAAAAAAAAAAAAA&#10;AAAAAAAAAFtDb250ZW50X1R5cGVzXS54bWxQSwECLQAUAAYACAAAACEAWvQsW78AAAAVAQAACwAA&#10;AAAAAAAAAAAAAAAfAQAAX3JlbHMvLnJlbHNQSwECLQAUAAYACAAAACEAPigIJsMAAADdAAAADwAA&#10;AAAAAAAAAAAAAAAHAgAAZHJzL2Rvd25yZXYueG1sUEsFBgAAAAADAAMAtwAAAPcCAAAAAA==&#10;" strokeweight="1pt"/>
                <v:line id="Line 914" o:spid="_x0000_s270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Pa4wQAAAN0AAAAPAAAAZHJzL2Rvd25yZXYueG1sRE9Ni8Iw&#10;EL0L/ocwgjebKipajSJCl70tVi/eps3YFptJabLa/fcbQfA2j/c5231vGvGgztWWFUyjGARxYXXN&#10;pYLLOZ2sQDiPrLGxTAr+yMF+NxxsMdH2ySd6ZL4UIYRdggoq79tESldUZNBFtiUO3M12Bn2AXSl1&#10;h88Qbho5i+OlNFhzaKiwpWNFxT37NQru18si/fo56nOTHXRepv6a37RS41F/2IDw1PuP+O3+1mH+&#10;ejqH1zfhBLn7BwAA//8DAFBLAQItABQABgAIAAAAIQDb4fbL7gAAAIUBAAATAAAAAAAAAAAAAAAA&#10;AAAAAABbQ29udGVudF9UeXBlc10ueG1sUEsBAi0AFAAGAAgAAAAhAFr0LFu/AAAAFQEAAAsAAAAA&#10;AAAAAAAAAAAAHwEAAF9yZWxzLy5yZWxzUEsBAi0AFAAGAAgAAAAhADsE9rjBAAAA3QAAAA8AAAAA&#10;AAAAAAAAAAAABwIAAGRycy9kb3ducmV2LnhtbFBLBQYAAAAAAwADALcAAAD1AgAAAAA=&#10;" strokeweight="2pt"/>
                <v:line id="Line 915" o:spid="_x0000_s270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TXJwwAAAN0AAAAPAAAAZHJzL2Rvd25yZXYueG1sRE/NagIx&#10;EL4X+g5hCt5qdgVLXY0irYLioWj7AONm3KxuJksSde3Tm0LB23x8vzOZdbYRF/Khdqwg72cgiEun&#10;a64U/HwvX99BhIissXFMCm4UYDZ9fppgod2Vt3TZxUqkEA4FKjAxtoWUoTRkMfRdS5y4g/MWY4K+&#10;ktrjNYXbRg6y7E1arDk1GGzpw1B52p2tgrXfb075b2Xkntd+0Xx9joI9KtV76eZjEJG6+BD/u1c6&#10;zR/lQ/j7Jp0gp3cAAAD//wMAUEsBAi0AFAAGAAgAAAAhANvh9svuAAAAhQEAABMAAAAAAAAAAAAA&#10;AAAAAAAAAFtDb250ZW50X1R5cGVzXS54bWxQSwECLQAUAAYACAAAACEAWvQsW78AAAAVAQAACwAA&#10;AAAAAAAAAAAAAAAfAQAAX3JlbHMvLnJlbHNQSwECLQAUAAYACAAAACEA3o01ycMAAADdAAAADwAA&#10;AAAAAAAAAAAAAAAHAgAAZHJzL2Rvd25yZXYueG1sUEsFBgAAAAADAAMAtwAAAPcCAAAAAA==&#10;" strokeweight="1pt"/>
                <v:rect id="Rectangle 916" o:spid="_x0000_s270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i4iwQAAAN0AAAAPAAAAZHJzL2Rvd25yZXYueG1sRE9Na4NA&#10;EL0H+h+WKfQW15Qi0boJUgj0WpNAjoM7VRN31u5u1f77bqDQ2zze55T7xQxiIud7ywo2SQqCuLG6&#10;51bB6XhYb0H4gKxxsEwKfsjDfvewKrHQduYPmurQihjCvkAFXQhjIaVvOjLoEzsSR+7TOoMhQtdK&#10;7XCO4WaQz2maSYM9x4YOR3rrqLnV30ZBVV2X81ed48HLbeoy/aLb6qLU0+NSvYIItIR/8Z/7Xcf5&#10;+SaD+zfxBLn7BQAA//8DAFBLAQItABQABgAIAAAAIQDb4fbL7gAAAIUBAAATAAAAAAAAAAAAAAAA&#10;AAAAAABbQ29udGVudF9UeXBlc10ueG1sUEsBAi0AFAAGAAgAAAAhAFr0LFu/AAAAFQEAAAsAAAAA&#10;AAAAAAAAAAAAHwEAAF9yZWxzLy5yZWxzUEsBAi0AFAAGAAgAAAAhAAPWLiLBAAAA3QAAAA8AAAAA&#10;AAAAAAAAAAAABwIAAGRycy9kb3ducmV2LnhtbFBLBQYAAAAAAwADALcAAAD1AgAAAAA=&#10;" filled="f" stroked="f" strokeweight=".25pt">
                  <v:textbox inset="1pt,1pt,1pt,1pt">
                    <w:txbxContent>
                      <w:p w14:paraId="08AD081A" w14:textId="77777777" w:rsidR="00BC4F3B" w:rsidRDefault="00BC4F3B" w:rsidP="00DB3D4D">
                        <w:pPr>
                          <w:pStyle w:val="a7"/>
                          <w:jc w:val="center"/>
                          <w:rPr>
                            <w:sz w:val="18"/>
                          </w:rPr>
                        </w:pPr>
                        <w:proofErr w:type="spellStart"/>
                        <w:r>
                          <w:rPr>
                            <w:sz w:val="18"/>
                          </w:rPr>
                          <w:t>Зм</w:t>
                        </w:r>
                        <w:proofErr w:type="spellEnd"/>
                        <w:r>
                          <w:rPr>
                            <w:sz w:val="18"/>
                          </w:rPr>
                          <w:t>.</w:t>
                        </w:r>
                      </w:p>
                      <w:p w14:paraId="711C85CA" w14:textId="77777777" w:rsidR="00BC4F3B" w:rsidRDefault="00BC4F3B" w:rsidP="00DB3D4D"/>
                    </w:txbxContent>
                  </v:textbox>
                </v:rect>
                <v:rect id="Rectangle 917" o:spid="_x0000_s270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ou5wAAAAN0AAAAPAAAAZHJzL2Rvd25yZXYueG1sRE9Li8Iw&#10;EL4L/ocwwt40dREf1ShFELxaXdjj0IxttZnUJKvdf28Ewdt8fM9ZbTrTiDs5X1tWMB4lIIgLq2su&#10;FZyOu+EchA/IGhvLpOCfPGzW/d4KU20ffKB7HkoRQ9inqKAKoU2l9EVFBv3ItsSRO1tnMEToSqkd&#10;PmK4aeR3kkylwZpjQ4UtbSsqrvmfUZBll+7nli9w5+U8cVM90WX2q9TXoMuWIAJ14SN+u/c6zl+M&#10;Z/D6Jp4g108AAAD//wMAUEsBAi0AFAAGAAgAAAAhANvh9svuAAAAhQEAABMAAAAAAAAAAAAAAAAA&#10;AAAAAFtDb250ZW50X1R5cGVzXS54bWxQSwECLQAUAAYACAAAACEAWvQsW78AAAAVAQAACwAAAAAA&#10;AAAAAAAAAAAfAQAAX3JlbHMvLnJlbHNQSwECLQAUAAYACAAAACEAbJqLucAAAADdAAAADwAAAAAA&#10;AAAAAAAAAAAHAgAAZHJzL2Rvd25yZXYueG1sUEsFBgAAAAADAAMAtwAAAPQCAAAAAA==&#10;" filled="f" stroked="f" strokeweight=".25pt">
                  <v:textbox inset="1pt,1pt,1pt,1pt">
                    <w:txbxContent>
                      <w:p w14:paraId="7C58E523" w14:textId="77777777" w:rsidR="00BC4F3B" w:rsidRDefault="00BC4F3B" w:rsidP="00DB3D4D">
                        <w:pPr>
                          <w:pStyle w:val="a7"/>
                          <w:jc w:val="center"/>
                          <w:rPr>
                            <w:sz w:val="18"/>
                          </w:rPr>
                        </w:pPr>
                        <w:proofErr w:type="spellStart"/>
                        <w:r>
                          <w:rPr>
                            <w:sz w:val="18"/>
                          </w:rPr>
                          <w:t>Арк</w:t>
                        </w:r>
                        <w:proofErr w:type="spellEnd"/>
                        <w:r>
                          <w:rPr>
                            <w:sz w:val="18"/>
                          </w:rPr>
                          <w:t>.</w:t>
                        </w:r>
                      </w:p>
                    </w:txbxContent>
                  </v:textbox>
                </v:rect>
                <v:rect id="Rectangle 918" o:spid="_x0000_s270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R/LwwAAAN0AAAAPAAAAZHJzL2Rvd25yZXYueG1sRI9Ba8JA&#10;EIXvBf/DMkJvdWMR0egqoSB4NSr0OGSnSTQ7G3dXTf9951DwNsN789436+3gOvWgEFvPBqaTDBRx&#10;5W3LtYHTcfexABUTssXOMxn4pQjbzehtjbn1Tz7Qo0y1khCOORpoUupzrWPVkMM48T2xaD8+OEyy&#10;hlrbgE8Jd53+zLK5dtiyNDTY01dD1bW8OwNFcRnOt3KJu6gXWZjbma2Lb2Pex0OxApVoSC/z//Xe&#10;Cv5yKrjyjYygN38AAAD//wMAUEsBAi0AFAAGAAgAAAAhANvh9svuAAAAhQEAABMAAAAAAAAAAAAA&#10;AAAAAAAAAFtDb250ZW50X1R5cGVzXS54bWxQSwECLQAUAAYACAAAACEAWvQsW78AAAAVAQAACwAA&#10;AAAAAAAAAAAAAAAfAQAAX3JlbHMvLnJlbHNQSwECLQAUAAYACAAAACEAHQUfy8MAAADdAAAADwAA&#10;AAAAAAAAAAAAAAAHAgAAZHJzL2Rvd25yZXYueG1sUEsFBgAAAAADAAMAtwAAAPcCAAAAAA==&#10;" filled="f" stroked="f" strokeweight=".25pt">
                  <v:textbox inset="1pt,1pt,1pt,1pt">
                    <w:txbxContent>
                      <w:p w14:paraId="41187C31" w14:textId="77777777" w:rsidR="00BC4F3B" w:rsidRDefault="00BC4F3B" w:rsidP="00DB3D4D">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919" o:spid="_x0000_s270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bpQvwAAAN0AAAAPAAAAZHJzL2Rvd25yZXYueG1sRE9Ni8Iw&#10;EL0v+B/CCN7WVBGx1ShFELza3QWPQzO21WZSk6j135sFwds83uesNr1pxZ2cbywrmIwTEMSl1Q1X&#10;Cn5/dt8LED4ga2wtk4InedisB18rzLR98IHuRahEDGGfoYI6hC6T0pc1GfRj2xFH7mSdwRChq6R2&#10;+IjhppXTJJlLgw3Hhho72tZUXoqbUZDn5/7vWqS483KRuLme6So/KjUa9vkSRKA+fMRv917H+ekk&#10;hf9v4gly/QIAAP//AwBQSwECLQAUAAYACAAAACEA2+H2y+4AAACFAQAAEwAAAAAAAAAAAAAAAAAA&#10;AAAAW0NvbnRlbnRfVHlwZXNdLnhtbFBLAQItABQABgAIAAAAIQBa9CxbvwAAABUBAAALAAAAAAAA&#10;AAAAAAAAAB8BAABfcmVscy8ucmVsc1BLAQItABQABgAIAAAAIQBySbpQvwAAAN0AAAAPAAAAAAAA&#10;AAAAAAAAAAcCAABkcnMvZG93bnJldi54bWxQSwUGAAAAAAMAAwC3AAAA8wIAAAAA&#10;" filled="f" stroked="f" strokeweight=".25pt">
                  <v:textbox inset="1pt,1pt,1pt,1pt">
                    <w:txbxContent>
                      <w:p w14:paraId="23729AAB" w14:textId="77777777" w:rsidR="00BC4F3B" w:rsidRDefault="00BC4F3B" w:rsidP="00DB3D4D">
                        <w:pPr>
                          <w:pStyle w:val="a7"/>
                          <w:jc w:val="center"/>
                          <w:rPr>
                            <w:sz w:val="18"/>
                          </w:rPr>
                        </w:pPr>
                        <w:r>
                          <w:rPr>
                            <w:sz w:val="18"/>
                          </w:rPr>
                          <w:t>Підпис</w:t>
                        </w:r>
                      </w:p>
                    </w:txbxContent>
                  </v:textbox>
                </v:rect>
                <v:rect id="Rectangle 920" o:spid="_x0000_s270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9lwwwAAAN0AAAAPAAAAZHJzL2Rvd25yZXYueG1sRI9Ba8JA&#10;EIXvBf/DMkJvdaMU0egqQRC8Nir0OGSnSTQ7G3dXTf9951DwNsN789436+3gOvWgEFvPBqaTDBRx&#10;5W3LtYHTcf+xABUTssXOMxn4pQjbzehtjbn1T/6iR5lqJSEcczTQpNTnWseqIYdx4nti0X58cJhk&#10;DbW2AZ8S7jo9y7K5dtiyNDTY066h6lrenYGiuAznW7nEfdSLLMztp62Lb2Pex0OxApVoSC/z//XB&#10;Cv5yJvzyjYygN38AAAD//wMAUEsBAi0AFAAGAAgAAAAhANvh9svuAAAAhQEAABMAAAAAAAAAAAAA&#10;AAAAAAAAAFtDb250ZW50X1R5cGVzXS54bWxQSwECLQAUAAYACAAAACEAWvQsW78AAAAVAQAACwAA&#10;AAAAAAAAAAAAAAAfAQAAX3JlbHMvLnJlbHNQSwECLQAUAAYACAAAACEALR/ZcMMAAADdAAAADwAA&#10;AAAAAAAAAAAAAAAHAgAAZHJzL2Rvd25yZXYueG1sUEsFBgAAAAADAAMAtwAAAPcCAAAAAA==&#10;" filled="f" stroked="f" strokeweight=".25pt">
                  <v:textbox inset="1pt,1pt,1pt,1pt">
                    <w:txbxContent>
                      <w:p w14:paraId="00C97C58" w14:textId="77777777" w:rsidR="00BC4F3B" w:rsidRDefault="00BC4F3B" w:rsidP="00DB3D4D">
                        <w:pPr>
                          <w:pStyle w:val="a7"/>
                          <w:jc w:val="center"/>
                          <w:rPr>
                            <w:sz w:val="18"/>
                          </w:rPr>
                        </w:pPr>
                        <w:r>
                          <w:rPr>
                            <w:sz w:val="18"/>
                          </w:rPr>
                          <w:t>Дата</w:t>
                        </w:r>
                      </w:p>
                    </w:txbxContent>
                  </v:textbox>
                </v:rect>
                <v:rect id="Rectangle 921" o:spid="_x0000_s270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3zrwAAAAN0AAAAPAAAAZHJzL2Rvd25yZXYueG1sRE9Ni8Iw&#10;EL0L/ocwwt40rSyi1ViKIOx16y54HJqxrTaTmkSt/94IC3ubx/ucTT6YTtzJ+daygnSWgCCurG65&#10;VvBz2E+XIHxA1thZJgVP8pBvx6MNZto++JvuZahFDGGfoYImhD6T0lcNGfQz2xNH7mSdwRChq6V2&#10;+IjhppPzJFlIgy3HhgZ72jVUXcqbUVAU5+H3Wq5w7+UycQv9qeviqNTHZCjWIAIN4V/85/7Scf5q&#10;nsL7m3iC3L4AAAD//wMAUEsBAi0AFAAGAAgAAAAhANvh9svuAAAAhQEAABMAAAAAAAAAAAAAAAAA&#10;AAAAAFtDb250ZW50X1R5cGVzXS54bWxQSwECLQAUAAYACAAAACEAWvQsW78AAAAVAQAACwAAAAAA&#10;AAAAAAAAAAAfAQAAX3JlbHMvLnJlbHNQSwECLQAUAAYACAAAACEAQlN868AAAADdAAAADwAAAAAA&#10;AAAAAAAAAAAHAgAAZHJzL2Rvd25yZXYueG1sUEsFBgAAAAADAAMAtwAAAPQCAAAAAA==&#10;" filled="f" stroked="f" strokeweight=".25pt">
                  <v:textbox inset="1pt,1pt,1pt,1pt">
                    <w:txbxContent>
                      <w:p w14:paraId="2AC55ED1" w14:textId="77777777" w:rsidR="00BC4F3B" w:rsidRDefault="00BC4F3B" w:rsidP="00DB3D4D">
                        <w:pPr>
                          <w:pStyle w:val="a7"/>
                          <w:jc w:val="center"/>
                          <w:rPr>
                            <w:sz w:val="18"/>
                          </w:rPr>
                        </w:pPr>
                        <w:proofErr w:type="spellStart"/>
                        <w:r>
                          <w:rPr>
                            <w:sz w:val="18"/>
                          </w:rPr>
                          <w:t>Арк</w:t>
                        </w:r>
                        <w:proofErr w:type="spellEnd"/>
                        <w:r>
                          <w:rPr>
                            <w:sz w:val="18"/>
                          </w:rPr>
                          <w:t>.</w:t>
                        </w:r>
                      </w:p>
                    </w:txbxContent>
                  </v:textbox>
                </v:rect>
                <v:rect id="Rectangle 922" o:spid="_x0000_s270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eKcvwAAAN0AAAAPAAAAZHJzL2Rvd25yZXYueG1sRE9Ni8Iw&#10;EL0v+B/CCN7W1CKi1ShlQfBqV8Hj0IxttZnUJKv135sFwds83uesNr1pxZ2cbywrmIwTEMSl1Q1X&#10;Cg6/2+85CB+QNbaWScGTPGzWg68VZto+eE/3IlQihrDPUEEdQpdJ6cuaDPqx7Ygjd7bOYIjQVVI7&#10;fMRw08o0SWbSYMOxocaOfmoqr8WfUZDnl/54Kxa49XKeuJme6io/KTUa9vkSRKA+fMRv907H+Ys0&#10;hf9v4gly/QIAAP//AwBQSwECLQAUAAYACAAAACEA2+H2y+4AAACFAQAAEwAAAAAAAAAAAAAAAAAA&#10;AAAAW0NvbnRlbnRfVHlwZXNdLnhtbFBLAQItABQABgAIAAAAIQBa9CxbvwAAABUBAAALAAAAAAAA&#10;AAAAAAAAAB8BAABfcmVscy8ucmVsc1BLAQItABQABgAIAAAAIQCygeKcvwAAAN0AAAAPAAAAAAAA&#10;AAAAAAAAAAcCAABkcnMvZG93bnJldi54bWxQSwUGAAAAAAMAAwC3AAAA8wIAAAAA&#10;" filled="f" stroked="f" strokeweight=".25pt">
                  <v:textbox inset="1pt,1pt,1pt,1pt">
                    <w:txbxContent>
                      <w:p w14:paraId="74C6CB74" w14:textId="11A8F8FD" w:rsidR="00BC4F3B" w:rsidRPr="00D977CF" w:rsidRDefault="00BC4F3B" w:rsidP="00DB3D4D">
                        <w:pPr>
                          <w:jc w:val="center"/>
                          <w:rPr>
                            <w:rFonts w:ascii="Times New Roman" w:hAnsi="Times New Roman" w:cs="Times New Roman"/>
                            <w:sz w:val="28"/>
                            <w:szCs w:val="28"/>
                          </w:rPr>
                        </w:pPr>
                        <w:r>
                          <w:rPr>
                            <w:rFonts w:ascii="Times New Roman" w:hAnsi="Times New Roman" w:cs="Times New Roman"/>
                            <w:sz w:val="28"/>
                            <w:szCs w:val="28"/>
                          </w:rPr>
                          <w:t>66</w:t>
                        </w:r>
                      </w:p>
                    </w:txbxContent>
                  </v:textbox>
                </v:rect>
                <v:rect id="Rectangle 923" o:spid="_x0000_s270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UcHwAAAAN0AAAAPAAAAZHJzL2Rvd25yZXYueG1sRE9Li8Iw&#10;EL4L/ocwgjdNfSDaNUpZELxaFTwOzWzb3WZSk6zWf28Ewdt8fM9ZbzvTiBs5X1tWMBknIIgLq2su&#10;FZyOu9EShA/IGhvLpOBBHrabfm+NqbZ3PtAtD6WIIexTVFCF0KZS+qIig35sW+LI/VhnMEToSqkd&#10;3mO4aeQ0SRbSYM2xocKWvisq/vJ/oyDLfrvzNV/hzstl4hZ6rsvsotRw0GVfIAJ14SN+u/c6zl9N&#10;Z/D6Jp4gN08AAAD//wMAUEsBAi0AFAAGAAgAAAAhANvh9svuAAAAhQEAABMAAAAAAAAAAAAAAAAA&#10;AAAAAFtDb250ZW50X1R5cGVzXS54bWxQSwECLQAUAAYACAAAACEAWvQsW78AAAAVAQAACwAAAAAA&#10;AAAAAAAAAAAfAQAAX3JlbHMvLnJlbHNQSwECLQAUAAYACAAAACEA3c1HB8AAAADdAAAADwAAAAAA&#10;AAAAAAAAAAAHAgAAZHJzL2Rvd25yZXYueG1sUEsFBgAAAAADAAMAtwAAAPQCAAAAAA==&#10;" filled="f" stroked="f" strokeweight=".25pt">
                  <v:textbox inset="1pt,1pt,1pt,1pt">
                    <w:txbxContent>
                      <w:p w14:paraId="5C70EF15" w14:textId="2FD2F1AD" w:rsidR="00BC4F3B" w:rsidRPr="003210F7" w:rsidRDefault="00BC4F3B" w:rsidP="00DB3D4D">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.192.041в.009.</w:t>
                        </w:r>
                        <w:r w:rsidRPr="003210F7">
                          <w:rPr>
                            <w:rFonts w:ascii="Times New Roman" w:hAnsi="Times New Roman" w:cs="Times New Roman"/>
                            <w:sz w:val="28"/>
                            <w:szCs w:val="28"/>
                          </w:rPr>
                          <w:t>ПЗ</w:t>
                        </w:r>
                      </w:p>
                      <w:p w14:paraId="7390DFBA" w14:textId="77777777" w:rsidR="00BC4F3B" w:rsidRPr="00D61F1E" w:rsidRDefault="00BC4F3B" w:rsidP="00DB3D4D"/>
                    </w:txbxContent>
                  </v:textbox>
                </v:rect>
                <w10:wrap anchorx="page" anchory="page"/>
                <w10:anchorlock/>
              </v:group>
            </w:pict>
          </mc:Fallback>
        </mc:AlternateContent>
      </w:r>
    </w:p>
    <w:p w14:paraId="0709FE71" w14:textId="6A3A8ADE" w:rsidR="001846C7" w:rsidRPr="00E547CD" w:rsidRDefault="00DB3D4D" w:rsidP="001846C7">
      <w:pPr>
        <w:pStyle w:val="aa"/>
        <w:rPr>
          <w:sz w:val="28"/>
          <w:szCs w:val="28"/>
        </w:rPr>
      </w:pPr>
      <w:r>
        <w:rPr>
          <w:sz w:val="28"/>
          <w:szCs w:val="28"/>
        </w:rPr>
        <w:lastRenderedPageBreak/>
        <w:t xml:space="preserve">          </w:t>
      </w:r>
      <w:r w:rsidR="001846C7" w:rsidRPr="00E547CD">
        <w:rPr>
          <w:bCs/>
          <w:sz w:val="28"/>
          <w:szCs w:val="28"/>
        </w:rPr>
        <w:t>Продуктивні витрати</w:t>
      </w:r>
      <w:r w:rsidR="001846C7" w:rsidRPr="00E547CD">
        <w:rPr>
          <w:sz w:val="28"/>
          <w:szCs w:val="28"/>
        </w:rPr>
        <w:t xml:space="preserve"> — це витрати, які передбачені технологічним процесом і організацією виробництва.</w:t>
      </w:r>
      <w:r w:rsidR="001846C7" w:rsidRPr="00E547CD">
        <w:rPr>
          <w:sz w:val="28"/>
          <w:szCs w:val="28"/>
        </w:rPr>
        <w:br/>
      </w:r>
      <w:r w:rsidR="00E547CD">
        <w:rPr>
          <w:bCs/>
          <w:sz w:val="28"/>
          <w:szCs w:val="28"/>
        </w:rPr>
        <w:t xml:space="preserve">          </w:t>
      </w:r>
      <w:r w:rsidR="001846C7" w:rsidRPr="00E547CD">
        <w:rPr>
          <w:bCs/>
          <w:sz w:val="28"/>
          <w:szCs w:val="28"/>
        </w:rPr>
        <w:t>Непродуктивні витрати</w:t>
      </w:r>
      <w:r w:rsidR="001846C7" w:rsidRPr="00E547CD">
        <w:rPr>
          <w:sz w:val="28"/>
          <w:szCs w:val="28"/>
        </w:rPr>
        <w:t xml:space="preserve"> виникають унаслідок порушень технології, недоліків в організації праці чи виробництва й не є обов’язковими.</w:t>
      </w:r>
    </w:p>
    <w:p w14:paraId="2572E635" w14:textId="7BCB8D22" w:rsidR="001846C7" w:rsidRPr="001846C7" w:rsidRDefault="00E547CD" w:rsidP="001846C7">
      <w:pPr>
        <w:spacing w:before="100" w:beforeAutospacing="1" w:after="100" w:afterAutospacing="1" w:line="24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001846C7" w:rsidRPr="001846C7">
        <w:rPr>
          <w:rFonts w:ascii="Times New Roman" w:eastAsia="Times New Roman" w:hAnsi="Times New Roman" w:cs="Times New Roman"/>
          <w:sz w:val="28"/>
          <w:szCs w:val="28"/>
          <w:lang w:eastAsia="uk-UA"/>
        </w:rPr>
        <w:t xml:space="preserve">Залежно від зв’язку із собівартістю продукції витрати поділяються на </w:t>
      </w:r>
      <w:r w:rsidR="001846C7" w:rsidRPr="00E547CD">
        <w:rPr>
          <w:rFonts w:ascii="Times New Roman" w:eastAsia="Times New Roman" w:hAnsi="Times New Roman" w:cs="Times New Roman"/>
          <w:bCs/>
          <w:sz w:val="28"/>
          <w:szCs w:val="28"/>
          <w:lang w:eastAsia="uk-UA"/>
        </w:rPr>
        <w:t>виробничі</w:t>
      </w:r>
      <w:r w:rsidR="001846C7" w:rsidRPr="001846C7">
        <w:rPr>
          <w:rFonts w:ascii="Times New Roman" w:eastAsia="Times New Roman" w:hAnsi="Times New Roman" w:cs="Times New Roman"/>
          <w:sz w:val="28"/>
          <w:szCs w:val="28"/>
          <w:lang w:eastAsia="uk-UA"/>
        </w:rPr>
        <w:t xml:space="preserve"> та </w:t>
      </w:r>
      <w:r w:rsidR="001846C7" w:rsidRPr="00E547CD">
        <w:rPr>
          <w:rFonts w:ascii="Times New Roman" w:eastAsia="Times New Roman" w:hAnsi="Times New Roman" w:cs="Times New Roman"/>
          <w:bCs/>
          <w:sz w:val="28"/>
          <w:szCs w:val="28"/>
          <w:lang w:eastAsia="uk-UA"/>
        </w:rPr>
        <w:t>періодичні</w:t>
      </w:r>
      <w:r w:rsidR="001846C7" w:rsidRPr="001846C7">
        <w:rPr>
          <w:rFonts w:ascii="Times New Roman" w:eastAsia="Times New Roman" w:hAnsi="Times New Roman" w:cs="Times New Roman"/>
          <w:sz w:val="28"/>
          <w:szCs w:val="28"/>
          <w:lang w:eastAsia="uk-UA"/>
        </w:rPr>
        <w:t>:</w:t>
      </w:r>
    </w:p>
    <w:p w14:paraId="43F638B9" w14:textId="77777777" w:rsidR="001846C7" w:rsidRPr="001846C7" w:rsidRDefault="001846C7" w:rsidP="00F81A30">
      <w:pPr>
        <w:numPr>
          <w:ilvl w:val="0"/>
          <w:numId w:val="82"/>
        </w:numPr>
        <w:spacing w:before="100" w:beforeAutospacing="1" w:after="100" w:afterAutospacing="1" w:line="240" w:lineRule="auto"/>
        <w:rPr>
          <w:rFonts w:ascii="Times New Roman" w:eastAsia="Times New Roman" w:hAnsi="Times New Roman" w:cs="Times New Roman"/>
          <w:sz w:val="28"/>
          <w:szCs w:val="28"/>
          <w:lang w:eastAsia="uk-UA"/>
        </w:rPr>
      </w:pPr>
      <w:r w:rsidRPr="00E547CD">
        <w:rPr>
          <w:rFonts w:ascii="Times New Roman" w:eastAsia="Times New Roman" w:hAnsi="Times New Roman" w:cs="Times New Roman"/>
          <w:bCs/>
          <w:sz w:val="28"/>
          <w:szCs w:val="28"/>
          <w:lang w:eastAsia="uk-UA"/>
        </w:rPr>
        <w:t>Витрати на продукцію</w:t>
      </w:r>
      <w:r w:rsidRPr="001846C7">
        <w:rPr>
          <w:rFonts w:ascii="Times New Roman" w:eastAsia="Times New Roman" w:hAnsi="Times New Roman" w:cs="Times New Roman"/>
          <w:sz w:val="28"/>
          <w:szCs w:val="28"/>
          <w:lang w:eastAsia="uk-UA"/>
        </w:rPr>
        <w:t xml:space="preserve"> — це всі витрати, що безпосередньо пов’язані з процесом виробництва. До них належать витрати на матеріали, оплату праці, амортизацію обладнання та інші ресурси, необхідні для виготовлення продукції (виконання робіт, надання послуг). Сукупність цих витрат формує </w:t>
      </w:r>
      <w:r w:rsidRPr="00E547CD">
        <w:rPr>
          <w:rFonts w:ascii="Times New Roman" w:eastAsia="Times New Roman" w:hAnsi="Times New Roman" w:cs="Times New Roman"/>
          <w:bCs/>
          <w:sz w:val="28"/>
          <w:szCs w:val="28"/>
          <w:lang w:eastAsia="uk-UA"/>
        </w:rPr>
        <w:t>виробничу собівартість</w:t>
      </w:r>
      <w:r w:rsidRPr="001846C7">
        <w:rPr>
          <w:rFonts w:ascii="Times New Roman" w:eastAsia="Times New Roman" w:hAnsi="Times New Roman" w:cs="Times New Roman"/>
          <w:sz w:val="28"/>
          <w:szCs w:val="28"/>
          <w:lang w:eastAsia="uk-UA"/>
        </w:rPr>
        <w:t>.</w:t>
      </w:r>
    </w:p>
    <w:p w14:paraId="3B5ED986" w14:textId="5D8BF986" w:rsidR="00DB3D4D" w:rsidRPr="00E547CD" w:rsidRDefault="001846C7" w:rsidP="00F81A30">
      <w:pPr>
        <w:numPr>
          <w:ilvl w:val="0"/>
          <w:numId w:val="82"/>
        </w:numPr>
        <w:spacing w:before="100" w:beforeAutospacing="1" w:after="100" w:afterAutospacing="1" w:line="240" w:lineRule="auto"/>
        <w:rPr>
          <w:rFonts w:ascii="Times New Roman" w:eastAsia="Times New Roman" w:hAnsi="Times New Roman" w:cs="Times New Roman"/>
          <w:sz w:val="28"/>
          <w:szCs w:val="28"/>
          <w:lang w:eastAsia="uk-UA"/>
        </w:rPr>
      </w:pPr>
      <w:r w:rsidRPr="00E547CD">
        <w:rPr>
          <w:rFonts w:ascii="Times New Roman" w:eastAsia="Times New Roman" w:hAnsi="Times New Roman" w:cs="Times New Roman"/>
          <w:bCs/>
          <w:sz w:val="28"/>
          <w:szCs w:val="28"/>
          <w:lang w:eastAsia="uk-UA"/>
        </w:rPr>
        <w:t>Витрати періоду</w:t>
      </w:r>
      <w:r w:rsidRPr="001846C7">
        <w:rPr>
          <w:rFonts w:ascii="Times New Roman" w:eastAsia="Times New Roman" w:hAnsi="Times New Roman" w:cs="Times New Roman"/>
          <w:sz w:val="28"/>
          <w:szCs w:val="28"/>
          <w:lang w:eastAsia="uk-UA"/>
        </w:rPr>
        <w:t xml:space="preserve"> — це витрати, які не включаються до виробничої собівартості, а враховуються як витрати того звітного періоду, в якому були здійснені. До них належать адміністративні витрати, витрати на збут продукції та інші операційні витрати.</w:t>
      </w:r>
    </w:p>
    <w:p w14:paraId="741F2043" w14:textId="242E89CB" w:rsidR="00DB3D4D" w:rsidRPr="001846C7" w:rsidRDefault="00DB3D4D" w:rsidP="001846C7">
      <w:pPr>
        <w:spacing w:before="100" w:beforeAutospacing="1" w:after="100" w:afterAutospacing="1"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6531BB">
        <w:rPr>
          <w:rFonts w:ascii="Times New Roman" w:eastAsia="Times New Roman" w:hAnsi="Times New Roman" w:cs="Times New Roman"/>
          <w:sz w:val="28"/>
          <w:szCs w:val="28"/>
          <w:lang w:eastAsia="uk-UA"/>
        </w:rPr>
        <w:t>Результати розрахунків за всіма статтями експлуата</w:t>
      </w:r>
      <w:r>
        <w:rPr>
          <w:rFonts w:ascii="Times New Roman" w:eastAsia="Times New Roman" w:hAnsi="Times New Roman" w:cs="Times New Roman"/>
          <w:sz w:val="28"/>
          <w:szCs w:val="28"/>
          <w:lang w:eastAsia="uk-UA"/>
        </w:rPr>
        <w:t>ційних витрат узагальнюються в таблицю 8.5.</w:t>
      </w:r>
      <w:r w:rsidR="000857F0">
        <w:rPr>
          <w:noProof/>
          <w:lang w:eastAsia="uk-UA"/>
        </w:rPr>
        <mc:AlternateContent>
          <mc:Choice Requires="wpg">
            <w:drawing>
              <wp:anchor distT="0" distB="0" distL="114300" distR="114300" simplePos="0" relativeHeight="251866112" behindDoc="0" locked="1" layoutInCell="1" allowOverlap="1" wp14:anchorId="4A7AA6BB" wp14:editId="468EF293">
                <wp:simplePos x="0" y="0"/>
                <wp:positionH relativeFrom="page">
                  <wp:posOffset>753110</wp:posOffset>
                </wp:positionH>
                <wp:positionV relativeFrom="page">
                  <wp:posOffset>254000</wp:posOffset>
                </wp:positionV>
                <wp:extent cx="6588760" cy="10141585"/>
                <wp:effectExtent l="0" t="0" r="2540" b="12065"/>
                <wp:wrapNone/>
                <wp:docPr id="51" name="Группа 1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52" name="Rectangle 96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 name="Line 96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 name="Line 96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 name="Line 96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 name="Line 96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 name="Line 97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 name="Line 97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 name="Line 97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 name="Line 97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 name="Line 97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 name="Line 97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 name="Rectangle 97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80F2DB6" w14:textId="77777777" w:rsidR="00BC4F3B" w:rsidRDefault="00BC4F3B" w:rsidP="00DB3D4D">
                              <w:pPr>
                                <w:pStyle w:val="a7"/>
                                <w:jc w:val="center"/>
                                <w:rPr>
                                  <w:sz w:val="18"/>
                                </w:rPr>
                              </w:pPr>
                              <w:proofErr w:type="spellStart"/>
                              <w:r>
                                <w:rPr>
                                  <w:sz w:val="18"/>
                                </w:rPr>
                                <w:t>Зм</w:t>
                              </w:r>
                              <w:proofErr w:type="spellEnd"/>
                              <w:r>
                                <w:rPr>
                                  <w:sz w:val="18"/>
                                </w:rPr>
                                <w:t>.</w:t>
                              </w:r>
                            </w:p>
                            <w:p w14:paraId="29597EA7" w14:textId="77777777" w:rsidR="00BC4F3B" w:rsidRDefault="00BC4F3B" w:rsidP="00DB3D4D"/>
                          </w:txbxContent>
                        </wps:txbx>
                        <wps:bodyPr rot="0" vert="horz" wrap="square" lIns="12700" tIns="12700" rIns="12700" bIns="12700" anchor="t" anchorCtr="0" upright="1">
                          <a:noAutofit/>
                        </wps:bodyPr>
                      </wps:wsp>
                      <wps:wsp>
                        <wps:cNvPr id="1897" name="Rectangle 97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013D5EE" w14:textId="77777777" w:rsidR="00BC4F3B" w:rsidRDefault="00BC4F3B" w:rsidP="00DB3D4D">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898" name="Rectangle 97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AEA91C2" w14:textId="77777777" w:rsidR="00BC4F3B" w:rsidRDefault="00BC4F3B" w:rsidP="00DB3D4D">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899" name="Rectangle 97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548F410" w14:textId="77777777" w:rsidR="00BC4F3B" w:rsidRDefault="00BC4F3B" w:rsidP="00DB3D4D">
                              <w:pPr>
                                <w:pStyle w:val="a7"/>
                                <w:jc w:val="center"/>
                                <w:rPr>
                                  <w:sz w:val="18"/>
                                </w:rPr>
                              </w:pPr>
                              <w:r>
                                <w:rPr>
                                  <w:sz w:val="18"/>
                                </w:rPr>
                                <w:t>Підпис</w:t>
                              </w:r>
                            </w:p>
                          </w:txbxContent>
                        </wps:txbx>
                        <wps:bodyPr rot="0" vert="horz" wrap="square" lIns="12700" tIns="12700" rIns="12700" bIns="12700" anchor="t" anchorCtr="0" upright="1">
                          <a:noAutofit/>
                        </wps:bodyPr>
                      </wps:wsp>
                      <wps:wsp>
                        <wps:cNvPr id="1900" name="Rectangle 98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DAC9AEC" w14:textId="77777777" w:rsidR="00BC4F3B" w:rsidRDefault="00BC4F3B" w:rsidP="00DB3D4D">
                              <w:pPr>
                                <w:pStyle w:val="a7"/>
                                <w:jc w:val="center"/>
                                <w:rPr>
                                  <w:sz w:val="18"/>
                                </w:rPr>
                              </w:pPr>
                              <w:r>
                                <w:rPr>
                                  <w:sz w:val="18"/>
                                </w:rPr>
                                <w:t>Дата</w:t>
                              </w:r>
                            </w:p>
                          </w:txbxContent>
                        </wps:txbx>
                        <wps:bodyPr rot="0" vert="horz" wrap="square" lIns="12700" tIns="12700" rIns="12700" bIns="12700" anchor="t" anchorCtr="0" upright="1">
                          <a:noAutofit/>
                        </wps:bodyPr>
                      </wps:wsp>
                      <wps:wsp>
                        <wps:cNvPr id="1901" name="Rectangle 98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51E9187" w14:textId="77777777" w:rsidR="00BC4F3B" w:rsidRDefault="00BC4F3B" w:rsidP="00DB3D4D">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902" name="Rectangle 98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77C4725" w14:textId="6E0066AF" w:rsidR="00BC4F3B" w:rsidRPr="009E51D0" w:rsidRDefault="00BC4F3B" w:rsidP="00DB3D4D">
                              <w:pPr>
                                <w:jc w:val="center"/>
                                <w:rPr>
                                  <w:rFonts w:ascii="Times New Roman" w:hAnsi="Times New Roman" w:cs="Times New Roman"/>
                                  <w:sz w:val="28"/>
                                  <w:szCs w:val="28"/>
                                </w:rPr>
                              </w:pPr>
                              <w:r>
                                <w:rPr>
                                  <w:rFonts w:ascii="Times New Roman" w:hAnsi="Times New Roman" w:cs="Times New Roman"/>
                                  <w:sz w:val="28"/>
                                  <w:szCs w:val="28"/>
                                </w:rPr>
                                <w:t>67</w:t>
                              </w:r>
                            </w:p>
                          </w:txbxContent>
                        </wps:txbx>
                        <wps:bodyPr rot="0" vert="horz" wrap="square" lIns="12700" tIns="12700" rIns="12700" bIns="12700" anchor="t" anchorCtr="0" upright="1">
                          <a:noAutofit/>
                        </wps:bodyPr>
                      </wps:wsp>
                      <wps:wsp>
                        <wps:cNvPr id="1903" name="Rectangle 98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E73C005" w14:textId="75AF13E8" w:rsidR="00BC4F3B" w:rsidRPr="003210F7" w:rsidRDefault="00BC4F3B" w:rsidP="00DB3D4D">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.192.041в.009.</w:t>
                              </w:r>
                              <w:r w:rsidRPr="003210F7">
                                <w:rPr>
                                  <w:rFonts w:ascii="Times New Roman" w:hAnsi="Times New Roman" w:cs="Times New Roman"/>
                                  <w:sz w:val="28"/>
                                  <w:szCs w:val="28"/>
                                </w:rPr>
                                <w:t>ПЗ</w:t>
                              </w:r>
                            </w:p>
                            <w:p w14:paraId="799A5695" w14:textId="77777777" w:rsidR="00BC4F3B" w:rsidRPr="00D61F1E" w:rsidRDefault="00BC4F3B" w:rsidP="00DB3D4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7AA6BB" id="Группа 1248" o:spid="_x0000_s2710" style="position:absolute;margin-left:59.3pt;margin-top:20pt;width:518.8pt;height:798.55pt;z-index:25186611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Q9dEgcAAJxTAAAOAAAAZHJzL2Uyb0RvYy54bWzsXGtu4zYQ/l+gdxD0X2s9qJexziLxY1Fg&#10;2y66LfpbkWRLqCyqlBJ7tyhQoEfoRXqDXmH3Rh0+TEuOs038ysZlAhiiJVPkkN83w5khX75azgvt&#10;NiV1jsuBbr0wdS0tY5zk5Wyg//TjxAh0rW6iMokKXKYD/X1a668uvv7q5aLqpzbOcJGkRINKyrq/&#10;qAZ61jRVv9er4yydR/ULXKUl3JxiMo8aKJJZLyHRAmqfFz3bNL3eApOkIjhO6xq+HfGb+gWrfzpN&#10;4+b76bROG60Y6NC2hn0S9nlNP3sXL6P+jERVlseiGdEOrZhHeQkvlVWNoibSbkh+p6p5HhNc42nz&#10;IsbzHp5O8zhlfYDeWOZGb14TfFOxvsz6i1klxQSi3ZDTztXG392+JVqeDHTX0rUymsMYffzr0x+f&#10;/vz4D/z/rVk2CqiUFtWsDw+/JtW76i3hXYXLNzj+pYbbvc37tDzjD2vXi29xAhVHNw1mUlpOyZxW&#10;Af3Xlmww3svBSJeNFsOXnhsEvgdjFsM9y7SQ5QYuH684g0G988M4G4ufwsQwxQ/5JW1g1OdvZS0V&#10;LaPdgnlXr0Vb7yfad1lUpWzEaiqtlWjtlWh/gAkZlbMi1UKPdYa+Hx5cybTmAtVKPMzgufSSELzI&#10;0iiBdlm089D61g9ooYbh2E3CnxVT1K9I3bxO8VyjFwOdQNPZ4EW3b+qGS3T1CB3LEk/yooDvo35R&#10;aouBbrsIRoGWa1zkCb3LCmR2PSyIdhtRSLI/1rGNx+Z5A8RQ5POBHsiHoj6VxbhM2GuaKC/4NQxu&#10;UdLKUwZ53j4oLRu4ZN/DzGBw/C00w3EwDpCBbG9sIHM0Mi4nQ2R4E8t3R85oOBxZv9NWW6if5UmS&#10;lrThK2qw0MPmhyApDmpJDvfLYcL+7sqh120Gm8bQq26XLieu6SMnMHzfdQzkjE3jKpgMjcuh5Xn+&#10;+Gp4Nd7o0piJqT5Mr6TMaavwDQzbuyxZaElOZ43jhjYQS5ID59o+H0gtKmagLOKG6BrBzc95kzHc&#10;UAqgddTtGRKY9F9IRtbOBbEabFqSwyX6thYVTI7VRGDooYDhwL/GyXsAD7SBvpqqMbjIMPmgawtQ&#10;CQO9/vUmIqmuFd+UAMDQQojqEFZArm9DgbTvXLfvRGUMVQ30Rtf45bDheuemIvksgzdZrLclvgRa&#10;nOYMUhTQvFXQfloAbjoVSTkrknqTl5SfPCp0QTfD8i0RpQfxjWWGUB0l7iBEIa2IDQIjdiBDTukg&#10;TLghifkO4xTQDiai0zAOKFtBLM+aZCQPtzDBuZcDYTUUnA4Vd+zFHXT+nhimaAOm/l4wlSBl1sUa&#10;pFYYer4AqkLp4U0BhVJpAx5fwz8BSt0NlIo1FLPdH6tMbSvwJE6VMj2lxa5get4wBVxxn4eweRm6&#10;drR5UWiFCqZPsrBWMD1vmIIl2oapzxaOO8LUc12oji9N3fu0qaOWptKhcjj/l4LpecMUYj0dmLI1&#10;5Y4w9T0X3Gv/4UFSMF37PRVMn6X3+QnWpmCldmBq7+NBCkIT1rrbcQquKuXpPV44SanTs1anNPbd&#10;wamzD06FMg1tCMwA56w9vb5HA3QUp4wHDhiOsWjAj0f0dggAq3CMCuXyMPXDQ7mnV6aezJrhHiQf&#10;HQKkHmLB120g5Vkgq2QWFTPlqWNgBu+TmKE06XlrUpl/JUDaTr16bDQGMhpWfl5Qphs4tUxfKNND&#10;41QpU7BZFE7PG6cyBamVJ+m385COnSfpwpKVrmUh+4l5gNca2ILcNW4mOybzGt9vKD8qU5Ka4q1p&#10;/X/OYwwh19i8skNj4gW+gSbINULfDAzTCq9Cz0QhGk26qZmMzve2AGiyqgPZnzsvVR6Zqyo967T5&#10;a+OWz7UvKy2LGtRrF+MjUiub5fWSpZX7sLqEWqgX+JHpllzjiXRLUeDplqLA0y1F4bmlW4IZIaNa&#10;bbZrp3Mdm+0syxER6618JywZxXdHyttWfCez8r+UNNRD8J10pyu+a+2BAb6T4cE237UT447Nd7ZN&#10;c1q323e264P1Sd2giu8U33W3LCn7TqS5070f3JZr2XcyLKH4rst3Ms7a5rt2huGx+Q6FgdiFs8W+&#10;cx0RnlV8p/hO8R3bVcl3SLE9oxtbBVt8JyM8iu/afBdS/xiPV7f4jm/dFDlgx+Y7cNop/13nZIGT&#10;7kNW69mzXM/KYJniuy7fydB/m++kt/MEpzrwzdUi+c5nnsNOwEI58MSpLMrAUwbeww08GXBUhNcl&#10;PJlG0SY86e48LeGFyBGnAcHAsnMlIEIrCA/ZzCehIrRbTtzZ66QZZeGdpYUnY46K8LqEty0fBVxq&#10;Ip59AsLzfSR2V4Q2D6S3DDxINoObNGSBuPGnCE8RnjhlTYUsPheykEHH50J44I1kR0CybCFxXCU9&#10;Y7JdZh1eH6p58S8AAAD//wMAUEsDBBQABgAIAAAAIQCSCLO74QAAAAwBAAAPAAAAZHJzL2Rvd25y&#10;ZXYueG1sTI9Na8JAEIbvhf6HZQq91c1qTSVmIyJtT1KoFoq3MRmTYHY3ZNck/vuOp3qbl3l4P9LV&#10;aBrRU+drZzWoSQSCbO6K2pYafvYfLwsQPqAtsHGWNFzJwyp7fEgxKdxgv6nfhVKwifUJaqhCaBMp&#10;fV6RQT9xLVn+nVxnMLDsSll0OLC5aeQ0imJpsLacUGFLm4ry8+5iNHwOOKxn6r3fnk+b62E///rd&#10;KtL6+WlcL0EEGsM/DLf6XB0y7nR0F1t40bBWi5hRDa8Rb7oBah5PQRz5imdvCmSWyvsR2R8AAAD/&#10;/wMAUEsBAi0AFAAGAAgAAAAhALaDOJL+AAAA4QEAABMAAAAAAAAAAAAAAAAAAAAAAFtDb250ZW50&#10;X1R5cGVzXS54bWxQSwECLQAUAAYACAAAACEAOP0h/9YAAACUAQAACwAAAAAAAAAAAAAAAAAvAQAA&#10;X3JlbHMvLnJlbHNQSwECLQAUAAYACAAAACEAhpUPXRIHAACcUwAADgAAAAAAAAAAAAAAAAAuAgAA&#10;ZHJzL2Uyb0RvYy54bWxQSwECLQAUAAYACAAAACEAkgizu+EAAAAMAQAADwAAAAAAAAAAAAAAAABs&#10;CQAAZHJzL2Rvd25yZXYueG1sUEsFBgAAAAAEAAQA8wAAAHoKAAAAAA==&#10;">
                <v:rect id="Rectangle 965" o:spid="_x0000_s271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ooMxAAAANsAAAAPAAAAZHJzL2Rvd25yZXYueG1sRI/NasMw&#10;EITvgbyD2EBviVxDS+xGCXbB0FNJ3TzAYm1tE2vlWvJP+/RRoZDjMDPfMIfTYjox0eBaywoedxEI&#10;4srqlmsFl89iuwfhPLLGzjIp+CEHp+N6dcBU25k/aCp9LQKEXYoKGu/7VEpXNWTQ7WxPHLwvOxj0&#10;QQ611APOAW46GUfRszTYclhosKfXhqprORoFV79M71ld/hbJJU+qc57N43em1MNmyV5AeFr8Pfzf&#10;ftMKnmL4+xJ+gDzeAAAA//8DAFBLAQItABQABgAIAAAAIQDb4fbL7gAAAIUBAAATAAAAAAAAAAAA&#10;AAAAAAAAAABbQ29udGVudF9UeXBlc10ueG1sUEsBAi0AFAAGAAgAAAAhAFr0LFu/AAAAFQEAAAsA&#10;AAAAAAAAAAAAAAAAHwEAAF9yZWxzLy5yZWxzUEsBAi0AFAAGAAgAAAAhAAIGigzEAAAA2wAAAA8A&#10;AAAAAAAAAAAAAAAABwIAAGRycy9kb3ducmV2LnhtbFBLBQYAAAAAAwADALcAAAD4AgAAAAA=&#10;" filled="f" strokeweight="2pt"/>
                <v:line id="Line 966" o:spid="_x0000_s271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AgbvwAAANsAAAAPAAAAZHJzL2Rvd25yZXYueG1sRI/BCsIw&#10;EETvgv8QVvCmqYoi1SgiVLyJ1Yu3tVnbYrMpTdT690YQPA4z84ZZrltTiSc1rrSsYDSMQBBnVpec&#10;KzifksEchPPIGivLpOBNDtarbmeJsbYvPtIz9bkIEHYxKii8r2MpXVaQQTe0NXHwbrYx6INscqkb&#10;fAW4qeQ4imbSYMlhocCatgVl9/RhFNwv52myO2z1qUo3+pon/nK9aaX6vXazAOGp9f/wr73XCqYT&#10;+H4JP0CuPgAAAP//AwBQSwECLQAUAAYACAAAACEA2+H2y+4AAACFAQAAEwAAAAAAAAAAAAAAAAAA&#10;AAAAW0NvbnRlbnRfVHlwZXNdLnhtbFBLAQItABQABgAIAAAAIQBa9CxbvwAAABUBAAALAAAAAAAA&#10;AAAAAAAAAB8BAABfcmVscy8ucmVsc1BLAQItABQABgAIAAAAIQBTTAgbvwAAANsAAAAPAAAAAAAA&#10;AAAAAAAAAAcCAABkcnMvZG93bnJldi54bWxQSwUGAAAAAAMAAwC3AAAA8wIAAAAA&#10;" strokeweight="2pt"/>
                <v:line id="Line 967" o:spid="_x0000_s271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ZBvvwAAANsAAAAPAAAAZHJzL2Rvd25yZXYueG1sRI/BCsIw&#10;EETvgv8QVvCmqaIi1SgiVLyJ1Yu3tVnbYrMpTdT690YQPA4z84ZZrltTiSc1rrSsYDSMQBBnVpec&#10;KzifksEchPPIGivLpOBNDtarbmeJsbYvPtIz9bkIEHYxKii8r2MpXVaQQTe0NXHwbrYx6INscqkb&#10;fAW4qeQ4imbSYMlhocCatgVl9/RhFNwv52myO2z1qUo3+pon/nK9aaX6vXazAOGp9f/wr73XCqYT&#10;+H4JP0CuPgAAAP//AwBQSwECLQAUAAYACAAAACEA2+H2y+4AAACFAQAAEwAAAAAAAAAAAAAAAAAA&#10;AAAAW0NvbnRlbnRfVHlwZXNdLnhtbFBLAQItABQABgAIAAAAIQBa9CxbvwAAABUBAAALAAAAAAAA&#10;AAAAAAAAAB8BAABfcmVscy8ucmVsc1BLAQItABQABgAIAAAAIQDcpZBvvwAAANsAAAAPAAAAAAAA&#10;AAAAAAAAAAcCAABkcnMvZG93bnJldi54bWxQSwUGAAAAAAMAAwC3AAAA8wIAAAAA&#10;" strokeweight="2pt"/>
                <v:line id="Line 968" o:spid="_x0000_s271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TX0vwAAANsAAAAPAAAAZHJzL2Rvd25yZXYueG1sRI/BCsIw&#10;EETvgv8QVvCmqUJFqlFEqHgTqxdva7O2xWZTmqj1740geBxm5g2zXHemFk9qXWVZwWQcgSDOra64&#10;UHA+paM5COeRNdaWScGbHKxX/d4SE21ffKRn5gsRIOwSVFB63yRSurwkg25sG+Lg3Wxr0AfZFlK3&#10;+ApwU8tpFM2kwYrDQokNbUvK79nDKLhfznG6O2z1qc42+lqk/nK9aaWGg26zAOGp8//wr73XCuIY&#10;vl/CD5CrDwAAAP//AwBQSwECLQAUAAYACAAAACEA2+H2y+4AAACFAQAAEwAAAAAAAAAAAAAAAAAA&#10;AAAAW0NvbnRlbnRfVHlwZXNdLnhtbFBLAQItABQABgAIAAAAIQBa9CxbvwAAABUBAAALAAAAAAAA&#10;AAAAAAAAAB8BAABfcmVscy8ucmVsc1BLAQItABQABgAIAAAAIQCz6TX0vwAAANsAAAAPAAAAAAAA&#10;AAAAAAAAAAcCAABkcnMvZG93bnJldi54bWxQSwUGAAAAAAMAAwC3AAAA8wIAAAAA&#10;" strokeweight="2pt"/>
                <v:line id="Line 969" o:spid="_x0000_s271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6uDvwAAANsAAAAPAAAAZHJzL2Rvd25yZXYueG1sRI/BCsIw&#10;EETvgv8QVvCmqYIi1SgiVLyJ1Utva7O2xWZTmqj1740geBxm5g2z2nSmFk9qXWVZwWQcgSDOra64&#10;UHA5J6MFCOeRNdaWScGbHGzW/d4KY21ffKJn6gsRIOxiVFB638RSurwkg25sG+Lg3Wxr0AfZFlK3&#10;+ApwU8tpFM2lwYrDQokN7UrK7+nDKLhnl1myP+70uU63+lokPrvetFLDQbddgvDU+X/41z5oBbM5&#10;fL+EHyDXHwAAAP//AwBQSwECLQAUAAYACAAAACEA2+H2y+4AAACFAQAAEwAAAAAAAAAAAAAAAAAA&#10;AAAAW0NvbnRlbnRfVHlwZXNdLnhtbFBLAQItABQABgAIAAAAIQBa9CxbvwAAABUBAAALAAAAAAAA&#10;AAAAAAAAAB8BAABfcmVscy8ucmVsc1BLAQItABQABgAIAAAAIQBDO6uDvwAAANsAAAAPAAAAAAAA&#10;AAAAAAAAAAcCAABkcnMvZG93bnJldi54bWxQSwUGAAAAAAMAAwC3AAAA8wIAAAAA&#10;" strokeweight="2pt"/>
                <v:line id="Line 970" o:spid="_x0000_s271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w4YvwAAANsAAAAPAAAAZHJzL2Rvd25yZXYueG1sRI/NCsIw&#10;EITvgu8QVvCmqYI/VKOIUPEmVi/e1mZti82mNFHr2xtB8DjMzDfMct2aSjypcaVlBaNhBII4s7rk&#10;XMH5lAzmIJxH1lhZJgVvcrBedTtLjLV98ZGeqc9FgLCLUUHhfR1L6bKCDLqhrYmDd7ONQR9kk0vd&#10;4CvATSXHUTSVBksOCwXWtC0ou6cPo+B+OU+S3WGrT1W60dc88ZfrTSvV77WbBQhPrf+Hf+29VjCZ&#10;wfdL+AFy9QEAAP//AwBQSwECLQAUAAYACAAAACEA2+H2y+4AAACFAQAAEwAAAAAAAAAAAAAAAAAA&#10;AAAAW0NvbnRlbnRfVHlwZXNdLnhtbFBLAQItABQABgAIAAAAIQBa9CxbvwAAABUBAAALAAAAAAAA&#10;AAAAAAAAAB8BAABfcmVscy8ucmVsc1BLAQItABQABgAIAAAAIQAsdw4YvwAAANsAAAAPAAAAAAAA&#10;AAAAAAAAAAcCAABkcnMvZG93bnJldi54bWxQSwUGAAAAAAMAAwC3AAAA8wIAAAAA&#10;" strokeweight="2pt"/>
                <v:line id="Line 971" o:spid="_x0000_s271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JpqvAAAANsAAAAPAAAAZHJzL2Rvd25yZXYueG1sRE+7CsIw&#10;FN0F/yFcwU1TBUWqqYhQcROri9u1uX1gc1OaqPXvzSA4Hs57s+1NI17Uudqygtk0AkGcW11zqeB6&#10;SScrEM4ja2wsk4IPOdgmw8EGY23ffKZX5ksRQtjFqKDyvo2ldHlFBt3UtsSBK2xn0AfYlVJ3+A7h&#10;ppHzKFpKgzWHhgpb2leUP7KnUfC4XRfp4bTXlybb6XuZ+tu90EqNR/1uDcJT7//in/uoFSzC2PAl&#10;/ACZfAEAAP//AwBQSwECLQAUAAYACAAAACEA2+H2y+4AAACFAQAAEwAAAAAAAAAAAAAAAAAAAAAA&#10;W0NvbnRlbnRfVHlwZXNdLnhtbFBLAQItABQABgAIAAAAIQBa9CxbvwAAABUBAAALAAAAAAAAAAAA&#10;AAAAAB8BAABfcmVscy8ucmVsc1BLAQItABQABgAIAAAAIQBd6JpqvAAAANsAAAAPAAAAAAAAAAAA&#10;AAAAAAcCAABkcnMvZG93bnJldi54bWxQSwUGAAAAAAMAAwC3AAAA8AIAAAAA&#10;" strokeweight="2pt"/>
                <v:line id="Line 972" o:spid="_x0000_s271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D/xvwAAANsAAAAPAAAAZHJzL2Rvd25yZXYueG1sRI/BCsIw&#10;EETvgv8QVvCmqYKi1SgiVLyJ1Yu3tVnbYrMpTdT690YQPA4z84ZZrltTiSc1rrSsYDSMQBBnVpec&#10;KzifksEMhPPIGivLpOBNDtarbmeJsbYvPtIz9bkIEHYxKii8r2MpXVaQQTe0NXHwbrYx6INscqkb&#10;fAW4qeQ4iqbSYMlhocCatgVl9/RhFNwv50myO2z1qUo3+pon/nK9aaX6vXazAOGp9f/wr73XCiZz&#10;+H4JP0CuPgAAAP//AwBQSwECLQAUAAYACAAAACEA2+H2y+4AAACFAQAAEwAAAAAAAAAAAAAAAAAA&#10;AAAAW0NvbnRlbnRfVHlwZXNdLnhtbFBLAQItABQABgAIAAAAIQBa9CxbvwAAABUBAAALAAAAAAAA&#10;AAAAAAAAAB8BAABfcmVscy8ucmVsc1BLAQItABQABgAIAAAAIQAypD/xvwAAANsAAAAPAAAAAAAA&#10;AAAAAAAAAAcCAABkcnMvZG93bnJldi54bWxQSwUGAAAAAAMAAwC3AAAA8wIAAAAA&#10;" strokeweight="2pt"/>
                <v:line id="Line 973" o:spid="_x0000_s271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JU1wAAAANsAAAAPAAAAZHJzL2Rvd25yZXYueG1sRE/LisIw&#10;FN0L/kO4gjtNdSHaMcqgDiguxMcHXJs7TcfmpiQZ7czXm4Xg8nDe82Vra3EnHyrHCkbDDARx4XTF&#10;pYLL+WswBREissbaMSn4owDLRbczx1y7Bx/pfoqlSCEcclRgYmxyKUNhyGIYuoY4cd/OW4wJ+lJq&#10;j48Ubms5zrKJtFhxajDY0MpQcTv9WgU7f93fRv+lkVfe+U19WM+C/VGq32s/P0BEauNb/HJvtYJJ&#10;Wp++pB8gF08AAAD//wMAUEsBAi0AFAAGAAgAAAAhANvh9svuAAAAhQEAABMAAAAAAAAAAAAAAAAA&#10;AAAAAFtDb250ZW50X1R5cGVzXS54bWxQSwECLQAUAAYACAAAACEAWvQsW78AAAAVAQAACwAAAAAA&#10;AAAAAAAAAAAfAQAAX3JlbHMvLnJlbHNQSwECLQAUAAYACAAAACEAlViVNcAAAADbAAAADwAAAAAA&#10;AAAAAAAAAAAHAgAAZHJzL2Rvd25yZXYueG1sUEsFBgAAAAADAAMAtwAAAPQCAAAAAA==&#10;" strokeweight="1pt"/>
                <v:line id="Line 974" o:spid="_x0000_s272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vlKvwAAANsAAAAPAAAAZHJzL2Rvd25yZXYueG1sRI/BCsIw&#10;EETvgv8QVvCmqYIi1SgiVLyJ1Utva7O2xWZTmqj1740geBxm5g2z2nSmFk9qXWVZwWQcgSDOra64&#10;UHA5J6MFCOeRNdaWScGbHGzW/d4KY21ffKJn6gsRIOxiVFB638RSurwkg25sG+Lg3Wxr0AfZFlK3&#10;+ApwU8tpFM2lwYrDQokN7UrK7+nDKLhnl1myP+70uU63+lokPrvetFLDQbddgvDU+X/41z5oBfMJ&#10;fL+EHyDXHwAAAP//AwBQSwECLQAUAAYACAAAACEA2+H2y+4AAACFAQAAEwAAAAAAAAAAAAAAAAAA&#10;AAAAW0NvbnRlbnRfVHlwZXNdLnhtbFBLAQItABQABgAIAAAAIQBa9CxbvwAAABUBAAALAAAAAAAA&#10;AAAAAAAAAB8BAABfcmVscy8ucmVsc1BLAQItABQABgAIAAAAIQACvvlKvwAAANsAAAAPAAAAAAAA&#10;AAAAAAAAAAcCAABkcnMvZG93bnJldi54bWxQSwUGAAAAAAMAAwC3AAAA8wIAAAAA&#10;" strokeweight="2pt"/>
                <v:line id="Line 975" o:spid="_x0000_s272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q7ZxAAAANsAAAAPAAAAZHJzL2Rvd25yZXYueG1sRI9BawIx&#10;FITvBf9DeIK3mtWDtFuzS2krKD1ItT/guXluVjcvSxJ19debQsHjMDPfMPOyt604kw+NYwWTcQaC&#10;uHK64VrB73bx/AIiRGSNrWNScKUAZTF4mmOu3YV/6LyJtUgQDjkqMDF2uZShMmQxjF1HnLy98xZj&#10;kr6W2uMlwW0rp1k2kxYbTgsGO/owVB03J6tg5Xffx8mtNnLHK//Vrj9fgz0oNRr2728gIvXxEf5v&#10;L7WC2RT+vqQfIIs7AAAA//8DAFBLAQItABQABgAIAAAAIQDb4fbL7gAAAIUBAAATAAAAAAAAAAAA&#10;AAAAAAAAAABbQ29udGVudF9UeXBlc10ueG1sUEsBAi0AFAAGAAgAAAAhAFr0LFu/AAAAFQEAAAsA&#10;AAAAAAAAAAAAAAAAHwEAAF9yZWxzLy5yZWxzUEsBAi0AFAAGAAgAAAAhAArGrtnEAAAA2wAAAA8A&#10;AAAAAAAAAAAAAAAABwIAAGRycy9kb3ducmV2LnhtbFBLBQYAAAAAAwADALcAAAD4AgAAAAA=&#10;" strokeweight="1pt"/>
                <v:rect id="Rectangle 976" o:spid="_x0000_s272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fMewAAAANsAAAAPAAAAZHJzL2Rvd25yZXYueG1sRI9Bi8Iw&#10;FITvgv8hPGFvmqpL0WqUIghet6vg8dE822rzUpOo3X+/WVjwOMzMN8x625tWPMn5xrKC6SQBQVxa&#10;3XCl4Pi9Hy9A+ICssbVMCn7Iw3YzHKwx0/bFX/QsQiUihH2GCuoQukxKX9Zk0E9sRxy9i3UGQ5Su&#10;ktrhK8JNK2dJkkqDDceFGjva1VTeiodRkOfX/nQvlrj3cpG4VH/qKj8r9THq8xWIQH14h//bB60g&#10;ncPfl/gD5OYXAAD//wMAUEsBAi0AFAAGAAgAAAAhANvh9svuAAAAhQEAABMAAAAAAAAAAAAAAAAA&#10;AAAAAFtDb250ZW50X1R5cGVzXS54bWxQSwECLQAUAAYACAAAACEAWvQsW78AAAAVAQAACwAAAAAA&#10;AAAAAAAAAAAfAQAAX3JlbHMvLnJlbHNQSwECLQAUAAYACAAAACEAO73zHsAAAADbAAAADwAAAAAA&#10;AAAAAAAAAAAHAgAAZHJzL2Rvd25yZXYueG1sUEsFBgAAAAADAAMAtwAAAPQCAAAAAA==&#10;" filled="f" stroked="f" strokeweight=".25pt">
                  <v:textbox inset="1pt,1pt,1pt,1pt">
                    <w:txbxContent>
                      <w:p w14:paraId="680F2DB6" w14:textId="77777777" w:rsidR="00BC4F3B" w:rsidRDefault="00BC4F3B" w:rsidP="00DB3D4D">
                        <w:pPr>
                          <w:pStyle w:val="a7"/>
                          <w:jc w:val="center"/>
                          <w:rPr>
                            <w:sz w:val="18"/>
                          </w:rPr>
                        </w:pPr>
                        <w:proofErr w:type="spellStart"/>
                        <w:r>
                          <w:rPr>
                            <w:sz w:val="18"/>
                          </w:rPr>
                          <w:t>Зм</w:t>
                        </w:r>
                        <w:proofErr w:type="spellEnd"/>
                        <w:r>
                          <w:rPr>
                            <w:sz w:val="18"/>
                          </w:rPr>
                          <w:t>.</w:t>
                        </w:r>
                      </w:p>
                      <w:p w14:paraId="29597EA7" w14:textId="77777777" w:rsidR="00BC4F3B" w:rsidRDefault="00BC4F3B" w:rsidP="00DB3D4D"/>
                    </w:txbxContent>
                  </v:textbox>
                </v:rect>
                <v:rect id="Rectangle 977" o:spid="_x0000_s272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Id+wgAAAN0AAAAPAAAAZHJzL2Rvd25yZXYueG1sRE9Na8Mw&#10;DL0P+h+MCrstTsfokrRuCYXCrstW6FHEapI2llPbS7J/Pw8Gu+nxPrXdz6YXIznfWVawSlIQxLXV&#10;HTcKPj+OTxkIH5A19pZJwTd52O8WD1sstJ34ncYqNCKGsC9QQRvCUEjp65YM+sQOxJG7WGcwROga&#10;qR1OMdz08jlN19Jgx7GhxYEOLdW36ssoKMvrfLpXOR69zFK31i+6Kc9KPS7ncgMi0Bz+xX/uNx3n&#10;Z/kr/H4TT5C7HwAAAP//AwBQSwECLQAUAAYACAAAACEA2+H2y+4AAACFAQAAEwAAAAAAAAAAAAAA&#10;AAAAAAAAW0NvbnRlbnRfVHlwZXNdLnhtbFBLAQItABQABgAIAAAAIQBa9CxbvwAAABUBAAALAAAA&#10;AAAAAAAAAAAAAB8BAABfcmVscy8ucmVsc1BLAQItABQABgAIAAAAIQB3qId+wgAAAN0AAAAPAAAA&#10;AAAAAAAAAAAAAAcCAABkcnMvZG93bnJldi54bWxQSwUGAAAAAAMAAwC3AAAA9gIAAAAA&#10;" filled="f" stroked="f" strokeweight=".25pt">
                  <v:textbox inset="1pt,1pt,1pt,1pt">
                    <w:txbxContent>
                      <w:p w14:paraId="2013D5EE" w14:textId="77777777" w:rsidR="00BC4F3B" w:rsidRDefault="00BC4F3B" w:rsidP="00DB3D4D">
                        <w:pPr>
                          <w:pStyle w:val="a7"/>
                          <w:jc w:val="center"/>
                          <w:rPr>
                            <w:sz w:val="18"/>
                          </w:rPr>
                        </w:pPr>
                        <w:proofErr w:type="spellStart"/>
                        <w:r>
                          <w:rPr>
                            <w:sz w:val="18"/>
                          </w:rPr>
                          <w:t>Арк</w:t>
                        </w:r>
                        <w:proofErr w:type="spellEnd"/>
                        <w:r>
                          <w:rPr>
                            <w:sz w:val="18"/>
                          </w:rPr>
                          <w:t>.</w:t>
                        </w:r>
                      </w:p>
                    </w:txbxContent>
                  </v:textbox>
                </v:rect>
                <v:rect id="Rectangle 978" o:spid="_x0000_s272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xMMxAAAAN0AAAAPAAAAZHJzL2Rvd25yZXYueG1sRI9Ba8Mw&#10;DIXvhf0Ho8JurdMySprWDaEQ2HXZBj2KWE2yxXJme23276fDYDeJ9/Tep2M5u1HdKMTBs4HNOgNF&#10;3Ho7cGfg7bVe5aBiQrY4eiYDPxShPD0sjlhYf+cXujWpUxLCsUADfUpToXVse3IY134iFu3qg8Mk&#10;a+i0DXiXcDfqbZbttMOBpaHHic49tZ/NtzNQVR/z+1ezxzrqPAs7+2S76mLM43KuDqASzenf/Hf9&#10;bAU/3wuufCMj6NMvAAAA//8DAFBLAQItABQABgAIAAAAIQDb4fbL7gAAAIUBAAATAAAAAAAAAAAA&#10;AAAAAAAAAABbQ29udGVudF9UeXBlc10ueG1sUEsBAi0AFAAGAAgAAAAhAFr0LFu/AAAAFQEAAAsA&#10;AAAAAAAAAAAAAAAAHwEAAF9yZWxzLy5yZWxzUEsBAi0AFAAGAAgAAAAhAAY3EwzEAAAA3QAAAA8A&#10;AAAAAAAAAAAAAAAABwIAAGRycy9kb3ducmV2LnhtbFBLBQYAAAAAAwADALcAAAD4AgAAAAA=&#10;" filled="f" stroked="f" strokeweight=".25pt">
                  <v:textbox inset="1pt,1pt,1pt,1pt">
                    <w:txbxContent>
                      <w:p w14:paraId="6AEA91C2" w14:textId="77777777" w:rsidR="00BC4F3B" w:rsidRDefault="00BC4F3B" w:rsidP="00DB3D4D">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979" o:spid="_x0000_s272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7aXwAAAAN0AAAAPAAAAZHJzL2Rvd25yZXYueG1sRE9Ni8Iw&#10;EL0v+B/CCN7WVBFpq1GKIHi1uwseh2Zsq82kJlHrvzcLC3ubx/uc9XYwnXiQ861lBbNpAoK4srrl&#10;WsH31/4zBeEDssbOMil4kYftZvSxxlzbJx/pUYZaxBD2OSpoQuhzKX3VkEE/tT1x5M7WGQwRulpq&#10;h88Ybjo5T5KlNNhybGiwp11D1bW8GwVFcRl+bmWGey/TxC31QtfFSanJeChWIAIN4V/85z7oOD/N&#10;Mvj9Jp4gN28AAAD//wMAUEsBAi0AFAAGAAgAAAAhANvh9svuAAAAhQEAABMAAAAAAAAAAAAAAAAA&#10;AAAAAFtDb250ZW50X1R5cGVzXS54bWxQSwECLQAUAAYACAAAACEAWvQsW78AAAAVAQAACwAAAAAA&#10;AAAAAAAAAAAfAQAAX3JlbHMvLnJlbHNQSwECLQAUAAYACAAAACEAaXu2l8AAAADdAAAADwAAAAAA&#10;AAAAAAAAAAAHAgAAZHJzL2Rvd25yZXYueG1sUEsFBgAAAAADAAMAtwAAAPQCAAAAAA==&#10;" filled="f" stroked="f" strokeweight=".25pt">
                  <v:textbox inset="1pt,1pt,1pt,1pt">
                    <w:txbxContent>
                      <w:p w14:paraId="0548F410" w14:textId="77777777" w:rsidR="00BC4F3B" w:rsidRDefault="00BC4F3B" w:rsidP="00DB3D4D">
                        <w:pPr>
                          <w:pStyle w:val="a7"/>
                          <w:jc w:val="center"/>
                          <w:rPr>
                            <w:sz w:val="18"/>
                          </w:rPr>
                        </w:pPr>
                        <w:r>
                          <w:rPr>
                            <w:sz w:val="18"/>
                          </w:rPr>
                          <w:t>Підпис</w:t>
                        </w:r>
                      </w:p>
                    </w:txbxContent>
                  </v:textbox>
                </v:rect>
                <v:rect id="Rectangle 980" o:spid="_x0000_s272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oUQwwAAAN0AAAAPAAAAZHJzL2Rvd25yZXYueG1sRI9Ba8Mw&#10;DIXvhf0Ho0Fvrb0xSpPVLWFQ6HXZBj2KWEvSxnJmu23676fDYDeJ9/Tep81u8oO6Ukx9YAtPSwOK&#10;uAmu59bC58d+sQaVMrLDITBZuFOC3fZhtsHShRu/07XOrZIQTiVa6HIeS61T05HHtAwjsWjfIXrM&#10;ssZWu4g3CfeDfjZmpT32LA0djvTWUXOuL95CVZ2mr5+6wH3SaxNX7sW11dHa+eNUvYLKNOV/89/1&#10;wQl+YYRfvpER9PYXAAD//wMAUEsBAi0AFAAGAAgAAAAhANvh9svuAAAAhQEAABMAAAAAAAAAAAAA&#10;AAAAAAAAAFtDb250ZW50X1R5cGVzXS54bWxQSwECLQAUAAYACAAAACEAWvQsW78AAAAVAQAACwAA&#10;AAAAAAAAAAAAAAAfAQAAX3JlbHMvLnJlbHNQSwECLQAUAAYACAAAACEAZqqFEMMAAADdAAAADwAA&#10;AAAAAAAAAAAAAAAHAgAAZHJzL2Rvd25yZXYueG1sUEsFBgAAAAADAAMAtwAAAPcCAAAAAA==&#10;" filled="f" stroked="f" strokeweight=".25pt">
                  <v:textbox inset="1pt,1pt,1pt,1pt">
                    <w:txbxContent>
                      <w:p w14:paraId="3DAC9AEC" w14:textId="77777777" w:rsidR="00BC4F3B" w:rsidRDefault="00BC4F3B" w:rsidP="00DB3D4D">
                        <w:pPr>
                          <w:pStyle w:val="a7"/>
                          <w:jc w:val="center"/>
                          <w:rPr>
                            <w:sz w:val="18"/>
                          </w:rPr>
                        </w:pPr>
                        <w:r>
                          <w:rPr>
                            <w:sz w:val="18"/>
                          </w:rPr>
                          <w:t>Дата</w:t>
                        </w:r>
                      </w:p>
                    </w:txbxContent>
                  </v:textbox>
                </v:rect>
                <v:rect id="Rectangle 981" o:spid="_x0000_s272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iCLwQAAAN0AAAAPAAAAZHJzL2Rvd25yZXYueG1sRE9Na8Mw&#10;DL0P+h+MCrstdscITVq3hEGh12Yb9ChiNckWy5ntNem/rweD3fR4n9ruZzuIK/nQO9awyhQI4saZ&#10;nlsN72+HpzWIEJENDo5Jw40C7HeLhy2Wxk18omsdW5FCOJSooYtxLKUMTUcWQ+ZG4sRdnLcYE/St&#10;NB6nFG4H+axULi32nBo6HOm1o+ar/rEaqupz/viuCzwEuVY+Ny+mrc5aPy7nagMi0hz/xX/uo0nz&#10;C7WC32/SCXJ3BwAA//8DAFBLAQItABQABgAIAAAAIQDb4fbL7gAAAIUBAAATAAAAAAAAAAAAAAAA&#10;AAAAAABbQ29udGVudF9UeXBlc10ueG1sUEsBAi0AFAAGAAgAAAAhAFr0LFu/AAAAFQEAAAsAAAAA&#10;AAAAAAAAAAAAHwEAAF9yZWxzLy5yZWxzUEsBAi0AFAAGAAgAAAAhAAnmIIvBAAAA3QAAAA8AAAAA&#10;AAAAAAAAAAAABwIAAGRycy9kb3ducmV2LnhtbFBLBQYAAAAAAwADALcAAAD1AgAAAAA=&#10;" filled="f" stroked="f" strokeweight=".25pt">
                  <v:textbox inset="1pt,1pt,1pt,1pt">
                    <w:txbxContent>
                      <w:p w14:paraId="651E9187" w14:textId="77777777" w:rsidR="00BC4F3B" w:rsidRDefault="00BC4F3B" w:rsidP="00DB3D4D">
                        <w:pPr>
                          <w:pStyle w:val="a7"/>
                          <w:jc w:val="center"/>
                          <w:rPr>
                            <w:sz w:val="18"/>
                          </w:rPr>
                        </w:pPr>
                        <w:proofErr w:type="spellStart"/>
                        <w:r>
                          <w:rPr>
                            <w:sz w:val="18"/>
                          </w:rPr>
                          <w:t>Арк</w:t>
                        </w:r>
                        <w:proofErr w:type="spellEnd"/>
                        <w:r>
                          <w:rPr>
                            <w:sz w:val="18"/>
                          </w:rPr>
                          <w:t>.</w:t>
                        </w:r>
                      </w:p>
                    </w:txbxContent>
                  </v:textbox>
                </v:rect>
                <v:rect id="Rectangle 982" o:spid="_x0000_s272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L78vwAAAN0AAAAPAAAAZHJzL2Rvd25yZXYueG1sRE9Ni8Iw&#10;EL0v+B/CCHtbE2URrUYpguDV7i54HJqxrTaTmkSt/94sCN7m8T5nue5tK27kQ+NYw3ikQBCXzjRc&#10;afj92X7NQISIbLB1TBoeFGC9GnwsMTPuznu6FbESKYRDhhrqGLtMylDWZDGMXEecuKPzFmOCvpLG&#10;4z2F21ZOlJpKiw2nhho72tRUnour1ZDnp/7vUsxxG+RM+an5NlV+0Ppz2OcLEJH6+Ba/3DuT5s/V&#10;BP6/SSfI1RMAAP//AwBQSwECLQAUAAYACAAAACEA2+H2y+4AAACFAQAAEwAAAAAAAAAAAAAAAAAA&#10;AAAAW0NvbnRlbnRfVHlwZXNdLnhtbFBLAQItABQABgAIAAAAIQBa9CxbvwAAABUBAAALAAAAAAAA&#10;AAAAAAAAAB8BAABfcmVscy8ucmVsc1BLAQItABQABgAIAAAAIQD5NL78vwAAAN0AAAAPAAAAAAAA&#10;AAAAAAAAAAcCAABkcnMvZG93bnJldi54bWxQSwUGAAAAAAMAAwC3AAAA8wIAAAAA&#10;" filled="f" stroked="f" strokeweight=".25pt">
                  <v:textbox inset="1pt,1pt,1pt,1pt">
                    <w:txbxContent>
                      <w:p w14:paraId="077C4725" w14:textId="6E0066AF" w:rsidR="00BC4F3B" w:rsidRPr="009E51D0" w:rsidRDefault="00BC4F3B" w:rsidP="00DB3D4D">
                        <w:pPr>
                          <w:jc w:val="center"/>
                          <w:rPr>
                            <w:rFonts w:ascii="Times New Roman" w:hAnsi="Times New Roman" w:cs="Times New Roman"/>
                            <w:sz w:val="28"/>
                            <w:szCs w:val="28"/>
                          </w:rPr>
                        </w:pPr>
                        <w:r>
                          <w:rPr>
                            <w:rFonts w:ascii="Times New Roman" w:hAnsi="Times New Roman" w:cs="Times New Roman"/>
                            <w:sz w:val="28"/>
                            <w:szCs w:val="28"/>
                          </w:rPr>
                          <w:t>67</w:t>
                        </w:r>
                      </w:p>
                    </w:txbxContent>
                  </v:textbox>
                </v:rect>
                <v:rect id="Rectangle 983" o:spid="_x0000_s272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BtnwQAAAN0AAAAPAAAAZHJzL2Rvd25yZXYueG1sRE/fa8Iw&#10;EH4f+D+EE/Y2k+kQ7ZpKEQRf7Sb4eDRn26251CRq99+bwWBv9/H9vHwz2l7cyIfOsYbXmQJBXDvT&#10;caPh82P3sgIRIrLB3jFp+KEAm2LylGNm3J0PdKtiI1IIhww1tDEOmZShbslimLmBOHFn5y3GBH0j&#10;jcd7Cre9nCu1lBY7Tg0tDrRtqf6urlZDWX6Nx0u1xl2QK+WX5s005Unr5+lYvoOINMZ/8Z97b9L8&#10;tVrA7zfpBFk8AAAA//8DAFBLAQItABQABgAIAAAAIQDb4fbL7gAAAIUBAAATAAAAAAAAAAAAAAAA&#10;AAAAAABbQ29udGVudF9UeXBlc10ueG1sUEsBAi0AFAAGAAgAAAAhAFr0LFu/AAAAFQEAAAsAAAAA&#10;AAAAAAAAAAAAHwEAAF9yZWxzLy5yZWxzUEsBAi0AFAAGAAgAAAAhAJZ4G2fBAAAA3QAAAA8AAAAA&#10;AAAAAAAAAAAABwIAAGRycy9kb3ducmV2LnhtbFBLBQYAAAAAAwADALcAAAD1AgAAAAA=&#10;" filled="f" stroked="f" strokeweight=".25pt">
                  <v:textbox inset="1pt,1pt,1pt,1pt">
                    <w:txbxContent>
                      <w:p w14:paraId="3E73C005" w14:textId="75AF13E8" w:rsidR="00BC4F3B" w:rsidRPr="003210F7" w:rsidRDefault="00BC4F3B" w:rsidP="00DB3D4D">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.192.041в.009.</w:t>
                        </w:r>
                        <w:r w:rsidRPr="003210F7">
                          <w:rPr>
                            <w:rFonts w:ascii="Times New Roman" w:hAnsi="Times New Roman" w:cs="Times New Roman"/>
                            <w:sz w:val="28"/>
                            <w:szCs w:val="28"/>
                          </w:rPr>
                          <w:t>ПЗ</w:t>
                        </w:r>
                      </w:p>
                      <w:p w14:paraId="799A5695" w14:textId="77777777" w:rsidR="00BC4F3B" w:rsidRPr="00D61F1E" w:rsidRDefault="00BC4F3B" w:rsidP="00DB3D4D"/>
                    </w:txbxContent>
                  </v:textbox>
                </v:rect>
                <w10:wrap anchorx="page" anchory="page"/>
                <w10:anchorlock/>
              </v:group>
            </w:pict>
          </mc:Fallback>
        </mc:AlternateContent>
      </w:r>
    </w:p>
    <w:p w14:paraId="734B5FB1" w14:textId="55550961" w:rsidR="00F039B5" w:rsidRPr="006531BB" w:rsidRDefault="000857F0" w:rsidP="006531BB">
      <w:pPr>
        <w:shd w:val="clear" w:color="auto" w:fill="FFFFFF"/>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uk-UA"/>
        </w:rPr>
        <mc:AlternateContent>
          <mc:Choice Requires="wpg">
            <w:drawing>
              <wp:anchor distT="0" distB="0" distL="114300" distR="114300" simplePos="0" relativeHeight="251745280" behindDoc="0" locked="1" layoutInCell="1" allowOverlap="1" wp14:anchorId="547E65D2" wp14:editId="211FA04A">
                <wp:simplePos x="0" y="0"/>
                <wp:positionH relativeFrom="page">
                  <wp:posOffset>753110</wp:posOffset>
                </wp:positionH>
                <wp:positionV relativeFrom="page">
                  <wp:posOffset>254000</wp:posOffset>
                </wp:positionV>
                <wp:extent cx="6588760" cy="10141585"/>
                <wp:effectExtent l="0" t="0" r="2540" b="12065"/>
                <wp:wrapNone/>
                <wp:docPr id="1288" name="Группа 1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1289" name="Rectangle 100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90" name="Line 100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1" name="Line 100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2" name="Line 100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3" name="Line 100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4" name="Line 101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5" name="Line 101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6" name="Line 101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7" name="Line 101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8" name="Line 101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9" name="Line 101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00" name="Rectangle 101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25F80FE" w14:textId="77777777" w:rsidR="00BC4F3B" w:rsidRDefault="00BC4F3B" w:rsidP="003B3E05">
                              <w:pPr>
                                <w:pStyle w:val="a7"/>
                                <w:jc w:val="center"/>
                                <w:rPr>
                                  <w:sz w:val="18"/>
                                </w:rPr>
                              </w:pPr>
                              <w:proofErr w:type="spellStart"/>
                              <w:r>
                                <w:rPr>
                                  <w:sz w:val="18"/>
                                </w:rPr>
                                <w:t>Зм</w:t>
                              </w:r>
                              <w:proofErr w:type="spellEnd"/>
                              <w:r>
                                <w:rPr>
                                  <w:sz w:val="18"/>
                                </w:rPr>
                                <w:t>.</w:t>
                              </w:r>
                            </w:p>
                            <w:p w14:paraId="44E45BE0" w14:textId="77777777" w:rsidR="00BC4F3B" w:rsidRDefault="00BC4F3B"/>
                          </w:txbxContent>
                        </wps:txbx>
                        <wps:bodyPr rot="0" vert="horz" wrap="square" lIns="12700" tIns="12700" rIns="12700" bIns="12700" anchor="t" anchorCtr="0" upright="1">
                          <a:noAutofit/>
                        </wps:bodyPr>
                      </wps:wsp>
                      <wps:wsp>
                        <wps:cNvPr id="1301" name="Rectangle 101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3E3AF6A" w14:textId="77777777" w:rsidR="00BC4F3B" w:rsidRDefault="00BC4F3B" w:rsidP="003B3E05">
                              <w:pPr>
                                <w:pStyle w:val="a7"/>
                                <w:jc w:val="center"/>
                                <w:rPr>
                                  <w:sz w:val="18"/>
                                </w:rPr>
                              </w:pPr>
                              <w:r>
                                <w:rPr>
                                  <w:sz w:val="18"/>
                                </w:rPr>
                                <w:t>Арк.</w:t>
                              </w:r>
                            </w:p>
                          </w:txbxContent>
                        </wps:txbx>
                        <wps:bodyPr rot="0" vert="horz" wrap="square" lIns="12700" tIns="12700" rIns="12700" bIns="12700" anchor="t" anchorCtr="0" upright="1">
                          <a:noAutofit/>
                        </wps:bodyPr>
                      </wps:wsp>
                      <wps:wsp>
                        <wps:cNvPr id="1302" name="Rectangle 101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40C36A" w14:textId="77777777" w:rsidR="00BC4F3B" w:rsidRDefault="00BC4F3B" w:rsidP="003B3E05">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303" name="Rectangle 101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C9036FA" w14:textId="77777777" w:rsidR="00BC4F3B" w:rsidRDefault="00BC4F3B" w:rsidP="003B3E05">
                              <w:pPr>
                                <w:pStyle w:val="a7"/>
                                <w:jc w:val="center"/>
                                <w:rPr>
                                  <w:sz w:val="18"/>
                                </w:rPr>
                              </w:pPr>
                              <w:r>
                                <w:rPr>
                                  <w:sz w:val="18"/>
                                </w:rPr>
                                <w:t>Підпис</w:t>
                              </w:r>
                            </w:p>
                          </w:txbxContent>
                        </wps:txbx>
                        <wps:bodyPr rot="0" vert="horz" wrap="square" lIns="12700" tIns="12700" rIns="12700" bIns="12700" anchor="t" anchorCtr="0" upright="1">
                          <a:noAutofit/>
                        </wps:bodyPr>
                      </wps:wsp>
                      <wps:wsp>
                        <wps:cNvPr id="1304" name="Rectangle 102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2B36316" w14:textId="77777777" w:rsidR="00BC4F3B" w:rsidRDefault="00BC4F3B" w:rsidP="003B3E05">
                              <w:pPr>
                                <w:pStyle w:val="a7"/>
                                <w:jc w:val="center"/>
                                <w:rPr>
                                  <w:sz w:val="18"/>
                                </w:rPr>
                              </w:pPr>
                              <w:r>
                                <w:rPr>
                                  <w:sz w:val="18"/>
                                </w:rPr>
                                <w:t>Дата</w:t>
                              </w:r>
                            </w:p>
                          </w:txbxContent>
                        </wps:txbx>
                        <wps:bodyPr rot="0" vert="horz" wrap="square" lIns="12700" tIns="12700" rIns="12700" bIns="12700" anchor="t" anchorCtr="0" upright="1">
                          <a:noAutofit/>
                        </wps:bodyPr>
                      </wps:wsp>
                      <wps:wsp>
                        <wps:cNvPr id="1305" name="Rectangle 102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F728053" w14:textId="77777777" w:rsidR="00BC4F3B" w:rsidRDefault="00BC4F3B" w:rsidP="003B3E05">
                              <w:pPr>
                                <w:pStyle w:val="a7"/>
                                <w:jc w:val="center"/>
                                <w:rPr>
                                  <w:sz w:val="18"/>
                                </w:rPr>
                              </w:pPr>
                              <w:r>
                                <w:rPr>
                                  <w:sz w:val="18"/>
                                </w:rPr>
                                <w:t>Арк.</w:t>
                              </w:r>
                            </w:p>
                          </w:txbxContent>
                        </wps:txbx>
                        <wps:bodyPr rot="0" vert="horz" wrap="square" lIns="12700" tIns="12700" rIns="12700" bIns="12700" anchor="t" anchorCtr="0" upright="1">
                          <a:noAutofit/>
                        </wps:bodyPr>
                      </wps:wsp>
                      <wps:wsp>
                        <wps:cNvPr id="1306" name="Rectangle 102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5418F14" w14:textId="30E7639B" w:rsidR="00BC4F3B" w:rsidRPr="00D977CF" w:rsidRDefault="00BC4F3B" w:rsidP="00D977CF">
                              <w:pPr>
                                <w:jc w:val="center"/>
                                <w:rPr>
                                  <w:rFonts w:ascii="Times New Roman" w:hAnsi="Times New Roman" w:cs="Times New Roman"/>
                                  <w:sz w:val="28"/>
                                  <w:szCs w:val="28"/>
                                </w:rPr>
                              </w:pPr>
                              <w:r>
                                <w:rPr>
                                  <w:rFonts w:ascii="Times New Roman" w:hAnsi="Times New Roman" w:cs="Times New Roman"/>
                                  <w:sz w:val="28"/>
                                  <w:szCs w:val="28"/>
                                </w:rPr>
                                <w:t>68</w:t>
                              </w:r>
                            </w:p>
                          </w:txbxContent>
                        </wps:txbx>
                        <wps:bodyPr rot="0" vert="horz" wrap="square" lIns="12700" tIns="12700" rIns="12700" bIns="12700" anchor="t" anchorCtr="0" upright="1">
                          <a:noAutofit/>
                        </wps:bodyPr>
                      </wps:wsp>
                      <wps:wsp>
                        <wps:cNvPr id="1307" name="Rectangle 102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2CA1155" w14:textId="1B07201F" w:rsidR="00BC4F3B" w:rsidRPr="003210F7" w:rsidRDefault="00BC4F3B" w:rsidP="009E51D0">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.192.041в.009.</w:t>
                              </w:r>
                              <w:r w:rsidRPr="003210F7">
                                <w:rPr>
                                  <w:rFonts w:ascii="Times New Roman" w:hAnsi="Times New Roman" w:cs="Times New Roman"/>
                                  <w:sz w:val="28"/>
                                  <w:szCs w:val="28"/>
                                </w:rPr>
                                <w:t>ПЗ</w:t>
                              </w:r>
                            </w:p>
                            <w:p w14:paraId="2D07CC30" w14:textId="77777777" w:rsidR="00BC4F3B" w:rsidRPr="00D61F1E" w:rsidRDefault="00BC4F3B" w:rsidP="003B3E0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7E65D2" id="Группа 1288" o:spid="_x0000_s2730" style="position:absolute;left:0;text-align:left;margin-left:59.3pt;margin-top:20pt;width:518.8pt;height:798.55pt;z-index:25174528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AB3EwcAAMlTAAAOAAAAZHJzL2Uyb0RvYy54bWzsXOtu2zYU/j9g7yDov2tRom5GnSLxpRjQ&#10;bcW6Yb8VSbaEyaJGKbHbYcCAPcJeZG+wV2jfaIcX05KTdIntOI3HBDBES6bIQ34fD3k+8uWr1aIw&#10;rlNa56QcmuiFZRppGZMkL+dD86cfp73ANOomKpOoIGU6NN+ntfnq7OuvXi6rQWqTjBRJSg3IpKwH&#10;y2poZk1TDfr9Os7SRVS/IFVaws0ZoYuogSSd9xMaLSH3RdG3LcvrLwlNKkritK7h27G4aZ7x/Gez&#10;NG6+n83qtDGKoQlla/gn5Z+X7LN/9jIazGlUZXksixHtUIpFlJfwUpXVOGoi44rmN7Ja5DElNZk1&#10;L2Ky6JPZLI9TXgeoDbK2avOakquK12U+WM4rZSYw7Zadds42/u76LTXyBNrODqCtymgBrfTxr09/&#10;fPrz4z/w/7fBb4CdltV8AI+/ptW76i0VlYXLNyT+pYbb/e37LD0XDxuXy29JAhlHVw3hdlrN6IJl&#10;ARYwVrw53qvmSFeNEcOXnhsEvgetFsM9ZCGM3MAVLRZn0Kw3fhhnE/lT6BqW/KG4ZAWMBuKtvKSy&#10;ZKxa0PPqjXHr/Yz7LouqlLdZzay1MW64Nu4P0Cmjcl6kBrIsXh9WBHh2bdZa2NQoySiDB9NzSsky&#10;S6MEioZY/aECrR+wRA0tspuRP2upaFDRunmdkoXBLoYmhbLz9ouu39SNMOr6EdacJZnmRQHfR4Oi&#10;NJZD03YxNARL16TIE3aXJ+j8clRQ4zpiuOR/vGJbjy3yBtihyBdDM1APRQNmi0mZ8Nc0UV6Ia2jf&#10;omSZpxz3onyQWjVwyb+HzsEx+VtohZNgEuAetr1JD1vjce98OsI9b4p8d+yMR6Mx+p2VGuFBlidJ&#10;WrKCr/kB4ft1EclUAtmKIe62w5T/3bRDv1sM3pOhVt0qnU9dy8dO0PN91+lhZ2L1LoLpqHc+Qp7n&#10;Ty5GF5OtKk24merD1ErZnJWKXEGzvcuSpZHkrNc4bmgjExJAvLYvGtKIijmMGHFDTYOS5ue8yTh0&#10;GAuwPOp2Dwks9i8to3IXhlg3Nkup5pJ125gKOse6I3D0MMAI7F+S5D2AB8rAXs3GMrjICP1gGksY&#10;F4Zm/etVRFPTKL4pAYAhwpgNJDyBXd+GBG3fuWzficoYshqajWmIy1EjBp+riubzDN6EeG1Lcg7M&#10;OMs5pBigRamg/CwB9HQ0ngqhPmIQeJOXnKI8ZnfJOKPyLZWpe1EOskLHNBh9ByEOWUa8HTi922ti&#10;B3vCDUXPN0ingIJwKx2HdGDQldzyrHlGUXELFoJ+BRbWTSEYUdPHXvTB+u/RkQqU2kWqvxdSFU65&#10;j7HBKQpDz5dY1UA9vEOggao8wccf558EqDDSdYEa7AFUGwWegqoeUo/pumuknjpSwVntIpUDbEfn&#10;F4cIJv3a+X2CSbZG6qkjFW8hFfFJ5I5I9VwXPFyBVPeuMdXR01S1vnK45TCN1FNHqruNVD6/3BGp&#10;vufCAtV/jKkaqZuVUI3UZ7ke/STzVJhXdrxfZO8xT4UVX4hu3QFVGL1FUE+v/WqobiI4GqpbCoC7&#10;oskhuKtdqDr7QFUOqaEN0Rpgns3ar++xwB2DKqeCA8ZoEAsEikjfDoFhHaPRIV4Rvr5/iPdJhlQl&#10;qZHRVIQPgVMP86DsbTgVApG11EXHUoW0DAbZfTQbepJ66pNUpc5a47QtzHqw6iFQK78wpG5BFVm+&#10;HFIPDVU9pILnoqF62lB1mK5TuL5tISVqq5QeW0jpwvSVLUGFHqhTO/4yKDqheMxfdiy+jny3x/wg&#10;KSXzyVs9+/8sdAyRja0LO+xNvcDv4Sl2e6FvBT0LhRehZ+EQj6dd7San9L39AKZmdUAeuvOc5YFi&#10;VrXWzoq/8XKFz/dlibaYZ71ZxniA9rJZXa64+Ny3VaD1gXpMMehJPaZMCD2mTAg9pkw8Oz2mYymV&#10;V4fu2lKvx6Y7hBwZx76V8KQ3ownvkZTdmvCUbv9LUakegPBEjIpFwTThtTfKOJZSy3UIry2Ze2zC&#10;s20meL3dw7NdH0RC2sNjHqkmvK4JtIcnZfBsb4jYM7Lx8BwV9teE1yU8JTrsEJ5yiI+wMxCHgdym&#10;c4uH5zoyWqs9PE14mvD4zkuxhYrvK93aTtgiPKWe0ITXJTyl3WwTHmykBLdaysIe28ODhTu9htc5&#10;g+Com5X1lPYkp7RKg6IJr0t4SgLbITzlEB/BwxP7r6Uaz+erhxv1AEQt9CKePMBFu3jaxbu/i6fU&#10;PJrxuoynpMQdxlMe8XEZL8SOPDcIWpafPbFhPGzzUUvHaW85mGevA2m0j3eSPp7SRWnG6zKeUmR3&#10;GE+5xEdgPN/HcsNFaINsuytMAdkZ3GRxCyzcP814mvHkaWw6bvG5uIVSlj0XxoMVSX5eJBcNybMt&#10;2YGU7TSv8OYEzrN/AQAA//8DAFBLAwQUAAYACAAAACEAkgizu+EAAAAMAQAADwAAAGRycy9kb3du&#10;cmV2LnhtbEyPTWvCQBCG74X+h2UKvdXNak0lZiMibU9SqBaKtzEZk2B2N2TXJP77jqd6m5d5eD/S&#10;1Wga0VPna2c1qEkEgmzuitqWGn72Hy8LED6gLbBxljRcycMqe3xIMSncYL+p34VSsIn1CWqoQmgT&#10;KX1ekUE/cS1Z/p1cZzCw7EpZdDiwuWnkNIpiabC2nFBhS5uK8vPuYjR8DjisZ+q9355Pm+thP//6&#10;3SrS+vlpXC9BBBrDPwy3+lwdMu50dBdbeNGwVouYUQ2vEW+6AWoeT0Ec+Ypnbwpklsr7EdkfAAAA&#10;//8DAFBLAQItABQABgAIAAAAIQC2gziS/gAAAOEBAAATAAAAAAAAAAAAAAAAAAAAAABbQ29udGVu&#10;dF9UeXBlc10ueG1sUEsBAi0AFAAGAAgAAAAhADj9If/WAAAAlAEAAAsAAAAAAAAAAAAAAAAALwEA&#10;AF9yZWxzLy5yZWxzUEsBAi0AFAAGAAgAAAAhAE9oAHcTBwAAyVMAAA4AAAAAAAAAAAAAAAAALgIA&#10;AGRycy9lMm9Eb2MueG1sUEsBAi0AFAAGAAgAAAAhAJIIs7vhAAAADAEAAA8AAAAAAAAAAAAAAAAA&#10;bQkAAGRycy9kb3ducmV2LnhtbFBLBQYAAAAABAAEAPMAAAB7CgAAAAA=&#10;">
                <v:rect id="Rectangle 1005" o:spid="_x0000_s273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JGwgAAAN0AAAAPAAAAZHJzL2Rvd25yZXYueG1sRE/NisIw&#10;EL4L+w5hFrxpqgexXaPUBWFPi9Y+wNDMtsVmUpvYdn16Iwje5uP7nc1uNI3oqXO1ZQWLeQSCuLC6&#10;5lJBfj7M1iCcR9bYWCYF/+Rgt/2YbDDRduAT9ZkvRQhhl6CCyvs2kdIVFRl0c9sSB+7PdgZ9gF0p&#10;dYdDCDeNXEbRShqsOTRU2NJ3RcUluxkFFz/2v2mZ3Q9xvo+L4z4dbtdUqennmH6B8DT6t/jl/tFh&#10;/nIdw/ObcILcPgAAAP//AwBQSwECLQAUAAYACAAAACEA2+H2y+4AAACFAQAAEwAAAAAAAAAAAAAA&#10;AAAAAAAAW0NvbnRlbnRfVHlwZXNdLnhtbFBLAQItABQABgAIAAAAIQBa9CxbvwAAABUBAAALAAAA&#10;AAAAAAAAAAAAAB8BAABfcmVscy8ucmVsc1BLAQItABQABgAIAAAAIQC/BlJGwgAAAN0AAAAPAAAA&#10;AAAAAAAAAAAAAAcCAABkcnMvZG93bnJldi54bWxQSwUGAAAAAAMAAwC3AAAA9gIAAAAA&#10;" filled="f" strokeweight="2pt"/>
                <v:line id="Line 1006" o:spid="_x0000_s273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8uuxAAAAN0AAAAPAAAAZHJzL2Rvd25yZXYueG1sRI9Bi8JA&#10;DIXvgv9hiLA3nSqs7HYdRYSKt8Xai7fYiW2xkymdUeu/N4eFvSW8l/e+rDaDa9WD+tB4NjCfJaCI&#10;S28brgwUp2z6BSpEZIutZzLwogCb9Xi0wtT6Jx/pkcdKSQiHFA3UMXap1qGsyWGY+Y5YtKvvHUZZ&#10;+0rbHp8S7lq9SJKldtiwNNTY0a6m8pbfnYHbufjM9r87e2rzrb1UWTxfrtaYj8mw/QEVaYj/5r/r&#10;gxX8xbfwyzcygl6/AQAA//8DAFBLAQItABQABgAIAAAAIQDb4fbL7gAAAIUBAAATAAAAAAAAAAAA&#10;AAAAAAAAAABbQ29udGVudF9UeXBlc10ueG1sUEsBAi0AFAAGAAgAAAAhAFr0LFu/AAAAFQEAAAsA&#10;AAAAAAAAAAAAAAAAHwEAAF9yZWxzLy5yZWxzUEsBAi0AFAAGAAgAAAAhAMTXy67EAAAA3QAAAA8A&#10;AAAAAAAAAAAAAAAABwIAAGRycy9kb3ducmV2LnhtbFBLBQYAAAAAAwADALcAAAD4AgAAAAA=&#10;" strokeweight="2pt"/>
                <v:line id="Line 1007" o:spid="_x0000_s273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241vgAAAN0AAAAPAAAAZHJzL2Rvd25yZXYueG1sRE+9CsIw&#10;EN4F3yGc4KapgqLVKCJU3MTq4nY2Z1tsLqWJWt/eCILbfXy/t1y3phJPalxpWcFoGIEgzqwuOVdw&#10;PiWDGQjnkTVWlknBmxysV93OEmNtX3ykZ+pzEULYxaig8L6OpXRZQQbd0NbEgbvZxqAPsMmlbvAV&#10;wk0lx1E0lQZLDg0F1rQtKLunD6PgfjlPkt1hq09VutHXPPGX600r1e+1mwUIT63/i3/uvQ7zx/MR&#10;fL8JJ8jVBwAA//8DAFBLAQItABQABgAIAAAAIQDb4fbL7gAAAIUBAAATAAAAAAAAAAAAAAAAAAAA&#10;AABbQ29udGVudF9UeXBlc10ueG1sUEsBAi0AFAAGAAgAAAAhAFr0LFu/AAAAFQEAAAsAAAAAAAAA&#10;AAAAAAAAHwEAAF9yZWxzLy5yZWxzUEsBAi0AFAAGAAgAAAAhAKubbjW+AAAA3QAAAA8AAAAAAAAA&#10;AAAAAAAABwIAAGRycy9kb3ducmV2LnhtbFBLBQYAAAAAAwADALcAAADyAgAAAAA=&#10;" strokeweight="2pt"/>
                <v:line id="Line 1008" o:spid="_x0000_s273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fBCwgAAAN0AAAAPAAAAZHJzL2Rvd25yZXYueG1sRE9Na8JA&#10;EL0X/A/LCN6ajQFLja4SAhFvpdFLbmN2TILZ2ZBdNf77bqHQ2zze52z3k+nFg0bXWVawjGIQxLXV&#10;HTcKzqfi/ROE88gae8uk4EUO9rvZ2xZTbZ/8TY/SNyKEsEtRQev9kErp6pYMusgOxIG72tGgD3Bs&#10;pB7xGcJNL5M4/pAGOw4NLQ6Ut1TfyrtRcKvOq+LwletTX2b60hS+uly1Uov5lG1AeJr8v/jPfdRh&#10;frJO4PebcILc/QAAAP//AwBQSwECLQAUAAYACAAAACEA2+H2y+4AAACFAQAAEwAAAAAAAAAAAAAA&#10;AAAAAAAAW0NvbnRlbnRfVHlwZXNdLnhtbFBLAQItABQABgAIAAAAIQBa9CxbvwAAABUBAAALAAAA&#10;AAAAAAAAAAAAAB8BAABfcmVscy8ucmVsc1BLAQItABQABgAIAAAAIQBbSfBCwgAAAN0AAAAPAAAA&#10;AAAAAAAAAAAAAAcCAABkcnMvZG93bnJldi54bWxQSwUGAAAAAAMAAwC3AAAA9gIAAAAA&#10;" strokeweight="2pt"/>
                <v:line id="Line 1009" o:spid="_x0000_s273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VXZwgAAAN0AAAAPAAAAZHJzL2Rvd25yZXYueG1sRE9Li8Iw&#10;EL4L+x/CLHjTdJUV7TaKCBVvsq0Xb2MzfWAzKU3U+u/NwoK3+fiek2wG04o79a6xrOBrGoEgLqxu&#10;uFJwytPJEoTzyBpby6TgSQ42649RgrG2D/6le+YrEULYxaig9r6LpXRFTQbd1HbEgSttb9AH2FdS&#10;9/gI4aaVsyhaSIMNh4YaO9rVVFyzm1FwPZ++0/1xp/M22+pLlfrzpdRKjT+H7Q8IT4N/i//dBx3m&#10;z1Zz+PsmnCDXLwAAAP//AwBQSwECLQAUAAYACAAAACEA2+H2y+4AAACFAQAAEwAAAAAAAAAAAAAA&#10;AAAAAAAAW0NvbnRlbnRfVHlwZXNdLnhtbFBLAQItABQABgAIAAAAIQBa9CxbvwAAABUBAAALAAAA&#10;AAAAAAAAAAAAAB8BAABfcmVscy8ucmVsc1BLAQItABQABgAIAAAAIQA0BVXZwgAAAN0AAAAPAAAA&#10;AAAAAAAAAAAAAAcCAABkcnMvZG93bnJldi54bWxQSwUGAAAAAAMAAwC3AAAA9gIAAAAA&#10;" strokeweight="2pt"/>
                <v:line id="Line 1010" o:spid="_x0000_s273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M2twgAAAN0AAAAPAAAAZHJzL2Rvd25yZXYueG1sRE9Li8Iw&#10;EL4L+x/CLHjTdMUV7TaKCBVvsq0Xb2MzfWAzKU3U+u/NwoK3+fiek2wG04o79a6xrOBrGoEgLqxu&#10;uFJwytPJEoTzyBpby6TgSQ42649RgrG2D/6le+YrEULYxaig9r6LpXRFTQbd1HbEgSttb9AH2FdS&#10;9/gI4aaVsyhaSIMNh4YaO9rVVFyzm1FwPZ++0/1xp/M22+pLlfrzpdRKjT+H7Q8IT4N/i//dBx3m&#10;z1Zz+PsmnCDXLwAAAP//AwBQSwECLQAUAAYACAAAACEA2+H2y+4AAACFAQAAEwAAAAAAAAAAAAAA&#10;AAAAAAAAW0NvbnRlbnRfVHlwZXNdLnhtbFBLAQItABQABgAIAAAAIQBa9CxbvwAAABUBAAALAAAA&#10;AAAAAAAAAAAAAB8BAABfcmVscy8ucmVsc1BLAQItABQABgAIAAAAIQC77M2twgAAAN0AAAAPAAAA&#10;AAAAAAAAAAAAAAcCAABkcnMvZG93bnJldi54bWxQSwUGAAAAAAMAAwC3AAAA9gIAAAAA&#10;" strokeweight="2pt"/>
                <v:line id="Line 1011" o:spid="_x0000_s273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Gg2vgAAAN0AAAAPAAAAZHJzL2Rvd25yZXYueG1sRE+9CsIw&#10;EN4F3yGc4KapgqLVKCJU3MTq4nY2Z1tsLqWJWt/eCILbfXy/t1y3phJPalxpWcFoGIEgzqwuOVdw&#10;PiWDGQjnkTVWlknBmxysV93OEmNtX3ykZ+pzEULYxaig8L6OpXRZQQbd0NbEgbvZxqAPsMmlbvAV&#10;wk0lx1E0lQZLDg0F1rQtKLunD6PgfjlPkt1hq09VutHXPPGX600r1e+1mwUIT63/i3/uvQ7zx/MJ&#10;fL8JJ8jVBwAA//8DAFBLAQItABQABgAIAAAAIQDb4fbL7gAAAIUBAAATAAAAAAAAAAAAAAAAAAAA&#10;AABbQ29udGVudF9UeXBlc10ueG1sUEsBAi0AFAAGAAgAAAAhAFr0LFu/AAAAFQEAAAsAAAAAAAAA&#10;AAAAAAAAHwEAAF9yZWxzLy5yZWxzUEsBAi0AFAAGAAgAAAAhANSgaDa+AAAA3QAAAA8AAAAAAAAA&#10;AAAAAAAABwIAAGRycy9kb3ducmV2LnhtbFBLBQYAAAAAAwADALcAAADyAgAAAAA=&#10;" strokeweight="2pt"/>
                <v:line id="Line 1012" o:spid="_x0000_s273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vZBvgAAAN0AAAAPAAAAZHJzL2Rvd25yZXYueG1sRE+9CsIw&#10;EN4F3yGc4KapgqLVKCJU3MTq4nY2Z1tsLqWJWt/eCILbfXy/t1y3phJPalxpWcFoGIEgzqwuOVdw&#10;PiWDGQjnkTVWlknBmxysV93OEmNtX3ykZ+pzEULYxaig8L6OpXRZQQbd0NbEgbvZxqAPsMmlbvAV&#10;wk0lx1E0lQZLDg0F1rQtKLunD6PgfjlPkt1hq09VutHXPPGX600r1e+1mwUIT63/i3/uvQ7zx/Mp&#10;fL8JJ8jVBwAA//8DAFBLAQItABQABgAIAAAAIQDb4fbL7gAAAIUBAAATAAAAAAAAAAAAAAAAAAAA&#10;AABbQ29udGVudF9UeXBlc10ueG1sUEsBAi0AFAAGAAgAAAAhAFr0LFu/AAAAFQEAAAsAAAAAAAAA&#10;AAAAAAAAHwEAAF9yZWxzLy5yZWxzUEsBAi0AFAAGAAgAAAAhACRy9kG+AAAA3QAAAA8AAAAAAAAA&#10;AAAAAAAABwIAAGRycy9kb3ducmV2LnhtbFBLBQYAAAAAAwADALcAAADyAgAAAAA=&#10;" strokeweight="2pt"/>
                <v:line id="Line 1013" o:spid="_x0000_s273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UwxAAAAN0AAAAPAAAAZHJzL2Rvd25yZXYueG1sRE9LbsIw&#10;EN1X4g7WIHVXHFi0EHAiRFupqIuKzwGGeIgD8TiyXUh7+roSErt5et9ZlL1txYV8aBwrGI8yEMSV&#10;0w3XCva796cpiBCRNbaOScEPBSiLwcMCc+2uvKHLNtYihXDIUYGJsculDJUhi2HkOuLEHZ23GBP0&#10;tdQerynctnKSZc/SYsOpwWBHK0PVefttFaz94fM8/q2NPPDav7Vfr7NgT0o9DvvlHESkPt7FN/eH&#10;TvMnsxf4/yadIIs/AAAA//8DAFBLAQItABQABgAIAAAAIQDb4fbL7gAAAIUBAAATAAAAAAAAAAAA&#10;AAAAAAAAAABbQ29udGVudF9UeXBlc10ueG1sUEsBAi0AFAAGAAgAAAAhAFr0LFu/AAAAFQEAAAsA&#10;AAAAAAAAAAAAAAAAHwEAAF9yZWxzLy5yZWxzUEsBAi0AFAAGAAgAAAAhAMH7NTDEAAAA3QAAAA8A&#10;AAAAAAAAAAAAAAAABwIAAGRycy9kb3ducmV2LnhtbFBLBQYAAAAAAwADALcAAAD4AgAAAAA=&#10;" strokeweight="1pt"/>
                <v:line id="Line 1014" o:spid="_x0000_s274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ceoxAAAAN0AAAAPAAAAZHJzL2Rvd25yZXYueG1sRI9Bi8JA&#10;DIXvgv9hiLA3nSqs7HYdRYSKt8Xai7fYiW2xkymdUeu/N4eFvSW8l/e+rDaDa9WD+tB4NjCfJaCI&#10;S28brgwUp2z6BSpEZIutZzLwogCb9Xi0wtT6Jx/pkcdKSQiHFA3UMXap1qGsyWGY+Y5YtKvvHUZZ&#10;+0rbHp8S7lq9SJKldtiwNNTY0a6m8pbfnYHbufjM9r87e2rzrb1UWTxfrtaYj8mw/QEVaYj/5r/r&#10;gxX8xbfgyjcygl6/AQAA//8DAFBLAQItABQABgAIAAAAIQDb4fbL7gAAAIUBAAATAAAAAAAAAAAA&#10;AAAAAAAAAABbQ29udGVudF9UeXBlc10ueG1sUEsBAi0AFAAGAAgAAAAhAFr0LFu/AAAAFQEAAAsA&#10;AAAAAAAAAAAAAAAAHwEAAF9yZWxzLy5yZWxzUEsBAi0AFAAGAAgAAAAhADqhx6jEAAAA3QAAAA8A&#10;AAAAAAAAAAAAAAAABwIAAGRycy9kb3ducmV2LnhtbFBLBQYAAAAAAwADALcAAAD4AgAAAAA=&#10;" strokeweight="2pt"/>
                <v:line id="Line 1015" o:spid="_x0000_s274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ATZwwAAAN0AAAAPAAAAZHJzL2Rvd25yZXYueG1sRE/NagIx&#10;EL4XfIcwQm81qwdxt0YRf0DpQap9gHEz3WzdTJYk6rZPb4SCt/n4fmc672wjruRD7VjBcJCBIC6d&#10;rrlS8HXcvE1AhIissXFMCn4pwHzWe5liod2NP+l6iJVIIRwKVGBibAspQ2nIYhi4ljhx385bjAn6&#10;SmqPtxRuGznKsrG0WHNqMNjS0lB5Plysgp0/fZyHf5WRJ975dbNf5cH+KPXa7xbvICJ18Sn+d291&#10;mj/Kc3h8k06QszsAAAD//wMAUEsBAi0AFAAGAAgAAAAhANvh9svuAAAAhQEAABMAAAAAAAAAAAAA&#10;AAAAAAAAAFtDb250ZW50X1R5cGVzXS54bWxQSwECLQAUAAYACAAAACEAWvQsW78AAAAVAQAACwAA&#10;AAAAAAAAAAAAAAAfAQAAX3JlbHMvLnJlbHNQSwECLQAUAAYACAAAACEA3ygE2cMAAADdAAAADwAA&#10;AAAAAAAAAAAAAAAHAgAAZHJzL2Rvd25yZXYueG1sUEsFBgAAAAADAAMAtwAAAPcCAAAAAA==&#10;" strokeweight="1pt"/>
                <v:rect id="Rectangle 1016" o:spid="_x0000_s274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LLCxAAAAN0AAAAPAAAAZHJzL2Rvd25yZXYueG1sRI9Pb8Iw&#10;DMXvSHyHyJN2g2R/hFghoGoS0q4rIO1oNaYtNE5JMui+/XyYtJut9/zez+vt6Ht1o5i6wBae5gYU&#10;cR1cx42Fw343W4JKGdlhH5gs/FCC7WY6WWPhwp0/6VblRkkIpwIttDkPhdapbsljmoeBWLRTiB6z&#10;rLHRLuJdwn2vn41ZaI8dS0OLA723VF+qb2+hLM/j8Vq94S7ppYkL9+qa8svax4exXIHKNOZ/89/1&#10;hxP8FyP88o2MoDe/AAAA//8DAFBLAQItABQABgAIAAAAIQDb4fbL7gAAAIUBAAATAAAAAAAAAAAA&#10;AAAAAAAAAABbQ29udGVudF9UeXBlc10ueG1sUEsBAi0AFAAGAAgAAAAhAFr0LFu/AAAAFQEAAAsA&#10;AAAAAAAAAAAAAAAAHwEAAF9yZWxzLy5yZWxzUEsBAi0AFAAGAAgAAAAhAP1wssLEAAAA3QAAAA8A&#10;AAAAAAAAAAAAAAAABwIAAGRycy9kb3ducmV2LnhtbFBLBQYAAAAAAwADALcAAAD4AgAAAAA=&#10;" filled="f" stroked="f" strokeweight=".25pt">
                  <v:textbox inset="1pt,1pt,1pt,1pt">
                    <w:txbxContent>
                      <w:p w14:paraId="225F80FE" w14:textId="77777777" w:rsidR="00BC4F3B" w:rsidRDefault="00BC4F3B" w:rsidP="003B3E05">
                        <w:pPr>
                          <w:pStyle w:val="a7"/>
                          <w:jc w:val="center"/>
                          <w:rPr>
                            <w:sz w:val="18"/>
                          </w:rPr>
                        </w:pPr>
                        <w:proofErr w:type="spellStart"/>
                        <w:r>
                          <w:rPr>
                            <w:sz w:val="18"/>
                          </w:rPr>
                          <w:t>Зм</w:t>
                        </w:r>
                        <w:proofErr w:type="spellEnd"/>
                        <w:r>
                          <w:rPr>
                            <w:sz w:val="18"/>
                          </w:rPr>
                          <w:t>.</w:t>
                        </w:r>
                      </w:p>
                      <w:p w14:paraId="44E45BE0" w14:textId="77777777" w:rsidR="00BC4F3B" w:rsidRDefault="00BC4F3B"/>
                    </w:txbxContent>
                  </v:textbox>
                </v:rect>
                <v:rect id="Rectangle 1017" o:spid="_x0000_s274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BdZwQAAAN0AAAAPAAAAZHJzL2Rvd25yZXYueG1sRE/fa8Iw&#10;EH4f+D+EE/Y2E3WIdqalCIKvdhN8PJpb26251CRq99+bwWBv9/H9vG0x2l7cyIfOsYb5TIEgrp3p&#10;uNHw8b5/WYMIEdlg75g0/FCAIp88bTEz7s5HulWxESmEQ4Ya2hiHTMpQt2QxzNxAnLhP5y3GBH0j&#10;jcd7Cre9XCi1khY7Tg0tDrRrqf6urlZDWX6Np0u1wX2Qa+VX5tU05Vnr5+lYvoGINMZ/8Z/7YNL8&#10;pZrD7zfpBJk/AAAA//8DAFBLAQItABQABgAIAAAAIQDb4fbL7gAAAIUBAAATAAAAAAAAAAAAAAAA&#10;AAAAAABbQ29udGVudF9UeXBlc10ueG1sUEsBAi0AFAAGAAgAAAAhAFr0LFu/AAAAFQEAAAsAAAAA&#10;AAAAAAAAAAAAHwEAAF9yZWxzLy5yZWxzUEsBAi0AFAAGAAgAAAAhAJI8F1nBAAAA3QAAAA8AAAAA&#10;AAAAAAAAAAAABwIAAGRycy9kb3ducmV2LnhtbFBLBQYAAAAAAwADALcAAAD1AgAAAAA=&#10;" filled="f" stroked="f" strokeweight=".25pt">
                  <v:textbox inset="1pt,1pt,1pt,1pt">
                    <w:txbxContent>
                      <w:p w14:paraId="73E3AF6A" w14:textId="77777777" w:rsidR="00BC4F3B" w:rsidRDefault="00BC4F3B" w:rsidP="003B3E05">
                        <w:pPr>
                          <w:pStyle w:val="a7"/>
                          <w:jc w:val="center"/>
                          <w:rPr>
                            <w:sz w:val="18"/>
                          </w:rPr>
                        </w:pPr>
                        <w:r>
                          <w:rPr>
                            <w:sz w:val="18"/>
                          </w:rPr>
                          <w:t>Арк.</w:t>
                        </w:r>
                      </w:p>
                    </w:txbxContent>
                  </v:textbox>
                </v:rect>
                <v:rect id="Rectangle 1018" o:spid="_x0000_s274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okuwAAAAN0AAAAPAAAAZHJzL2Rvd25yZXYueG1sRE9Li8Iw&#10;EL4v+B/CCN7WxAeiXaOUBcGrdQWPQzPbdreZ1CSr9d8bQdjbfHzPWW9724or+dA41jAZKxDEpTMN&#10;Vxq+jrv3JYgQkQ22jknDnQJsN4O3NWbG3fhA1yJWIoVwyFBDHWOXSRnKmiyGseuIE/ftvMWYoK+k&#10;8XhL4baVU6UW0mLDqaHGjj5rKn+LP6shz3/606VY4S7IpfILMzdVftZ6NOzzDxCR+vgvfrn3Js2f&#10;qSk8v0knyM0DAAD//wMAUEsBAi0AFAAGAAgAAAAhANvh9svuAAAAhQEAABMAAAAAAAAAAAAAAAAA&#10;AAAAAFtDb250ZW50X1R5cGVzXS54bWxQSwECLQAUAAYACAAAACEAWvQsW78AAAAVAQAACwAAAAAA&#10;AAAAAAAAAAAfAQAAX3JlbHMvLnJlbHNQSwECLQAUAAYACAAAACEAYu6JLsAAAADdAAAADwAAAAAA&#10;AAAAAAAAAAAHAgAAZHJzL2Rvd25yZXYueG1sUEsFBgAAAAADAAMAtwAAAPQCAAAAAA==&#10;" filled="f" stroked="f" strokeweight=".25pt">
                  <v:textbox inset="1pt,1pt,1pt,1pt">
                    <w:txbxContent>
                      <w:p w14:paraId="6440C36A" w14:textId="77777777" w:rsidR="00BC4F3B" w:rsidRDefault="00BC4F3B" w:rsidP="003B3E05">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1019" o:spid="_x0000_s274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iy1wQAAAN0AAAAPAAAAZHJzL2Rvd25yZXYueG1sRE9LawIx&#10;EL4L/Q9hhN408YGsW6MsgtBrVwWPw2a6u+1msk1S3f77RhC8zcf3nM1usJ24kg+tYw2zqQJBXDnT&#10;cq3hdDxMMhAhIhvsHJOGPwqw276MNpgbd+MPupaxFimEQ44amhj7XMpQNWQxTF1PnLhP5y3GBH0t&#10;jcdbCrednCu1khZbTg0N9rRvqPouf62Govgazj/lGg9BZsqvzNLUxUXr1/FQvIGINMSn+OF+N2n+&#10;Qi3g/k06QW7/AQAA//8DAFBLAQItABQABgAIAAAAIQDb4fbL7gAAAIUBAAATAAAAAAAAAAAAAAAA&#10;AAAAAABbQ29udGVudF9UeXBlc10ueG1sUEsBAi0AFAAGAAgAAAAhAFr0LFu/AAAAFQEAAAsAAAAA&#10;AAAAAAAAAAAAHwEAAF9yZWxzLy5yZWxzUEsBAi0AFAAGAAgAAAAhAA2iLLXBAAAA3QAAAA8AAAAA&#10;AAAAAAAAAAAABwIAAGRycy9kb3ducmV2LnhtbFBLBQYAAAAAAwADALcAAAD1AgAAAAA=&#10;" filled="f" stroked="f" strokeweight=".25pt">
                  <v:textbox inset="1pt,1pt,1pt,1pt">
                    <w:txbxContent>
                      <w:p w14:paraId="3C9036FA" w14:textId="77777777" w:rsidR="00BC4F3B" w:rsidRDefault="00BC4F3B" w:rsidP="003B3E05">
                        <w:pPr>
                          <w:pStyle w:val="a7"/>
                          <w:jc w:val="center"/>
                          <w:rPr>
                            <w:sz w:val="18"/>
                          </w:rPr>
                        </w:pPr>
                        <w:r>
                          <w:rPr>
                            <w:sz w:val="18"/>
                          </w:rPr>
                          <w:t>Підпис</w:t>
                        </w:r>
                      </w:p>
                    </w:txbxContent>
                  </v:textbox>
                </v:rect>
                <v:rect id="Rectangle 1020" o:spid="_x0000_s274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7TBwQAAAN0AAAAPAAAAZHJzL2Rvd25yZXYueG1sRE/fa8Iw&#10;EH4X9j+EE/amiU6kdkYpgrDXVQUfj+bWdmsuXZJp998bQfDtPr6ft94OthMX8qF1rGE2VSCIK2da&#10;rjUcD/tJBiJEZIOdY9LwTwG2m5fRGnPjrvxJlzLWIoVwyFFDE2OfSxmqhiyGqeuJE/flvMWYoK+l&#10;8XhN4baTc6WW0mLLqaHBnnYNVT/ln9VQFN/D6bdc4T7ITPmlWZi6OGv9Oh6KdxCRhvgUP9wfJs1/&#10;Uwu4f5NOkJsbAAAA//8DAFBLAQItABQABgAIAAAAIQDb4fbL7gAAAIUBAAATAAAAAAAAAAAAAAAA&#10;AAAAAABbQ29udGVudF9UeXBlc10ueG1sUEsBAi0AFAAGAAgAAAAhAFr0LFu/AAAAFQEAAAsAAAAA&#10;AAAAAAAAAAAAHwEAAF9yZWxzLy5yZWxzUEsBAi0AFAAGAAgAAAAhAIJLtMHBAAAA3QAAAA8AAAAA&#10;AAAAAAAAAAAABwIAAGRycy9kb3ducmV2LnhtbFBLBQYAAAAAAwADALcAAAD1AgAAAAA=&#10;" filled="f" stroked="f" strokeweight=".25pt">
                  <v:textbox inset="1pt,1pt,1pt,1pt">
                    <w:txbxContent>
                      <w:p w14:paraId="42B36316" w14:textId="77777777" w:rsidR="00BC4F3B" w:rsidRDefault="00BC4F3B" w:rsidP="003B3E05">
                        <w:pPr>
                          <w:pStyle w:val="a7"/>
                          <w:jc w:val="center"/>
                          <w:rPr>
                            <w:sz w:val="18"/>
                          </w:rPr>
                        </w:pPr>
                        <w:r>
                          <w:rPr>
                            <w:sz w:val="18"/>
                          </w:rPr>
                          <w:t>Дата</w:t>
                        </w:r>
                      </w:p>
                    </w:txbxContent>
                  </v:textbox>
                </v:rect>
                <v:rect id="Rectangle 1021" o:spid="_x0000_s274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xFawQAAAN0AAAAPAAAAZHJzL2Rvd25yZXYueG1sRE9LawIx&#10;EL4X/A9hBG818VGxW6MsguC1WwWPw2a6u3UzWZOo679vhEJv8/E9Z7XpbStu5EPjWMNkrEAQl840&#10;XGk4fO1elyBCRDbYOiYNDwqwWQ9eVpgZd+dPuhWxEimEQ4Ya6hi7TMpQ1mQxjF1HnLhv5y3GBH0l&#10;jcd7CretnCq1kBYbTg01drStqTwXV6shz3/646V4x12QS+UXZm6q/KT1aNjnHyAi9fFf/OfemzR/&#10;pt7g+U06Qa5/AQAA//8DAFBLAQItABQABgAIAAAAIQDb4fbL7gAAAIUBAAATAAAAAAAAAAAAAAAA&#10;AAAAAABbQ29udGVudF9UeXBlc10ueG1sUEsBAi0AFAAGAAgAAAAhAFr0LFu/AAAAFQEAAAsAAAAA&#10;AAAAAAAAAAAAHwEAAF9yZWxzLy5yZWxzUEsBAi0AFAAGAAgAAAAhAO0HEVrBAAAA3QAAAA8AAAAA&#10;AAAAAAAAAAAABwIAAGRycy9kb3ducmV2LnhtbFBLBQYAAAAAAwADALcAAAD1AgAAAAA=&#10;" filled="f" stroked="f" strokeweight=".25pt">
                  <v:textbox inset="1pt,1pt,1pt,1pt">
                    <w:txbxContent>
                      <w:p w14:paraId="7F728053" w14:textId="77777777" w:rsidR="00BC4F3B" w:rsidRDefault="00BC4F3B" w:rsidP="003B3E05">
                        <w:pPr>
                          <w:pStyle w:val="a7"/>
                          <w:jc w:val="center"/>
                          <w:rPr>
                            <w:sz w:val="18"/>
                          </w:rPr>
                        </w:pPr>
                        <w:r>
                          <w:rPr>
                            <w:sz w:val="18"/>
                          </w:rPr>
                          <w:t>Арк.</w:t>
                        </w:r>
                      </w:p>
                    </w:txbxContent>
                  </v:textbox>
                </v:rect>
                <v:rect id="Rectangle 1022" o:spid="_x0000_s274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Y8twQAAAN0AAAAPAAAAZHJzL2Rvd25yZXYueG1sRE9La8JA&#10;EL4L/Q/LFLzpbh8EjdlIKAi9mlrocciOSWx2Nt3davz3bqHgbT6+5xTbyQ7iTD70jjU8LRUI4saZ&#10;nlsNh4/dYgUiRGSDg2PScKUA2/JhVmBu3IX3dK5jK1IIhxw1dDGOuZSh6chiWLqROHFH5y3GBH0r&#10;jcdLCreDfFYqkxZ7Tg0djvTWUfNd/1oNVXWaPn/qNe6CXCmfmVfTVl9azx+nagMi0hTv4n/3u0nz&#10;X1QGf9+kE2R5AwAA//8DAFBLAQItABQABgAIAAAAIQDb4fbL7gAAAIUBAAATAAAAAAAAAAAAAAAA&#10;AAAAAABbQ29udGVudF9UeXBlc10ueG1sUEsBAi0AFAAGAAgAAAAhAFr0LFu/AAAAFQEAAAsAAAAA&#10;AAAAAAAAAAAAHwEAAF9yZWxzLy5yZWxzUEsBAi0AFAAGAAgAAAAhAB3Vjy3BAAAA3QAAAA8AAAAA&#10;AAAAAAAAAAAABwIAAGRycy9kb3ducmV2LnhtbFBLBQYAAAAAAwADALcAAAD1AgAAAAA=&#10;" filled="f" stroked="f" strokeweight=".25pt">
                  <v:textbox inset="1pt,1pt,1pt,1pt">
                    <w:txbxContent>
                      <w:p w14:paraId="55418F14" w14:textId="30E7639B" w:rsidR="00BC4F3B" w:rsidRPr="00D977CF" w:rsidRDefault="00BC4F3B" w:rsidP="00D977CF">
                        <w:pPr>
                          <w:jc w:val="center"/>
                          <w:rPr>
                            <w:rFonts w:ascii="Times New Roman" w:hAnsi="Times New Roman" w:cs="Times New Roman"/>
                            <w:sz w:val="28"/>
                            <w:szCs w:val="28"/>
                          </w:rPr>
                        </w:pPr>
                        <w:r>
                          <w:rPr>
                            <w:rFonts w:ascii="Times New Roman" w:hAnsi="Times New Roman" w:cs="Times New Roman"/>
                            <w:sz w:val="28"/>
                            <w:szCs w:val="28"/>
                          </w:rPr>
                          <w:t>68</w:t>
                        </w:r>
                      </w:p>
                    </w:txbxContent>
                  </v:textbox>
                </v:rect>
                <v:rect id="Rectangle 1023" o:spid="_x0000_s274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Sq2wQAAAN0AAAAPAAAAZHJzL2Rvd25yZXYueG1sRE/fa8Iw&#10;EH4f7H8IJ/g2EzdR1zWVMhB8tVPY49Hc2mpz6ZJM639vBoO93cf38/LNaHtxIR86xxrmMwWCuHam&#10;40bD4WP7tAYRIrLB3jFpuFGATfH4kGNm3JX3dKliI1IIhww1tDEOmZShbslimLmBOHFfzluMCfpG&#10;Go/XFG57+azUUlrsODW0ONB7S/W5+rEayvI0Hr+rV9wGuVZ+aRamKT+1nk7G8g1EpDH+i//cO5Pm&#10;v6gV/H6TTpDFHQAA//8DAFBLAQItABQABgAIAAAAIQDb4fbL7gAAAIUBAAATAAAAAAAAAAAAAAAA&#10;AAAAAABbQ29udGVudF9UeXBlc10ueG1sUEsBAi0AFAAGAAgAAAAhAFr0LFu/AAAAFQEAAAsAAAAA&#10;AAAAAAAAAAAAHwEAAF9yZWxzLy5yZWxzUEsBAi0AFAAGAAgAAAAhAHKZKrbBAAAA3QAAAA8AAAAA&#10;AAAAAAAAAAAABwIAAGRycy9kb3ducmV2LnhtbFBLBQYAAAAAAwADALcAAAD1AgAAAAA=&#10;" filled="f" stroked="f" strokeweight=".25pt">
                  <v:textbox inset="1pt,1pt,1pt,1pt">
                    <w:txbxContent>
                      <w:p w14:paraId="52CA1155" w14:textId="1B07201F" w:rsidR="00BC4F3B" w:rsidRPr="003210F7" w:rsidRDefault="00BC4F3B" w:rsidP="009E51D0">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.192.041в.009.</w:t>
                        </w:r>
                        <w:r w:rsidRPr="003210F7">
                          <w:rPr>
                            <w:rFonts w:ascii="Times New Roman" w:hAnsi="Times New Roman" w:cs="Times New Roman"/>
                            <w:sz w:val="28"/>
                            <w:szCs w:val="28"/>
                          </w:rPr>
                          <w:t>ПЗ</w:t>
                        </w:r>
                      </w:p>
                      <w:p w14:paraId="2D07CC30" w14:textId="77777777" w:rsidR="00BC4F3B" w:rsidRPr="00D61F1E" w:rsidRDefault="00BC4F3B" w:rsidP="003B3E05"/>
                    </w:txbxContent>
                  </v:textbox>
                </v:rect>
                <w10:wrap anchorx="page" anchory="page"/>
                <w10:anchorlock/>
              </v:group>
            </w:pict>
          </mc:Fallback>
        </mc:AlternateContent>
      </w:r>
      <w:r w:rsidR="006531BB">
        <w:rPr>
          <w:rFonts w:ascii="Times New Roman" w:hAnsi="Times New Roman" w:cs="Times New Roman"/>
          <w:sz w:val="28"/>
          <w:szCs w:val="28"/>
        </w:rPr>
        <w:t>Таблиця 8.5</w:t>
      </w:r>
    </w:p>
    <w:tbl>
      <w:tblPr>
        <w:tblpPr w:leftFromText="180" w:rightFromText="180" w:vertAnchor="text" w:horzAnchor="page" w:tblpX="1738" w:tblpY="869"/>
        <w:tblW w:w="8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600"/>
        <w:gridCol w:w="1800"/>
        <w:gridCol w:w="2084"/>
      </w:tblGrid>
      <w:tr w:rsidR="00B73DD0" w:rsidRPr="00010250" w14:paraId="0EFD8CDA" w14:textId="77777777" w:rsidTr="002B5C3E">
        <w:tc>
          <w:tcPr>
            <w:tcW w:w="648" w:type="dxa"/>
            <w:vMerge w:val="restart"/>
            <w:shd w:val="clear" w:color="auto" w:fill="auto"/>
            <w:vAlign w:val="center"/>
          </w:tcPr>
          <w:p w14:paraId="2DA2FF77" w14:textId="77777777" w:rsidR="00B73DD0" w:rsidRPr="0037321C" w:rsidRDefault="00B73DD0" w:rsidP="006531BB">
            <w:pPr>
              <w:jc w:val="center"/>
              <w:rPr>
                <w:rFonts w:ascii="Times New Roman" w:hAnsi="Times New Roman" w:cs="Times New Roman"/>
              </w:rPr>
            </w:pPr>
            <w:r w:rsidRPr="0037321C">
              <w:rPr>
                <w:rFonts w:ascii="Times New Roman" w:hAnsi="Times New Roman" w:cs="Times New Roman"/>
              </w:rPr>
              <w:t>№</w:t>
            </w:r>
          </w:p>
        </w:tc>
        <w:tc>
          <w:tcPr>
            <w:tcW w:w="3600" w:type="dxa"/>
            <w:vMerge w:val="restart"/>
            <w:shd w:val="clear" w:color="auto" w:fill="auto"/>
            <w:vAlign w:val="center"/>
          </w:tcPr>
          <w:p w14:paraId="612F3CF0" w14:textId="77777777" w:rsidR="00B73DD0" w:rsidRPr="0037321C" w:rsidRDefault="00B73DD0" w:rsidP="006531BB">
            <w:pPr>
              <w:jc w:val="center"/>
              <w:rPr>
                <w:rFonts w:ascii="Times New Roman" w:hAnsi="Times New Roman" w:cs="Times New Roman"/>
                <w:sz w:val="24"/>
                <w:szCs w:val="24"/>
              </w:rPr>
            </w:pPr>
            <w:r w:rsidRPr="0037321C">
              <w:rPr>
                <w:rFonts w:ascii="Times New Roman" w:hAnsi="Times New Roman" w:cs="Times New Roman"/>
                <w:sz w:val="24"/>
                <w:szCs w:val="24"/>
              </w:rPr>
              <w:t>Назва статей витрат</w:t>
            </w:r>
          </w:p>
        </w:tc>
        <w:tc>
          <w:tcPr>
            <w:tcW w:w="1800" w:type="dxa"/>
            <w:vMerge w:val="restart"/>
            <w:shd w:val="clear" w:color="auto" w:fill="auto"/>
            <w:vAlign w:val="center"/>
          </w:tcPr>
          <w:p w14:paraId="6C41B2AE" w14:textId="77777777" w:rsidR="00B73DD0" w:rsidRPr="0037321C" w:rsidRDefault="00B73DD0" w:rsidP="006531BB">
            <w:pPr>
              <w:jc w:val="center"/>
              <w:rPr>
                <w:rFonts w:ascii="Times New Roman" w:hAnsi="Times New Roman" w:cs="Times New Roman"/>
                <w:sz w:val="24"/>
                <w:szCs w:val="24"/>
              </w:rPr>
            </w:pPr>
            <w:r w:rsidRPr="0037321C">
              <w:rPr>
                <w:rFonts w:ascii="Times New Roman" w:hAnsi="Times New Roman" w:cs="Times New Roman"/>
                <w:sz w:val="24"/>
                <w:szCs w:val="24"/>
              </w:rPr>
              <w:t>Умовні позначення</w:t>
            </w:r>
          </w:p>
        </w:tc>
        <w:tc>
          <w:tcPr>
            <w:tcW w:w="2084" w:type="dxa"/>
            <w:shd w:val="clear" w:color="auto" w:fill="auto"/>
            <w:vAlign w:val="center"/>
          </w:tcPr>
          <w:p w14:paraId="2F70A1D7" w14:textId="77777777" w:rsidR="00B73DD0" w:rsidRPr="0037321C" w:rsidRDefault="00B73DD0" w:rsidP="006531BB">
            <w:pPr>
              <w:jc w:val="center"/>
              <w:rPr>
                <w:rFonts w:ascii="Times New Roman" w:hAnsi="Times New Roman" w:cs="Times New Roman"/>
                <w:sz w:val="24"/>
                <w:szCs w:val="24"/>
              </w:rPr>
            </w:pPr>
            <w:r w:rsidRPr="0037321C">
              <w:rPr>
                <w:rFonts w:ascii="Times New Roman" w:hAnsi="Times New Roman" w:cs="Times New Roman"/>
                <w:sz w:val="24"/>
                <w:szCs w:val="24"/>
              </w:rPr>
              <w:t>Річні витрати</w:t>
            </w:r>
          </w:p>
        </w:tc>
      </w:tr>
      <w:tr w:rsidR="002B5C3E" w:rsidRPr="00010250" w14:paraId="4C2F998E" w14:textId="77777777" w:rsidTr="002B5C3E">
        <w:tc>
          <w:tcPr>
            <w:tcW w:w="648" w:type="dxa"/>
            <w:vMerge/>
            <w:shd w:val="clear" w:color="auto" w:fill="auto"/>
            <w:vAlign w:val="center"/>
          </w:tcPr>
          <w:p w14:paraId="30112F35" w14:textId="77777777" w:rsidR="002B5C3E" w:rsidRPr="0037321C" w:rsidRDefault="002B5C3E" w:rsidP="006531BB">
            <w:pPr>
              <w:jc w:val="center"/>
              <w:rPr>
                <w:rFonts w:ascii="Times New Roman" w:hAnsi="Times New Roman" w:cs="Times New Roman"/>
              </w:rPr>
            </w:pPr>
          </w:p>
        </w:tc>
        <w:tc>
          <w:tcPr>
            <w:tcW w:w="3600" w:type="dxa"/>
            <w:vMerge/>
            <w:shd w:val="clear" w:color="auto" w:fill="auto"/>
            <w:vAlign w:val="center"/>
          </w:tcPr>
          <w:p w14:paraId="1E4CDDF2" w14:textId="77777777" w:rsidR="002B5C3E" w:rsidRPr="0037321C" w:rsidRDefault="002B5C3E" w:rsidP="006531BB">
            <w:pPr>
              <w:jc w:val="center"/>
              <w:rPr>
                <w:rFonts w:ascii="Times New Roman" w:hAnsi="Times New Roman" w:cs="Times New Roman"/>
                <w:sz w:val="24"/>
                <w:szCs w:val="24"/>
              </w:rPr>
            </w:pPr>
          </w:p>
        </w:tc>
        <w:tc>
          <w:tcPr>
            <w:tcW w:w="1800" w:type="dxa"/>
            <w:vMerge/>
            <w:shd w:val="clear" w:color="auto" w:fill="auto"/>
            <w:vAlign w:val="center"/>
          </w:tcPr>
          <w:p w14:paraId="05EB50A7" w14:textId="77777777" w:rsidR="002B5C3E" w:rsidRPr="0037321C" w:rsidRDefault="002B5C3E" w:rsidP="006531BB">
            <w:pPr>
              <w:jc w:val="center"/>
              <w:rPr>
                <w:rFonts w:ascii="Times New Roman" w:hAnsi="Times New Roman" w:cs="Times New Roman"/>
                <w:sz w:val="24"/>
                <w:szCs w:val="24"/>
              </w:rPr>
            </w:pPr>
          </w:p>
        </w:tc>
        <w:tc>
          <w:tcPr>
            <w:tcW w:w="2084" w:type="dxa"/>
            <w:shd w:val="clear" w:color="auto" w:fill="auto"/>
            <w:vAlign w:val="center"/>
          </w:tcPr>
          <w:p w14:paraId="2F81D1F0" w14:textId="77777777" w:rsidR="002B5C3E" w:rsidRPr="0037321C" w:rsidRDefault="002B5C3E" w:rsidP="006531BB">
            <w:pPr>
              <w:jc w:val="center"/>
              <w:rPr>
                <w:rFonts w:ascii="Times New Roman" w:hAnsi="Times New Roman" w:cs="Times New Roman"/>
                <w:sz w:val="24"/>
                <w:szCs w:val="24"/>
              </w:rPr>
            </w:pPr>
            <w:r w:rsidRPr="0037321C">
              <w:rPr>
                <w:rFonts w:ascii="Times New Roman" w:hAnsi="Times New Roman" w:cs="Times New Roman"/>
                <w:sz w:val="24"/>
                <w:szCs w:val="24"/>
              </w:rPr>
              <w:t>Тис, грн</w:t>
            </w:r>
          </w:p>
        </w:tc>
      </w:tr>
      <w:tr w:rsidR="002B5C3E" w:rsidRPr="00010250" w14:paraId="78D478AA" w14:textId="77777777" w:rsidTr="002B5C3E">
        <w:tc>
          <w:tcPr>
            <w:tcW w:w="648" w:type="dxa"/>
            <w:shd w:val="clear" w:color="auto" w:fill="auto"/>
          </w:tcPr>
          <w:p w14:paraId="5922AB69" w14:textId="77777777" w:rsidR="002B5C3E" w:rsidRPr="0037321C" w:rsidRDefault="002B5C3E" w:rsidP="006531BB">
            <w:pPr>
              <w:jc w:val="center"/>
              <w:rPr>
                <w:rFonts w:ascii="Times New Roman" w:hAnsi="Times New Roman" w:cs="Times New Roman"/>
              </w:rPr>
            </w:pPr>
            <w:r w:rsidRPr="0037321C">
              <w:rPr>
                <w:rFonts w:ascii="Times New Roman" w:hAnsi="Times New Roman" w:cs="Times New Roman"/>
              </w:rPr>
              <w:t>1</w:t>
            </w:r>
          </w:p>
        </w:tc>
        <w:tc>
          <w:tcPr>
            <w:tcW w:w="3600" w:type="dxa"/>
            <w:shd w:val="clear" w:color="auto" w:fill="auto"/>
          </w:tcPr>
          <w:p w14:paraId="2216B848" w14:textId="77777777" w:rsidR="002B5C3E" w:rsidRPr="0037321C" w:rsidRDefault="002B5C3E" w:rsidP="006531BB">
            <w:pPr>
              <w:jc w:val="center"/>
              <w:rPr>
                <w:rFonts w:ascii="Times New Roman" w:hAnsi="Times New Roman" w:cs="Times New Roman"/>
                <w:sz w:val="24"/>
                <w:szCs w:val="24"/>
              </w:rPr>
            </w:pPr>
            <w:r w:rsidRPr="0037321C">
              <w:rPr>
                <w:rFonts w:ascii="Times New Roman" w:hAnsi="Times New Roman" w:cs="Times New Roman"/>
                <w:sz w:val="24"/>
                <w:szCs w:val="24"/>
              </w:rPr>
              <w:t>Витрати на матеріали</w:t>
            </w:r>
          </w:p>
        </w:tc>
        <w:tc>
          <w:tcPr>
            <w:tcW w:w="1800" w:type="dxa"/>
            <w:shd w:val="clear" w:color="auto" w:fill="auto"/>
          </w:tcPr>
          <w:p w14:paraId="5CA87387" w14:textId="77777777" w:rsidR="002B5C3E" w:rsidRPr="0037321C" w:rsidRDefault="002B5C3E" w:rsidP="006531BB">
            <w:pPr>
              <w:pStyle w:val="a8"/>
              <w:rPr>
                <w:rFonts w:ascii="Times New Roman" w:hAnsi="Times New Roman"/>
                <w:b w:val="0"/>
                <w:sz w:val="24"/>
                <w:szCs w:val="24"/>
                <w:lang w:val="uk-UA"/>
              </w:rPr>
            </w:pPr>
            <w:r w:rsidRPr="0037321C">
              <w:rPr>
                <w:rFonts w:ascii="Times New Roman" w:hAnsi="Times New Roman"/>
                <w:b w:val="0"/>
                <w:sz w:val="24"/>
                <w:szCs w:val="24"/>
                <w:lang w:val="uk-UA"/>
              </w:rPr>
              <w:t>Ср</w:t>
            </w:r>
          </w:p>
        </w:tc>
        <w:tc>
          <w:tcPr>
            <w:tcW w:w="2084" w:type="dxa"/>
            <w:shd w:val="clear" w:color="auto" w:fill="auto"/>
          </w:tcPr>
          <w:p w14:paraId="4564E5EC" w14:textId="5D0CE1EC" w:rsidR="002B5C3E" w:rsidRPr="0037321C" w:rsidRDefault="00BC4F3B" w:rsidP="006531BB">
            <w:pPr>
              <w:pStyle w:val="a8"/>
              <w:rPr>
                <w:rFonts w:ascii="Times New Roman" w:hAnsi="Times New Roman"/>
                <w:b w:val="0"/>
                <w:sz w:val="24"/>
                <w:szCs w:val="24"/>
                <w:lang w:val="uk-UA"/>
              </w:rPr>
            </w:pPr>
            <w:r>
              <w:rPr>
                <w:rFonts w:ascii="Times New Roman" w:hAnsi="Times New Roman"/>
                <w:b w:val="0"/>
                <w:sz w:val="24"/>
                <w:szCs w:val="24"/>
                <w:lang w:val="uk-UA"/>
              </w:rPr>
              <w:t>12,70</w:t>
            </w:r>
          </w:p>
        </w:tc>
      </w:tr>
      <w:tr w:rsidR="002B5C3E" w:rsidRPr="00010250" w14:paraId="260088FD" w14:textId="77777777" w:rsidTr="002B5C3E">
        <w:tc>
          <w:tcPr>
            <w:tcW w:w="648" w:type="dxa"/>
            <w:shd w:val="clear" w:color="auto" w:fill="auto"/>
          </w:tcPr>
          <w:p w14:paraId="0A261230" w14:textId="77777777" w:rsidR="002B5C3E" w:rsidRPr="0037321C" w:rsidRDefault="002B5C3E" w:rsidP="006531BB">
            <w:pPr>
              <w:jc w:val="center"/>
              <w:rPr>
                <w:rFonts w:ascii="Times New Roman" w:hAnsi="Times New Roman" w:cs="Times New Roman"/>
              </w:rPr>
            </w:pPr>
            <w:r w:rsidRPr="0037321C">
              <w:rPr>
                <w:rFonts w:ascii="Times New Roman" w:hAnsi="Times New Roman" w:cs="Times New Roman"/>
              </w:rPr>
              <w:t>2.</w:t>
            </w:r>
          </w:p>
        </w:tc>
        <w:tc>
          <w:tcPr>
            <w:tcW w:w="3600" w:type="dxa"/>
            <w:shd w:val="clear" w:color="auto" w:fill="auto"/>
          </w:tcPr>
          <w:p w14:paraId="71947BCC" w14:textId="77777777" w:rsidR="002B5C3E" w:rsidRPr="0037321C" w:rsidRDefault="002B5C3E" w:rsidP="006531BB">
            <w:pPr>
              <w:jc w:val="center"/>
              <w:rPr>
                <w:rFonts w:ascii="Times New Roman" w:hAnsi="Times New Roman" w:cs="Times New Roman"/>
                <w:sz w:val="24"/>
                <w:szCs w:val="24"/>
              </w:rPr>
            </w:pPr>
            <w:r w:rsidRPr="0037321C">
              <w:rPr>
                <w:rFonts w:ascii="Times New Roman" w:hAnsi="Times New Roman" w:cs="Times New Roman"/>
                <w:sz w:val="24"/>
                <w:szCs w:val="24"/>
              </w:rPr>
              <w:t>Витрати на електроенергію</w:t>
            </w:r>
          </w:p>
        </w:tc>
        <w:tc>
          <w:tcPr>
            <w:tcW w:w="1800" w:type="dxa"/>
            <w:shd w:val="clear" w:color="auto" w:fill="auto"/>
          </w:tcPr>
          <w:p w14:paraId="685E426F" w14:textId="77777777" w:rsidR="002B5C3E" w:rsidRPr="0037321C" w:rsidRDefault="002B5C3E" w:rsidP="006531BB">
            <w:pPr>
              <w:pStyle w:val="a8"/>
              <w:rPr>
                <w:rFonts w:ascii="Times New Roman" w:hAnsi="Times New Roman"/>
                <w:b w:val="0"/>
                <w:sz w:val="24"/>
                <w:szCs w:val="24"/>
                <w:lang w:val="uk-UA"/>
              </w:rPr>
            </w:pPr>
            <w:proofErr w:type="spellStart"/>
            <w:r w:rsidRPr="0037321C">
              <w:rPr>
                <w:rFonts w:ascii="Times New Roman" w:hAnsi="Times New Roman"/>
                <w:b w:val="0"/>
                <w:sz w:val="24"/>
                <w:szCs w:val="24"/>
                <w:lang w:val="uk-UA"/>
              </w:rPr>
              <w:t>Сее</w:t>
            </w:r>
            <w:proofErr w:type="spellEnd"/>
          </w:p>
        </w:tc>
        <w:tc>
          <w:tcPr>
            <w:tcW w:w="2084" w:type="dxa"/>
            <w:shd w:val="clear" w:color="auto" w:fill="auto"/>
          </w:tcPr>
          <w:p w14:paraId="032789F3" w14:textId="22CA5657" w:rsidR="002B5C3E" w:rsidRPr="0037321C" w:rsidRDefault="00BC4F3B" w:rsidP="006531BB">
            <w:pPr>
              <w:pStyle w:val="a8"/>
              <w:rPr>
                <w:rFonts w:ascii="Times New Roman" w:hAnsi="Times New Roman"/>
                <w:b w:val="0"/>
                <w:sz w:val="24"/>
                <w:szCs w:val="24"/>
                <w:lang w:val="uk-UA"/>
              </w:rPr>
            </w:pPr>
            <w:r>
              <w:rPr>
                <w:rFonts w:ascii="Times New Roman" w:hAnsi="Times New Roman"/>
                <w:b w:val="0"/>
                <w:sz w:val="24"/>
                <w:szCs w:val="24"/>
                <w:lang w:val="uk-UA"/>
              </w:rPr>
              <w:t>86,00</w:t>
            </w:r>
          </w:p>
        </w:tc>
      </w:tr>
      <w:tr w:rsidR="002B5C3E" w:rsidRPr="00010250" w14:paraId="59315C26" w14:textId="77777777" w:rsidTr="002B5C3E">
        <w:tc>
          <w:tcPr>
            <w:tcW w:w="648" w:type="dxa"/>
            <w:shd w:val="clear" w:color="auto" w:fill="auto"/>
          </w:tcPr>
          <w:p w14:paraId="7D9426F3" w14:textId="77777777" w:rsidR="002B5C3E" w:rsidRPr="0037321C" w:rsidRDefault="002B5C3E" w:rsidP="006531BB">
            <w:pPr>
              <w:jc w:val="center"/>
              <w:rPr>
                <w:rFonts w:ascii="Times New Roman" w:hAnsi="Times New Roman" w:cs="Times New Roman"/>
              </w:rPr>
            </w:pPr>
            <w:r w:rsidRPr="0037321C">
              <w:rPr>
                <w:rFonts w:ascii="Times New Roman" w:hAnsi="Times New Roman" w:cs="Times New Roman"/>
              </w:rPr>
              <w:t>3.</w:t>
            </w:r>
          </w:p>
        </w:tc>
        <w:tc>
          <w:tcPr>
            <w:tcW w:w="3600" w:type="dxa"/>
            <w:shd w:val="clear" w:color="auto" w:fill="auto"/>
          </w:tcPr>
          <w:p w14:paraId="37A73EB3" w14:textId="77777777" w:rsidR="002B5C3E" w:rsidRPr="0037321C" w:rsidRDefault="002B5C3E" w:rsidP="006531BB">
            <w:pPr>
              <w:jc w:val="center"/>
              <w:rPr>
                <w:rFonts w:ascii="Times New Roman" w:hAnsi="Times New Roman" w:cs="Times New Roman"/>
                <w:sz w:val="24"/>
                <w:szCs w:val="24"/>
              </w:rPr>
            </w:pPr>
            <w:r w:rsidRPr="0037321C">
              <w:rPr>
                <w:rFonts w:ascii="Times New Roman" w:hAnsi="Times New Roman" w:cs="Times New Roman"/>
                <w:sz w:val="24"/>
                <w:szCs w:val="24"/>
              </w:rPr>
              <w:t>Амортизаційні відрахування</w:t>
            </w:r>
          </w:p>
        </w:tc>
        <w:tc>
          <w:tcPr>
            <w:tcW w:w="1800" w:type="dxa"/>
            <w:shd w:val="clear" w:color="auto" w:fill="auto"/>
          </w:tcPr>
          <w:p w14:paraId="261D2DC6" w14:textId="77777777" w:rsidR="002B5C3E" w:rsidRPr="0037321C" w:rsidRDefault="002B5C3E" w:rsidP="006531BB">
            <w:pPr>
              <w:pStyle w:val="a8"/>
              <w:rPr>
                <w:rFonts w:ascii="Times New Roman" w:hAnsi="Times New Roman"/>
                <w:b w:val="0"/>
                <w:sz w:val="24"/>
                <w:szCs w:val="24"/>
                <w:lang w:val="uk-UA"/>
              </w:rPr>
            </w:pPr>
            <w:r w:rsidRPr="0037321C">
              <w:rPr>
                <w:rFonts w:ascii="Times New Roman" w:hAnsi="Times New Roman"/>
                <w:b w:val="0"/>
                <w:sz w:val="24"/>
                <w:szCs w:val="24"/>
                <w:lang w:val="uk-UA"/>
              </w:rPr>
              <w:t>Ар</w:t>
            </w:r>
          </w:p>
        </w:tc>
        <w:tc>
          <w:tcPr>
            <w:tcW w:w="2084" w:type="dxa"/>
            <w:shd w:val="clear" w:color="auto" w:fill="auto"/>
          </w:tcPr>
          <w:p w14:paraId="4871C91D" w14:textId="50105585" w:rsidR="002B5C3E" w:rsidRPr="0037321C" w:rsidRDefault="00BC4F3B" w:rsidP="006531BB">
            <w:pPr>
              <w:pStyle w:val="a8"/>
              <w:rPr>
                <w:rFonts w:ascii="Times New Roman" w:hAnsi="Times New Roman"/>
                <w:b w:val="0"/>
                <w:sz w:val="24"/>
                <w:szCs w:val="24"/>
                <w:lang w:val="uk-UA"/>
              </w:rPr>
            </w:pPr>
            <w:r>
              <w:rPr>
                <w:rFonts w:ascii="Times New Roman" w:hAnsi="Times New Roman"/>
                <w:b w:val="0"/>
                <w:sz w:val="24"/>
                <w:szCs w:val="24"/>
                <w:lang w:val="uk-UA"/>
              </w:rPr>
              <w:t>164,14</w:t>
            </w:r>
          </w:p>
        </w:tc>
      </w:tr>
      <w:tr w:rsidR="002B5C3E" w:rsidRPr="00010250" w14:paraId="5E3BAABF" w14:textId="77777777" w:rsidTr="002B5C3E">
        <w:tc>
          <w:tcPr>
            <w:tcW w:w="648" w:type="dxa"/>
            <w:shd w:val="clear" w:color="auto" w:fill="auto"/>
          </w:tcPr>
          <w:p w14:paraId="55A8F2D9" w14:textId="77777777" w:rsidR="002B5C3E" w:rsidRPr="0037321C" w:rsidRDefault="002B5C3E" w:rsidP="006531BB">
            <w:pPr>
              <w:jc w:val="center"/>
              <w:rPr>
                <w:rFonts w:ascii="Times New Roman" w:hAnsi="Times New Roman" w:cs="Times New Roman"/>
              </w:rPr>
            </w:pPr>
            <w:r w:rsidRPr="0037321C">
              <w:rPr>
                <w:rFonts w:ascii="Times New Roman" w:hAnsi="Times New Roman" w:cs="Times New Roman"/>
              </w:rPr>
              <w:t>4.</w:t>
            </w:r>
          </w:p>
        </w:tc>
        <w:tc>
          <w:tcPr>
            <w:tcW w:w="3600" w:type="dxa"/>
            <w:shd w:val="clear" w:color="auto" w:fill="auto"/>
          </w:tcPr>
          <w:p w14:paraId="4D794EE4" w14:textId="77777777" w:rsidR="002B5C3E" w:rsidRPr="0037321C" w:rsidRDefault="002B5C3E" w:rsidP="006531BB">
            <w:pPr>
              <w:jc w:val="center"/>
              <w:rPr>
                <w:rFonts w:ascii="Times New Roman" w:hAnsi="Times New Roman" w:cs="Times New Roman"/>
                <w:sz w:val="24"/>
                <w:szCs w:val="24"/>
              </w:rPr>
            </w:pPr>
            <w:r w:rsidRPr="0037321C">
              <w:rPr>
                <w:rFonts w:ascii="Times New Roman" w:hAnsi="Times New Roman" w:cs="Times New Roman"/>
                <w:sz w:val="24"/>
                <w:szCs w:val="24"/>
              </w:rPr>
              <w:t>Витрати на заробітну плату</w:t>
            </w:r>
          </w:p>
        </w:tc>
        <w:tc>
          <w:tcPr>
            <w:tcW w:w="1800" w:type="dxa"/>
            <w:shd w:val="clear" w:color="auto" w:fill="auto"/>
          </w:tcPr>
          <w:p w14:paraId="41D4556C" w14:textId="77777777" w:rsidR="002B5C3E" w:rsidRPr="0037321C" w:rsidRDefault="002B5C3E" w:rsidP="006531BB">
            <w:pPr>
              <w:pStyle w:val="a8"/>
              <w:rPr>
                <w:rFonts w:ascii="Times New Roman" w:hAnsi="Times New Roman"/>
                <w:b w:val="0"/>
                <w:sz w:val="24"/>
                <w:szCs w:val="24"/>
                <w:lang w:val="uk-UA"/>
              </w:rPr>
            </w:pPr>
            <w:proofErr w:type="spellStart"/>
            <w:r w:rsidRPr="0037321C">
              <w:rPr>
                <w:rFonts w:ascii="Times New Roman" w:hAnsi="Times New Roman"/>
                <w:b w:val="0"/>
                <w:sz w:val="24"/>
                <w:szCs w:val="24"/>
                <w:lang w:val="uk-UA"/>
              </w:rPr>
              <w:t>Сзп</w:t>
            </w:r>
            <w:proofErr w:type="spellEnd"/>
          </w:p>
        </w:tc>
        <w:tc>
          <w:tcPr>
            <w:tcW w:w="2084" w:type="dxa"/>
            <w:shd w:val="clear" w:color="auto" w:fill="auto"/>
          </w:tcPr>
          <w:p w14:paraId="09DDECD9" w14:textId="6575757D" w:rsidR="002B5C3E" w:rsidRPr="0037321C" w:rsidRDefault="00BC4F3B" w:rsidP="006531BB">
            <w:pPr>
              <w:pStyle w:val="a8"/>
              <w:rPr>
                <w:rFonts w:ascii="Times New Roman" w:hAnsi="Times New Roman"/>
                <w:b w:val="0"/>
                <w:sz w:val="24"/>
                <w:szCs w:val="24"/>
                <w:lang w:val="uk-UA"/>
              </w:rPr>
            </w:pPr>
            <w:r>
              <w:rPr>
                <w:rFonts w:ascii="Times New Roman" w:hAnsi="Times New Roman"/>
                <w:b w:val="0"/>
                <w:sz w:val="24"/>
              </w:rPr>
              <w:t>1032,3</w:t>
            </w:r>
            <w:r w:rsidR="002B5C3E">
              <w:rPr>
                <w:rFonts w:ascii="Times New Roman" w:hAnsi="Times New Roman"/>
                <w:b w:val="0"/>
                <w:sz w:val="24"/>
              </w:rPr>
              <w:t>0</w:t>
            </w:r>
          </w:p>
        </w:tc>
      </w:tr>
      <w:tr w:rsidR="002B5C3E" w:rsidRPr="00010250" w14:paraId="14DB0542" w14:textId="77777777" w:rsidTr="002B5C3E">
        <w:tc>
          <w:tcPr>
            <w:tcW w:w="648" w:type="dxa"/>
            <w:shd w:val="clear" w:color="auto" w:fill="auto"/>
          </w:tcPr>
          <w:p w14:paraId="32123D7A" w14:textId="77777777" w:rsidR="002B5C3E" w:rsidRPr="0037321C" w:rsidRDefault="002B5C3E" w:rsidP="006531BB">
            <w:pPr>
              <w:jc w:val="center"/>
              <w:rPr>
                <w:rFonts w:ascii="Times New Roman" w:hAnsi="Times New Roman" w:cs="Times New Roman"/>
              </w:rPr>
            </w:pPr>
            <w:r w:rsidRPr="0037321C">
              <w:rPr>
                <w:rFonts w:ascii="Times New Roman" w:hAnsi="Times New Roman" w:cs="Times New Roman"/>
              </w:rPr>
              <w:t>5.</w:t>
            </w:r>
          </w:p>
        </w:tc>
        <w:tc>
          <w:tcPr>
            <w:tcW w:w="3600" w:type="dxa"/>
            <w:shd w:val="clear" w:color="auto" w:fill="auto"/>
          </w:tcPr>
          <w:p w14:paraId="00CD2DDE" w14:textId="77777777" w:rsidR="002B5C3E" w:rsidRPr="0037321C" w:rsidRDefault="002B5C3E" w:rsidP="006531BB">
            <w:pPr>
              <w:jc w:val="center"/>
              <w:rPr>
                <w:rFonts w:ascii="Times New Roman" w:hAnsi="Times New Roman" w:cs="Times New Roman"/>
                <w:sz w:val="24"/>
                <w:szCs w:val="24"/>
              </w:rPr>
            </w:pPr>
            <w:r w:rsidRPr="0037321C">
              <w:rPr>
                <w:rFonts w:ascii="Times New Roman" w:hAnsi="Times New Roman" w:cs="Times New Roman"/>
                <w:sz w:val="24"/>
                <w:szCs w:val="24"/>
              </w:rPr>
              <w:t>Витрати на поточний ремонт</w:t>
            </w:r>
          </w:p>
        </w:tc>
        <w:tc>
          <w:tcPr>
            <w:tcW w:w="1800" w:type="dxa"/>
            <w:shd w:val="clear" w:color="auto" w:fill="auto"/>
          </w:tcPr>
          <w:p w14:paraId="5A654822" w14:textId="77777777" w:rsidR="002B5C3E" w:rsidRPr="0037321C" w:rsidRDefault="002B5C3E" w:rsidP="006531BB">
            <w:pPr>
              <w:pStyle w:val="a8"/>
              <w:rPr>
                <w:rFonts w:ascii="Times New Roman" w:hAnsi="Times New Roman"/>
                <w:b w:val="0"/>
                <w:sz w:val="24"/>
                <w:szCs w:val="24"/>
                <w:lang w:val="uk-UA"/>
              </w:rPr>
            </w:pPr>
            <w:proofErr w:type="spellStart"/>
            <w:r w:rsidRPr="0037321C">
              <w:rPr>
                <w:rFonts w:ascii="Times New Roman" w:hAnsi="Times New Roman"/>
                <w:b w:val="0"/>
                <w:sz w:val="24"/>
                <w:szCs w:val="24"/>
                <w:lang w:val="uk-UA"/>
              </w:rPr>
              <w:t>Спр</w:t>
            </w:r>
            <w:proofErr w:type="spellEnd"/>
          </w:p>
        </w:tc>
        <w:tc>
          <w:tcPr>
            <w:tcW w:w="2084" w:type="dxa"/>
            <w:shd w:val="clear" w:color="auto" w:fill="auto"/>
          </w:tcPr>
          <w:p w14:paraId="7A8D19D0" w14:textId="669E0917" w:rsidR="002B5C3E" w:rsidRPr="0037321C" w:rsidRDefault="00BC4F3B" w:rsidP="006531BB">
            <w:pPr>
              <w:pStyle w:val="a8"/>
              <w:rPr>
                <w:rFonts w:ascii="Times New Roman" w:hAnsi="Times New Roman"/>
                <w:b w:val="0"/>
                <w:sz w:val="24"/>
                <w:szCs w:val="24"/>
              </w:rPr>
            </w:pPr>
            <w:r>
              <w:rPr>
                <w:rFonts w:ascii="Times New Roman" w:hAnsi="Times New Roman"/>
                <w:b w:val="0"/>
                <w:sz w:val="24"/>
                <w:szCs w:val="24"/>
              </w:rPr>
              <w:t>1,52</w:t>
            </w:r>
          </w:p>
        </w:tc>
      </w:tr>
      <w:tr w:rsidR="002B5C3E" w:rsidRPr="00010250" w14:paraId="71A1F1CB" w14:textId="77777777" w:rsidTr="002B5C3E">
        <w:tc>
          <w:tcPr>
            <w:tcW w:w="648" w:type="dxa"/>
            <w:shd w:val="clear" w:color="auto" w:fill="auto"/>
          </w:tcPr>
          <w:p w14:paraId="31657E8F" w14:textId="77777777" w:rsidR="002B5C3E" w:rsidRPr="0037321C" w:rsidRDefault="002B5C3E" w:rsidP="006531BB">
            <w:pPr>
              <w:jc w:val="center"/>
              <w:rPr>
                <w:rFonts w:ascii="Times New Roman" w:hAnsi="Times New Roman" w:cs="Times New Roman"/>
              </w:rPr>
            </w:pPr>
            <w:r w:rsidRPr="0037321C">
              <w:rPr>
                <w:rFonts w:ascii="Times New Roman" w:hAnsi="Times New Roman" w:cs="Times New Roman"/>
              </w:rPr>
              <w:t>6.</w:t>
            </w:r>
          </w:p>
        </w:tc>
        <w:tc>
          <w:tcPr>
            <w:tcW w:w="3600" w:type="dxa"/>
            <w:shd w:val="clear" w:color="auto" w:fill="auto"/>
          </w:tcPr>
          <w:p w14:paraId="1DB4F5AA" w14:textId="69AAF448" w:rsidR="002B5C3E" w:rsidRPr="0037321C" w:rsidRDefault="002B5C3E" w:rsidP="006531BB">
            <w:pPr>
              <w:jc w:val="center"/>
              <w:rPr>
                <w:rFonts w:ascii="Times New Roman" w:hAnsi="Times New Roman" w:cs="Times New Roman"/>
                <w:sz w:val="24"/>
                <w:szCs w:val="24"/>
              </w:rPr>
            </w:pPr>
            <w:r w:rsidRPr="0037321C">
              <w:rPr>
                <w:rFonts w:ascii="Times New Roman" w:hAnsi="Times New Roman" w:cs="Times New Roman"/>
                <w:sz w:val="24"/>
                <w:szCs w:val="24"/>
              </w:rPr>
              <w:t>Інші витрати</w:t>
            </w:r>
          </w:p>
        </w:tc>
        <w:tc>
          <w:tcPr>
            <w:tcW w:w="1800" w:type="dxa"/>
            <w:shd w:val="clear" w:color="auto" w:fill="auto"/>
          </w:tcPr>
          <w:p w14:paraId="424139B3" w14:textId="77777777" w:rsidR="002B5C3E" w:rsidRPr="0037321C" w:rsidRDefault="002B5C3E" w:rsidP="006531BB">
            <w:pPr>
              <w:pStyle w:val="a8"/>
              <w:rPr>
                <w:rFonts w:ascii="Times New Roman" w:hAnsi="Times New Roman"/>
                <w:b w:val="0"/>
                <w:sz w:val="24"/>
                <w:szCs w:val="24"/>
                <w:lang w:val="uk-UA"/>
              </w:rPr>
            </w:pPr>
            <w:r w:rsidRPr="0037321C">
              <w:rPr>
                <w:rFonts w:ascii="Times New Roman" w:hAnsi="Times New Roman"/>
                <w:b w:val="0"/>
                <w:sz w:val="24"/>
                <w:szCs w:val="24"/>
                <w:lang w:val="uk-UA"/>
              </w:rPr>
              <w:t>Ів</w:t>
            </w:r>
          </w:p>
        </w:tc>
        <w:tc>
          <w:tcPr>
            <w:tcW w:w="2084" w:type="dxa"/>
            <w:shd w:val="clear" w:color="auto" w:fill="auto"/>
          </w:tcPr>
          <w:p w14:paraId="5B4F51AE" w14:textId="1B885E5D" w:rsidR="002B5C3E" w:rsidRPr="0037321C" w:rsidRDefault="00BC4F3B" w:rsidP="006531BB">
            <w:pPr>
              <w:pStyle w:val="a8"/>
              <w:rPr>
                <w:rFonts w:ascii="Times New Roman" w:hAnsi="Times New Roman"/>
                <w:b w:val="0"/>
                <w:sz w:val="24"/>
                <w:szCs w:val="24"/>
                <w:lang w:val="uk-UA"/>
              </w:rPr>
            </w:pPr>
            <w:r>
              <w:rPr>
                <w:rFonts w:ascii="Times New Roman" w:hAnsi="Times New Roman"/>
                <w:b w:val="0"/>
                <w:sz w:val="24"/>
                <w:szCs w:val="24"/>
                <w:lang w:val="uk-UA"/>
              </w:rPr>
              <w:t>239,29</w:t>
            </w:r>
          </w:p>
        </w:tc>
      </w:tr>
      <w:tr w:rsidR="002B5C3E" w:rsidRPr="00010250" w14:paraId="20EC56C0" w14:textId="77777777" w:rsidTr="002B5C3E">
        <w:tc>
          <w:tcPr>
            <w:tcW w:w="648" w:type="dxa"/>
            <w:shd w:val="clear" w:color="auto" w:fill="auto"/>
          </w:tcPr>
          <w:p w14:paraId="6CC5E923" w14:textId="77777777" w:rsidR="002B5C3E" w:rsidRPr="0037321C" w:rsidRDefault="002B5C3E" w:rsidP="006531BB">
            <w:pPr>
              <w:jc w:val="center"/>
              <w:rPr>
                <w:rFonts w:ascii="Times New Roman" w:hAnsi="Times New Roman" w:cs="Times New Roman"/>
              </w:rPr>
            </w:pPr>
            <w:r w:rsidRPr="0037321C">
              <w:rPr>
                <w:rFonts w:ascii="Times New Roman" w:hAnsi="Times New Roman" w:cs="Times New Roman"/>
              </w:rPr>
              <w:t>8.</w:t>
            </w:r>
          </w:p>
        </w:tc>
        <w:tc>
          <w:tcPr>
            <w:tcW w:w="3600" w:type="dxa"/>
            <w:shd w:val="clear" w:color="auto" w:fill="auto"/>
            <w:vAlign w:val="center"/>
          </w:tcPr>
          <w:p w14:paraId="7F8DCF3C" w14:textId="77777777" w:rsidR="002B5C3E" w:rsidRPr="0037321C" w:rsidRDefault="002B5C3E" w:rsidP="006531BB">
            <w:pPr>
              <w:jc w:val="center"/>
              <w:rPr>
                <w:rFonts w:ascii="Times New Roman" w:hAnsi="Times New Roman" w:cs="Times New Roman"/>
                <w:sz w:val="24"/>
                <w:szCs w:val="24"/>
              </w:rPr>
            </w:pPr>
            <w:r w:rsidRPr="0037321C">
              <w:rPr>
                <w:rFonts w:ascii="Times New Roman" w:hAnsi="Times New Roman" w:cs="Times New Roman"/>
                <w:sz w:val="24"/>
                <w:szCs w:val="24"/>
              </w:rPr>
              <w:t>Сума річних експлуатаційних витрат</w:t>
            </w:r>
          </w:p>
        </w:tc>
        <w:tc>
          <w:tcPr>
            <w:tcW w:w="1800" w:type="dxa"/>
            <w:shd w:val="clear" w:color="auto" w:fill="auto"/>
          </w:tcPr>
          <w:p w14:paraId="7E5423CF" w14:textId="77777777" w:rsidR="002B5C3E" w:rsidRPr="0037321C" w:rsidRDefault="002B5C3E" w:rsidP="006531BB">
            <w:pPr>
              <w:pStyle w:val="a8"/>
              <w:rPr>
                <w:rFonts w:ascii="Times New Roman" w:hAnsi="Times New Roman"/>
                <w:b w:val="0"/>
                <w:sz w:val="24"/>
                <w:szCs w:val="24"/>
                <w:lang w:val="uk-UA"/>
              </w:rPr>
            </w:pPr>
          </w:p>
        </w:tc>
        <w:tc>
          <w:tcPr>
            <w:tcW w:w="2084" w:type="dxa"/>
            <w:shd w:val="clear" w:color="auto" w:fill="auto"/>
          </w:tcPr>
          <w:p w14:paraId="7CEEB581" w14:textId="64E814AA" w:rsidR="002B5C3E" w:rsidRPr="0037321C" w:rsidRDefault="00BC4F3B" w:rsidP="006531BB">
            <w:pPr>
              <w:pStyle w:val="a8"/>
              <w:rPr>
                <w:rFonts w:ascii="Times New Roman" w:hAnsi="Times New Roman"/>
                <w:b w:val="0"/>
                <w:sz w:val="24"/>
                <w:szCs w:val="24"/>
                <w:lang w:val="uk-UA"/>
              </w:rPr>
            </w:pPr>
            <w:r>
              <w:rPr>
                <w:rFonts w:ascii="Times New Roman" w:hAnsi="Times New Roman"/>
                <w:b w:val="0"/>
                <w:sz w:val="24"/>
                <w:szCs w:val="24"/>
                <w:lang w:val="uk-UA"/>
              </w:rPr>
              <w:t>1763,05</w:t>
            </w:r>
          </w:p>
        </w:tc>
      </w:tr>
    </w:tbl>
    <w:p w14:paraId="25C8D8CC" w14:textId="77777777" w:rsidR="00F039B5" w:rsidRPr="00F039B5" w:rsidRDefault="00F039B5" w:rsidP="006531BB">
      <w:pPr>
        <w:shd w:val="clear" w:color="auto" w:fill="FFFFFF"/>
        <w:spacing w:line="360" w:lineRule="auto"/>
        <w:ind w:firstLine="709"/>
        <w:jc w:val="center"/>
        <w:rPr>
          <w:rFonts w:ascii="Times New Roman" w:hAnsi="Times New Roman" w:cs="Times New Roman"/>
          <w:i/>
          <w:sz w:val="28"/>
          <w:szCs w:val="28"/>
        </w:rPr>
      </w:pPr>
      <w:r w:rsidRPr="00F039B5">
        <w:rPr>
          <w:rFonts w:ascii="Times New Roman" w:hAnsi="Times New Roman" w:cs="Times New Roman"/>
          <w:i/>
          <w:sz w:val="28"/>
          <w:szCs w:val="28"/>
        </w:rPr>
        <w:t>Визначення річних експлуатаційних витрат</w:t>
      </w:r>
    </w:p>
    <w:p w14:paraId="56939D87" w14:textId="77777777" w:rsidR="002B5C3E" w:rsidRDefault="006531BB" w:rsidP="006531BB">
      <w:pPr>
        <w:tabs>
          <w:tab w:val="left" w:pos="709"/>
        </w:tabs>
        <w:spacing w:before="100" w:beforeAutospacing="1" w:after="100" w:afterAutospacing="1"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p>
    <w:p w14:paraId="76D4DA74" w14:textId="77777777" w:rsidR="002B5C3E" w:rsidRDefault="002B5C3E" w:rsidP="006531BB">
      <w:pPr>
        <w:tabs>
          <w:tab w:val="left" w:pos="709"/>
        </w:tabs>
        <w:spacing w:before="100" w:beforeAutospacing="1" w:after="100" w:afterAutospacing="1" w:line="360" w:lineRule="auto"/>
        <w:rPr>
          <w:rFonts w:ascii="Times New Roman" w:eastAsia="Times New Roman" w:hAnsi="Times New Roman" w:cs="Times New Roman"/>
          <w:sz w:val="28"/>
          <w:szCs w:val="28"/>
          <w:lang w:eastAsia="uk-UA"/>
        </w:rPr>
      </w:pPr>
    </w:p>
    <w:p w14:paraId="0C3A2E54" w14:textId="77777777" w:rsidR="002B5C3E" w:rsidRDefault="002B5C3E" w:rsidP="006531BB">
      <w:pPr>
        <w:tabs>
          <w:tab w:val="left" w:pos="709"/>
        </w:tabs>
        <w:spacing w:before="100" w:beforeAutospacing="1" w:after="100" w:afterAutospacing="1" w:line="360" w:lineRule="auto"/>
        <w:rPr>
          <w:rFonts w:ascii="Times New Roman" w:eastAsia="Times New Roman" w:hAnsi="Times New Roman" w:cs="Times New Roman"/>
          <w:sz w:val="28"/>
          <w:szCs w:val="28"/>
          <w:lang w:eastAsia="uk-UA"/>
        </w:rPr>
      </w:pPr>
    </w:p>
    <w:p w14:paraId="1349EB8B" w14:textId="77777777" w:rsidR="002B5C3E" w:rsidRDefault="002B5C3E" w:rsidP="006531BB">
      <w:pPr>
        <w:tabs>
          <w:tab w:val="left" w:pos="709"/>
        </w:tabs>
        <w:spacing w:before="100" w:beforeAutospacing="1" w:after="100" w:afterAutospacing="1" w:line="360" w:lineRule="auto"/>
        <w:rPr>
          <w:rFonts w:ascii="Times New Roman" w:eastAsia="Times New Roman" w:hAnsi="Times New Roman" w:cs="Times New Roman"/>
          <w:sz w:val="28"/>
          <w:szCs w:val="28"/>
          <w:lang w:eastAsia="uk-UA"/>
        </w:rPr>
      </w:pPr>
    </w:p>
    <w:p w14:paraId="7FA1B137" w14:textId="77777777" w:rsidR="002B5C3E" w:rsidRDefault="002B5C3E" w:rsidP="006531BB">
      <w:pPr>
        <w:tabs>
          <w:tab w:val="left" w:pos="709"/>
        </w:tabs>
        <w:spacing w:before="100" w:beforeAutospacing="1" w:after="100" w:afterAutospacing="1" w:line="360" w:lineRule="auto"/>
        <w:rPr>
          <w:rFonts w:ascii="Times New Roman" w:eastAsia="Times New Roman" w:hAnsi="Times New Roman" w:cs="Times New Roman"/>
          <w:sz w:val="28"/>
          <w:szCs w:val="28"/>
          <w:lang w:eastAsia="uk-UA"/>
        </w:rPr>
      </w:pPr>
    </w:p>
    <w:p w14:paraId="3F6F26ED" w14:textId="77777777" w:rsidR="002B5C3E" w:rsidRDefault="002B5C3E" w:rsidP="006531BB">
      <w:pPr>
        <w:tabs>
          <w:tab w:val="left" w:pos="709"/>
        </w:tabs>
        <w:spacing w:before="100" w:beforeAutospacing="1" w:after="100" w:afterAutospacing="1" w:line="360" w:lineRule="auto"/>
        <w:rPr>
          <w:rFonts w:ascii="Times New Roman" w:eastAsia="Times New Roman" w:hAnsi="Times New Roman" w:cs="Times New Roman"/>
          <w:sz w:val="28"/>
          <w:szCs w:val="28"/>
          <w:lang w:eastAsia="uk-UA"/>
        </w:rPr>
      </w:pPr>
    </w:p>
    <w:p w14:paraId="5F22FC08" w14:textId="77777777" w:rsidR="002B5C3E" w:rsidRDefault="002B5C3E" w:rsidP="006531BB">
      <w:pPr>
        <w:tabs>
          <w:tab w:val="left" w:pos="709"/>
        </w:tabs>
        <w:spacing w:before="100" w:beforeAutospacing="1" w:after="100" w:afterAutospacing="1" w:line="360" w:lineRule="auto"/>
        <w:rPr>
          <w:rFonts w:ascii="Times New Roman" w:eastAsia="Times New Roman" w:hAnsi="Times New Roman" w:cs="Times New Roman"/>
          <w:sz w:val="28"/>
          <w:szCs w:val="28"/>
          <w:lang w:eastAsia="uk-UA"/>
        </w:rPr>
      </w:pPr>
    </w:p>
    <w:p w14:paraId="2F7AE34E" w14:textId="77777777" w:rsidR="00E547CD" w:rsidRDefault="006531BB" w:rsidP="006531BB">
      <w:pPr>
        <w:tabs>
          <w:tab w:val="left" w:pos="709"/>
        </w:tabs>
        <w:spacing w:before="100" w:beforeAutospacing="1" w:after="100" w:afterAutospacing="1"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p>
    <w:p w14:paraId="0756E162" w14:textId="77777777" w:rsidR="00E547CD" w:rsidRDefault="00E547CD" w:rsidP="006531BB">
      <w:pPr>
        <w:tabs>
          <w:tab w:val="left" w:pos="709"/>
        </w:tabs>
        <w:spacing w:before="100" w:beforeAutospacing="1" w:after="100" w:afterAutospacing="1" w:line="360" w:lineRule="auto"/>
        <w:rPr>
          <w:rFonts w:ascii="Times New Roman" w:eastAsia="Times New Roman" w:hAnsi="Times New Roman" w:cs="Times New Roman"/>
          <w:sz w:val="28"/>
          <w:szCs w:val="28"/>
          <w:lang w:eastAsia="uk-UA"/>
        </w:rPr>
      </w:pPr>
    </w:p>
    <w:p w14:paraId="13B6BC9A" w14:textId="719C95BD" w:rsidR="00E547CD" w:rsidRPr="00E547CD" w:rsidRDefault="00E547CD" w:rsidP="00E547CD">
      <w:pPr>
        <w:tabs>
          <w:tab w:val="left" w:pos="709"/>
        </w:tabs>
        <w:spacing w:before="100" w:beforeAutospacing="1" w:after="100" w:afterAutospacing="1" w:line="24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lastRenderedPageBreak/>
        <w:t xml:space="preserve">          </w:t>
      </w:r>
      <w:r w:rsidRPr="00E547CD">
        <w:rPr>
          <w:rFonts w:ascii="Times New Roman" w:eastAsia="Times New Roman" w:hAnsi="Times New Roman" w:cs="Times New Roman"/>
          <w:sz w:val="28"/>
          <w:szCs w:val="28"/>
          <w:lang w:eastAsia="uk-UA"/>
        </w:rPr>
        <w:t xml:space="preserve">Вартісне вираження витрат на виготовлення продукції становить її </w:t>
      </w:r>
      <w:r w:rsidRPr="00E547CD">
        <w:rPr>
          <w:rFonts w:ascii="Times New Roman" w:eastAsia="Times New Roman" w:hAnsi="Times New Roman" w:cs="Times New Roman"/>
          <w:bCs/>
          <w:sz w:val="28"/>
          <w:szCs w:val="28"/>
          <w:lang w:eastAsia="uk-UA"/>
        </w:rPr>
        <w:t>виробничу собівартість</w:t>
      </w:r>
      <w:r w:rsidRPr="00E547CD">
        <w:rPr>
          <w:rFonts w:ascii="Times New Roman" w:eastAsia="Times New Roman" w:hAnsi="Times New Roman" w:cs="Times New Roman"/>
          <w:sz w:val="28"/>
          <w:szCs w:val="28"/>
          <w:lang w:eastAsia="uk-UA"/>
        </w:rPr>
        <w:t>. Це один із ключових економічних показників діяльності підприємства, який відображає рівень продуктивності праці, ефективність використання ресурсів, ступінь впровадження технічного прогресу.</w:t>
      </w:r>
    </w:p>
    <w:p w14:paraId="646E1DD6" w14:textId="0FD773BF" w:rsidR="00E547CD" w:rsidRPr="00E547CD" w:rsidRDefault="00E547CD" w:rsidP="00E547CD">
      <w:pPr>
        <w:tabs>
          <w:tab w:val="left" w:pos="709"/>
        </w:tabs>
        <w:spacing w:before="100" w:beforeAutospacing="1" w:after="100" w:afterAutospacing="1" w:line="240" w:lineRule="auto"/>
        <w:rPr>
          <w:rFonts w:ascii="Times New Roman" w:eastAsia="Times New Roman" w:hAnsi="Times New Roman" w:cs="Times New Roman"/>
          <w:sz w:val="28"/>
          <w:szCs w:val="28"/>
          <w:lang w:eastAsia="uk-UA"/>
        </w:rPr>
      </w:pPr>
      <w:r>
        <w:rPr>
          <w:rFonts w:ascii="Times New Roman" w:eastAsia="Times New Roman" w:hAnsi="Times New Roman" w:cs="Times New Roman"/>
          <w:bCs/>
          <w:sz w:val="28"/>
          <w:szCs w:val="28"/>
          <w:lang w:eastAsia="uk-UA"/>
        </w:rPr>
        <w:t xml:space="preserve">          </w:t>
      </w:r>
      <w:r w:rsidRPr="00E547CD">
        <w:rPr>
          <w:rFonts w:ascii="Times New Roman" w:eastAsia="Times New Roman" w:hAnsi="Times New Roman" w:cs="Times New Roman"/>
          <w:bCs/>
          <w:sz w:val="28"/>
          <w:szCs w:val="28"/>
          <w:lang w:eastAsia="uk-UA"/>
        </w:rPr>
        <w:t>Аналіз виробничих витрат</w:t>
      </w:r>
      <w:r w:rsidRPr="00E547CD">
        <w:rPr>
          <w:rFonts w:ascii="Times New Roman" w:eastAsia="Times New Roman" w:hAnsi="Times New Roman" w:cs="Times New Roman"/>
          <w:sz w:val="28"/>
          <w:szCs w:val="28"/>
          <w:lang w:eastAsia="uk-UA"/>
        </w:rPr>
        <w:t xml:space="preserve"> здійснюється у взаємозв’язку з загальним техніко-економічним аналізом роботи підприємства. Він охоплює оцінку рівня технічного оснащення, організації праці, ефективності використання виробничих </w:t>
      </w:r>
      <w:proofErr w:type="spellStart"/>
      <w:r w:rsidRPr="00E547CD">
        <w:rPr>
          <w:rFonts w:ascii="Times New Roman" w:eastAsia="Times New Roman" w:hAnsi="Times New Roman" w:cs="Times New Roman"/>
          <w:sz w:val="28"/>
          <w:szCs w:val="28"/>
          <w:lang w:eastAsia="uk-UA"/>
        </w:rPr>
        <w:t>потужностей</w:t>
      </w:r>
      <w:proofErr w:type="spellEnd"/>
      <w:r w:rsidRPr="00E547CD">
        <w:rPr>
          <w:rFonts w:ascii="Times New Roman" w:eastAsia="Times New Roman" w:hAnsi="Times New Roman" w:cs="Times New Roman"/>
          <w:sz w:val="28"/>
          <w:szCs w:val="28"/>
          <w:lang w:eastAsia="uk-UA"/>
        </w:rPr>
        <w:t>, матеріальних ресурсів, а також структури й якості продукції.</w:t>
      </w:r>
    </w:p>
    <w:p w14:paraId="6F7B75ED" w14:textId="36C04D6E" w:rsidR="00E547CD" w:rsidRPr="00E547CD" w:rsidRDefault="00E547CD" w:rsidP="00E547CD">
      <w:pPr>
        <w:tabs>
          <w:tab w:val="left" w:pos="709"/>
        </w:tabs>
        <w:spacing w:before="100" w:beforeAutospacing="1" w:after="100" w:afterAutospacing="1" w:line="240" w:lineRule="auto"/>
        <w:rPr>
          <w:rFonts w:ascii="Times New Roman" w:eastAsia="Times New Roman" w:hAnsi="Times New Roman" w:cs="Times New Roman"/>
          <w:sz w:val="28"/>
          <w:szCs w:val="28"/>
          <w:lang w:eastAsia="uk-UA"/>
        </w:rPr>
      </w:pPr>
      <w:r>
        <w:rPr>
          <w:rFonts w:ascii="Times New Roman" w:eastAsia="Times New Roman" w:hAnsi="Times New Roman" w:cs="Times New Roman"/>
          <w:bCs/>
          <w:sz w:val="28"/>
          <w:szCs w:val="28"/>
          <w:lang w:eastAsia="uk-UA"/>
        </w:rPr>
        <w:t xml:space="preserve">          </w:t>
      </w:r>
      <w:r w:rsidRPr="00E547CD">
        <w:rPr>
          <w:rFonts w:ascii="Times New Roman" w:eastAsia="Times New Roman" w:hAnsi="Times New Roman" w:cs="Times New Roman"/>
          <w:bCs/>
          <w:sz w:val="28"/>
          <w:szCs w:val="28"/>
          <w:lang w:eastAsia="uk-UA"/>
        </w:rPr>
        <w:t>Зведений кошторис витрат на виробництво</w:t>
      </w:r>
      <w:r w:rsidRPr="00E547CD">
        <w:rPr>
          <w:rFonts w:ascii="Times New Roman" w:eastAsia="Times New Roman" w:hAnsi="Times New Roman" w:cs="Times New Roman"/>
          <w:sz w:val="28"/>
          <w:szCs w:val="28"/>
          <w:lang w:eastAsia="uk-UA"/>
        </w:rPr>
        <w:t xml:space="preserve"> (із розподілом по кварталах) формується на основі таких складових:</w:t>
      </w:r>
    </w:p>
    <w:p w14:paraId="6E680778" w14:textId="77777777" w:rsidR="00E547CD" w:rsidRPr="00E547CD" w:rsidRDefault="00E547CD" w:rsidP="00F81A30">
      <w:pPr>
        <w:numPr>
          <w:ilvl w:val="0"/>
          <w:numId w:val="83"/>
        </w:numPr>
        <w:spacing w:before="100" w:beforeAutospacing="1" w:after="100" w:afterAutospacing="1" w:line="240" w:lineRule="auto"/>
        <w:rPr>
          <w:rFonts w:ascii="Times New Roman" w:eastAsia="Times New Roman" w:hAnsi="Times New Roman" w:cs="Times New Roman"/>
          <w:sz w:val="28"/>
          <w:szCs w:val="28"/>
          <w:lang w:eastAsia="uk-UA"/>
        </w:rPr>
      </w:pPr>
      <w:r w:rsidRPr="00E547CD">
        <w:rPr>
          <w:rFonts w:ascii="Times New Roman" w:eastAsia="Times New Roman" w:hAnsi="Times New Roman" w:cs="Times New Roman"/>
          <w:sz w:val="28"/>
          <w:szCs w:val="28"/>
          <w:lang w:eastAsia="uk-UA"/>
        </w:rPr>
        <w:t>Витрати на сировину, матеріали, куплені напівфабрикати та комплектуючі, технологічне паливо та енергію, використані в основному виробництві.</w:t>
      </w:r>
    </w:p>
    <w:p w14:paraId="27F388E5" w14:textId="77777777" w:rsidR="00E547CD" w:rsidRPr="00E547CD" w:rsidRDefault="00E547CD" w:rsidP="00F81A30">
      <w:pPr>
        <w:numPr>
          <w:ilvl w:val="0"/>
          <w:numId w:val="83"/>
        </w:numPr>
        <w:spacing w:before="100" w:beforeAutospacing="1" w:after="100" w:afterAutospacing="1" w:line="240" w:lineRule="auto"/>
        <w:rPr>
          <w:rFonts w:ascii="Times New Roman" w:eastAsia="Times New Roman" w:hAnsi="Times New Roman" w:cs="Times New Roman"/>
          <w:sz w:val="28"/>
          <w:szCs w:val="28"/>
          <w:lang w:eastAsia="uk-UA"/>
        </w:rPr>
      </w:pPr>
      <w:r w:rsidRPr="00E547CD">
        <w:rPr>
          <w:rFonts w:ascii="Times New Roman" w:eastAsia="Times New Roman" w:hAnsi="Times New Roman" w:cs="Times New Roman"/>
          <w:sz w:val="28"/>
          <w:szCs w:val="28"/>
          <w:lang w:eastAsia="uk-UA"/>
        </w:rPr>
        <w:t>Основна й додаткова заробітна плата працівників, задіяних у виробництві, включаючи нарахування на соціальні заходи.</w:t>
      </w:r>
    </w:p>
    <w:p w14:paraId="44D78E3C" w14:textId="77777777" w:rsidR="00E547CD" w:rsidRPr="00E547CD" w:rsidRDefault="00E547CD" w:rsidP="00F81A30">
      <w:pPr>
        <w:numPr>
          <w:ilvl w:val="0"/>
          <w:numId w:val="83"/>
        </w:numPr>
        <w:spacing w:before="100" w:beforeAutospacing="1" w:after="100" w:afterAutospacing="1" w:line="240" w:lineRule="auto"/>
        <w:rPr>
          <w:rFonts w:ascii="Times New Roman" w:eastAsia="Times New Roman" w:hAnsi="Times New Roman" w:cs="Times New Roman"/>
          <w:sz w:val="28"/>
          <w:szCs w:val="28"/>
          <w:lang w:eastAsia="uk-UA"/>
        </w:rPr>
      </w:pPr>
      <w:r w:rsidRPr="00E547CD">
        <w:rPr>
          <w:rFonts w:ascii="Times New Roman" w:eastAsia="Times New Roman" w:hAnsi="Times New Roman" w:cs="Times New Roman"/>
          <w:sz w:val="28"/>
          <w:szCs w:val="28"/>
          <w:lang w:eastAsia="uk-UA"/>
        </w:rPr>
        <w:t>Кошторис витрат на утримання та експлуатацію обладнання.</w:t>
      </w:r>
    </w:p>
    <w:p w14:paraId="1C7873DC" w14:textId="77777777" w:rsidR="00E547CD" w:rsidRPr="00E547CD" w:rsidRDefault="00E547CD" w:rsidP="00F81A30">
      <w:pPr>
        <w:numPr>
          <w:ilvl w:val="0"/>
          <w:numId w:val="83"/>
        </w:numPr>
        <w:spacing w:before="100" w:beforeAutospacing="1" w:after="100" w:afterAutospacing="1" w:line="240" w:lineRule="auto"/>
        <w:rPr>
          <w:rFonts w:ascii="Times New Roman" w:eastAsia="Times New Roman" w:hAnsi="Times New Roman" w:cs="Times New Roman"/>
          <w:sz w:val="28"/>
          <w:szCs w:val="28"/>
          <w:lang w:eastAsia="uk-UA"/>
        </w:rPr>
      </w:pPr>
      <w:r w:rsidRPr="00E547CD">
        <w:rPr>
          <w:rFonts w:ascii="Times New Roman" w:eastAsia="Times New Roman" w:hAnsi="Times New Roman" w:cs="Times New Roman"/>
          <w:sz w:val="28"/>
          <w:szCs w:val="28"/>
          <w:lang w:eastAsia="uk-UA"/>
        </w:rPr>
        <w:t>Кошторис загальновиробничих витрат.</w:t>
      </w:r>
    </w:p>
    <w:p w14:paraId="54016D27" w14:textId="77777777" w:rsidR="00E547CD" w:rsidRPr="00E547CD" w:rsidRDefault="00E547CD" w:rsidP="00F81A30">
      <w:pPr>
        <w:numPr>
          <w:ilvl w:val="0"/>
          <w:numId w:val="83"/>
        </w:numPr>
        <w:spacing w:before="100" w:beforeAutospacing="1" w:after="100" w:afterAutospacing="1" w:line="240" w:lineRule="auto"/>
        <w:rPr>
          <w:rFonts w:ascii="Times New Roman" w:eastAsia="Times New Roman" w:hAnsi="Times New Roman" w:cs="Times New Roman"/>
          <w:sz w:val="28"/>
          <w:szCs w:val="28"/>
          <w:lang w:eastAsia="uk-UA"/>
        </w:rPr>
      </w:pPr>
      <w:r w:rsidRPr="00E547CD">
        <w:rPr>
          <w:rFonts w:ascii="Times New Roman" w:eastAsia="Times New Roman" w:hAnsi="Times New Roman" w:cs="Times New Roman"/>
          <w:sz w:val="28"/>
          <w:szCs w:val="28"/>
          <w:lang w:eastAsia="uk-UA"/>
        </w:rPr>
        <w:t>Кошторис інших витрат, пов’язаних із виробництвом.</w:t>
      </w:r>
    </w:p>
    <w:p w14:paraId="55C54DC7" w14:textId="77B89C5B" w:rsidR="00E547CD" w:rsidRPr="00E547CD" w:rsidRDefault="00E547CD" w:rsidP="00E547CD">
      <w:pPr>
        <w:tabs>
          <w:tab w:val="left" w:pos="709"/>
        </w:tabs>
        <w:spacing w:before="100" w:beforeAutospacing="1" w:after="100" w:afterAutospacing="1" w:line="240" w:lineRule="auto"/>
        <w:rPr>
          <w:rFonts w:ascii="Times New Roman" w:eastAsia="Times New Roman" w:hAnsi="Times New Roman" w:cs="Times New Roman"/>
          <w:sz w:val="28"/>
          <w:szCs w:val="28"/>
          <w:lang w:eastAsia="uk-UA"/>
        </w:rPr>
      </w:pPr>
      <w:r>
        <w:rPr>
          <w:rFonts w:ascii="Times New Roman" w:eastAsia="Times New Roman" w:hAnsi="Times New Roman" w:cs="Times New Roman"/>
          <w:bCs/>
          <w:sz w:val="28"/>
          <w:szCs w:val="28"/>
          <w:lang w:eastAsia="uk-UA"/>
        </w:rPr>
        <w:t xml:space="preserve">          </w:t>
      </w:r>
      <w:r w:rsidRPr="00E547CD">
        <w:rPr>
          <w:rFonts w:ascii="Times New Roman" w:eastAsia="Times New Roman" w:hAnsi="Times New Roman" w:cs="Times New Roman"/>
          <w:bCs/>
          <w:sz w:val="28"/>
          <w:szCs w:val="28"/>
          <w:lang w:eastAsia="uk-UA"/>
        </w:rPr>
        <w:t>Собівартість одиниці продукції у сфері водопостачання</w:t>
      </w:r>
      <w:r w:rsidRPr="00E547CD">
        <w:rPr>
          <w:rFonts w:ascii="Times New Roman" w:eastAsia="Times New Roman" w:hAnsi="Times New Roman" w:cs="Times New Roman"/>
          <w:sz w:val="28"/>
          <w:szCs w:val="28"/>
          <w:lang w:eastAsia="uk-UA"/>
        </w:rPr>
        <w:t xml:space="preserve"> — це узагальнений показник, який комплексно характеризує всі аспекти діяльності підприємства водопровідно-каналізаційного господарства. На її рівень впливають: впровадження нових технологій, зниження витрат на матеріали та електроенергію, підвищення продуктивності праці, оптимізація витрат — тобто всі дії, спрямовані на досягнення економії.</w:t>
      </w:r>
    </w:p>
    <w:p w14:paraId="704027B1" w14:textId="7694279C" w:rsidR="004564FD" w:rsidRPr="006531BB" w:rsidRDefault="006531BB" w:rsidP="006531BB">
      <w:pPr>
        <w:spacing w:before="100" w:beforeAutospacing="1" w:after="100" w:afterAutospacing="1"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p>
    <w:p w14:paraId="00C951B8" w14:textId="672C7532" w:rsidR="004564FD" w:rsidRPr="00F039B5" w:rsidRDefault="000857F0" w:rsidP="006531BB">
      <w:pPr>
        <w:widowControl w:val="0"/>
        <w:shd w:val="clear" w:color="auto" w:fill="FFFFFF"/>
        <w:tabs>
          <w:tab w:val="left" w:pos="816"/>
        </w:tabs>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noProof/>
          <w:sz w:val="28"/>
          <w:szCs w:val="28"/>
          <w:lang w:eastAsia="uk-UA"/>
        </w:rPr>
        <mc:AlternateContent>
          <mc:Choice Requires="wpg">
            <w:drawing>
              <wp:anchor distT="0" distB="0" distL="114300" distR="114300" simplePos="0" relativeHeight="251828224" behindDoc="0" locked="1" layoutInCell="1" allowOverlap="1" wp14:anchorId="1014FA5D" wp14:editId="1E596961">
                <wp:simplePos x="0" y="0"/>
                <wp:positionH relativeFrom="page">
                  <wp:posOffset>755015</wp:posOffset>
                </wp:positionH>
                <wp:positionV relativeFrom="page">
                  <wp:posOffset>279400</wp:posOffset>
                </wp:positionV>
                <wp:extent cx="6588760" cy="10141585"/>
                <wp:effectExtent l="0" t="0" r="2540" b="12065"/>
                <wp:wrapNone/>
                <wp:docPr id="1308" name="Группа 1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1309" name="Rectangle 102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10" name="Line 102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11" name="Line 102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12" name="Line 102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13" name="Line 102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14" name="Line 103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15" name="Line 103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16" name="Line 103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17" name="Line 103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18" name="Line 103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19" name="Line 103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20" name="Rectangle 103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23E9AE7" w14:textId="77777777" w:rsidR="00BC4F3B" w:rsidRDefault="00BC4F3B" w:rsidP="006531BB">
                              <w:pPr>
                                <w:pStyle w:val="a7"/>
                                <w:jc w:val="center"/>
                                <w:rPr>
                                  <w:sz w:val="18"/>
                                </w:rPr>
                              </w:pPr>
                              <w:proofErr w:type="spellStart"/>
                              <w:r>
                                <w:rPr>
                                  <w:sz w:val="18"/>
                                </w:rPr>
                                <w:t>Зм</w:t>
                              </w:r>
                              <w:proofErr w:type="spellEnd"/>
                              <w:r>
                                <w:rPr>
                                  <w:sz w:val="18"/>
                                </w:rPr>
                                <w:t>.</w:t>
                              </w:r>
                            </w:p>
                            <w:p w14:paraId="46C96423" w14:textId="77777777" w:rsidR="00BC4F3B" w:rsidRDefault="00BC4F3B" w:rsidP="006531BB"/>
                          </w:txbxContent>
                        </wps:txbx>
                        <wps:bodyPr rot="0" vert="horz" wrap="square" lIns="12700" tIns="12700" rIns="12700" bIns="12700" anchor="t" anchorCtr="0" upright="1">
                          <a:noAutofit/>
                        </wps:bodyPr>
                      </wps:wsp>
                      <wps:wsp>
                        <wps:cNvPr id="1321" name="Rectangle 103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71372D9" w14:textId="77777777" w:rsidR="00BC4F3B" w:rsidRDefault="00BC4F3B" w:rsidP="006531BB">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322" name="Rectangle 103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029CA66" w14:textId="77777777" w:rsidR="00BC4F3B" w:rsidRDefault="00BC4F3B" w:rsidP="006531BB">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323" name="Rectangle 103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E465D2E" w14:textId="77777777" w:rsidR="00BC4F3B" w:rsidRDefault="00BC4F3B" w:rsidP="006531BB">
                              <w:pPr>
                                <w:pStyle w:val="a7"/>
                                <w:jc w:val="center"/>
                                <w:rPr>
                                  <w:sz w:val="18"/>
                                </w:rPr>
                              </w:pPr>
                              <w:r>
                                <w:rPr>
                                  <w:sz w:val="18"/>
                                </w:rPr>
                                <w:t>Підпис</w:t>
                              </w:r>
                            </w:p>
                          </w:txbxContent>
                        </wps:txbx>
                        <wps:bodyPr rot="0" vert="horz" wrap="square" lIns="12700" tIns="12700" rIns="12700" bIns="12700" anchor="t" anchorCtr="0" upright="1">
                          <a:noAutofit/>
                        </wps:bodyPr>
                      </wps:wsp>
                      <wps:wsp>
                        <wps:cNvPr id="1324" name="Rectangle 104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C719B68" w14:textId="77777777" w:rsidR="00BC4F3B" w:rsidRDefault="00BC4F3B" w:rsidP="006531BB">
                              <w:pPr>
                                <w:pStyle w:val="a7"/>
                                <w:jc w:val="center"/>
                                <w:rPr>
                                  <w:sz w:val="18"/>
                                </w:rPr>
                              </w:pPr>
                              <w:r>
                                <w:rPr>
                                  <w:sz w:val="18"/>
                                </w:rPr>
                                <w:t>Дата</w:t>
                              </w:r>
                            </w:p>
                          </w:txbxContent>
                        </wps:txbx>
                        <wps:bodyPr rot="0" vert="horz" wrap="square" lIns="12700" tIns="12700" rIns="12700" bIns="12700" anchor="t" anchorCtr="0" upright="1">
                          <a:noAutofit/>
                        </wps:bodyPr>
                      </wps:wsp>
                      <wps:wsp>
                        <wps:cNvPr id="1325" name="Rectangle 104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D63CA03" w14:textId="77777777" w:rsidR="00BC4F3B" w:rsidRDefault="00BC4F3B" w:rsidP="006531BB">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326" name="Rectangle 104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84997C7" w14:textId="5A1DE11F" w:rsidR="00BC4F3B" w:rsidRPr="00D977CF" w:rsidRDefault="00BC4F3B" w:rsidP="006531BB">
                              <w:pPr>
                                <w:jc w:val="center"/>
                                <w:rPr>
                                  <w:rFonts w:ascii="Times New Roman" w:hAnsi="Times New Roman" w:cs="Times New Roman"/>
                                  <w:sz w:val="28"/>
                                  <w:szCs w:val="28"/>
                                </w:rPr>
                              </w:pPr>
                              <w:r>
                                <w:rPr>
                                  <w:rFonts w:ascii="Times New Roman" w:hAnsi="Times New Roman" w:cs="Times New Roman"/>
                                  <w:sz w:val="28"/>
                                  <w:szCs w:val="28"/>
                                </w:rPr>
                                <w:t>69</w:t>
                              </w:r>
                            </w:p>
                          </w:txbxContent>
                        </wps:txbx>
                        <wps:bodyPr rot="0" vert="horz" wrap="square" lIns="12700" tIns="12700" rIns="12700" bIns="12700" anchor="t" anchorCtr="0" upright="1">
                          <a:noAutofit/>
                        </wps:bodyPr>
                      </wps:wsp>
                      <wps:wsp>
                        <wps:cNvPr id="1327" name="Rectangle 104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A507A17" w14:textId="3FF73FC8" w:rsidR="00BC4F3B" w:rsidRPr="003210F7" w:rsidRDefault="00BC4F3B" w:rsidP="006531BB">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.192.041в.009.</w:t>
                              </w:r>
                              <w:r w:rsidRPr="003210F7">
                                <w:rPr>
                                  <w:rFonts w:ascii="Times New Roman" w:hAnsi="Times New Roman" w:cs="Times New Roman"/>
                                  <w:sz w:val="28"/>
                                  <w:szCs w:val="28"/>
                                </w:rPr>
                                <w:t>ПЗ</w:t>
                              </w:r>
                            </w:p>
                            <w:p w14:paraId="7C68CB86" w14:textId="77777777" w:rsidR="00BC4F3B" w:rsidRPr="00D61F1E" w:rsidRDefault="00BC4F3B" w:rsidP="006531B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14FA5D" id="Группа 1308" o:spid="_x0000_s2750" style="position:absolute;margin-left:59.45pt;margin-top:22pt;width:518.8pt;height:798.55pt;z-index:25182822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5mFBQcAAMlTAAAOAAAAZHJzL2Uyb0RvYy54bWzsXOtu2zYU/j9g7yDov2tRom5GnSLxpRjQ&#10;bcW6Yb8VSbaEyaJGKbG7YcCAPcJeZG+wV2jfaIcXU5bjtontOo3HBDBEU6bIQ34fD3k+8fmL1aIw&#10;blNa56QcmuiZZRppGZMkL+dD86cfp73ANOomKpOoIGU6NN+mtfni4uuvni+rQWqTjBRJSg0opKwH&#10;y2poZk1TDfr9Os7SRVQ/I1VaQuaM0EXUQJLO+wmNllD6oujbluX1l4QmFSVxWtfw7Vhkmhe8/Nks&#10;jZvvZ7M6bYxiaELdGv5J+ec1++xfPI8GcxpVWR7LakR71GIR5SU8VBU1jprIuKH5naIWeUxJTWbN&#10;s5gs+mQ2y+OUtwFag6yt1ryk5KbibZkPlvNKmQlMu2WnvYuNv7t9TY08gb5zLOirMlpAL737+/2f&#10;7/969y/8/2PwDLDTspoP4PaXtHpTvaaisXD5isS/1JDd385n6bm42bhefksSKDi6aQi302pGF6wI&#10;sICx4t3xVnVHumqMGL703CDwPei1GPKQhTByA1f0WJxBt975YZxN5E9haFjyh+KSVTAaiKfymsqa&#10;sWbByKtb49aHGfdNFlUp77OaWas1brg27g8wKKNyXqQGsmzeHlYFuHdt1lrY1CjJKIMb00tKyTJL&#10;owSqhlj7oQEbP2CJGnpkPyN/1FLRoKJ18zIlC4NdDE0Kdef9F92+qhth1PUtrDtLMs2LAr6PBkVp&#10;LIem7WLoCJauSZEnLJcn6Px6VFDjNmK45H+8YVu3LfIG2KHIF0MzUDdFA2aLSZnwxzRRXohr6N+i&#10;ZIWnHPeifpBaNXDJv4fBwTH5e2iFk2AS4B62vUkPW+Nx73I6wj1vinx37IxHozH6g9Ua4UGWJ0la&#10;soqv+QHh+w0RyVQC2YohPmyHKf+7a4d+txp8JEOruk26nLqWj52g5/uu08POxOpdBdNR73KEPM+f&#10;XI2uJltNmnAz1cdplbI5qxW5gW57kyVLI8nZqHHc0EYmJIB4bV90pBEVc5gx4oaaBiXNz3mTcegw&#10;FmBl1JsjJLDYv7SMKl0YYt3ZLKW6S7atNRUMjvVA4OhhgBHYvybJWwAP1IE9ms1lcJER+ptpLGFe&#10;GJr1rzcRTU2j+KYEAIYIYzaR8AR2fRsSdDPnejMnKmMoamg2piEuR42YfG4qms8zeBLirS3JJTDj&#10;LOeQYoAWtYL6swTQ08l4CkF7xCTwKi85RXnM7pJxRuVrKlP3ohxkhY5pMPoOQhyygng/cHq318QO&#10;9oQMRc93SKeAinArnYZ0YNKV3PKkeUZR8QYsBP0KLKy7QjCipo+D6ION35MjFSi1i1T/IKQqnHIf&#10;o8UpCkPPl1jVQD2+Q6CBqjzBzz/PPwpQYabrAjU4AKg2CjwFVT2lntJ110g9d6SCs9pFKgfYns4v&#10;DhEs+rXz+wiLbI3Uc0cq3kKqwxeReyLVc13wcAVS3Q/NqeIJepl63O0wjdRzR6q7jVS+vtwTqb7n&#10;wgbVJ+ZUjdR2J/R4G9caqeeOVFhXdrxfxz5gnQo7vhZAfzdUYfYWQT2996uh2kZwnmTo6FG2lMBd&#10;7ULVOQSqckoNbYjWQHPavV/fY4E7BlVOBUd0fhELBIpI3x6BYR2j0SFeEb6+f4j3UXCqJDUymurg&#10;Y+DUwzwouwunQiCylrroWKqQlsEke4hmQ7u+5+76KnXWGqebwqwHqx4CtfMLU+oWVJHlyyn12FDV&#10;Uyp4LhqqZw5VJrgSru+mkNLZVCl9biGlC8tXtq4NPVCndvxlBOI24S87Ft9H/rDH/CApJfPJN0b2&#10;/1noGCIbW1d22Jt6gd/DU+z2Qt8KehYKr0LPwiEeT7vaTU7pB/sBTM3qgDx07zXLA8WsSsvIqt96&#10;ucLn+7JEW8yzbrcxHqC9bFbXKy4+9x2lXXqgHlNMelKPKRNCjykTQo8pE09Pj8nW3zvoTpnrBLpx&#10;hBwZx95JeNKb0YT3mZTdmvCUbv9LUakeg/CUBkwTXudFGVup5Tr+nTLXCQjPtpngdbeHZ7s+iITY&#10;jqgmPE143beatIcnZfDt2zUbHp6S0mnC6xKeEh12CE+Z6wSEh8NAvqazw8NzYc9aE94nln0Hvbun&#10;Pbxz9PCEtIHpnDThdQlPaTc3Ca811wkIDzbu9B5e5wyCk76srAnvLAlPCTs14XUJT0lgO4SnzHUC&#10;whPvX0s1ns93D1v1AEQt9CaePMBFr2n1mpYfriHekudHh2ydGNGuabESyGrG6zKekhJ3GE+Z67SM&#10;F2JHnhsEPcvPnmgZD9tc8qjjtDsO5tGL2nscOvT/itNipTPWjNdlPKXI7jCeMtcJGM/3sXzhIrQh&#10;bNwVpoDsDDJZ3AIL908znmY8eRqbjlt8JG6BlWL7qTAeuKv8vEguGpJnW7IDKTfTvMHtCZwX/wEA&#10;AP//AwBQSwMEFAAGAAgAAAAhAK04pEzgAAAADAEAAA8AAABkcnMvZG93bnJldi54bWxMj01Lw0AQ&#10;hu+C/2EZwZvdrCahxmxKKeqpCLaCeNsm0yQ0Oxuy2yT9905PepuXeXg/8tVsOzHi4FtHGtQiAoFU&#10;uqqlWsPX/u1hCcIHQ5XpHKGGC3pYFbc3uckqN9EnjrtQCzYhnxkNTQh9JqUvG7TGL1yPxL+jG6wJ&#10;LIdaVoOZ2Nx28jGKUmlNS5zQmB43DZan3dlqeJ/MtH5Sr+P2dNxcfvbJx/dWodb3d/P6BUTAOfzB&#10;cK3P1aHgTgd3psqLjrVaPjOqIY550xVQSZqAOPCVxkqBLHL5f0TxCwAA//8DAFBLAQItABQABgAI&#10;AAAAIQC2gziS/gAAAOEBAAATAAAAAAAAAAAAAAAAAAAAAABbQ29udGVudF9UeXBlc10ueG1sUEsB&#10;Ai0AFAAGAAgAAAAhADj9If/WAAAAlAEAAAsAAAAAAAAAAAAAAAAALwEAAF9yZWxzLy5yZWxzUEsB&#10;Ai0AFAAGAAgAAAAhACK/mYUFBwAAyVMAAA4AAAAAAAAAAAAAAAAALgIAAGRycy9lMm9Eb2MueG1s&#10;UEsBAi0AFAAGAAgAAAAhAK04pEzgAAAADAEAAA8AAAAAAAAAAAAAAAAAXwkAAGRycy9kb3ducmV2&#10;LnhtbFBLBQYAAAAABAAEAPMAAABsCgAAAAA=&#10;">
                <v:rect id="Rectangle 1025" o:spid="_x0000_s275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F6BwwAAAN0AAAAPAAAAZHJzL2Rvd25yZXYueG1sRE9LasMw&#10;EN0Xegcxge5qOS2U2okS7EKgq5I4PsBgTWwTa+Ra8qc9fVQIdDeP953tfjGdmGhwrWUF6ygGQVxZ&#10;3XKtoDwfnt9BOI+ssbNMCn7IwX73+LDFVNuZTzQVvhYhhF2KChrv+1RKVzVk0EW2Jw7cxQ4GfYBD&#10;LfWAcwg3nXyJ4zdpsOXQ0GBPHw1V12I0Cq5+mb6yuvg9JGWeVMc8m8fvTKmn1ZJtQHha/L/47v7U&#10;Yf5rnMDfN+EEubsBAAD//wMAUEsBAi0AFAAGAAgAAAAhANvh9svuAAAAhQEAABMAAAAAAAAAAAAA&#10;AAAAAAAAAFtDb250ZW50X1R5cGVzXS54bWxQSwECLQAUAAYACAAAACEAWvQsW78AAAAVAQAACwAA&#10;AAAAAAAAAAAAAAAfAQAAX3JlbHMvLnJlbHNQSwECLQAUAAYACAAAACEApDRegcMAAADdAAAADwAA&#10;AAAAAAAAAAAAAAAHAgAAZHJzL2Rvd25yZXYueG1sUEsFBgAAAAADAAMAtwAAAPcCAAAAAA==&#10;" filled="f" strokeweight="2pt"/>
                <v:line id="Line 1026" o:spid="_x0000_s275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cdpwwAAAN0AAAAPAAAAZHJzL2Rvd25yZXYueG1sRI9Bi8JA&#10;DIXvC/6HIYK3dariItVRRKh4W6xevMVObIudTOmMWv+9OSzsLeG9vPdlteldo57Uhdqzgck4AUVc&#10;eFtzaeB8yr4XoEJEtth4JgNvCrBZD75WmFr/4iM981gqCeGQooEqxjbVOhQVOQxj3xKLdvOdwyhr&#10;V2rb4UvCXaOnSfKjHdYsDRW2tKuouOcPZ+B+Oc+z/e/Onpp8a69lFi/XmzVmNOy3S1CR+vhv/rs+&#10;WMGfTYRfvpER9PoDAAD//wMAUEsBAi0AFAAGAAgAAAAhANvh9svuAAAAhQEAABMAAAAAAAAAAAAA&#10;AAAAAAAAAFtDb250ZW50X1R5cGVzXS54bWxQSwECLQAUAAYACAAAACEAWvQsW78AAAAVAQAACwAA&#10;AAAAAAAAAAAAAAAfAQAAX3JlbHMvLnJlbHNQSwECLQAUAAYACAAAACEA3+XHacMAAADdAAAADwAA&#10;AAAAAAAAAAAAAAAHAgAAZHJzL2Rvd25yZXYueG1sUEsFBgAAAAADAAMAtwAAAPcCAAAAAA==&#10;" strokeweight="2pt"/>
                <v:line id="Line 1027" o:spid="_x0000_s275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WLywQAAAN0AAAAPAAAAZHJzL2Rvd25yZXYueG1sRE9Ni8Iw&#10;EL0L/ocwwt40raJIbRQRunhbrF68jc3YljaT0mS1++83guBtHu9z0t1gWvGg3tWWFcSzCARxYXXN&#10;pYLLOZuuQTiPrLG1TAr+yMFuOx6lmGj75BM9cl+KEMIuQQWV910ipSsqMuhmtiMO3N32Bn2AfSl1&#10;j88Qblo5j6KVNFhzaKiwo0NFRZP/GgXN9bLMvn8O+tzme30rM3+93bVSX5NhvwHhafAf8dt91GH+&#10;Io7h9U04QW7/AQAA//8DAFBLAQItABQABgAIAAAAIQDb4fbL7gAAAIUBAAATAAAAAAAAAAAAAAAA&#10;AAAAAABbQ29udGVudF9UeXBlc10ueG1sUEsBAi0AFAAGAAgAAAAhAFr0LFu/AAAAFQEAAAsAAAAA&#10;AAAAAAAAAAAAHwEAAF9yZWxzLy5yZWxzUEsBAi0AFAAGAAgAAAAhALCpYvLBAAAA3QAAAA8AAAAA&#10;AAAAAAAAAAAABwIAAGRycy9kb3ducmV2LnhtbFBLBQYAAAAAAwADALcAAAD1AgAAAAA=&#10;" strokeweight="2pt"/>
                <v:line id="Line 1028" o:spid="_x0000_s275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yFvgAAAN0AAAAPAAAAZHJzL2Rvd25yZXYueG1sRE+9CsIw&#10;EN4F3yGc4KapiiLVKCJU3MTq4nY2Z1tsLqWJWt/eCILbfXy/t1y3phJPalxpWcFoGIEgzqwuOVdw&#10;PiWDOQjnkTVWlknBmxysV93OEmNtX3ykZ+pzEULYxaig8L6OpXRZQQbd0NbEgbvZxqAPsMmlbvAV&#10;wk0lx1E0kwZLDg0F1rQtKLunD6PgfjlPk91hq09VutHXPPGX600r1e+1mwUIT63/i3/uvQ7zJ6Mx&#10;fL8JJ8jVBwAA//8DAFBLAQItABQABgAIAAAAIQDb4fbL7gAAAIUBAAATAAAAAAAAAAAAAAAAAAAA&#10;AABbQ29udGVudF9UeXBlc10ueG1sUEsBAi0AFAAGAAgAAAAhAFr0LFu/AAAAFQEAAAsAAAAAAAAA&#10;AAAAAAAAHwEAAF9yZWxzLy5yZWxzUEsBAi0AFAAGAAgAAAAhAEB7/IW+AAAA3QAAAA8AAAAAAAAA&#10;AAAAAAAABwIAAGRycy9kb3ducmV2LnhtbFBLBQYAAAAAAwADALcAAADyAgAAAAA=&#10;" strokeweight="2pt"/>
                <v:line id="Line 1029" o:spid="_x0000_s275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1kevgAAAN0AAAAPAAAAZHJzL2Rvd25yZXYueG1sRE+9CsIw&#10;EN4F3yGc4KapiiLVKCJU3MTq4nY2Z1tsLqWJWt/eCILbfXy/t1y3phJPalxpWcFoGIEgzqwuOVdw&#10;PiWDOQjnkTVWlknBmxysV93OEmNtX3ykZ+pzEULYxaig8L6OpXRZQQbd0NbEgbvZxqAPsMmlbvAV&#10;wk0lx1E0kwZLDg0F1rQtKLunD6PgfjlPk91hq09VutHXPPGX600r1e+1mwUIT63/i3/uvQ7zJ6MJ&#10;fL8JJ8jVBwAA//8DAFBLAQItABQABgAIAAAAIQDb4fbL7gAAAIUBAAATAAAAAAAAAAAAAAAAAAAA&#10;AABbQ29udGVudF9UeXBlc10ueG1sUEsBAi0AFAAGAAgAAAAhAFr0LFu/AAAAFQEAAAsAAAAAAAAA&#10;AAAAAAAAHwEAAF9yZWxzLy5yZWxzUEsBAi0AFAAGAAgAAAAhAC83WR6+AAAA3QAAAA8AAAAAAAAA&#10;AAAAAAAABwIAAGRycy9kb3ducmV2LnhtbFBLBQYAAAAAAwADALcAAADyAgAAAAA=&#10;" strokeweight="2pt"/>
                <v:line id="Line 1030" o:spid="_x0000_s275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sFqwQAAAN0AAAAPAAAAZHJzL2Rvd25yZXYueG1sRE9Li8Iw&#10;EL4L/ocwgjeb+kSqUUTosrfF6sXbtBnbYjMpTVa7/34jCN7m43vOdt+bRjyoc7VlBdMoBkFcWF1z&#10;qeByTidrEM4ja2wsk4I/crDfDQdbTLR98okemS9FCGGXoILK+zaR0hUVGXSRbYkDd7OdQR9gV0rd&#10;4TOEm0bO4nglDdYcGips6VhRcc9+jYL79bJMv36O+txkB52Xqb/mN63UeNQfNiA89f4jfru/dZg/&#10;ny7g9U04Qe7+AQAA//8DAFBLAQItABQABgAIAAAAIQDb4fbL7gAAAIUBAAATAAAAAAAAAAAAAAAA&#10;AAAAAABbQ29udGVudF9UeXBlc10ueG1sUEsBAi0AFAAGAAgAAAAhAFr0LFu/AAAAFQEAAAsAAAAA&#10;AAAAAAAAAAAAHwEAAF9yZWxzLy5yZWxzUEsBAi0AFAAGAAgAAAAhAKDewWrBAAAA3QAAAA8AAAAA&#10;AAAAAAAAAAAABwIAAGRycy9kb3ducmV2LnhtbFBLBQYAAAAAAwADALcAAAD1AgAAAAA=&#10;" strokeweight="2pt"/>
                <v:line id="Line 1031" o:spid="_x0000_s275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mTxvgAAAN0AAAAPAAAAZHJzL2Rvd25yZXYueG1sRE+9CsIw&#10;EN4F3yGc4KapiiLVKCJU3MTq4nY2Z1tsLqWJWt/eCILbfXy/t1y3phJPalxpWcFoGIEgzqwuOVdw&#10;PiWDOQjnkTVWlknBmxysV93OEmNtX3ykZ+pzEULYxaig8L6OpXRZQQbd0NbEgbvZxqAPsMmlbvAV&#10;wk0lx1E0kwZLDg0F1rQtKLunD6PgfjlPk91hq09VutHXPPGX600r1e+1mwUIT63/i3/uvQ7zJ6Mp&#10;fL8JJ8jVBwAA//8DAFBLAQItABQABgAIAAAAIQDb4fbL7gAAAIUBAAATAAAAAAAAAAAAAAAAAAAA&#10;AABbQ29udGVudF9UeXBlc10ueG1sUEsBAi0AFAAGAAgAAAAhAFr0LFu/AAAAFQEAAAsAAAAAAAAA&#10;AAAAAAAAHwEAAF9yZWxzLy5yZWxzUEsBAi0AFAAGAAgAAAAhAM+SZPG+AAAA3QAAAA8AAAAAAAAA&#10;AAAAAAAABwIAAGRycy9kb3ducmV2LnhtbFBLBQYAAAAAAwADALcAAADyAgAAAAA=&#10;" strokeweight="2pt"/>
                <v:line id="Line 1032" o:spid="_x0000_s275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qGvgAAAN0AAAAPAAAAZHJzL2Rvd25yZXYueG1sRE+9CsIw&#10;EN4F3yGc4KapiiLVKCJU3MTq4nY2Z1tsLqWJWt/eCILbfXy/t1y3phJPalxpWcFoGIEgzqwuOVdw&#10;PiWDOQjnkTVWlknBmxysV93OEmNtX3ykZ+pzEULYxaig8L6OpXRZQQbd0NbEgbvZxqAPsMmlbvAV&#10;wk0lx1E0kwZLDg0F1rQtKLunD6PgfjlPk91hq09VutHXPPGX600r1e+1mwUIT63/i3/uvQ7zJ6MZ&#10;fL8JJ8jVBwAA//8DAFBLAQItABQABgAIAAAAIQDb4fbL7gAAAIUBAAATAAAAAAAAAAAAAAAAAAAA&#10;AABbQ29udGVudF9UeXBlc10ueG1sUEsBAi0AFAAGAAgAAAAhAFr0LFu/AAAAFQEAAAsAAAAAAAAA&#10;AAAAAAAAHwEAAF9yZWxzLy5yZWxzUEsBAi0AFAAGAAgAAAAhAD9A+oa+AAAA3QAAAA8AAAAAAAAA&#10;AAAAAAAABwIAAGRycy9kb3ducmV2LnhtbFBLBQYAAAAAAwADALcAAADyAgAAAAA=&#10;" strokeweight="2pt"/>
                <v:line id="Line 1033" o:spid="_x0000_s275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Tn3wwAAAN0AAAAPAAAAZHJzL2Rvd25yZXYueG1sRE/bagIx&#10;EH0v9B/CFPqm2bXQ1tUoxQtUfCi1fsC4GTdbN5Mlibr69aYg9G0O5zrjaWcbcSIfascK8n4Ggrh0&#10;uuZKwfZn2XsHESKyxsYxKbhQgOnk8WGMhXZn/qbTJlYihXAoUIGJsS2kDKUhi6HvWuLE7Z23GBP0&#10;ldQezyncNnKQZa/SYs2pwWBLM0PlYXO0ClZ+tz7k18rIHa/8ovmaD4P9Ver5qfsYgYjUxX/x3f2p&#10;0/yX/A3+vkknyMkNAAD//wMAUEsBAi0AFAAGAAgAAAAhANvh9svuAAAAhQEAABMAAAAAAAAAAAAA&#10;AAAAAAAAAFtDb250ZW50X1R5cGVzXS54bWxQSwECLQAUAAYACAAAACEAWvQsW78AAAAVAQAACwAA&#10;AAAAAAAAAAAAAAAfAQAAX3JlbHMvLnJlbHNQSwECLQAUAAYACAAAACEA2sk598MAAADdAAAADwAA&#10;AAAAAAAAAAAAAAAHAgAAZHJzL2Rvd25yZXYueG1sUEsFBgAAAAADAAMAtwAAAPcCAAAAAA==&#10;" strokeweight="1pt"/>
                <v:line id="Line 1034" o:spid="_x0000_s276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8tvwwAAAN0AAAAPAAAAZHJzL2Rvd25yZXYueG1sRI9Bi8JA&#10;DIXvC/6HIYK3dariItVRRKh4W6xevMVObIudTOmMWv+9OSzsLeG9vPdlteldo57Uhdqzgck4AUVc&#10;eFtzaeB8yr4XoEJEtth4JgNvCrBZD75WmFr/4iM981gqCeGQooEqxjbVOhQVOQxj3xKLdvOdwyhr&#10;V2rb4UvCXaOnSfKjHdYsDRW2tKuouOcPZ+B+Oc+z/e/Onpp8a69lFi/XmzVmNOy3S1CR+vhv/rs+&#10;WMGfTQRXvpER9PoDAAD//wMAUEsBAi0AFAAGAAgAAAAhANvh9svuAAAAhQEAABMAAAAAAAAAAAAA&#10;AAAAAAAAAFtDb250ZW50X1R5cGVzXS54bWxQSwECLQAUAAYACAAAACEAWvQsW78AAAAVAQAACwAA&#10;AAAAAAAAAAAAAAAfAQAAX3JlbHMvLnJlbHNQSwECLQAUAAYACAAAACEAIZPLb8MAAADdAAAADwAA&#10;AAAAAAAAAAAAAAAHAgAAZHJzL2Rvd25yZXYueG1sUEsFBgAAAAADAAMAtwAAAPcCAAAAAA==&#10;" strokeweight="2pt"/>
                <v:line id="Line 1035" o:spid="_x0000_s276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ggewwAAAN0AAAAPAAAAZHJzL2Rvd25yZXYueG1sRE/NagIx&#10;EL4X+g5hCt5qdhVKXY0irYLioWj7AONm3KxuJksSde3Tm0LB23x8vzOZdbYRF/Khdqwg72cgiEun&#10;a64U/HwvX99BhIissXFMCm4UYDZ9fppgod2Vt3TZxUqkEA4FKjAxtoWUoTRkMfRdS5y4g/MWY4K+&#10;ktrjNYXbRg6y7E1arDk1GGzpw1B52p2tgrXfb075b2Xkntd+0Xx9joI9KtV76eZjEJG6+BD/u1c6&#10;zR/mI/j7Jp0gp3cAAAD//wMAUEsBAi0AFAAGAAgAAAAhANvh9svuAAAAhQEAABMAAAAAAAAAAAAA&#10;AAAAAAAAAFtDb250ZW50X1R5cGVzXS54bWxQSwECLQAUAAYACAAAACEAWvQsW78AAAAVAQAACwAA&#10;AAAAAAAAAAAAAAAfAQAAX3JlbHMvLnJlbHNQSwECLQAUAAYACAAAACEAxBoIHsMAAADdAAAADwAA&#10;AAAAAAAAAAAAAAAHAgAAZHJzL2Rvd25yZXYueG1sUEsFBgAAAAADAAMAtwAAAPcCAAAAAA==&#10;" strokeweight="1pt"/>
                <v:rect id="Rectangle 1036" o:spid="_x0000_s276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e6iwwAAAN0AAAAPAAAAZHJzL2Rvd25yZXYueG1sRI9Ba8JA&#10;EIXvBf/DMoK3ulGLaHSVIAi9mrbQ45Adk2h2Nu5uNf77zqHQ2wzvzXvfbPeD69SdQmw9G5hNM1DE&#10;lbct1wY+P46vK1AxIVvsPJOBJ0XY70YvW8ytf/CJ7mWqlYRwzNFAk1Kfax2rhhzGqe+JRTv74DDJ&#10;GmptAz4k3HV6nmVL7bBlaWiwp0ND1bX8cQaK4jJ83co1HqNeZWFp32xdfBszGQ/FBlSiIf2b/67f&#10;reAv5sIv38gIevcLAAD//wMAUEsBAi0AFAAGAAgAAAAhANvh9svuAAAAhQEAABMAAAAAAAAAAAAA&#10;AAAAAAAAAFtDb250ZW50X1R5cGVzXS54bWxQSwECLQAUAAYACAAAACEAWvQsW78AAAAVAQAACwAA&#10;AAAAAAAAAAAAAAAfAQAAX3JlbHMvLnJlbHNQSwECLQAUAAYACAAAACEAtsXuosMAAADdAAAADwAA&#10;AAAAAAAAAAAAAAAHAgAAZHJzL2Rvd25yZXYueG1sUEsFBgAAAAADAAMAtwAAAPcCAAAAAA==&#10;" filled="f" stroked="f" strokeweight=".25pt">
                  <v:textbox inset="1pt,1pt,1pt,1pt">
                    <w:txbxContent>
                      <w:p w14:paraId="523E9AE7" w14:textId="77777777" w:rsidR="00BC4F3B" w:rsidRDefault="00BC4F3B" w:rsidP="006531BB">
                        <w:pPr>
                          <w:pStyle w:val="a7"/>
                          <w:jc w:val="center"/>
                          <w:rPr>
                            <w:sz w:val="18"/>
                          </w:rPr>
                        </w:pPr>
                        <w:proofErr w:type="spellStart"/>
                        <w:r>
                          <w:rPr>
                            <w:sz w:val="18"/>
                          </w:rPr>
                          <w:t>Зм</w:t>
                        </w:r>
                        <w:proofErr w:type="spellEnd"/>
                        <w:r>
                          <w:rPr>
                            <w:sz w:val="18"/>
                          </w:rPr>
                          <w:t>.</w:t>
                        </w:r>
                      </w:p>
                      <w:p w14:paraId="46C96423" w14:textId="77777777" w:rsidR="00BC4F3B" w:rsidRDefault="00BC4F3B" w:rsidP="006531BB"/>
                    </w:txbxContent>
                  </v:textbox>
                </v:rect>
                <v:rect id="Rectangle 1037" o:spid="_x0000_s276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Us5wAAAAN0AAAAPAAAAZHJzL2Rvd25yZXYueG1sRE9Ni8Iw&#10;EL0L+x/CLHjTVF2kVqMUQfBqV8Hj0Ixt3WbSTaLWf28WFrzN433OatObVtzJ+caygsk4AUFcWt1w&#10;peD4vRulIHxA1thaJgVP8rBZfwxWmGn74APdi1CJGMI+QwV1CF0mpS9rMujHtiOO3MU6gyFCV0nt&#10;8BHDTSunSTKXBhuODTV2tK2p/CluRkGeX/vTb7HAnZdp4ub6S1f5WanhZ58vQQTqw1v8797rOH82&#10;ncDfN/EEuX4BAAD//wMAUEsBAi0AFAAGAAgAAAAhANvh9svuAAAAhQEAABMAAAAAAAAAAAAAAAAA&#10;AAAAAFtDb250ZW50X1R5cGVzXS54bWxQSwECLQAUAAYACAAAACEAWvQsW78AAAAVAQAACwAAAAAA&#10;AAAAAAAAAAAfAQAAX3JlbHMvLnJlbHNQSwECLQAUAAYACAAAACEA2YlLOcAAAADdAAAADwAAAAAA&#10;AAAAAAAAAAAHAgAAZHJzL2Rvd25yZXYueG1sUEsFBgAAAAADAAMAtwAAAPQCAAAAAA==&#10;" filled="f" stroked="f" strokeweight=".25pt">
                  <v:textbox inset="1pt,1pt,1pt,1pt">
                    <w:txbxContent>
                      <w:p w14:paraId="371372D9" w14:textId="77777777" w:rsidR="00BC4F3B" w:rsidRDefault="00BC4F3B" w:rsidP="006531BB">
                        <w:pPr>
                          <w:pStyle w:val="a7"/>
                          <w:jc w:val="center"/>
                          <w:rPr>
                            <w:sz w:val="18"/>
                          </w:rPr>
                        </w:pPr>
                        <w:proofErr w:type="spellStart"/>
                        <w:r>
                          <w:rPr>
                            <w:sz w:val="18"/>
                          </w:rPr>
                          <w:t>Арк</w:t>
                        </w:r>
                        <w:proofErr w:type="spellEnd"/>
                        <w:r>
                          <w:rPr>
                            <w:sz w:val="18"/>
                          </w:rPr>
                          <w:t>.</w:t>
                        </w:r>
                      </w:p>
                    </w:txbxContent>
                  </v:textbox>
                </v:rect>
                <v:rect id="Rectangle 1038" o:spid="_x0000_s276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9VOwgAAAN0AAAAPAAAAZHJzL2Rvd25yZXYueG1sRE9Na8Mw&#10;DL0P+h+MCr0tTrNRsrRuCYPCrstW2FHEapI2llPbS9J/Pw8Gu+nxPrU7zKYXIznfWVawTlIQxLXV&#10;HTcKPj+OjzkIH5A19pZJwZ08HPaLhx0W2k78TmMVGhFD2BeooA1hKKT0dUsGfWIH4sidrTMYInSN&#10;1A6nGG56maXpRhrsODa0ONBrS/W1+jYKyvIyn27VCx69zFO30c+6Kb+UWi3ncgsi0Bz+xX/uNx3n&#10;P2UZ/H4TT5D7HwAAAP//AwBQSwECLQAUAAYACAAAACEA2+H2y+4AAACFAQAAEwAAAAAAAAAAAAAA&#10;AAAAAAAAW0NvbnRlbnRfVHlwZXNdLnhtbFBLAQItABQABgAIAAAAIQBa9CxbvwAAABUBAAALAAAA&#10;AAAAAAAAAAAAAB8BAABfcmVscy8ucmVsc1BLAQItABQABgAIAAAAIQApW9VOwgAAAN0AAAAPAAAA&#10;AAAAAAAAAAAAAAcCAABkcnMvZG93bnJldi54bWxQSwUGAAAAAAMAAwC3AAAA9gIAAAAA&#10;" filled="f" stroked="f" strokeweight=".25pt">
                  <v:textbox inset="1pt,1pt,1pt,1pt">
                    <w:txbxContent>
                      <w:p w14:paraId="0029CA66" w14:textId="77777777" w:rsidR="00BC4F3B" w:rsidRDefault="00BC4F3B" w:rsidP="006531BB">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1039" o:spid="_x0000_s276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3DVwgAAAN0AAAAPAAAAZHJzL2Rvd25yZXYueG1sRE9Na8Mw&#10;DL0P9h+MBrutztJRsqxuCYNAr01b6FHEWpItljPbTbJ/Xw8KvenxPrXezqYXIznfWVbwukhAENdW&#10;d9woOB7KlwyED8gae8uk4I88bDePD2vMtZ14T2MVGhFD2OeooA1hyKX0dUsG/cIOxJH7ss5giNA1&#10;UjucYrjpZZokK2mw49jQ4kCfLdU/1cUoKIrv+fRbvWPpZZa4lX7TTXFW6vlpLj5ABJrDXXxz73Sc&#10;v0yX8P9NPEFurgAAAP//AwBQSwECLQAUAAYACAAAACEA2+H2y+4AAACFAQAAEwAAAAAAAAAAAAAA&#10;AAAAAAAAW0NvbnRlbnRfVHlwZXNdLnhtbFBLAQItABQABgAIAAAAIQBa9CxbvwAAABUBAAALAAAA&#10;AAAAAAAAAAAAAB8BAABfcmVscy8ucmVsc1BLAQItABQABgAIAAAAIQBGF3DVwgAAAN0AAAAPAAAA&#10;AAAAAAAAAAAAAAcCAABkcnMvZG93bnJldi54bWxQSwUGAAAAAAMAAwC3AAAA9gIAAAAA&#10;" filled="f" stroked="f" strokeweight=".25pt">
                  <v:textbox inset="1pt,1pt,1pt,1pt">
                    <w:txbxContent>
                      <w:p w14:paraId="5E465D2E" w14:textId="77777777" w:rsidR="00BC4F3B" w:rsidRDefault="00BC4F3B" w:rsidP="006531BB">
                        <w:pPr>
                          <w:pStyle w:val="a7"/>
                          <w:jc w:val="center"/>
                          <w:rPr>
                            <w:sz w:val="18"/>
                          </w:rPr>
                        </w:pPr>
                        <w:r>
                          <w:rPr>
                            <w:sz w:val="18"/>
                          </w:rPr>
                          <w:t>Підпис</w:t>
                        </w:r>
                      </w:p>
                    </w:txbxContent>
                  </v:textbox>
                </v:rect>
                <v:rect id="Rectangle 1040" o:spid="_x0000_s276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ihwgAAAN0AAAAPAAAAZHJzL2Rvd25yZXYueG1sRE9Na8Mw&#10;DL0P9h+MBrutzroQsqxuCYXCrs1a6FHEWpItllPbS9J/XxcGvenxPrXazKYXIznfWVbwukhAENdW&#10;d9woOHztXnIQPiBr7C2Tggt52KwfH1ZYaDvxnsYqNCKGsC9QQRvCUEjp65YM+oUdiCP3bZ3BEKFr&#10;pHY4xXDTy2WSZNJgx7GhxYG2LdW/1Z9RUJY/8/FcvePOyzxxmU51U56Uen6ayw8QgeZwF/+7P3Wc&#10;/7ZM4fZNPEGurwAAAP//AwBQSwECLQAUAAYACAAAACEA2+H2y+4AAACFAQAAEwAAAAAAAAAAAAAA&#10;AAAAAAAAW0NvbnRlbnRfVHlwZXNdLnhtbFBLAQItABQABgAIAAAAIQBa9CxbvwAAABUBAAALAAAA&#10;AAAAAAAAAAAAAB8BAABfcmVscy8ucmVsc1BLAQItABQABgAIAAAAIQDJ/uihwgAAAN0AAAAPAAAA&#10;AAAAAAAAAAAAAAcCAABkcnMvZG93bnJldi54bWxQSwUGAAAAAAMAAwC3AAAA9gIAAAAA&#10;" filled="f" stroked="f" strokeweight=".25pt">
                  <v:textbox inset="1pt,1pt,1pt,1pt">
                    <w:txbxContent>
                      <w:p w14:paraId="4C719B68" w14:textId="77777777" w:rsidR="00BC4F3B" w:rsidRDefault="00BC4F3B" w:rsidP="006531BB">
                        <w:pPr>
                          <w:pStyle w:val="a7"/>
                          <w:jc w:val="center"/>
                          <w:rPr>
                            <w:sz w:val="18"/>
                          </w:rPr>
                        </w:pPr>
                        <w:r>
                          <w:rPr>
                            <w:sz w:val="18"/>
                          </w:rPr>
                          <w:t>Дата</w:t>
                        </w:r>
                      </w:p>
                    </w:txbxContent>
                  </v:textbox>
                </v:rect>
                <v:rect id="Rectangle 1041" o:spid="_x0000_s276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k06wgAAAN0AAAAPAAAAZHJzL2Rvd25yZXYueG1sRE9Na8JA&#10;EL0L/odlCt50U21DmrpKKAheTRV6HLLTJG12Nu5uk/jv3UKht3m8z9nuJ9OJgZxvLSt4XCUgiCur&#10;W64VnN8PywyED8gaO8uk4EYe9rv5bIu5tiOfaChDLWII+xwVNCH0uZS+asigX9meOHKf1hkMEbpa&#10;aodjDDedXCdJKg22HBsa7Omtoeq7/DEKiuJrulzLFzx4mSUu1U+6Lj6UWjxMxSuIQFP4F/+5jzrO&#10;36yf4febeILc3QEAAP//AwBQSwECLQAUAAYACAAAACEA2+H2y+4AAACFAQAAEwAAAAAAAAAAAAAA&#10;AAAAAAAAW0NvbnRlbnRfVHlwZXNdLnhtbFBLAQItABQABgAIAAAAIQBa9CxbvwAAABUBAAALAAAA&#10;AAAAAAAAAAAAAB8BAABfcmVscy8ucmVsc1BLAQItABQABgAIAAAAIQCmsk06wgAAAN0AAAAPAAAA&#10;AAAAAAAAAAAAAAcCAABkcnMvZG93bnJldi54bWxQSwUGAAAAAAMAAwC3AAAA9gIAAAAA&#10;" filled="f" stroked="f" strokeweight=".25pt">
                  <v:textbox inset="1pt,1pt,1pt,1pt">
                    <w:txbxContent>
                      <w:p w14:paraId="3D63CA03" w14:textId="77777777" w:rsidR="00BC4F3B" w:rsidRDefault="00BC4F3B" w:rsidP="006531BB">
                        <w:pPr>
                          <w:pStyle w:val="a7"/>
                          <w:jc w:val="center"/>
                          <w:rPr>
                            <w:sz w:val="18"/>
                          </w:rPr>
                        </w:pPr>
                        <w:proofErr w:type="spellStart"/>
                        <w:r>
                          <w:rPr>
                            <w:sz w:val="18"/>
                          </w:rPr>
                          <w:t>Арк</w:t>
                        </w:r>
                        <w:proofErr w:type="spellEnd"/>
                        <w:r>
                          <w:rPr>
                            <w:sz w:val="18"/>
                          </w:rPr>
                          <w:t>.</w:t>
                        </w:r>
                      </w:p>
                    </w:txbxContent>
                  </v:textbox>
                </v:rect>
                <v:rect id="Rectangle 1042" o:spid="_x0000_s276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NNNwgAAAN0AAAAPAAAAZHJzL2Rvd25yZXYueG1sRE9Na8Mw&#10;DL0P+h+MCr0tTrsRsrRuCYPArstW2FHEapI2llPbS9N/Pw8Gu+nxPrU7zGYQEznfW1awTlIQxI3V&#10;PbcKPj+qxxyED8gaB8uk4E4eDvvFww4LbW/8TlMdWhFD2BeooAthLKT0TUcGfWJH4sidrDMYInSt&#10;1A5vMdwMcpOmmTTYc2zocKTXjppL/W0UlOV5Pl7rF6y8zFOX6Wfdll9KrZZzuQURaA7/4j/3m47z&#10;nzYZ/H4TT5D7HwAAAP//AwBQSwECLQAUAAYACAAAACEA2+H2y+4AAACFAQAAEwAAAAAAAAAAAAAA&#10;AAAAAAAAW0NvbnRlbnRfVHlwZXNdLnhtbFBLAQItABQABgAIAAAAIQBa9CxbvwAAABUBAAALAAAA&#10;AAAAAAAAAAAAAB8BAABfcmVscy8ucmVsc1BLAQItABQABgAIAAAAIQBWYNNNwgAAAN0AAAAPAAAA&#10;AAAAAAAAAAAAAAcCAABkcnMvZG93bnJldi54bWxQSwUGAAAAAAMAAwC3AAAA9gIAAAAA&#10;" filled="f" stroked="f" strokeweight=".25pt">
                  <v:textbox inset="1pt,1pt,1pt,1pt">
                    <w:txbxContent>
                      <w:p w14:paraId="384997C7" w14:textId="5A1DE11F" w:rsidR="00BC4F3B" w:rsidRPr="00D977CF" w:rsidRDefault="00BC4F3B" w:rsidP="006531BB">
                        <w:pPr>
                          <w:jc w:val="center"/>
                          <w:rPr>
                            <w:rFonts w:ascii="Times New Roman" w:hAnsi="Times New Roman" w:cs="Times New Roman"/>
                            <w:sz w:val="28"/>
                            <w:szCs w:val="28"/>
                          </w:rPr>
                        </w:pPr>
                        <w:r>
                          <w:rPr>
                            <w:rFonts w:ascii="Times New Roman" w:hAnsi="Times New Roman" w:cs="Times New Roman"/>
                            <w:sz w:val="28"/>
                            <w:szCs w:val="28"/>
                          </w:rPr>
                          <w:t>69</w:t>
                        </w:r>
                      </w:p>
                    </w:txbxContent>
                  </v:textbox>
                </v:rect>
                <v:rect id="Rectangle 1043" o:spid="_x0000_s276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HbWwgAAAN0AAAAPAAAAZHJzL2Rvd25yZXYueG1sRE9Na8JA&#10;EL0X+h+WKXirm6bFaswmBEHw2qjQ45Adk9jsbNzdavrvu4WCt3m8z8nLyQziSs73lhW8zBMQxI3V&#10;PbcKDvvt8xKED8gaB8uk4Ic8lMXjQ46Ztjf+oGsdWhFD2GeooAthzKT0TUcG/dyOxJE7WWcwROha&#10;qR3eYrgZZJokC2mw59jQ4Uibjpqv+tsoqKrzdLzUK9x6uUzcQr/ptvpUavY0VWsQgaZwF/+7dzrO&#10;f03f4e+beIIsfgEAAP//AwBQSwECLQAUAAYACAAAACEA2+H2y+4AAACFAQAAEwAAAAAAAAAAAAAA&#10;AAAAAAAAW0NvbnRlbnRfVHlwZXNdLnhtbFBLAQItABQABgAIAAAAIQBa9CxbvwAAABUBAAALAAAA&#10;AAAAAAAAAAAAAB8BAABfcmVscy8ucmVsc1BLAQItABQABgAIAAAAIQA5LHbWwgAAAN0AAAAPAAAA&#10;AAAAAAAAAAAAAAcCAABkcnMvZG93bnJldi54bWxQSwUGAAAAAAMAAwC3AAAA9gIAAAAA&#10;" filled="f" stroked="f" strokeweight=".25pt">
                  <v:textbox inset="1pt,1pt,1pt,1pt">
                    <w:txbxContent>
                      <w:p w14:paraId="7A507A17" w14:textId="3FF73FC8" w:rsidR="00BC4F3B" w:rsidRPr="003210F7" w:rsidRDefault="00BC4F3B" w:rsidP="006531BB">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.192.041в.009.</w:t>
                        </w:r>
                        <w:r w:rsidRPr="003210F7">
                          <w:rPr>
                            <w:rFonts w:ascii="Times New Roman" w:hAnsi="Times New Roman" w:cs="Times New Roman"/>
                            <w:sz w:val="28"/>
                            <w:szCs w:val="28"/>
                          </w:rPr>
                          <w:t>ПЗ</w:t>
                        </w:r>
                      </w:p>
                      <w:p w14:paraId="7C68CB86" w14:textId="77777777" w:rsidR="00BC4F3B" w:rsidRPr="00D61F1E" w:rsidRDefault="00BC4F3B" w:rsidP="006531BB"/>
                    </w:txbxContent>
                  </v:textbox>
                </v:rect>
                <w10:wrap anchorx="page" anchory="page"/>
                <w10:anchorlock/>
              </v:group>
            </w:pict>
          </mc:Fallback>
        </mc:AlternateContent>
      </w:r>
    </w:p>
    <w:p w14:paraId="7E2C16D1" w14:textId="77777777" w:rsidR="00B73DD0" w:rsidRPr="00F039B5" w:rsidRDefault="00B73DD0" w:rsidP="00F039B5">
      <w:pPr>
        <w:shd w:val="clear" w:color="auto" w:fill="FFFFFF"/>
        <w:spacing w:after="0" w:line="360" w:lineRule="auto"/>
        <w:ind w:firstLine="709"/>
        <w:rPr>
          <w:rFonts w:ascii="Times New Roman" w:hAnsi="Times New Roman" w:cs="Times New Roman"/>
          <w:sz w:val="28"/>
          <w:szCs w:val="28"/>
        </w:rPr>
      </w:pPr>
    </w:p>
    <w:p w14:paraId="7C7451B3" w14:textId="69700238" w:rsidR="00F039B5" w:rsidRDefault="00F039B5" w:rsidP="00F039B5">
      <w:pPr>
        <w:shd w:val="clear" w:color="auto" w:fill="FFFFFF"/>
        <w:spacing w:after="0" w:line="360" w:lineRule="auto"/>
        <w:ind w:firstLine="709"/>
        <w:jc w:val="center"/>
        <w:rPr>
          <w:rFonts w:ascii="Times New Roman" w:hAnsi="Times New Roman" w:cs="Times New Roman"/>
          <w:sz w:val="28"/>
          <w:szCs w:val="28"/>
        </w:rPr>
      </w:pPr>
      <w:proofErr w:type="spellStart"/>
      <w:r w:rsidRPr="00F039B5">
        <w:rPr>
          <w:rFonts w:ascii="Times New Roman" w:hAnsi="Times New Roman" w:cs="Times New Roman"/>
          <w:sz w:val="28"/>
          <w:szCs w:val="28"/>
        </w:rPr>
        <w:t>С</w:t>
      </w:r>
      <w:r w:rsidRPr="00F039B5">
        <w:rPr>
          <w:rFonts w:ascii="Times New Roman" w:hAnsi="Times New Roman" w:cs="Times New Roman"/>
          <w:sz w:val="28"/>
          <w:szCs w:val="28"/>
          <w:vertAlign w:val="subscript"/>
        </w:rPr>
        <w:t>од</w:t>
      </w:r>
      <w:proofErr w:type="spellEnd"/>
      <w:r w:rsidRPr="00F039B5">
        <w:rPr>
          <w:rFonts w:ascii="Times New Roman" w:hAnsi="Times New Roman" w:cs="Times New Roman"/>
          <w:sz w:val="28"/>
          <w:szCs w:val="28"/>
        </w:rPr>
        <w:t xml:space="preserve"> </w:t>
      </w:r>
      <w:r w:rsidR="00BC4F3B">
        <w:rPr>
          <w:rFonts w:ascii="Times New Roman" w:hAnsi="Times New Roman" w:cs="Times New Roman"/>
          <w:sz w:val="28"/>
          <w:szCs w:val="28"/>
        </w:rPr>
        <w:t>= 27,76</w:t>
      </w:r>
      <w:r w:rsidRPr="00F039B5">
        <w:rPr>
          <w:rFonts w:ascii="Times New Roman" w:hAnsi="Times New Roman" w:cs="Times New Roman"/>
          <w:sz w:val="28"/>
          <w:szCs w:val="28"/>
        </w:rPr>
        <w:t xml:space="preserve"> грн.</w:t>
      </w:r>
    </w:p>
    <w:p w14:paraId="720FE866" w14:textId="2CC083C9" w:rsidR="006531BB" w:rsidRDefault="006531BB" w:rsidP="00E547CD">
      <w:pPr>
        <w:shd w:val="clear" w:color="auto" w:fill="FFFFFF"/>
        <w:spacing w:after="0" w:line="360" w:lineRule="auto"/>
        <w:rPr>
          <w:rFonts w:ascii="Times New Roman" w:hAnsi="Times New Roman" w:cs="Times New Roman"/>
          <w:sz w:val="28"/>
          <w:szCs w:val="28"/>
        </w:rPr>
      </w:pPr>
    </w:p>
    <w:p w14:paraId="708C7016" w14:textId="56B4F36D" w:rsidR="00512878" w:rsidRDefault="00512878" w:rsidP="00E547CD">
      <w:pPr>
        <w:shd w:val="clear" w:color="auto" w:fill="FFFFFF"/>
        <w:spacing w:after="0" w:line="360" w:lineRule="auto"/>
        <w:rPr>
          <w:rFonts w:ascii="Times New Roman" w:hAnsi="Times New Roman" w:cs="Times New Roman"/>
          <w:sz w:val="28"/>
          <w:szCs w:val="28"/>
        </w:rPr>
      </w:pPr>
    </w:p>
    <w:p w14:paraId="76EB8B1D" w14:textId="4544D4AA" w:rsidR="00512878" w:rsidRDefault="00512878" w:rsidP="00E547CD">
      <w:pPr>
        <w:shd w:val="clear" w:color="auto" w:fill="FFFFFF"/>
        <w:spacing w:after="0" w:line="360" w:lineRule="auto"/>
        <w:rPr>
          <w:rFonts w:ascii="Times New Roman" w:hAnsi="Times New Roman" w:cs="Times New Roman"/>
          <w:sz w:val="28"/>
          <w:szCs w:val="28"/>
        </w:rPr>
      </w:pPr>
    </w:p>
    <w:p w14:paraId="7C9F64C8" w14:textId="09EA437F" w:rsidR="00512878" w:rsidRDefault="00512878" w:rsidP="00E547CD">
      <w:pPr>
        <w:shd w:val="clear" w:color="auto" w:fill="FFFFFF"/>
        <w:spacing w:after="0" w:line="360" w:lineRule="auto"/>
        <w:rPr>
          <w:rFonts w:ascii="Times New Roman" w:hAnsi="Times New Roman" w:cs="Times New Roman"/>
          <w:sz w:val="28"/>
          <w:szCs w:val="28"/>
        </w:rPr>
      </w:pPr>
    </w:p>
    <w:p w14:paraId="7B2C15E8" w14:textId="65515D04" w:rsidR="00512878" w:rsidRDefault="00512878" w:rsidP="00E547CD">
      <w:pPr>
        <w:shd w:val="clear" w:color="auto" w:fill="FFFFFF"/>
        <w:spacing w:after="0" w:line="360" w:lineRule="auto"/>
        <w:rPr>
          <w:rFonts w:ascii="Times New Roman" w:hAnsi="Times New Roman" w:cs="Times New Roman"/>
          <w:sz w:val="28"/>
          <w:szCs w:val="28"/>
        </w:rPr>
      </w:pPr>
    </w:p>
    <w:p w14:paraId="7D6A467B" w14:textId="77777777" w:rsidR="00512878" w:rsidRDefault="00512878" w:rsidP="00E547CD">
      <w:pPr>
        <w:shd w:val="clear" w:color="auto" w:fill="FFFFFF"/>
        <w:spacing w:after="0" w:line="360" w:lineRule="auto"/>
        <w:rPr>
          <w:rFonts w:ascii="Times New Roman" w:hAnsi="Times New Roman" w:cs="Times New Roman"/>
          <w:sz w:val="28"/>
          <w:szCs w:val="28"/>
        </w:rPr>
      </w:pPr>
    </w:p>
    <w:p w14:paraId="65B58390" w14:textId="36EF42FF" w:rsidR="004C38E7" w:rsidRPr="00384A29" w:rsidRDefault="004C38E7" w:rsidP="00F81A30">
      <w:pPr>
        <w:pStyle w:val="a3"/>
        <w:numPr>
          <w:ilvl w:val="1"/>
          <w:numId w:val="6"/>
        </w:numPr>
        <w:spacing w:after="0" w:line="360" w:lineRule="auto"/>
        <w:jc w:val="center"/>
        <w:rPr>
          <w:rFonts w:ascii="Times New Roman" w:hAnsi="Times New Roman" w:cs="Times New Roman"/>
          <w:b/>
          <w:sz w:val="28"/>
          <w:szCs w:val="28"/>
        </w:rPr>
      </w:pPr>
      <w:r w:rsidRPr="00384A29">
        <w:rPr>
          <w:rFonts w:ascii="Times New Roman" w:hAnsi="Times New Roman" w:cs="Times New Roman"/>
          <w:b/>
          <w:sz w:val="28"/>
          <w:szCs w:val="28"/>
        </w:rPr>
        <w:lastRenderedPageBreak/>
        <w:t>Техніко-економічні показники по системі водопостачання</w:t>
      </w:r>
    </w:p>
    <w:p w14:paraId="0B0E11B4" w14:textId="77777777" w:rsidR="00E547CD" w:rsidRPr="00E547CD" w:rsidRDefault="000857F0" w:rsidP="00E547CD">
      <w:pPr>
        <w:pStyle w:val="aa"/>
        <w:rPr>
          <w:sz w:val="28"/>
          <w:szCs w:val="28"/>
        </w:rPr>
      </w:pPr>
      <w:r>
        <w:rPr>
          <w:noProof/>
          <w:sz w:val="28"/>
          <w:szCs w:val="28"/>
        </w:rPr>
        <mc:AlternateContent>
          <mc:Choice Requires="wpg">
            <w:drawing>
              <wp:anchor distT="0" distB="0" distL="114300" distR="114300" simplePos="0" relativeHeight="251829248" behindDoc="0" locked="1" layoutInCell="1" allowOverlap="1" wp14:anchorId="0FD589CB" wp14:editId="1BDBA846">
                <wp:simplePos x="0" y="0"/>
                <wp:positionH relativeFrom="page">
                  <wp:posOffset>700405</wp:posOffset>
                </wp:positionH>
                <wp:positionV relativeFrom="page">
                  <wp:posOffset>266065</wp:posOffset>
                </wp:positionV>
                <wp:extent cx="6588760" cy="10141585"/>
                <wp:effectExtent l="0" t="0" r="2540" b="12065"/>
                <wp:wrapNone/>
                <wp:docPr id="1328" name="Группа 1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1329" name="Rectangle 104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30" name="Line 104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1" name="Line 104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2" name="Line 104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3" name="Line 104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4" name="Line 105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5" name="Line 105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6" name="Line 105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7" name="Line 105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8" name="Line 105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9" name="Line 105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40" name="Rectangle 105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0B9E22A" w14:textId="77777777" w:rsidR="00BC4F3B" w:rsidRDefault="00BC4F3B" w:rsidP="006531BB">
                              <w:pPr>
                                <w:pStyle w:val="a7"/>
                                <w:jc w:val="center"/>
                                <w:rPr>
                                  <w:sz w:val="18"/>
                                </w:rPr>
                              </w:pPr>
                              <w:proofErr w:type="spellStart"/>
                              <w:r>
                                <w:rPr>
                                  <w:sz w:val="18"/>
                                </w:rPr>
                                <w:t>Зм</w:t>
                              </w:r>
                              <w:proofErr w:type="spellEnd"/>
                              <w:r>
                                <w:rPr>
                                  <w:sz w:val="18"/>
                                </w:rPr>
                                <w:t>.</w:t>
                              </w:r>
                            </w:p>
                            <w:p w14:paraId="0626361C" w14:textId="77777777" w:rsidR="00BC4F3B" w:rsidRDefault="00BC4F3B" w:rsidP="006531BB"/>
                          </w:txbxContent>
                        </wps:txbx>
                        <wps:bodyPr rot="0" vert="horz" wrap="square" lIns="12700" tIns="12700" rIns="12700" bIns="12700" anchor="t" anchorCtr="0" upright="1">
                          <a:noAutofit/>
                        </wps:bodyPr>
                      </wps:wsp>
                      <wps:wsp>
                        <wps:cNvPr id="1341" name="Rectangle 105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2F68347" w14:textId="77777777" w:rsidR="00BC4F3B" w:rsidRDefault="00BC4F3B" w:rsidP="006531BB">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342" name="Rectangle 105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616E9A0" w14:textId="77777777" w:rsidR="00BC4F3B" w:rsidRDefault="00BC4F3B" w:rsidP="006531BB">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343" name="Rectangle 105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80D66C1" w14:textId="77777777" w:rsidR="00BC4F3B" w:rsidRDefault="00BC4F3B" w:rsidP="006531BB">
                              <w:pPr>
                                <w:pStyle w:val="a7"/>
                                <w:jc w:val="center"/>
                                <w:rPr>
                                  <w:sz w:val="18"/>
                                </w:rPr>
                              </w:pPr>
                              <w:r>
                                <w:rPr>
                                  <w:sz w:val="18"/>
                                </w:rPr>
                                <w:t>Підпис</w:t>
                              </w:r>
                            </w:p>
                          </w:txbxContent>
                        </wps:txbx>
                        <wps:bodyPr rot="0" vert="horz" wrap="square" lIns="12700" tIns="12700" rIns="12700" bIns="12700" anchor="t" anchorCtr="0" upright="1">
                          <a:noAutofit/>
                        </wps:bodyPr>
                      </wps:wsp>
                      <wps:wsp>
                        <wps:cNvPr id="1344" name="Rectangle 106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52C03D5" w14:textId="77777777" w:rsidR="00BC4F3B" w:rsidRDefault="00BC4F3B" w:rsidP="006531BB">
                              <w:pPr>
                                <w:pStyle w:val="a7"/>
                                <w:jc w:val="center"/>
                                <w:rPr>
                                  <w:sz w:val="18"/>
                                </w:rPr>
                              </w:pPr>
                              <w:r>
                                <w:rPr>
                                  <w:sz w:val="18"/>
                                </w:rPr>
                                <w:t>Дата</w:t>
                              </w:r>
                            </w:p>
                          </w:txbxContent>
                        </wps:txbx>
                        <wps:bodyPr rot="0" vert="horz" wrap="square" lIns="12700" tIns="12700" rIns="12700" bIns="12700" anchor="t" anchorCtr="0" upright="1">
                          <a:noAutofit/>
                        </wps:bodyPr>
                      </wps:wsp>
                      <wps:wsp>
                        <wps:cNvPr id="1345" name="Rectangle 106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49BD6D2" w14:textId="77777777" w:rsidR="00BC4F3B" w:rsidRDefault="00BC4F3B" w:rsidP="006531BB">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346" name="Rectangle 106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98D2B54" w14:textId="511D5FB2" w:rsidR="00BC4F3B" w:rsidRPr="00D977CF" w:rsidRDefault="00BC4F3B" w:rsidP="006531BB">
                              <w:pPr>
                                <w:jc w:val="center"/>
                                <w:rPr>
                                  <w:rFonts w:ascii="Times New Roman" w:hAnsi="Times New Roman" w:cs="Times New Roman"/>
                                  <w:sz w:val="28"/>
                                  <w:szCs w:val="28"/>
                                </w:rPr>
                              </w:pPr>
                              <w:r>
                                <w:rPr>
                                  <w:rFonts w:ascii="Times New Roman" w:hAnsi="Times New Roman" w:cs="Times New Roman"/>
                                  <w:sz w:val="28"/>
                                  <w:szCs w:val="28"/>
                                </w:rPr>
                                <w:t>70</w:t>
                              </w:r>
                            </w:p>
                          </w:txbxContent>
                        </wps:txbx>
                        <wps:bodyPr rot="0" vert="horz" wrap="square" lIns="12700" tIns="12700" rIns="12700" bIns="12700" anchor="t" anchorCtr="0" upright="1">
                          <a:noAutofit/>
                        </wps:bodyPr>
                      </wps:wsp>
                      <wps:wsp>
                        <wps:cNvPr id="1347" name="Rectangle 106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7C404DD" w14:textId="14915ACF" w:rsidR="00BC4F3B" w:rsidRPr="003210F7" w:rsidRDefault="00BC4F3B" w:rsidP="006531BB">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.192.041в.009.</w:t>
                              </w:r>
                              <w:r w:rsidRPr="003210F7">
                                <w:rPr>
                                  <w:rFonts w:ascii="Times New Roman" w:hAnsi="Times New Roman" w:cs="Times New Roman"/>
                                  <w:sz w:val="28"/>
                                  <w:szCs w:val="28"/>
                                </w:rPr>
                                <w:t>ПЗ</w:t>
                              </w:r>
                            </w:p>
                            <w:p w14:paraId="15FB79D7" w14:textId="77777777" w:rsidR="00BC4F3B" w:rsidRPr="00D61F1E" w:rsidRDefault="00BC4F3B" w:rsidP="006531B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D589CB" id="Группа 1328" o:spid="_x0000_s2770" style="position:absolute;margin-left:55.15pt;margin-top:20.95pt;width:518.8pt;height:798.55pt;z-index:25182924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SnBBwcAAMlTAAAOAAAAZHJzL2Uyb0RvYy54bWzsXFtu4zYU/S/QPQj691iUqJcxziDxY1Bg&#10;2g46LfqtSLIlVBZVSokzLQoU6BK6ke6gW5jZUS8fpiQnM038SBqXCWCIlkyRlzyHl7yHfPnqZlUY&#10;1ymtc1KOTfTCMo20jEmSl8ux+cP380FgGnUTlUlUkDIdm+/T2nx19uUXL9fVKLVJRookpQZkUtaj&#10;dTU2s6apRsNhHWfpKqpfkCot4eaC0FXUQJIuhwmN1pD7qhjaluUN14QmFSVxWtfw7VTcNM94/otF&#10;GjffLhZ12hjF2ISyNfyT8s9L9jk8exmNljSqsjyWxYh2KMUqykt4qcpqGjWRcUXzW1mt8piSmiya&#10;FzFZDclikccprwPUBllbtXlNyVXF67IcrZeVMhOYdstOO2cbf3P9lhp5Am3n2NBWZbSCVvrw58ff&#10;P/7x4W/4/8vgN8BO62o5gsdf0+pd9ZaKysLlGxL/VMPt4fZ9ll6Kh43L9dckgYyjq4ZwO90s6Ipl&#10;ARYwbnhzvFfNkd40Rgxfem4Q+B60Wgz3kIUwcgNXtFicQbPe+mGczeRPoWtY8ofikhUwGom38pLK&#10;krFqQc+rW+PW+xn3XRZVKW+zmlmrNW64Me530CmjclmkBrIwrw8rAjy7MWstbGqUZJLBg+k5pWSd&#10;pVECRUOs/lCBzg9YooYW2c3In7VUNKpo3bxOycpgF2OTQtl5+0XXb+pGGHXzCGvOkszzooDvo1FR&#10;GuuxabsYGoKla1LkCbvLE3R5OSmocR0xXPI/XrGtx1Z5A+xQ5KuxGaiHohGzxaxM+GuaKC/ENbRv&#10;UbLMU457UT5I3TRwyb+HzsEx+WtohbNgFuABtr3ZAFvT6eB8PsEDb458d+pMJ5Mp+o2VGuFRlidJ&#10;WrKCb/gB4ft1EclUAtmKIT5thzn/u22HYb8YvCdDrfpVOp+7lo+dYOD7rjPAzswaXATzyeB8gjzP&#10;n11MLmZbVZpxM9WHqZWyOSsVuYJme5clayPJWa9x3NBGJiSAeG1fNKQRFUsYMeKGmgYlzY95k3Ho&#10;MBZgedTdHhJY7F9aRuUuDLFpbJZSzSXr1poKOsemI3D0MMAI7F+S5D2AB8rAXs3GMrjICP3FNNYw&#10;LozN+ueriKamUXxVAgBDhDEbSHgCu74NCdq9c9m9E5UxZDU2G9MQl5NGDD5XFc2XGbwJ8dqW5ByY&#10;cZFzSDFAi1JB+VkC6OnReMqB+ohB4E1ecorymN0l40zKt1Sm7kU5yAod02D0HYQ4ZBnxduD0bm+I&#10;HewJNxQ93yKdAgrCrfQ4pAODruSWZ80zioo7sBD0K7CwaQrBiJo+9qIP1n8fHalAqX2k+nshVeGU&#10;+xgtTlEYer7Eqgbq4R0CDVTlCR5/nH8SoMJI1wdqsAdQbRR4Cqp6SH1M110j9dSRCs5qH6kcYDs6&#10;vzhEMOnXzu8TTLI1Uk8dqXgLqS6fRO6IVM91wcMVSHU/NabCzFhPUw++HKaReupIdbeRyueXOyLV&#10;9wDo/zamaqS2K6GHW7jWSD11pMK8suf9uvYe81RY8bUA+ne7vzB6i6CeXvvVUG0jOM8ydPQkS0rg&#10;rvah6uwDVTmkhjZEa6A67dqv77HAHYMqp4IDxmgQCwSKSN8OgWEdo9EhXhG+vn+I90lwqiQ1Mprq&#10;4kPg1MM8KHsXToVAZCN10bFUIS2DQXYfzYZ2fU/d9VXqrA1Ou8KsB6seArXyC0PqFlSR5csh9dBQ&#10;1UMqeC4aqicOVaa+Eq5vV0jpdlVKxxZSwiDO57WhB+rUnr+MQNwm/GXH4uvIn/aYHySlZD55p2f/&#10;n4WOIbKxdWGHg7kX+AM8x+4g9K1gYKHwIvQsHOLpvK/d5JS+tx/A1KwOyEN3nrM8UMyqtIys+K2X&#10;K3y+/5Zoi3nW7TLGA7SXzc3lDRef+60Q+oF6TDHoST2mTAg9pkwIPaZMPD89JlYqrx7ddaVex6Y7&#10;hBwZx76T8KQ3ownvSMpuTXhKt/9fUakegvCUw6IJr7dRBiu1XI/wupK5YxOebTPBK4tc3CY82/VB&#10;JMRWRDXhacLr72rSHp6UwbO9IWLPSMfDUy6LJrw+4SnRYY/wusrDYxMeDgO5Tec24SHXkdFaTXia&#10;8DTh8Z2XYgsV31e6tZ2wQ3jKZdGE1yc8pd3sEp5YSpOysGMTHizc6TW83hkEj7pZWU9pT3JKq1wW&#10;TXh9wlMS2B7hdXWwxyY8sf9aqvF87oq36gGIWuhFPHmAi3bxtIt3bxev3XSiGa/PeEpK3GO8rp74&#10;ERkvxI48Nwhalp890TIetrnkUcdp7ziYZ68DabSPd4o+nqucFs14fcZTiuwe43Vl2cdmPJ9F0UXY&#10;wgbZdl+YArIzuMniFli4f5rxNOPJ09h03OIzcYt2E9RzYTxYkeTnRXLRkDzbkh1I2U3zCrcncJ79&#10;AwAA//8DAFBLAwQUAAYACAAAACEAzuj+leEAAAAMAQAADwAAAGRycy9kb3ducmV2LnhtbEyPwW7C&#10;MBBE75X6D9ZW6q3YbiiFNA5CqO0JIRUqod5MvCQRsR3FJgl/3+XU3ma0T7Mz2XK0DeuxC7V3CuRE&#10;AENXeFO7UsH3/uNpDixE7YxuvEMFVwywzO/vMp0aP7gv7HexZBTiQqoVVDG2KeehqNDqMPEtOrqd&#10;fGd1JNuV3HR6oHDb8GchZtzq2tGHSre4rrA47y5Wweegh1Ui3/vN+bS+/uxftoeNRKUeH8bVG7CI&#10;Y/yD4VafqkNOnY7+4kxgDXkpEkIVTOUC2A2Q01dSR1KzZCGA5xn/PyL/BQAA//8DAFBLAQItABQA&#10;BgAIAAAAIQC2gziS/gAAAOEBAAATAAAAAAAAAAAAAAAAAAAAAABbQ29udGVudF9UeXBlc10ueG1s&#10;UEsBAi0AFAAGAAgAAAAhADj9If/WAAAAlAEAAAsAAAAAAAAAAAAAAAAALwEAAF9yZWxzLy5yZWxz&#10;UEsBAi0AFAAGAAgAAAAhAJqtKcEHBwAAyVMAAA4AAAAAAAAAAAAAAAAALgIAAGRycy9lMm9Eb2Mu&#10;eG1sUEsBAi0AFAAGAAgAAAAhAM7o/pXhAAAADAEAAA8AAAAAAAAAAAAAAAAAYQkAAGRycy9kb3du&#10;cmV2LnhtbFBLBQYAAAAABAAEAPMAAABvCgAAAAA=&#10;">
                <v:rect id="Rectangle 1045" o:spid="_x0000_s277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QLhwgAAAN0AAAAPAAAAZHJzL2Rvd25yZXYueG1sRE/NisIw&#10;EL4L+w5hFrxpugpiq1GqIHiS3eoDDM1sW2wmtYlt9ek3woK3+fh+Z70dTC06al1lWcHXNAJBnFtd&#10;caHgcj5MliCcR9ZYWyYFD3Kw3XyM1pho2/MPdZkvRAhhl6CC0vsmkdLlJRl0U9sQB+7XtgZ9gG0h&#10;dYt9CDe1nEXRQhqsODSU2NC+pPya3Y2Cqx+6U1pkz0N82cX59y7t77dUqfHnkK5AeBr8W/zvPuow&#10;fz6L4fVNOEFu/gAAAP//AwBQSwECLQAUAAYACAAAACEA2+H2y+4AAACFAQAAEwAAAAAAAAAAAAAA&#10;AAAAAAAAW0NvbnRlbnRfVHlwZXNdLnhtbFBLAQItABQABgAIAAAAIQBa9CxbvwAAABUBAAALAAAA&#10;AAAAAAAAAAAAAB8BAABfcmVscy8ucmVsc1BLAQItABQABgAIAAAAIQDvgQLhwgAAAN0AAAAPAAAA&#10;AAAAAAAAAAAAAAcCAABkcnMvZG93bnJldi54bWxQSwUGAAAAAAMAAwC3AAAA9gIAAAAA&#10;" filled="f" strokeweight="2pt"/>
                <v:line id="Line 1046" o:spid="_x0000_s277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JsJwwAAAN0AAAAPAAAAZHJzL2Rvd25yZXYueG1sRI9Bi8JA&#10;DIXvgv9hiOBNpyouUh1FhC7eFqsXb7ET22InUzqzWv+9OSzsLeG9vPdls+tdo57Uhdqzgdk0AUVc&#10;eFtzaeByziYrUCEiW2w8k4E3Bdhth4MNpta/+ETPPJZKQjikaKCKsU21DkVFDsPUt8Si3X3nMMra&#10;ldp2+JJw1+h5knxphzVLQ4UtHSoqHvmvM/C4XpbZ98/Bnpt8b29lFq+3uzVmPOr3a1CR+vhv/rs+&#10;WsFfLIRfvpER9PYDAAD//wMAUEsBAi0AFAAGAAgAAAAhANvh9svuAAAAhQEAABMAAAAAAAAAAAAA&#10;AAAAAAAAAFtDb250ZW50X1R5cGVzXS54bWxQSwECLQAUAAYACAAAACEAWvQsW78AAAAVAQAACwAA&#10;AAAAAAAAAAAAAAAfAQAAX3JlbHMvLnJlbHNQSwECLQAUAAYACAAAACEAlFCbCcMAAADdAAAADwAA&#10;AAAAAAAAAAAAAAAHAgAAZHJzL2Rvd25yZXYueG1sUEsFBgAAAAADAAMAtwAAAPcCAAAAAA==&#10;" strokeweight="2pt"/>
                <v:line id="Line 1047" o:spid="_x0000_s277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D6SvgAAAN0AAAAPAAAAZHJzL2Rvd25yZXYueG1sRE+9CsIw&#10;EN4F3yGc4KapiiLVKCJU3MTq4nY2Z1tsLqWJWt/eCILbfXy/t1y3phJPalxpWcFoGIEgzqwuOVdw&#10;PiWDOQjnkTVWlknBmxysV93OEmNtX3ykZ+pzEULYxaig8L6OpXRZQQbd0NbEgbvZxqAPsMmlbvAV&#10;wk0lx1E0kwZLDg0F1rQtKLunD6PgfjlPk91hq09VutHXPPGX600r1e+1mwUIT63/i3/uvQ7zJ5MR&#10;fL8JJ8jVBwAA//8DAFBLAQItABQABgAIAAAAIQDb4fbL7gAAAIUBAAATAAAAAAAAAAAAAAAAAAAA&#10;AABbQ29udGVudF9UeXBlc10ueG1sUEsBAi0AFAAGAAgAAAAhAFr0LFu/AAAAFQEAAAsAAAAAAAAA&#10;AAAAAAAAHwEAAF9yZWxzLy5yZWxzUEsBAi0AFAAGAAgAAAAhAPscPpK+AAAA3QAAAA8AAAAAAAAA&#10;AAAAAAAABwIAAGRycy9kb3ducmV2LnhtbFBLBQYAAAAAAwADALcAAADyAgAAAAA=&#10;" strokeweight="2pt"/>
                <v:line id="Line 1048" o:spid="_x0000_s277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DlvgAAAN0AAAAPAAAAZHJzL2Rvd25yZXYueG1sRE+9CsIw&#10;EN4F3yGc4KapiiLVKCJU3MTq4nY2Z1tsLqWJWt/eCILbfXy/t1y3phJPalxpWcFoGIEgzqwuOVdw&#10;PiWDOQjnkTVWlknBmxysV93OEmNtX3ykZ+pzEULYxaig8L6OpXRZQQbd0NbEgbvZxqAPsMmlbvAV&#10;wk0lx1E0kwZLDg0F1rQtKLunD6PgfjlPk91hq09VutHXPPGX600r1e+1mwUIT63/i3/uvQ7zJ5Mx&#10;fL8JJ8jVBwAA//8DAFBLAQItABQABgAIAAAAIQDb4fbL7gAAAIUBAAATAAAAAAAAAAAAAAAAAAAA&#10;AABbQ29udGVudF9UeXBlc10ueG1sUEsBAi0AFAAGAAgAAAAhAFr0LFu/AAAAFQEAAAsAAAAAAAAA&#10;AAAAAAAAHwEAAF9yZWxzLy5yZWxzUEsBAi0AFAAGAAgAAAAhAAvOoOW+AAAA3QAAAA8AAAAAAAAA&#10;AAAAAAAABwIAAGRycy9kb3ducmV2LnhtbFBLBQYAAAAAAwADALcAAADyAgAAAAA=&#10;" strokeweight="2pt"/>
                <v:line id="Line 1049" o:spid="_x0000_s277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gV+wgAAAN0AAAAPAAAAZHJzL2Rvd25yZXYueG1sRE9Ni8Iw&#10;EL0L/ocwgjdNd4si3UYRocveFmsv3sZmbEubSWmyWv/9RhC8zeN9TrobTSduNLjGsoKPZQSCuLS6&#10;4UpBccoWGxDOI2vsLJOCBznYbaeTFBNt73ykW+4rEULYJaig9r5PpHRlTQbd0vbEgbvawaAPcKik&#10;HvAewk0nP6NoLQ02HBpq7OlQU9nmf0ZBey5W2ffvQZ+6fK8vVebPl6tWaj4b918gPI3+LX65f3SY&#10;H8cxPL8JJ8jtPwAAAP//AwBQSwECLQAUAAYACAAAACEA2+H2y+4AAACFAQAAEwAAAAAAAAAAAAAA&#10;AAAAAAAAW0NvbnRlbnRfVHlwZXNdLnhtbFBLAQItABQABgAIAAAAIQBa9CxbvwAAABUBAAALAAAA&#10;AAAAAAAAAAAAAB8BAABfcmVscy8ucmVsc1BLAQItABQABgAIAAAAIQBkggV+wgAAAN0AAAAPAAAA&#10;AAAAAAAAAAAAAAcCAABkcnMvZG93bnJldi54bWxQSwUGAAAAAAMAAwC3AAAA9gIAAAAA&#10;" strokeweight="2pt"/>
                <v:line id="Line 1050" o:spid="_x0000_s277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50KwwAAAN0AAAAPAAAAZHJzL2Rvd25yZXYueG1sRE9Na8JA&#10;EL0L/Q/LFLzpplpLSV1DECK9SZNcchuzYxLMzobsqum/dwsFb/N4n7NNJtOLG42us6zgbRmBIK6t&#10;7rhRUBbZ4hOE88gae8uk4JccJLuX2RZjbe/8Q7fcNyKEsItRQev9EEvp6pYMuqUdiAN3tqNBH+DY&#10;SD3iPYSbXq6i6EMa7Dg0tDjQvqX6kl+NgktVbrLDca+LPk/1qcl8dTprpeavU/oFwtPkn+J/97cO&#10;89frd/j7Jpwgdw8AAAD//wMAUEsBAi0AFAAGAAgAAAAhANvh9svuAAAAhQEAABMAAAAAAAAAAAAA&#10;AAAAAAAAAFtDb250ZW50X1R5cGVzXS54bWxQSwECLQAUAAYACAAAACEAWvQsW78AAAAVAQAACwAA&#10;AAAAAAAAAAAAAAAfAQAAX3JlbHMvLnJlbHNQSwECLQAUAAYACAAAACEA62udCsMAAADdAAAADwAA&#10;AAAAAAAAAAAAAAAHAgAAZHJzL2Rvd25yZXYueG1sUEsFBgAAAAADAAMAtwAAAPcCAAAAAA==&#10;" strokeweight="2pt"/>
                <v:line id="Line 1051" o:spid="_x0000_s277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iRvgAAAN0AAAAPAAAAZHJzL2Rvd25yZXYueG1sRE+9CsIw&#10;EN4F3yGc4KapiiLVKCJU3MTq4nY2Z1tsLqWJWt/eCILbfXy/t1y3phJPalxpWcFoGIEgzqwuOVdw&#10;PiWDOQjnkTVWlknBmxysV93OEmNtX3ykZ+pzEULYxaig8L6OpXRZQQbd0NbEgbvZxqAPsMmlbvAV&#10;wk0lx1E0kwZLDg0F1rQtKLunD6PgfjlPk91hq09VutHXPPGX600r1e+1mwUIT63/i3/uvQ7zJ5Mp&#10;fL8JJ8jVBwAA//8DAFBLAQItABQABgAIAAAAIQDb4fbL7gAAAIUBAAATAAAAAAAAAAAAAAAAAAAA&#10;AABbQ29udGVudF9UeXBlc10ueG1sUEsBAi0AFAAGAAgAAAAhAFr0LFu/AAAAFQEAAAsAAAAAAAAA&#10;AAAAAAAAHwEAAF9yZWxzLy5yZWxzUEsBAi0AFAAGAAgAAAAhAIQnOJG+AAAA3QAAAA8AAAAAAAAA&#10;AAAAAAAABwIAAGRycy9kb3ducmV2LnhtbFBLBQYAAAAAAwADALcAAADyAgAAAAA=&#10;" strokeweight="2pt"/>
                <v:line id="Line 1052" o:spid="_x0000_s277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abmvgAAAN0AAAAPAAAAZHJzL2Rvd25yZXYueG1sRE+9CsIw&#10;EN4F3yGc4KapiiLVKCJU3MTq4nY2Z1tsLqWJWt/eCILbfXy/t1y3phJPalxpWcFoGIEgzqwuOVdw&#10;PiWDOQjnkTVWlknBmxysV93OEmNtX3ykZ+pzEULYxaig8L6OpXRZQQbd0NbEgbvZxqAPsMmlbvAV&#10;wk0lx1E0kwZLDg0F1rQtKLunD6PgfjlPk91hq09VutHXPPGX600r1e+1mwUIT63/i3/uvQ7zJ5MZ&#10;fL8JJ8jVBwAA//8DAFBLAQItABQABgAIAAAAIQDb4fbL7gAAAIUBAAATAAAAAAAAAAAAAAAAAAAA&#10;AABbQ29udGVudF9UeXBlc10ueG1sUEsBAi0AFAAGAAgAAAAhAFr0LFu/AAAAFQEAAAsAAAAAAAAA&#10;AAAAAAAAHwEAAF9yZWxzLy5yZWxzUEsBAi0AFAAGAAgAAAAhAHT1pua+AAAA3QAAAA8AAAAAAAAA&#10;AAAAAAAABwIAAGRycy9kb3ducmV2LnhtbFBLBQYAAAAAAwADALcAAADyAgAAAAA=&#10;" strokeweight="2pt"/>
                <v:line id="Line 1053" o:spid="_x0000_s277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GWXwwAAAN0AAAAPAAAAZHJzL2Rvd25yZXYueG1sRE/bagIx&#10;EH0X/IcwQt9q1gpVV6OIbaHSB/HyAeNm3KxuJkuS6rZf3wgF3+ZwrjNbtLYWV/Khcqxg0M9AEBdO&#10;V1wqOOw/nscgQkTWWDsmBT8UYDHvdmaYa3fjLV13sRQphEOOCkyMTS5lKAxZDH3XECfu5LzFmKAv&#10;pfZ4S+G2li9Z9iotVpwaDDa0MlRcdt9Wwdofvy6D39LII6/9e715mwR7Vuqp1y6nICK18SH+d3/q&#10;NH84HMH9m3SCnP8BAAD//wMAUEsBAi0AFAAGAAgAAAAhANvh9svuAAAAhQEAABMAAAAAAAAAAAAA&#10;AAAAAAAAAFtDb250ZW50X1R5cGVzXS54bWxQSwECLQAUAAYACAAAACEAWvQsW78AAAAVAQAACwAA&#10;AAAAAAAAAAAAAAAfAQAAX3JlbHMvLnJlbHNQSwECLQAUAAYACAAAACEAkXxll8MAAADdAAAADwAA&#10;AAAAAAAAAAAAAAAHAgAAZHJzL2Rvd25yZXYueG1sUEsFBgAAAAADAAMAtwAAAPcCAAAAAA==&#10;" strokeweight="1pt"/>
                <v:line id="Line 1054" o:spid="_x0000_s278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pcPwwAAAN0AAAAPAAAAZHJzL2Rvd25yZXYueG1sRI9Bi8JA&#10;DIXvgv9hiOBNpyouUh1FhC7eFqsXb7ET22InUzqzWv+9OSzsLeG9vPdls+tdo57Uhdqzgdk0AUVc&#10;eFtzaeByziYrUCEiW2w8k4E3Bdhth4MNpta/+ETPPJZKQjikaKCKsU21DkVFDsPUt8Si3X3nMMra&#10;ldp2+JJw1+h5knxphzVLQ4UtHSoqHvmvM/C4XpbZ98/Bnpt8b29lFq+3uzVmPOr3a1CR+vhv/rs+&#10;WsFfLARXvpER9PYDAAD//wMAUEsBAi0AFAAGAAgAAAAhANvh9svuAAAAhQEAABMAAAAAAAAAAAAA&#10;AAAAAAAAAFtDb250ZW50X1R5cGVzXS54bWxQSwECLQAUAAYACAAAACEAWvQsW78AAAAVAQAACwAA&#10;AAAAAAAAAAAAAAAfAQAAX3JlbHMvLnJlbHNQSwECLQAUAAYACAAAACEAaiaXD8MAAADdAAAADwAA&#10;AAAAAAAAAAAAAAAHAgAAZHJzL2Rvd25yZXYueG1sUEsFBgAAAAADAAMAtwAAAPcCAAAAAA==&#10;" strokeweight="2pt"/>
                <v:line id="Line 1055" o:spid="_x0000_s278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1R+xAAAAN0AAAAPAAAAZHJzL2Rvd25yZXYueG1sRE/bagIx&#10;EH0v+A9hhL7VrAqlrmYX0RYqfShePmDcjJvVzWRJUt3265tCwbc5nOssyt624ko+NI4VjEcZCOLK&#10;6YZrBYf929MLiBCRNbaOScE3BSiLwcMCc+1uvKXrLtYihXDIUYGJsculDJUhi2HkOuLEnZy3GBP0&#10;tdQebynctnKSZc/SYsOpwWBHK0PVZfdlFWz88eMy/qmNPPLGv7af61mwZ6Ueh/1yDiJSH+/if/e7&#10;TvOn0xn8fZNOkMUvAAAA//8DAFBLAQItABQABgAIAAAAIQDb4fbL7gAAAIUBAAATAAAAAAAAAAAA&#10;AAAAAAAAAABbQ29udGVudF9UeXBlc10ueG1sUEsBAi0AFAAGAAgAAAAhAFr0LFu/AAAAFQEAAAsA&#10;AAAAAAAAAAAAAAAAHwEAAF9yZWxzLy5yZWxzUEsBAi0AFAAGAAgAAAAhAI+vVH7EAAAA3QAAAA8A&#10;AAAAAAAAAAAAAAAABwIAAGRycy9kb3ducmV2LnhtbFBLBQYAAAAAAwADALcAAAD4AgAAAAA=&#10;" strokeweight="1pt"/>
                <v:rect id="Rectangle 1056" o:spid="_x0000_s278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gsCwwAAAN0AAAAPAAAAZHJzL2Rvd25yZXYueG1sRI9Ba8JA&#10;EIXvBf/DMkJvdWMV0egqQRC8mrbQ45Adk2h2Nu5uNf33zqHQ2wzvzXvfbHaD69SdQmw9G5hOMlDE&#10;lbct1wY+Pw5vS1AxIVvsPJOBX4qw245eNphb/+AT3ctUKwnhmKOBJqU+1zpWDTmME98Ti3b2wWGS&#10;NdTaBnxIuOv0e5YttMOWpaHBnvYNVdfyxxkoisvwdStXeIh6mYWFndu6+DbmdTwUa1CJhvRv/rs+&#10;WsGfzYVfvpER9PYJAAD//wMAUEsBAi0AFAAGAAgAAAAhANvh9svuAAAAhQEAABMAAAAAAAAAAAAA&#10;AAAAAAAAAFtDb250ZW50X1R5cGVzXS54bWxQSwECLQAUAAYACAAAACEAWvQsW78AAAAVAQAACwAA&#10;AAAAAAAAAAAAAAAfAQAAX3JlbHMvLnJlbHNQSwECLQAUAAYACAAAACEAaxoLAsMAAADdAAAADwAA&#10;AAAAAAAAAAAAAAAHAgAAZHJzL2Rvd25yZXYueG1sUEsFBgAAAAADAAMAtwAAAPcCAAAAAA==&#10;" filled="f" stroked="f" strokeweight=".25pt">
                  <v:textbox inset="1pt,1pt,1pt,1pt">
                    <w:txbxContent>
                      <w:p w14:paraId="50B9E22A" w14:textId="77777777" w:rsidR="00BC4F3B" w:rsidRDefault="00BC4F3B" w:rsidP="006531BB">
                        <w:pPr>
                          <w:pStyle w:val="a7"/>
                          <w:jc w:val="center"/>
                          <w:rPr>
                            <w:sz w:val="18"/>
                          </w:rPr>
                        </w:pPr>
                        <w:proofErr w:type="spellStart"/>
                        <w:r>
                          <w:rPr>
                            <w:sz w:val="18"/>
                          </w:rPr>
                          <w:t>Зм</w:t>
                        </w:r>
                        <w:proofErr w:type="spellEnd"/>
                        <w:r>
                          <w:rPr>
                            <w:sz w:val="18"/>
                          </w:rPr>
                          <w:t>.</w:t>
                        </w:r>
                      </w:p>
                      <w:p w14:paraId="0626361C" w14:textId="77777777" w:rsidR="00BC4F3B" w:rsidRDefault="00BC4F3B" w:rsidP="006531BB"/>
                    </w:txbxContent>
                  </v:textbox>
                </v:rect>
                <v:rect id="Rectangle 1057" o:spid="_x0000_s278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q6ZwgAAAN0AAAAPAAAAZHJzL2Rvd25yZXYueG1sRE9Na8Mw&#10;DL0P9h+MBr2tTtYQsqxuCYNAr01X6FHEWpItljPbbdN/Pw8Ku+nxPrXezmYUF3J+sKwgXSYgiFur&#10;B+4UfBzq5wKED8gaR8uk4EYetpvHhzWW2l55T5cmdCKGsC9RQR/CVErp254M+qWdiCP3aZ3BEKHr&#10;pHZ4jeFmlC9JkkuDA8eGHid676n9bs5GQVV9zcef5hVrL4vE5TrTXXVSavE0V28gAs3hX3x373Sc&#10;v8pS+PsmniA3vwAAAP//AwBQSwECLQAUAAYACAAAACEA2+H2y+4AAACFAQAAEwAAAAAAAAAAAAAA&#10;AAAAAAAAW0NvbnRlbnRfVHlwZXNdLnhtbFBLAQItABQABgAIAAAAIQBa9CxbvwAAABUBAAALAAAA&#10;AAAAAAAAAAAAAB8BAABfcmVscy8ucmVsc1BLAQItABQABgAIAAAAIQAEVq6ZwgAAAN0AAAAPAAAA&#10;AAAAAAAAAAAAAAcCAABkcnMvZG93bnJldi54bWxQSwUGAAAAAAMAAwC3AAAA9gIAAAAA&#10;" filled="f" stroked="f" strokeweight=".25pt">
                  <v:textbox inset="1pt,1pt,1pt,1pt">
                    <w:txbxContent>
                      <w:p w14:paraId="02F68347" w14:textId="77777777" w:rsidR="00BC4F3B" w:rsidRDefault="00BC4F3B" w:rsidP="006531BB">
                        <w:pPr>
                          <w:pStyle w:val="a7"/>
                          <w:jc w:val="center"/>
                          <w:rPr>
                            <w:sz w:val="18"/>
                          </w:rPr>
                        </w:pPr>
                        <w:proofErr w:type="spellStart"/>
                        <w:r>
                          <w:rPr>
                            <w:sz w:val="18"/>
                          </w:rPr>
                          <w:t>Арк</w:t>
                        </w:r>
                        <w:proofErr w:type="spellEnd"/>
                        <w:r>
                          <w:rPr>
                            <w:sz w:val="18"/>
                          </w:rPr>
                          <w:t>.</w:t>
                        </w:r>
                      </w:p>
                    </w:txbxContent>
                  </v:textbox>
                </v:rect>
                <v:rect id="Rectangle 1058" o:spid="_x0000_s278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DDuwgAAAN0AAAAPAAAAZHJzL2Rvd25yZXYueG1sRE9Na8Mw&#10;DL0P9h+MBrutzroQsqxuCYXCrs1a6FHEWpItllPbS9J/XxcGvenxPrXazKYXIznfWVbwukhAENdW&#10;d9woOHztXnIQPiBr7C2Tggt52KwfH1ZYaDvxnsYqNCKGsC9QQRvCUEjp65YM+oUdiCP3bZ3BEKFr&#10;pHY4xXDTy2WSZNJgx7GhxYG2LdW/1Z9RUJY/8/FcvePOyzxxmU51U56Uen6ayw8QgeZwF/+7P3Wc&#10;/5Yu4fZNPEGurwAAAP//AwBQSwECLQAUAAYACAAAACEA2+H2y+4AAACFAQAAEwAAAAAAAAAAAAAA&#10;AAAAAAAAW0NvbnRlbnRfVHlwZXNdLnhtbFBLAQItABQABgAIAAAAIQBa9CxbvwAAABUBAAALAAAA&#10;AAAAAAAAAAAAAB8BAABfcmVscy8ucmVsc1BLAQItABQABgAIAAAAIQD0hDDuwgAAAN0AAAAPAAAA&#10;AAAAAAAAAAAAAAcCAABkcnMvZG93bnJldi54bWxQSwUGAAAAAAMAAwC3AAAA9gIAAAAA&#10;" filled="f" stroked="f" strokeweight=".25pt">
                  <v:textbox inset="1pt,1pt,1pt,1pt">
                    <w:txbxContent>
                      <w:p w14:paraId="4616E9A0" w14:textId="77777777" w:rsidR="00BC4F3B" w:rsidRDefault="00BC4F3B" w:rsidP="006531BB">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1059" o:spid="_x0000_s278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JV1wgAAAN0AAAAPAAAAZHJzL2Rvd25yZXYueG1sRE/fa8Iw&#10;EH4f7H8IN9jbmk5Fuq5RiiDsdZ2Cj0dzS7s1l5pE7f57Iwx8u4/v51XryQ7iTD70jhW8ZjkI4tbp&#10;no2C3df2pQARIrLGwTEp+KMA69XjQ4Wldhf+pHMTjUghHEpU0MU4llKGtiOLIXMjceK+nbcYE/RG&#10;ao+XFG4HOcvzpbTYc2rocKRNR+1vc7IK6vpn2h+bN9wGWeR+qRfa1Aelnp+m+h1EpCnexf/uD53m&#10;zxdzuH2TTpCrKwAAAP//AwBQSwECLQAUAAYACAAAACEA2+H2y+4AAACFAQAAEwAAAAAAAAAAAAAA&#10;AAAAAAAAW0NvbnRlbnRfVHlwZXNdLnhtbFBLAQItABQABgAIAAAAIQBa9CxbvwAAABUBAAALAAAA&#10;AAAAAAAAAAAAAB8BAABfcmVscy8ucmVsc1BLAQItABQABgAIAAAAIQCbyJV1wgAAAN0AAAAPAAAA&#10;AAAAAAAAAAAAAAcCAABkcnMvZG93bnJldi54bWxQSwUGAAAAAAMAAwC3AAAA9gIAAAAA&#10;" filled="f" stroked="f" strokeweight=".25pt">
                  <v:textbox inset="1pt,1pt,1pt,1pt">
                    <w:txbxContent>
                      <w:p w14:paraId="780D66C1" w14:textId="77777777" w:rsidR="00BC4F3B" w:rsidRDefault="00BC4F3B" w:rsidP="006531BB">
                        <w:pPr>
                          <w:pStyle w:val="a7"/>
                          <w:jc w:val="center"/>
                          <w:rPr>
                            <w:sz w:val="18"/>
                          </w:rPr>
                        </w:pPr>
                        <w:r>
                          <w:rPr>
                            <w:sz w:val="18"/>
                          </w:rPr>
                          <w:t>Підпис</w:t>
                        </w:r>
                      </w:p>
                    </w:txbxContent>
                  </v:textbox>
                </v:rect>
                <v:rect id="Rectangle 1060" o:spid="_x0000_s278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Q0BwgAAAN0AAAAPAAAAZHJzL2Rvd25yZXYueG1sRE9Na8Mw&#10;DL0P9h+MBrstzrpQsqxuCYVCr0tX2FHEWpI2ljPbTbJ/XxcKu+nxPrXazKYXIznfWVbwmqQgiGur&#10;O24UfB12LzkIH5A19pZJwR952KwfH1ZYaDvxJ41VaEQMYV+ggjaEoZDS1y0Z9IkdiCP3Y53BEKFr&#10;pHY4xXDTy0WaLqXBjmNDiwNtW6rP1cUoKMvTfPyt3nHnZZ66pc50U34r9fw0lx8gAs3hX3x373Wc&#10;/5ZlcPsmniDXVwAAAP//AwBQSwECLQAUAAYACAAAACEA2+H2y+4AAACFAQAAEwAAAAAAAAAAAAAA&#10;AAAAAAAAW0NvbnRlbnRfVHlwZXNdLnhtbFBLAQItABQABgAIAAAAIQBa9CxbvwAAABUBAAALAAAA&#10;AAAAAAAAAAAAAB8BAABfcmVscy8ucmVsc1BLAQItABQABgAIAAAAIQAUIQ0BwgAAAN0AAAAPAAAA&#10;AAAAAAAAAAAAAAcCAABkcnMvZG93bnJldi54bWxQSwUGAAAAAAMAAwC3AAAA9gIAAAAA&#10;" filled="f" stroked="f" strokeweight=".25pt">
                  <v:textbox inset="1pt,1pt,1pt,1pt">
                    <w:txbxContent>
                      <w:p w14:paraId="352C03D5" w14:textId="77777777" w:rsidR="00BC4F3B" w:rsidRDefault="00BC4F3B" w:rsidP="006531BB">
                        <w:pPr>
                          <w:pStyle w:val="a7"/>
                          <w:jc w:val="center"/>
                          <w:rPr>
                            <w:sz w:val="18"/>
                          </w:rPr>
                        </w:pPr>
                        <w:r>
                          <w:rPr>
                            <w:sz w:val="18"/>
                          </w:rPr>
                          <w:t>Дата</w:t>
                        </w:r>
                      </w:p>
                    </w:txbxContent>
                  </v:textbox>
                </v:rect>
                <v:rect id="Rectangle 1061" o:spid="_x0000_s278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aiawAAAAN0AAAAPAAAAZHJzL2Rvd25yZXYueG1sRE9Ni8Iw&#10;EL0L/ocwwt401VXRapQiCHu1KngcmrHtbjOpSVa7/34jCN7m8T5nve1MI+7kfG1ZwXiUgCAurK65&#10;VHA67ocLED4ga2wsk4I/8rDd9HtrTLV98IHueShFDGGfooIqhDaV0hcVGfQj2xJH7mqdwRChK6V2&#10;+IjhppGTJJlLgzXHhgpb2lVU/OS/RkGWfXfnW77EvZeLxM31VJfZRamPQZetQATqwlv8cn/pOP9z&#10;OoPnN/EEufkHAAD//wMAUEsBAi0AFAAGAAgAAAAhANvh9svuAAAAhQEAABMAAAAAAAAAAAAAAAAA&#10;AAAAAFtDb250ZW50X1R5cGVzXS54bWxQSwECLQAUAAYACAAAACEAWvQsW78AAAAVAQAACwAAAAAA&#10;AAAAAAAAAAAfAQAAX3JlbHMvLnJlbHNQSwECLQAUAAYACAAAACEAe22omsAAAADdAAAADwAAAAAA&#10;AAAAAAAAAAAHAgAAZHJzL2Rvd25yZXYueG1sUEsFBgAAAAADAAMAtwAAAPQCAAAAAA==&#10;" filled="f" stroked="f" strokeweight=".25pt">
                  <v:textbox inset="1pt,1pt,1pt,1pt">
                    <w:txbxContent>
                      <w:p w14:paraId="749BD6D2" w14:textId="77777777" w:rsidR="00BC4F3B" w:rsidRDefault="00BC4F3B" w:rsidP="006531BB">
                        <w:pPr>
                          <w:pStyle w:val="a7"/>
                          <w:jc w:val="center"/>
                          <w:rPr>
                            <w:sz w:val="18"/>
                          </w:rPr>
                        </w:pPr>
                        <w:proofErr w:type="spellStart"/>
                        <w:r>
                          <w:rPr>
                            <w:sz w:val="18"/>
                          </w:rPr>
                          <w:t>Арк</w:t>
                        </w:r>
                        <w:proofErr w:type="spellEnd"/>
                        <w:r>
                          <w:rPr>
                            <w:sz w:val="18"/>
                          </w:rPr>
                          <w:t>.</w:t>
                        </w:r>
                      </w:p>
                    </w:txbxContent>
                  </v:textbox>
                </v:rect>
                <v:rect id="Rectangle 1062" o:spid="_x0000_s278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zbtwAAAAN0AAAAPAAAAZHJzL2Rvd25yZXYueG1sRE9Ni8Iw&#10;EL0L+x/CLHjTdFWKdo1SBMHrVgWPQzPbVptJN4na/fdGELzN433Oct2bVtzI+caygq9xAoK4tLrh&#10;SsFhvx3NQfiArLG1TAr+ycN69TFYYqbtnX/oVoRKxBD2GSqoQ+gyKX1Zk0E/th1x5H6tMxgidJXU&#10;Du8x3LRykiSpNNhwbKixo01N5aW4GgV5fu6Pf8UCt17OE5fqma7yk1LDzz7/BhGoD2/xy73Tcf50&#10;lsLzm3iCXD0AAAD//wMAUEsBAi0AFAAGAAgAAAAhANvh9svuAAAAhQEAABMAAAAAAAAAAAAAAAAA&#10;AAAAAFtDb250ZW50X1R5cGVzXS54bWxQSwECLQAUAAYACAAAACEAWvQsW78AAAAVAQAACwAAAAAA&#10;AAAAAAAAAAAfAQAAX3JlbHMvLnJlbHNQSwECLQAUAAYACAAAACEAi7827cAAAADdAAAADwAAAAAA&#10;AAAAAAAAAAAHAgAAZHJzL2Rvd25yZXYueG1sUEsFBgAAAAADAAMAtwAAAPQCAAAAAA==&#10;" filled="f" stroked="f" strokeweight=".25pt">
                  <v:textbox inset="1pt,1pt,1pt,1pt">
                    <w:txbxContent>
                      <w:p w14:paraId="198D2B54" w14:textId="511D5FB2" w:rsidR="00BC4F3B" w:rsidRPr="00D977CF" w:rsidRDefault="00BC4F3B" w:rsidP="006531BB">
                        <w:pPr>
                          <w:jc w:val="center"/>
                          <w:rPr>
                            <w:rFonts w:ascii="Times New Roman" w:hAnsi="Times New Roman" w:cs="Times New Roman"/>
                            <w:sz w:val="28"/>
                            <w:szCs w:val="28"/>
                          </w:rPr>
                        </w:pPr>
                        <w:r>
                          <w:rPr>
                            <w:rFonts w:ascii="Times New Roman" w:hAnsi="Times New Roman" w:cs="Times New Roman"/>
                            <w:sz w:val="28"/>
                            <w:szCs w:val="28"/>
                          </w:rPr>
                          <w:t>70</w:t>
                        </w:r>
                      </w:p>
                    </w:txbxContent>
                  </v:textbox>
                </v:rect>
                <v:rect id="Rectangle 1063" o:spid="_x0000_s278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5N2wgAAAN0AAAAPAAAAZHJzL2Rvd25yZXYueG1sRE9Na8JA&#10;EL0X/A/LCN7qRg3Rpq4SCoLXpi14HLLTJDU7G3e3Sfz33UKht3m8z9kfJ9OJgZxvLStYLRMQxJXV&#10;LdcK3t9OjzsQPiBr7CyTgjt5OB5mD3vMtR35lYYy1CKGsM9RQRNCn0vpq4YM+qXtiSP3aZ3BEKGr&#10;pXY4xnDTyXWSZNJgy7GhwZ5eGqqu5bdRUBRf08etfMKTl7vEZTrVdXFRajGfimcQgabwL/5zn3Wc&#10;v0m38PtNPEEefgAAAP//AwBQSwECLQAUAAYACAAAACEA2+H2y+4AAACFAQAAEwAAAAAAAAAAAAAA&#10;AAAAAAAAW0NvbnRlbnRfVHlwZXNdLnhtbFBLAQItABQABgAIAAAAIQBa9CxbvwAAABUBAAALAAAA&#10;AAAAAAAAAAAAAB8BAABfcmVscy8ucmVsc1BLAQItABQABgAIAAAAIQDk85N2wgAAAN0AAAAPAAAA&#10;AAAAAAAAAAAAAAcCAABkcnMvZG93bnJldi54bWxQSwUGAAAAAAMAAwC3AAAA9gIAAAAA&#10;" filled="f" stroked="f" strokeweight=".25pt">
                  <v:textbox inset="1pt,1pt,1pt,1pt">
                    <w:txbxContent>
                      <w:p w14:paraId="57C404DD" w14:textId="14915ACF" w:rsidR="00BC4F3B" w:rsidRPr="003210F7" w:rsidRDefault="00BC4F3B" w:rsidP="006531BB">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.192.041в.009.</w:t>
                        </w:r>
                        <w:r w:rsidRPr="003210F7">
                          <w:rPr>
                            <w:rFonts w:ascii="Times New Roman" w:hAnsi="Times New Roman" w:cs="Times New Roman"/>
                            <w:sz w:val="28"/>
                            <w:szCs w:val="28"/>
                          </w:rPr>
                          <w:t>ПЗ</w:t>
                        </w:r>
                      </w:p>
                      <w:p w14:paraId="15FB79D7" w14:textId="77777777" w:rsidR="00BC4F3B" w:rsidRPr="00D61F1E" w:rsidRDefault="00BC4F3B" w:rsidP="006531BB"/>
                    </w:txbxContent>
                  </v:textbox>
                </v:rect>
                <w10:wrap anchorx="page" anchory="page"/>
                <w10:anchorlock/>
              </v:group>
            </w:pict>
          </mc:Fallback>
        </mc:AlternateContent>
      </w:r>
      <w:r w:rsidR="006531BB">
        <w:rPr>
          <w:sz w:val="28"/>
          <w:szCs w:val="28"/>
        </w:rPr>
        <w:t xml:space="preserve">           </w:t>
      </w:r>
      <w:r w:rsidR="00E547CD" w:rsidRPr="00E547CD">
        <w:rPr>
          <w:bCs/>
          <w:sz w:val="28"/>
          <w:szCs w:val="28"/>
        </w:rPr>
        <w:t>Дохід</w:t>
      </w:r>
      <w:r w:rsidR="00E547CD" w:rsidRPr="00E547CD">
        <w:rPr>
          <w:sz w:val="28"/>
          <w:szCs w:val="28"/>
        </w:rPr>
        <w:t xml:space="preserve"> – це надходження грошових коштів, отриманих від продажу продукції (зокрема, реалізації води). У водопровідно-каналізаційному підприємстві основними споживачами є три групи:</w:t>
      </w:r>
    </w:p>
    <w:p w14:paraId="35C9CEB4" w14:textId="77777777" w:rsidR="00E547CD" w:rsidRPr="00E547CD" w:rsidRDefault="00E547CD" w:rsidP="00F81A30">
      <w:pPr>
        <w:numPr>
          <w:ilvl w:val="0"/>
          <w:numId w:val="84"/>
        </w:numPr>
        <w:spacing w:before="100" w:beforeAutospacing="1" w:after="100" w:afterAutospacing="1" w:line="240" w:lineRule="auto"/>
        <w:rPr>
          <w:rFonts w:ascii="Times New Roman" w:eastAsia="Times New Roman" w:hAnsi="Times New Roman" w:cs="Times New Roman"/>
          <w:sz w:val="28"/>
          <w:szCs w:val="28"/>
          <w:lang w:eastAsia="uk-UA"/>
        </w:rPr>
      </w:pPr>
      <w:r w:rsidRPr="00E547CD">
        <w:rPr>
          <w:rFonts w:ascii="Times New Roman" w:eastAsia="Times New Roman" w:hAnsi="Times New Roman" w:cs="Times New Roman"/>
          <w:sz w:val="28"/>
          <w:szCs w:val="28"/>
          <w:lang w:eastAsia="uk-UA"/>
        </w:rPr>
        <w:t>населення;</w:t>
      </w:r>
    </w:p>
    <w:p w14:paraId="1A0B9E98" w14:textId="77777777" w:rsidR="00E547CD" w:rsidRPr="00E547CD" w:rsidRDefault="00E547CD" w:rsidP="00F81A30">
      <w:pPr>
        <w:numPr>
          <w:ilvl w:val="0"/>
          <w:numId w:val="84"/>
        </w:numPr>
        <w:spacing w:before="100" w:beforeAutospacing="1" w:after="100" w:afterAutospacing="1" w:line="240" w:lineRule="auto"/>
        <w:rPr>
          <w:rFonts w:ascii="Times New Roman" w:eastAsia="Times New Roman" w:hAnsi="Times New Roman" w:cs="Times New Roman"/>
          <w:sz w:val="28"/>
          <w:szCs w:val="28"/>
          <w:lang w:eastAsia="uk-UA"/>
        </w:rPr>
      </w:pPr>
      <w:r w:rsidRPr="00E547CD">
        <w:rPr>
          <w:rFonts w:ascii="Times New Roman" w:eastAsia="Times New Roman" w:hAnsi="Times New Roman" w:cs="Times New Roman"/>
          <w:sz w:val="28"/>
          <w:szCs w:val="28"/>
          <w:lang w:eastAsia="uk-UA"/>
        </w:rPr>
        <w:t>установи, що фінансуються з бюджету;</w:t>
      </w:r>
    </w:p>
    <w:p w14:paraId="4ACFE078" w14:textId="77777777" w:rsidR="00E547CD" w:rsidRPr="00E547CD" w:rsidRDefault="00E547CD" w:rsidP="00F81A30">
      <w:pPr>
        <w:numPr>
          <w:ilvl w:val="0"/>
          <w:numId w:val="84"/>
        </w:numPr>
        <w:spacing w:before="100" w:beforeAutospacing="1" w:after="100" w:afterAutospacing="1" w:line="240" w:lineRule="auto"/>
        <w:rPr>
          <w:rFonts w:ascii="Times New Roman" w:eastAsia="Times New Roman" w:hAnsi="Times New Roman" w:cs="Times New Roman"/>
          <w:sz w:val="28"/>
          <w:szCs w:val="28"/>
          <w:lang w:eastAsia="uk-UA"/>
        </w:rPr>
      </w:pPr>
      <w:r w:rsidRPr="00E547CD">
        <w:rPr>
          <w:rFonts w:ascii="Times New Roman" w:eastAsia="Times New Roman" w:hAnsi="Times New Roman" w:cs="Times New Roman"/>
          <w:sz w:val="28"/>
          <w:szCs w:val="28"/>
          <w:lang w:eastAsia="uk-UA"/>
        </w:rPr>
        <w:t>промислові підприємства.</w:t>
      </w:r>
    </w:p>
    <w:p w14:paraId="23E33EBA" w14:textId="77777777" w:rsidR="00E547CD" w:rsidRPr="00E547CD" w:rsidRDefault="00E547CD" w:rsidP="00E547CD">
      <w:pPr>
        <w:spacing w:before="100" w:beforeAutospacing="1" w:after="100" w:afterAutospacing="1" w:line="240" w:lineRule="auto"/>
        <w:rPr>
          <w:rFonts w:ascii="Times New Roman" w:eastAsia="Times New Roman" w:hAnsi="Times New Roman" w:cs="Times New Roman"/>
          <w:sz w:val="28"/>
          <w:szCs w:val="28"/>
          <w:lang w:eastAsia="uk-UA"/>
        </w:rPr>
      </w:pPr>
      <w:r w:rsidRPr="00E547CD">
        <w:rPr>
          <w:rFonts w:ascii="Times New Roman" w:eastAsia="Times New Roman" w:hAnsi="Times New Roman" w:cs="Times New Roman"/>
          <w:sz w:val="28"/>
          <w:szCs w:val="28"/>
          <w:lang w:eastAsia="uk-UA"/>
        </w:rPr>
        <w:t xml:space="preserve">До ключових </w:t>
      </w:r>
      <w:r w:rsidRPr="00E547CD">
        <w:rPr>
          <w:rFonts w:ascii="Times New Roman" w:eastAsia="Times New Roman" w:hAnsi="Times New Roman" w:cs="Times New Roman"/>
          <w:bCs/>
          <w:sz w:val="28"/>
          <w:szCs w:val="28"/>
          <w:lang w:eastAsia="uk-UA"/>
        </w:rPr>
        <w:t>економічних показників</w:t>
      </w:r>
      <w:r w:rsidRPr="00E547CD">
        <w:rPr>
          <w:rFonts w:ascii="Times New Roman" w:eastAsia="Times New Roman" w:hAnsi="Times New Roman" w:cs="Times New Roman"/>
          <w:sz w:val="28"/>
          <w:szCs w:val="28"/>
          <w:lang w:eastAsia="uk-UA"/>
        </w:rPr>
        <w:t>, що характеризують діяльність систем водопостачання підприємств, які працюють на засадах госпрозрахунку, належать:</w:t>
      </w:r>
    </w:p>
    <w:p w14:paraId="5FEA24F5" w14:textId="77777777" w:rsidR="00E547CD" w:rsidRPr="00E547CD" w:rsidRDefault="00E547CD" w:rsidP="00F81A30">
      <w:pPr>
        <w:numPr>
          <w:ilvl w:val="0"/>
          <w:numId w:val="85"/>
        </w:numPr>
        <w:spacing w:before="100" w:beforeAutospacing="1" w:after="100" w:afterAutospacing="1" w:line="240" w:lineRule="auto"/>
        <w:rPr>
          <w:rFonts w:ascii="Times New Roman" w:eastAsia="Times New Roman" w:hAnsi="Times New Roman" w:cs="Times New Roman"/>
          <w:sz w:val="28"/>
          <w:szCs w:val="28"/>
          <w:lang w:eastAsia="uk-UA"/>
        </w:rPr>
      </w:pPr>
      <w:r w:rsidRPr="00E547CD">
        <w:rPr>
          <w:rFonts w:ascii="Times New Roman" w:eastAsia="Times New Roman" w:hAnsi="Times New Roman" w:cs="Times New Roman"/>
          <w:sz w:val="28"/>
          <w:szCs w:val="28"/>
          <w:lang w:eastAsia="uk-UA"/>
        </w:rPr>
        <w:t>обсяг виробленої продукції;</w:t>
      </w:r>
    </w:p>
    <w:p w14:paraId="50FB4D0A" w14:textId="10455ED4" w:rsidR="006531BB" w:rsidRPr="00E547CD" w:rsidRDefault="00E547CD" w:rsidP="00F81A30">
      <w:pPr>
        <w:numPr>
          <w:ilvl w:val="0"/>
          <w:numId w:val="85"/>
        </w:numPr>
        <w:spacing w:before="100" w:beforeAutospacing="1" w:after="100" w:afterAutospacing="1" w:line="240" w:lineRule="auto"/>
        <w:rPr>
          <w:rFonts w:ascii="Times New Roman" w:eastAsia="Times New Roman" w:hAnsi="Times New Roman" w:cs="Times New Roman"/>
          <w:sz w:val="28"/>
          <w:szCs w:val="28"/>
          <w:lang w:eastAsia="uk-UA"/>
        </w:rPr>
      </w:pPr>
      <w:r w:rsidRPr="00E547CD">
        <w:rPr>
          <w:rFonts w:ascii="Times New Roman" w:eastAsia="Times New Roman" w:hAnsi="Times New Roman" w:cs="Times New Roman"/>
          <w:sz w:val="28"/>
          <w:szCs w:val="28"/>
          <w:lang w:eastAsia="uk-UA"/>
        </w:rPr>
        <w:t>економічно обґрунтована собівартість цієї продукції.</w:t>
      </w:r>
    </w:p>
    <w:p w14:paraId="7F85085F" w14:textId="32123243" w:rsidR="006531BB" w:rsidRPr="006531BB" w:rsidRDefault="006531BB" w:rsidP="006531BB">
      <w:pPr>
        <w:spacing w:before="100" w:beforeAutospacing="1" w:after="100" w:afterAutospacing="1" w:line="360" w:lineRule="auto"/>
        <w:rPr>
          <w:rFonts w:ascii="Times New Roman" w:eastAsia="Times New Roman" w:hAnsi="Times New Roman" w:cs="Times New Roman"/>
          <w:sz w:val="28"/>
          <w:szCs w:val="28"/>
          <w:lang w:eastAsia="uk-UA"/>
        </w:rPr>
      </w:pPr>
      <w:r w:rsidRPr="006531BB">
        <w:rPr>
          <w:rFonts w:ascii="Times New Roman" w:eastAsia="Times New Roman" w:hAnsi="Times New Roman" w:cs="Times New Roman"/>
          <w:sz w:val="28"/>
          <w:szCs w:val="28"/>
          <w:lang w:eastAsia="uk-UA"/>
        </w:rPr>
        <w:t>Постачання води населенню здійснюється за затвердженими тарифами.</w:t>
      </w:r>
    </w:p>
    <w:p w14:paraId="27336B8B" w14:textId="444D350F" w:rsidR="006531BB" w:rsidRDefault="00BC4F3B" w:rsidP="00E547CD">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Д </w:t>
      </w:r>
      <w:r w:rsidR="004C38E7" w:rsidRPr="004C38E7">
        <w:rPr>
          <w:rFonts w:ascii="Times New Roman" w:hAnsi="Times New Roman" w:cs="Times New Roman"/>
          <w:sz w:val="28"/>
          <w:szCs w:val="28"/>
        </w:rPr>
        <w:t xml:space="preserve">= </w:t>
      </w:r>
      <w:r>
        <w:rPr>
          <w:rFonts w:ascii="Times New Roman" w:hAnsi="Times New Roman" w:cs="Times New Roman"/>
          <w:sz w:val="28"/>
          <w:szCs w:val="28"/>
        </w:rPr>
        <w:t>2383,53</w:t>
      </w:r>
      <w:r w:rsidR="00E547CD">
        <w:rPr>
          <w:rFonts w:ascii="Times New Roman" w:hAnsi="Times New Roman" w:cs="Times New Roman"/>
          <w:sz w:val="28"/>
          <w:szCs w:val="28"/>
        </w:rPr>
        <w:t xml:space="preserve"> </w:t>
      </w:r>
      <w:proofErr w:type="spellStart"/>
      <w:r w:rsidR="00E547CD">
        <w:rPr>
          <w:rFonts w:ascii="Times New Roman" w:hAnsi="Times New Roman" w:cs="Times New Roman"/>
          <w:sz w:val="28"/>
          <w:szCs w:val="28"/>
        </w:rPr>
        <w:t>тис.грн</w:t>
      </w:r>
      <w:proofErr w:type="spellEnd"/>
      <w:r w:rsidR="00E547CD">
        <w:rPr>
          <w:rFonts w:ascii="Times New Roman" w:hAnsi="Times New Roman" w:cs="Times New Roman"/>
          <w:sz w:val="28"/>
          <w:szCs w:val="28"/>
        </w:rPr>
        <w:t>.</w:t>
      </w:r>
    </w:p>
    <w:p w14:paraId="52E4B502" w14:textId="2C94707C" w:rsidR="00E547CD" w:rsidRPr="00E547CD" w:rsidRDefault="00E547CD" w:rsidP="00E547CD">
      <w:pPr>
        <w:pStyle w:val="aa"/>
        <w:spacing w:before="0" w:beforeAutospacing="0" w:after="0" w:afterAutospacing="0" w:line="360" w:lineRule="auto"/>
        <w:rPr>
          <w:sz w:val="28"/>
          <w:szCs w:val="28"/>
        </w:rPr>
      </w:pPr>
      <w:r>
        <w:rPr>
          <w:sz w:val="28"/>
          <w:szCs w:val="28"/>
        </w:rPr>
        <w:t xml:space="preserve">          </w:t>
      </w:r>
      <w:r w:rsidRPr="00E547CD">
        <w:rPr>
          <w:sz w:val="28"/>
          <w:szCs w:val="28"/>
        </w:rPr>
        <w:t>Д</w:t>
      </w:r>
      <w:r w:rsidRPr="00E547CD">
        <w:rPr>
          <w:rStyle w:val="ad"/>
          <w:b w:val="0"/>
          <w:sz w:val="28"/>
          <w:szCs w:val="28"/>
        </w:rPr>
        <w:t>охід від реалізації</w:t>
      </w:r>
      <w:r w:rsidRPr="00E547CD">
        <w:rPr>
          <w:b/>
          <w:sz w:val="28"/>
          <w:szCs w:val="28"/>
        </w:rPr>
        <w:t xml:space="preserve"> </w:t>
      </w:r>
      <w:r w:rsidRPr="00E547CD">
        <w:rPr>
          <w:sz w:val="28"/>
          <w:szCs w:val="28"/>
        </w:rPr>
        <w:t>продукції спрямовується на покриття річних експлуатаційних витрат підприємства.</w:t>
      </w:r>
    </w:p>
    <w:p w14:paraId="2B00F14F" w14:textId="6F026094" w:rsidR="00E547CD" w:rsidRPr="00E547CD" w:rsidRDefault="00E547CD" w:rsidP="00E547CD">
      <w:pPr>
        <w:pStyle w:val="aa"/>
        <w:tabs>
          <w:tab w:val="left" w:pos="709"/>
        </w:tabs>
        <w:spacing w:before="0" w:beforeAutospacing="0" w:after="0" w:afterAutospacing="0" w:line="360" w:lineRule="auto"/>
        <w:rPr>
          <w:sz w:val="28"/>
          <w:szCs w:val="28"/>
        </w:rPr>
      </w:pPr>
      <w:r>
        <w:rPr>
          <w:rStyle w:val="ad"/>
          <w:b w:val="0"/>
          <w:sz w:val="28"/>
          <w:szCs w:val="28"/>
        </w:rPr>
        <w:t xml:space="preserve">          </w:t>
      </w:r>
      <w:r w:rsidRPr="00E547CD">
        <w:rPr>
          <w:rStyle w:val="ad"/>
          <w:b w:val="0"/>
          <w:sz w:val="28"/>
          <w:szCs w:val="28"/>
        </w:rPr>
        <w:t>Прибуток</w:t>
      </w:r>
      <w:r w:rsidRPr="00E547CD">
        <w:rPr>
          <w:sz w:val="28"/>
          <w:szCs w:val="28"/>
        </w:rPr>
        <w:t xml:space="preserve"> є формою додаткової вартості та визначається як різниця між ціною реалізації продукції й витратами на її виробництво. Він слугує джерелом надходжень до бюджету, засобом фінансування розширеного відтворення, а також основою для матеріального стимулювання працівників.</w:t>
      </w:r>
    </w:p>
    <w:p w14:paraId="5E362689" w14:textId="57650C78" w:rsidR="00E547CD" w:rsidRPr="00E547CD" w:rsidRDefault="00E547CD" w:rsidP="00E547CD">
      <w:pPr>
        <w:pStyle w:val="aa"/>
        <w:tabs>
          <w:tab w:val="left" w:pos="709"/>
        </w:tabs>
        <w:spacing w:before="0" w:beforeAutospacing="0" w:after="0" w:afterAutospacing="0" w:line="360" w:lineRule="auto"/>
        <w:rPr>
          <w:sz w:val="28"/>
          <w:szCs w:val="28"/>
        </w:rPr>
      </w:pPr>
      <w:r>
        <w:rPr>
          <w:sz w:val="28"/>
          <w:szCs w:val="28"/>
        </w:rPr>
        <w:t xml:space="preserve">          </w:t>
      </w:r>
      <w:r w:rsidRPr="00E547CD">
        <w:rPr>
          <w:sz w:val="28"/>
          <w:szCs w:val="28"/>
        </w:rPr>
        <w:t xml:space="preserve">Як </w:t>
      </w:r>
      <w:r w:rsidRPr="00E547CD">
        <w:rPr>
          <w:rStyle w:val="ad"/>
          <w:b w:val="0"/>
          <w:sz w:val="28"/>
          <w:szCs w:val="28"/>
        </w:rPr>
        <w:t>економічна категорія</w:t>
      </w:r>
      <w:r w:rsidRPr="00E547CD">
        <w:rPr>
          <w:sz w:val="28"/>
          <w:szCs w:val="28"/>
        </w:rPr>
        <w:t>, прибуток відображає чистий дохід, створений у сфері матеріального виробництва та реалізований у межах підприємницької діяльності.</w:t>
      </w:r>
    </w:p>
    <w:p w14:paraId="60D0F618" w14:textId="711EC954" w:rsidR="00E547CD" w:rsidRDefault="00E547CD" w:rsidP="006531BB">
      <w:pPr>
        <w:spacing w:before="100" w:beforeAutospacing="1" w:after="100" w:afterAutospacing="1"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p>
    <w:p w14:paraId="451E840A" w14:textId="3EBC5C75" w:rsidR="00512878" w:rsidRDefault="00512878" w:rsidP="006531BB">
      <w:pPr>
        <w:spacing w:before="100" w:beforeAutospacing="1" w:after="100" w:afterAutospacing="1" w:line="360" w:lineRule="auto"/>
        <w:rPr>
          <w:rFonts w:ascii="Times New Roman" w:eastAsia="Times New Roman" w:hAnsi="Times New Roman" w:cs="Times New Roman"/>
          <w:sz w:val="28"/>
          <w:szCs w:val="28"/>
          <w:lang w:eastAsia="uk-UA"/>
        </w:rPr>
      </w:pPr>
    </w:p>
    <w:p w14:paraId="5B33D2C3" w14:textId="6E297002" w:rsidR="00512878" w:rsidRDefault="00512878" w:rsidP="006531BB">
      <w:pPr>
        <w:spacing w:before="100" w:beforeAutospacing="1" w:after="100" w:afterAutospacing="1" w:line="360" w:lineRule="auto"/>
        <w:rPr>
          <w:rFonts w:ascii="Times New Roman" w:eastAsia="Times New Roman" w:hAnsi="Times New Roman" w:cs="Times New Roman"/>
          <w:sz w:val="28"/>
          <w:szCs w:val="28"/>
          <w:lang w:eastAsia="uk-UA"/>
        </w:rPr>
      </w:pPr>
    </w:p>
    <w:p w14:paraId="46BAEF84" w14:textId="77777777" w:rsidR="00512878" w:rsidRDefault="00512878" w:rsidP="006531BB">
      <w:pPr>
        <w:spacing w:before="100" w:beforeAutospacing="1" w:after="100" w:afterAutospacing="1" w:line="360" w:lineRule="auto"/>
        <w:rPr>
          <w:rFonts w:ascii="Times New Roman" w:eastAsia="Times New Roman" w:hAnsi="Times New Roman" w:cs="Times New Roman"/>
          <w:sz w:val="28"/>
          <w:szCs w:val="28"/>
          <w:lang w:eastAsia="uk-UA"/>
        </w:rPr>
      </w:pPr>
    </w:p>
    <w:p w14:paraId="01DAE3FB" w14:textId="6EF071A5" w:rsidR="004C38E7" w:rsidRPr="006531BB" w:rsidRDefault="006531BB" w:rsidP="00E547CD">
      <w:pPr>
        <w:tabs>
          <w:tab w:val="left" w:pos="709"/>
        </w:tabs>
        <w:spacing w:before="100" w:beforeAutospacing="1" w:after="100" w:afterAutospacing="1"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lastRenderedPageBreak/>
        <w:t xml:space="preserve"> </w:t>
      </w:r>
      <w:r w:rsidR="00E547CD">
        <w:rPr>
          <w:rFonts w:ascii="Times New Roman" w:eastAsia="Times New Roman" w:hAnsi="Times New Roman" w:cs="Times New Roman"/>
          <w:sz w:val="28"/>
          <w:szCs w:val="28"/>
          <w:lang w:eastAsia="uk-UA"/>
        </w:rPr>
        <w:t xml:space="preserve">         </w:t>
      </w:r>
      <w:r w:rsidR="00E547CD" w:rsidRPr="00E547CD">
        <w:rPr>
          <w:rStyle w:val="ad"/>
          <w:rFonts w:ascii="Times New Roman" w:hAnsi="Times New Roman" w:cs="Times New Roman"/>
          <w:b w:val="0"/>
          <w:sz w:val="28"/>
          <w:szCs w:val="28"/>
        </w:rPr>
        <w:t>Балансовий прибуток</w:t>
      </w:r>
      <w:r w:rsidR="00E547CD" w:rsidRPr="00E547CD">
        <w:rPr>
          <w:rFonts w:ascii="Times New Roman" w:hAnsi="Times New Roman" w:cs="Times New Roman"/>
          <w:sz w:val="28"/>
          <w:szCs w:val="28"/>
        </w:rPr>
        <w:t xml:space="preserve"> визначається на основі бухгалтерських даних, відображених у квартальних та річних балансах. Він включає загальну суму прибутку, отриманого від передачі замовнику об’єктів, виконаних робіт і наданих послуг, реалізації основних засобів, нематеріальних активів, іншого майна будівельної організації, а також продукції та послуг допоміжних і підсобних виробництв. До балансового прибутку також включаються доходи від позареалізаційної діяльності, зменшені на відповідні витрати.</w:t>
      </w:r>
      <w:r w:rsidR="000857F0" w:rsidRPr="00E547CD">
        <w:rPr>
          <w:rFonts w:ascii="Times New Roman" w:hAnsi="Times New Roman" w:cs="Times New Roman"/>
          <w:noProof/>
          <w:sz w:val="28"/>
          <w:szCs w:val="28"/>
          <w:lang w:eastAsia="uk-UA"/>
        </w:rPr>
        <mc:AlternateContent>
          <mc:Choice Requires="wpg">
            <w:drawing>
              <wp:anchor distT="0" distB="0" distL="114300" distR="114300" simplePos="0" relativeHeight="251748352" behindDoc="0" locked="1" layoutInCell="1" allowOverlap="1" wp14:anchorId="0E13F994" wp14:editId="2B797845">
                <wp:simplePos x="0" y="0"/>
                <wp:positionH relativeFrom="page">
                  <wp:posOffset>753110</wp:posOffset>
                </wp:positionH>
                <wp:positionV relativeFrom="page">
                  <wp:posOffset>254000</wp:posOffset>
                </wp:positionV>
                <wp:extent cx="6588760" cy="10141585"/>
                <wp:effectExtent l="0" t="0" r="2540" b="12065"/>
                <wp:wrapNone/>
                <wp:docPr id="1348" name="Группа 1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1349" name="Rectangle 106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50" name="Line 106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1" name="Line 106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2" name="Line 106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3" name="Line 106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4" name="Line 107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5" name="Line 107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6" name="Line 107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7" name="Line 107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8" name="Line 107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9" name="Line 107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0" name="Rectangle 107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2AA9392" w14:textId="77777777" w:rsidR="00BC4F3B" w:rsidRDefault="00BC4F3B" w:rsidP="003B3E05">
                              <w:pPr>
                                <w:pStyle w:val="a7"/>
                                <w:jc w:val="center"/>
                                <w:rPr>
                                  <w:sz w:val="18"/>
                                </w:rPr>
                              </w:pPr>
                              <w:proofErr w:type="spellStart"/>
                              <w:r>
                                <w:rPr>
                                  <w:sz w:val="18"/>
                                </w:rPr>
                                <w:t>Зм</w:t>
                              </w:r>
                              <w:proofErr w:type="spellEnd"/>
                              <w:r>
                                <w:rPr>
                                  <w:sz w:val="18"/>
                                </w:rPr>
                                <w:t>.</w:t>
                              </w:r>
                            </w:p>
                            <w:p w14:paraId="24EC15F7" w14:textId="77777777" w:rsidR="00BC4F3B" w:rsidRDefault="00BC4F3B"/>
                          </w:txbxContent>
                        </wps:txbx>
                        <wps:bodyPr rot="0" vert="horz" wrap="square" lIns="12700" tIns="12700" rIns="12700" bIns="12700" anchor="t" anchorCtr="0" upright="1">
                          <a:noAutofit/>
                        </wps:bodyPr>
                      </wps:wsp>
                      <wps:wsp>
                        <wps:cNvPr id="1361" name="Rectangle 107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6617EEB" w14:textId="77777777" w:rsidR="00BC4F3B" w:rsidRDefault="00BC4F3B" w:rsidP="003B3E05">
                              <w:pPr>
                                <w:pStyle w:val="a7"/>
                                <w:jc w:val="center"/>
                                <w:rPr>
                                  <w:sz w:val="18"/>
                                </w:rPr>
                              </w:pPr>
                              <w:r>
                                <w:rPr>
                                  <w:sz w:val="18"/>
                                </w:rPr>
                                <w:t>Арк.</w:t>
                              </w:r>
                            </w:p>
                          </w:txbxContent>
                        </wps:txbx>
                        <wps:bodyPr rot="0" vert="horz" wrap="square" lIns="12700" tIns="12700" rIns="12700" bIns="12700" anchor="t" anchorCtr="0" upright="1">
                          <a:noAutofit/>
                        </wps:bodyPr>
                      </wps:wsp>
                      <wps:wsp>
                        <wps:cNvPr id="1362" name="Rectangle 107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D77BAB7" w14:textId="77777777" w:rsidR="00BC4F3B" w:rsidRDefault="00BC4F3B" w:rsidP="003B3E05">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363" name="Rectangle 107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66ACEBD" w14:textId="77777777" w:rsidR="00BC4F3B" w:rsidRDefault="00BC4F3B" w:rsidP="003B3E05">
                              <w:pPr>
                                <w:pStyle w:val="a7"/>
                                <w:jc w:val="center"/>
                                <w:rPr>
                                  <w:sz w:val="18"/>
                                </w:rPr>
                              </w:pPr>
                              <w:r>
                                <w:rPr>
                                  <w:sz w:val="18"/>
                                </w:rPr>
                                <w:t>Підпис</w:t>
                              </w:r>
                            </w:p>
                          </w:txbxContent>
                        </wps:txbx>
                        <wps:bodyPr rot="0" vert="horz" wrap="square" lIns="12700" tIns="12700" rIns="12700" bIns="12700" anchor="t" anchorCtr="0" upright="1">
                          <a:noAutofit/>
                        </wps:bodyPr>
                      </wps:wsp>
                      <wps:wsp>
                        <wps:cNvPr id="1364" name="Rectangle 108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5EE9AF7" w14:textId="77777777" w:rsidR="00BC4F3B" w:rsidRDefault="00BC4F3B" w:rsidP="003B3E05">
                              <w:pPr>
                                <w:pStyle w:val="a7"/>
                                <w:jc w:val="center"/>
                                <w:rPr>
                                  <w:sz w:val="18"/>
                                </w:rPr>
                              </w:pPr>
                              <w:r>
                                <w:rPr>
                                  <w:sz w:val="18"/>
                                </w:rPr>
                                <w:t>Дата</w:t>
                              </w:r>
                            </w:p>
                          </w:txbxContent>
                        </wps:txbx>
                        <wps:bodyPr rot="0" vert="horz" wrap="square" lIns="12700" tIns="12700" rIns="12700" bIns="12700" anchor="t" anchorCtr="0" upright="1">
                          <a:noAutofit/>
                        </wps:bodyPr>
                      </wps:wsp>
                      <wps:wsp>
                        <wps:cNvPr id="1365" name="Rectangle 108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7FA5284" w14:textId="77777777" w:rsidR="00BC4F3B" w:rsidRDefault="00BC4F3B" w:rsidP="003B3E05">
                              <w:pPr>
                                <w:pStyle w:val="a7"/>
                                <w:jc w:val="center"/>
                                <w:rPr>
                                  <w:sz w:val="18"/>
                                </w:rPr>
                              </w:pPr>
                              <w:r>
                                <w:rPr>
                                  <w:sz w:val="18"/>
                                </w:rPr>
                                <w:t>Арк.</w:t>
                              </w:r>
                            </w:p>
                          </w:txbxContent>
                        </wps:txbx>
                        <wps:bodyPr rot="0" vert="horz" wrap="square" lIns="12700" tIns="12700" rIns="12700" bIns="12700" anchor="t" anchorCtr="0" upright="1">
                          <a:noAutofit/>
                        </wps:bodyPr>
                      </wps:wsp>
                      <wps:wsp>
                        <wps:cNvPr id="1366" name="Rectangle 108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BD55561" w14:textId="42E9EC3A" w:rsidR="00BC4F3B" w:rsidRPr="00D977CF" w:rsidRDefault="00BC4F3B" w:rsidP="00D977CF">
                              <w:pPr>
                                <w:jc w:val="center"/>
                                <w:rPr>
                                  <w:rFonts w:ascii="Times New Roman" w:hAnsi="Times New Roman" w:cs="Times New Roman"/>
                                  <w:sz w:val="28"/>
                                  <w:szCs w:val="28"/>
                                </w:rPr>
                              </w:pPr>
                              <w:r>
                                <w:rPr>
                                  <w:rFonts w:ascii="Times New Roman" w:hAnsi="Times New Roman" w:cs="Times New Roman"/>
                                  <w:sz w:val="28"/>
                                  <w:szCs w:val="28"/>
                                </w:rPr>
                                <w:t>71</w:t>
                              </w:r>
                            </w:p>
                          </w:txbxContent>
                        </wps:txbx>
                        <wps:bodyPr rot="0" vert="horz" wrap="square" lIns="12700" tIns="12700" rIns="12700" bIns="12700" anchor="t" anchorCtr="0" upright="1">
                          <a:noAutofit/>
                        </wps:bodyPr>
                      </wps:wsp>
                      <wps:wsp>
                        <wps:cNvPr id="1367" name="Rectangle 108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85A776E" w14:textId="62AC947D" w:rsidR="00BC4F3B" w:rsidRPr="003210F7" w:rsidRDefault="00BC4F3B" w:rsidP="009E51D0">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.192.041в.009.</w:t>
                              </w:r>
                              <w:r w:rsidRPr="003210F7">
                                <w:rPr>
                                  <w:rFonts w:ascii="Times New Roman" w:hAnsi="Times New Roman" w:cs="Times New Roman"/>
                                  <w:sz w:val="28"/>
                                  <w:szCs w:val="28"/>
                                </w:rPr>
                                <w:t>ПЗ</w:t>
                              </w:r>
                            </w:p>
                            <w:p w14:paraId="41A49E36" w14:textId="77777777" w:rsidR="00BC4F3B" w:rsidRPr="00D61F1E" w:rsidRDefault="00BC4F3B" w:rsidP="003B3E0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13F994" id="Группа 1348" o:spid="_x0000_s2790" style="position:absolute;margin-left:59.3pt;margin-top:20pt;width:518.8pt;height:798.55pt;z-index:25174835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Z/UDQcAAMlTAAAOAAAAZHJzL2Uyb0RvYy54bWzsXFtu4zYU/S/QPQj6V6wH9TLGGSR+BAWm&#10;7aDTot+KJFtCZVGllNgzRYECXUI30h10CzM76uXDtOQk08SvTFwmgCFaMkVe8hxe8h7y1evlvNBu&#10;U1LnuBzo1pmpa2kZ4yQvZwP9px8nRqBrdROVSVTgMh3o79Naf33+9VevFlU/tXGGiyQlGmRS1v1F&#10;NdCzpqn6vV4dZ+k8qs9wlZZwc4rJPGogSWa9hEQLyH1e9GzT9HoLTJKK4Dita/h2xG/q5yz/6TSN&#10;m++n0zpttGKgQ9ka9knY5zX97J2/ivozElVZHotiRFuUYh7lJbxUZjWKmki7IfmdrOZ5THCNp81Z&#10;jOc9PJ3mccrqALWxzI3aXBF8U7G6zPqLWSXNBKbdsNPW2cbf3b4lWp5A2zkI2qqM5tBKH//69Men&#10;Pz/+A/9/a+wG2GlRzfrw+BWp3lVvCa8sXL7B8S813O5t3qfpGX9Yu158ixPIOLppMLPTckrmNAuw&#10;gLZkzfFeNke6bLQYvvTcIPA9aLUY7lmmhSw3cHmLxRk0650fxtlY/BS6hil+yC9pAaM+fysrqSgZ&#10;rRb0vHpt3Ho3477LoiplbVZTa62NG66M+wN0yqicFalmmR6rDy0CPLsya81tqpV4mMGD6QUheJGl&#10;UQJFs2j9oQKtH9BEDS2ynZE/a6moX5G6uUrxXKMXA51A2Vn7Rbdv6oYbdfUIbc4ST/KigO+jflFq&#10;i4FuuwgagqZrXOQJvcsSZHY9LIh2G1Fcsj9WsY3H5nkD7FDk84EeyIeiPrXFuEzYa5ooL/g1tG9R&#10;0sxThntePkgtG7hk30PnYJj8LTTDcTAOkIFsb2wgczQyLiZDZHgTy3dHzmg4HFm/01JbqJ/lSZKW&#10;tOArfrDQ47qIYCqObMkQD9thwv7u2qHXLQbryVCrbpUuJq7pIycwfN91DOSMTeMymAyNi6Hlef74&#10;cng53qjSmJmp3k+tpM1pqfANNNu7LFloSU57jeOGtqVDAojX9nlDalExgxEjboiuEdz8nDcZgw5l&#10;AZpH3e4hgUn/hWVk7twQq8amKdlcom5rU0HnWHUEhh4KGI79a5y8B/BAGeir6VgGFxkmH3RtAePC&#10;QK9/vYlIqmvFNyUAMLQQogMJSyDXtyFB2neu23eiMoasBnqja/xy2PDB56Yi+SyDN1mstiW+AGac&#10;5gxSFNC8VFB+mgB6OhpPuVAfPgi8yUtGUR61u2CcYfmWiNSjKMcyQ0fXKH0HIQppRqwdGL3bK2IH&#10;e8INSc93SKeAgjArHYd0YNAV3PKieUZScQsWnH45FlZNwRlR0cdO9EH779GRCpTaRaq/E1IlTpmP&#10;scapFYaeL7CqgLp/h0ABVXqChx/nnwWoMNJ1gRrsAFTbCjwJVTWkHtN1V0g9daSCs9pFKgPYls4v&#10;Ci2Y9Cvn9xkm2Qqpp45UtIFUn00it0Sq57rg4XKkug+NqY6apsr1lf0thymknjpS3U2ksvnllkj1&#10;PbpA9R9jqkLqeiVUIfVFrkc/yzwV5pUd79e3d5inwoqvCdC/H6owevOgnlr7VVBdR3AUVDcUAA9F&#10;k6m72oWqswtUxZAa2hCtAeZZr/36Hg3cUagyKthjjMaigUAe6dsiMKxiNCrEy8PXjw/xPsuQKiU1&#10;Iprqo33g1EMsKHsfTrlAZCV1UbFULi2DQXYXzYaapJ76JFWqs1Y4bQuznqx6COTKLwypG1C1TF8M&#10;qfuGqhpSwXNRUD1xqFJBKHd920JKv61SOrSQ0oXpK53Xhh4UpuMvWyBu4/6yY7J15Ic95idJKalP&#10;3urZ/2ehY2jZyLy0Q2PiBb6BJsg1Qt8MDNMKL0PPRCEaTbraTUbpO/sBVM3qgDx06znLE8Wscq2d&#10;Fn/t5XKf78sSbVHPer2M8QTtZbO8XjLxOWhWV37xE/WYfNATekyR4HpMkeB6TJF4eXpMT6q8OnTX&#10;lnodmu4syxFx7HsJT3gzivAOpOxWhCd1+1+KSnUfhCcXAhThdTbKeFIt1yG8tmTu0IRn21Twer+H&#10;Z7s+iIToiqgiPEV43V1NysMTMni6N4TvGWl5eHJFRRFel/Ck6LBDeG3l4aEJD4WB2KZzj4fnOiJa&#10;qwhPEZ4iPLbzkm+hYvtKN7YTtghPLkkpwusSntRutgmP7+8UsrBDEx4s3Kk1vM4ZBEfdrKymtCc5&#10;pZWLUorwuoQnJbAdwmvrYA9NeHz/tVDj+ayh1uoBiFqoRTxxgIty8ZSL93gXT65KKcbrMp6UEncY&#10;r60nPiLjhcgR5wZBy7KzJ9aMh2wWeVJx2nsO5tnpQBrl452kjyeXpRTjdRlPKrI7jCfD2kc438v3&#10;kdhwEdog2+4KU0B2Bjdp3AJx908xnmI8cRqbilt8Jm7BJV50XeqlMB6sSLLzIploSJxtSQ+kbKdZ&#10;hdcncJ7/CwAA//8DAFBLAwQUAAYACAAAACEAkgizu+EAAAAMAQAADwAAAGRycy9kb3ducmV2Lnht&#10;bEyPTWvCQBCG74X+h2UKvdXNak0lZiMibU9SqBaKtzEZk2B2N2TXJP77jqd6m5d5eD/S1Wga0VPn&#10;a2c1qEkEgmzuitqWGn72Hy8LED6gLbBxljRcycMqe3xIMSncYL+p34VSsIn1CWqoQmgTKX1ekUE/&#10;cS1Z/p1cZzCw7EpZdDiwuWnkNIpiabC2nFBhS5uK8vPuYjR8DjisZ+q9355Pm+thP//63SrS+vlp&#10;XC9BBBrDPwy3+lwdMu50dBdbeNGwVouYUQ2vEW+6AWoeT0Ec+Ypnbwpklsr7EdkfAAAA//8DAFBL&#10;AQItABQABgAIAAAAIQC2gziS/gAAAOEBAAATAAAAAAAAAAAAAAAAAAAAAABbQ29udGVudF9UeXBl&#10;c10ueG1sUEsBAi0AFAAGAAgAAAAhADj9If/WAAAAlAEAAAsAAAAAAAAAAAAAAAAALwEAAF9yZWxz&#10;Ly5yZWxzUEsBAi0AFAAGAAgAAAAhAK65n9QNBwAAyVMAAA4AAAAAAAAAAAAAAAAALgIAAGRycy9l&#10;Mm9Eb2MueG1sUEsBAi0AFAAGAAgAAAAhAJIIs7vhAAAADAEAAA8AAAAAAAAAAAAAAAAAZwkAAGRy&#10;cy9kb3ducmV2LnhtbFBLBQYAAAAABAAEAPMAAAB1CgAAAAA=&#10;">
                <v:rect id="Rectangle 1065" o:spid="_x0000_s279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udBwwAAAN0AAAAPAAAAZHJzL2Rvd25yZXYueG1sRE/baoNA&#10;EH0P9B+WKfQtrr0Qos0aTCHQp9KYfMDgTlV0Z627UZuvzxYCeZvDuc5mO5tOjDS4xrKC5ygGQVxa&#10;3XCl4HTcL9cgnEfW2FkmBX/kYJs9LDaYajvxgcbCVyKEsEtRQe19n0rpypoMusj2xIH7sYNBH+BQ&#10;ST3gFMJNJ1/ieCUNNhwaauzpo6ayLc5GQevn8Suviss+Oe2S8nuXT+ffXKmnxzl/B+Fp9nfxzf2p&#10;w/zXtwT+vwknyOwKAAD//wMAUEsBAi0AFAAGAAgAAAAhANvh9svuAAAAhQEAABMAAAAAAAAAAAAA&#10;AAAAAAAAAFtDb250ZW50X1R5cGVzXS54bWxQSwECLQAUAAYACAAAACEAWvQsW78AAAAVAQAACwAA&#10;AAAAAAAAAAAAAAAfAQAAX3JlbHMvLnJlbHNQSwECLQAUAAYACAAAACEAMl7nQcMAAADdAAAADwAA&#10;AAAAAAAAAAAAAAAHAgAAZHJzL2Rvd25yZXYueG1sUEsFBgAAAAADAAMAtwAAAPcCAAAAAA==&#10;" filled="f" strokeweight="2pt"/>
                <v:line id="Line 1066" o:spid="_x0000_s279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36pwwAAAN0AAAAPAAAAZHJzL2Rvd25yZXYueG1sRI9Bi8JA&#10;DIXvgv9hiOBNpyrK0nUUEbp4k61evMVObIudTOnMav335rDgLeG9vPdlve1dox7Uhdqzgdk0AUVc&#10;eFtzaeB8yiZfoEJEtth4JgMvCrDdDAdrTK1/8i898lgqCeGQooEqxjbVOhQVOQxT3xKLdvOdwyhr&#10;V2rb4VPCXaPnSbLSDmuWhgpb2ldU3PM/Z+B+OS+zn+Penpp8Z69lFi/XmzVmPOp336Ai9fFj/r8+&#10;WMFfLIVfvpER9OYNAAD//wMAUEsBAi0AFAAGAAgAAAAhANvh9svuAAAAhQEAABMAAAAAAAAAAAAA&#10;AAAAAAAAAFtDb250ZW50X1R5cGVzXS54bWxQSwECLQAUAAYACAAAACEAWvQsW78AAAAVAQAACwAA&#10;AAAAAAAAAAAAAAAfAQAAX3JlbHMvLnJlbHNQSwECLQAUAAYACAAAACEASY9+qcMAAADdAAAADwAA&#10;AAAAAAAAAAAAAAAHAgAAZHJzL2Rvd25yZXYueG1sUEsFBgAAAAADAAMAtwAAAPcCAAAAAA==&#10;" strokeweight="2pt"/>
                <v:line id="Line 1067" o:spid="_x0000_s279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9syvgAAAN0AAAAPAAAAZHJzL2Rvd25yZXYueG1sRE+9CsIw&#10;EN4F3yGc4KapiiLVKCJU3MTq4nY2Z1tsLqWJWt/eCILbfXy/t1y3phJPalxpWcFoGIEgzqwuOVdw&#10;PiWDOQjnkTVWlknBmxysV93OEmNtX3ykZ+pzEULYxaig8L6OpXRZQQbd0NbEgbvZxqAPsMmlbvAV&#10;wk0lx1E0kwZLDg0F1rQtKLunD6PgfjlPk91hq09VutHXPPGX600r1e+1mwUIT63/i3/uvQ7zJ9MR&#10;fL8JJ8jVBwAA//8DAFBLAQItABQABgAIAAAAIQDb4fbL7gAAAIUBAAATAAAAAAAAAAAAAAAAAAAA&#10;AABbQ29udGVudF9UeXBlc10ueG1sUEsBAi0AFAAGAAgAAAAhAFr0LFu/AAAAFQEAAAsAAAAAAAAA&#10;AAAAAAAAHwEAAF9yZWxzLy5yZWxzUEsBAi0AFAAGAAgAAAAhACbD2zK+AAAA3QAAAA8AAAAAAAAA&#10;AAAAAAAABwIAAGRycy9kb3ducmV2LnhtbFBLBQYAAAAAAwADALcAAADyAgAAAAA=&#10;" strokeweight="2pt"/>
                <v:line id="Line 1068" o:spid="_x0000_s279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UVFvgAAAN0AAAAPAAAAZHJzL2Rvd25yZXYueG1sRE+9CsIw&#10;EN4F3yGc4KapiiLVKCJU3MTq4nY2Z1tsLqWJWt/eCILbfXy/t1y3phJPalxpWcFoGIEgzqwuOVdw&#10;PiWDOQjnkTVWlknBmxysV93OEmNtX3ykZ+pzEULYxaig8L6OpXRZQQbd0NbEgbvZxqAPsMmlbvAV&#10;wk0lx1E0kwZLDg0F1rQtKLunD6PgfjlPk91hq09VutHXPPGX600r1e+1mwUIT63/i3/uvQ7zJ9Mx&#10;fL8JJ8jVBwAA//8DAFBLAQItABQABgAIAAAAIQDb4fbL7gAAAIUBAAATAAAAAAAAAAAAAAAAAAAA&#10;AABbQ29udGVudF9UeXBlc10ueG1sUEsBAi0AFAAGAAgAAAAhAFr0LFu/AAAAFQEAAAsAAAAAAAAA&#10;AAAAAAAAHwEAAF9yZWxzLy5yZWxzUEsBAi0AFAAGAAgAAAAhANYRRUW+AAAA3QAAAA8AAAAAAAAA&#10;AAAAAAAABwIAAGRycy9kb3ducmV2LnhtbFBLBQYAAAAAAwADALcAAADyAgAAAAA=&#10;" strokeweight="2pt"/>
                <v:line id="Line 1069" o:spid="_x0000_s279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eDevgAAAN0AAAAPAAAAZHJzL2Rvd25yZXYueG1sRE+9CsIw&#10;EN4F3yGc4KapiiLVKCJU3MTq4nY2Z1tsLqWJWt/eCILbfXy/t1y3phJPalxpWcFoGIEgzqwuOVdw&#10;PiWDOQjnkTVWlknBmxysV93OEmNtX3ykZ+pzEULYxaig8L6OpXRZQQbd0NbEgbvZxqAPsMmlbvAV&#10;wk0lx1E0kwZLDg0F1rQtKLunD6PgfjlPk91hq09VutHXPPGX600r1e+1mwUIT63/i3/uvQ7zJ9MJ&#10;fL8JJ8jVBwAA//8DAFBLAQItABQABgAIAAAAIQDb4fbL7gAAAIUBAAATAAAAAAAAAAAAAAAAAAAA&#10;AABbQ29udGVudF9UeXBlc10ueG1sUEsBAi0AFAAGAAgAAAAhAFr0LFu/AAAAFQEAAAsAAAAAAAAA&#10;AAAAAAAAHwEAAF9yZWxzLy5yZWxzUEsBAi0AFAAGAAgAAAAhALld4N6+AAAA3QAAAA8AAAAAAAAA&#10;AAAAAAAABwIAAGRycy9kb3ducmV2LnhtbFBLBQYAAAAAAwADALcAAADyAgAAAAA=&#10;" strokeweight="2pt"/>
                <v:line id="Line 1070" o:spid="_x0000_s279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HiqwQAAAN0AAAAPAAAAZHJzL2Rvd25yZXYueG1sRE9Ni8Iw&#10;EL0L/ocwgjdNdXVZqlFE6OJNbL14G5uxLTaT0kSt/94Igrd5vM9ZrjtTizu1rrKsYDKOQBDnVldc&#10;KDhmyegPhPPIGmvLpOBJDtarfm+JsbYPPtA99YUIIexiVFB638RSurwkg25sG+LAXWxr0AfYFlK3&#10;+AjhppbTKPqVBisODSU2tC0pv6Y3o+B6Os6T//1WZ3W60eci8afzRSs1HHSbBQhPnf+KP+6dDvN/&#10;5jN4fxNOkKsXAAAA//8DAFBLAQItABQABgAIAAAAIQDb4fbL7gAAAIUBAAATAAAAAAAAAAAAAAAA&#10;AAAAAABbQ29udGVudF9UeXBlc10ueG1sUEsBAi0AFAAGAAgAAAAhAFr0LFu/AAAAFQEAAAsAAAAA&#10;AAAAAAAAAAAAHwEAAF9yZWxzLy5yZWxzUEsBAi0AFAAGAAgAAAAhADa0eKrBAAAA3QAAAA8AAAAA&#10;AAAAAAAAAAAABwIAAGRycy9kb3ducmV2LnhtbFBLBQYAAAAAAwADALcAAAD1AgAAAAA=&#10;" strokeweight="2pt"/>
                <v:line id="Line 1071" o:spid="_x0000_s279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0xwgAAAN0AAAAPAAAAZHJzL2Rvd25yZXYueG1sRE9Na8JA&#10;EL0X/A/LCL01Gy0pEl0lBCLeSqOX3MbsmASzsyG7avz3bqHQ2zze52x2k+nFnUbXWVawiGIQxLXV&#10;HTcKTsfiYwXCeWSNvWVS8CQHu+3sbYOptg/+oXvpGxFC2KWooPV+SKV0dUsGXWQH4sBd7GjQBzg2&#10;Uo/4COGml8s4/pIGOw4NLQ6Ut1Rfy5tRcK1OSbH/zvWxLzN9bgpfnS9aqff5lK1BeJr8v/jPfdBh&#10;/meSwO834QS5fQEAAP//AwBQSwECLQAUAAYACAAAACEA2+H2y+4AAACFAQAAEwAAAAAAAAAAAAAA&#10;AAAAAAAAW0NvbnRlbnRfVHlwZXNdLnhtbFBLAQItABQABgAIAAAAIQBa9CxbvwAAABUBAAALAAAA&#10;AAAAAAAAAAAAAB8BAABfcmVscy8ucmVsc1BLAQItABQABgAIAAAAIQBZ+N0xwgAAAN0AAAAPAAAA&#10;AAAAAAAAAAAAAAcCAABkcnMvZG93bnJldi54bWxQSwUGAAAAAAMAAwC3AAAA9gIAAAAA&#10;" strokeweight="2pt"/>
                <v:line id="Line 1072" o:spid="_x0000_s279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kNGvgAAAN0AAAAPAAAAZHJzL2Rvd25yZXYueG1sRE+9CsIw&#10;EN4F3yGc4KapiiLVKCJU3MTq4nY2Z1tsLqWJWt/eCILbfXy/t1y3phJPalxpWcFoGIEgzqwuOVdw&#10;PiWDOQjnkTVWlknBmxysV93OEmNtX3ykZ+pzEULYxaig8L6OpXRZQQbd0NbEgbvZxqAPsMmlbvAV&#10;wk0lx1E0kwZLDg0F1rQtKLunD6PgfjlPk91hq09VutHXPPGX600r1e+1mwUIT63/i3/uvQ7zJ9MZ&#10;fL8JJ8jVBwAA//8DAFBLAQItABQABgAIAAAAIQDb4fbL7gAAAIUBAAATAAAAAAAAAAAAAAAAAAAA&#10;AABbQ29udGVudF9UeXBlc10ueG1sUEsBAi0AFAAGAAgAAAAhAFr0LFu/AAAAFQEAAAsAAAAAAAAA&#10;AAAAAAAAHwEAAF9yZWxzLy5yZWxzUEsBAi0AFAAGAAgAAAAhAKkqQ0a+AAAA3QAAAA8AAAAAAAAA&#10;AAAAAAAABwIAAGRycy9kb3ducmV2LnhtbFBLBQYAAAAAAwADALcAAADyAgAAAAA=&#10;" strokeweight="2pt"/>
                <v:line id="Line 1073" o:spid="_x0000_s279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4A3wwAAAN0AAAAPAAAAZHJzL2Rvd25yZXYueG1sRE/NagIx&#10;EL4X+g5hCt40a6Xabo1S1ILiQWr7AONmutm6mSxJ1NWnN4LQ23x8vzOetrYWR/Khcqyg38tAEBdO&#10;V1wq+Pn+7L6CCBFZY+2YFJwpwHTy+DDGXLsTf9FxG0uRQjjkqMDE2ORShsKQxdBzDXHifp23GBP0&#10;pdQeTync1vI5y4bSYsWpwWBDM0PFfnuwClZ+t973L6WRO175Rb2ZvwX7p1Tnqf14BxGpjf/iu3up&#10;0/zBywhu36QT5OQKAAD//wMAUEsBAi0AFAAGAAgAAAAhANvh9svuAAAAhQEAABMAAAAAAAAAAAAA&#10;AAAAAAAAAFtDb250ZW50X1R5cGVzXS54bWxQSwECLQAUAAYACAAAACEAWvQsW78AAAAVAQAACwAA&#10;AAAAAAAAAAAAAAAfAQAAX3JlbHMvLnJlbHNQSwECLQAUAAYACAAAACEATKOAN8MAAADdAAAADwAA&#10;AAAAAAAAAAAAAAAHAgAAZHJzL2Rvd25yZXYueG1sUEsFBgAAAAADAAMAtwAAAPcCAAAAAA==&#10;" strokeweight="1pt"/>
                <v:line id="Line 1074" o:spid="_x0000_s280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KvwwAAAN0AAAAPAAAAZHJzL2Rvd25yZXYueG1sRI9Bi8JA&#10;DIXvgv9hiOBNpyrK0nUUEbp4k61evMVObIudTOnMav335rDgLeG9vPdlve1dox7Uhdqzgdk0AUVc&#10;eFtzaeB8yiZfoEJEtth4JgMvCrDdDAdrTK1/8i898lgqCeGQooEqxjbVOhQVOQxT3xKLdvOdwyhr&#10;V2rb4VPCXaPnSbLSDmuWhgpb2ldU3PM/Z+B+OS+zn+Penpp8Z69lFi/XmzVmPOp336Ai9fFj/r8+&#10;WMFfLAVXvpER9OYNAAD//wMAUEsBAi0AFAAGAAgAAAAhANvh9svuAAAAhQEAABMAAAAAAAAAAAAA&#10;AAAAAAAAAFtDb250ZW50X1R5cGVzXS54bWxQSwECLQAUAAYACAAAACEAWvQsW78AAAAVAQAACwAA&#10;AAAAAAAAAAAAAAAfAQAAX3JlbHMvLnJlbHNQSwECLQAUAAYACAAAACEAt/lyr8MAAADdAAAADwAA&#10;AAAAAAAAAAAAAAAHAgAAZHJzL2Rvd25yZXYueG1sUEsFBgAAAAADAAMAtwAAAPcCAAAAAA==&#10;" strokeweight="2pt"/>
                <v:line id="Line 1075" o:spid="_x0000_s280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HexAAAAN0AAAAPAAAAZHJzL2Rvd25yZXYueG1sRE/bagIx&#10;EH0v9B/CFPqmWS2WujVK8QKKD9JtP2DcTDdbN5Mlibr69aYg9G0O5zqTWWcbcSIfascKBv0MBHHp&#10;dM2Vgu+vVe8NRIjIGhvHpOBCAWbTx4cJ5tqd+ZNORaxECuGQowITY5tLGUpDFkPftcSJ+3HeYkzQ&#10;V1J7PKdw28hhlr1KizWnBoMtzQ2Vh+JoFWz8fnsYXCsj97zxy2a3GAf7q9TzU/fxDiJSF//Fd/da&#10;p/kvozH8fZNOkNMbAAAA//8DAFBLAQItABQABgAIAAAAIQDb4fbL7gAAAIUBAAATAAAAAAAAAAAA&#10;AAAAAAAAAABbQ29udGVudF9UeXBlc10ueG1sUEsBAi0AFAAGAAgAAAAhAFr0LFu/AAAAFQEAAAsA&#10;AAAAAAAAAAAAAAAAHwEAAF9yZWxzLy5yZWxzUEsBAi0AFAAGAAgAAAAhAFJwsd7EAAAA3QAAAA8A&#10;AAAAAAAAAAAAAAAABwIAAGRycy9kb3ducmV2LnhtbFBLBQYAAAAAAwADALcAAAD4AgAAAAA=&#10;" strokeweight="1pt"/>
                <v:rect id="Rectangle 1076" o:spid="_x0000_s280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1dixAAAAN0AAAAPAAAAZHJzL2Rvd25yZXYueG1sRI9Ba8JA&#10;EIXvBf/DMoK3urGWoKmrhILg1bSCxyE7TdJmZ+PuqvHfdw6F3mZ4b977ZrMbXa9uFGLn2cBinoEi&#10;rr3tuDHw+bF/XoGKCdli75kMPCjCbjt52mBh/Z2PdKtSoySEY4EG2pSGQutYt+Qwzv1ALNqXDw6T&#10;rKHRNuBdwl2vX7Is1w47loYWB3pvqf6prs5AWX6Pp0u1xn3Uqyzk9tU25dmY2XQs30AlGtO/+e/6&#10;YAV/mQu/fCMj6O0vAAAA//8DAFBLAQItABQABgAIAAAAIQDb4fbL7gAAAIUBAAATAAAAAAAAAAAA&#10;AAAAAAAAAABbQ29udGVudF9UeXBlc10ueG1sUEsBAi0AFAAGAAgAAAAhAFr0LFu/AAAAFQEAAAsA&#10;AAAAAAAAAAAAAAAAHwEAAF9yZWxzLy5yZWxzUEsBAi0AFAAGAAgAAAAhACCvV2LEAAAA3QAAAA8A&#10;AAAAAAAAAAAAAAAABwIAAGRycy9kb3ducmV2LnhtbFBLBQYAAAAAAwADALcAAAD4AgAAAAA=&#10;" filled="f" stroked="f" strokeweight=".25pt">
                  <v:textbox inset="1pt,1pt,1pt,1pt">
                    <w:txbxContent>
                      <w:p w14:paraId="42AA9392" w14:textId="77777777" w:rsidR="00BC4F3B" w:rsidRDefault="00BC4F3B" w:rsidP="003B3E05">
                        <w:pPr>
                          <w:pStyle w:val="a7"/>
                          <w:jc w:val="center"/>
                          <w:rPr>
                            <w:sz w:val="18"/>
                          </w:rPr>
                        </w:pPr>
                        <w:proofErr w:type="spellStart"/>
                        <w:r>
                          <w:rPr>
                            <w:sz w:val="18"/>
                          </w:rPr>
                          <w:t>Зм</w:t>
                        </w:r>
                        <w:proofErr w:type="spellEnd"/>
                        <w:r>
                          <w:rPr>
                            <w:sz w:val="18"/>
                          </w:rPr>
                          <w:t>.</w:t>
                        </w:r>
                      </w:p>
                      <w:p w14:paraId="24EC15F7" w14:textId="77777777" w:rsidR="00BC4F3B" w:rsidRDefault="00BC4F3B"/>
                    </w:txbxContent>
                  </v:textbox>
                </v:rect>
                <v:rect id="Rectangle 1077" o:spid="_x0000_s280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L5wAAAAN0AAAAPAAAAZHJzL2Rvd25yZXYueG1sRE9Li8Iw&#10;EL4L+x/CLHjT1AfF7RqlLAherQp7HJrZttpMuknU+u+NIHibj+85y3VvWnEl5xvLCibjBARxaXXD&#10;lYLDfjNagPABWWNrmRTcycN69TFYYqbtjXd0LUIlYgj7DBXUIXSZlL6syaAf2444cn/WGQwRukpq&#10;h7cYblo5TZJUGmw4NtTY0U9N5bm4GAV5fuqP/8UXbrxcJC7Vc13lv0oNP/v8G0SgPrzFL/dWx/mz&#10;dALPb+IJcvUAAAD//wMAUEsBAi0AFAAGAAgAAAAhANvh9svuAAAAhQEAABMAAAAAAAAAAAAAAAAA&#10;AAAAAFtDb250ZW50X1R5cGVzXS54bWxQSwECLQAUAAYACAAAACEAWvQsW78AAAAVAQAACwAAAAAA&#10;AAAAAAAAAAAfAQAAX3JlbHMvLnJlbHNQSwECLQAUAAYACAAAACEAT+Py+cAAAADdAAAADwAAAAAA&#10;AAAAAAAAAAAHAgAAZHJzL2Rvd25yZXYueG1sUEsFBgAAAAADAAMAtwAAAPQCAAAAAA==&#10;" filled="f" stroked="f" strokeweight=".25pt">
                  <v:textbox inset="1pt,1pt,1pt,1pt">
                    <w:txbxContent>
                      <w:p w14:paraId="56617EEB" w14:textId="77777777" w:rsidR="00BC4F3B" w:rsidRDefault="00BC4F3B" w:rsidP="003B3E05">
                        <w:pPr>
                          <w:pStyle w:val="a7"/>
                          <w:jc w:val="center"/>
                          <w:rPr>
                            <w:sz w:val="18"/>
                          </w:rPr>
                        </w:pPr>
                        <w:r>
                          <w:rPr>
                            <w:sz w:val="18"/>
                          </w:rPr>
                          <w:t>Арк.</w:t>
                        </w:r>
                      </w:p>
                    </w:txbxContent>
                  </v:textbox>
                </v:rect>
                <v:rect id="Rectangle 1078" o:spid="_x0000_s280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yOwgAAAN0AAAAPAAAAZHJzL2Rvd25yZXYueG1sRE9Na8Mw&#10;DL0P+h+MCr0tTrsRsrRuCYPArstW2FHEapI2llPbS9N/Pw8Gu+nxPrU7zGYQEznfW1awTlIQxI3V&#10;PbcKPj+qxxyED8gaB8uk4E4eDvvFww4LbW/8TlMdWhFD2BeooAthLKT0TUcGfWJH4sidrDMYInSt&#10;1A5vMdwMcpOmmTTYc2zocKTXjppL/W0UlOV5Pl7rF6y8zFOX6Wfdll9KrZZzuQURaA7/4j/3m47z&#10;n7IN/H4TT5D7HwAAAP//AwBQSwECLQAUAAYACAAAACEA2+H2y+4AAACFAQAAEwAAAAAAAAAAAAAA&#10;AAAAAAAAW0NvbnRlbnRfVHlwZXNdLnhtbFBLAQItABQABgAIAAAAIQBa9CxbvwAAABUBAAALAAAA&#10;AAAAAAAAAAAAAB8BAABfcmVscy8ucmVsc1BLAQItABQABgAIAAAAIQC/MWyOwgAAAN0AAAAPAAAA&#10;AAAAAAAAAAAAAAcCAABkcnMvZG93bnJldi54bWxQSwUGAAAAAAMAAwC3AAAA9gIAAAAA&#10;" filled="f" stroked="f" strokeweight=".25pt">
                  <v:textbox inset="1pt,1pt,1pt,1pt">
                    <w:txbxContent>
                      <w:p w14:paraId="6D77BAB7" w14:textId="77777777" w:rsidR="00BC4F3B" w:rsidRDefault="00BC4F3B" w:rsidP="003B3E05">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1079" o:spid="_x0000_s280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ckVwgAAAN0AAAAPAAAAZHJzL2Rvd25yZXYueG1sRE9Na8Mw&#10;DL0P+h+MCrstTtcRsrRuCYPCrs1W2FHEapI2llPbS7J/Xw8Gu+nxPrXdz6YXIznfWVawSlIQxLXV&#10;HTcKPj8OTzkIH5A19pZJwQ952O8WD1sstJ34SGMVGhFD2BeooA1hKKT0dUsGfWIH4sidrTMYInSN&#10;1A6nGG56+ZymmTTYcWxocaC3lupr9W0UlOVlPt2qVzx4macu0y+6Kb+UelzO5QZEoDn8i//c7zrO&#10;X2dr+P0mniB3dwAAAP//AwBQSwECLQAUAAYACAAAACEA2+H2y+4AAACFAQAAEwAAAAAAAAAAAAAA&#10;AAAAAAAAW0NvbnRlbnRfVHlwZXNdLnhtbFBLAQItABQABgAIAAAAIQBa9CxbvwAAABUBAAALAAAA&#10;AAAAAAAAAAAAAB8BAABfcmVscy8ucmVsc1BLAQItABQABgAIAAAAIQDQfckVwgAAAN0AAAAPAAAA&#10;AAAAAAAAAAAAAAcCAABkcnMvZG93bnJldi54bWxQSwUGAAAAAAMAAwC3AAAA9gIAAAAA&#10;" filled="f" stroked="f" strokeweight=".25pt">
                  <v:textbox inset="1pt,1pt,1pt,1pt">
                    <w:txbxContent>
                      <w:p w14:paraId="166ACEBD" w14:textId="77777777" w:rsidR="00BC4F3B" w:rsidRDefault="00BC4F3B" w:rsidP="003B3E05">
                        <w:pPr>
                          <w:pStyle w:val="a7"/>
                          <w:jc w:val="center"/>
                          <w:rPr>
                            <w:sz w:val="18"/>
                          </w:rPr>
                        </w:pPr>
                        <w:r>
                          <w:rPr>
                            <w:sz w:val="18"/>
                          </w:rPr>
                          <w:t>Підпис</w:t>
                        </w:r>
                      </w:p>
                    </w:txbxContent>
                  </v:textbox>
                </v:rect>
                <v:rect id="Rectangle 1080" o:spid="_x0000_s280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FhwAAAAN0AAAAPAAAAZHJzL2Rvd25yZXYueG1sRE9Ni8Iw&#10;EL0L+x/CLHjTdFWKdo1SBMHrVgWPQzPbVptJN4na/fdGELzN433Oct2bVtzI+caygq9xAoK4tLrh&#10;SsFhvx3NQfiArLG1TAr+ycN69TFYYqbtnX/oVoRKxBD2GSqoQ+gyKX1Zk0E/th1x5H6tMxgidJXU&#10;Du8x3LRykiSpNNhwbKixo01N5aW4GgV5fu6Pf8UCt17OE5fqma7yk1LDzz7/BhGoD2/xy73Tcf40&#10;ncHzm3iCXD0AAAD//wMAUEsBAi0AFAAGAAgAAAAhANvh9svuAAAAhQEAABMAAAAAAAAAAAAAAAAA&#10;AAAAAFtDb250ZW50X1R5cGVzXS54bWxQSwECLQAUAAYACAAAACEAWvQsW78AAAAVAQAACwAAAAAA&#10;AAAAAAAAAAAfAQAAX3JlbHMvLnJlbHNQSwECLQAUAAYACAAAACEAX5RRYcAAAADdAAAADwAAAAAA&#10;AAAAAAAAAAAHAgAAZHJzL2Rvd25yZXYueG1sUEsFBgAAAAADAAMAtwAAAPQCAAAAAA==&#10;" filled="f" stroked="f" strokeweight=".25pt">
                  <v:textbox inset="1pt,1pt,1pt,1pt">
                    <w:txbxContent>
                      <w:p w14:paraId="35EE9AF7" w14:textId="77777777" w:rsidR="00BC4F3B" w:rsidRDefault="00BC4F3B" w:rsidP="003B3E05">
                        <w:pPr>
                          <w:pStyle w:val="a7"/>
                          <w:jc w:val="center"/>
                          <w:rPr>
                            <w:sz w:val="18"/>
                          </w:rPr>
                        </w:pPr>
                        <w:r>
                          <w:rPr>
                            <w:sz w:val="18"/>
                          </w:rPr>
                          <w:t>Дата</w:t>
                        </w:r>
                      </w:p>
                    </w:txbxContent>
                  </v:textbox>
                </v:rect>
                <v:rect id="Rectangle 1081" o:spid="_x0000_s280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PT6wQAAAN0AAAAPAAAAZHJzL2Rvd25yZXYueG1sRE9Na8JA&#10;EL0X/A/LCL3VTW0bNLoJQRC8NlXwOGTHJDY7G3dXjf++Wyj0No/3OetiNL24kfOdZQWvswQEcW11&#10;x42C/df2ZQHCB2SNvWVS8CAPRT55WmOm7Z0/6VaFRsQQ9hkqaEMYMil93ZJBP7MDceRO1hkMEbpG&#10;aof3GG56OU+SVBrsODa0ONCmpfq7uhoFZXkeD5dqiVsvF4lL9btuyqNSz9OxXIEINIZ/8Z97p+P8&#10;t/QDfr+JJ8j8BwAA//8DAFBLAQItABQABgAIAAAAIQDb4fbL7gAAAIUBAAATAAAAAAAAAAAAAAAA&#10;AAAAAABbQ29udGVudF9UeXBlc10ueG1sUEsBAi0AFAAGAAgAAAAhAFr0LFu/AAAAFQEAAAsAAAAA&#10;AAAAAAAAAAAAHwEAAF9yZWxzLy5yZWxzUEsBAi0AFAAGAAgAAAAhADDY9PrBAAAA3QAAAA8AAAAA&#10;AAAAAAAAAAAABwIAAGRycy9kb3ducmV2LnhtbFBLBQYAAAAAAwADALcAAAD1AgAAAAA=&#10;" filled="f" stroked="f" strokeweight=".25pt">
                  <v:textbox inset="1pt,1pt,1pt,1pt">
                    <w:txbxContent>
                      <w:p w14:paraId="47FA5284" w14:textId="77777777" w:rsidR="00BC4F3B" w:rsidRDefault="00BC4F3B" w:rsidP="003B3E05">
                        <w:pPr>
                          <w:pStyle w:val="a7"/>
                          <w:jc w:val="center"/>
                          <w:rPr>
                            <w:sz w:val="18"/>
                          </w:rPr>
                        </w:pPr>
                        <w:r>
                          <w:rPr>
                            <w:sz w:val="18"/>
                          </w:rPr>
                          <w:t>Арк.</w:t>
                        </w:r>
                      </w:p>
                    </w:txbxContent>
                  </v:textbox>
                </v:rect>
                <v:rect id="Rectangle 1082" o:spid="_x0000_s280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mqNwAAAAN0AAAAPAAAAZHJzL2Rvd25yZXYueG1sRE9Li8Iw&#10;EL4v+B/CCHtbUx8UrUYpguB16woeh2Zsq82kJlG7/34jCHubj+85q01vWvEg5xvLCsajBARxaXXD&#10;lYKfw+5rDsIHZI2tZVLwSx4268HHCjNtn/xNjyJUIoawz1BBHUKXSenLmgz6ke2II3e2zmCI0FVS&#10;O3zGcNPKSZKk0mDDsaHGjrY1ldfibhTk+aU/3ooF7rycJy7VM13lJ6U+h32+BBGoD//it3uv4/xp&#10;msLrm3iCXP8BAAD//wMAUEsBAi0AFAAGAAgAAAAhANvh9svuAAAAhQEAABMAAAAAAAAAAAAAAAAA&#10;AAAAAFtDb250ZW50X1R5cGVzXS54bWxQSwECLQAUAAYACAAAACEAWvQsW78AAAAVAQAACwAAAAAA&#10;AAAAAAAAAAAfAQAAX3JlbHMvLnJlbHNQSwECLQAUAAYACAAAACEAwApqjcAAAADdAAAADwAAAAAA&#10;AAAAAAAAAAAHAgAAZHJzL2Rvd25yZXYueG1sUEsFBgAAAAADAAMAtwAAAPQCAAAAAA==&#10;" filled="f" stroked="f" strokeweight=".25pt">
                  <v:textbox inset="1pt,1pt,1pt,1pt">
                    <w:txbxContent>
                      <w:p w14:paraId="4BD55561" w14:textId="42E9EC3A" w:rsidR="00BC4F3B" w:rsidRPr="00D977CF" w:rsidRDefault="00BC4F3B" w:rsidP="00D977CF">
                        <w:pPr>
                          <w:jc w:val="center"/>
                          <w:rPr>
                            <w:rFonts w:ascii="Times New Roman" w:hAnsi="Times New Roman" w:cs="Times New Roman"/>
                            <w:sz w:val="28"/>
                            <w:szCs w:val="28"/>
                          </w:rPr>
                        </w:pPr>
                        <w:r>
                          <w:rPr>
                            <w:rFonts w:ascii="Times New Roman" w:hAnsi="Times New Roman" w:cs="Times New Roman"/>
                            <w:sz w:val="28"/>
                            <w:szCs w:val="28"/>
                          </w:rPr>
                          <w:t>71</w:t>
                        </w:r>
                      </w:p>
                    </w:txbxContent>
                  </v:textbox>
                </v:rect>
                <v:rect id="Rectangle 1083" o:spid="_x0000_s280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s8WwQAAAN0AAAAPAAAAZHJzL2Rvd25yZXYueG1sRE9Na8JA&#10;EL0L/odlCr3ppq1EG92EUBB6NSr0OGTHJG12Nu5uNf33XUHwNo/3OZtiNL24kPOdZQUv8wQEcW11&#10;x42Cw347W4HwAVljb5kU/JGHIp9ONphpe+UdXarQiBjCPkMFbQhDJqWvWzLo53YgjtzJOoMhQtdI&#10;7fAaw00vX5MklQY7jg0tDvTRUv1T/RoFZfk9Hs/VO269XCUu1QvdlF9KPT+N5RpEoDE8xHf3p47z&#10;39Il3L6JJ8j8HwAA//8DAFBLAQItABQABgAIAAAAIQDb4fbL7gAAAIUBAAATAAAAAAAAAAAAAAAA&#10;AAAAAABbQ29udGVudF9UeXBlc10ueG1sUEsBAi0AFAAGAAgAAAAhAFr0LFu/AAAAFQEAAAsAAAAA&#10;AAAAAAAAAAAAHwEAAF9yZWxzLy5yZWxzUEsBAi0AFAAGAAgAAAAhAK9GzxbBAAAA3QAAAA8AAAAA&#10;AAAAAAAAAAAABwIAAGRycy9kb3ducmV2LnhtbFBLBQYAAAAAAwADALcAAAD1AgAAAAA=&#10;" filled="f" stroked="f" strokeweight=".25pt">
                  <v:textbox inset="1pt,1pt,1pt,1pt">
                    <w:txbxContent>
                      <w:p w14:paraId="785A776E" w14:textId="62AC947D" w:rsidR="00BC4F3B" w:rsidRPr="003210F7" w:rsidRDefault="00BC4F3B" w:rsidP="009E51D0">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.192.041в.009.</w:t>
                        </w:r>
                        <w:r w:rsidRPr="003210F7">
                          <w:rPr>
                            <w:rFonts w:ascii="Times New Roman" w:hAnsi="Times New Roman" w:cs="Times New Roman"/>
                            <w:sz w:val="28"/>
                            <w:szCs w:val="28"/>
                          </w:rPr>
                          <w:t>ПЗ</w:t>
                        </w:r>
                      </w:p>
                      <w:p w14:paraId="41A49E36" w14:textId="77777777" w:rsidR="00BC4F3B" w:rsidRPr="00D61F1E" w:rsidRDefault="00BC4F3B" w:rsidP="003B3E05"/>
                    </w:txbxContent>
                  </v:textbox>
                </v:rect>
                <w10:wrap anchorx="page" anchory="page"/>
                <w10:anchorlock/>
              </v:group>
            </w:pict>
          </mc:Fallback>
        </mc:AlternateContent>
      </w:r>
      <w:r w:rsidR="001F19C6">
        <w:rPr>
          <w:rFonts w:ascii="Times New Roman" w:eastAsia="Times New Roman" w:hAnsi="Times New Roman" w:cs="Times New Roman"/>
          <w:sz w:val="28"/>
          <w:szCs w:val="28"/>
          <w:lang w:eastAsia="uk-UA"/>
        </w:rPr>
        <w:t xml:space="preserve"> </w:t>
      </w:r>
      <w:r w:rsidR="004C38E7" w:rsidRPr="004C38E7">
        <w:rPr>
          <w:rFonts w:ascii="Times New Roman" w:hAnsi="Times New Roman" w:cs="Times New Roman"/>
          <w:sz w:val="28"/>
          <w:szCs w:val="28"/>
        </w:rPr>
        <w:t>Величина балансового прибутку розраховується за формулою:</w:t>
      </w:r>
    </w:p>
    <w:p w14:paraId="6AD70DC9" w14:textId="1DC81611" w:rsidR="004C38E7" w:rsidRPr="004C38E7" w:rsidRDefault="004C38E7" w:rsidP="004C38E7">
      <w:pPr>
        <w:spacing w:after="0" w:line="360" w:lineRule="auto"/>
        <w:ind w:firstLine="709"/>
        <w:jc w:val="center"/>
        <w:rPr>
          <w:rFonts w:ascii="Times New Roman" w:hAnsi="Times New Roman" w:cs="Times New Roman"/>
          <w:sz w:val="28"/>
          <w:szCs w:val="28"/>
        </w:rPr>
      </w:pPr>
      <w:proofErr w:type="spellStart"/>
      <w:r w:rsidRPr="004C38E7">
        <w:rPr>
          <w:rFonts w:ascii="Times New Roman" w:hAnsi="Times New Roman" w:cs="Times New Roman"/>
          <w:sz w:val="28"/>
          <w:szCs w:val="28"/>
        </w:rPr>
        <w:t>П</w:t>
      </w:r>
      <w:r w:rsidRPr="004C38E7">
        <w:rPr>
          <w:rFonts w:ascii="Times New Roman" w:hAnsi="Times New Roman" w:cs="Times New Roman"/>
          <w:sz w:val="28"/>
          <w:szCs w:val="28"/>
          <w:vertAlign w:val="subscript"/>
        </w:rPr>
        <w:t>бал</w:t>
      </w:r>
      <w:proofErr w:type="spellEnd"/>
      <w:r w:rsidRPr="004C38E7">
        <w:rPr>
          <w:rFonts w:ascii="Times New Roman" w:hAnsi="Times New Roman" w:cs="Times New Roman"/>
          <w:sz w:val="28"/>
          <w:szCs w:val="28"/>
        </w:rPr>
        <w:t xml:space="preserve"> = </w:t>
      </w:r>
      <w:r w:rsidR="002B5C3E">
        <w:rPr>
          <w:rFonts w:ascii="Times New Roman" w:hAnsi="Times New Roman" w:cs="Times New Roman"/>
          <w:sz w:val="28"/>
          <w:szCs w:val="28"/>
        </w:rPr>
        <w:t>5465,65</w:t>
      </w:r>
      <w:r w:rsidRPr="004C38E7">
        <w:rPr>
          <w:rFonts w:ascii="Times New Roman" w:hAnsi="Times New Roman" w:cs="Times New Roman"/>
          <w:sz w:val="28"/>
          <w:szCs w:val="28"/>
        </w:rPr>
        <w:t xml:space="preserve"> – </w:t>
      </w:r>
      <w:r w:rsidR="002B5C3E">
        <w:rPr>
          <w:rFonts w:ascii="Times New Roman" w:hAnsi="Times New Roman" w:cs="Times New Roman"/>
          <w:sz w:val="28"/>
          <w:szCs w:val="28"/>
        </w:rPr>
        <w:t>2219,51</w:t>
      </w:r>
      <w:r w:rsidRPr="004C38E7">
        <w:rPr>
          <w:rFonts w:ascii="Times New Roman" w:hAnsi="Times New Roman" w:cs="Times New Roman"/>
          <w:sz w:val="28"/>
          <w:szCs w:val="28"/>
        </w:rPr>
        <w:t xml:space="preserve"> = </w:t>
      </w:r>
      <w:r w:rsidR="002B5C3E">
        <w:rPr>
          <w:rFonts w:ascii="Times New Roman" w:hAnsi="Times New Roman" w:cs="Times New Roman"/>
          <w:sz w:val="28"/>
          <w:szCs w:val="28"/>
        </w:rPr>
        <w:t>3246,17</w:t>
      </w:r>
      <w:r w:rsidRPr="004C38E7">
        <w:rPr>
          <w:rFonts w:ascii="Times New Roman" w:hAnsi="Times New Roman" w:cs="Times New Roman"/>
          <w:sz w:val="28"/>
          <w:szCs w:val="28"/>
        </w:rPr>
        <w:t xml:space="preserve"> </w:t>
      </w:r>
      <w:proofErr w:type="spellStart"/>
      <w:r w:rsidRPr="004C38E7">
        <w:rPr>
          <w:rFonts w:ascii="Times New Roman" w:hAnsi="Times New Roman" w:cs="Times New Roman"/>
          <w:sz w:val="28"/>
          <w:szCs w:val="28"/>
        </w:rPr>
        <w:t>тис.грн</w:t>
      </w:r>
      <w:proofErr w:type="spellEnd"/>
      <w:r w:rsidRPr="004C38E7">
        <w:rPr>
          <w:rFonts w:ascii="Times New Roman" w:hAnsi="Times New Roman" w:cs="Times New Roman"/>
          <w:sz w:val="28"/>
          <w:szCs w:val="28"/>
        </w:rPr>
        <w:t>.</w:t>
      </w:r>
    </w:p>
    <w:p w14:paraId="54961FB2" w14:textId="683EBD74" w:rsidR="004C38E7" w:rsidRPr="004C38E7" w:rsidRDefault="004C38E7" w:rsidP="004C38E7">
      <w:pPr>
        <w:spacing w:after="0" w:line="360" w:lineRule="auto"/>
        <w:ind w:firstLine="709"/>
        <w:jc w:val="center"/>
        <w:rPr>
          <w:rFonts w:ascii="Times New Roman" w:hAnsi="Times New Roman" w:cs="Times New Roman"/>
          <w:sz w:val="28"/>
          <w:szCs w:val="28"/>
        </w:rPr>
      </w:pPr>
      <w:proofErr w:type="spellStart"/>
      <w:r w:rsidRPr="004C38E7">
        <w:rPr>
          <w:rFonts w:ascii="Times New Roman" w:hAnsi="Times New Roman" w:cs="Times New Roman"/>
          <w:sz w:val="28"/>
          <w:szCs w:val="28"/>
        </w:rPr>
        <w:t>П</w:t>
      </w:r>
      <w:r w:rsidRPr="004C38E7">
        <w:rPr>
          <w:rFonts w:ascii="Times New Roman" w:hAnsi="Times New Roman" w:cs="Times New Roman"/>
          <w:sz w:val="28"/>
          <w:szCs w:val="28"/>
          <w:vertAlign w:val="subscript"/>
        </w:rPr>
        <w:t>держ</w:t>
      </w:r>
      <w:proofErr w:type="spellEnd"/>
      <w:r w:rsidRPr="004C38E7">
        <w:rPr>
          <w:rFonts w:ascii="Times New Roman" w:hAnsi="Times New Roman" w:cs="Times New Roman"/>
          <w:sz w:val="28"/>
          <w:szCs w:val="28"/>
        </w:rPr>
        <w:t xml:space="preserve"> = </w:t>
      </w:r>
      <w:r w:rsidR="002B5C3E">
        <w:rPr>
          <w:rFonts w:ascii="Times New Roman" w:hAnsi="Times New Roman" w:cs="Times New Roman"/>
          <w:sz w:val="28"/>
          <w:szCs w:val="28"/>
        </w:rPr>
        <w:t>3246,17 ∙ 18</w:t>
      </w:r>
      <w:r w:rsidRPr="004C38E7">
        <w:rPr>
          <w:rFonts w:ascii="Times New Roman" w:hAnsi="Times New Roman" w:cs="Times New Roman"/>
          <w:sz w:val="28"/>
          <w:szCs w:val="28"/>
        </w:rPr>
        <w:t xml:space="preserve">% = </w:t>
      </w:r>
      <w:r w:rsidR="002B5C3E">
        <w:rPr>
          <w:rFonts w:ascii="Times New Roman" w:hAnsi="Times New Roman" w:cs="Times New Roman"/>
          <w:sz w:val="28"/>
          <w:szCs w:val="28"/>
        </w:rPr>
        <w:t>584,31</w:t>
      </w:r>
      <w:r w:rsidRPr="004C38E7">
        <w:rPr>
          <w:rFonts w:ascii="Times New Roman" w:hAnsi="Times New Roman" w:cs="Times New Roman"/>
          <w:sz w:val="28"/>
          <w:szCs w:val="28"/>
        </w:rPr>
        <w:t xml:space="preserve"> </w:t>
      </w:r>
      <w:proofErr w:type="spellStart"/>
      <w:r w:rsidRPr="004C38E7">
        <w:rPr>
          <w:rFonts w:ascii="Times New Roman" w:hAnsi="Times New Roman" w:cs="Times New Roman"/>
          <w:sz w:val="28"/>
          <w:szCs w:val="28"/>
        </w:rPr>
        <w:t>тис.грн</w:t>
      </w:r>
      <w:proofErr w:type="spellEnd"/>
      <w:r w:rsidRPr="004C38E7">
        <w:rPr>
          <w:rFonts w:ascii="Times New Roman" w:hAnsi="Times New Roman" w:cs="Times New Roman"/>
          <w:sz w:val="28"/>
          <w:szCs w:val="28"/>
        </w:rPr>
        <w:t>.</w:t>
      </w:r>
    </w:p>
    <w:p w14:paraId="4AFD6692" w14:textId="7EAA7C8F" w:rsidR="001F19C6" w:rsidRDefault="004C38E7" w:rsidP="00E547CD">
      <w:pPr>
        <w:spacing w:after="0" w:line="360" w:lineRule="auto"/>
        <w:ind w:firstLine="709"/>
        <w:jc w:val="center"/>
        <w:rPr>
          <w:rFonts w:ascii="Times New Roman" w:hAnsi="Times New Roman" w:cs="Times New Roman"/>
          <w:sz w:val="28"/>
          <w:szCs w:val="28"/>
        </w:rPr>
      </w:pPr>
      <w:proofErr w:type="spellStart"/>
      <w:r w:rsidRPr="004C38E7">
        <w:rPr>
          <w:rFonts w:ascii="Times New Roman" w:hAnsi="Times New Roman" w:cs="Times New Roman"/>
          <w:sz w:val="28"/>
          <w:szCs w:val="28"/>
        </w:rPr>
        <w:t>П</w:t>
      </w:r>
      <w:r w:rsidRPr="004C38E7">
        <w:rPr>
          <w:rFonts w:ascii="Times New Roman" w:hAnsi="Times New Roman" w:cs="Times New Roman"/>
          <w:sz w:val="28"/>
          <w:szCs w:val="28"/>
          <w:vertAlign w:val="subscript"/>
        </w:rPr>
        <w:t>підпр</w:t>
      </w:r>
      <w:proofErr w:type="spellEnd"/>
      <w:r w:rsidRPr="004C38E7">
        <w:rPr>
          <w:rFonts w:ascii="Times New Roman" w:hAnsi="Times New Roman" w:cs="Times New Roman"/>
          <w:sz w:val="28"/>
          <w:szCs w:val="28"/>
          <w:vertAlign w:val="subscript"/>
        </w:rPr>
        <w:t xml:space="preserve">. </w:t>
      </w:r>
      <w:r w:rsidRPr="004C38E7">
        <w:rPr>
          <w:rFonts w:ascii="Times New Roman" w:hAnsi="Times New Roman" w:cs="Times New Roman"/>
          <w:sz w:val="28"/>
          <w:szCs w:val="28"/>
        </w:rPr>
        <w:t xml:space="preserve">= </w:t>
      </w:r>
      <w:r w:rsidR="002B5C3E">
        <w:rPr>
          <w:rFonts w:ascii="Times New Roman" w:hAnsi="Times New Roman" w:cs="Times New Roman"/>
          <w:sz w:val="28"/>
          <w:szCs w:val="28"/>
        </w:rPr>
        <w:t>3246,17</w:t>
      </w:r>
      <w:r w:rsidRPr="004C38E7">
        <w:rPr>
          <w:rFonts w:ascii="Times New Roman" w:hAnsi="Times New Roman" w:cs="Times New Roman"/>
          <w:sz w:val="28"/>
          <w:szCs w:val="28"/>
        </w:rPr>
        <w:t xml:space="preserve"> – </w:t>
      </w:r>
      <w:r w:rsidR="002B5C3E">
        <w:rPr>
          <w:rFonts w:ascii="Times New Roman" w:hAnsi="Times New Roman" w:cs="Times New Roman"/>
          <w:sz w:val="28"/>
          <w:szCs w:val="28"/>
        </w:rPr>
        <w:t>584,31</w:t>
      </w:r>
      <w:r w:rsidRPr="004C38E7">
        <w:rPr>
          <w:rFonts w:ascii="Times New Roman" w:hAnsi="Times New Roman" w:cs="Times New Roman"/>
          <w:sz w:val="28"/>
          <w:szCs w:val="28"/>
        </w:rPr>
        <w:t xml:space="preserve"> = </w:t>
      </w:r>
      <w:r w:rsidR="002B5C3E">
        <w:rPr>
          <w:rFonts w:ascii="Times New Roman" w:hAnsi="Times New Roman" w:cs="Times New Roman"/>
          <w:sz w:val="28"/>
          <w:szCs w:val="28"/>
        </w:rPr>
        <w:t>2661,86</w:t>
      </w:r>
      <w:r w:rsidR="00E547CD">
        <w:rPr>
          <w:rFonts w:ascii="Times New Roman" w:hAnsi="Times New Roman" w:cs="Times New Roman"/>
          <w:sz w:val="28"/>
          <w:szCs w:val="28"/>
        </w:rPr>
        <w:t xml:space="preserve"> </w:t>
      </w:r>
      <w:proofErr w:type="spellStart"/>
      <w:r w:rsidR="00E547CD">
        <w:rPr>
          <w:rFonts w:ascii="Times New Roman" w:hAnsi="Times New Roman" w:cs="Times New Roman"/>
          <w:sz w:val="28"/>
          <w:szCs w:val="28"/>
        </w:rPr>
        <w:t>тис.грн</w:t>
      </w:r>
      <w:proofErr w:type="spellEnd"/>
      <w:r w:rsidR="00E547CD">
        <w:rPr>
          <w:rFonts w:ascii="Times New Roman" w:hAnsi="Times New Roman" w:cs="Times New Roman"/>
          <w:sz w:val="28"/>
          <w:szCs w:val="28"/>
        </w:rPr>
        <w:t>.</w:t>
      </w:r>
    </w:p>
    <w:p w14:paraId="035EF1DA" w14:textId="5C808995" w:rsidR="00E547CD" w:rsidRDefault="001F19C6" w:rsidP="00E547CD">
      <w:pPr>
        <w:pStyle w:val="aa"/>
        <w:tabs>
          <w:tab w:val="left" w:pos="709"/>
        </w:tabs>
        <w:spacing w:before="0" w:beforeAutospacing="0" w:after="0" w:afterAutospacing="0" w:line="360" w:lineRule="auto"/>
        <w:rPr>
          <w:sz w:val="28"/>
          <w:szCs w:val="28"/>
        </w:rPr>
      </w:pPr>
      <w:r w:rsidRPr="00E547CD">
        <w:rPr>
          <w:sz w:val="28"/>
          <w:szCs w:val="28"/>
        </w:rPr>
        <w:t xml:space="preserve">          </w:t>
      </w:r>
    </w:p>
    <w:p w14:paraId="1A5EBF71" w14:textId="16D22EBC" w:rsidR="00E547CD" w:rsidRPr="00E547CD" w:rsidRDefault="00E547CD" w:rsidP="00E547CD">
      <w:pPr>
        <w:pStyle w:val="aa"/>
        <w:tabs>
          <w:tab w:val="left" w:pos="709"/>
        </w:tabs>
        <w:spacing w:before="0" w:beforeAutospacing="0" w:after="0" w:afterAutospacing="0" w:line="360" w:lineRule="auto"/>
        <w:rPr>
          <w:sz w:val="28"/>
          <w:szCs w:val="28"/>
        </w:rPr>
      </w:pPr>
      <w:r>
        <w:rPr>
          <w:sz w:val="28"/>
          <w:szCs w:val="28"/>
        </w:rPr>
        <w:t xml:space="preserve">          </w:t>
      </w:r>
      <w:r w:rsidRPr="00E547CD">
        <w:rPr>
          <w:rStyle w:val="ad"/>
          <w:b w:val="0"/>
          <w:sz w:val="28"/>
          <w:szCs w:val="28"/>
        </w:rPr>
        <w:t>Рентабельність</w:t>
      </w:r>
      <w:r w:rsidRPr="00E547CD">
        <w:rPr>
          <w:sz w:val="28"/>
          <w:szCs w:val="28"/>
        </w:rPr>
        <w:t xml:space="preserve"> є одним із ключових показників, що відображає економічну ефективність виробництва. Вона демонструє загальний фінансово-господарський результат за визначений період і розраховується як співвідношення отриманого прибутку до величини вкладених ресурсів у виробничі основні фонди та обігові кошти.</w:t>
      </w:r>
    </w:p>
    <w:p w14:paraId="3FE306CD" w14:textId="77777777" w:rsidR="00E547CD" w:rsidRPr="00E547CD" w:rsidRDefault="00E547CD" w:rsidP="00E547CD">
      <w:pPr>
        <w:pStyle w:val="aa"/>
        <w:spacing w:before="0" w:beforeAutospacing="0" w:after="0" w:afterAutospacing="0" w:line="360" w:lineRule="auto"/>
        <w:rPr>
          <w:sz w:val="28"/>
          <w:szCs w:val="28"/>
        </w:rPr>
      </w:pPr>
      <w:r w:rsidRPr="00E547CD">
        <w:rPr>
          <w:sz w:val="28"/>
          <w:szCs w:val="28"/>
        </w:rPr>
        <w:t>Цей показник комплексно характеризує рівень ефективності використання матеріальних і трудових ресурсів, а також доцільність і результативність авансованих інвестицій.</w:t>
      </w:r>
    </w:p>
    <w:p w14:paraId="321E2885" w14:textId="0C837F49" w:rsidR="001F19C6" w:rsidRDefault="001F19C6" w:rsidP="001F19C6">
      <w:pPr>
        <w:tabs>
          <w:tab w:val="left" w:pos="709"/>
        </w:tabs>
        <w:spacing w:before="100" w:beforeAutospacing="1" w:after="100" w:afterAutospacing="1" w:line="360" w:lineRule="auto"/>
        <w:rPr>
          <w:rFonts w:ascii="Times New Roman" w:eastAsia="Times New Roman" w:hAnsi="Times New Roman" w:cs="Times New Roman"/>
          <w:sz w:val="28"/>
          <w:szCs w:val="28"/>
          <w:lang w:eastAsia="uk-UA"/>
        </w:rPr>
      </w:pPr>
    </w:p>
    <w:p w14:paraId="2BB6CF50" w14:textId="1F3C07F5" w:rsidR="00512878" w:rsidRDefault="00512878" w:rsidP="001F19C6">
      <w:pPr>
        <w:tabs>
          <w:tab w:val="left" w:pos="709"/>
        </w:tabs>
        <w:spacing w:before="100" w:beforeAutospacing="1" w:after="100" w:afterAutospacing="1" w:line="360" w:lineRule="auto"/>
        <w:rPr>
          <w:rFonts w:ascii="Times New Roman" w:eastAsia="Times New Roman" w:hAnsi="Times New Roman" w:cs="Times New Roman"/>
          <w:sz w:val="28"/>
          <w:szCs w:val="28"/>
          <w:lang w:eastAsia="uk-UA"/>
        </w:rPr>
      </w:pPr>
    </w:p>
    <w:p w14:paraId="5D09F7F3" w14:textId="627A1D16" w:rsidR="00512878" w:rsidRDefault="00512878" w:rsidP="001F19C6">
      <w:pPr>
        <w:tabs>
          <w:tab w:val="left" w:pos="709"/>
        </w:tabs>
        <w:spacing w:before="100" w:beforeAutospacing="1" w:after="100" w:afterAutospacing="1" w:line="360" w:lineRule="auto"/>
        <w:rPr>
          <w:rFonts w:ascii="Times New Roman" w:eastAsia="Times New Roman" w:hAnsi="Times New Roman" w:cs="Times New Roman"/>
          <w:sz w:val="28"/>
          <w:szCs w:val="28"/>
          <w:lang w:eastAsia="uk-UA"/>
        </w:rPr>
      </w:pPr>
    </w:p>
    <w:p w14:paraId="01BABFD8" w14:textId="745E75B1" w:rsidR="00512878" w:rsidRDefault="00512878" w:rsidP="001F19C6">
      <w:pPr>
        <w:tabs>
          <w:tab w:val="left" w:pos="709"/>
        </w:tabs>
        <w:spacing w:before="100" w:beforeAutospacing="1" w:after="100" w:afterAutospacing="1" w:line="360" w:lineRule="auto"/>
        <w:rPr>
          <w:rFonts w:ascii="Times New Roman" w:eastAsia="Times New Roman" w:hAnsi="Times New Roman" w:cs="Times New Roman"/>
          <w:sz w:val="28"/>
          <w:szCs w:val="28"/>
          <w:lang w:eastAsia="uk-UA"/>
        </w:rPr>
      </w:pPr>
    </w:p>
    <w:p w14:paraId="66D5F84B" w14:textId="39A342DE" w:rsidR="00512878" w:rsidRDefault="00512878" w:rsidP="001F19C6">
      <w:pPr>
        <w:tabs>
          <w:tab w:val="left" w:pos="709"/>
        </w:tabs>
        <w:spacing w:before="100" w:beforeAutospacing="1" w:after="100" w:afterAutospacing="1" w:line="360" w:lineRule="auto"/>
        <w:rPr>
          <w:rFonts w:ascii="Times New Roman" w:eastAsia="Times New Roman" w:hAnsi="Times New Roman" w:cs="Times New Roman"/>
          <w:sz w:val="28"/>
          <w:szCs w:val="28"/>
          <w:lang w:eastAsia="uk-UA"/>
        </w:rPr>
      </w:pPr>
    </w:p>
    <w:p w14:paraId="47490E86" w14:textId="77777777" w:rsidR="00512878" w:rsidRPr="001F19C6" w:rsidRDefault="00512878" w:rsidP="001F19C6">
      <w:pPr>
        <w:tabs>
          <w:tab w:val="left" w:pos="709"/>
        </w:tabs>
        <w:spacing w:before="100" w:beforeAutospacing="1" w:after="100" w:afterAutospacing="1" w:line="360" w:lineRule="auto"/>
        <w:rPr>
          <w:rFonts w:ascii="Times New Roman" w:eastAsia="Times New Roman" w:hAnsi="Times New Roman" w:cs="Times New Roman"/>
          <w:sz w:val="28"/>
          <w:szCs w:val="28"/>
          <w:lang w:eastAsia="uk-UA"/>
        </w:rPr>
      </w:pPr>
    </w:p>
    <w:p w14:paraId="4A054A3C" w14:textId="12F285E8" w:rsidR="001F19C6" w:rsidRPr="00E547CD" w:rsidRDefault="00E547CD" w:rsidP="00E547CD">
      <w:pPr>
        <w:tabs>
          <w:tab w:val="left" w:pos="709"/>
        </w:tabs>
        <w:spacing w:before="100" w:beforeAutospacing="1" w:after="100" w:afterAutospacing="1" w:line="360" w:lineRule="auto"/>
        <w:rPr>
          <w:rFonts w:ascii="Times New Roman" w:eastAsia="Times New Roman" w:hAnsi="Times New Roman" w:cs="Times New Roman"/>
          <w:sz w:val="28"/>
          <w:szCs w:val="28"/>
          <w:lang w:eastAsia="uk-UA"/>
        </w:rPr>
      </w:pPr>
      <w:r>
        <w:rPr>
          <w:rFonts w:ascii="Times New Roman" w:hAnsi="Times New Roman" w:cs="Times New Roman"/>
          <w:sz w:val="28"/>
          <w:szCs w:val="28"/>
        </w:rPr>
        <w:lastRenderedPageBreak/>
        <w:t xml:space="preserve">          </w:t>
      </w:r>
      <w:r w:rsidRPr="00E547CD">
        <w:rPr>
          <w:rFonts w:ascii="Times New Roman" w:hAnsi="Times New Roman" w:cs="Times New Roman"/>
          <w:sz w:val="28"/>
          <w:szCs w:val="28"/>
        </w:rPr>
        <w:t xml:space="preserve">У кількісному вираженні </w:t>
      </w:r>
      <w:r w:rsidRPr="00E547CD">
        <w:rPr>
          <w:rStyle w:val="ad"/>
          <w:rFonts w:ascii="Times New Roman" w:hAnsi="Times New Roman" w:cs="Times New Roman"/>
          <w:b w:val="0"/>
          <w:sz w:val="28"/>
          <w:szCs w:val="28"/>
        </w:rPr>
        <w:t>рентабельність</w:t>
      </w:r>
      <w:r w:rsidRPr="00E547CD">
        <w:rPr>
          <w:rFonts w:ascii="Times New Roman" w:hAnsi="Times New Roman" w:cs="Times New Roman"/>
          <w:sz w:val="28"/>
          <w:szCs w:val="28"/>
        </w:rPr>
        <w:t xml:space="preserve"> відображає ступінь окупності </w:t>
      </w:r>
      <w:r w:rsidR="00F81A30" w:rsidRPr="00E547CD">
        <w:rPr>
          <w:rFonts w:ascii="Times New Roman" w:hAnsi="Times New Roman" w:cs="Times New Roman"/>
          <w:noProof/>
          <w:sz w:val="28"/>
          <w:szCs w:val="28"/>
          <w:lang w:eastAsia="uk-UA"/>
        </w:rPr>
        <mc:AlternateContent>
          <mc:Choice Requires="wpg">
            <w:drawing>
              <wp:anchor distT="0" distB="0" distL="114300" distR="114300" simplePos="0" relativeHeight="251870208" behindDoc="0" locked="1" layoutInCell="1" allowOverlap="1" wp14:anchorId="7D07DE8F" wp14:editId="44ADD992">
                <wp:simplePos x="0" y="0"/>
                <wp:positionH relativeFrom="margin">
                  <wp:posOffset>-160020</wp:posOffset>
                </wp:positionH>
                <wp:positionV relativeFrom="page">
                  <wp:posOffset>243205</wp:posOffset>
                </wp:positionV>
                <wp:extent cx="6588760" cy="10141585"/>
                <wp:effectExtent l="0" t="0" r="21590" b="31115"/>
                <wp:wrapNone/>
                <wp:docPr id="1" name="Группа 1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2" name="Rectangle 108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 name="Line 108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 name="Line 108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 name="Line 108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 name="Line 108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 name="Line 109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 name="Line 109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 name="Line 109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 name="Line 109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 name="Line 109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 name="Line 109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 name="Rectangle 109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F5A3277" w14:textId="77777777" w:rsidR="00BC4F3B" w:rsidRDefault="00BC4F3B" w:rsidP="00F81A30">
                              <w:pPr>
                                <w:pStyle w:val="a7"/>
                                <w:jc w:val="center"/>
                                <w:rPr>
                                  <w:sz w:val="18"/>
                                </w:rPr>
                              </w:pPr>
                              <w:proofErr w:type="spellStart"/>
                              <w:r>
                                <w:rPr>
                                  <w:sz w:val="18"/>
                                </w:rPr>
                                <w:t>Зм</w:t>
                              </w:r>
                              <w:proofErr w:type="spellEnd"/>
                              <w:r>
                                <w:rPr>
                                  <w:sz w:val="18"/>
                                </w:rPr>
                                <w:t>.</w:t>
                              </w:r>
                            </w:p>
                            <w:p w14:paraId="424EFFF5" w14:textId="77777777" w:rsidR="00BC4F3B" w:rsidRDefault="00BC4F3B" w:rsidP="00F81A30"/>
                          </w:txbxContent>
                        </wps:txbx>
                        <wps:bodyPr rot="0" vert="horz" wrap="square" lIns="12700" tIns="12700" rIns="12700" bIns="12700" anchor="t" anchorCtr="0" upright="1">
                          <a:noAutofit/>
                        </wps:bodyPr>
                      </wps:wsp>
                      <wps:wsp>
                        <wps:cNvPr id="14" name="Rectangle 109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BBE363D" w14:textId="77777777" w:rsidR="00BC4F3B" w:rsidRDefault="00BC4F3B" w:rsidP="00F81A30">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5" name="Rectangle 109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B33B300" w14:textId="77777777" w:rsidR="00BC4F3B" w:rsidRDefault="00BC4F3B" w:rsidP="00F81A30">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6" name="Rectangle 109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966F61F" w14:textId="77777777" w:rsidR="00BC4F3B" w:rsidRDefault="00BC4F3B" w:rsidP="00F81A30">
                              <w:pPr>
                                <w:pStyle w:val="a7"/>
                                <w:jc w:val="center"/>
                                <w:rPr>
                                  <w:sz w:val="18"/>
                                </w:rPr>
                              </w:pPr>
                              <w:r>
                                <w:rPr>
                                  <w:sz w:val="18"/>
                                </w:rPr>
                                <w:t>Підпис</w:t>
                              </w:r>
                            </w:p>
                          </w:txbxContent>
                        </wps:txbx>
                        <wps:bodyPr rot="0" vert="horz" wrap="square" lIns="12700" tIns="12700" rIns="12700" bIns="12700" anchor="t" anchorCtr="0" upright="1">
                          <a:noAutofit/>
                        </wps:bodyPr>
                      </wps:wsp>
                      <wps:wsp>
                        <wps:cNvPr id="17" name="Rectangle 110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DFCC520" w14:textId="77777777" w:rsidR="00BC4F3B" w:rsidRDefault="00BC4F3B" w:rsidP="00F81A30">
                              <w:pPr>
                                <w:pStyle w:val="a7"/>
                                <w:jc w:val="center"/>
                                <w:rPr>
                                  <w:sz w:val="18"/>
                                </w:rPr>
                              </w:pPr>
                              <w:r>
                                <w:rPr>
                                  <w:sz w:val="18"/>
                                </w:rPr>
                                <w:t>Дата</w:t>
                              </w:r>
                            </w:p>
                          </w:txbxContent>
                        </wps:txbx>
                        <wps:bodyPr rot="0" vert="horz" wrap="square" lIns="12700" tIns="12700" rIns="12700" bIns="12700" anchor="t" anchorCtr="0" upright="1">
                          <a:noAutofit/>
                        </wps:bodyPr>
                      </wps:wsp>
                      <wps:wsp>
                        <wps:cNvPr id="18" name="Rectangle 110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5232980" w14:textId="77777777" w:rsidR="00BC4F3B" w:rsidRDefault="00BC4F3B" w:rsidP="00F81A30">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9" name="Rectangle 110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0FBFB46" w14:textId="77777777" w:rsidR="00BC4F3B" w:rsidRPr="00D977CF" w:rsidRDefault="00BC4F3B" w:rsidP="00F81A30">
                              <w:pPr>
                                <w:jc w:val="center"/>
                                <w:rPr>
                                  <w:rFonts w:ascii="Times New Roman" w:hAnsi="Times New Roman" w:cs="Times New Roman"/>
                                  <w:sz w:val="28"/>
                                  <w:szCs w:val="28"/>
                                </w:rPr>
                              </w:pPr>
                              <w:r>
                                <w:rPr>
                                  <w:rFonts w:ascii="Times New Roman" w:hAnsi="Times New Roman" w:cs="Times New Roman"/>
                                  <w:sz w:val="28"/>
                                  <w:szCs w:val="28"/>
                                </w:rPr>
                                <w:t>72</w:t>
                              </w:r>
                            </w:p>
                          </w:txbxContent>
                        </wps:txbx>
                        <wps:bodyPr rot="0" vert="horz" wrap="square" lIns="12700" tIns="12700" rIns="12700" bIns="12700" anchor="t" anchorCtr="0" upright="1">
                          <a:noAutofit/>
                        </wps:bodyPr>
                      </wps:wsp>
                      <wps:wsp>
                        <wps:cNvPr id="20" name="Rectangle 110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DE39C4C" w14:textId="77777777" w:rsidR="00BC4F3B" w:rsidRPr="003210F7" w:rsidRDefault="00BC4F3B" w:rsidP="00F81A30">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.192.041в.009.</w:t>
                              </w:r>
                              <w:r w:rsidRPr="003210F7">
                                <w:rPr>
                                  <w:rFonts w:ascii="Times New Roman" w:hAnsi="Times New Roman" w:cs="Times New Roman"/>
                                  <w:sz w:val="28"/>
                                  <w:szCs w:val="28"/>
                                </w:rPr>
                                <w:t>ПЗ</w:t>
                              </w:r>
                            </w:p>
                            <w:p w14:paraId="5FEFF0B7" w14:textId="77777777" w:rsidR="00BC4F3B" w:rsidRPr="00D61F1E" w:rsidRDefault="00BC4F3B" w:rsidP="00F81A30"/>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07DE8F" id="Группа 1368" o:spid="_x0000_s2810" style="position:absolute;margin-left:-12.6pt;margin-top:19.15pt;width:518.8pt;height:798.55pt;z-index:251870208;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FXtCQcAAJhTAAAOAAAAZHJzL2Uyb0RvYy54bWzsXFtu4zYU/S/QPQj691iUqJcxziDxY1Bg&#10;2g46LfqtSLIlVBZVSomdFgUKdAndSHfQLczsqJcP05KTmSZ+deIyAQzRkinyUufw8t4jvny1WhTG&#10;bUrrnJRDE72wTCMtY5Lk5Xxo/vD9tBeYRt1EZRIVpEyH5l1am68uvvzi5bIapDbJSJGk1IBKynqw&#10;rIZm1jTVoN+v4yxdRPULUqUlnJwRuogaKNJ5P6HREmpfFH3bsrz+ktCkoiRO6xq+HYuT5gWvfzZL&#10;4+bb2axOG6MYmtC2hn9S/nnNPvsXL6PBnEZVlseyGdEOrVhEeQk3VVWNoyYybmh+r6pFHlNSk1nz&#10;IiaLPpnN8jjlfYDeIGurN68pual4X+aD5bxSZgLTbtlp52rjb27fUiNPYOxMo4wWMETv//zw+4c/&#10;3v8N/38ZyPECZqRlNR/Ata9p9a56S0VP4fANiX+q4XR/+zwrz8XFxvXya5JAxdFNQ7iRVjO6YFVA&#10;940VH4s7NRbpqjFi+NJzg8D3YMhiOIcshJEbuGK44gzG9N4P42wifwrPhSV/KA5ZA6OBuCtvqWwZ&#10;6xY8dvXGsvV+ln2XRVXKB6xm1pKWtdeW/Q4ex6icF6mBLNEZdn+4cG3TWhjUKMkogwvTS0rJMkuj&#10;BNqFWOeh9a0fsEINw7GbhT9ppmhQ0bp5nZKFwQ6GJoW288GLbt/UjbDo+hI2liWZ5kUB30eDojSW&#10;Q9N2MYwCK9ekyBN2lhfo/HpUUOM2Yojkf7xjW5ct8gZ4ocgXQzNQF0UDZotJmfDbNFFeiGMY3KJk&#10;lacc8aJ9UFo1cMi/hyeDo/HX0AonwSTAPWx7kx62xuPe5XSEe94U+e7YGY9GY/QbazXCgyxPkrRk&#10;DV8zA8KPez4kRwlMK274uB2m/O++HfrdZvDHGHrV7dLl1LV87AQ933edHnYmVu8qmI56lyPkef7k&#10;anQ12erShJupPkyvlM1Zq8gNDNu7LFkaSc6eGscNbSCWJAfKtX0xkEZUzGGuiBtqGpQ0P+ZNxnHD&#10;KIDVUbefkMBi/9IyqnZhiPVgs5IaLtm3jang4Vg/CBw9DDAC+NckuQPwQBvYrdksBgcZob+YxhJm&#10;hKFZ/3wT0dQ0iq9KAGCIMGZTCC9g17ehQNtnrttnojKGqoZmYxricNSIaeemovk8gzsh3tuSXAIt&#10;znIOKQZo0SpoPysAN52IpJw1Sb3JS85PHjO6pJtR+ZbK0qP4Blkh1MeIOwhxyCrig8CJHdhQUDoY&#10;E04oYr7HOAU0hJvoNIwDc60klmdNMoqHW5gQ3CuAsB4KQYeaO/biDvb8nhameBum/l4wVSDl3sUG&#10;pCgMPV8CVaP08K6ARqnyAY8/w58epe42SuUaivvuT51MbRR4Cqd6Mj2lx65hetYwBViJkMfa5+Xo&#10;2tHnxSEKNUz/k4W1hulZwxQc0Q5MQ75w3BGmnutCfWJp6n5sNnX00lQFVA4X/9IwPWuYQqanC1O+&#10;ptwRpr7nQnjtXyJIGqabuKeG6bOMPp9+bQpOahem9j4RpCC0YLH7ME4hVqUjvcdLJ+np9KynUwTz&#10;Xxeozj5AlbNpaENmBkhnE+r1PZahY0DlRHDAfAxiGT+R0tshA6zzMTqXK/LUj8/lnn42RUo2I2NI&#10;IT4ESj3M068PoVToQNZyFp01FdoxcIT3kWboufS851IlwVqjlEvJdlybgqhhHeqF6XQLqMjy5XR6&#10;aKDq6RS8Fg3U8waqkiG1tZICYxKtx9ZKurBsZevZ0AP1acdTRqBfE56yY/HI8cd95SepJZk33nqu&#10;/89axhDZ2Lqyw97UC/wenmK3F/pW0LNQeBV6Fg7xeNqVZ3JC39sHYIJVBxSgO69WnqhXVdF11vyN&#10;fyv8vc9LmsV86k2Y8QnyymZ1veLKct9TkeAnSi7FlCcll7IgJJeyICSXsvDcJJdIibk6ZNdWdB2b&#10;7BByZNL6QbqTnoymuyNJtzXdKWH+56JEPQTdqYi6prvWazBIqeI6dNeWxh2b7mybqVof9u5s1wfn&#10;k8VBNd1puuu+tKS9Oyl0Z29/iLdCWt6dyktoumvTnVIXduiuLTE8Nt3hMJCv4Tzg3bmOzM9qutN0&#10;p+mOv1YpXpHiL41uvSvYojuV4NF016Y7pdJs0R1EzFrZsGPTHQTsdOyus7HASd9D1ovZs1zMqkyZ&#10;prs23Sm1a4fuVKDzBJs6iHerpfbO51HDjV4AmFcH7+SeLNq90+7d4907te+B5rs23ynZcIfvVKTz&#10;tHwXYkfuBQTjyneV2PAdtnk8QudmH9hvZ699ZrR/d5b+nUo3ar5r8R3b3Eeorzt8p0KdJ+A738fy&#10;1YrQBol2V4oCMjM4ybIVWLh+mu8038kt1nS24lPZCpVvfC58B5FIvv0jlwnJrSrZ/pLtMu/wZkPN&#10;i38AAAD//wMAUEsDBBQABgAIAAAAIQCrCxzZ4gAAAAwBAAAPAAAAZHJzL2Rvd25yZXYueG1sTI9N&#10;a8JAEIbvhf6HZYTedPNhRGI2ItL2JIVqofQ2JmMSzM6G7JrEf9/11N5mmId3njfbTroVA/W2Mawg&#10;XAQgiAtTNlwp+Dq9zdcgrEMusTVMCu5kYZs/P2WYlmbkTxqOrhI+hG2KCmrnulRKW9Sk0S5MR+xv&#10;F9NrdH7tK1n2OPpw3cooCFZSY8P+Q40d7WsqrsebVvA+4riLw9fhcL3s7z+n5OP7EJJSL7NptwHh&#10;aHJ/MDz0vTrk3ulsblxa0SqYR0nkUQXxOgbxAIIwWoI4+2kVJ0uQeSb/l8h/AQAA//8DAFBLAQIt&#10;ABQABgAIAAAAIQC2gziS/gAAAOEBAAATAAAAAAAAAAAAAAAAAAAAAABbQ29udGVudF9UeXBlc10u&#10;eG1sUEsBAi0AFAAGAAgAAAAhADj9If/WAAAAlAEAAAsAAAAAAAAAAAAAAAAALwEAAF9yZWxzLy5y&#10;ZWxzUEsBAi0AFAAGAAgAAAAhADc0Ve0JBwAAmFMAAA4AAAAAAAAAAAAAAAAALgIAAGRycy9lMm9E&#10;b2MueG1sUEsBAi0AFAAGAAgAAAAhAKsLHNniAAAADAEAAA8AAAAAAAAAAAAAAAAAYwkAAGRycy9k&#10;b3ducmV2LnhtbFBLBQYAAAAABAAEAPMAAAByCgAAAAA=&#10;">
                <v:rect id="Rectangle 1085" o:spid="_x0000_s281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IUjwwAAANoAAAAPAAAAZHJzL2Rvd25yZXYueG1sRI/NasMw&#10;EITvgb6D2EBvsZwcSuNENk7BkFNpXT/AYm1tE2vlWvJP+vRVodDjMDPfMOdsNb2YaXSdZQX7KAZB&#10;XFvdcaOg+ih2zyCcR9bYWyYFd3KQpQ+bMybaLvxOc+kbESDsElTQej8kUrq6JYMusgNx8D7taNAH&#10;OTZSj7gEuOnlIY6fpMGOw0KLA720VN/KySi4+XV+zZvyuzhWl2P9dsmX6StX6nG75icQnlb/H/5r&#10;X7WCA/xeCTdApj8AAAD//wMAUEsBAi0AFAAGAAgAAAAhANvh9svuAAAAhQEAABMAAAAAAAAAAAAA&#10;AAAAAAAAAFtDb250ZW50X1R5cGVzXS54bWxQSwECLQAUAAYACAAAACEAWvQsW78AAAAVAQAACwAA&#10;AAAAAAAAAAAAAAAfAQAAX3JlbHMvLnJlbHNQSwECLQAUAAYACAAAACEA0xiFI8MAAADaAAAADwAA&#10;AAAAAAAAAAAAAAAHAgAAZHJzL2Rvd25yZXYueG1sUEsFBgAAAAADAAMAtwAAAPcCAAAAAA==&#10;" filled="f" strokeweight="2pt"/>
                <v:line id="Line 1086" o:spid="_x0000_s281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VpMvgAAANoAAAAPAAAAZHJzL2Rvd25yZXYueG1sRI/BCsIw&#10;EETvgv8QVvCmqYoi1SgiVLyJ1Yu3tVnbYrMpTdT690YQPA4z84ZZrltTiSc1rrSsYDSMQBBnVpec&#10;KzifksEchPPIGivLpOBNDtarbmeJsbYvPtIz9bkIEHYxKii8r2MpXVaQQTe0NXHwbrYx6INscqkb&#10;fAW4qeQ4imbSYMlhocCatgVl9/RhFNwv52myO2z1qUo3+pon/nK9aaX6vXazAOGp9f/wr73XCibw&#10;vRJugFx9AAAA//8DAFBLAQItABQABgAIAAAAIQDb4fbL7gAAAIUBAAATAAAAAAAAAAAAAAAAAAAA&#10;AABbQ29udGVudF9UeXBlc10ueG1sUEsBAi0AFAAGAAgAAAAhAFr0LFu/AAAAFQEAAAsAAAAAAAAA&#10;AAAAAAAAHwEAAF9yZWxzLy5yZWxzUEsBAi0AFAAGAAgAAAAhAOKZWky+AAAA2gAAAA8AAAAAAAAA&#10;AAAAAAAABwIAAGRycy9kb3ducmV2LnhtbFBLBQYAAAAAAwADALcAAADyAgAAAAA=&#10;" strokeweight="2pt"/>
                <v:line id="Line 1087" o:spid="_x0000_s281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MI4vgAAANoAAAAPAAAAZHJzL2Rvd25yZXYueG1sRI/BCsIw&#10;EETvgv8QVvCmqaIi1SgiVLyJ1Yu3tVnbYrMpTdT690YQPA4z84ZZrltTiSc1rrSsYDSMQBBnVpec&#10;KzifksEchPPIGivLpOBNDtarbmeJsbYvPtIz9bkIEHYxKii8r2MpXVaQQTe0NXHwbrYx6INscqkb&#10;fAW4qeQ4imbSYMlhocCatgVl9/RhFNwv52myO2z1qUo3+pon/nK9aaX6vXazAOGp9f/wr73XCibw&#10;vRJugFx9AAAA//8DAFBLAQItABQABgAIAAAAIQDb4fbL7gAAAIUBAAATAAAAAAAAAAAAAAAAAAAA&#10;AABbQ29udGVudF9UeXBlc10ueG1sUEsBAi0AFAAGAAgAAAAhAFr0LFu/AAAAFQEAAAsAAAAAAAAA&#10;AAAAAAAAHwEAAF9yZWxzLy5yZWxzUEsBAi0AFAAGAAgAAAAhAG1wwji+AAAA2gAAAA8AAAAAAAAA&#10;AAAAAAAABwIAAGRycy9kb3ducmV2LnhtbFBLBQYAAAAAAwADALcAAADyAgAAAAA=&#10;" strokeweight="2pt"/>
                <v:line id="Line 1088" o:spid="_x0000_s281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GejvgAAANoAAAAPAAAAZHJzL2Rvd25yZXYueG1sRI/BCsIw&#10;EETvgv8QVvCmqYIi1SgiVLyJ1Utva7O2xWZTmqj1740geBxm5g2z2nSmFk9qXWVZwWQcgSDOra64&#10;UHA5J6MFCOeRNdaWScGbHGzW/d4KY21ffKJn6gsRIOxiVFB638RSurwkg25sG+Lg3Wxr0AfZFlK3&#10;+ApwU8tpFM2lwYrDQokN7UrK7+nDKLhnl1myP+70uU63+lokPrvetFLDQbddgvDU+X/41z5oBTP4&#10;Xgk3QK4/AAAA//8DAFBLAQItABQABgAIAAAAIQDb4fbL7gAAAIUBAAATAAAAAAAAAAAAAAAAAAAA&#10;AABbQ29udGVudF9UeXBlc10ueG1sUEsBAi0AFAAGAAgAAAAhAFr0LFu/AAAAFQEAAAsAAAAAAAAA&#10;AAAAAAAAHwEAAF9yZWxzLy5yZWxzUEsBAi0AFAAGAAgAAAAhAAI8Z6O+AAAA2gAAAA8AAAAAAAAA&#10;AAAAAAAABwIAAGRycy9kb3ducmV2LnhtbFBLBQYAAAAAAwADALcAAADyAgAAAAA=&#10;" strokeweight="2pt"/>
                <v:line id="Line 1089" o:spid="_x0000_s281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vnUvgAAANoAAAAPAAAAZHJzL2Rvd25yZXYueG1sRI/BCsIw&#10;EETvgv8QVvCmqYIi1SgiVLyJ1Utva7O2xWZTmqj1740geBxm5g2z2nSmFk9qXWVZwWQcgSDOra64&#10;UHA5J6MFCOeRNdaWScGbHGzW/d4KY21ffKJn6gsRIOxiVFB638RSurwkg25sG+Lg3Wxr0AfZFlK3&#10;+ApwU8tpFM2lwYrDQokN7UrK7+nDKLhnl1myP+70uU63+lokPrvetFLDQbddgvDU+X/41z5oBXP4&#10;Xgk3QK4/AAAA//8DAFBLAQItABQABgAIAAAAIQDb4fbL7gAAAIUBAAATAAAAAAAAAAAAAAAAAAAA&#10;AABbQ29udGVudF9UeXBlc10ueG1sUEsBAi0AFAAGAAgAAAAhAFr0LFu/AAAAFQEAAAsAAAAAAAAA&#10;AAAAAAAAHwEAAF9yZWxzLy5yZWxzUEsBAi0AFAAGAAgAAAAhAPLu+dS+AAAA2gAAAA8AAAAAAAAA&#10;AAAAAAAABwIAAGRycy9kb3ducmV2LnhtbFBLBQYAAAAAAwADALcAAADyAgAAAAA=&#10;" strokeweight="2pt"/>
                <v:line id="Line 1090" o:spid="_x0000_s281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lxPvgAAANoAAAAPAAAAZHJzL2Rvd25yZXYueG1sRI/NCsIw&#10;EITvgu8QVvCmqYI/VKOIUPEmVi/e1mZti82mNFHr2xtB8DjMzDfMct2aSjypcaVlBaNhBII4s7rk&#10;XMH5lAzmIJxH1lhZJgVvcrBedTtLjLV98ZGeqc9FgLCLUUHhfR1L6bKCDLqhrYmDd7ONQR9kk0vd&#10;4CvATSXHUTSVBksOCwXWtC0ou6cPo+B+OU+S3WGrT1W60dc88ZfrTSvV77WbBQhPrf+Hf+29VjCD&#10;75VwA+TqAwAA//8DAFBLAQItABQABgAIAAAAIQDb4fbL7gAAAIUBAAATAAAAAAAAAAAAAAAAAAAA&#10;AABbQ29udGVudF9UeXBlc10ueG1sUEsBAi0AFAAGAAgAAAAhAFr0LFu/AAAAFQEAAAsAAAAAAAAA&#10;AAAAAAAAHwEAAF9yZWxzLy5yZWxzUEsBAi0AFAAGAAgAAAAhAJ2iXE++AAAA2gAAAA8AAAAAAAAA&#10;AAAAAAAABwIAAGRycy9kb3ducmV2LnhtbFBLBQYAAAAAAwADALcAAADyAgAAAAA=&#10;" strokeweight="2pt"/>
                <v:line id="Line 1091" o:spid="_x0000_s281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cg9uwAAANoAAAAPAAAAZHJzL2Rvd25yZXYueG1sRE+7CsIw&#10;FN0F/yFcwU1TBUWqqYhQcROri9u1uX1gc1OaqPXvzSA4Hs57s+1NI17Uudqygtk0AkGcW11zqeB6&#10;SScrEM4ja2wsk4IPOdgmw8EGY23ffKZX5ksRQtjFqKDyvo2ldHlFBt3UtsSBK2xn0AfYlVJ3+A7h&#10;ppHzKFpKgzWHhgpb2leUP7KnUfC4XRfp4bTXlybb6XuZ+tu90EqNR/1uDcJT7//in/uoFYSt4Uq4&#10;ATL5AgAA//8DAFBLAQItABQABgAIAAAAIQDb4fbL7gAAAIUBAAATAAAAAAAAAAAAAAAAAAAAAABb&#10;Q29udGVudF9UeXBlc10ueG1sUEsBAi0AFAAGAAgAAAAhAFr0LFu/AAAAFQEAAAsAAAAAAAAAAAAA&#10;AAAAHwEAAF9yZWxzLy5yZWxzUEsBAi0AFAAGAAgAAAAhAOw9yD27AAAA2gAAAA8AAAAAAAAAAAAA&#10;AAAABwIAAGRycy9kb3ducmV2LnhtbFBLBQYAAAAAAwADALcAAADvAgAAAAA=&#10;" strokeweight="2pt"/>
                <v:line id="Line 1092" o:spid="_x0000_s281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W2mvgAAANoAAAAPAAAAZHJzL2Rvd25yZXYueG1sRI/BCsIw&#10;EETvgv8QVvCmqYKi1SgiVLyJ1Yu3tVnbYrMpTdT690YQPA4z84ZZrltTiSc1rrSsYDSMQBBnVpec&#10;KzifksEMhPPIGivLpOBNDtarbmeJsbYvPtIz9bkIEHYxKii8r2MpXVaQQTe0NXHwbrYx6INscqkb&#10;fAW4qeQ4iqbSYMlhocCatgVl9/RhFNwv50myO2z1qUo3+pon/nK9aaX6vXazAOGp9f/wr73XCubw&#10;vRJugFx9AAAA//8DAFBLAQItABQABgAIAAAAIQDb4fbL7gAAAIUBAAATAAAAAAAAAAAAAAAAAAAA&#10;AABbQ29udGVudF9UeXBlc10ueG1sUEsBAi0AFAAGAAgAAAAhAFr0LFu/AAAAFQEAAAsAAAAAAAAA&#10;AAAAAAAAHwEAAF9yZWxzLy5yZWxzUEsBAi0AFAAGAAgAAAAhAINxbaa+AAAA2gAAAA8AAAAAAAAA&#10;AAAAAAAABwIAAGRycy9kb3ducmV2LnhtbFBLBQYAAAAAAwADALcAAADyAgAAAAA=&#10;" strokeweight="2pt"/>
                <v:line id="Line 1093" o:spid="_x0000_s281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uZIxAAAANsAAAAPAAAAZHJzL2Rvd25yZXYueG1sRI/NbgIx&#10;DITvSLxDZKTeIEsPVVkIqOqPVNRDxc8DmI272bJxVkkKC09fH5C42ZrxzOfFqvetOlFMTWAD00kB&#10;irgKtuHawH73MX4GlTKyxTYwGbhQgtVyOFhgacOZN3Ta5lpJCKcSDbicu1LrVDnymCahIxbtJ0SP&#10;WdZYaxvxLOG+1Y9F8aQ9NiwNDjt6dVQdt3/ewDoevo7Ta+30gdfxvf1+myX/a8zDqH+Zg8rU57v5&#10;dv1pBV/o5RcZQC//AQAA//8DAFBLAQItABQABgAIAAAAIQDb4fbL7gAAAIUBAAATAAAAAAAAAAAA&#10;AAAAAAAAAABbQ29udGVudF9UeXBlc10ueG1sUEsBAi0AFAAGAAgAAAAhAFr0LFu/AAAAFQEAAAsA&#10;AAAAAAAAAAAAAAAAHwEAAF9yZWxzLy5yZWxzUEsBAi0AFAAGAAgAAAAhAM1e5kjEAAAA2wAAAA8A&#10;AAAAAAAAAAAAAAAABwIAAGRycy9kb3ducmV2LnhtbFBLBQYAAAAAAwADALcAAAD4AgAAAAA=&#10;" strokeweight="1pt"/>
                <v:line id="Line 1094" o:spid="_x0000_s282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Io3vQAAANsAAAAPAAAAZHJzL2Rvd25yZXYueG1sRE+9CsIw&#10;EN4F3yGc4KapgiLVKCJU3MTq0u1szrbYXEoTtb69EQS3+/h+b7XpTC2e1LrKsoLJOAJBnFtdcaHg&#10;ck5GCxDOI2usLZOCNznYrPu9FcbavvhEz9QXIoSwi1FB6X0TS+nykgy6sW2IA3ezrUEfYFtI3eIr&#10;hJtaTqNoLg1WHBpKbGhXUn5PH0bBPbvMkv1xp891utXXIvHZ9aaVGg667RKEp87/xT/3QYf5E/j+&#10;Eg6Q6w8AAAD//wMAUEsBAi0AFAAGAAgAAAAhANvh9svuAAAAhQEAABMAAAAAAAAAAAAAAAAAAAAA&#10;AFtDb250ZW50X1R5cGVzXS54bWxQSwECLQAUAAYACAAAACEAWvQsW78AAAAVAQAACwAAAAAAAAAA&#10;AAAAAAAfAQAAX3JlbHMvLnJlbHNQSwECLQAUAAYACAAAACEAWriKN70AAADbAAAADwAAAAAAAAAA&#10;AAAAAAAHAgAAZHJzL2Rvd25yZXYueG1sUEsFBgAAAAADAAMAtwAAAPECAAAAAA==&#10;" strokeweight="2pt"/>
                <v:line id="Line 1095" o:spid="_x0000_s282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N2kwgAAANsAAAAPAAAAZHJzL2Rvd25yZXYueG1sRE9LbsIw&#10;EN0j9Q7WVGJHHFggSHEi1I9UxKKC9gBDPI0D8TiyXQicvq5Uid08ve+sqsF24kw+tI4VTLMcBHHt&#10;dMuNgq/Pt8kCRIjIGjvHpOBKAaryYbTCQrsL7+i8j41IIRwKVGBi7AspQ23IYshcT5y4b+ctxgR9&#10;I7XHSwq3nZzl+VxabDk1GOzp2VB92v9YBRt/2J6mt8bIA2/8a/fxsgz2qNT4cVg/gYg0xLv43/2u&#10;0/wZ/P2SDpDlLwAAAP//AwBQSwECLQAUAAYACAAAACEA2+H2y+4AAACFAQAAEwAAAAAAAAAAAAAA&#10;AAAAAAAAW0NvbnRlbnRfVHlwZXNdLnhtbFBLAQItABQABgAIAAAAIQBa9CxbvwAAABUBAAALAAAA&#10;AAAAAAAAAAAAAB8BAABfcmVscy8ucmVsc1BLAQItABQABgAIAAAAIQBSwN2kwgAAANsAAAAPAAAA&#10;AAAAAAAAAAAAAAcCAABkcnMvZG93bnJldi54bWxQSwUGAAAAAAMAAwC3AAAA9gIAAAAA&#10;" strokeweight="1pt"/>
                <v:rect id="Rectangle 1096" o:spid="_x0000_s282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4BjwAAAANsAAAAPAAAAZHJzL2Rvd25yZXYueG1sRE9Na8JA&#10;EL0X/A/LCL01m1oJNmaVIAi9NlbwOGSnSWx2Nu6uJv33XUHobR7vc4rtZHpxI+c7ywpekxQEcW11&#10;x42Cr8P+ZQXCB2SNvWVS8EsetpvZU4G5tiN/0q0KjYgh7HNU0IYw5FL6uiWDPrEDceS+rTMYInSN&#10;1A7HGG56uUjTTBrsODa0ONCupfqnuhoFZXmejpfqHfderlKX6aVuypNSz/OpXIMINIV/8cP9oeP8&#10;N7j/Eg+Qmz8AAAD//wMAUEsBAi0AFAAGAAgAAAAhANvh9svuAAAAhQEAABMAAAAAAAAAAAAAAAAA&#10;AAAAAFtDb250ZW50X1R5cGVzXS54bWxQSwECLQAUAAYACAAAACEAWvQsW78AAAAVAQAACwAAAAAA&#10;AAAAAAAAAAAfAQAAX3JlbHMvLnJlbHNQSwECLQAUAAYACAAAACEAY7uAY8AAAADbAAAADwAAAAAA&#10;AAAAAAAAAAAHAgAAZHJzL2Rvd25yZXYueG1sUEsFBgAAAAADAAMAtwAAAPQCAAAAAA==&#10;" filled="f" stroked="f" strokeweight=".25pt">
                  <v:textbox inset="1pt,1pt,1pt,1pt">
                    <w:txbxContent>
                      <w:p w14:paraId="7F5A3277" w14:textId="77777777" w:rsidR="00BC4F3B" w:rsidRDefault="00BC4F3B" w:rsidP="00F81A30">
                        <w:pPr>
                          <w:pStyle w:val="a7"/>
                          <w:jc w:val="center"/>
                          <w:rPr>
                            <w:sz w:val="18"/>
                          </w:rPr>
                        </w:pPr>
                        <w:proofErr w:type="spellStart"/>
                        <w:r>
                          <w:rPr>
                            <w:sz w:val="18"/>
                          </w:rPr>
                          <w:t>Зм</w:t>
                        </w:r>
                        <w:proofErr w:type="spellEnd"/>
                        <w:r>
                          <w:rPr>
                            <w:sz w:val="18"/>
                          </w:rPr>
                          <w:t>.</w:t>
                        </w:r>
                      </w:p>
                      <w:p w14:paraId="424EFFF5" w14:textId="77777777" w:rsidR="00BC4F3B" w:rsidRDefault="00BC4F3B" w:rsidP="00F81A30"/>
                    </w:txbxContent>
                  </v:textbox>
                </v:rect>
                <v:rect id="Rectangle 1097" o:spid="_x0000_s282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hgXvgAAANsAAAAPAAAAZHJzL2Rvd25yZXYueG1sRE9Ni8Iw&#10;EL0L+x/CCHvTVBHRrmkpgrDXrQoeh2a2rTaTbpLV+u+NIHibx/ucTT6YTlzJ+daygtk0AUFcWd1y&#10;reCw301WIHxA1thZJgV38pBnH6MNptre+IeuZahFDGGfooImhD6V0lcNGfRT2xNH7tc6gyFCV0vt&#10;8BbDTSfnSbKUBluODQ32tG2oupT/RkFRnIfjX7nGnZerxC31QtfFSanP8VB8gQg0hLf45f7Wcf4C&#10;nr/EA2T2AAAA//8DAFBLAQItABQABgAIAAAAIQDb4fbL7gAAAIUBAAATAAAAAAAAAAAAAAAAAAAA&#10;AABbQ29udGVudF9UeXBlc10ueG1sUEsBAi0AFAAGAAgAAAAhAFr0LFu/AAAAFQEAAAsAAAAAAAAA&#10;AAAAAAAAHwEAAF9yZWxzLy5yZWxzUEsBAi0AFAAGAAgAAAAhAOxSGBe+AAAA2wAAAA8AAAAAAAAA&#10;AAAAAAAABwIAAGRycy9kb3ducmV2LnhtbFBLBQYAAAAAAwADALcAAADyAgAAAAA=&#10;" filled="f" stroked="f" strokeweight=".25pt">
                  <v:textbox inset="1pt,1pt,1pt,1pt">
                    <w:txbxContent>
                      <w:p w14:paraId="6BBE363D" w14:textId="77777777" w:rsidR="00BC4F3B" w:rsidRDefault="00BC4F3B" w:rsidP="00F81A30">
                        <w:pPr>
                          <w:pStyle w:val="a7"/>
                          <w:jc w:val="center"/>
                          <w:rPr>
                            <w:sz w:val="18"/>
                          </w:rPr>
                        </w:pPr>
                        <w:proofErr w:type="spellStart"/>
                        <w:r>
                          <w:rPr>
                            <w:sz w:val="18"/>
                          </w:rPr>
                          <w:t>Арк</w:t>
                        </w:r>
                        <w:proofErr w:type="spellEnd"/>
                        <w:r>
                          <w:rPr>
                            <w:sz w:val="18"/>
                          </w:rPr>
                          <w:t>.</w:t>
                        </w:r>
                      </w:p>
                    </w:txbxContent>
                  </v:textbox>
                </v:rect>
                <v:rect id="Rectangle 1098" o:spid="_x0000_s282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r2MwAAAANsAAAAPAAAAZHJzL2Rvd25yZXYueG1sRE9Na8JA&#10;EL0X/A/LCL01m0oNNmaVIAi9NlbwOGSnSWx2Nu6uJv33XUHobR7vc4rtZHpxI+c7ywpekxQEcW11&#10;x42Cr8P+ZQXCB2SNvWVS8EsetpvZU4G5tiN/0q0KjYgh7HNU0IYw5FL6uiWDPrEDceS+rTMYInSN&#10;1A7HGG56uUjTTBrsODa0ONCupfqnuhoFZXmejpfqHfderlKX6TfdlCelnudTuQYRaAr/4of7Q8f5&#10;S7j/Eg+Qmz8AAAD//wMAUEsBAi0AFAAGAAgAAAAhANvh9svuAAAAhQEAABMAAAAAAAAAAAAAAAAA&#10;AAAAAFtDb250ZW50X1R5cGVzXS54bWxQSwECLQAUAAYACAAAACEAWvQsW78AAAAVAQAACwAAAAAA&#10;AAAAAAAAAAAfAQAAX3JlbHMvLnJlbHNQSwECLQAUAAYACAAAACEAgx69jMAAAADbAAAADwAAAAAA&#10;AAAAAAAAAAAHAgAAZHJzL2Rvd25yZXYueG1sUEsFBgAAAAADAAMAtwAAAPQCAAAAAA==&#10;" filled="f" stroked="f" strokeweight=".25pt">
                  <v:textbox inset="1pt,1pt,1pt,1pt">
                    <w:txbxContent>
                      <w:p w14:paraId="7B33B300" w14:textId="77777777" w:rsidR="00BC4F3B" w:rsidRDefault="00BC4F3B" w:rsidP="00F81A30">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1099" o:spid="_x0000_s282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CP7vgAAANsAAAAPAAAAZHJzL2Rvd25yZXYueG1sRE9Ni8Iw&#10;EL0L/ocwwt5surIU7RqlCIJXq4LHoRnb7jaTmkSt/94IC3ubx/uc5XownbiT861lBZ9JCoK4srrl&#10;WsHxsJ3OQfiArLGzTAqe5GG9Go+WmGv74D3dy1CLGMI+RwVNCH0upa8aMugT2xNH7mKdwRChq6V2&#10;+IjhppOzNM2kwZZjQ4M9bRqqfsubUVAUP8PpWi5w6+U8dZn+0nVxVupjMhTfIAIN4V/8597pOD+D&#10;9y/xALl6AQAA//8DAFBLAQItABQABgAIAAAAIQDb4fbL7gAAAIUBAAATAAAAAAAAAAAAAAAAAAAA&#10;AABbQ29udGVudF9UeXBlc10ueG1sUEsBAi0AFAAGAAgAAAAhAFr0LFu/AAAAFQEAAAsAAAAAAAAA&#10;AAAAAAAAHwEAAF9yZWxzLy5yZWxzUEsBAi0AFAAGAAgAAAAhAHPMI/u+AAAA2wAAAA8AAAAAAAAA&#10;AAAAAAAABwIAAGRycy9kb3ducmV2LnhtbFBLBQYAAAAAAwADALcAAADyAgAAAAA=&#10;" filled="f" stroked="f" strokeweight=".25pt">
                  <v:textbox inset="1pt,1pt,1pt,1pt">
                    <w:txbxContent>
                      <w:p w14:paraId="0966F61F" w14:textId="77777777" w:rsidR="00BC4F3B" w:rsidRDefault="00BC4F3B" w:rsidP="00F81A30">
                        <w:pPr>
                          <w:pStyle w:val="a7"/>
                          <w:jc w:val="center"/>
                          <w:rPr>
                            <w:sz w:val="18"/>
                          </w:rPr>
                        </w:pPr>
                        <w:r>
                          <w:rPr>
                            <w:sz w:val="18"/>
                          </w:rPr>
                          <w:t>Підпис</w:t>
                        </w:r>
                      </w:p>
                    </w:txbxContent>
                  </v:textbox>
                </v:rect>
                <v:rect id="Rectangle 1100" o:spid="_x0000_s282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IZgwAAAANsAAAAPAAAAZHJzL2Rvd25yZXYueG1sRE9Na8JA&#10;EL0X/A/LCL01m0pJbcwqQRB6bazgcchOk9jsbNxdTfrvu4LgbR7vc4rNZHpxJec7ywpekxQEcW11&#10;x42C7/3uZQnCB2SNvWVS8EceNuvZU4G5tiN/0bUKjYgh7HNU0IYw5FL6uiWDPrEDceR+rDMYInSN&#10;1A7HGG56uUjTTBrsODa0ONC2pfq3uhgFZXmaDufqA3deLlOX6TfdlEelnudTuQIRaAoP8d39qeP8&#10;d7j9Eg+Q638AAAD//wMAUEsBAi0AFAAGAAgAAAAhANvh9svuAAAAhQEAABMAAAAAAAAAAAAAAAAA&#10;AAAAAFtDb250ZW50X1R5cGVzXS54bWxQSwECLQAUAAYACAAAACEAWvQsW78AAAAVAQAACwAAAAAA&#10;AAAAAAAAAAAfAQAAX3JlbHMvLnJlbHNQSwECLQAUAAYACAAAACEAHICGYMAAAADbAAAADwAAAAAA&#10;AAAAAAAAAAAHAgAAZHJzL2Rvd25yZXYueG1sUEsFBgAAAAADAAMAtwAAAPQCAAAAAA==&#10;" filled="f" stroked="f" strokeweight=".25pt">
                  <v:textbox inset="1pt,1pt,1pt,1pt">
                    <w:txbxContent>
                      <w:p w14:paraId="4DFCC520" w14:textId="77777777" w:rsidR="00BC4F3B" w:rsidRDefault="00BC4F3B" w:rsidP="00F81A30">
                        <w:pPr>
                          <w:pStyle w:val="a7"/>
                          <w:jc w:val="center"/>
                          <w:rPr>
                            <w:sz w:val="18"/>
                          </w:rPr>
                        </w:pPr>
                        <w:r>
                          <w:rPr>
                            <w:sz w:val="18"/>
                          </w:rPr>
                          <w:t>Дата</w:t>
                        </w:r>
                      </w:p>
                    </w:txbxContent>
                  </v:textbox>
                </v:rect>
                <v:rect id="Rectangle 1101" o:spid="_x0000_s282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xISwgAAANsAAAAPAAAAZHJzL2Rvd25yZXYueG1sRI9Ba8JA&#10;EIXvQv/DMoXedFMpYqNrCEKg10aFHofsmESzs+nuVtN/3zkUvM3w3rz3zbaY3KBuFGLv2cDrIgNF&#10;3Hjbc2vgeKjma1AxIVscPJOBX4pQ7J5mW8ytv/Mn3erUKgnhmKOBLqUx1zo2HTmMCz8Si3b2wWGS&#10;NbTaBrxLuBv0MstW2mHP0tDhSPuOmmv94wyU5WU6fdfvWEW9zsLKvtm2/DLm5XkqN6ASTelh/r/+&#10;sIIvsPKLDKB3fwAAAP//AwBQSwECLQAUAAYACAAAACEA2+H2y+4AAACFAQAAEwAAAAAAAAAAAAAA&#10;AAAAAAAAW0NvbnRlbnRfVHlwZXNdLnhtbFBLAQItABQABgAIAAAAIQBa9CxbvwAAABUBAAALAAAA&#10;AAAAAAAAAAAAAB8BAABfcmVscy8ucmVsc1BLAQItABQABgAIAAAAIQBtHxISwgAAANsAAAAPAAAA&#10;AAAAAAAAAAAAAAcCAABkcnMvZG93bnJldi54bWxQSwUGAAAAAAMAAwC3AAAA9gIAAAAA&#10;" filled="f" stroked="f" strokeweight=".25pt">
                  <v:textbox inset="1pt,1pt,1pt,1pt">
                    <w:txbxContent>
                      <w:p w14:paraId="75232980" w14:textId="77777777" w:rsidR="00BC4F3B" w:rsidRDefault="00BC4F3B" w:rsidP="00F81A30">
                        <w:pPr>
                          <w:pStyle w:val="a7"/>
                          <w:jc w:val="center"/>
                          <w:rPr>
                            <w:sz w:val="18"/>
                          </w:rPr>
                        </w:pPr>
                        <w:proofErr w:type="spellStart"/>
                        <w:r>
                          <w:rPr>
                            <w:sz w:val="18"/>
                          </w:rPr>
                          <w:t>Арк</w:t>
                        </w:r>
                        <w:proofErr w:type="spellEnd"/>
                        <w:r>
                          <w:rPr>
                            <w:sz w:val="18"/>
                          </w:rPr>
                          <w:t>.</w:t>
                        </w:r>
                      </w:p>
                    </w:txbxContent>
                  </v:textbox>
                </v:rect>
                <v:rect id="Rectangle 1102" o:spid="_x0000_s282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7eJvQAAANsAAAAPAAAAZHJzL2Rvd25yZXYueG1sRE9Ni8Iw&#10;EL0L/ocwgjdNFRGtRimC4NWuwh6HZratNpOaRK3/3iwI3ubxPme97UwjHuR8bVnBZJyAIC6srrlU&#10;cPrZjxYgfEDW2FgmBS/ysN30e2tMtX3ykR55KEUMYZ+igiqENpXSFxUZ9GPbEkfuzzqDIUJXSu3w&#10;GcNNI6dJMpcGa44NFba0q6i45nejIMsu3fmWL3Hv5SJxcz3TZfar1HDQZSsQgbrwFX/cBx3nL+H/&#10;l3iA3LwBAAD//wMAUEsBAi0AFAAGAAgAAAAhANvh9svuAAAAhQEAABMAAAAAAAAAAAAAAAAAAAAA&#10;AFtDb250ZW50X1R5cGVzXS54bWxQSwECLQAUAAYACAAAACEAWvQsW78AAAAVAQAACwAAAAAAAAAA&#10;AAAAAAAfAQAAX3JlbHMvLnJlbHNQSwECLQAUAAYACAAAACEAAlO3ib0AAADbAAAADwAAAAAAAAAA&#10;AAAAAAAHAgAAZHJzL2Rvd25yZXYueG1sUEsFBgAAAAADAAMAtwAAAPECAAAAAA==&#10;" filled="f" stroked="f" strokeweight=".25pt">
                  <v:textbox inset="1pt,1pt,1pt,1pt">
                    <w:txbxContent>
                      <w:p w14:paraId="60FBFB46" w14:textId="77777777" w:rsidR="00BC4F3B" w:rsidRPr="00D977CF" w:rsidRDefault="00BC4F3B" w:rsidP="00F81A30">
                        <w:pPr>
                          <w:jc w:val="center"/>
                          <w:rPr>
                            <w:rFonts w:ascii="Times New Roman" w:hAnsi="Times New Roman" w:cs="Times New Roman"/>
                            <w:sz w:val="28"/>
                            <w:szCs w:val="28"/>
                          </w:rPr>
                        </w:pPr>
                        <w:r>
                          <w:rPr>
                            <w:rFonts w:ascii="Times New Roman" w:hAnsi="Times New Roman" w:cs="Times New Roman"/>
                            <w:sz w:val="28"/>
                            <w:szCs w:val="28"/>
                          </w:rPr>
                          <w:t>72</w:t>
                        </w:r>
                      </w:p>
                    </w:txbxContent>
                  </v:textbox>
                </v:rect>
                <v:rect id="Rectangle 1103" o:spid="_x0000_s282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dSpvQAAANsAAAAPAAAAZHJzL2Rvd25yZXYueG1sRE9Ni8Iw&#10;EL0L/ocwgjdNLYtoNZYiCF63uwseh2Zsq82kJlHrvzcHYY+P973NB9OJBznfWlawmCcgiCurW64V&#10;/P4cZisQPiBr7CyTghd5yHfj0RYzbZ/8TY8y1CKGsM9QQRNCn0npq4YM+rntiSN3ts5giNDVUjt8&#10;xnDTyTRJltJgy7GhwZ72DVXX8m4UFMVl+LuVazx4uUrcUn/pujgpNZ0MxQZEoCH8iz/uo1aQxvXx&#10;S/wBcvcGAAD//wMAUEsBAi0AFAAGAAgAAAAhANvh9svuAAAAhQEAABMAAAAAAAAAAAAAAAAAAAAA&#10;AFtDb250ZW50X1R5cGVzXS54bWxQSwECLQAUAAYACAAAACEAWvQsW78AAAAVAQAACwAAAAAAAAAA&#10;AAAAAAAfAQAAX3JlbHMvLnJlbHNQSwECLQAUAAYACAAAACEAXQXUqb0AAADbAAAADwAAAAAAAAAA&#10;AAAAAAAHAgAAZHJzL2Rvd25yZXYueG1sUEsFBgAAAAADAAMAtwAAAPECAAAAAA==&#10;" filled="f" stroked="f" strokeweight=".25pt">
                  <v:textbox inset="1pt,1pt,1pt,1pt">
                    <w:txbxContent>
                      <w:p w14:paraId="3DE39C4C" w14:textId="77777777" w:rsidR="00BC4F3B" w:rsidRPr="003210F7" w:rsidRDefault="00BC4F3B" w:rsidP="00F81A30">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.192.041в.009.</w:t>
                        </w:r>
                        <w:r w:rsidRPr="003210F7">
                          <w:rPr>
                            <w:rFonts w:ascii="Times New Roman" w:hAnsi="Times New Roman" w:cs="Times New Roman"/>
                            <w:sz w:val="28"/>
                            <w:szCs w:val="28"/>
                          </w:rPr>
                          <w:t>ПЗ</w:t>
                        </w:r>
                      </w:p>
                      <w:p w14:paraId="5FEFF0B7" w14:textId="77777777" w:rsidR="00BC4F3B" w:rsidRPr="00D61F1E" w:rsidRDefault="00BC4F3B" w:rsidP="00F81A30"/>
                    </w:txbxContent>
                  </v:textbox>
                </v:rect>
                <w10:wrap anchorx="margin" anchory="page"/>
                <w10:anchorlock/>
              </v:group>
            </w:pict>
          </mc:Fallback>
        </mc:AlternateContent>
      </w:r>
      <w:r w:rsidRPr="00E547CD">
        <w:rPr>
          <w:rFonts w:ascii="Times New Roman" w:hAnsi="Times New Roman" w:cs="Times New Roman"/>
          <w:sz w:val="28"/>
          <w:szCs w:val="28"/>
        </w:rPr>
        <w:t>витрат, вкладених у виробничі активи (основні фонди та нормовані оборотні засоби), показуючи, скільки прибутку припадає на кожну гривню витрачених коштів. Це дозволяє об’єктивно оцінити ефективність діяльності підприємства в розрізі вкладених ресурсів.</w:t>
      </w:r>
    </w:p>
    <w:p w14:paraId="42278855" w14:textId="742439C7" w:rsidR="00F81A30" w:rsidRPr="00F81A30" w:rsidRDefault="00F81A30" w:rsidP="004C38E7">
      <w:pPr>
        <w:spacing w:after="0" w:line="360" w:lineRule="auto"/>
        <w:ind w:firstLine="709"/>
        <w:jc w:val="both"/>
        <w:rPr>
          <w:rFonts w:ascii="Times New Roman" w:eastAsia="Times New Roman" w:hAnsi="Times New Roman" w:cs="Times New Roman"/>
          <w:sz w:val="28"/>
          <w:szCs w:val="28"/>
          <w:lang w:eastAsia="uk-UA"/>
        </w:rPr>
      </w:pPr>
      <w:r w:rsidRPr="00F81A30">
        <w:rPr>
          <w:rFonts w:ascii="Times New Roman" w:hAnsi="Times New Roman" w:cs="Times New Roman"/>
          <w:sz w:val="28"/>
          <w:szCs w:val="28"/>
        </w:rPr>
        <w:t>Якісна сторона рентабельності відображає результативність використання авансових і поточних витрат, охоплюючи всі основні часткові показники ефективності. Частковими показниками ефективності називають такі, що відображають рівень реалізації окремих складових капітальних вкладень і поточних витрат.</w:t>
      </w:r>
    </w:p>
    <w:p w14:paraId="483DF8A5" w14:textId="5E42C25E" w:rsidR="004C38E7" w:rsidRPr="004C38E7" w:rsidRDefault="004C38E7" w:rsidP="004C38E7">
      <w:pPr>
        <w:spacing w:after="0" w:line="360" w:lineRule="auto"/>
        <w:ind w:firstLine="709"/>
        <w:jc w:val="both"/>
        <w:rPr>
          <w:rFonts w:ascii="Times New Roman" w:hAnsi="Times New Roman" w:cs="Times New Roman"/>
          <w:sz w:val="28"/>
          <w:szCs w:val="28"/>
        </w:rPr>
      </w:pPr>
      <w:r w:rsidRPr="004C38E7">
        <w:rPr>
          <w:rFonts w:ascii="Times New Roman" w:hAnsi="Times New Roman" w:cs="Times New Roman"/>
          <w:sz w:val="28"/>
          <w:szCs w:val="28"/>
        </w:rPr>
        <w:t>Рентабельність виробництва розраховується:</w:t>
      </w:r>
    </w:p>
    <w:p w14:paraId="5246E9BD" w14:textId="4319EA8E" w:rsidR="004C38E7" w:rsidRPr="004C38E7" w:rsidRDefault="004C38E7" w:rsidP="004C38E7">
      <w:pPr>
        <w:spacing w:after="0" w:line="360" w:lineRule="auto"/>
        <w:ind w:firstLine="709"/>
        <w:jc w:val="center"/>
        <w:rPr>
          <w:rFonts w:ascii="Times New Roman" w:hAnsi="Times New Roman" w:cs="Times New Roman"/>
          <w:sz w:val="28"/>
          <w:szCs w:val="28"/>
        </w:rPr>
      </w:pPr>
      <w:proofErr w:type="spellStart"/>
      <w:r w:rsidRPr="004C38E7">
        <w:rPr>
          <w:rFonts w:ascii="Times New Roman" w:hAnsi="Times New Roman" w:cs="Times New Roman"/>
          <w:sz w:val="28"/>
          <w:szCs w:val="28"/>
        </w:rPr>
        <w:t>Р</w:t>
      </w:r>
      <w:r w:rsidRPr="004C38E7">
        <w:rPr>
          <w:rFonts w:ascii="Times New Roman" w:hAnsi="Times New Roman" w:cs="Times New Roman"/>
          <w:sz w:val="28"/>
          <w:szCs w:val="28"/>
          <w:vertAlign w:val="subscript"/>
        </w:rPr>
        <w:t>продук</w:t>
      </w:r>
      <w:proofErr w:type="spellEnd"/>
      <w:r w:rsidRPr="004C38E7">
        <w:rPr>
          <w:rFonts w:ascii="Times New Roman" w:hAnsi="Times New Roman" w:cs="Times New Roman"/>
          <w:sz w:val="28"/>
          <w:szCs w:val="28"/>
          <w:vertAlign w:val="subscript"/>
        </w:rPr>
        <w:t xml:space="preserve"> = </w:t>
      </w:r>
      <w:r w:rsidR="002B5C3E">
        <w:rPr>
          <w:rFonts w:ascii="Times New Roman" w:hAnsi="Times New Roman" w:cs="Times New Roman"/>
          <w:sz w:val="28"/>
          <w:szCs w:val="28"/>
        </w:rPr>
        <w:t>3246,17</w:t>
      </w:r>
      <w:r w:rsidRPr="004C38E7">
        <w:rPr>
          <w:rFonts w:ascii="Times New Roman" w:hAnsi="Times New Roman" w:cs="Times New Roman"/>
          <w:sz w:val="28"/>
          <w:szCs w:val="28"/>
        </w:rPr>
        <w:t xml:space="preserve"> / </w:t>
      </w:r>
      <w:r w:rsidR="002B5C3E">
        <w:rPr>
          <w:rFonts w:ascii="Times New Roman" w:hAnsi="Times New Roman" w:cs="Times New Roman"/>
          <w:sz w:val="28"/>
          <w:szCs w:val="28"/>
        </w:rPr>
        <w:t>2219,51</w:t>
      </w:r>
      <w:r w:rsidRPr="004C38E7">
        <w:rPr>
          <w:rFonts w:ascii="Times New Roman" w:hAnsi="Times New Roman" w:cs="Times New Roman"/>
          <w:sz w:val="28"/>
          <w:szCs w:val="28"/>
        </w:rPr>
        <w:t xml:space="preserve"> х 100= </w:t>
      </w:r>
      <w:r w:rsidR="002B5C3E">
        <w:rPr>
          <w:rFonts w:ascii="Times New Roman" w:hAnsi="Times New Roman" w:cs="Times New Roman"/>
          <w:sz w:val="28"/>
          <w:szCs w:val="28"/>
        </w:rPr>
        <w:t>146</w:t>
      </w:r>
      <w:r w:rsidRPr="004C38E7">
        <w:rPr>
          <w:rFonts w:ascii="Times New Roman" w:hAnsi="Times New Roman" w:cs="Times New Roman"/>
          <w:sz w:val="28"/>
          <w:szCs w:val="28"/>
        </w:rPr>
        <w:t xml:space="preserve"> %</w:t>
      </w:r>
    </w:p>
    <w:p w14:paraId="19B290CB" w14:textId="72697C42" w:rsidR="00E8633F" w:rsidRDefault="00E8633F" w:rsidP="007973CF">
      <w:pPr>
        <w:shd w:val="clear" w:color="auto" w:fill="FFFFFF"/>
        <w:spacing w:after="0" w:line="360" w:lineRule="auto"/>
        <w:rPr>
          <w:rFonts w:ascii="Times New Roman" w:hAnsi="Times New Roman" w:cs="Times New Roman"/>
          <w:sz w:val="28"/>
          <w:szCs w:val="28"/>
        </w:rPr>
      </w:pPr>
    </w:p>
    <w:p w14:paraId="53D0D8E0" w14:textId="0E1CEE9B" w:rsidR="00E8633F" w:rsidRDefault="00E8633F" w:rsidP="007973CF">
      <w:pPr>
        <w:shd w:val="clear" w:color="auto" w:fill="FFFFFF"/>
        <w:spacing w:after="0" w:line="360" w:lineRule="auto"/>
        <w:rPr>
          <w:rFonts w:ascii="Times New Roman" w:hAnsi="Times New Roman" w:cs="Times New Roman"/>
          <w:sz w:val="28"/>
          <w:szCs w:val="28"/>
        </w:rPr>
      </w:pPr>
    </w:p>
    <w:p w14:paraId="06FA7300" w14:textId="511A6D70" w:rsidR="00E8633F" w:rsidRDefault="00E8633F" w:rsidP="007973CF">
      <w:pPr>
        <w:shd w:val="clear" w:color="auto" w:fill="FFFFFF"/>
        <w:spacing w:after="0" w:line="360" w:lineRule="auto"/>
        <w:rPr>
          <w:rFonts w:ascii="Times New Roman" w:hAnsi="Times New Roman" w:cs="Times New Roman"/>
          <w:sz w:val="28"/>
          <w:szCs w:val="28"/>
        </w:rPr>
      </w:pPr>
    </w:p>
    <w:p w14:paraId="7DE5427E" w14:textId="5F34CFB0" w:rsidR="00E8633F" w:rsidRDefault="00E8633F" w:rsidP="007973CF">
      <w:pPr>
        <w:shd w:val="clear" w:color="auto" w:fill="FFFFFF"/>
        <w:spacing w:after="0" w:line="360" w:lineRule="auto"/>
        <w:rPr>
          <w:rFonts w:ascii="Times New Roman" w:hAnsi="Times New Roman" w:cs="Times New Roman"/>
          <w:sz w:val="28"/>
          <w:szCs w:val="28"/>
        </w:rPr>
      </w:pPr>
    </w:p>
    <w:p w14:paraId="08106CC8" w14:textId="7929DFF6" w:rsidR="00E8633F" w:rsidRDefault="00E8633F" w:rsidP="007973CF">
      <w:pPr>
        <w:shd w:val="clear" w:color="auto" w:fill="FFFFFF"/>
        <w:spacing w:after="0" w:line="360" w:lineRule="auto"/>
        <w:rPr>
          <w:rFonts w:ascii="Times New Roman" w:hAnsi="Times New Roman" w:cs="Times New Roman"/>
          <w:sz w:val="28"/>
          <w:szCs w:val="28"/>
        </w:rPr>
      </w:pPr>
    </w:p>
    <w:p w14:paraId="5681E01E" w14:textId="58BEF648" w:rsidR="00E8633F" w:rsidRDefault="00E8633F" w:rsidP="007973CF">
      <w:pPr>
        <w:shd w:val="clear" w:color="auto" w:fill="FFFFFF"/>
        <w:spacing w:after="0" w:line="360" w:lineRule="auto"/>
        <w:rPr>
          <w:rFonts w:ascii="Times New Roman" w:hAnsi="Times New Roman" w:cs="Times New Roman"/>
          <w:sz w:val="28"/>
          <w:szCs w:val="28"/>
        </w:rPr>
      </w:pPr>
    </w:p>
    <w:p w14:paraId="30FB0C90" w14:textId="2A1DB313" w:rsidR="00512878" w:rsidRDefault="00512878" w:rsidP="007973CF">
      <w:pPr>
        <w:shd w:val="clear" w:color="auto" w:fill="FFFFFF"/>
        <w:spacing w:after="0" w:line="360" w:lineRule="auto"/>
        <w:rPr>
          <w:rFonts w:ascii="Times New Roman" w:hAnsi="Times New Roman" w:cs="Times New Roman"/>
          <w:sz w:val="28"/>
          <w:szCs w:val="28"/>
        </w:rPr>
      </w:pPr>
    </w:p>
    <w:p w14:paraId="506BB3AC" w14:textId="4ED8AA2C" w:rsidR="00512878" w:rsidRDefault="00512878" w:rsidP="007973CF">
      <w:pPr>
        <w:shd w:val="clear" w:color="auto" w:fill="FFFFFF"/>
        <w:spacing w:after="0" w:line="360" w:lineRule="auto"/>
        <w:rPr>
          <w:rFonts w:ascii="Times New Roman" w:hAnsi="Times New Roman" w:cs="Times New Roman"/>
          <w:sz w:val="28"/>
          <w:szCs w:val="28"/>
        </w:rPr>
      </w:pPr>
    </w:p>
    <w:p w14:paraId="690527E8" w14:textId="05D8EBE4" w:rsidR="00512878" w:rsidRDefault="00512878" w:rsidP="007973CF">
      <w:pPr>
        <w:shd w:val="clear" w:color="auto" w:fill="FFFFFF"/>
        <w:spacing w:after="0" w:line="360" w:lineRule="auto"/>
        <w:rPr>
          <w:rFonts w:ascii="Times New Roman" w:hAnsi="Times New Roman" w:cs="Times New Roman"/>
          <w:sz w:val="28"/>
          <w:szCs w:val="28"/>
        </w:rPr>
      </w:pPr>
    </w:p>
    <w:p w14:paraId="6DDE3FED" w14:textId="0247467C" w:rsidR="00512878" w:rsidRDefault="00512878" w:rsidP="007973CF">
      <w:pPr>
        <w:shd w:val="clear" w:color="auto" w:fill="FFFFFF"/>
        <w:spacing w:after="0" w:line="360" w:lineRule="auto"/>
        <w:rPr>
          <w:rFonts w:ascii="Times New Roman" w:hAnsi="Times New Roman" w:cs="Times New Roman"/>
          <w:sz w:val="28"/>
          <w:szCs w:val="28"/>
        </w:rPr>
      </w:pPr>
    </w:p>
    <w:p w14:paraId="0367BF5E" w14:textId="3E253518" w:rsidR="00512878" w:rsidRDefault="00512878" w:rsidP="007973CF">
      <w:pPr>
        <w:shd w:val="clear" w:color="auto" w:fill="FFFFFF"/>
        <w:spacing w:after="0" w:line="360" w:lineRule="auto"/>
        <w:rPr>
          <w:rFonts w:ascii="Times New Roman" w:hAnsi="Times New Roman" w:cs="Times New Roman"/>
          <w:sz w:val="28"/>
          <w:szCs w:val="28"/>
        </w:rPr>
      </w:pPr>
    </w:p>
    <w:p w14:paraId="3472B02D" w14:textId="2EDD906E" w:rsidR="00512878" w:rsidRDefault="00512878" w:rsidP="007973CF">
      <w:pPr>
        <w:shd w:val="clear" w:color="auto" w:fill="FFFFFF"/>
        <w:spacing w:after="0" w:line="360" w:lineRule="auto"/>
        <w:rPr>
          <w:rFonts w:ascii="Times New Roman" w:hAnsi="Times New Roman" w:cs="Times New Roman"/>
          <w:sz w:val="28"/>
          <w:szCs w:val="28"/>
        </w:rPr>
      </w:pPr>
    </w:p>
    <w:p w14:paraId="04FA9CE3" w14:textId="1D616A89" w:rsidR="00512878" w:rsidRDefault="00512878" w:rsidP="007973CF">
      <w:pPr>
        <w:shd w:val="clear" w:color="auto" w:fill="FFFFFF"/>
        <w:spacing w:after="0" w:line="360" w:lineRule="auto"/>
        <w:rPr>
          <w:rFonts w:ascii="Times New Roman" w:hAnsi="Times New Roman" w:cs="Times New Roman"/>
          <w:sz w:val="28"/>
          <w:szCs w:val="28"/>
        </w:rPr>
      </w:pPr>
    </w:p>
    <w:p w14:paraId="3D40DAD8" w14:textId="7C185879" w:rsidR="00512878" w:rsidRDefault="00512878" w:rsidP="007973CF">
      <w:pPr>
        <w:shd w:val="clear" w:color="auto" w:fill="FFFFFF"/>
        <w:spacing w:after="0" w:line="360" w:lineRule="auto"/>
        <w:rPr>
          <w:rFonts w:ascii="Times New Roman" w:hAnsi="Times New Roman" w:cs="Times New Roman"/>
          <w:sz w:val="28"/>
          <w:szCs w:val="28"/>
        </w:rPr>
      </w:pPr>
    </w:p>
    <w:p w14:paraId="4D070926" w14:textId="21F6E5ED" w:rsidR="00512878" w:rsidRDefault="00512878" w:rsidP="007973CF">
      <w:pPr>
        <w:shd w:val="clear" w:color="auto" w:fill="FFFFFF"/>
        <w:spacing w:after="0" w:line="360" w:lineRule="auto"/>
        <w:rPr>
          <w:rFonts w:ascii="Times New Roman" w:hAnsi="Times New Roman" w:cs="Times New Roman"/>
          <w:sz w:val="28"/>
          <w:szCs w:val="28"/>
        </w:rPr>
      </w:pPr>
    </w:p>
    <w:p w14:paraId="17DF76E3" w14:textId="72E0A85F" w:rsidR="00512878" w:rsidRDefault="00512878" w:rsidP="007973CF">
      <w:pPr>
        <w:shd w:val="clear" w:color="auto" w:fill="FFFFFF"/>
        <w:spacing w:after="0" w:line="360" w:lineRule="auto"/>
        <w:rPr>
          <w:rFonts w:ascii="Times New Roman" w:hAnsi="Times New Roman" w:cs="Times New Roman"/>
          <w:sz w:val="28"/>
          <w:szCs w:val="28"/>
        </w:rPr>
      </w:pPr>
    </w:p>
    <w:p w14:paraId="2FA83069" w14:textId="6255F533" w:rsidR="00512878" w:rsidRDefault="00512878" w:rsidP="007973CF">
      <w:pPr>
        <w:shd w:val="clear" w:color="auto" w:fill="FFFFFF"/>
        <w:spacing w:after="0" w:line="360" w:lineRule="auto"/>
        <w:rPr>
          <w:rFonts w:ascii="Times New Roman" w:hAnsi="Times New Roman" w:cs="Times New Roman"/>
          <w:sz w:val="28"/>
          <w:szCs w:val="28"/>
        </w:rPr>
      </w:pPr>
    </w:p>
    <w:p w14:paraId="16AC8331" w14:textId="77777777" w:rsidR="00512878" w:rsidRDefault="00512878" w:rsidP="007973CF">
      <w:pPr>
        <w:shd w:val="clear" w:color="auto" w:fill="FFFFFF"/>
        <w:spacing w:after="0" w:line="360" w:lineRule="auto"/>
        <w:rPr>
          <w:rFonts w:ascii="Times New Roman" w:hAnsi="Times New Roman" w:cs="Times New Roman"/>
          <w:sz w:val="28"/>
          <w:szCs w:val="28"/>
        </w:rPr>
      </w:pPr>
      <w:bookmarkStart w:id="0" w:name="_GoBack"/>
      <w:bookmarkEnd w:id="0"/>
    </w:p>
    <w:p w14:paraId="75E40E08" w14:textId="77777777" w:rsidR="00E8633F" w:rsidRDefault="00E8633F" w:rsidP="007973CF">
      <w:pPr>
        <w:shd w:val="clear" w:color="auto" w:fill="FFFFFF"/>
        <w:spacing w:after="0" w:line="360" w:lineRule="auto"/>
        <w:rPr>
          <w:rFonts w:ascii="Times New Roman" w:hAnsi="Times New Roman" w:cs="Times New Roman"/>
          <w:sz w:val="28"/>
          <w:szCs w:val="28"/>
        </w:rPr>
      </w:pPr>
    </w:p>
    <w:p w14:paraId="31A653B4" w14:textId="40805C96" w:rsidR="009723B4" w:rsidRDefault="000857F0" w:rsidP="00B4201E">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b/>
          <w:noProof/>
          <w:sz w:val="28"/>
          <w:szCs w:val="28"/>
          <w:lang w:eastAsia="uk-UA"/>
        </w:rPr>
        <w:lastRenderedPageBreak/>
        <mc:AlternateContent>
          <mc:Choice Requires="wpg">
            <w:drawing>
              <wp:anchor distT="0" distB="0" distL="114300" distR="114300" simplePos="0" relativeHeight="251761664" behindDoc="0" locked="1" layoutInCell="1" allowOverlap="1" wp14:anchorId="3ADBB578" wp14:editId="09E8BBFC">
                <wp:simplePos x="0" y="0"/>
                <wp:positionH relativeFrom="page">
                  <wp:posOffset>745490</wp:posOffset>
                </wp:positionH>
                <wp:positionV relativeFrom="page">
                  <wp:posOffset>219075</wp:posOffset>
                </wp:positionV>
                <wp:extent cx="6588760" cy="10231755"/>
                <wp:effectExtent l="0" t="0" r="2540" b="17145"/>
                <wp:wrapNone/>
                <wp:docPr id="1716" name="Группа 17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31755"/>
                          <a:chOff x="0" y="0"/>
                          <a:chExt cx="20000" cy="20000"/>
                        </a:xfrm>
                      </wpg:grpSpPr>
                      <wps:wsp>
                        <wps:cNvPr id="1717" name="Rectangle 39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8" name="Line 396"/>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19" name="Line 397"/>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20" name="Line 398"/>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21" name="Line 399"/>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22" name="Line 400"/>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23" name="Line 40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24" name="Line 402"/>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25" name="Line 403"/>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26" name="Line 404"/>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27" name="Rectangle 405"/>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4A398F7" w14:textId="77777777" w:rsidR="00BC4F3B" w:rsidRDefault="00BC4F3B" w:rsidP="00225C01">
                              <w:pPr>
                                <w:pStyle w:val="a7"/>
                                <w:jc w:val="center"/>
                                <w:rPr>
                                  <w:rFonts w:ascii="Journal" w:hAnsi="Journal"/>
                                  <w:sz w:val="18"/>
                                </w:rPr>
                              </w:pPr>
                              <w:proofErr w:type="spellStart"/>
                              <w:r>
                                <w:rPr>
                                  <w:sz w:val="18"/>
                                </w:rPr>
                                <w:t>Змн</w:t>
                              </w:r>
                              <w:proofErr w:type="spellEnd"/>
                              <w:r>
                                <w:rPr>
                                  <w:rFonts w:ascii="Journal" w:hAnsi="Journal"/>
                                  <w:sz w:val="18"/>
                                </w:rPr>
                                <w:t>.</w:t>
                              </w:r>
                            </w:p>
                          </w:txbxContent>
                        </wps:txbx>
                        <wps:bodyPr rot="0" vert="horz" wrap="square" lIns="12700" tIns="12700" rIns="12700" bIns="12700" anchor="t" anchorCtr="0" upright="1">
                          <a:noAutofit/>
                        </wps:bodyPr>
                      </wps:wsp>
                      <wps:wsp>
                        <wps:cNvPr id="1728" name="Rectangle 406"/>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24BC6AB" w14:textId="77777777" w:rsidR="00BC4F3B" w:rsidRDefault="00BC4F3B" w:rsidP="00225C01">
                              <w:pPr>
                                <w:pStyle w:val="a7"/>
                                <w:jc w:val="center"/>
                                <w:rPr>
                                  <w:sz w:val="18"/>
                                </w:rPr>
                              </w:pPr>
                              <w:r>
                                <w:rPr>
                                  <w:sz w:val="18"/>
                                </w:rPr>
                                <w:t>Арк.</w:t>
                              </w:r>
                            </w:p>
                          </w:txbxContent>
                        </wps:txbx>
                        <wps:bodyPr rot="0" vert="horz" wrap="square" lIns="12700" tIns="12700" rIns="12700" bIns="12700" anchor="t" anchorCtr="0" upright="1">
                          <a:noAutofit/>
                        </wps:bodyPr>
                      </wps:wsp>
                      <wps:wsp>
                        <wps:cNvPr id="1729" name="Rectangle 407"/>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2DA4790" w14:textId="77777777" w:rsidR="00BC4F3B" w:rsidRDefault="00BC4F3B" w:rsidP="00225C01">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730" name="Rectangle 408"/>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E902C08" w14:textId="77777777" w:rsidR="00BC4F3B" w:rsidRDefault="00BC4F3B" w:rsidP="00225C01">
                              <w:pPr>
                                <w:pStyle w:val="a7"/>
                                <w:jc w:val="center"/>
                                <w:rPr>
                                  <w:sz w:val="18"/>
                                </w:rPr>
                              </w:pPr>
                              <w:r>
                                <w:rPr>
                                  <w:sz w:val="18"/>
                                </w:rPr>
                                <w:t>Підпис</w:t>
                              </w:r>
                            </w:p>
                          </w:txbxContent>
                        </wps:txbx>
                        <wps:bodyPr rot="0" vert="horz" wrap="square" lIns="12700" tIns="12700" rIns="12700" bIns="12700" anchor="t" anchorCtr="0" upright="1">
                          <a:noAutofit/>
                        </wps:bodyPr>
                      </wps:wsp>
                      <wps:wsp>
                        <wps:cNvPr id="1731" name="Rectangle 409"/>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869DCAD" w14:textId="77777777" w:rsidR="00BC4F3B" w:rsidRDefault="00BC4F3B" w:rsidP="00225C01">
                              <w:pPr>
                                <w:pStyle w:val="a7"/>
                                <w:jc w:val="center"/>
                                <w:rPr>
                                  <w:sz w:val="18"/>
                                </w:rPr>
                              </w:pPr>
                              <w:r>
                                <w:rPr>
                                  <w:sz w:val="18"/>
                                </w:rPr>
                                <w:t>Дата</w:t>
                              </w:r>
                            </w:p>
                          </w:txbxContent>
                        </wps:txbx>
                        <wps:bodyPr rot="0" vert="horz" wrap="square" lIns="12700" tIns="12700" rIns="12700" bIns="12700" anchor="t" anchorCtr="0" upright="1">
                          <a:noAutofit/>
                        </wps:bodyPr>
                      </wps:wsp>
                      <wps:wsp>
                        <wps:cNvPr id="1732" name="Rectangle 410"/>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5E4D9A8" w14:textId="77777777" w:rsidR="00BC4F3B" w:rsidRDefault="00BC4F3B" w:rsidP="00225C01">
                              <w:pPr>
                                <w:pStyle w:val="a7"/>
                                <w:jc w:val="center"/>
                                <w:rPr>
                                  <w:rFonts w:ascii="Journal" w:hAnsi="Journal"/>
                                  <w:sz w:val="18"/>
                                </w:rPr>
                              </w:pPr>
                              <w:r>
                                <w:rPr>
                                  <w:sz w:val="18"/>
                                </w:rPr>
                                <w:t>Арк.</w:t>
                              </w:r>
                            </w:p>
                          </w:txbxContent>
                        </wps:txbx>
                        <wps:bodyPr rot="0" vert="horz" wrap="square" lIns="12700" tIns="12700" rIns="12700" bIns="12700" anchor="t" anchorCtr="0" upright="1">
                          <a:noAutofit/>
                        </wps:bodyPr>
                      </wps:wsp>
                      <wps:wsp>
                        <wps:cNvPr id="1733" name="Rectangle 411"/>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4310074" w14:textId="549008A5" w:rsidR="00BC4F3B" w:rsidRPr="009E51D0" w:rsidRDefault="00BC4F3B" w:rsidP="00225C01">
                              <w:pPr>
                                <w:pStyle w:val="a7"/>
                                <w:jc w:val="center"/>
                                <w:rPr>
                                  <w:rFonts w:ascii="Times New Roman" w:hAnsi="Times New Roman"/>
                                  <w:i w:val="0"/>
                                  <w:sz w:val="22"/>
                                  <w:szCs w:val="22"/>
                                  <w:lang w:val="ru-RU"/>
                                </w:rPr>
                              </w:pPr>
                              <w:r>
                                <w:rPr>
                                  <w:rFonts w:ascii="Times New Roman" w:hAnsi="Times New Roman"/>
                                  <w:i w:val="0"/>
                                  <w:sz w:val="22"/>
                                  <w:szCs w:val="22"/>
                                  <w:lang w:val="ru-RU"/>
                                </w:rPr>
                                <w:t>73</w:t>
                              </w:r>
                            </w:p>
                          </w:txbxContent>
                        </wps:txbx>
                        <wps:bodyPr rot="0" vert="horz" wrap="square" lIns="12700" tIns="12700" rIns="12700" bIns="12700" anchor="t" anchorCtr="0" upright="1">
                          <a:noAutofit/>
                        </wps:bodyPr>
                      </wps:wsp>
                      <wps:wsp>
                        <wps:cNvPr id="1734" name="Rectangle 412"/>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29AEC39" w14:textId="5807C596" w:rsidR="00BC4F3B" w:rsidRPr="003210F7" w:rsidRDefault="00BC4F3B" w:rsidP="009E51D0">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.192.041в.009.</w:t>
                              </w:r>
                              <w:r w:rsidRPr="003210F7">
                                <w:rPr>
                                  <w:rFonts w:ascii="Times New Roman" w:hAnsi="Times New Roman" w:cs="Times New Roman"/>
                                  <w:sz w:val="28"/>
                                  <w:szCs w:val="28"/>
                                </w:rPr>
                                <w:t>ПЗ</w:t>
                              </w:r>
                            </w:p>
                            <w:p w14:paraId="3C654A35" w14:textId="77777777" w:rsidR="00BC4F3B" w:rsidRDefault="00BC4F3B" w:rsidP="00225C01">
                              <w:pPr>
                                <w:pStyle w:val="a7"/>
                              </w:pPr>
                            </w:p>
                            <w:p w14:paraId="14DCA4B4" w14:textId="77777777" w:rsidR="00BC4F3B" w:rsidRDefault="00BC4F3B" w:rsidP="00225C01">
                              <w:pPr>
                                <w:pStyle w:val="a7"/>
                                <w:jc w:val="center"/>
                                <w:rPr>
                                  <w:rFonts w:ascii="Journal" w:hAnsi="Journal"/>
                                  <w:lang w:val="ru-RU"/>
                                </w:rPr>
                              </w:pPr>
                            </w:p>
                          </w:txbxContent>
                        </wps:txbx>
                        <wps:bodyPr rot="0" vert="horz" wrap="square" lIns="12700" tIns="12700" rIns="12700" bIns="12700" anchor="t" anchorCtr="0" upright="1">
                          <a:noAutofit/>
                        </wps:bodyPr>
                      </wps:wsp>
                      <wps:wsp>
                        <wps:cNvPr id="1735" name="Line 413"/>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36" name="Line 414"/>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37" name="Line 415"/>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38" name="Line 416"/>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39" name="Line 417"/>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740" name="Group 418"/>
                        <wpg:cNvGrpSpPr>
                          <a:grpSpLocks/>
                        </wpg:cNvGrpSpPr>
                        <wpg:grpSpPr bwMode="auto">
                          <a:xfrm>
                            <a:off x="39" y="18267"/>
                            <a:ext cx="4801" cy="310"/>
                            <a:chOff x="0" y="0"/>
                            <a:chExt cx="19999" cy="20000"/>
                          </a:xfrm>
                        </wpg:grpSpPr>
                        <wps:wsp>
                          <wps:cNvPr id="1741" name="Rectangle 41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0FCD8F8" w14:textId="77777777" w:rsidR="00BC4F3B" w:rsidRDefault="00BC4F3B" w:rsidP="00225C01">
                                <w:pPr>
                                  <w:pStyle w:val="a7"/>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wps:txbx>
                          <wps:bodyPr rot="0" vert="horz" wrap="square" lIns="12700" tIns="12700" rIns="12700" bIns="12700" anchor="t" anchorCtr="0" upright="1">
                            <a:noAutofit/>
                          </wps:bodyPr>
                        </wps:wsp>
                        <wps:wsp>
                          <wps:cNvPr id="1742" name="Rectangle 420"/>
                          <wps:cNvSpPr>
                            <a:spLocks noChangeArrowheads="1"/>
                          </wps:cNvSpPr>
                          <wps:spPr bwMode="auto">
                            <a:xfrm>
                              <a:off x="9281" y="0"/>
                              <a:ext cx="10718" cy="19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BD1F578" w14:textId="77777777" w:rsidR="00BC4F3B" w:rsidRPr="00C02F46" w:rsidRDefault="00BC4F3B" w:rsidP="00194879">
                                <w:pPr>
                                  <w:pStyle w:val="a7"/>
                                  <w:jc w:val="left"/>
                                  <w:rPr>
                                    <w:rFonts w:ascii="Times New Roman" w:hAnsi="Times New Roman"/>
                                    <w:i w:val="0"/>
                                    <w:sz w:val="20"/>
                                  </w:rPr>
                                </w:pPr>
                                <w:r w:rsidRPr="00C02F46">
                                  <w:rPr>
                                    <w:rFonts w:ascii="Times New Roman" w:hAnsi="Times New Roman"/>
                                    <w:i w:val="0"/>
                                    <w:sz w:val="20"/>
                                  </w:rPr>
                                  <w:t>Мельник О.А.</w:t>
                                </w:r>
                              </w:p>
                              <w:p w14:paraId="7AC6EDD5" w14:textId="3D33EB2D" w:rsidR="00BC4F3B" w:rsidRPr="00267701" w:rsidRDefault="00BC4F3B" w:rsidP="00CA3187">
                                <w:pPr>
                                  <w:pStyle w:val="a7"/>
                                  <w:jc w:val="left"/>
                                  <w:rPr>
                                    <w:rFonts w:ascii="Times New Roman" w:hAnsi="Times New Roman"/>
                                    <w:i w:val="0"/>
                                    <w:sz w:val="20"/>
                                  </w:rPr>
                                </w:pPr>
                              </w:p>
                            </w:txbxContent>
                          </wps:txbx>
                          <wps:bodyPr rot="0" vert="horz" wrap="square" lIns="12700" tIns="12700" rIns="12700" bIns="12700" anchor="t" anchorCtr="0" upright="1">
                            <a:noAutofit/>
                          </wps:bodyPr>
                        </wps:wsp>
                      </wpg:grpSp>
                      <wpg:grpSp>
                        <wpg:cNvPr id="1743" name="Group 421"/>
                        <wpg:cNvGrpSpPr>
                          <a:grpSpLocks/>
                        </wpg:cNvGrpSpPr>
                        <wpg:grpSpPr bwMode="auto">
                          <a:xfrm>
                            <a:off x="39" y="18614"/>
                            <a:ext cx="4801" cy="309"/>
                            <a:chOff x="0" y="0"/>
                            <a:chExt cx="19999" cy="20000"/>
                          </a:xfrm>
                        </wpg:grpSpPr>
                        <wps:wsp>
                          <wps:cNvPr id="1744" name="Rectangle 42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B6E5AA7" w14:textId="77777777" w:rsidR="00BC4F3B" w:rsidRDefault="00BC4F3B" w:rsidP="00225C01">
                                <w:pPr>
                                  <w:pStyle w:val="a7"/>
                                  <w:rPr>
                                    <w:sz w:val="18"/>
                                  </w:rPr>
                                </w:pPr>
                                <w:r>
                                  <w:rPr>
                                    <w:sz w:val="18"/>
                                  </w:rPr>
                                  <w:t xml:space="preserve"> Перевір.</w:t>
                                </w:r>
                              </w:p>
                            </w:txbxContent>
                          </wps:txbx>
                          <wps:bodyPr rot="0" vert="horz" wrap="square" lIns="12700" tIns="12700" rIns="12700" bIns="12700" anchor="t" anchorCtr="0" upright="1">
                            <a:noAutofit/>
                          </wps:bodyPr>
                        </wps:wsp>
                        <wps:wsp>
                          <wps:cNvPr id="1745" name="Rectangle 42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E28432F" w14:textId="4582F3A9" w:rsidR="00BC4F3B" w:rsidRPr="00CA3187" w:rsidRDefault="00BC4F3B" w:rsidP="00CA3187">
                                <w:pPr>
                                  <w:pStyle w:val="a7"/>
                                  <w:jc w:val="left"/>
                                  <w:rPr>
                                    <w:rFonts w:ascii="Times New Roman" w:hAnsi="Times New Roman"/>
                                    <w:i w:val="0"/>
                                    <w:sz w:val="14"/>
                                    <w:szCs w:val="14"/>
                                    <w:lang w:val="ru-RU"/>
                                  </w:rPr>
                                </w:pPr>
                                <w:r w:rsidRPr="00CA3187">
                                  <w:rPr>
                                    <w:rFonts w:ascii="Times New Roman" w:hAnsi="Times New Roman"/>
                                    <w:i w:val="0"/>
                                    <w:sz w:val="14"/>
                                    <w:szCs w:val="14"/>
                                    <w:lang w:val="ru-RU"/>
                                  </w:rPr>
                                  <w:t>М</w:t>
                                </w:r>
                                <w:r w:rsidRPr="00CA3187">
                                  <w:rPr>
                                    <w:rFonts w:ascii="Times New Roman" w:hAnsi="Times New Roman"/>
                                    <w:i w:val="0"/>
                                    <w:sz w:val="14"/>
                                    <w:szCs w:val="14"/>
                                  </w:rPr>
                                  <w:t>і</w:t>
                                </w:r>
                                <w:proofErr w:type="spellStart"/>
                                <w:r w:rsidRPr="00CA3187">
                                  <w:rPr>
                                    <w:rFonts w:ascii="Times New Roman" w:hAnsi="Times New Roman"/>
                                    <w:i w:val="0"/>
                                    <w:sz w:val="14"/>
                                    <w:szCs w:val="14"/>
                                    <w:lang w:val="ru-RU"/>
                                  </w:rPr>
                                  <w:t>рошниченко</w:t>
                                </w:r>
                                <w:proofErr w:type="spellEnd"/>
                                <w:r>
                                  <w:rPr>
                                    <w:rFonts w:ascii="Times New Roman" w:hAnsi="Times New Roman"/>
                                    <w:i w:val="0"/>
                                    <w:sz w:val="14"/>
                                    <w:szCs w:val="14"/>
                                    <w:lang w:val="ru-RU"/>
                                  </w:rPr>
                                  <w:t xml:space="preserve"> Н.Л.</w:t>
                                </w:r>
                              </w:p>
                            </w:txbxContent>
                          </wps:txbx>
                          <wps:bodyPr rot="0" vert="horz" wrap="square" lIns="12700" tIns="12700" rIns="12700" bIns="12700" anchor="t" anchorCtr="0" upright="1">
                            <a:noAutofit/>
                          </wps:bodyPr>
                        </wps:wsp>
                      </wpg:grpSp>
                      <wpg:grpSp>
                        <wpg:cNvPr id="1746" name="Group 424"/>
                        <wpg:cNvGrpSpPr>
                          <a:grpSpLocks/>
                        </wpg:cNvGrpSpPr>
                        <wpg:grpSpPr bwMode="auto">
                          <a:xfrm>
                            <a:off x="39" y="18969"/>
                            <a:ext cx="4801" cy="309"/>
                            <a:chOff x="0" y="0"/>
                            <a:chExt cx="19999" cy="20000"/>
                          </a:xfrm>
                        </wpg:grpSpPr>
                        <wps:wsp>
                          <wps:cNvPr id="1747" name="Rectangle 42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A71E4E1" w14:textId="77777777" w:rsidR="00BC4F3B" w:rsidRDefault="00BC4F3B" w:rsidP="00225C01">
                                <w:pPr>
                                  <w:pStyle w:val="a7"/>
                                  <w:rPr>
                                    <w:sz w:val="18"/>
                                  </w:rPr>
                                </w:pPr>
                                <w:r>
                                  <w:rPr>
                                    <w:sz w:val="18"/>
                                  </w:rPr>
                                  <w:t xml:space="preserve"> Рецензент</w:t>
                                </w:r>
                              </w:p>
                            </w:txbxContent>
                          </wps:txbx>
                          <wps:bodyPr rot="0" vert="horz" wrap="square" lIns="12700" tIns="12700" rIns="12700" bIns="12700" anchor="t" anchorCtr="0" upright="1">
                            <a:noAutofit/>
                          </wps:bodyPr>
                        </wps:wsp>
                        <wps:wsp>
                          <wps:cNvPr id="1748" name="Rectangle 42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59C3B3F" w14:textId="4BCA6672" w:rsidR="00BC4F3B" w:rsidRPr="00426CFD" w:rsidRDefault="00BC4F3B" w:rsidP="00426CFD">
                                <w:pPr>
                                  <w:pStyle w:val="a7"/>
                                  <w:jc w:val="center"/>
                                  <w:rPr>
                                    <w:rFonts w:ascii="Times New Roman" w:hAnsi="Times New Roman"/>
                                    <w:i w:val="0"/>
                                    <w:sz w:val="20"/>
                                  </w:rPr>
                                </w:pPr>
                              </w:p>
                            </w:txbxContent>
                          </wps:txbx>
                          <wps:bodyPr rot="0" vert="horz" wrap="square" lIns="12700" tIns="12700" rIns="12700" bIns="12700" anchor="t" anchorCtr="0" upright="1">
                            <a:noAutofit/>
                          </wps:bodyPr>
                        </wps:wsp>
                      </wpg:grpSp>
                      <wpg:grpSp>
                        <wpg:cNvPr id="1749" name="Group 427"/>
                        <wpg:cNvGrpSpPr>
                          <a:grpSpLocks/>
                        </wpg:cNvGrpSpPr>
                        <wpg:grpSpPr bwMode="auto">
                          <a:xfrm>
                            <a:off x="39" y="19314"/>
                            <a:ext cx="4801" cy="310"/>
                            <a:chOff x="0" y="0"/>
                            <a:chExt cx="19999" cy="20000"/>
                          </a:xfrm>
                        </wpg:grpSpPr>
                        <wps:wsp>
                          <wps:cNvPr id="1750" name="Rectangle 42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2D92460" w14:textId="77777777" w:rsidR="00BC4F3B" w:rsidRDefault="00BC4F3B" w:rsidP="00225C01">
                                <w:pPr>
                                  <w:pStyle w:val="a7"/>
                                  <w:rPr>
                                    <w:sz w:val="18"/>
                                  </w:rPr>
                                </w:pPr>
                                <w:r>
                                  <w:rPr>
                                    <w:sz w:val="18"/>
                                  </w:rPr>
                                  <w:t xml:space="preserve"> Н. Контр.</w:t>
                                </w:r>
                              </w:p>
                            </w:txbxContent>
                          </wps:txbx>
                          <wps:bodyPr rot="0" vert="horz" wrap="square" lIns="12700" tIns="12700" rIns="12700" bIns="12700" anchor="t" anchorCtr="0" upright="1">
                            <a:noAutofit/>
                          </wps:bodyPr>
                        </wps:wsp>
                        <wps:wsp>
                          <wps:cNvPr id="1751" name="Rectangle 42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7202CFD" w14:textId="3A8ABB77" w:rsidR="00BC4F3B" w:rsidRPr="00426CFD" w:rsidRDefault="00BC4F3B" w:rsidP="00426CFD">
                                <w:pPr>
                                  <w:pStyle w:val="a7"/>
                                  <w:jc w:val="center"/>
                                  <w:rPr>
                                    <w:rFonts w:ascii="Times New Roman" w:hAnsi="Times New Roman"/>
                                    <w:i w:val="0"/>
                                    <w:sz w:val="20"/>
                                  </w:rPr>
                                </w:pPr>
                              </w:p>
                            </w:txbxContent>
                          </wps:txbx>
                          <wps:bodyPr rot="0" vert="horz" wrap="square" lIns="12700" tIns="12700" rIns="12700" bIns="12700" anchor="t" anchorCtr="0" upright="1">
                            <a:noAutofit/>
                          </wps:bodyPr>
                        </wps:wsp>
                      </wpg:grpSp>
                      <wpg:grpSp>
                        <wpg:cNvPr id="1752" name="Group 430"/>
                        <wpg:cNvGrpSpPr>
                          <a:grpSpLocks/>
                        </wpg:cNvGrpSpPr>
                        <wpg:grpSpPr bwMode="auto">
                          <a:xfrm>
                            <a:off x="39" y="19660"/>
                            <a:ext cx="4801" cy="309"/>
                            <a:chOff x="0" y="0"/>
                            <a:chExt cx="19999" cy="20000"/>
                          </a:xfrm>
                        </wpg:grpSpPr>
                        <wps:wsp>
                          <wps:cNvPr id="1753" name="Rectangle 43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26A9900" w14:textId="77777777" w:rsidR="00BC4F3B" w:rsidRDefault="00BC4F3B" w:rsidP="00225C01">
                                <w:pPr>
                                  <w:pStyle w:val="a7"/>
                                  <w:rPr>
                                    <w:sz w:val="18"/>
                                  </w:rPr>
                                </w:pPr>
                                <w:r>
                                  <w:rPr>
                                    <w:sz w:val="18"/>
                                  </w:rPr>
                                  <w:t xml:space="preserve"> </w:t>
                                </w:r>
                                <w:proofErr w:type="spellStart"/>
                                <w:r>
                                  <w:rPr>
                                    <w:sz w:val="18"/>
                                  </w:rPr>
                                  <w:t>Затверд</w:t>
                                </w:r>
                                <w:proofErr w:type="spellEnd"/>
                                <w:r>
                                  <w:rPr>
                                    <w:sz w:val="18"/>
                                  </w:rPr>
                                  <w:t>.</w:t>
                                </w:r>
                              </w:p>
                            </w:txbxContent>
                          </wps:txbx>
                          <wps:bodyPr rot="0" vert="horz" wrap="square" lIns="12700" tIns="12700" rIns="12700" bIns="12700" anchor="t" anchorCtr="0" upright="1">
                            <a:noAutofit/>
                          </wps:bodyPr>
                        </wps:wsp>
                        <wps:wsp>
                          <wps:cNvPr id="1754" name="Rectangle 43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5986C94" w14:textId="77777777" w:rsidR="00BC4F3B" w:rsidRDefault="00BC4F3B" w:rsidP="00225C01">
                                <w:pPr>
                                  <w:pStyle w:val="a7"/>
                                  <w:rPr>
                                    <w:rFonts w:ascii="Journal" w:hAnsi="Journal"/>
                                    <w:sz w:val="18"/>
                                  </w:rPr>
                                </w:pPr>
                              </w:p>
                            </w:txbxContent>
                          </wps:txbx>
                          <wps:bodyPr rot="0" vert="horz" wrap="square" lIns="12700" tIns="12700" rIns="12700" bIns="12700" anchor="t" anchorCtr="0" upright="1">
                            <a:noAutofit/>
                          </wps:bodyPr>
                        </wps:wsp>
                      </wpg:grpSp>
                      <wps:wsp>
                        <wps:cNvPr id="1755" name="Line 433"/>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56" name="Rectangle 434"/>
                        <wps:cNvSpPr>
                          <a:spLocks noChangeArrowheads="1"/>
                        </wps:cNvSpPr>
                        <wps:spPr bwMode="auto">
                          <a:xfrm>
                            <a:off x="7787" y="18097"/>
                            <a:ext cx="6292" cy="1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DE559BB" w14:textId="77777777" w:rsidR="00BC4F3B" w:rsidRDefault="00BC4F3B" w:rsidP="00225C01">
                              <w:pPr>
                                <w:jc w:val="center"/>
                                <w:rPr>
                                  <w:i/>
                                  <w:color w:val="000000"/>
                                  <w:sz w:val="28"/>
                                  <w:szCs w:val="28"/>
                                </w:rPr>
                              </w:pPr>
                            </w:p>
                            <w:p w14:paraId="32B003B2" w14:textId="77777777" w:rsidR="00BC4F3B" w:rsidRPr="00C55277" w:rsidRDefault="00BC4F3B" w:rsidP="00225C01">
                              <w:pPr>
                                <w:jc w:val="center"/>
                                <w:rPr>
                                  <w:rFonts w:ascii="Times New Roman" w:hAnsi="Times New Roman" w:cs="Times New Roman"/>
                                  <w:color w:val="000000"/>
                                  <w:sz w:val="28"/>
                                  <w:szCs w:val="28"/>
                                </w:rPr>
                              </w:pPr>
                              <w:r w:rsidRPr="00C55277">
                                <w:rPr>
                                  <w:rFonts w:ascii="Times New Roman" w:hAnsi="Times New Roman" w:cs="Times New Roman"/>
                                  <w:color w:val="000000"/>
                                  <w:sz w:val="28"/>
                                  <w:szCs w:val="28"/>
                                </w:rPr>
                                <w:t>Л</w:t>
                              </w:r>
                              <w:r>
                                <w:rPr>
                                  <w:rFonts w:ascii="Times New Roman" w:hAnsi="Times New Roman" w:cs="Times New Roman"/>
                                  <w:color w:val="000000"/>
                                  <w:sz w:val="28"/>
                                  <w:szCs w:val="28"/>
                                </w:rPr>
                                <w:t>ІТЕРАТУРА</w:t>
                              </w:r>
                            </w:p>
                            <w:p w14:paraId="258A9650" w14:textId="77777777" w:rsidR="00BC4F3B" w:rsidRDefault="00BC4F3B" w:rsidP="00225C01">
                              <w:pPr>
                                <w:pStyle w:val="a7"/>
                                <w:jc w:val="center"/>
                                <w:rPr>
                                  <w:lang w:val="ru-RU"/>
                                </w:rPr>
                              </w:pPr>
                            </w:p>
                          </w:txbxContent>
                        </wps:txbx>
                        <wps:bodyPr rot="0" vert="horz" wrap="square" lIns="12700" tIns="12700" rIns="12700" bIns="12700" anchor="t" anchorCtr="0" upright="1">
                          <a:noAutofit/>
                        </wps:bodyPr>
                      </wps:wsp>
                      <wps:wsp>
                        <wps:cNvPr id="1757" name="Line 435"/>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58" name="Line 436"/>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59" name="Line 437"/>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60" name="Rectangle 438"/>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3C9BEA8" w14:textId="77777777" w:rsidR="00BC4F3B" w:rsidRDefault="00BC4F3B" w:rsidP="00225C01">
                              <w:pPr>
                                <w:pStyle w:val="a7"/>
                                <w:jc w:val="center"/>
                                <w:rPr>
                                  <w:sz w:val="18"/>
                                </w:rPr>
                              </w:pPr>
                              <w:r>
                                <w:rPr>
                                  <w:sz w:val="18"/>
                                </w:rPr>
                                <w:t>Літ.</w:t>
                              </w:r>
                            </w:p>
                          </w:txbxContent>
                        </wps:txbx>
                        <wps:bodyPr rot="0" vert="horz" wrap="square" lIns="12700" tIns="12700" rIns="12700" bIns="12700" anchor="t" anchorCtr="0" upright="1">
                          <a:noAutofit/>
                        </wps:bodyPr>
                      </wps:wsp>
                      <wps:wsp>
                        <wps:cNvPr id="1761" name="Rectangle 439"/>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82D0898" w14:textId="77777777" w:rsidR="00BC4F3B" w:rsidRDefault="00BC4F3B" w:rsidP="00225C01">
                              <w:pPr>
                                <w:pStyle w:val="a7"/>
                                <w:jc w:val="center"/>
                                <w:rPr>
                                  <w:rFonts w:ascii="Journal" w:hAnsi="Journal"/>
                                  <w:sz w:val="18"/>
                                </w:rPr>
                              </w:pPr>
                              <w:r>
                                <w:rPr>
                                  <w:sz w:val="18"/>
                                </w:rPr>
                                <w:t>А</w:t>
                              </w:r>
                              <w:r>
                                <w:rPr>
                                  <w:sz w:val="18"/>
                                  <w:lang w:val="ru-RU"/>
                                </w:rPr>
                                <w:t>р</w:t>
                              </w:r>
                              <w:r>
                                <w:rPr>
                                  <w:sz w:val="18"/>
                                </w:rPr>
                                <w:t>кушів</w:t>
                              </w:r>
                            </w:p>
                          </w:txbxContent>
                        </wps:txbx>
                        <wps:bodyPr rot="0" vert="horz" wrap="square" lIns="12700" tIns="12700" rIns="12700" bIns="12700" anchor="t" anchorCtr="0" upright="1">
                          <a:noAutofit/>
                        </wps:bodyPr>
                      </wps:wsp>
                      <wps:wsp>
                        <wps:cNvPr id="1762" name="Rectangle 440"/>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E950AE2" w14:textId="176FF503" w:rsidR="00BC4F3B" w:rsidRPr="009639AE" w:rsidRDefault="00BC4F3B" w:rsidP="00225C01">
                              <w:pPr>
                                <w:pStyle w:val="a7"/>
                                <w:jc w:val="center"/>
                                <w:rPr>
                                  <w:rFonts w:ascii="Times New Roman" w:hAnsi="Times New Roman"/>
                                  <w:i w:val="0"/>
                                  <w:sz w:val="22"/>
                                  <w:szCs w:val="22"/>
                                </w:rPr>
                              </w:pPr>
                              <w:r>
                                <w:rPr>
                                  <w:rFonts w:ascii="Times New Roman" w:hAnsi="Times New Roman"/>
                                  <w:i w:val="0"/>
                                  <w:sz w:val="22"/>
                                  <w:szCs w:val="22"/>
                                </w:rPr>
                                <w:t>74</w:t>
                              </w:r>
                            </w:p>
                          </w:txbxContent>
                        </wps:txbx>
                        <wps:bodyPr rot="0" vert="horz" wrap="square" lIns="12700" tIns="12700" rIns="12700" bIns="12700" anchor="t" anchorCtr="0" upright="1">
                          <a:noAutofit/>
                        </wps:bodyPr>
                      </wps:wsp>
                      <wps:wsp>
                        <wps:cNvPr id="1763" name="Line 44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64" name="Line 442"/>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65" name="Rectangle 443"/>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06BCE3D" w14:textId="6EF8F8F6" w:rsidR="00BC4F3B" w:rsidRPr="001439A6" w:rsidRDefault="00BC4F3B" w:rsidP="00225C01">
                              <w:pPr>
                                <w:pStyle w:val="a7"/>
                                <w:jc w:val="center"/>
                                <w:rPr>
                                  <w:rFonts w:ascii="Times New Roman" w:hAnsi="Times New Roman"/>
                                  <w:i w:val="0"/>
                                  <w:szCs w:val="28"/>
                                </w:rPr>
                              </w:pPr>
                              <w:r>
                                <w:rPr>
                                  <w:rFonts w:ascii="Times New Roman" w:hAnsi="Times New Roman"/>
                                  <w:i w:val="0"/>
                                  <w:szCs w:val="28"/>
                                </w:rPr>
                                <w:t>ЖАТФК гр. БЦІ-41в</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DBB578" id="Группа 1716" o:spid="_x0000_s2830" style="position:absolute;left:0;text-align:left;margin-left:58.7pt;margin-top:17.25pt;width:518.8pt;height:805.65pt;z-index:2517616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V1s1QoAAJOcAAAOAAAAZHJzL2Uyb0RvYy54bWzsXWtu48gR/h8gdyD4XyM+mi9hNItZyx4E&#10;mCSDbHIAWqIkIhKpkPTIs4sAAfYIe5HcIFfYvVGqH2w1Kcq2Xr1DT80AtmjJNNms/vqr+qqq3373&#10;uF4Zn5OiTPNsbNpvLNNIsmk+S7PF2PzH3+8GoWmUVZzN4lWeJWPzS1Ka37374x/ebjejxMmX+WqW&#10;FAacJCtH283YXFbVZjQcltNlso7LN/kmyeDNeV6s4woOi8VwVsRbOPt6NXQsyx9u82K2KfJpUpbw&#10;0wl/03zHzj+fJ9Pqr/N5mVTGamzCtVXsa8G+3tOvw3dv49GiiDfLdCouIz7hKtZxmsEflaeaxFVs&#10;PBTp3qnW6bTIy3xevZnm62E+n6fThN0D3I1tte7mQ5E/bNi9LEbbxUYOEwxta5xOPu30L58/FUY6&#10;g2cX2L5pZPEantKvv/z2n99+/vV/8P+/BnsDxmm7WYzg4x+KzQ+bTwW/WXj5MZ/+s4S3h+336fGC&#10;f9i43/45n8GJ44cqZ+P0OC/W9BQwAsYjexxf5ONIHitjCj/0vTAMfHhqU3jPthzXDjyPP7HpEh7r&#10;3i9Ol7fiV8E0LPGL/CW9wHjE/yq7UnFl9LbA8srd4JbnDe4Py3iTsGdW0tHaDW5QD+7fwCjjbLFK&#10;DDdit0OvAD5aj2rJh9TI8pslfC55XxT5dpnEM7gym94+XL/yC/SghAdy2hg/OVDxaFOU1YckXxv0&#10;xdgs4NLZ44s/fywrPqb1R+jTzPK7dLWCn8ejVWZsx6bjEXgO9LjMV+mMvssOisX9zaowPsd0WrJ/&#10;7MZaH1unFYDDKl2PzVB+KB7RsbjNZuzPVHG64q/h8a4yenIwH7g48YpPwp8iK7oNb0MyII5/OyDW&#10;ZDJ4f3dDBv4d2NTEndzcTOx/0+u0yWiZzmZJRi+1BgSbvMwmBDTxqSwh4fCd37F/+3c+bF4GM124&#10;q/o7uztmBPS5cwu+z2dfwAaKnCMcIDK8WObFj6axBXQbm+W/HuIiMY3VnzKwo8gmhMIhOyBe4MBB&#10;ob5zr74TZ1M41disTIO/vKk4hD5sinSxhL9ks2ec5e9hfs9TZhnULvlVCYuFSaZvtsGyw6HsY5rR&#10;iebTURbz5ib7VIijF02cKHJNg0JQYIcuPQ+zMQZRTg1ObigeYw1s9bQQM2cFl8HGSM/MgYVDTJCe&#10;TRaJICfPAXg+bG5oNbeoZW7BGeZmw1zk1ha0rM2OIh+WEbYcorkxzghIeQ4299PcKFo30I2Bz4no&#10;5tgh8D5ucJHTCW9OEDGDlgxqjxggvLU5fTcX6Km92S17i86ANxLZgJZob1q4Z0/tDWiVgm/UhTid&#10;vfmeB2sm2hva2+KQb+4Av2/YG3OzT1xPA9+TBO6AuwDrKfNHcD0dfZv8jbTsjdGuE+3N9kIC3i4F&#10;uNBx2cq880/hD1FvwQcPlvpFdQQM+ZsaZO4Mnr4q/ua17I1Zw6n2JtAtcrhR7Ywt8B0gitTemD1f&#10;0NpsJzgjjIjBEBrg1hZ7c6SMwGJvxCJnsLc6GBL5hC2ZXdbGg+KXwza0tkYUvA47198Ph59/j9Cb&#10;06GrEEunruLBIsvci8huhU9C4H8MD12LrcuHEfEoYYUGoBXH7vXLHnzSMzn1JxhkYn3vRIM7PwwG&#10;5I54gyiwwoFlR99HvkUiMrlrKjkMhbjCfAbbpGoWFSBZEP+wpHMxMUtOQXr59dSrv3dNwerx/pEJ&#10;uYEvwzNHqkIc+IQqJA64KiQOuCokDvqnCjlSFdppsMRSpaFra7C25QFF6kYL264la4QLVR8+WiVF&#10;uKCe3jOC8Q4uAhldQ7hopGw4UtVT4UKV9q4NF45D9b5uuHA8kAeRXVAyVCJcHJkqcwa7CGRwFOGi&#10;AReuVGVVuFCl2WvDBYmow9ENF7bnimAgsguEC41wIWPbCBdNuJCiugoX0nXTkBDqg7t8EC7AkUV2&#10;sZ+sis7ICxJxz2EXUppAuGjChcyJUOACouO7xIhrswvbA8mH40XoeIzX7KLxNoHQGHoj6I0wyNRI&#10;L6S4hHjRxAuZ06LihfTdNNALFS98SLEBpOrECw5iqI2wYhjkF1fmF1IZRLxo4gW4AjwHTsUL6bxp&#10;wIuA1fqx6AUJGVApcOEAmnB+QYJnctGLY4rUUEtFLZUW1tFkqFJW0yniiFQHES+aeNHKKbOl4wZQ&#10;cWyFHSROsLAlJDC2eQKWPF24HFXJHJF+Oq/LfV405HPg90jzcVtJZbbk/SeYmwO2y9aZsL3O7FIY&#10;L51Udl4lNKYwak1hdGVSGU9htCVrPMHa6hTGwIPMyIYTdD1r4yk6LBpxQt09Wptea5NpScLaJOc4&#10;w9rCiJek7zg0WhuupNDDAEpEGsVOtprQcjRxE8UAodcudUJr+9qtTXTnoXUBrLGPbFVDO4PwUABr&#10;QGQQWyQxXK//DzVKyshCmvDUWCNJaImiEpcHCuPRc81/oE1CJIIFX0nzH9Kl9UIZNNypqMK5tnjD&#10;56nodwWpgax7SRh6QKtZwQ6NutHLwTAshmFf2m9Juo/Hp6jzGB61fQyrNMIqpEvmhX4f+pAicsAp&#10;pmDcAgvbgvZHHC3syOWN2BAtEC10oIVMouwLWkA8uUGvWLfBDqYlRVrBtKCAls10DUzL5yG0nX+o&#10;MC1ertZLptUlYzk6ZSxkWrQ96/V6IHKDxWLAJ9tBKgKW9DL6gp2UFUK9uux2e6WGrEQKWIrgzdNU&#10;NPlkL2Ba+/7rXusOlLsh5exgt0hEi6NqAUPpafQFLV7KtKR+WDMtISBqYFoRL8h+bUxLamQqfqpC&#10;Gca0+t1tGrHzOOyUybV9wU5dTEvqmypSqCLntZECmVa9bQb6ZZfcceCMCHgoYxJ9QYuXMi2pL9dM&#10;SwjM12dakftETKu/6iHtJ7qXmg29bPRpAhjTwpjWpXdrOQc7Za5xX7BTE9OizaX2kUJGACGdDJlW&#10;/3cBQr/sOL9Mpor3BS1eyLQ8mSsgmBZ0oNGkHkbQO4L+rVcW0/KkHqt4qq706zXgJzItZFpfE9OS&#10;8dy+YKcuptWVZ+BKn14DUmBMC2Na19hF8xy/TMZ0+4IWTaalJe8AMicb9Re84lWkHBxdf0EcC6Lr&#10;PHW+vfkH0EO2VWAACf3A1Q4na65wc8rWjsyvafcPmuO/FxSAZpD6wodBEIo2tqHFdxLc+Q2+A5sO&#10;cjuF4o+n7RRTXTDVJR6pWz6fs1jJure+LFa6qK1M7ODlqK70AU4pRyUO3RSILVAeoEAjZuDRrQr4&#10;3H964uMC9Zq3F4Vegk1GJGnkaQZX7y8KJdAs9L1bbHYGxzw1ZETf5v57tJUUZ0QC4eRScIrBBUSy&#10;m7399yCeiPvvZbS9jEjnPmMHnlarLrn0f/3NayBW3sHAdQr4NnEi0fSms3crRLOonWJreGwNr693&#10;ayhnADLwRhGw3yXjcy4j4kTXlvFhozMo0RZxpXavZ8elm+4hXuDOM3RJ1ogXMpEF8aKJFzIRQJGt&#10;edBXH15EtZvv81aQO68L8EK0GUF+gfxCH15EvStm0xTh82WaC/d/oT3RTgw4XoIKqKTFI3wRkxWU&#10;qS94Au9Fd8F4CzY47JP/K5MlhL2peRJH25vn0o5gwt5YbBrtrbnj8Tcfb5ESu8qHZNK4huQcJd4S&#10;UQGkKXv40F+F+U/kOWUeFU9UPC+meAJDF8t8X/wnlp6zXWxY8sqiiDfLdDqJq1g9htfbzShx8mW+&#10;miXFu/8DAAD//wMAUEsDBBQABgAIAAAAIQCDm8aa4QAAAAwBAAAPAAAAZHJzL2Rvd25yZXYueG1s&#10;TI9dS8MwFIbvBf9DOIJ3Lo1r5qhNxxjq1RDcBPEua87asiYpTdZ2/96zK3d3Xs7D+5GvJtuyAfvQ&#10;eKdAzBJg6EpvGlcp+N6/Py2Bhaid0a13qOCCAVbF/V2uM+NH94XDLlaMTFzItII6xi7jPJQ1Wh1m&#10;vkNHv6PvrY4k+4qbXo9kblv+nCQLbnXjKKHWHW5qLE+7s1XwMepxPRdvw/Z03Fx+9/LzZytQqceH&#10;af0KLOIU/2G41qfqUFCngz87E1hLWrykhCqYpxLYFRBS0roDXYtULoEXOb8dUfwBAAD//wMAUEsB&#10;Ai0AFAAGAAgAAAAhALaDOJL+AAAA4QEAABMAAAAAAAAAAAAAAAAAAAAAAFtDb250ZW50X1R5cGVz&#10;XS54bWxQSwECLQAUAAYACAAAACEAOP0h/9YAAACUAQAACwAAAAAAAAAAAAAAAAAvAQAAX3JlbHMv&#10;LnJlbHNQSwECLQAUAAYACAAAACEAByVdbNUKAACTnAAADgAAAAAAAAAAAAAAAAAuAgAAZHJzL2Uy&#10;b0RvYy54bWxQSwECLQAUAAYACAAAACEAg5vGmuEAAAAMAQAADwAAAAAAAAAAAAAAAAAvDQAAZHJz&#10;L2Rvd25yZXYueG1sUEsFBgAAAAAEAAQA8wAAAD0OAAAAAA==&#10;">
                <v:rect id="Rectangle 395" o:spid="_x0000_s283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VWswgAAAN0AAAAPAAAAZHJzL2Rvd25yZXYueG1sRE/NisIw&#10;EL4LvkMYYW+auofVdo1SF4Q9iVYfYGhm22Iz6TaxrT69EQRv8/H9zmozmFp01LrKsoL5LAJBnFtd&#10;caHgfNpNlyCcR9ZYWyYFN3KwWY9HK0y07flIXeYLEULYJaig9L5JpHR5SQbdzDbEgfuzrUEfYFtI&#10;3WIfwk0tP6PoSxqsODSU2NBPSfkluxoFFz90+7TI7rv4vI3zwzbtr/+pUh+TIf0G4Wnwb/HL/avD&#10;/MV8Ac9vwgly/QAAAP//AwBQSwECLQAUAAYACAAAACEA2+H2y+4AAACFAQAAEwAAAAAAAAAAAAAA&#10;AAAAAAAAW0NvbnRlbnRfVHlwZXNdLnhtbFBLAQItABQABgAIAAAAIQBa9CxbvwAAABUBAAALAAAA&#10;AAAAAAAAAAAAAB8BAABfcmVscy8ucmVsc1BLAQItABQABgAIAAAAIQAksVWswgAAAN0AAAAPAAAA&#10;AAAAAAAAAAAAAAcCAABkcnMvZG93bnJldi54bWxQSwUGAAAAAAMAAwC3AAAA9gIAAAAA&#10;" filled="f" strokeweight="2pt"/>
                <v:line id="Line 396" o:spid="_x0000_s2832"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Gd2wwAAAN0AAAAPAAAAZHJzL2Rvd25yZXYueG1sRI9Bi8JA&#10;DIXvC/6HIYK3daqgK9VRRKh4W6xevMVObIudTOmMWv+9OSzsLeG9vPdlteldo57Uhdqzgck4AUVc&#10;eFtzaeB8yr4XoEJEtth4JgNvCrBZD75WmFr/4iM981gqCeGQooEqxjbVOhQVOQxj3xKLdvOdwyhr&#10;V2rb4UvCXaOnSTLXDmuWhgpb2lVU3POHM3C/nGfZ/ndnT02+tdcyi5frzRozGvbbJahIffw3/10f&#10;rOD/TARXvpER9PoDAAD//wMAUEsBAi0AFAAGAAgAAAAhANvh9svuAAAAhQEAABMAAAAAAAAAAAAA&#10;AAAAAAAAAFtDb250ZW50X1R5cGVzXS54bWxQSwECLQAUAAYACAAAACEAWvQsW78AAAAVAQAACwAA&#10;AAAAAAAAAAAAAAAfAQAAX3JlbHMvLnJlbHNQSwECLQAUAAYACAAAACEAOhxndsMAAADdAAAADwAA&#10;AAAAAAAAAAAAAAAHAgAAZHJzL2Rvd25yZXYueG1sUEsFBgAAAAADAAMAtwAAAPcCAAAAAA==&#10;" strokeweight="2pt"/>
                <v:line id="Line 397" o:spid="_x0000_s2833"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MLtwQAAAN0AAAAPAAAAZHJzL2Rvd25yZXYueG1sRE9Li8Iw&#10;EL4L/ocwgjebKviqRhGhy94Wqxdv02Zsi82kNFnt/vuNIHibj+85231vGvGgztWWFUyjGARxYXXN&#10;pYLLOZ2sQDiPrLGxTAr+yMF+NxxsMdH2ySd6ZL4UIYRdggoq79tESldUZNBFtiUO3M12Bn2AXSl1&#10;h88Qbho5i+OFNFhzaKiwpWNFxT37NQru18s8/fo56nOTHXRepv6a37RS41F/2IDw1PuP+O3+1mH+&#10;crqG1zfhBLn7BwAA//8DAFBLAQItABQABgAIAAAAIQDb4fbL7gAAAIUBAAATAAAAAAAAAAAAAAAA&#10;AAAAAABbQ29udGVudF9UeXBlc10ueG1sUEsBAi0AFAAGAAgAAAAhAFr0LFu/AAAAFQEAAAsAAAAA&#10;AAAAAAAAAAAAHwEAAF9yZWxzLy5yZWxzUEsBAi0AFAAGAAgAAAAhAFVQwu3BAAAA3QAAAA8AAAAA&#10;AAAAAAAAAAAABwIAAGRycy9kb3ducmV2LnhtbFBLBQYAAAAAAwADALcAAAD1AgAAAAA=&#10;" strokeweight="2pt"/>
                <v:line id="Line 398" o:spid="_x0000_s2834"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qHNxAAAAN0AAAAPAAAAZHJzL2Rvd25yZXYueG1sRI9Bi8JA&#10;DIXvgv9hiLA3nSqsu3QdRYSKt8Xai7fYiW2xkymdUeu/N4eFvSW8l/e+rDaDa9WD+tB4NjCfJaCI&#10;S28brgwUp2z6DSpEZIutZzLwogCb9Xi0wtT6Jx/pkcdKSQiHFA3UMXap1qGsyWGY+Y5YtKvvHUZZ&#10;+0rbHp8S7lq9SJKldtiwNNTY0a6m8pbfnYHbufjM9r87e2rzrb1UWTxfrtaYj8mw/QEVaYj/5r/r&#10;gxX8r4Xwyzcygl6/AQAA//8DAFBLAQItABQABgAIAAAAIQDb4fbL7gAAAIUBAAATAAAAAAAAAAAA&#10;AAAAAAAAAABbQ29udGVudF9UeXBlc10ueG1sUEsBAi0AFAAGAAgAAAAhAFr0LFu/AAAAFQEAAAsA&#10;AAAAAAAAAAAAAAAAHwEAAF9yZWxzLy5yZWxzUEsBAi0AFAAGAAgAAAAhAAoGoc3EAAAA3QAAAA8A&#10;AAAAAAAAAAAAAAAABwIAAGRycy9kb3ducmV2LnhtbFBLBQYAAAAAAwADALcAAAD4AgAAAAA=&#10;" strokeweight="2pt"/>
                <v:line id="Line 399" o:spid="_x0000_s2835"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gRWvwAAAN0AAAAPAAAAZHJzL2Rvd25yZXYueG1sRE9LCsIw&#10;EN0L3iGM4E5TBT9Uo4hQcSdWN+7GZmyLzaQ0UevtjSC4m8f7znLdmko8qXGlZQWjYQSCOLO65FzB&#10;+ZQM5iCcR9ZYWSYFb3KwXnU7S4y1ffGRnqnPRQhhF6OCwvs6ltJlBRl0Q1sTB+5mG4M+wCaXusFX&#10;CDeVHEfRVBosOTQUWNO2oOyePoyC++U8SXaHrT5V6UZf88RfrjetVL/XbhYgPLX+L/659zrMn41H&#10;8P0mnCBXHwAAAP//AwBQSwECLQAUAAYACAAAACEA2+H2y+4AAACFAQAAEwAAAAAAAAAAAAAAAAAA&#10;AAAAW0NvbnRlbnRfVHlwZXNdLnhtbFBLAQItABQABgAIAAAAIQBa9CxbvwAAABUBAAALAAAAAAAA&#10;AAAAAAAAAB8BAABfcmVscy8ucmVsc1BLAQItABQABgAIAAAAIQBlSgRWvwAAAN0AAAAPAAAAAAAA&#10;AAAAAAAAAAcCAABkcnMvZG93bnJldi54bWxQSwUGAAAAAAMAAwC3AAAA8wIAAAAA&#10;" strokeweight="2pt"/>
                <v:line id="Line 400" o:spid="_x0000_s2836"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JohwgAAAN0AAAAPAAAAZHJzL2Rvd25yZXYueG1sRE9Na8JA&#10;EL0X/A/LCN6ajQFbia4SAhFvpdFLbmN2TILZ2ZBdNf77bqHQ2zze52z3k+nFg0bXWVawjGIQxLXV&#10;HTcKzqfifQ3CeWSNvWVS8CIH+93sbYuptk/+pkfpGxFC2KWooPV+SKV0dUsGXWQH4sBd7WjQBzg2&#10;Uo/4DOGml0kcf0iDHYeGFgfKW6pv5d0ouFXnVXH4yvWpLzN9aQpfXa5aqcV8yjYgPE3+X/znPuow&#10;/zNJ4PebcILc/QAAAP//AwBQSwECLQAUAAYACAAAACEA2+H2y+4AAACFAQAAEwAAAAAAAAAAAAAA&#10;AAAAAAAAW0NvbnRlbnRfVHlwZXNdLnhtbFBLAQItABQABgAIAAAAIQBa9CxbvwAAABUBAAALAAAA&#10;AAAAAAAAAAAAAB8BAABfcmVscy8ucmVsc1BLAQItABQABgAIAAAAIQCVmJohwgAAAN0AAAAPAAAA&#10;AAAAAAAAAAAAAAcCAABkcnMvZG93bnJldi54bWxQSwUGAAAAAAMAAwC3AAAA9gIAAAAA&#10;" strokeweight="2pt"/>
                <v:line id="Line 401" o:spid="_x0000_s2837"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D+6wgAAAN0AAAAPAAAAZHJzL2Rvd25yZXYueG1sRE9Li8Iw&#10;EL4L+x/CLHjTdJVV6TaKCBVvsq0Xb2MzfWAzKU3U+u/NwoK3+fiek2wG04o79a6xrOBrGoEgLqxu&#10;uFJwytPJCoTzyBpby6TgSQ42649RgrG2D/6le+YrEULYxaig9r6LpXRFTQbd1HbEgSttb9AH2FdS&#10;9/gI4aaVsyhaSIMNh4YaO9rVVFyzm1FwPZ++0/1xp/M22+pLlfrzpdRKjT+H7Q8IT4N/i//dBx3m&#10;L2dz+PsmnCDXLwAAAP//AwBQSwECLQAUAAYACAAAACEA2+H2y+4AAACFAQAAEwAAAAAAAAAAAAAA&#10;AAAAAAAAW0NvbnRlbnRfVHlwZXNdLnhtbFBLAQItABQABgAIAAAAIQBa9CxbvwAAABUBAAALAAAA&#10;AAAAAAAAAAAAAB8BAABfcmVscy8ucmVsc1BLAQItABQABgAIAAAAIQD61D+6wgAAAN0AAAAPAAAA&#10;AAAAAAAAAAAAAAcCAABkcnMvZG93bnJldi54bWxQSwUGAAAAAAMAAwC3AAAA9gIAAAAA&#10;" strokeweight="2pt"/>
                <v:line id="Line 402" o:spid="_x0000_s2838"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afOwgAAAN0AAAAPAAAAZHJzL2Rvd25yZXYueG1sRE9Li8Iw&#10;EL4L+x/CLHjTdMVV6TaKCBVvsq0Xb2MzfWAzKU3U+u/NwoK3+fiek2wG04o79a6xrOBrGoEgLqxu&#10;uFJwytPJCoTzyBpby6TgSQ42649RgrG2D/6le+YrEULYxaig9r6LpXRFTQbd1HbEgSttb9AH2FdS&#10;9/gI4aaVsyhaSIMNh4YaO9rVVFyzm1FwPZ++0/1xp/M22+pLlfrzpdRKjT+H7Q8IT4N/i//dBx3m&#10;L2dz+PsmnCDXLwAAAP//AwBQSwECLQAUAAYACAAAACEA2+H2y+4AAACFAQAAEwAAAAAAAAAAAAAA&#10;AAAAAAAAW0NvbnRlbnRfVHlwZXNdLnhtbFBLAQItABQABgAIAAAAIQBa9CxbvwAAABUBAAALAAAA&#10;AAAAAAAAAAAAAB8BAABfcmVscy8ucmVsc1BLAQItABQABgAIAAAAIQB1PafOwgAAAN0AAAAPAAAA&#10;AAAAAAAAAAAAAAcCAABkcnMvZG93bnJldi54bWxQSwUGAAAAAAMAAwC3AAAA9gIAAAAA&#10;" strokeweight="2pt"/>
                <v:line id="Line 403" o:spid="_x0000_s283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GS/wwAAAN0AAAAPAAAAZHJzL2Rvd25yZXYueG1sRE/NagIx&#10;EL4XfIcwgreaVbC1W6OIWqh4EG0fYNyMm9XNZElSXX16Uyj0Nh/f70xmra3FhXyoHCsY9DMQxIXT&#10;FZcKvr8+nscgQkTWWDsmBTcKMJt2niaYa3flHV32sRQphEOOCkyMTS5lKAxZDH3XECfu6LzFmKAv&#10;pfZ4TeG2lsMse5EWK04NBhtaGCrO+x+rYO0Pm/PgXhp54LVf1dvlW7AnpXrddv4OIlIb/8V/7k+d&#10;5r8OR/D7TTpBTh8AAAD//wMAUEsBAi0AFAAGAAgAAAAhANvh9svuAAAAhQEAABMAAAAAAAAAAAAA&#10;AAAAAAAAAFtDb250ZW50X1R5cGVzXS54bWxQSwECLQAUAAYACAAAACEAWvQsW78AAAAVAQAACwAA&#10;AAAAAAAAAAAAAAAfAQAAX3JlbHMvLnJlbHNQSwECLQAUAAYACAAAACEAkLRkv8MAAADdAAAADwAA&#10;AAAAAAAAAAAAAAAHAgAAZHJzL2Rvd25yZXYueG1sUEsFBgAAAAADAAMAtwAAAPcCAAAAAA==&#10;" strokeweight="1pt"/>
                <v:line id="Line 404" o:spid="_x0000_s284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vrIwgAAAN0AAAAPAAAAZHJzL2Rvd25yZXYueG1sRE/NagIx&#10;EL4XfIcwgjfN6sG2q1FELSg9FK0PMG7GzepmsiSpbn16UxB6m4/vd6bz1tbiSj5UjhUMBxkI4sLp&#10;iksFh++P/huIEJE11o5JwS8FmM86L1PMtbvxjq77WIoUwiFHBSbGJpcyFIYshoFriBN3ct5iTNCX&#10;Unu8pXBby1GWjaXFilODwYaWhorL/scq2Prj52V4L4088tav66/Ve7BnpXrddjEBEamN/+Kne6PT&#10;/NfRGP6+SSfI2QMAAP//AwBQSwECLQAUAAYACAAAACEA2+H2y+4AAACFAQAAEwAAAAAAAAAAAAAA&#10;AAAAAAAAW0NvbnRlbnRfVHlwZXNdLnhtbFBLAQItABQABgAIAAAAIQBa9CxbvwAAABUBAAALAAAA&#10;AAAAAAAAAAAAAB8BAABfcmVscy8ucmVsc1BLAQItABQABgAIAAAAIQBgZvrIwgAAAN0AAAAPAAAA&#10;AAAAAAAAAAAAAAcCAABkcnMvZG93bnJldi54bWxQSwUGAAAAAAMAAwC3AAAA9gIAAAAA&#10;" strokeweight="1pt"/>
                <v:rect id="Rectangle 405" o:spid="_x0000_s2841"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9rPwgAAAN0AAAAPAAAAZHJzL2Rvd25yZXYueG1sRE9Na8Mw&#10;DL0P9h+MBrutzspIsqxuCYXCrs1a6FHEWpItllPbS9J/XxcGvenxPrXazKYXIznfWVbwukhAENdW&#10;d9woOHztXnIQPiBr7C2Tggt52KwfH1ZYaDvxnsYqNCKGsC9QQRvCUEjp65YM+oUdiCP3bZ3BEKFr&#10;pHY4xXDTy2WSpNJgx7GhxYG2LdW/1Z9RUJY/8/FcvePOyzxxqX7TTXlS6vlpLj9ABJrDXfzv/tRx&#10;frbM4PZNPEGurwAAAP//AwBQSwECLQAUAAYACAAAACEA2+H2y+4AAACFAQAAEwAAAAAAAAAAAAAA&#10;AAAAAAAAW0NvbnRlbnRfVHlwZXNdLnhtbFBLAQItABQABgAIAAAAIQBa9CxbvwAAABUBAAALAAAA&#10;AAAAAAAAAAAAAB8BAABfcmVscy8ucmVsc1BLAQItABQABgAIAAAAIQAio9rPwgAAAN0AAAAPAAAA&#10;AAAAAAAAAAAAAAcCAABkcnMvZG93bnJldi54bWxQSwUGAAAAAAMAAwC3AAAA9gIAAAAA&#10;" filled="f" stroked="f" strokeweight=".25pt">
                  <v:textbox inset="1pt,1pt,1pt,1pt">
                    <w:txbxContent>
                      <w:p w14:paraId="04A398F7" w14:textId="77777777" w:rsidR="00BC4F3B" w:rsidRDefault="00BC4F3B" w:rsidP="00225C01">
                        <w:pPr>
                          <w:pStyle w:val="a7"/>
                          <w:jc w:val="center"/>
                          <w:rPr>
                            <w:rFonts w:ascii="Journal" w:hAnsi="Journal"/>
                            <w:sz w:val="18"/>
                          </w:rPr>
                        </w:pPr>
                        <w:proofErr w:type="spellStart"/>
                        <w:r>
                          <w:rPr>
                            <w:sz w:val="18"/>
                          </w:rPr>
                          <w:t>Змн</w:t>
                        </w:r>
                        <w:proofErr w:type="spellEnd"/>
                        <w:r>
                          <w:rPr>
                            <w:rFonts w:ascii="Journal" w:hAnsi="Journal"/>
                            <w:sz w:val="18"/>
                          </w:rPr>
                          <w:t>.</w:t>
                        </w:r>
                      </w:p>
                    </w:txbxContent>
                  </v:textbox>
                </v:rect>
                <v:rect id="Rectangle 406" o:spid="_x0000_s2842"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E69wwAAAN0AAAAPAAAAZHJzL2Rvd25yZXYueG1sRI9Ba8JA&#10;EIXvBf/DMoK3ulHEanSVIAi9mrbQ45Adk2h2Nu5uNf77zqHQ2wzvzXvfbPeD69SdQmw9G5hNM1DE&#10;lbct1wY+P46vK1AxIVvsPJOBJ0XY70YvW8ytf/CJ7mWqlYRwzNFAk1Kfax2rhhzGqe+JRTv74DDJ&#10;GmptAz4k3HV6nmVL7bBlaWiwp0ND1bX8cQaK4jJ83co1HqNeZWFpF7Yuvo2ZjIdiAyrRkP7Nf9fv&#10;VvDf5oIr38gIevcLAAD//wMAUEsBAi0AFAAGAAgAAAAhANvh9svuAAAAhQEAABMAAAAAAAAAAAAA&#10;AAAAAAAAAFtDb250ZW50X1R5cGVzXS54bWxQSwECLQAUAAYACAAAACEAWvQsW78AAAAVAQAACwAA&#10;AAAAAAAAAAAAAAAfAQAAX3JlbHMvLnJlbHNQSwECLQAUAAYACAAAACEAUzxOvcMAAADdAAAADwAA&#10;AAAAAAAAAAAAAAAHAgAAZHJzL2Rvd25yZXYueG1sUEsFBgAAAAADAAMAtwAAAPcCAAAAAA==&#10;" filled="f" stroked="f" strokeweight=".25pt">
                  <v:textbox inset="1pt,1pt,1pt,1pt">
                    <w:txbxContent>
                      <w:p w14:paraId="324BC6AB" w14:textId="77777777" w:rsidR="00BC4F3B" w:rsidRDefault="00BC4F3B" w:rsidP="00225C01">
                        <w:pPr>
                          <w:pStyle w:val="a7"/>
                          <w:jc w:val="center"/>
                          <w:rPr>
                            <w:sz w:val="18"/>
                          </w:rPr>
                        </w:pPr>
                        <w:r>
                          <w:rPr>
                            <w:sz w:val="18"/>
                          </w:rPr>
                          <w:t>Арк.</w:t>
                        </w:r>
                      </w:p>
                    </w:txbxContent>
                  </v:textbox>
                </v:rect>
                <v:rect id="Rectangle 407" o:spid="_x0000_s2843"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OsmwAAAAN0AAAAPAAAAZHJzL2Rvd25yZXYueG1sRE9Li8Iw&#10;EL4L/ocwgjdNFfHRNUpZELxaFTwOzWzb3WZSk6zWf28Ewdt8fM9ZbzvTiBs5X1tWMBknIIgLq2su&#10;FZyOu9EShA/IGhvLpOBBHrabfm+NqbZ3PtAtD6WIIexTVFCF0KZS+qIig35sW+LI/VhnMEToSqkd&#10;3mO4aeQ0SebSYM2xocKWvisq/vJ/oyDLfrvzNV/hzstl4uZ6psvsotRw0GVfIAJ14SN+u/c6zl9M&#10;V/D6Jp4gN08AAAD//wMAUEsBAi0AFAAGAAgAAAAhANvh9svuAAAAhQEAABMAAAAAAAAAAAAAAAAA&#10;AAAAAFtDb250ZW50X1R5cGVzXS54bWxQSwECLQAUAAYACAAAACEAWvQsW78AAAAVAQAACwAAAAAA&#10;AAAAAAAAAAAfAQAAX3JlbHMvLnJlbHNQSwECLQAUAAYACAAAACEAPHDrJsAAAADdAAAADwAAAAAA&#10;AAAAAAAAAAAHAgAAZHJzL2Rvd25yZXYueG1sUEsFBgAAAAADAAMAtwAAAPQCAAAAAA==&#10;" filled="f" stroked="f" strokeweight=".25pt">
                  <v:textbox inset="1pt,1pt,1pt,1pt">
                    <w:txbxContent>
                      <w:p w14:paraId="52DA4790" w14:textId="77777777" w:rsidR="00BC4F3B" w:rsidRDefault="00BC4F3B" w:rsidP="00225C01">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408" o:spid="_x0000_s2844"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9RmxAAAAN0AAAAPAAAAZHJzL2Rvd25yZXYueG1sRI9Pb8Iw&#10;DMXvk/gOkZG4jRSY+FMIqJqEtOu6TeJoNaYtNE5JMui+/XyYtJut9/zez7vD4Dp1pxBbzwZm0wwU&#10;ceVty7WBz4/j8xpUTMgWO89k4IciHPajpx3m1j/4ne5lqpWEcMzRQJNSn2sdq4YcxqnviUU7++Aw&#10;yRpqbQM+JNx1ep5lS+2wZWlosKfXhqpr+e0MFMVl+LqVGzxGvc7C0r7YujgZMxkPxRZUoiH9m/+u&#10;36zgrxbCL9/ICHr/CwAA//8DAFBLAQItABQABgAIAAAAIQDb4fbL7gAAAIUBAAATAAAAAAAAAAAA&#10;AAAAAAAAAABbQ29udGVudF9UeXBlc10ueG1sUEsBAi0AFAAGAAgAAAAhAFr0LFu/AAAAFQEAAAsA&#10;AAAAAAAAAAAAAAAAHwEAAF9yZWxzLy5yZWxzUEsBAi0AFAAGAAgAAAAhACiT1GbEAAAA3QAAAA8A&#10;AAAAAAAAAAAAAAAABwIAAGRycy9kb3ducmV2LnhtbFBLBQYAAAAAAwADALcAAAD4AgAAAAA=&#10;" filled="f" stroked="f" strokeweight=".25pt">
                  <v:textbox inset="1pt,1pt,1pt,1pt">
                    <w:txbxContent>
                      <w:p w14:paraId="3E902C08" w14:textId="77777777" w:rsidR="00BC4F3B" w:rsidRDefault="00BC4F3B" w:rsidP="00225C01">
                        <w:pPr>
                          <w:pStyle w:val="a7"/>
                          <w:jc w:val="center"/>
                          <w:rPr>
                            <w:sz w:val="18"/>
                          </w:rPr>
                        </w:pPr>
                        <w:r>
                          <w:rPr>
                            <w:sz w:val="18"/>
                          </w:rPr>
                          <w:t>Підпис</w:t>
                        </w:r>
                      </w:p>
                    </w:txbxContent>
                  </v:textbox>
                </v:rect>
                <v:rect id="Rectangle 409" o:spid="_x0000_s2845"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3H9wgAAAN0AAAAPAAAAZHJzL2Rvd25yZXYueG1sRE/fa8Iw&#10;EH4X9j+EE3yzqW64rjNKEQRfVxX2eDS3prO5dEmm3X+/DAa+3cf389bb0fbiSj50jhUsshwEceN0&#10;x62C03E/L0CEiKyxd0wKfijAdvMwWWOp3Y3f6FrHVqQQDiUqMDEOpZShMWQxZG4gTtyH8xZjgr6V&#10;2uMthdteLvN8JS12nBoMDrQz1Fzqb6ugqj7H81f9gvsgi9yv9JNuq3elZtOxegURaYx38b/7oNP8&#10;58cF/H2TTpCbXwAAAP//AwBQSwECLQAUAAYACAAAACEA2+H2y+4AAACFAQAAEwAAAAAAAAAAAAAA&#10;AAAAAAAAW0NvbnRlbnRfVHlwZXNdLnhtbFBLAQItABQABgAIAAAAIQBa9CxbvwAAABUBAAALAAAA&#10;AAAAAAAAAAAAAB8BAABfcmVscy8ucmVsc1BLAQItABQABgAIAAAAIQBH33H9wgAAAN0AAAAPAAAA&#10;AAAAAAAAAAAAAAcCAABkcnMvZG93bnJldi54bWxQSwUGAAAAAAMAAwC3AAAA9gIAAAAA&#10;" filled="f" stroked="f" strokeweight=".25pt">
                  <v:textbox inset="1pt,1pt,1pt,1pt">
                    <w:txbxContent>
                      <w:p w14:paraId="6869DCAD" w14:textId="77777777" w:rsidR="00BC4F3B" w:rsidRDefault="00BC4F3B" w:rsidP="00225C01">
                        <w:pPr>
                          <w:pStyle w:val="a7"/>
                          <w:jc w:val="center"/>
                          <w:rPr>
                            <w:sz w:val="18"/>
                          </w:rPr>
                        </w:pPr>
                        <w:r>
                          <w:rPr>
                            <w:sz w:val="18"/>
                          </w:rPr>
                          <w:t>Дата</w:t>
                        </w:r>
                      </w:p>
                    </w:txbxContent>
                  </v:textbox>
                </v:rect>
                <v:rect id="Rectangle 410" o:spid="_x0000_s2846"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e+KwgAAAN0AAAAPAAAAZHJzL2Rvd25yZXYueG1sRE9Na8JA&#10;EL0X+h+WKXirm6bFaswmBEHw2qjQ45Adk9jsbNzdavrvu4WCt3m8z8nLyQziSs73lhW8zBMQxI3V&#10;PbcKDvvt8xKED8gaB8uk4Ic8lMXjQ46Ztjf+oGsdWhFD2GeooAthzKT0TUcG/dyOxJE7WWcwROha&#10;qR3eYrgZZJokC2mw59jQ4Uibjpqv+tsoqKrzdLzUK9x6uUzcQr/ptvpUavY0VWsQgaZwF/+7dzrO&#10;f39N4e+beIIsfgEAAP//AwBQSwECLQAUAAYACAAAACEA2+H2y+4AAACFAQAAEwAAAAAAAAAAAAAA&#10;AAAAAAAAW0NvbnRlbnRfVHlwZXNdLnhtbFBLAQItABQABgAIAAAAIQBa9CxbvwAAABUBAAALAAAA&#10;AAAAAAAAAAAAAB8BAABfcmVscy8ucmVsc1BLAQItABQABgAIAAAAIQC3De+KwgAAAN0AAAAPAAAA&#10;AAAAAAAAAAAAAAcCAABkcnMvZG93bnJldi54bWxQSwUGAAAAAAMAAwC3AAAA9gIAAAAA&#10;" filled="f" stroked="f" strokeweight=".25pt">
                  <v:textbox inset="1pt,1pt,1pt,1pt">
                    <w:txbxContent>
                      <w:p w14:paraId="05E4D9A8" w14:textId="77777777" w:rsidR="00BC4F3B" w:rsidRDefault="00BC4F3B" w:rsidP="00225C01">
                        <w:pPr>
                          <w:pStyle w:val="a7"/>
                          <w:jc w:val="center"/>
                          <w:rPr>
                            <w:rFonts w:ascii="Journal" w:hAnsi="Journal"/>
                            <w:sz w:val="18"/>
                          </w:rPr>
                        </w:pPr>
                        <w:r>
                          <w:rPr>
                            <w:sz w:val="18"/>
                          </w:rPr>
                          <w:t>Арк.</w:t>
                        </w:r>
                      </w:p>
                    </w:txbxContent>
                  </v:textbox>
                </v:rect>
                <v:rect id="Rectangle 411" o:spid="_x0000_s2847"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UoRwgAAAN0AAAAPAAAAZHJzL2Rvd25yZXYueG1sRE9Na8JA&#10;EL0X/A/LCN7qRlOiTV0lCILXpi14HLLTJDU7G3fXJP333UKht3m8z9kdJtOJgZxvLStYLRMQxJXV&#10;LdcK3t9Oj1sQPiBr7CyTgm/ycNjPHnaYazvyKw1lqEUMYZ+jgiaEPpfSVw0Z9EvbE0fu0zqDIUJX&#10;S+1wjOGmk+skyaTBlmNDgz0dG6qu5d0oKIqv6eNWPuPJy23iMv2k6+Ki1GI+FS8gAk3hX/znPus4&#10;f5Om8PtNPEHufwAAAP//AwBQSwECLQAUAAYACAAAACEA2+H2y+4AAACFAQAAEwAAAAAAAAAAAAAA&#10;AAAAAAAAW0NvbnRlbnRfVHlwZXNdLnhtbFBLAQItABQABgAIAAAAIQBa9CxbvwAAABUBAAALAAAA&#10;AAAAAAAAAAAAAB8BAABfcmVscy8ucmVsc1BLAQItABQABgAIAAAAIQDYQUoRwgAAAN0AAAAPAAAA&#10;AAAAAAAAAAAAAAcCAABkcnMvZG93bnJldi54bWxQSwUGAAAAAAMAAwC3AAAA9gIAAAAA&#10;" filled="f" stroked="f" strokeweight=".25pt">
                  <v:textbox inset="1pt,1pt,1pt,1pt">
                    <w:txbxContent>
                      <w:p w14:paraId="14310074" w14:textId="549008A5" w:rsidR="00BC4F3B" w:rsidRPr="009E51D0" w:rsidRDefault="00BC4F3B" w:rsidP="00225C01">
                        <w:pPr>
                          <w:pStyle w:val="a7"/>
                          <w:jc w:val="center"/>
                          <w:rPr>
                            <w:rFonts w:ascii="Times New Roman" w:hAnsi="Times New Roman"/>
                            <w:i w:val="0"/>
                            <w:sz w:val="22"/>
                            <w:szCs w:val="22"/>
                            <w:lang w:val="ru-RU"/>
                          </w:rPr>
                        </w:pPr>
                        <w:r>
                          <w:rPr>
                            <w:rFonts w:ascii="Times New Roman" w:hAnsi="Times New Roman"/>
                            <w:i w:val="0"/>
                            <w:sz w:val="22"/>
                            <w:szCs w:val="22"/>
                            <w:lang w:val="ru-RU"/>
                          </w:rPr>
                          <w:t>73</w:t>
                        </w:r>
                      </w:p>
                    </w:txbxContent>
                  </v:textbox>
                </v:rect>
                <v:rect id="Rectangle 412" o:spid="_x0000_s2848"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NJlwgAAAN0AAAAPAAAAZHJzL2Rvd25yZXYueG1sRE9Na8JA&#10;EL0X/A/LCN7qRg3Rpq4SCoLXpi14HLLTJDU7G3e3Sfz33UKht3m8z9kfJ9OJgZxvLStYLRMQxJXV&#10;LdcK3t9OjzsQPiBr7CyTgjt5OB5mD3vMtR35lYYy1CKGsM9RQRNCn0vpq4YM+qXtiSP3aZ3BEKGr&#10;pXY4xnDTyXWSZNJgy7GhwZ5eGqqu5bdRUBRf08etfMKTl7vEZTrVdXFRajGfimcQgabwL/5zn3Wc&#10;v92k8PtNPEEefgAAAP//AwBQSwECLQAUAAYACAAAACEA2+H2y+4AAACFAQAAEwAAAAAAAAAAAAAA&#10;AAAAAAAAW0NvbnRlbnRfVHlwZXNdLnhtbFBLAQItABQABgAIAAAAIQBa9CxbvwAAABUBAAALAAAA&#10;AAAAAAAAAAAAAB8BAABfcmVscy8ucmVsc1BLAQItABQABgAIAAAAIQBXqNJlwgAAAN0AAAAPAAAA&#10;AAAAAAAAAAAAAAcCAABkcnMvZG93bnJldi54bWxQSwUGAAAAAAMAAwC3AAAA9gIAAAAA&#10;" filled="f" stroked="f" strokeweight=".25pt">
                  <v:textbox inset="1pt,1pt,1pt,1pt">
                    <w:txbxContent>
                      <w:p w14:paraId="729AEC39" w14:textId="5807C596" w:rsidR="00BC4F3B" w:rsidRPr="003210F7" w:rsidRDefault="00BC4F3B" w:rsidP="009E51D0">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.192.041в.009.</w:t>
                        </w:r>
                        <w:r w:rsidRPr="003210F7">
                          <w:rPr>
                            <w:rFonts w:ascii="Times New Roman" w:hAnsi="Times New Roman" w:cs="Times New Roman"/>
                            <w:sz w:val="28"/>
                            <w:szCs w:val="28"/>
                          </w:rPr>
                          <w:t>ПЗ</w:t>
                        </w:r>
                      </w:p>
                      <w:p w14:paraId="3C654A35" w14:textId="77777777" w:rsidR="00BC4F3B" w:rsidRDefault="00BC4F3B" w:rsidP="00225C01">
                        <w:pPr>
                          <w:pStyle w:val="a7"/>
                        </w:pPr>
                      </w:p>
                      <w:p w14:paraId="14DCA4B4" w14:textId="77777777" w:rsidR="00BC4F3B" w:rsidRDefault="00BC4F3B" w:rsidP="00225C01">
                        <w:pPr>
                          <w:pStyle w:val="a7"/>
                          <w:jc w:val="center"/>
                          <w:rPr>
                            <w:rFonts w:ascii="Journal" w:hAnsi="Journal"/>
                            <w:lang w:val="ru-RU"/>
                          </w:rPr>
                        </w:pPr>
                      </w:p>
                    </w:txbxContent>
                  </v:textbox>
                </v:rect>
                <v:line id="Line 413" o:spid="_x0000_s2849"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JSIwwAAAN0AAAAPAAAAZHJzL2Rvd25yZXYueG1sRE9Na8JA&#10;EL0L/Q/LFLzpphZtSV1DEFK8lSa55DZmxySYnQ3ZVeO/dwsFb/N4n7NNJtOLK42us6zgbRmBIK6t&#10;7rhRUBbZ4hOE88gae8uk4E4Okt3LbIuxtjf+pWvuGxFC2MWooPV+iKV0dUsG3dIOxIE72dGgD3Bs&#10;pB7xFsJNL1dRtJEGOw4NLQ60b6k+5xej4FyV6+z7Z6+LPk/1scl8dTxppeavU/oFwtPkn+J/90GH&#10;+R/va/j7Jpwgdw8AAAD//wMAUEsBAi0AFAAGAAgAAAAhANvh9svuAAAAhQEAABMAAAAAAAAAAAAA&#10;AAAAAAAAAFtDb250ZW50X1R5cGVzXS54bWxQSwECLQAUAAYACAAAACEAWvQsW78AAAAVAQAACwAA&#10;AAAAAAAAAAAAAAAfAQAAX3JlbHMvLnJlbHNQSwECLQAUAAYACAAAACEAn6iUiMMAAADdAAAADwAA&#10;AAAAAAAAAAAAAAAHAgAAZHJzL2Rvd25yZXYueG1sUEsFBgAAAAADAAMAtwAAAPcCAAAAAA==&#10;" strokeweight="2pt"/>
                <v:line id="Line 414" o:spid="_x0000_s2850"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gr/wQAAAN0AAAAPAAAAZHJzL2Rvd25yZXYueG1sRE9Ni8Iw&#10;EL0L/ocwgjdNddFdqlFE6OJNbL14G5uxLTaT0kSt/94Igrd5vM9ZrjtTizu1rrKsYDKOQBDnVldc&#10;KDhmyegPhPPIGmvLpOBJDtarfm+JsbYPPtA99YUIIexiVFB638RSurwkg25sG+LAXWxr0AfYFlK3&#10;+AjhppbTKJpLgxWHhhIb2paUX9ObUXA9HWfJ/36rszrd6HOR+NP5opUaDrrNAoSnzn/FH/dOh/m/&#10;P3N4fxNOkKsXAAAA//8DAFBLAQItABQABgAIAAAAIQDb4fbL7gAAAIUBAAATAAAAAAAAAAAAAAAA&#10;AAAAAABbQ29udGVudF9UeXBlc10ueG1sUEsBAi0AFAAGAAgAAAAhAFr0LFu/AAAAFQEAAAsAAAAA&#10;AAAAAAAAAAAAHwEAAF9yZWxzLy5yZWxzUEsBAi0AFAAGAAgAAAAhAG96Cv/BAAAA3QAAAA8AAAAA&#10;AAAAAAAAAAAABwIAAGRycy9kb3ducmV2LnhtbFBLBQYAAAAAAwADALcAAAD1AgAAAAA=&#10;" strokeweight="2pt"/>
                <v:line id="Line 415" o:spid="_x0000_s2851"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8mOwwAAAN0AAAAPAAAAZHJzL2Rvd25yZXYueG1sRE/NagIx&#10;EL4XfIcwQm81awu1rkYR20LFg3T1AcbNuFndTJYk1a1Pb4RCb/Px/c503tlGnMmH2rGC4SADQVw6&#10;XXOlYLf9fHoDESKyxsYxKfilAPNZ72GKuXYX/qZzESuRQjjkqMDE2OZShtKQxTBwLXHiDs5bjAn6&#10;SmqPlxRuG/mcZa/SYs2pwWBLS0PlqfixClZ+vz4Nr5WRe175j2bzPg72qNRjv1tMQETq4r/4z/2l&#10;0/zRywju36QT5OwGAAD//wMAUEsBAi0AFAAGAAgAAAAhANvh9svuAAAAhQEAABMAAAAAAAAAAAAA&#10;AAAAAAAAAFtDb250ZW50X1R5cGVzXS54bWxQSwECLQAUAAYACAAAACEAWvQsW78AAAAVAQAACwAA&#10;AAAAAAAAAAAAAAAfAQAAX3JlbHMvLnJlbHNQSwECLQAUAAYACAAAACEAivPJjsMAAADdAAAADwAA&#10;AAAAAAAAAAAAAAAHAgAAZHJzL2Rvd25yZXYueG1sUEsFBgAAAAADAAMAtwAAAPcCAAAAAA==&#10;" strokeweight="1pt"/>
                <v:line id="Line 416" o:spid="_x0000_s2852"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F38xgAAAN0AAAAPAAAAZHJzL2Rvd25yZXYueG1sRI9BTwIx&#10;EIXvJv6HZky8SRdIFBcKMYKJxAMB+QHDdtyubKebtsLKr2cOJt5m8t68981s0ftWnSimJrCB4aAA&#10;RVwF23BtYP/59jABlTKyxTYwGfilBIv57c0MSxvOvKXTLtdKQjiVaMDl3JVap8qRxzQIHbFoXyF6&#10;zLLGWtuIZwn3rR4VxaP22LA0OOzo1VF13P14A+t4+DgOL7XTB17HVbtZPif/bcz9Xf8yBZWpz//m&#10;v+t3K/hPY8GVb2QEPb8CAAD//wMAUEsBAi0AFAAGAAgAAAAhANvh9svuAAAAhQEAABMAAAAAAAAA&#10;AAAAAAAAAAAAAFtDb250ZW50X1R5cGVzXS54bWxQSwECLQAUAAYACAAAACEAWvQsW78AAAAVAQAA&#10;CwAAAAAAAAAAAAAAAAAfAQAAX3JlbHMvLnJlbHNQSwECLQAUAAYACAAAACEA+2xd/MYAAADdAAAA&#10;DwAAAAAAAAAAAAAAAAAHAgAAZHJzL2Rvd25yZXYueG1sUEsFBgAAAAADAAMAtwAAAPoCAAAAAA==&#10;" strokeweight="1pt"/>
                <v:line id="Line 417" o:spid="_x0000_s2853"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PhnxAAAAN0AAAAPAAAAZHJzL2Rvd25yZXYueG1sRE/bagIx&#10;EH0v9B/CFPqmWS3YujVK8QKKD9JtP2DcTDdbN5Mlibr69aYg9G0O5zqTWWcbcSIfascKBv0MBHHp&#10;dM2Vgu+vVe8NRIjIGhvHpOBCAWbTx4cJ5tqd+ZNORaxECuGQowITY5tLGUpDFkPftcSJ+3HeYkzQ&#10;V1J7PKdw28hhlo2kxZpTg8GW5obKQ3G0CjZ+vz0MrpWRe974ZbNbjIP9Ver5qft4BxGpi//iu3ut&#10;0/zXlzH8fZNOkNMbAAAA//8DAFBLAQItABQABgAIAAAAIQDb4fbL7gAAAIUBAAATAAAAAAAAAAAA&#10;AAAAAAAAAABbQ29udGVudF9UeXBlc10ueG1sUEsBAi0AFAAGAAgAAAAhAFr0LFu/AAAAFQEAAAsA&#10;AAAAAAAAAAAAAAAAHwEAAF9yZWxzLy5yZWxzUEsBAi0AFAAGAAgAAAAhAJQg+GfEAAAA3QAAAA8A&#10;AAAAAAAAAAAAAAAABwIAAGRycy9kb3ducmV2LnhtbFBLBQYAAAAAAwADALcAAAD4AgAAAAA=&#10;" strokeweight="1pt"/>
                <v:group id="Group 418" o:spid="_x0000_s2854"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h3GxwAAAN0AAAAPAAAAZHJzL2Rvd25yZXYueG1sRI9Pa8JA&#10;EMXvQr/DMoXe6ia1fyR1FRGVHkRQC8XbkB2TYHY2ZLdJ/PadQ8HbDO/Ne7+ZLQZXq47aUHk2kI4T&#10;UMS5txUXBr5Pm+cpqBCRLdaeycCNAizmD6MZZtb3fKDuGAslIRwyNFDG2GRah7wkh2HsG2LRLr51&#10;GGVtC21b7CXc1folSd61w4qlocSGViXl1+OvM7DtsV9O0nW3u15Wt/Ppbf+zS8mYp8dh+Qkq0hDv&#10;5v/rLyv4H6/CL9/ICHr+BwAA//8DAFBLAQItABQABgAIAAAAIQDb4fbL7gAAAIUBAAATAAAAAAAA&#10;AAAAAAAAAAAAAABbQ29udGVudF9UeXBlc10ueG1sUEsBAi0AFAAGAAgAAAAhAFr0LFu/AAAAFQEA&#10;AAsAAAAAAAAAAAAAAAAAHwEAAF9yZWxzLy5yZWxzUEsBAi0AFAAGAAgAAAAhADlaHcbHAAAA3QAA&#10;AA8AAAAAAAAAAAAAAAAABwIAAGRycy9kb3ducmV2LnhtbFBLBQYAAAAAAwADALcAAAD7AgAAAAA=&#10;">
                  <v:rect id="Rectangle 419" o:spid="_x0000_s285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QKAwgAAAN0AAAAPAAAAZHJzL2Rvd25yZXYueG1sRE9Na8Mw&#10;DL0P9h+MBr2tTkrI0rRuCYXArs022FHEapIuljPba9N/Xw8Gu+nxPrXdz2YUF3J+sKwgXSYgiFur&#10;B+4UvL/VzwUIH5A1jpZJwY087HePD1sstb3ykS5N6EQMYV+igj6EqZTStz0Z9Es7EUfuZJ3BEKHr&#10;pHZ4jeFmlKskyaXBgWNDjxMdemq/mh+joKrO88d3s8bayyJxuc50V30qtXiaqw2IQHP4F/+5X3Wc&#10;/5Kl8PtNPEHu7gAAAP//AwBQSwECLQAUAAYACAAAACEA2+H2y+4AAACFAQAAEwAAAAAAAAAAAAAA&#10;AAAAAAAAW0NvbnRlbnRfVHlwZXNdLnhtbFBLAQItABQABgAIAAAAIQBa9CxbvwAAABUBAAALAAAA&#10;AAAAAAAAAAAAAB8BAABfcmVscy8ucmVsc1BLAQItABQABgAIAAAAIQAf2QKAwgAAAN0AAAAPAAAA&#10;AAAAAAAAAAAAAAcCAABkcnMvZG93bnJldi54bWxQSwUGAAAAAAMAAwC3AAAA9gIAAAAA&#10;" filled="f" stroked="f" strokeweight=".25pt">
                    <v:textbox inset="1pt,1pt,1pt,1pt">
                      <w:txbxContent>
                        <w:p w14:paraId="00FCD8F8" w14:textId="77777777" w:rsidR="00BC4F3B" w:rsidRDefault="00BC4F3B" w:rsidP="00225C01">
                          <w:pPr>
                            <w:pStyle w:val="a7"/>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v:textbox>
                  </v:rect>
                  <v:rect id="Rectangle 420" o:spid="_x0000_s2856" style="position:absolute;left:9281;width:10718;height:19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5z3wgAAAN0AAAAPAAAAZHJzL2Rvd25yZXYueG1sRE9Na8Mw&#10;DL0X9h+MBru1zkLpsqxuCYNAr01X6FHEWpItljPbTbJ/Xw8GvenxPrXdz6YXIznfWVbwvEpAENdW&#10;d9wo+DiVywyED8gae8uk4Jc87HcPiy3m2k58pLEKjYgh7HNU0IYw5FL6uiWDfmUH4sh9WmcwROga&#10;qR1OMdz0Mk2SjTTYcWxocaD3lurv6moUFMXXfP6pXrH0MkvcRq91U1yUenqcizcQgeZwF/+7DzrO&#10;f1mn8PdNPEHubgAAAP//AwBQSwECLQAUAAYACAAAACEA2+H2y+4AAACFAQAAEwAAAAAAAAAAAAAA&#10;AAAAAAAAW0NvbnRlbnRfVHlwZXNdLnhtbFBLAQItABQABgAIAAAAIQBa9CxbvwAAABUBAAALAAAA&#10;AAAAAAAAAAAAAB8BAABfcmVscy8ucmVsc1BLAQItABQABgAIAAAAIQDvC5z3wgAAAN0AAAAPAAAA&#10;AAAAAAAAAAAAAAcCAABkcnMvZG93bnJldi54bWxQSwUGAAAAAAMAAwC3AAAA9gIAAAAA&#10;" filled="f" stroked="f" strokeweight=".25pt">
                    <v:textbox inset="1pt,1pt,1pt,1pt">
                      <w:txbxContent>
                        <w:p w14:paraId="0BD1F578" w14:textId="77777777" w:rsidR="00BC4F3B" w:rsidRPr="00C02F46" w:rsidRDefault="00BC4F3B" w:rsidP="00194879">
                          <w:pPr>
                            <w:pStyle w:val="a7"/>
                            <w:jc w:val="left"/>
                            <w:rPr>
                              <w:rFonts w:ascii="Times New Roman" w:hAnsi="Times New Roman"/>
                              <w:i w:val="0"/>
                              <w:sz w:val="20"/>
                            </w:rPr>
                          </w:pPr>
                          <w:r w:rsidRPr="00C02F46">
                            <w:rPr>
                              <w:rFonts w:ascii="Times New Roman" w:hAnsi="Times New Roman"/>
                              <w:i w:val="0"/>
                              <w:sz w:val="20"/>
                            </w:rPr>
                            <w:t>Мельник О.А.</w:t>
                          </w:r>
                        </w:p>
                        <w:p w14:paraId="7AC6EDD5" w14:textId="3D33EB2D" w:rsidR="00BC4F3B" w:rsidRPr="00267701" w:rsidRDefault="00BC4F3B" w:rsidP="00CA3187">
                          <w:pPr>
                            <w:pStyle w:val="a7"/>
                            <w:jc w:val="left"/>
                            <w:rPr>
                              <w:rFonts w:ascii="Times New Roman" w:hAnsi="Times New Roman"/>
                              <w:i w:val="0"/>
                              <w:sz w:val="20"/>
                            </w:rPr>
                          </w:pPr>
                        </w:p>
                      </w:txbxContent>
                    </v:textbox>
                  </v:rect>
                </v:group>
                <v:group id="Group 421" o:spid="_x0000_s2857"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IOxxAAAAN0AAAAPAAAAZHJzL2Rvd25yZXYueG1sRE9Na8JA&#10;EL0X/A/LCN50E7VaoquIqHiQQrVQehuyYxLMzobsmsR/7xaE3ubxPme57kwpGqpdYVlBPIpAEKdW&#10;F5wp+L7shx8gnEfWWFomBQ9ysF713paYaNvyFzVnn4kQwi5BBbn3VSKlS3My6Ea2Ig7c1dYGfYB1&#10;JnWNbQg3pRxH0UwaLDg05FjRNqf0dr4bBYcW280k3jWn23X7+L28f/6cYlJq0O82CxCeOv8vfrmP&#10;OsyfTyfw9004Qa6eAAAA//8DAFBLAQItABQABgAIAAAAIQDb4fbL7gAAAIUBAAATAAAAAAAAAAAA&#10;AAAAAAAAAABbQ29udGVudF9UeXBlc10ueG1sUEsBAi0AFAAGAAgAAAAhAFr0LFu/AAAAFQEAAAsA&#10;AAAAAAAAAAAAAAAAHwEAAF9yZWxzLy5yZWxzUEsBAi0AFAAGAAgAAAAhAMmIg7HEAAAA3QAAAA8A&#10;AAAAAAAAAAAAAAAABwIAAGRycy9kb3ducmV2LnhtbFBLBQYAAAAAAwADALcAAAD4AgAAAAA=&#10;">
                  <v:rect id="Rectangle 422" o:spid="_x0000_s285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qEYwgAAAN0AAAAPAAAAZHJzL2Rvd25yZXYueG1sRE9Na8Mw&#10;DL0P+h+MCrstTkfosrRuCYPCrs1W2FHEapI2llPbS7J/Xw8Gu+nxPrXdz6YXIznfWVawSlIQxLXV&#10;HTcKPj8OTzkIH5A19pZJwQ952O8WD1sstJ34SGMVGhFD2BeooA1hKKT0dUsGfWIH4sidrTMYInSN&#10;1A6nGG56+Zyma2mw49jQ4kBvLdXX6tsoKMvLfLpVr3jwMk/dWme6Kb+UelzO5QZEoDn8i//c7zrO&#10;f8ky+P0mniB3dwAAAP//AwBQSwECLQAUAAYACAAAACEA2+H2y+4AAACFAQAAEwAAAAAAAAAAAAAA&#10;AAAAAAAAW0NvbnRlbnRfVHlwZXNdLnhtbFBLAQItABQABgAIAAAAIQBa9CxbvwAAABUBAAALAAAA&#10;AAAAAAAAAAAAAB8BAABfcmVscy8ucmVsc1BLAQItABQABgAIAAAAIQAPrqEYwgAAAN0AAAAPAAAA&#10;AAAAAAAAAAAAAAcCAABkcnMvZG93bnJldi54bWxQSwUGAAAAAAMAAwC3AAAA9gIAAAAA&#10;" filled="f" stroked="f" strokeweight=".25pt">
                    <v:textbox inset="1pt,1pt,1pt,1pt">
                      <w:txbxContent>
                        <w:p w14:paraId="3B6E5AA7" w14:textId="77777777" w:rsidR="00BC4F3B" w:rsidRDefault="00BC4F3B" w:rsidP="00225C01">
                          <w:pPr>
                            <w:pStyle w:val="a7"/>
                            <w:rPr>
                              <w:sz w:val="18"/>
                            </w:rPr>
                          </w:pPr>
                          <w:r>
                            <w:rPr>
                              <w:sz w:val="18"/>
                            </w:rPr>
                            <w:t xml:space="preserve"> Перевір.</w:t>
                          </w:r>
                        </w:p>
                      </w:txbxContent>
                    </v:textbox>
                  </v:rect>
                  <v:rect id="Rectangle 423" o:spid="_x0000_s285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gSDwgAAAN0AAAAPAAAAZHJzL2Rvd25yZXYueG1sRE9Na8JA&#10;EL0X/A/LCN7qRkmjTV0lCILXpi14HLLTJDU7G3fXJP333UKht3m8z9kdJtOJgZxvLStYLRMQxJXV&#10;LdcK3t9Oj1sQPiBr7CyTgm/ycNjPHnaYazvyKw1lqEUMYZ+jgiaEPpfSVw0Z9EvbE0fu0zqDIUJX&#10;S+1wjOGmk+skyaTBlmNDgz0dG6qu5d0oKIqv6eNWPuPJy23iMp3qurgotZhPxQuIQFP4F/+5zzrO&#10;36RP8PtNPEHufwAAAP//AwBQSwECLQAUAAYACAAAACEA2+H2y+4AAACFAQAAEwAAAAAAAAAAAAAA&#10;AAAAAAAAW0NvbnRlbnRfVHlwZXNdLnhtbFBLAQItABQABgAIAAAAIQBa9CxbvwAAABUBAAALAAAA&#10;AAAAAAAAAAAAAB8BAABfcmVscy8ucmVsc1BLAQItABQABgAIAAAAIQBg4gSDwgAAAN0AAAAPAAAA&#10;AAAAAAAAAAAAAAcCAABkcnMvZG93bnJldi54bWxQSwUGAAAAAAMAAwC3AAAA9gIAAAAA&#10;" filled="f" stroked="f" strokeweight=".25pt">
                    <v:textbox inset="1pt,1pt,1pt,1pt">
                      <w:txbxContent>
                        <w:p w14:paraId="5E28432F" w14:textId="4582F3A9" w:rsidR="00BC4F3B" w:rsidRPr="00CA3187" w:rsidRDefault="00BC4F3B" w:rsidP="00CA3187">
                          <w:pPr>
                            <w:pStyle w:val="a7"/>
                            <w:jc w:val="left"/>
                            <w:rPr>
                              <w:rFonts w:ascii="Times New Roman" w:hAnsi="Times New Roman"/>
                              <w:i w:val="0"/>
                              <w:sz w:val="14"/>
                              <w:szCs w:val="14"/>
                              <w:lang w:val="ru-RU"/>
                            </w:rPr>
                          </w:pPr>
                          <w:r w:rsidRPr="00CA3187">
                            <w:rPr>
                              <w:rFonts w:ascii="Times New Roman" w:hAnsi="Times New Roman"/>
                              <w:i w:val="0"/>
                              <w:sz w:val="14"/>
                              <w:szCs w:val="14"/>
                              <w:lang w:val="ru-RU"/>
                            </w:rPr>
                            <w:t>М</w:t>
                          </w:r>
                          <w:r w:rsidRPr="00CA3187">
                            <w:rPr>
                              <w:rFonts w:ascii="Times New Roman" w:hAnsi="Times New Roman"/>
                              <w:i w:val="0"/>
                              <w:sz w:val="14"/>
                              <w:szCs w:val="14"/>
                            </w:rPr>
                            <w:t>і</w:t>
                          </w:r>
                          <w:proofErr w:type="spellStart"/>
                          <w:r w:rsidRPr="00CA3187">
                            <w:rPr>
                              <w:rFonts w:ascii="Times New Roman" w:hAnsi="Times New Roman"/>
                              <w:i w:val="0"/>
                              <w:sz w:val="14"/>
                              <w:szCs w:val="14"/>
                              <w:lang w:val="ru-RU"/>
                            </w:rPr>
                            <w:t>рошниченко</w:t>
                          </w:r>
                          <w:proofErr w:type="spellEnd"/>
                          <w:r>
                            <w:rPr>
                              <w:rFonts w:ascii="Times New Roman" w:hAnsi="Times New Roman"/>
                              <w:i w:val="0"/>
                              <w:sz w:val="14"/>
                              <w:szCs w:val="14"/>
                              <w:lang w:val="ru-RU"/>
                            </w:rPr>
                            <w:t xml:space="preserve"> Н.Л.</w:t>
                          </w:r>
                        </w:p>
                      </w:txbxContent>
                    </v:textbox>
                  </v:rect>
                </v:group>
                <v:group id="Group 424" o:spid="_x0000_s2860"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ApxAAAAN0AAAAPAAAAZHJzL2Rvd25yZXYueG1sRE9La8JA&#10;EL4X+h+WKXjTTWqNkrqKSFs8iOADpLchOybB7GzIbpP4711B6G0+vufMl72pREuNKy0riEcRCOLM&#10;6pJzBafj93AGwnlkjZVlUnAjB8vF68scU2073lN78LkIIexSVFB4X6dSuqwgg25ka+LAXWxj0AfY&#10;5FI32IVwU8n3KEqkwZJDQ4E1rQvKroc/o+Cnw241jr/a7fWyvv0eJ7vzNialBm/96hOEp97/i5/u&#10;jQ7zpx8JPL4JJ8jFHQAA//8DAFBLAQItABQABgAIAAAAIQDb4fbL7gAAAIUBAAATAAAAAAAAAAAA&#10;AAAAAAAAAABbQ29udGVudF9UeXBlc10ueG1sUEsBAi0AFAAGAAgAAAAhAFr0LFu/AAAAFQEAAAsA&#10;AAAAAAAAAAAAAAAAHwEAAF9yZWxzLy5yZWxzUEsBAi0AFAAGAAgAAAAhANn/ICnEAAAA3QAAAA8A&#10;AAAAAAAAAAAAAAAABwIAAGRycy9kb3ducmV2LnhtbFBLBQYAAAAAAwADALcAAAD4AgAAAAA=&#10;">
                  <v:rect id="Rectangle 425" o:spid="_x0000_s286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9vwgAAAN0AAAAPAAAAZHJzL2Rvd25yZXYueG1sRE/fa8Iw&#10;EH4f7H8IN9jbmk5Eu65RiiDsdZ2Cj0dzS7s1l5pE7f57Iwx8u4/v51XryQ7iTD70jhW8ZjkI4tbp&#10;no2C3df2pQARIrLGwTEp+KMA69XjQ4Wldhf+pHMTjUghHEpU0MU4llKGtiOLIXMjceK+nbcYE/RG&#10;ao+XFG4HOcvzhbTYc2rocKRNR+1vc7IK6vpn2h+bN9wGWeR+oefa1Aelnp+m+h1EpCnexf/uD53m&#10;L+dLuH2TTpCrKwAAAP//AwBQSwECLQAUAAYACAAAACEA2+H2y+4AAACFAQAAEwAAAAAAAAAAAAAA&#10;AAAAAAAAW0NvbnRlbnRfVHlwZXNdLnhtbFBLAQItABQABgAIAAAAIQBa9CxbvwAAABUBAAALAAAA&#10;AAAAAAAAAAAAAB8BAABfcmVscy8ucmVsc1BLAQItABQABgAIAAAAIQD/fD9vwgAAAN0AAAAPAAAA&#10;AAAAAAAAAAAAAAcCAABkcnMvZG93bnJldi54bWxQSwUGAAAAAAMAAwC3AAAA9gIAAAAA&#10;" filled="f" stroked="f" strokeweight=".25pt">
                    <v:textbox inset="1pt,1pt,1pt,1pt">
                      <w:txbxContent>
                        <w:p w14:paraId="0A71E4E1" w14:textId="77777777" w:rsidR="00BC4F3B" w:rsidRDefault="00BC4F3B" w:rsidP="00225C01">
                          <w:pPr>
                            <w:pStyle w:val="a7"/>
                            <w:rPr>
                              <w:sz w:val="18"/>
                            </w:rPr>
                          </w:pPr>
                          <w:r>
                            <w:rPr>
                              <w:sz w:val="18"/>
                            </w:rPr>
                            <w:t xml:space="preserve"> Рецензент</w:t>
                          </w:r>
                        </w:p>
                      </w:txbxContent>
                    </v:textbox>
                  </v:rect>
                  <v:rect id="Rectangle 426" o:spid="_x0000_s286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6sdwwAAAN0AAAAPAAAAZHJzL2Rvd25yZXYueG1sRI9Ba8JA&#10;EIXvBf/DMoK3urGI1egqQRC8mrbQ45Adk2h2Nu5uNf77zqHQ2wzvzXvfbHaD69SdQmw9G5hNM1DE&#10;lbct1wY+Pw6vS1AxIVvsPJOBJ0XYbUcvG8ytf/CJ7mWqlYRwzNFAk1Kfax2rhhzGqe+JRTv74DDJ&#10;GmptAz4k3HX6LcsW2mHL0tBgT/uGqmv54wwUxWX4upUrPES9zMLCzm1dfBszGQ/FGlSiIf2b/66P&#10;VvDf54Ir38gIevsLAAD//wMAUEsBAi0AFAAGAAgAAAAhANvh9svuAAAAhQEAABMAAAAAAAAAAAAA&#10;AAAAAAAAAFtDb250ZW50X1R5cGVzXS54bWxQSwECLQAUAAYACAAAACEAWvQsW78AAAAVAQAACwAA&#10;AAAAAAAAAAAAAAAfAQAAX3JlbHMvLnJlbHNQSwECLQAUAAYACAAAACEAjuOrHcMAAADdAAAADwAA&#10;AAAAAAAAAAAAAAAHAgAAZHJzL2Rvd25yZXYueG1sUEsFBgAAAAADAAMAtwAAAPcCAAAAAA==&#10;" filled="f" stroked="f" strokeweight=".25pt">
                    <v:textbox inset="1pt,1pt,1pt,1pt">
                      <w:txbxContent>
                        <w:p w14:paraId="459C3B3F" w14:textId="4BCA6672" w:rsidR="00BC4F3B" w:rsidRPr="00426CFD" w:rsidRDefault="00BC4F3B" w:rsidP="00426CFD">
                          <w:pPr>
                            <w:pStyle w:val="a7"/>
                            <w:jc w:val="center"/>
                            <w:rPr>
                              <w:rFonts w:ascii="Times New Roman" w:hAnsi="Times New Roman"/>
                              <w:i w:val="0"/>
                              <w:sz w:val="20"/>
                            </w:rPr>
                          </w:pPr>
                        </w:p>
                      </w:txbxContent>
                    </v:textbox>
                  </v:rect>
                </v:group>
                <v:group id="Group 427" o:spid="_x0000_s2863"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LRbxQAAAN0AAAAPAAAAZHJzL2Rvd25yZXYueG1sRE9La8JA&#10;EL4L/odlhN7qJtbaGl1FpJYeQkEtFG9DdkyC2dmQ3ebx77uFgrf5+J6z3vamEi01rrSsIJ5GIIgz&#10;q0vOFXydD4+vIJxH1lhZJgUDOdhuxqM1Jtp2fKT25HMRQtglqKDwvk6kdFlBBt3U1sSBu9rGoA+w&#10;yaVusAvhppKzKFpIgyWHhgJr2heU3U4/RsF7h93uKX5r09t1P1zOz5/faUxKPUz63QqEp97fxf/u&#10;Dx3mv8yX8PdNOEFufgEAAP//AwBQSwECLQAUAAYACAAAACEA2+H2y+4AAACFAQAAEwAAAAAAAAAA&#10;AAAAAAAAAAAAW0NvbnRlbnRfVHlwZXNdLnhtbFBLAQItABQABgAIAAAAIQBa9CxbvwAAABUBAAAL&#10;AAAAAAAAAAAAAAAAAB8BAABfcmVscy8ucmVsc1BLAQItABQABgAIAAAAIQCoYLRbxQAAAN0AAAAP&#10;AAAAAAAAAAAAAAAAAAcCAABkcnMvZG93bnJldi54bWxQSwUGAAAAAAMAAwC3AAAA+QIAAAAA&#10;">
                  <v:rect id="Rectangle 428" o:spid="_x0000_s286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DHGxAAAAN0AAAAPAAAAZHJzL2Rvd25yZXYueG1sRI9Pb8Iw&#10;DMXvk/gOkZG4jRTE+FMIqJqEtOu6TeJoNaYtNE5JMui+/XyYtJut9/zez7vD4Dp1pxBbzwZm0wwU&#10;ceVty7WBz4/j8xpUTMgWO89k4IciHPajpx3m1j/4ne5lqpWEcMzRQJNSn2sdq4YcxqnviUU7++Aw&#10;yRpqbQM+JNx1ep5lS+2wZWlosKfXhqpr+e0MFMVl+LqVGzxGvc7C0i5sXZyMmYyHYgsq0ZD+zX/X&#10;b1bwVy/CL9/ICHr/CwAA//8DAFBLAQItABQABgAIAAAAIQDb4fbL7gAAAIUBAAATAAAAAAAAAAAA&#10;AAAAAAAAAABbQ29udGVudF9UeXBlc10ueG1sUEsBAi0AFAAGAAgAAAAhAFr0LFu/AAAAFQEAAAsA&#10;AAAAAAAAAAAAAAAAHwEAAF9yZWxzLy5yZWxzUEsBAi0AFAAGAAgAAAAhAPVMMcbEAAAA3QAAAA8A&#10;AAAAAAAAAAAAAAAABwIAAGRycy9kb3ducmV2LnhtbFBLBQYAAAAAAwADALcAAAD4AgAAAAA=&#10;" filled="f" stroked="f" strokeweight=".25pt">
                    <v:textbox inset="1pt,1pt,1pt,1pt">
                      <w:txbxContent>
                        <w:p w14:paraId="42D92460" w14:textId="77777777" w:rsidR="00BC4F3B" w:rsidRDefault="00BC4F3B" w:rsidP="00225C01">
                          <w:pPr>
                            <w:pStyle w:val="a7"/>
                            <w:rPr>
                              <w:sz w:val="18"/>
                            </w:rPr>
                          </w:pPr>
                          <w:r>
                            <w:rPr>
                              <w:sz w:val="18"/>
                            </w:rPr>
                            <w:t xml:space="preserve"> Н. Контр.</w:t>
                          </w:r>
                        </w:p>
                      </w:txbxContent>
                    </v:textbox>
                  </v:rect>
                  <v:rect id="Rectangle 429" o:spid="_x0000_s286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JRdwgAAAN0AAAAPAAAAZHJzL2Rvd25yZXYueG1sRE/fa8Iw&#10;EH4X9j+EE3yzqbK5rjNKEQRfVxX2eDS3prO5dEmm3X+/DAa+3cf389bb0fbiSj50jhUsshwEceN0&#10;x62C03E/L0CEiKyxd0wKfijAdvMwWWOp3Y3f6FrHVqQQDiUqMDEOpZShMWQxZG4gTtyH8xZjgr6V&#10;2uMthdteLvN8JS12nBoMDrQz1Fzqb6ugqj7H81f9gvsgi9yv9KNuq3elZtOxegURaYx38b/7oNP8&#10;56cF/H2TTpCbXwAAAP//AwBQSwECLQAUAAYACAAAACEA2+H2y+4AAACFAQAAEwAAAAAAAAAAAAAA&#10;AAAAAAAAW0NvbnRlbnRfVHlwZXNdLnhtbFBLAQItABQABgAIAAAAIQBa9CxbvwAAABUBAAALAAAA&#10;AAAAAAAAAAAAAB8BAABfcmVscy8ucmVsc1BLAQItABQABgAIAAAAIQCaAJRdwgAAAN0AAAAPAAAA&#10;AAAAAAAAAAAAAAcCAABkcnMvZG93bnJldi54bWxQSwUGAAAAAAMAAwC3AAAA9gIAAAAA&#10;" filled="f" stroked="f" strokeweight=".25pt">
                    <v:textbox inset="1pt,1pt,1pt,1pt">
                      <w:txbxContent>
                        <w:p w14:paraId="27202CFD" w14:textId="3A8ABB77" w:rsidR="00BC4F3B" w:rsidRPr="00426CFD" w:rsidRDefault="00BC4F3B" w:rsidP="00426CFD">
                          <w:pPr>
                            <w:pStyle w:val="a7"/>
                            <w:jc w:val="center"/>
                            <w:rPr>
                              <w:rFonts w:ascii="Times New Roman" w:hAnsi="Times New Roman"/>
                              <w:i w:val="0"/>
                              <w:sz w:val="20"/>
                            </w:rPr>
                          </w:pPr>
                        </w:p>
                      </w:txbxContent>
                    </v:textbox>
                  </v:rect>
                </v:group>
                <v:group id="Group 430" o:spid="_x0000_s2866"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bD3xQAAAN0AAAAPAAAAZHJzL2Rvd25yZXYueG1sRE9Na8JA&#10;EL0X/A/LFLw1myhpJc0qIlY8hEJVKL0N2TEJZmdDdpvEf98tFHqbx/ucfDOZVgzUu8aygiSKQRCX&#10;VjdcKbic355WIJxH1thaJgV3crBZzx5yzLQd+YOGk69ECGGXoYLa+y6T0pU1GXSR7YgDd7W9QR9g&#10;X0nd4xjCTSsXcfwsDTYcGmrsaFdTeTt9GwWHEcftMtkPxe26u3+d0/fPIiGl5o/T9hWEp8n/i//c&#10;Rx3mv6QL+P0mnCDXPwAAAP//AwBQSwECLQAUAAYACAAAACEA2+H2y+4AAACFAQAAEwAAAAAAAAAA&#10;AAAAAAAAAAAAW0NvbnRlbnRfVHlwZXNdLnhtbFBLAQItABQABgAIAAAAIQBa9CxbvwAAABUBAAAL&#10;AAAAAAAAAAAAAAAAAB8BAABfcmVscy8ucmVsc1BLAQItABQABgAIAAAAIQAjHbD3xQAAAN0AAAAP&#10;AAAAAAAAAAAAAAAAAAcCAABkcnMvZG93bnJldi54bWxQSwUGAAAAAAMAAwC3AAAA+QIAAAAA&#10;">
                  <v:rect id="Rectangle 431" o:spid="_x0000_s286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q+xwgAAAN0AAAAPAAAAZHJzL2Rvd25yZXYueG1sRE9La8JA&#10;EL4L/odlCr3ppg+jxmwkFIReGy30OGTHJJqdjbtbTf99t1DwNh/fc/LtaHpxJec7ywqe5gkI4trq&#10;jhsFh/1utgLhA7LG3jIp+CEP22I6yTHT9sYfdK1CI2II+wwVtCEMmZS+bsmgn9uBOHJH6wyGCF0j&#10;tcNbDDe9fE6SVBrsODa0ONBbS/W5+jYKyvI0fl6qNe68XCUu1a+6Kb+UenwYyw2IQGO4i//d7zrO&#10;Xy5e4O+beIIsfgEAAP//AwBQSwECLQAUAAYACAAAACEA2+H2y+4AAACFAQAAEwAAAAAAAAAAAAAA&#10;AAAAAAAAW0NvbnRlbnRfVHlwZXNdLnhtbFBLAQItABQABgAIAAAAIQBa9CxbvwAAABUBAAALAAAA&#10;AAAAAAAAAAAAAB8BAABfcmVscy8ucmVsc1BLAQItABQABgAIAAAAIQAFnq+xwgAAAN0AAAAPAAAA&#10;AAAAAAAAAAAAAAcCAABkcnMvZG93bnJldi54bWxQSwUGAAAAAAMAAwC3AAAA9gIAAAAA&#10;" filled="f" stroked="f" strokeweight=".25pt">
                    <v:textbox inset="1pt,1pt,1pt,1pt">
                      <w:txbxContent>
                        <w:p w14:paraId="526A9900" w14:textId="77777777" w:rsidR="00BC4F3B" w:rsidRDefault="00BC4F3B" w:rsidP="00225C01">
                          <w:pPr>
                            <w:pStyle w:val="a7"/>
                            <w:rPr>
                              <w:sz w:val="18"/>
                            </w:rPr>
                          </w:pPr>
                          <w:r>
                            <w:rPr>
                              <w:sz w:val="18"/>
                            </w:rPr>
                            <w:t xml:space="preserve"> </w:t>
                          </w:r>
                          <w:proofErr w:type="spellStart"/>
                          <w:r>
                            <w:rPr>
                              <w:sz w:val="18"/>
                            </w:rPr>
                            <w:t>Затверд</w:t>
                          </w:r>
                          <w:proofErr w:type="spellEnd"/>
                          <w:r>
                            <w:rPr>
                              <w:sz w:val="18"/>
                            </w:rPr>
                            <w:t>.</w:t>
                          </w:r>
                        </w:p>
                      </w:txbxContent>
                    </v:textbox>
                  </v:rect>
                  <v:rect id="Rectangle 432" o:spid="_x0000_s286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zfFwgAAAN0AAAAPAAAAZHJzL2Rvd25yZXYueG1sRE9Na8JA&#10;EL0X/A/LCN7qRkmjTV0lCILXpi14HLLTJDU7G3fXJP333UKht3m8z9kdJtOJgZxvLStYLRMQxJXV&#10;LdcK3t9Oj1sQPiBr7CyTgm/ycNjPHnaYazvyKw1lqEUMYZ+jgiaEPpfSVw0Z9EvbE0fu0zqDIUJX&#10;S+1wjOGmk+skyaTBlmNDgz0dG6qu5d0oKIqv6eNWPuPJy23iMp3qurgotZhPxQuIQFP4F/+5zzrO&#10;3zyl8PtNPEHufwAAAP//AwBQSwECLQAUAAYACAAAACEA2+H2y+4AAACFAQAAEwAAAAAAAAAAAAAA&#10;AAAAAAAAW0NvbnRlbnRfVHlwZXNdLnhtbFBLAQItABQABgAIAAAAIQBa9CxbvwAAABUBAAALAAAA&#10;AAAAAAAAAAAAAB8BAABfcmVscy8ucmVsc1BLAQItABQABgAIAAAAIQCKdzfFwgAAAN0AAAAPAAAA&#10;AAAAAAAAAAAAAAcCAABkcnMvZG93bnJldi54bWxQSwUGAAAAAAMAAwC3AAAA9gIAAAAA&#10;" filled="f" stroked="f" strokeweight=".25pt">
                    <v:textbox inset="1pt,1pt,1pt,1pt">
                      <w:txbxContent>
                        <w:p w14:paraId="65986C94" w14:textId="77777777" w:rsidR="00BC4F3B" w:rsidRDefault="00BC4F3B" w:rsidP="00225C01">
                          <w:pPr>
                            <w:pStyle w:val="a7"/>
                            <w:rPr>
                              <w:rFonts w:ascii="Journal" w:hAnsi="Journal"/>
                              <w:sz w:val="18"/>
                            </w:rPr>
                          </w:pPr>
                        </w:p>
                      </w:txbxContent>
                    </v:textbox>
                  </v:rect>
                </v:group>
                <v:line id="Line 433" o:spid="_x0000_s2869"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3EowgAAAN0AAAAPAAAAZHJzL2Rvd25yZXYueG1sRE9Ni8Iw&#10;EL0L/ocwgjdNd6Eq3UYRocveFmsv3sZmbEubSWmyWv/9RhC8zeN9TrobTSduNLjGsoKPZQSCuLS6&#10;4UpBccoWGxDOI2vsLJOCBznYbaeTFBNt73ykW+4rEULYJaig9r5PpHRlTQbd0vbEgbvawaAPcKik&#10;HvAewk0nP6NoJQ02HBpq7OlQU9nmf0ZBey7i7Pv3oE9dvteXKvPny1UrNZ+N+y8Qnkb/Fr/cPzrM&#10;X8cxPL8JJ8jtPwAAAP//AwBQSwECLQAUAAYACAAAACEA2+H2y+4AAACFAQAAEwAAAAAAAAAAAAAA&#10;AAAAAAAAW0NvbnRlbnRfVHlwZXNdLnhtbFBLAQItABQABgAIAAAAIQBa9CxbvwAAABUBAAALAAAA&#10;AAAAAAAAAAAAAB8BAABfcmVscy8ucmVsc1BLAQItABQABgAIAAAAIQBCd3EowgAAAN0AAAAPAAAA&#10;AAAAAAAAAAAAAAcCAABkcnMvZG93bnJldi54bWxQSwUGAAAAAAMAAwC3AAAA9gIAAAAA&#10;" strokeweight="2pt"/>
                <v:rect id="Rectangle 434" o:spid="_x0000_s2870" style="position:absolute;left:7787;top:18097;width:6292;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QwpwQAAAN0AAAAPAAAAZHJzL2Rvd25yZXYueG1sRE9Na8JA&#10;EL0L/odlCr3ppqVGG92EUBB6NSr0OGTHJG12Nu5uNf33XUHwNo/3OZtiNL24kPOdZQUv8wQEcW11&#10;x42Cw347W4HwAVljb5kU/JGHIp9ONphpe+UdXarQiBjCPkMFbQhDJqWvWzLo53YgjtzJOoMhQtdI&#10;7fAaw00vX5MklQY7jg0tDvTRUv1T/RoFZfk9Hs/VO269XCUu1W+6Kb+Uen4ayzWIQGN4iO/uTx3n&#10;Lxcp3L6JJ8j8HwAA//8DAFBLAQItABQABgAIAAAAIQDb4fbL7gAAAIUBAAATAAAAAAAAAAAAAAAA&#10;AAAAAABbQ29udGVudF9UeXBlc10ueG1sUEsBAi0AFAAGAAgAAAAhAFr0LFu/AAAAFQEAAAsAAAAA&#10;AAAAAAAAAAAAHwEAAF9yZWxzLy5yZWxzUEsBAi0AFAAGAAgAAAAhABXpDCnBAAAA3QAAAA8AAAAA&#10;AAAAAAAAAAAABwIAAGRycy9kb3ducmV2LnhtbFBLBQYAAAAAAwADALcAAAD1AgAAAAA=&#10;" filled="f" stroked="f" strokeweight=".25pt">
                  <v:textbox inset="1pt,1pt,1pt,1pt">
                    <w:txbxContent>
                      <w:p w14:paraId="0DE559BB" w14:textId="77777777" w:rsidR="00BC4F3B" w:rsidRDefault="00BC4F3B" w:rsidP="00225C01">
                        <w:pPr>
                          <w:jc w:val="center"/>
                          <w:rPr>
                            <w:i/>
                            <w:color w:val="000000"/>
                            <w:sz w:val="28"/>
                            <w:szCs w:val="28"/>
                          </w:rPr>
                        </w:pPr>
                      </w:p>
                      <w:p w14:paraId="32B003B2" w14:textId="77777777" w:rsidR="00BC4F3B" w:rsidRPr="00C55277" w:rsidRDefault="00BC4F3B" w:rsidP="00225C01">
                        <w:pPr>
                          <w:jc w:val="center"/>
                          <w:rPr>
                            <w:rFonts w:ascii="Times New Roman" w:hAnsi="Times New Roman" w:cs="Times New Roman"/>
                            <w:color w:val="000000"/>
                            <w:sz w:val="28"/>
                            <w:szCs w:val="28"/>
                          </w:rPr>
                        </w:pPr>
                        <w:r w:rsidRPr="00C55277">
                          <w:rPr>
                            <w:rFonts w:ascii="Times New Roman" w:hAnsi="Times New Roman" w:cs="Times New Roman"/>
                            <w:color w:val="000000"/>
                            <w:sz w:val="28"/>
                            <w:szCs w:val="28"/>
                          </w:rPr>
                          <w:t>Л</w:t>
                        </w:r>
                        <w:r>
                          <w:rPr>
                            <w:rFonts w:ascii="Times New Roman" w:hAnsi="Times New Roman" w:cs="Times New Roman"/>
                            <w:color w:val="000000"/>
                            <w:sz w:val="28"/>
                            <w:szCs w:val="28"/>
                          </w:rPr>
                          <w:t>ІТЕРАТУРА</w:t>
                        </w:r>
                      </w:p>
                      <w:p w14:paraId="258A9650" w14:textId="77777777" w:rsidR="00BC4F3B" w:rsidRDefault="00BC4F3B" w:rsidP="00225C01">
                        <w:pPr>
                          <w:pStyle w:val="a7"/>
                          <w:jc w:val="center"/>
                          <w:rPr>
                            <w:lang w:val="ru-RU"/>
                          </w:rPr>
                        </w:pPr>
                      </w:p>
                    </w:txbxContent>
                  </v:textbox>
                </v:rect>
                <v:line id="Line 435" o:spid="_x0000_s2871"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UrEvwAAAN0AAAAPAAAAZHJzL2Rvd25yZXYueG1sRE9LCsIw&#10;EN0L3iGM4E5TBT9Uo4hQcSdWN+7GZmyLzaQ0UevtjSC4m8f7znLdmko8qXGlZQWjYQSCOLO65FzB&#10;+ZQM5iCcR9ZYWSYFb3KwXnU7S4y1ffGRnqnPRQhhF6OCwvs6ltJlBRl0Q1sTB+5mG4M+wCaXusFX&#10;CDeVHEfRVBosOTQUWNO2oOyePoyC++U8SXaHrT5V6UZf88RfrjetVL/XbhYgPLX+L/659zrMn01m&#10;8P0mnCBXHwAAAP//AwBQSwECLQAUAAYACAAAACEA2+H2y+4AAACFAQAAEwAAAAAAAAAAAAAAAAAA&#10;AAAAW0NvbnRlbnRfVHlwZXNdLnhtbFBLAQItABQABgAIAAAAIQBa9CxbvwAAABUBAAALAAAAAAAA&#10;AAAAAAAAAB8BAABfcmVscy8ucmVsc1BLAQItABQABgAIAAAAIQDd6UrEvwAAAN0AAAAPAAAAAAAA&#10;AAAAAAAAAAcCAABkcnMvZG93bnJldi54bWxQSwUGAAAAAAMAAwC3AAAA8wIAAAAA&#10;" strokeweight="2pt"/>
                <v:line id="Line 436" o:spid="_x0000_s2872"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t62wwAAAN0AAAAPAAAAZHJzL2Rvd25yZXYueG1sRI9Bi8JA&#10;DIXvgv9hiOBNpwq6Uh1FhC7eFqsXb7ET22InUzqzWv+9OSzsLeG9vPdls+tdo57Uhdqzgdk0AUVc&#10;eFtzaeByziYrUCEiW2w8k4E3Bdhth4MNpta/+ETPPJZKQjikaKCKsU21DkVFDsPUt8Si3X3nMMra&#10;ldp2+JJw1+h5kiy1w5qlocKWDhUVj/zXGXhcL4vs++dgz02+t7cyi9fb3RozHvX7NahIffw3/10f&#10;reB/LQRXvpER9PYDAAD//wMAUEsBAi0AFAAGAAgAAAAhANvh9svuAAAAhQEAABMAAAAAAAAAAAAA&#10;AAAAAAAAAFtDb250ZW50X1R5cGVzXS54bWxQSwECLQAUAAYACAAAACEAWvQsW78AAAAVAQAACwAA&#10;AAAAAAAAAAAAAAAfAQAAX3JlbHMvLnJlbHNQSwECLQAUAAYACAAAACEArHbetsMAAADdAAAADwAA&#10;AAAAAAAAAAAAAAAHAgAAZHJzL2Rvd25yZXYueG1sUEsFBgAAAAADAAMAtwAAAPcCAAAAAA==&#10;" strokeweight="2pt"/>
                <v:line id="Line 437" o:spid="_x0000_s2873"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nstwwAAAN0AAAAPAAAAZHJzL2Rvd25yZXYueG1sRE9Na8JA&#10;EL0L/Q/LFLzppoK1TV1DECK9SZNcchuzYxLMzobsqum/dwsFb/N4n7NNJtOLG42us6zgbRmBIK6t&#10;7rhRUBbZ4gOE88gae8uk4JccJLuX2RZjbe/8Q7fcNyKEsItRQev9EEvp6pYMuqUdiAN3tqNBH+DY&#10;SD3iPYSbXq6i6F0a7Dg0tDjQvqX6kl+NgktVrrPDca+LPk/1qcl8dTprpeavU/oFwtPkn+J/97cO&#10;8zfrT/j7Jpwgdw8AAAD//wMAUEsBAi0AFAAGAAgAAAAhANvh9svuAAAAhQEAABMAAAAAAAAAAAAA&#10;AAAAAAAAAFtDb250ZW50X1R5cGVzXS54bWxQSwECLQAUAAYACAAAACEAWvQsW78AAAAVAQAACwAA&#10;AAAAAAAAAAAAAAAfAQAAX3JlbHMvLnJlbHNQSwECLQAUAAYACAAAACEAwzp7LcMAAADdAAAADwAA&#10;AAAAAAAAAAAAAAAHAgAAZHJzL2Rvd25yZXYueG1sUEsFBgAAAAADAAMAtwAAAPcCAAAAAA==&#10;" strokeweight="2pt"/>
                <v:rect id="Rectangle 438" o:spid="_x0000_s2874"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Pt7xAAAAN0AAAAPAAAAZHJzL2Rvd25yZXYueG1sRI9Ba8JA&#10;EIXvBf/DMoK3urFIqqmrhILg1bSCxyE7TdJmZ+PuqvHfdw6F3mZ4b977ZrMbXa9uFGLn2cBinoEi&#10;rr3tuDHw+bF/XoGKCdli75kMPCjCbjt52mBh/Z2PdKtSoySEY4EG2pSGQutYt+Qwzv1ALNqXDw6T&#10;rKHRNuBdwl2vX7Is1w47loYWB3pvqf6prs5AWX6Pp0u1xn3Uqyzkdmmb8mzMbDqWb6ASjenf/Hd9&#10;sIL/mgu/fCMj6O0vAAAA//8DAFBLAQItABQABgAIAAAAIQDb4fbL7gAAAIUBAAATAAAAAAAAAAAA&#10;AAAAAAAAAABbQ29udGVudF9UeXBlc10ueG1sUEsBAi0AFAAGAAgAAAAhAFr0LFu/AAAAFQEAAAsA&#10;AAAAAAAAAAAAAAAAHwEAAF9yZWxzLy5yZWxzUEsBAi0AFAAGAAgAAAAhADsg+3vEAAAA3QAAAA8A&#10;AAAAAAAAAAAAAAAABwIAAGRycy9kb3ducmV2LnhtbFBLBQYAAAAAAwADALcAAAD4AgAAAAA=&#10;" filled="f" stroked="f" strokeweight=".25pt">
                  <v:textbox inset="1pt,1pt,1pt,1pt">
                    <w:txbxContent>
                      <w:p w14:paraId="53C9BEA8" w14:textId="77777777" w:rsidR="00BC4F3B" w:rsidRDefault="00BC4F3B" w:rsidP="00225C01">
                        <w:pPr>
                          <w:pStyle w:val="a7"/>
                          <w:jc w:val="center"/>
                          <w:rPr>
                            <w:sz w:val="18"/>
                          </w:rPr>
                        </w:pPr>
                        <w:r>
                          <w:rPr>
                            <w:sz w:val="18"/>
                          </w:rPr>
                          <w:t>Літ.</w:t>
                        </w:r>
                      </w:p>
                    </w:txbxContent>
                  </v:textbox>
                </v:rect>
                <v:rect id="Rectangle 439" o:spid="_x0000_s2875"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F7gwAAAAN0AAAAPAAAAZHJzL2Rvd25yZXYueG1sRE9Ni8Iw&#10;EL0L+x/CLHjTVJHqdo1SFgSvVoU9Ds1sW20m3SRq/fdGELzN433Oct2bVlzJ+caygsk4AUFcWt1w&#10;peCw34wWIHxA1thaJgV38rBefQyWmGl74x1di1CJGMI+QwV1CF0mpS9rMujHtiOO3J91BkOErpLa&#10;4S2Gm1ZOkySVBhuODTV29FNTeS4uRkGen/rjf/GFGy8XiUv1TFf5r1LDzz7/BhGoD2/xy73Vcf48&#10;ncDzm3iCXD0AAAD//wMAUEsBAi0AFAAGAAgAAAAhANvh9svuAAAAhQEAABMAAAAAAAAAAAAAAAAA&#10;AAAAAFtDb250ZW50X1R5cGVzXS54bWxQSwECLQAUAAYACAAAACEAWvQsW78AAAAVAQAACwAAAAAA&#10;AAAAAAAAAAAfAQAAX3JlbHMvLnJlbHNQSwECLQAUAAYACAAAACEAVGxe4MAAAADdAAAADwAAAAAA&#10;AAAAAAAAAAAHAgAAZHJzL2Rvd25yZXYueG1sUEsFBgAAAAADAAMAtwAAAPQCAAAAAA==&#10;" filled="f" stroked="f" strokeweight=".25pt">
                  <v:textbox inset="1pt,1pt,1pt,1pt">
                    <w:txbxContent>
                      <w:p w14:paraId="182D0898" w14:textId="77777777" w:rsidR="00BC4F3B" w:rsidRDefault="00BC4F3B" w:rsidP="00225C01">
                        <w:pPr>
                          <w:pStyle w:val="a7"/>
                          <w:jc w:val="center"/>
                          <w:rPr>
                            <w:rFonts w:ascii="Journal" w:hAnsi="Journal"/>
                            <w:sz w:val="18"/>
                          </w:rPr>
                        </w:pPr>
                        <w:r>
                          <w:rPr>
                            <w:sz w:val="18"/>
                          </w:rPr>
                          <w:t>А</w:t>
                        </w:r>
                        <w:r>
                          <w:rPr>
                            <w:sz w:val="18"/>
                            <w:lang w:val="ru-RU"/>
                          </w:rPr>
                          <w:t>р</w:t>
                        </w:r>
                        <w:r>
                          <w:rPr>
                            <w:sz w:val="18"/>
                          </w:rPr>
                          <w:t>кушів</w:t>
                        </w:r>
                      </w:p>
                    </w:txbxContent>
                  </v:textbox>
                </v:rect>
                <v:rect id="Rectangle 440" o:spid="_x0000_s2876"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sCXwAAAAN0AAAAPAAAAZHJzL2Rvd25yZXYueG1sRE9Ni8Iw&#10;EL0L+x/CLOxN0xWp2jVKEQSvVgWPQzPbVptJN4na/fdGELzN433OYtWbVtzI+caygu9RAoK4tLrh&#10;SsFhvxnOQPiArLG1TAr+ycNq+TFYYKbtnXd0K0IlYgj7DBXUIXSZlL6syaAf2Y44cr/WGQwRukpq&#10;h/cYblo5TpJUGmw4NtTY0bqm8lJcjYI8P/fHv2KOGy9niUv1RFf5Samvzz7/ARGoD2/xy73Vcf40&#10;HcPzm3iCXD4AAAD//wMAUEsBAi0AFAAGAAgAAAAhANvh9svuAAAAhQEAABMAAAAAAAAAAAAAAAAA&#10;AAAAAFtDb250ZW50X1R5cGVzXS54bWxQSwECLQAUAAYACAAAACEAWvQsW78AAAAVAQAACwAAAAAA&#10;AAAAAAAAAAAfAQAAX3JlbHMvLnJlbHNQSwECLQAUAAYACAAAACEApL7Al8AAAADdAAAADwAAAAAA&#10;AAAAAAAAAAAHAgAAZHJzL2Rvd25yZXYueG1sUEsFBgAAAAADAAMAtwAAAPQCAAAAAA==&#10;" filled="f" stroked="f" strokeweight=".25pt">
                  <v:textbox inset="1pt,1pt,1pt,1pt">
                    <w:txbxContent>
                      <w:p w14:paraId="6E950AE2" w14:textId="176FF503" w:rsidR="00BC4F3B" w:rsidRPr="009639AE" w:rsidRDefault="00BC4F3B" w:rsidP="00225C01">
                        <w:pPr>
                          <w:pStyle w:val="a7"/>
                          <w:jc w:val="center"/>
                          <w:rPr>
                            <w:rFonts w:ascii="Times New Roman" w:hAnsi="Times New Roman"/>
                            <w:i w:val="0"/>
                            <w:sz w:val="22"/>
                            <w:szCs w:val="22"/>
                          </w:rPr>
                        </w:pPr>
                        <w:r>
                          <w:rPr>
                            <w:rFonts w:ascii="Times New Roman" w:hAnsi="Times New Roman"/>
                            <w:i w:val="0"/>
                            <w:sz w:val="22"/>
                            <w:szCs w:val="22"/>
                          </w:rPr>
                          <w:t>74</w:t>
                        </w:r>
                      </w:p>
                    </w:txbxContent>
                  </v:textbox>
                </v:rect>
                <v:line id="Line 441" o:spid="_x0000_s2877"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CQwwAAAN0AAAAPAAAAZHJzL2Rvd25yZXYueG1sRE/NagIx&#10;EL4LfYcwBW+atYK1W6OUVkHpQdz2AcbNdLN1M1mSqKtP3xQEb/Px/c5s0dlGnMiH2rGC0TADQVw6&#10;XXOl4PtrNZiCCBFZY+OYFFwowGL+0Jthrt2Zd3QqYiVSCIccFZgY21zKUBqyGIauJU7cj/MWY4K+&#10;ktrjOYXbRj5l2URarDk1GGzp3VB5KI5WwcbvPw+ja2Xknjd+2Ww/XoL9Var/2L29gojUxbv45l7r&#10;NP95Mob/b9IJcv4HAAD//wMAUEsBAi0AFAAGAAgAAAAhANvh9svuAAAAhQEAABMAAAAAAAAAAAAA&#10;AAAAAAAAAFtDb250ZW50X1R5cGVzXS54bWxQSwECLQAUAAYACAAAACEAWvQsW78AAAAVAQAACwAA&#10;AAAAAAAAAAAAAAAfAQAAX3JlbHMvLnJlbHNQSwECLQAUAAYACAAAACEA5nvgkMMAAADdAAAADwAA&#10;AAAAAAAAAAAAAAAHAgAAZHJzL2Rvd25yZXYueG1sUEsFBgAAAAADAAMAtwAAAPcCAAAAAA==&#10;" strokeweight="1pt"/>
                <v:line id="Line 442" o:spid="_x0000_s2878"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njkwwAAAN0AAAAPAAAAZHJzL2Rvd25yZXYueG1sRE/NagIx&#10;EL4LfYcwBW+atYi1W6OUVkHpQdz2AcbNdLN1M1mSqKtP3xQEb/Px/c5s0dlGnMiH2rGC0TADQVw6&#10;XXOl4PtrNZiCCBFZY+OYFFwowGL+0Jthrt2Zd3QqYiVSCIccFZgY21zKUBqyGIauJU7cj/MWY4K+&#10;ktrjOYXbRj5l2URarDk1GGzp3VB5KI5WwcbvPw+ja2Xknjd+2Ww/XoL9Var/2L29gojUxbv45l7r&#10;NP95Mob/b9IJcv4HAAD//wMAUEsBAi0AFAAGAAgAAAAhANvh9svuAAAAhQEAABMAAAAAAAAAAAAA&#10;AAAAAAAAAFtDb250ZW50X1R5cGVzXS54bWxQSwECLQAUAAYACAAAACEAWvQsW78AAAAVAQAACwAA&#10;AAAAAAAAAAAAAAAfAQAAX3JlbHMvLnJlbHNQSwECLQAUAAYACAAAACEAaZJ45MMAAADdAAAADwAA&#10;AAAAAAAAAAAAAAAHAgAAZHJzL2Rvd25yZXYueG1sUEsFBgAAAAADAAMAtwAAAPcCAAAAAA==&#10;" strokeweight="1pt"/>
                <v:rect id="Rectangle 443" o:spid="_x0000_s2879"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1jjwQAAAN0AAAAPAAAAZHJzL2Rvd25yZXYueG1sRE9Na8JA&#10;EL0L/odlCr3ppqVGG92EUBB6NSr0OGTHJG12Nu5uNf33XUHwNo/3OZtiNL24kPOdZQUv8wQEcW11&#10;x42Cw347W4HwAVljb5kU/JGHIp9ONphpe+UdXarQiBjCPkMFbQhDJqWvWzLo53YgjtzJOoMhQtdI&#10;7fAaw00vX5MklQY7jg0tDvTRUv1T/RoFZfk9Hs/VO269XCUu1W+6Kb+Uen4ayzWIQGN4iO/uTx3n&#10;L9MF3L6JJ8j8HwAA//8DAFBLAQItABQABgAIAAAAIQDb4fbL7gAAAIUBAAATAAAAAAAAAAAAAAAA&#10;AAAAAABbQ29udGVudF9UeXBlc10ueG1sUEsBAi0AFAAGAAgAAAAhAFr0LFu/AAAAFQEAAAsAAAAA&#10;AAAAAAAAAAAAHwEAAF9yZWxzLy5yZWxzUEsBAi0AFAAGAAgAAAAhACtXWOPBAAAA3QAAAA8AAAAA&#10;AAAAAAAAAAAABwIAAGRycy9kb3ducmV2LnhtbFBLBQYAAAAAAwADALcAAAD1AgAAAAA=&#10;" filled="f" stroked="f" strokeweight=".25pt">
                  <v:textbox inset="1pt,1pt,1pt,1pt">
                    <w:txbxContent>
                      <w:p w14:paraId="406BCE3D" w14:textId="6EF8F8F6" w:rsidR="00BC4F3B" w:rsidRPr="001439A6" w:rsidRDefault="00BC4F3B" w:rsidP="00225C01">
                        <w:pPr>
                          <w:pStyle w:val="a7"/>
                          <w:jc w:val="center"/>
                          <w:rPr>
                            <w:rFonts w:ascii="Times New Roman" w:hAnsi="Times New Roman"/>
                            <w:i w:val="0"/>
                            <w:szCs w:val="28"/>
                          </w:rPr>
                        </w:pPr>
                        <w:r>
                          <w:rPr>
                            <w:rFonts w:ascii="Times New Roman" w:hAnsi="Times New Roman"/>
                            <w:i w:val="0"/>
                            <w:szCs w:val="28"/>
                          </w:rPr>
                          <w:t>ЖАТФК гр. БЦІ-41в</w:t>
                        </w:r>
                      </w:p>
                    </w:txbxContent>
                  </v:textbox>
                </v:rect>
                <w10:wrap anchorx="page" anchory="page"/>
                <w10:anchorlock/>
              </v:group>
            </w:pict>
          </mc:Fallback>
        </mc:AlternateContent>
      </w:r>
      <w:r w:rsidR="009723B4" w:rsidRPr="00B4201E">
        <w:rPr>
          <w:rFonts w:ascii="Times New Roman" w:hAnsi="Times New Roman" w:cs="Times New Roman"/>
          <w:b/>
          <w:sz w:val="28"/>
          <w:szCs w:val="28"/>
        </w:rPr>
        <w:t>Л</w:t>
      </w:r>
      <w:r w:rsidR="005D60A0">
        <w:rPr>
          <w:rFonts w:ascii="Times New Roman" w:hAnsi="Times New Roman" w:cs="Times New Roman"/>
          <w:b/>
          <w:sz w:val="28"/>
          <w:szCs w:val="28"/>
        </w:rPr>
        <w:t>ІТЕРАТУРА</w:t>
      </w:r>
    </w:p>
    <w:p w14:paraId="54E5E972" w14:textId="77777777" w:rsidR="005D60A0" w:rsidRPr="00B4201E" w:rsidRDefault="005D60A0" w:rsidP="00B4201E">
      <w:pPr>
        <w:shd w:val="clear" w:color="auto" w:fill="FFFFFF"/>
        <w:spacing w:after="0" w:line="360" w:lineRule="auto"/>
        <w:ind w:firstLine="709"/>
        <w:jc w:val="center"/>
        <w:rPr>
          <w:rFonts w:ascii="Times New Roman" w:hAnsi="Times New Roman" w:cs="Times New Roman"/>
          <w:b/>
          <w:sz w:val="28"/>
          <w:szCs w:val="28"/>
        </w:rPr>
      </w:pPr>
    </w:p>
    <w:p w14:paraId="0A13DB62" w14:textId="77777777" w:rsidR="00BC4F3B" w:rsidRDefault="00BC4F3B" w:rsidP="00BC4F3B">
      <w:pPr>
        <w:shd w:val="clear" w:color="auto" w:fill="FFFFFF"/>
        <w:spacing w:after="0" w:line="360" w:lineRule="auto"/>
        <w:rPr>
          <w:rFonts w:ascii="Times New Roman" w:hAnsi="Times New Roman" w:cs="Times New Roman"/>
          <w:sz w:val="28"/>
          <w:szCs w:val="28"/>
        </w:rPr>
      </w:pPr>
      <w:r>
        <w:rPr>
          <w:rFonts w:ascii="Times New Roman" w:hAnsi="Times New Roman" w:cs="Times New Roman"/>
          <w:sz w:val="28"/>
          <w:szCs w:val="28"/>
        </w:rPr>
        <w:t>1. Правила технічної експлуатації систем водопостачання та каналізації населених пунктів України  від 04.01.2005.</w:t>
      </w:r>
    </w:p>
    <w:p w14:paraId="36D3E68A" w14:textId="77777777" w:rsidR="00BC4F3B" w:rsidRPr="00EC031E" w:rsidRDefault="00BC4F3B" w:rsidP="00BC4F3B">
      <w:pPr>
        <w:pStyle w:val="HTML"/>
        <w:jc w:val="both"/>
        <w:rPr>
          <w:rFonts w:ascii="Times New Roman" w:hAnsi="Times New Roman" w:cs="Times New Roman"/>
          <w:sz w:val="28"/>
          <w:szCs w:val="28"/>
          <w:lang w:val="uk-UA"/>
        </w:rPr>
      </w:pPr>
      <w:r w:rsidRPr="00EC031E">
        <w:rPr>
          <w:rStyle w:val="apple-style-span"/>
          <w:rFonts w:ascii="Times New Roman" w:eastAsiaTheme="majorEastAsia" w:hAnsi="Times New Roman" w:cs="Times New Roman"/>
          <w:color w:val="000000"/>
          <w:sz w:val="28"/>
          <w:szCs w:val="28"/>
          <w:lang w:val="uk-UA"/>
        </w:rPr>
        <w:t>2. Кравченко В.С. Водопостачання та каналізація: Підручник:  «Кондор». 2003. 288с.</w:t>
      </w:r>
    </w:p>
    <w:p w14:paraId="7A400EDA" w14:textId="77777777" w:rsidR="00BC4F3B" w:rsidRDefault="00BC4F3B" w:rsidP="00BC4F3B">
      <w:pPr>
        <w:rPr>
          <w:rFonts w:ascii="Times New Roman" w:hAnsi="Times New Roman" w:cs="Times New Roman"/>
          <w:sz w:val="28"/>
          <w:szCs w:val="28"/>
        </w:rPr>
      </w:pPr>
      <w:r>
        <w:rPr>
          <w:rFonts w:ascii="Times New Roman" w:hAnsi="Times New Roman"/>
          <w:sz w:val="28"/>
          <w:szCs w:val="28"/>
        </w:rPr>
        <w:t xml:space="preserve">3. </w:t>
      </w:r>
      <w:proofErr w:type="spellStart"/>
      <w:r>
        <w:rPr>
          <w:rFonts w:ascii="Times New Roman" w:hAnsi="Times New Roman"/>
          <w:sz w:val="28"/>
          <w:szCs w:val="28"/>
        </w:rPr>
        <w:t>Хоружий</w:t>
      </w:r>
      <w:proofErr w:type="spellEnd"/>
      <w:r>
        <w:rPr>
          <w:rFonts w:ascii="Times New Roman" w:hAnsi="Times New Roman"/>
          <w:sz w:val="28"/>
          <w:szCs w:val="28"/>
        </w:rPr>
        <w:t xml:space="preserve"> П.Д.,   </w:t>
      </w:r>
      <w:proofErr w:type="spellStart"/>
      <w:r>
        <w:rPr>
          <w:rFonts w:ascii="Times New Roman" w:hAnsi="Times New Roman"/>
          <w:sz w:val="28"/>
          <w:szCs w:val="28"/>
        </w:rPr>
        <w:t>Хомутецька</w:t>
      </w:r>
      <w:proofErr w:type="spellEnd"/>
      <w:r>
        <w:rPr>
          <w:rFonts w:ascii="Times New Roman" w:hAnsi="Times New Roman"/>
          <w:sz w:val="28"/>
          <w:szCs w:val="28"/>
        </w:rPr>
        <w:t xml:space="preserve"> Т.П.,   </w:t>
      </w:r>
      <w:proofErr w:type="spellStart"/>
      <w:r>
        <w:rPr>
          <w:rFonts w:ascii="Times New Roman" w:hAnsi="Times New Roman"/>
          <w:sz w:val="28"/>
          <w:szCs w:val="28"/>
        </w:rPr>
        <w:t>Хоружий</w:t>
      </w:r>
      <w:proofErr w:type="spellEnd"/>
      <w:r>
        <w:rPr>
          <w:rFonts w:ascii="Times New Roman" w:hAnsi="Times New Roman"/>
          <w:sz w:val="28"/>
          <w:szCs w:val="28"/>
        </w:rPr>
        <w:t xml:space="preserve"> В.П. Ресурсозберігаючі технології водопостачання:  К: Аграрна наука. 2008.  534 с.</w:t>
      </w:r>
    </w:p>
    <w:p w14:paraId="0686AF6B" w14:textId="77777777" w:rsidR="00BC4F3B" w:rsidRDefault="00BC4F3B" w:rsidP="00BC4F3B">
      <w:pPr>
        <w:rPr>
          <w:rFonts w:ascii="Times New Roman" w:hAnsi="Times New Roman"/>
          <w:sz w:val="28"/>
          <w:szCs w:val="28"/>
        </w:rPr>
      </w:pPr>
      <w:r>
        <w:rPr>
          <w:rFonts w:ascii="Times New Roman" w:hAnsi="Times New Roman"/>
          <w:sz w:val="28"/>
          <w:szCs w:val="28"/>
        </w:rPr>
        <w:t>4. Тугай, А. М. Водопостачання : підручник / А. М. Тугай, В. О. Орлов. - К. : Знання, 2009. - 735 с.</w:t>
      </w:r>
    </w:p>
    <w:p w14:paraId="780456D6" w14:textId="77777777" w:rsidR="00BC4F3B" w:rsidRDefault="00BC4F3B" w:rsidP="00BC4F3B">
      <w:pPr>
        <w:spacing w:after="160" w:line="254" w:lineRule="auto"/>
        <w:rPr>
          <w:rFonts w:ascii="Times New Roman" w:hAnsi="Times New Roman"/>
          <w:sz w:val="28"/>
          <w:szCs w:val="28"/>
        </w:rPr>
      </w:pPr>
      <w:r>
        <w:rPr>
          <w:rFonts w:ascii="Times New Roman" w:hAnsi="Times New Roman"/>
          <w:sz w:val="28"/>
          <w:szCs w:val="28"/>
        </w:rPr>
        <w:t xml:space="preserve"> 5. Орлов, В. О. Водопостачання та водовідведення :підручник / В. О. Орлов, Я. А. Тугай, А. М. Орлова. - К. : Знання, 2011. - 359 </w:t>
      </w:r>
      <w:r>
        <w:rPr>
          <w:rFonts w:ascii="Times New Roman" w:hAnsi="Times New Roman"/>
          <w:sz w:val="28"/>
          <w:szCs w:val="28"/>
          <w:lang w:val="en-US"/>
        </w:rPr>
        <w:t>c</w:t>
      </w:r>
      <w:r>
        <w:rPr>
          <w:rFonts w:ascii="Times New Roman" w:hAnsi="Times New Roman"/>
          <w:sz w:val="28"/>
          <w:szCs w:val="28"/>
        </w:rPr>
        <w:t xml:space="preserve">. </w:t>
      </w:r>
    </w:p>
    <w:p w14:paraId="59844E12" w14:textId="77777777" w:rsidR="00BC4F3B" w:rsidRDefault="00BC4F3B" w:rsidP="00BC4F3B">
      <w:pPr>
        <w:spacing w:after="160" w:line="254" w:lineRule="auto"/>
        <w:rPr>
          <w:rFonts w:ascii="Times New Roman" w:hAnsi="Times New Roman"/>
          <w:sz w:val="28"/>
          <w:szCs w:val="28"/>
        </w:rPr>
      </w:pPr>
      <w:r>
        <w:rPr>
          <w:rFonts w:ascii="Times New Roman" w:hAnsi="Times New Roman"/>
          <w:sz w:val="28"/>
          <w:szCs w:val="28"/>
        </w:rPr>
        <w:t xml:space="preserve"> 7. Орлов, В. О. Технологія підготовки питної води : </w:t>
      </w:r>
      <w:proofErr w:type="spellStart"/>
      <w:r>
        <w:rPr>
          <w:rFonts w:ascii="Times New Roman" w:hAnsi="Times New Roman"/>
          <w:sz w:val="28"/>
          <w:szCs w:val="28"/>
        </w:rPr>
        <w:t>навч</w:t>
      </w:r>
      <w:proofErr w:type="spellEnd"/>
      <w:r>
        <w:rPr>
          <w:rFonts w:ascii="Times New Roman" w:hAnsi="Times New Roman"/>
          <w:sz w:val="28"/>
          <w:szCs w:val="28"/>
        </w:rPr>
        <w:t xml:space="preserve">. </w:t>
      </w:r>
      <w:proofErr w:type="spellStart"/>
      <w:r>
        <w:rPr>
          <w:rFonts w:ascii="Times New Roman" w:hAnsi="Times New Roman"/>
          <w:sz w:val="28"/>
          <w:szCs w:val="28"/>
        </w:rPr>
        <w:t>посіб</w:t>
      </w:r>
      <w:proofErr w:type="spellEnd"/>
      <w:r>
        <w:rPr>
          <w:rFonts w:ascii="Times New Roman" w:hAnsi="Times New Roman"/>
          <w:sz w:val="28"/>
          <w:szCs w:val="28"/>
        </w:rPr>
        <w:t xml:space="preserve">. / В. О. Орлов, А. М. Орлова, В. О. </w:t>
      </w:r>
      <w:proofErr w:type="spellStart"/>
      <w:r>
        <w:rPr>
          <w:rFonts w:ascii="Times New Roman" w:hAnsi="Times New Roman"/>
          <w:sz w:val="28"/>
          <w:szCs w:val="28"/>
        </w:rPr>
        <w:t>Зощук</w:t>
      </w:r>
      <w:proofErr w:type="spellEnd"/>
      <w:r>
        <w:rPr>
          <w:rFonts w:ascii="Times New Roman" w:hAnsi="Times New Roman"/>
          <w:sz w:val="28"/>
          <w:szCs w:val="28"/>
        </w:rPr>
        <w:t>. – Рівне : НУВГП , 2010. – 176 с.</w:t>
      </w:r>
    </w:p>
    <w:p w14:paraId="43B3EBF8" w14:textId="77777777" w:rsidR="00BC4F3B" w:rsidRDefault="00BC4F3B" w:rsidP="00BC4F3B">
      <w:pPr>
        <w:spacing w:after="160" w:line="254" w:lineRule="auto"/>
        <w:rPr>
          <w:rFonts w:ascii="Times New Roman" w:hAnsi="Times New Roman"/>
          <w:sz w:val="28"/>
          <w:szCs w:val="28"/>
        </w:rPr>
      </w:pPr>
      <w:r>
        <w:rPr>
          <w:rFonts w:ascii="Times New Roman" w:hAnsi="Times New Roman"/>
          <w:sz w:val="28"/>
          <w:szCs w:val="28"/>
        </w:rPr>
        <w:t xml:space="preserve"> 8. </w:t>
      </w:r>
      <w:proofErr w:type="spellStart"/>
      <w:r>
        <w:rPr>
          <w:rFonts w:ascii="Times New Roman" w:hAnsi="Times New Roman"/>
          <w:sz w:val="28"/>
          <w:szCs w:val="28"/>
        </w:rPr>
        <w:t>Тітов</w:t>
      </w:r>
      <w:proofErr w:type="spellEnd"/>
      <w:r>
        <w:rPr>
          <w:rFonts w:ascii="Times New Roman" w:hAnsi="Times New Roman"/>
          <w:sz w:val="28"/>
          <w:szCs w:val="28"/>
        </w:rPr>
        <w:t xml:space="preserve">, Ю. П. Насосні станції водопостачання та водовідведення : навчально-методичний посібник / Ю. П. </w:t>
      </w:r>
      <w:proofErr w:type="spellStart"/>
      <w:r>
        <w:rPr>
          <w:rFonts w:ascii="Times New Roman" w:hAnsi="Times New Roman"/>
          <w:sz w:val="28"/>
          <w:szCs w:val="28"/>
        </w:rPr>
        <w:t>Тітов</w:t>
      </w:r>
      <w:proofErr w:type="spellEnd"/>
      <w:r>
        <w:rPr>
          <w:rFonts w:ascii="Times New Roman" w:hAnsi="Times New Roman"/>
          <w:sz w:val="28"/>
          <w:szCs w:val="28"/>
        </w:rPr>
        <w:t>, М. М. Яковенко. – Харків: ХНАМГ, 2004.- 203 с</w:t>
      </w:r>
    </w:p>
    <w:p w14:paraId="6E970CA8" w14:textId="77777777" w:rsidR="009723B4" w:rsidRDefault="009723B4" w:rsidP="007973CF">
      <w:pPr>
        <w:shd w:val="clear" w:color="auto" w:fill="FFFFFF"/>
        <w:spacing w:after="0" w:line="360" w:lineRule="auto"/>
        <w:rPr>
          <w:rFonts w:ascii="Times New Roman" w:hAnsi="Times New Roman" w:cs="Times New Roman"/>
          <w:sz w:val="28"/>
          <w:szCs w:val="28"/>
        </w:rPr>
      </w:pPr>
    </w:p>
    <w:p w14:paraId="33CD87D0" w14:textId="3669DFDC" w:rsidR="009723B4" w:rsidRDefault="009723B4" w:rsidP="007973CF">
      <w:pPr>
        <w:shd w:val="clear" w:color="auto" w:fill="FFFFFF"/>
        <w:spacing w:after="0" w:line="360" w:lineRule="auto"/>
        <w:rPr>
          <w:rFonts w:ascii="Times New Roman" w:hAnsi="Times New Roman" w:cs="Times New Roman"/>
          <w:sz w:val="28"/>
          <w:szCs w:val="28"/>
        </w:rPr>
      </w:pPr>
    </w:p>
    <w:p w14:paraId="16BDC7E0" w14:textId="77777777" w:rsidR="00384A29" w:rsidRDefault="00384A29" w:rsidP="007973CF">
      <w:pPr>
        <w:shd w:val="clear" w:color="auto" w:fill="FFFFFF"/>
        <w:spacing w:after="0" w:line="360" w:lineRule="auto"/>
        <w:rPr>
          <w:rFonts w:ascii="Times New Roman" w:hAnsi="Times New Roman" w:cs="Times New Roman"/>
          <w:sz w:val="28"/>
          <w:szCs w:val="28"/>
        </w:rPr>
      </w:pPr>
    </w:p>
    <w:p w14:paraId="6EDFF6EC" w14:textId="77777777" w:rsidR="009723B4" w:rsidRDefault="009723B4" w:rsidP="007973CF">
      <w:pPr>
        <w:shd w:val="clear" w:color="auto" w:fill="FFFFFF"/>
        <w:spacing w:after="0" w:line="360" w:lineRule="auto"/>
        <w:rPr>
          <w:rFonts w:ascii="Times New Roman" w:hAnsi="Times New Roman" w:cs="Times New Roman"/>
          <w:sz w:val="28"/>
          <w:szCs w:val="28"/>
        </w:rPr>
      </w:pPr>
    </w:p>
    <w:p w14:paraId="2110BD10" w14:textId="77777777" w:rsidR="00225C01" w:rsidRDefault="00225C01" w:rsidP="007973CF">
      <w:pPr>
        <w:shd w:val="clear" w:color="auto" w:fill="FFFFFF"/>
        <w:spacing w:after="0" w:line="360" w:lineRule="auto"/>
        <w:rPr>
          <w:rFonts w:ascii="Times New Roman" w:hAnsi="Times New Roman" w:cs="Times New Roman"/>
          <w:sz w:val="28"/>
          <w:szCs w:val="28"/>
        </w:rPr>
      </w:pPr>
    </w:p>
    <w:p w14:paraId="0AEB340C" w14:textId="6870645B" w:rsidR="004564FD" w:rsidRDefault="004564FD" w:rsidP="007973CF">
      <w:pPr>
        <w:shd w:val="clear" w:color="auto" w:fill="FFFFFF"/>
        <w:spacing w:after="0" w:line="360" w:lineRule="auto"/>
        <w:rPr>
          <w:rFonts w:ascii="Times New Roman" w:hAnsi="Times New Roman" w:cs="Times New Roman"/>
          <w:sz w:val="28"/>
          <w:szCs w:val="28"/>
        </w:rPr>
      </w:pPr>
    </w:p>
    <w:p w14:paraId="3AC6DA0A" w14:textId="79A78972" w:rsidR="00BC4F3B" w:rsidRDefault="00BC4F3B" w:rsidP="007973CF">
      <w:pPr>
        <w:shd w:val="clear" w:color="auto" w:fill="FFFFFF"/>
        <w:spacing w:after="0" w:line="360" w:lineRule="auto"/>
        <w:rPr>
          <w:rFonts w:ascii="Times New Roman" w:hAnsi="Times New Roman" w:cs="Times New Roman"/>
          <w:sz w:val="28"/>
          <w:szCs w:val="28"/>
        </w:rPr>
      </w:pPr>
    </w:p>
    <w:p w14:paraId="2B50D61F" w14:textId="573338E7" w:rsidR="00BC4F3B" w:rsidRDefault="00BC4F3B" w:rsidP="007973CF">
      <w:pPr>
        <w:shd w:val="clear" w:color="auto" w:fill="FFFFFF"/>
        <w:spacing w:after="0" w:line="360" w:lineRule="auto"/>
        <w:rPr>
          <w:rFonts w:ascii="Times New Roman" w:hAnsi="Times New Roman" w:cs="Times New Roman"/>
          <w:sz w:val="28"/>
          <w:szCs w:val="28"/>
        </w:rPr>
      </w:pPr>
    </w:p>
    <w:p w14:paraId="631AE75C" w14:textId="1A2A8E6A" w:rsidR="00BC4F3B" w:rsidRDefault="00BC4F3B" w:rsidP="007973CF">
      <w:pPr>
        <w:shd w:val="clear" w:color="auto" w:fill="FFFFFF"/>
        <w:spacing w:after="0" w:line="360" w:lineRule="auto"/>
        <w:rPr>
          <w:rFonts w:ascii="Times New Roman" w:hAnsi="Times New Roman" w:cs="Times New Roman"/>
          <w:sz w:val="28"/>
          <w:szCs w:val="28"/>
        </w:rPr>
      </w:pPr>
    </w:p>
    <w:p w14:paraId="6DA631C0" w14:textId="1BCF8A43" w:rsidR="00BC4F3B" w:rsidRDefault="00BC4F3B" w:rsidP="007973CF">
      <w:pPr>
        <w:shd w:val="clear" w:color="auto" w:fill="FFFFFF"/>
        <w:spacing w:after="0" w:line="360" w:lineRule="auto"/>
        <w:rPr>
          <w:rFonts w:ascii="Times New Roman" w:hAnsi="Times New Roman" w:cs="Times New Roman"/>
          <w:sz w:val="28"/>
          <w:szCs w:val="28"/>
        </w:rPr>
      </w:pPr>
    </w:p>
    <w:p w14:paraId="03F7FB65" w14:textId="5B73F701" w:rsidR="00BC4F3B" w:rsidRDefault="00BC4F3B" w:rsidP="007973CF">
      <w:pPr>
        <w:shd w:val="clear" w:color="auto" w:fill="FFFFFF"/>
        <w:spacing w:after="0" w:line="360" w:lineRule="auto"/>
        <w:rPr>
          <w:rFonts w:ascii="Times New Roman" w:hAnsi="Times New Roman" w:cs="Times New Roman"/>
          <w:sz w:val="28"/>
          <w:szCs w:val="28"/>
        </w:rPr>
      </w:pPr>
    </w:p>
    <w:p w14:paraId="0AD7CCBD" w14:textId="13D62D4E" w:rsidR="00BC4F3B" w:rsidRDefault="00BC4F3B" w:rsidP="007973CF">
      <w:pPr>
        <w:shd w:val="clear" w:color="auto" w:fill="FFFFFF"/>
        <w:spacing w:after="0" w:line="360" w:lineRule="auto"/>
        <w:rPr>
          <w:rFonts w:ascii="Times New Roman" w:hAnsi="Times New Roman" w:cs="Times New Roman"/>
          <w:sz w:val="28"/>
          <w:szCs w:val="28"/>
        </w:rPr>
      </w:pPr>
    </w:p>
    <w:p w14:paraId="1A94B71F" w14:textId="5641D310" w:rsidR="00BC4F3B" w:rsidRDefault="00BC4F3B" w:rsidP="007973CF">
      <w:pPr>
        <w:shd w:val="clear" w:color="auto" w:fill="FFFFFF"/>
        <w:spacing w:after="0" w:line="360" w:lineRule="auto"/>
        <w:rPr>
          <w:rFonts w:ascii="Times New Roman" w:hAnsi="Times New Roman" w:cs="Times New Roman"/>
          <w:sz w:val="28"/>
          <w:szCs w:val="28"/>
        </w:rPr>
      </w:pPr>
    </w:p>
    <w:p w14:paraId="364AEC7F" w14:textId="735F9C40" w:rsidR="00BC4F3B" w:rsidRDefault="00BC4F3B" w:rsidP="007973CF">
      <w:pPr>
        <w:shd w:val="clear" w:color="auto" w:fill="FFFFFF"/>
        <w:spacing w:after="0" w:line="360" w:lineRule="auto"/>
        <w:rPr>
          <w:rFonts w:ascii="Times New Roman" w:hAnsi="Times New Roman" w:cs="Times New Roman"/>
          <w:sz w:val="28"/>
          <w:szCs w:val="28"/>
        </w:rPr>
      </w:pPr>
    </w:p>
    <w:p w14:paraId="35FA3478" w14:textId="5ABBA4C0" w:rsidR="00BC4F3B" w:rsidRDefault="00BC4F3B" w:rsidP="007973CF">
      <w:pPr>
        <w:shd w:val="clear" w:color="auto" w:fill="FFFFFF"/>
        <w:spacing w:after="0" w:line="360" w:lineRule="auto"/>
        <w:rPr>
          <w:rFonts w:ascii="Times New Roman" w:hAnsi="Times New Roman" w:cs="Times New Roman"/>
          <w:sz w:val="28"/>
          <w:szCs w:val="28"/>
        </w:rPr>
      </w:pPr>
    </w:p>
    <w:p w14:paraId="6BAC4CB0" w14:textId="77777777" w:rsidR="00BC4F3B" w:rsidRDefault="00BC4F3B" w:rsidP="007973CF">
      <w:pPr>
        <w:shd w:val="clear" w:color="auto" w:fill="FFFFFF"/>
        <w:spacing w:after="0" w:line="360" w:lineRule="auto"/>
        <w:rPr>
          <w:rFonts w:ascii="Times New Roman" w:hAnsi="Times New Roman" w:cs="Times New Roman"/>
          <w:sz w:val="28"/>
          <w:szCs w:val="28"/>
        </w:rPr>
      </w:pPr>
    </w:p>
    <w:p w14:paraId="04CB5F98" w14:textId="3D7294A3" w:rsidR="005D60A0" w:rsidRPr="005D60A0" w:rsidRDefault="000857F0" w:rsidP="001F19C6">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b/>
          <w:noProof/>
          <w:sz w:val="28"/>
          <w:szCs w:val="28"/>
          <w:lang w:eastAsia="uk-UA"/>
        </w:rPr>
        <w:lastRenderedPageBreak/>
        <mc:AlternateContent>
          <mc:Choice Requires="wpg">
            <w:drawing>
              <wp:anchor distT="0" distB="0" distL="114300" distR="114300" simplePos="0" relativeHeight="251763712" behindDoc="0" locked="1" layoutInCell="1" allowOverlap="1" wp14:anchorId="19CD8281" wp14:editId="5C33773F">
                <wp:simplePos x="0" y="0"/>
                <wp:positionH relativeFrom="page">
                  <wp:posOffset>666750</wp:posOffset>
                </wp:positionH>
                <wp:positionV relativeFrom="page">
                  <wp:posOffset>196215</wp:posOffset>
                </wp:positionV>
                <wp:extent cx="6588760" cy="10231755"/>
                <wp:effectExtent l="0" t="0" r="2540" b="17145"/>
                <wp:wrapNone/>
                <wp:docPr id="1696" name="Группа 16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31755"/>
                          <a:chOff x="0" y="0"/>
                          <a:chExt cx="20000" cy="20000"/>
                        </a:xfrm>
                      </wpg:grpSpPr>
                      <wps:wsp>
                        <wps:cNvPr id="1697" name="Rectangle 39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8" name="Line 396"/>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99" name="Line 397"/>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00" name="Line 398"/>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01" name="Line 399"/>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02" name="Line 400"/>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03" name="Line 40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04" name="Line 402"/>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05" name="Line 403"/>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06" name="Line 404"/>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07" name="Rectangle 405"/>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502A3F5" w14:textId="77777777" w:rsidR="00BC4F3B" w:rsidRDefault="00BC4F3B" w:rsidP="00DB23D1">
                              <w:pPr>
                                <w:pStyle w:val="a7"/>
                                <w:jc w:val="center"/>
                                <w:rPr>
                                  <w:rFonts w:ascii="Journal" w:hAnsi="Journal"/>
                                  <w:sz w:val="18"/>
                                </w:rPr>
                              </w:pPr>
                              <w:proofErr w:type="spellStart"/>
                              <w:r>
                                <w:rPr>
                                  <w:sz w:val="18"/>
                                </w:rPr>
                                <w:t>Змн</w:t>
                              </w:r>
                              <w:proofErr w:type="spellEnd"/>
                              <w:r>
                                <w:rPr>
                                  <w:rFonts w:ascii="Journal" w:hAnsi="Journal"/>
                                  <w:sz w:val="18"/>
                                </w:rPr>
                                <w:t>.</w:t>
                              </w:r>
                            </w:p>
                          </w:txbxContent>
                        </wps:txbx>
                        <wps:bodyPr rot="0" vert="horz" wrap="square" lIns="12700" tIns="12700" rIns="12700" bIns="12700" anchor="t" anchorCtr="0" upright="1">
                          <a:noAutofit/>
                        </wps:bodyPr>
                      </wps:wsp>
                      <wps:wsp>
                        <wps:cNvPr id="1708" name="Rectangle 406"/>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1C76261" w14:textId="77777777" w:rsidR="00BC4F3B" w:rsidRDefault="00BC4F3B" w:rsidP="00DB23D1">
                              <w:pPr>
                                <w:pStyle w:val="a7"/>
                                <w:jc w:val="center"/>
                                <w:rPr>
                                  <w:sz w:val="18"/>
                                </w:rPr>
                              </w:pPr>
                              <w:r>
                                <w:rPr>
                                  <w:sz w:val="18"/>
                                </w:rPr>
                                <w:t>Арк.</w:t>
                              </w:r>
                            </w:p>
                          </w:txbxContent>
                        </wps:txbx>
                        <wps:bodyPr rot="0" vert="horz" wrap="square" lIns="12700" tIns="12700" rIns="12700" bIns="12700" anchor="t" anchorCtr="0" upright="1">
                          <a:noAutofit/>
                        </wps:bodyPr>
                      </wps:wsp>
                      <wps:wsp>
                        <wps:cNvPr id="1709" name="Rectangle 407"/>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052039F" w14:textId="77777777" w:rsidR="00BC4F3B" w:rsidRDefault="00BC4F3B" w:rsidP="00DB23D1">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710" name="Rectangle 408"/>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2026228" w14:textId="77777777" w:rsidR="00BC4F3B" w:rsidRDefault="00BC4F3B" w:rsidP="00DB23D1">
                              <w:pPr>
                                <w:pStyle w:val="a7"/>
                                <w:jc w:val="center"/>
                                <w:rPr>
                                  <w:sz w:val="18"/>
                                </w:rPr>
                              </w:pPr>
                              <w:r>
                                <w:rPr>
                                  <w:sz w:val="18"/>
                                </w:rPr>
                                <w:t>Підпис</w:t>
                              </w:r>
                            </w:p>
                          </w:txbxContent>
                        </wps:txbx>
                        <wps:bodyPr rot="0" vert="horz" wrap="square" lIns="12700" tIns="12700" rIns="12700" bIns="12700" anchor="t" anchorCtr="0" upright="1">
                          <a:noAutofit/>
                        </wps:bodyPr>
                      </wps:wsp>
                      <wps:wsp>
                        <wps:cNvPr id="1711" name="Rectangle 409"/>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BEFB53A" w14:textId="77777777" w:rsidR="00BC4F3B" w:rsidRDefault="00BC4F3B" w:rsidP="00DB23D1">
                              <w:pPr>
                                <w:pStyle w:val="a7"/>
                                <w:jc w:val="center"/>
                                <w:rPr>
                                  <w:sz w:val="18"/>
                                </w:rPr>
                              </w:pPr>
                              <w:r>
                                <w:rPr>
                                  <w:sz w:val="18"/>
                                </w:rPr>
                                <w:t>Дата</w:t>
                              </w:r>
                            </w:p>
                          </w:txbxContent>
                        </wps:txbx>
                        <wps:bodyPr rot="0" vert="horz" wrap="square" lIns="12700" tIns="12700" rIns="12700" bIns="12700" anchor="t" anchorCtr="0" upright="1">
                          <a:noAutofit/>
                        </wps:bodyPr>
                      </wps:wsp>
                      <wps:wsp>
                        <wps:cNvPr id="1712" name="Rectangle 410"/>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58EDB37" w14:textId="77777777" w:rsidR="00BC4F3B" w:rsidRDefault="00BC4F3B" w:rsidP="00DB23D1">
                              <w:pPr>
                                <w:pStyle w:val="a7"/>
                                <w:jc w:val="center"/>
                                <w:rPr>
                                  <w:rFonts w:ascii="Journal" w:hAnsi="Journal"/>
                                  <w:sz w:val="18"/>
                                </w:rPr>
                              </w:pPr>
                              <w:r>
                                <w:rPr>
                                  <w:sz w:val="18"/>
                                </w:rPr>
                                <w:t>Арк.</w:t>
                              </w:r>
                            </w:p>
                          </w:txbxContent>
                        </wps:txbx>
                        <wps:bodyPr rot="0" vert="horz" wrap="square" lIns="12700" tIns="12700" rIns="12700" bIns="12700" anchor="t" anchorCtr="0" upright="1">
                          <a:noAutofit/>
                        </wps:bodyPr>
                      </wps:wsp>
                      <wps:wsp>
                        <wps:cNvPr id="1713" name="Rectangle 411"/>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BAE6841" w14:textId="3E9D649E" w:rsidR="00BC4F3B" w:rsidRPr="00970AEB" w:rsidRDefault="00BC4F3B" w:rsidP="00DB23D1">
                              <w:pPr>
                                <w:pStyle w:val="a7"/>
                                <w:jc w:val="center"/>
                                <w:rPr>
                                  <w:rFonts w:ascii="Times New Roman" w:hAnsi="Times New Roman"/>
                                  <w:i w:val="0"/>
                                  <w:sz w:val="22"/>
                                  <w:szCs w:val="22"/>
                                  <w:lang w:val="ru-RU"/>
                                </w:rPr>
                              </w:pPr>
                              <w:r>
                                <w:rPr>
                                  <w:rFonts w:ascii="Times New Roman" w:hAnsi="Times New Roman"/>
                                  <w:i w:val="0"/>
                                  <w:sz w:val="22"/>
                                  <w:szCs w:val="22"/>
                                  <w:lang w:val="ru-RU"/>
                                </w:rPr>
                                <w:t>74</w:t>
                              </w:r>
                            </w:p>
                          </w:txbxContent>
                        </wps:txbx>
                        <wps:bodyPr rot="0" vert="horz" wrap="square" lIns="12700" tIns="12700" rIns="12700" bIns="12700" anchor="t" anchorCtr="0" upright="1">
                          <a:noAutofit/>
                        </wps:bodyPr>
                      </wps:wsp>
                      <wps:wsp>
                        <wps:cNvPr id="1714" name="Rectangle 412"/>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677143A" w14:textId="31B50998" w:rsidR="00BC4F3B" w:rsidRPr="003210F7" w:rsidRDefault="00BC4F3B" w:rsidP="009639AE">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.192.041в.009.</w:t>
                              </w:r>
                              <w:r w:rsidRPr="003210F7">
                                <w:rPr>
                                  <w:rFonts w:ascii="Times New Roman" w:hAnsi="Times New Roman" w:cs="Times New Roman"/>
                                  <w:sz w:val="28"/>
                                  <w:szCs w:val="28"/>
                                </w:rPr>
                                <w:t>ПЗ</w:t>
                              </w:r>
                            </w:p>
                            <w:p w14:paraId="614FDD98" w14:textId="77777777" w:rsidR="00BC4F3B" w:rsidRDefault="00BC4F3B" w:rsidP="00DB23D1">
                              <w:pPr>
                                <w:pStyle w:val="a7"/>
                              </w:pPr>
                            </w:p>
                            <w:p w14:paraId="4FF4F8F8" w14:textId="77777777" w:rsidR="00BC4F3B" w:rsidRDefault="00BC4F3B" w:rsidP="00DB23D1">
                              <w:pPr>
                                <w:pStyle w:val="a7"/>
                                <w:jc w:val="center"/>
                                <w:rPr>
                                  <w:rFonts w:ascii="Journal" w:hAnsi="Journal"/>
                                  <w:lang w:val="ru-RU"/>
                                </w:rPr>
                              </w:pPr>
                            </w:p>
                          </w:txbxContent>
                        </wps:txbx>
                        <wps:bodyPr rot="0" vert="horz" wrap="square" lIns="12700" tIns="12700" rIns="12700" bIns="12700" anchor="t" anchorCtr="0" upright="1">
                          <a:noAutofit/>
                        </wps:bodyPr>
                      </wps:wsp>
                      <wps:wsp>
                        <wps:cNvPr id="1715" name="Line 413"/>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66" name="Line 414"/>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67" name="Line 415"/>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68" name="Line 416"/>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69" name="Line 417"/>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770" name="Group 418"/>
                        <wpg:cNvGrpSpPr>
                          <a:grpSpLocks/>
                        </wpg:cNvGrpSpPr>
                        <wpg:grpSpPr bwMode="auto">
                          <a:xfrm>
                            <a:off x="39" y="18267"/>
                            <a:ext cx="4801" cy="310"/>
                            <a:chOff x="0" y="0"/>
                            <a:chExt cx="19999" cy="20000"/>
                          </a:xfrm>
                        </wpg:grpSpPr>
                        <wps:wsp>
                          <wps:cNvPr id="1771" name="Rectangle 41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2DAB5E5" w14:textId="77777777" w:rsidR="00BC4F3B" w:rsidRDefault="00BC4F3B" w:rsidP="00DB23D1">
                                <w:pPr>
                                  <w:pStyle w:val="a7"/>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wps:txbx>
                          <wps:bodyPr rot="0" vert="horz" wrap="square" lIns="12700" tIns="12700" rIns="12700" bIns="12700" anchor="t" anchorCtr="0" upright="1">
                            <a:noAutofit/>
                          </wps:bodyPr>
                        </wps:wsp>
                        <wps:wsp>
                          <wps:cNvPr id="1772" name="Rectangle 42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E7354BE" w14:textId="77777777" w:rsidR="00BC4F3B" w:rsidRPr="00C02F46" w:rsidRDefault="00BC4F3B" w:rsidP="00194879">
                                <w:pPr>
                                  <w:pStyle w:val="a7"/>
                                  <w:jc w:val="left"/>
                                  <w:rPr>
                                    <w:rFonts w:ascii="Times New Roman" w:hAnsi="Times New Roman"/>
                                    <w:i w:val="0"/>
                                    <w:sz w:val="20"/>
                                  </w:rPr>
                                </w:pPr>
                                <w:r w:rsidRPr="00C02F46">
                                  <w:rPr>
                                    <w:rFonts w:ascii="Times New Roman" w:hAnsi="Times New Roman"/>
                                    <w:i w:val="0"/>
                                    <w:sz w:val="20"/>
                                  </w:rPr>
                                  <w:t>Мельник О.А.</w:t>
                                </w:r>
                              </w:p>
                              <w:p w14:paraId="2708BB1D" w14:textId="378BEF97" w:rsidR="00BC4F3B" w:rsidRPr="00C02F46" w:rsidRDefault="00BC4F3B" w:rsidP="00194879">
                                <w:pPr>
                                  <w:pStyle w:val="a7"/>
                                  <w:jc w:val="left"/>
                                  <w:rPr>
                                    <w:rFonts w:ascii="Times New Roman" w:hAnsi="Times New Roman"/>
                                    <w:i w:val="0"/>
                                    <w:sz w:val="20"/>
                                  </w:rPr>
                                </w:pPr>
                              </w:p>
                              <w:p w14:paraId="49DAD860" w14:textId="093DE862" w:rsidR="00BC4F3B" w:rsidRPr="00CA3187" w:rsidRDefault="00BC4F3B" w:rsidP="00CA3187">
                                <w:pPr>
                                  <w:pStyle w:val="a7"/>
                                  <w:jc w:val="left"/>
                                  <w:rPr>
                                    <w:rFonts w:ascii="Times New Roman" w:hAnsi="Times New Roman"/>
                                    <w:i w:val="0"/>
                                    <w:sz w:val="16"/>
                                    <w:szCs w:val="16"/>
                                  </w:rPr>
                                </w:pPr>
                              </w:p>
                            </w:txbxContent>
                          </wps:txbx>
                          <wps:bodyPr rot="0" vert="horz" wrap="square" lIns="12700" tIns="12700" rIns="12700" bIns="12700" anchor="t" anchorCtr="0" upright="1">
                            <a:noAutofit/>
                          </wps:bodyPr>
                        </wps:wsp>
                      </wpg:grpSp>
                      <wpg:grpSp>
                        <wpg:cNvPr id="1773" name="Group 421"/>
                        <wpg:cNvGrpSpPr>
                          <a:grpSpLocks/>
                        </wpg:cNvGrpSpPr>
                        <wpg:grpSpPr bwMode="auto">
                          <a:xfrm>
                            <a:off x="39" y="18614"/>
                            <a:ext cx="4801" cy="309"/>
                            <a:chOff x="0" y="0"/>
                            <a:chExt cx="19999" cy="20000"/>
                          </a:xfrm>
                        </wpg:grpSpPr>
                        <wps:wsp>
                          <wps:cNvPr id="1774" name="Rectangle 42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3DC3231" w14:textId="77777777" w:rsidR="00BC4F3B" w:rsidRDefault="00BC4F3B" w:rsidP="00DB23D1">
                                <w:pPr>
                                  <w:pStyle w:val="a7"/>
                                  <w:rPr>
                                    <w:sz w:val="18"/>
                                  </w:rPr>
                                </w:pPr>
                                <w:r>
                                  <w:rPr>
                                    <w:sz w:val="18"/>
                                  </w:rPr>
                                  <w:t xml:space="preserve"> Перевір.</w:t>
                                </w:r>
                              </w:p>
                            </w:txbxContent>
                          </wps:txbx>
                          <wps:bodyPr rot="0" vert="horz" wrap="square" lIns="12700" tIns="12700" rIns="12700" bIns="12700" anchor="t" anchorCtr="0" upright="1">
                            <a:noAutofit/>
                          </wps:bodyPr>
                        </wps:wsp>
                        <wps:wsp>
                          <wps:cNvPr id="1775" name="Rectangle 42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39AA1C7" w14:textId="28E13513" w:rsidR="00BC4F3B" w:rsidRPr="00CA3187" w:rsidRDefault="00BC4F3B" w:rsidP="00CA3187">
                                <w:pPr>
                                  <w:pStyle w:val="a7"/>
                                  <w:jc w:val="left"/>
                                  <w:rPr>
                                    <w:rFonts w:ascii="Times New Roman" w:hAnsi="Times New Roman"/>
                                    <w:i w:val="0"/>
                                    <w:sz w:val="14"/>
                                    <w:szCs w:val="14"/>
                                    <w:lang w:val="ru-RU"/>
                                  </w:rPr>
                                </w:pPr>
                                <w:r w:rsidRPr="00CA3187">
                                  <w:rPr>
                                    <w:rFonts w:ascii="Times New Roman" w:hAnsi="Times New Roman"/>
                                    <w:i w:val="0"/>
                                    <w:sz w:val="14"/>
                                    <w:szCs w:val="14"/>
                                    <w:lang w:val="ru-RU"/>
                                  </w:rPr>
                                  <w:t>М</w:t>
                                </w:r>
                                <w:r w:rsidRPr="00CA3187">
                                  <w:rPr>
                                    <w:rFonts w:ascii="Times New Roman" w:hAnsi="Times New Roman"/>
                                    <w:i w:val="0"/>
                                    <w:sz w:val="14"/>
                                    <w:szCs w:val="14"/>
                                  </w:rPr>
                                  <w:t>і</w:t>
                                </w:r>
                                <w:proofErr w:type="spellStart"/>
                                <w:r w:rsidRPr="00CA3187">
                                  <w:rPr>
                                    <w:rFonts w:ascii="Times New Roman" w:hAnsi="Times New Roman"/>
                                    <w:i w:val="0"/>
                                    <w:sz w:val="14"/>
                                    <w:szCs w:val="14"/>
                                    <w:lang w:val="ru-RU"/>
                                  </w:rPr>
                                  <w:t>рошниченко</w:t>
                                </w:r>
                                <w:proofErr w:type="spellEnd"/>
                                <w:r>
                                  <w:rPr>
                                    <w:rFonts w:ascii="Times New Roman" w:hAnsi="Times New Roman"/>
                                    <w:i w:val="0"/>
                                    <w:sz w:val="14"/>
                                    <w:szCs w:val="14"/>
                                    <w:lang w:val="ru-RU"/>
                                  </w:rPr>
                                  <w:t xml:space="preserve"> Н.Л.</w:t>
                                </w:r>
                              </w:p>
                            </w:txbxContent>
                          </wps:txbx>
                          <wps:bodyPr rot="0" vert="horz" wrap="square" lIns="12700" tIns="12700" rIns="12700" bIns="12700" anchor="t" anchorCtr="0" upright="1">
                            <a:noAutofit/>
                          </wps:bodyPr>
                        </wps:wsp>
                      </wpg:grpSp>
                      <wpg:grpSp>
                        <wpg:cNvPr id="1776" name="Group 424"/>
                        <wpg:cNvGrpSpPr>
                          <a:grpSpLocks/>
                        </wpg:cNvGrpSpPr>
                        <wpg:grpSpPr bwMode="auto">
                          <a:xfrm>
                            <a:off x="39" y="18969"/>
                            <a:ext cx="4801" cy="309"/>
                            <a:chOff x="0" y="0"/>
                            <a:chExt cx="19999" cy="20000"/>
                          </a:xfrm>
                        </wpg:grpSpPr>
                        <wps:wsp>
                          <wps:cNvPr id="1777" name="Rectangle 42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47ADE6D" w14:textId="77777777" w:rsidR="00BC4F3B" w:rsidRDefault="00BC4F3B" w:rsidP="00DB23D1">
                                <w:pPr>
                                  <w:pStyle w:val="a7"/>
                                  <w:rPr>
                                    <w:sz w:val="18"/>
                                  </w:rPr>
                                </w:pPr>
                                <w:r>
                                  <w:rPr>
                                    <w:sz w:val="18"/>
                                  </w:rPr>
                                  <w:t xml:space="preserve"> Рецензент</w:t>
                                </w:r>
                              </w:p>
                            </w:txbxContent>
                          </wps:txbx>
                          <wps:bodyPr rot="0" vert="horz" wrap="square" lIns="12700" tIns="12700" rIns="12700" bIns="12700" anchor="t" anchorCtr="0" upright="1">
                            <a:noAutofit/>
                          </wps:bodyPr>
                        </wps:wsp>
                        <wps:wsp>
                          <wps:cNvPr id="1778" name="Rectangle 42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B7F3CC5" w14:textId="270B84FD" w:rsidR="00BC4F3B" w:rsidRPr="00C30C26" w:rsidRDefault="00BC4F3B" w:rsidP="00C30C26">
                                <w:pPr>
                                  <w:pStyle w:val="a7"/>
                                  <w:jc w:val="center"/>
                                  <w:rPr>
                                    <w:rFonts w:ascii="Times New Roman" w:hAnsi="Times New Roman"/>
                                    <w:i w:val="0"/>
                                    <w:sz w:val="20"/>
                                  </w:rPr>
                                </w:pPr>
                              </w:p>
                            </w:txbxContent>
                          </wps:txbx>
                          <wps:bodyPr rot="0" vert="horz" wrap="square" lIns="12700" tIns="12700" rIns="12700" bIns="12700" anchor="t" anchorCtr="0" upright="1">
                            <a:noAutofit/>
                          </wps:bodyPr>
                        </wps:wsp>
                      </wpg:grpSp>
                      <wpg:grpSp>
                        <wpg:cNvPr id="1779" name="Group 427"/>
                        <wpg:cNvGrpSpPr>
                          <a:grpSpLocks/>
                        </wpg:cNvGrpSpPr>
                        <wpg:grpSpPr bwMode="auto">
                          <a:xfrm>
                            <a:off x="39" y="19314"/>
                            <a:ext cx="4801" cy="310"/>
                            <a:chOff x="0" y="0"/>
                            <a:chExt cx="19999" cy="20000"/>
                          </a:xfrm>
                        </wpg:grpSpPr>
                        <wps:wsp>
                          <wps:cNvPr id="1780" name="Rectangle 42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80788EC" w14:textId="77777777" w:rsidR="00BC4F3B" w:rsidRDefault="00BC4F3B" w:rsidP="00DB23D1">
                                <w:pPr>
                                  <w:pStyle w:val="a7"/>
                                  <w:rPr>
                                    <w:sz w:val="18"/>
                                  </w:rPr>
                                </w:pPr>
                                <w:r>
                                  <w:rPr>
                                    <w:sz w:val="18"/>
                                  </w:rPr>
                                  <w:t xml:space="preserve"> Н. Контр.</w:t>
                                </w:r>
                              </w:p>
                            </w:txbxContent>
                          </wps:txbx>
                          <wps:bodyPr rot="0" vert="horz" wrap="square" lIns="12700" tIns="12700" rIns="12700" bIns="12700" anchor="t" anchorCtr="0" upright="1">
                            <a:noAutofit/>
                          </wps:bodyPr>
                        </wps:wsp>
                        <wps:wsp>
                          <wps:cNvPr id="1781" name="Rectangle 42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00D4C7B" w14:textId="79BEC7FF" w:rsidR="00BC4F3B" w:rsidRPr="00C30C26" w:rsidRDefault="00BC4F3B" w:rsidP="00C30C26">
                                <w:pPr>
                                  <w:pStyle w:val="a7"/>
                                  <w:jc w:val="center"/>
                                  <w:rPr>
                                    <w:rFonts w:ascii="Times New Roman" w:hAnsi="Times New Roman"/>
                                    <w:i w:val="0"/>
                                    <w:sz w:val="20"/>
                                  </w:rPr>
                                </w:pPr>
                              </w:p>
                            </w:txbxContent>
                          </wps:txbx>
                          <wps:bodyPr rot="0" vert="horz" wrap="square" lIns="12700" tIns="12700" rIns="12700" bIns="12700" anchor="t" anchorCtr="0" upright="1">
                            <a:noAutofit/>
                          </wps:bodyPr>
                        </wps:wsp>
                      </wpg:grpSp>
                      <wpg:grpSp>
                        <wpg:cNvPr id="1782" name="Group 430"/>
                        <wpg:cNvGrpSpPr>
                          <a:grpSpLocks/>
                        </wpg:cNvGrpSpPr>
                        <wpg:grpSpPr bwMode="auto">
                          <a:xfrm>
                            <a:off x="39" y="19660"/>
                            <a:ext cx="4801" cy="309"/>
                            <a:chOff x="0" y="0"/>
                            <a:chExt cx="19999" cy="20000"/>
                          </a:xfrm>
                        </wpg:grpSpPr>
                        <wps:wsp>
                          <wps:cNvPr id="1783" name="Rectangle 43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F77986B" w14:textId="77777777" w:rsidR="00BC4F3B" w:rsidRDefault="00BC4F3B" w:rsidP="00DB23D1">
                                <w:pPr>
                                  <w:pStyle w:val="a7"/>
                                  <w:rPr>
                                    <w:sz w:val="18"/>
                                  </w:rPr>
                                </w:pPr>
                                <w:r>
                                  <w:rPr>
                                    <w:sz w:val="18"/>
                                  </w:rPr>
                                  <w:t xml:space="preserve"> </w:t>
                                </w:r>
                                <w:proofErr w:type="spellStart"/>
                                <w:r>
                                  <w:rPr>
                                    <w:sz w:val="18"/>
                                  </w:rPr>
                                  <w:t>Затверд</w:t>
                                </w:r>
                                <w:proofErr w:type="spellEnd"/>
                                <w:r>
                                  <w:rPr>
                                    <w:sz w:val="18"/>
                                  </w:rPr>
                                  <w:t>.</w:t>
                                </w:r>
                              </w:p>
                            </w:txbxContent>
                          </wps:txbx>
                          <wps:bodyPr rot="0" vert="horz" wrap="square" lIns="12700" tIns="12700" rIns="12700" bIns="12700" anchor="t" anchorCtr="0" upright="1">
                            <a:noAutofit/>
                          </wps:bodyPr>
                        </wps:wsp>
                        <wps:wsp>
                          <wps:cNvPr id="1784" name="Rectangle 43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3344D9D" w14:textId="77777777" w:rsidR="00BC4F3B" w:rsidRDefault="00BC4F3B" w:rsidP="00DB23D1">
                                <w:pPr>
                                  <w:pStyle w:val="a7"/>
                                  <w:rPr>
                                    <w:rFonts w:ascii="Journal" w:hAnsi="Journal"/>
                                    <w:sz w:val="18"/>
                                  </w:rPr>
                                </w:pPr>
                              </w:p>
                            </w:txbxContent>
                          </wps:txbx>
                          <wps:bodyPr rot="0" vert="horz" wrap="square" lIns="12700" tIns="12700" rIns="12700" bIns="12700" anchor="t" anchorCtr="0" upright="1">
                            <a:noAutofit/>
                          </wps:bodyPr>
                        </wps:wsp>
                      </wpg:grpSp>
                      <wps:wsp>
                        <wps:cNvPr id="1785" name="Line 433"/>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86" name="Rectangle 434"/>
                        <wps:cNvSpPr>
                          <a:spLocks noChangeArrowheads="1"/>
                        </wps:cNvSpPr>
                        <wps:spPr bwMode="auto">
                          <a:xfrm>
                            <a:off x="7787" y="18097"/>
                            <a:ext cx="6292" cy="1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01628FE" w14:textId="77777777" w:rsidR="00BC4F3B" w:rsidRDefault="00BC4F3B" w:rsidP="00DB23D1">
                              <w:pPr>
                                <w:jc w:val="center"/>
                                <w:rPr>
                                  <w:i/>
                                  <w:color w:val="000000"/>
                                  <w:sz w:val="28"/>
                                  <w:szCs w:val="28"/>
                                </w:rPr>
                              </w:pPr>
                            </w:p>
                            <w:p w14:paraId="3D2F4E13" w14:textId="77777777" w:rsidR="00BC4F3B" w:rsidRPr="00C55277" w:rsidRDefault="00BC4F3B" w:rsidP="00DB23D1">
                              <w:pPr>
                                <w:jc w:val="center"/>
                                <w:rPr>
                                  <w:rFonts w:ascii="Times New Roman" w:hAnsi="Times New Roman" w:cs="Times New Roman"/>
                                  <w:color w:val="000000"/>
                                  <w:sz w:val="28"/>
                                  <w:szCs w:val="28"/>
                                </w:rPr>
                              </w:pPr>
                              <w:r w:rsidRPr="00C55277">
                                <w:rPr>
                                  <w:rFonts w:ascii="Times New Roman" w:hAnsi="Times New Roman" w:cs="Times New Roman"/>
                                  <w:color w:val="000000"/>
                                  <w:sz w:val="28"/>
                                  <w:szCs w:val="28"/>
                                </w:rPr>
                                <w:t>ВИСНОВОК</w:t>
                              </w:r>
                            </w:p>
                            <w:p w14:paraId="5AD2F269" w14:textId="77777777" w:rsidR="00BC4F3B" w:rsidRDefault="00BC4F3B" w:rsidP="00DB23D1">
                              <w:pPr>
                                <w:pStyle w:val="a7"/>
                                <w:jc w:val="center"/>
                                <w:rPr>
                                  <w:lang w:val="ru-RU"/>
                                </w:rPr>
                              </w:pPr>
                            </w:p>
                          </w:txbxContent>
                        </wps:txbx>
                        <wps:bodyPr rot="0" vert="horz" wrap="square" lIns="12700" tIns="12700" rIns="12700" bIns="12700" anchor="t" anchorCtr="0" upright="1">
                          <a:noAutofit/>
                        </wps:bodyPr>
                      </wps:wsp>
                      <wps:wsp>
                        <wps:cNvPr id="1787" name="Line 435"/>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88" name="Line 436"/>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89" name="Line 437"/>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90" name="Rectangle 438"/>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14B6CFB" w14:textId="77777777" w:rsidR="00BC4F3B" w:rsidRDefault="00BC4F3B" w:rsidP="006C429E">
                              <w:pPr>
                                <w:pStyle w:val="a3"/>
                                <w:rPr>
                                  <w:rFonts w:ascii="Journal" w:hAnsi="Journal"/>
                                  <w:sz w:val="18"/>
                                </w:rPr>
                              </w:pPr>
                              <w:r>
                                <w:rPr>
                                  <w:sz w:val="18"/>
                                </w:rPr>
                                <w:t>Літ</w:t>
                              </w:r>
                            </w:p>
                            <w:p w14:paraId="490FE43F" w14:textId="77777777" w:rsidR="00BC4F3B" w:rsidRDefault="00BC4F3B" w:rsidP="00225C01">
                              <w:pPr>
                                <w:pStyle w:val="a3"/>
                                <w:rPr>
                                  <w:sz w:val="18"/>
                                </w:rPr>
                              </w:pPr>
                            </w:p>
                            <w:p w14:paraId="2D9DFA3C" w14:textId="77777777" w:rsidR="00BC4F3B" w:rsidRPr="00CB42E4" w:rsidRDefault="00BC4F3B" w:rsidP="00CB42E4">
                              <w:pPr>
                                <w:pStyle w:val="a3"/>
                                <w:jc w:val="center"/>
                                <w:rPr>
                                  <w:rFonts w:ascii="Times New Roman" w:hAnsi="Times New Roman"/>
                                  <w:i/>
                                  <w:sz w:val="20"/>
                                </w:rPr>
                              </w:pPr>
                            </w:p>
                            <w:p w14:paraId="60E04CC7" w14:textId="77777777" w:rsidR="00BC4F3B" w:rsidRDefault="00BC4F3B" w:rsidP="00225C01">
                              <w:pPr>
                                <w:pStyle w:val="a3"/>
                                <w:rPr>
                                  <w:sz w:val="18"/>
                                </w:rPr>
                              </w:pPr>
                            </w:p>
                            <w:p w14:paraId="0BA3643B" w14:textId="77777777" w:rsidR="00BC4F3B" w:rsidRPr="00CB42E4" w:rsidRDefault="00BC4F3B" w:rsidP="00CB42E4">
                              <w:pPr>
                                <w:pStyle w:val="a3"/>
                                <w:jc w:val="center"/>
                                <w:rPr>
                                  <w:rFonts w:ascii="Times New Roman" w:hAnsi="Times New Roman"/>
                                  <w:i/>
                                  <w:sz w:val="20"/>
                                </w:rPr>
                              </w:pPr>
                            </w:p>
                          </w:txbxContent>
                        </wps:txbx>
                        <wps:bodyPr rot="0" vert="horz" wrap="square" lIns="12700" tIns="12700" rIns="12700" bIns="12700" anchor="t" anchorCtr="0" upright="1">
                          <a:noAutofit/>
                        </wps:bodyPr>
                      </wps:wsp>
                      <wps:wsp>
                        <wps:cNvPr id="1791" name="Rectangle 439"/>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45F0B57" w14:textId="1B55637F" w:rsidR="00BC4F3B" w:rsidRPr="00CA3187" w:rsidRDefault="00BC4F3B" w:rsidP="00CA3187">
                              <w:pPr>
                                <w:jc w:val="center"/>
                                <w:rPr>
                                  <w:sz w:val="20"/>
                                  <w:szCs w:val="20"/>
                                </w:rPr>
                              </w:pPr>
                              <w:r w:rsidRPr="00CA3187">
                                <w:rPr>
                                  <w:sz w:val="20"/>
                                  <w:szCs w:val="20"/>
                                </w:rPr>
                                <w:t>Аркушів</w:t>
                              </w:r>
                            </w:p>
                            <w:p w14:paraId="37697816" w14:textId="77777777" w:rsidR="00BC4F3B" w:rsidRPr="00267701" w:rsidRDefault="00BC4F3B" w:rsidP="00CB42E4">
                              <w:pPr>
                                <w:pStyle w:val="a3"/>
                                <w:jc w:val="center"/>
                                <w:rPr>
                                  <w:rFonts w:ascii="Times New Roman" w:hAnsi="Times New Roman"/>
                                  <w:i/>
                                  <w:sz w:val="20"/>
                                </w:rPr>
                              </w:pPr>
                            </w:p>
                            <w:p w14:paraId="626E2B04" w14:textId="77777777" w:rsidR="00BC4F3B" w:rsidRDefault="00BC4F3B" w:rsidP="00225C01">
                              <w:pPr>
                                <w:pStyle w:val="a3"/>
                                <w:rPr>
                                  <w:rFonts w:ascii="Journal" w:hAnsi="Journal"/>
                                  <w:sz w:val="18"/>
                                </w:rPr>
                              </w:pPr>
                            </w:p>
                            <w:p w14:paraId="412A6A4B" w14:textId="77777777" w:rsidR="00BC4F3B" w:rsidRDefault="00BC4F3B" w:rsidP="00225C01">
                              <w:pPr>
                                <w:pStyle w:val="a3"/>
                                <w:jc w:val="center"/>
                                <w:rPr>
                                  <w:rFonts w:ascii="Journal" w:hAnsi="Journal"/>
                                  <w:lang w:val="ru-RU"/>
                                </w:rPr>
                              </w:pPr>
                            </w:p>
                            <w:p w14:paraId="77676D07" w14:textId="77777777" w:rsidR="00BC4F3B" w:rsidRPr="009E51D0" w:rsidRDefault="00BC4F3B" w:rsidP="00225C01">
                              <w:pPr>
                                <w:pStyle w:val="a3"/>
                                <w:jc w:val="center"/>
                                <w:rPr>
                                  <w:rFonts w:ascii="Times New Roman" w:hAnsi="Times New Roman"/>
                                  <w:i/>
                                  <w:lang w:val="ru-RU"/>
                                </w:rPr>
                              </w:pPr>
                            </w:p>
                            <w:p w14:paraId="6E69C5D3" w14:textId="77777777" w:rsidR="00BC4F3B" w:rsidRDefault="00BC4F3B" w:rsidP="00225C01">
                              <w:pPr>
                                <w:pStyle w:val="a3"/>
                                <w:jc w:val="center"/>
                                <w:rPr>
                                  <w:rFonts w:ascii="Journal" w:hAnsi="Journal"/>
                                  <w:sz w:val="18"/>
                                </w:rPr>
                              </w:pPr>
                            </w:p>
                            <w:p w14:paraId="41C26A90" w14:textId="77777777" w:rsidR="00BC4F3B" w:rsidRDefault="00BC4F3B" w:rsidP="00225C01">
                              <w:pPr>
                                <w:pStyle w:val="a3"/>
                                <w:jc w:val="center"/>
                                <w:rPr>
                                  <w:sz w:val="18"/>
                                </w:rPr>
                              </w:pPr>
                            </w:p>
                            <w:p w14:paraId="5FB70CEA" w14:textId="77777777" w:rsidR="00BC4F3B" w:rsidRDefault="00BC4F3B" w:rsidP="00225C01">
                              <w:pPr>
                                <w:pStyle w:val="a3"/>
                                <w:jc w:val="center"/>
                                <w:rPr>
                                  <w:sz w:val="18"/>
                                </w:rPr>
                              </w:pPr>
                            </w:p>
                            <w:p w14:paraId="37FCCD51" w14:textId="77777777" w:rsidR="00BC4F3B" w:rsidRDefault="00BC4F3B" w:rsidP="00225C01">
                              <w:pPr>
                                <w:pStyle w:val="a3"/>
                                <w:jc w:val="center"/>
                                <w:rPr>
                                  <w:sz w:val="18"/>
                                </w:rPr>
                              </w:pPr>
                            </w:p>
                            <w:p w14:paraId="551E9698" w14:textId="77777777" w:rsidR="00BC4F3B" w:rsidRDefault="00BC4F3B" w:rsidP="00225C01">
                              <w:pPr>
                                <w:pStyle w:val="a3"/>
                                <w:jc w:val="center"/>
                                <w:rPr>
                                  <w:sz w:val="18"/>
                                </w:rPr>
                              </w:pPr>
                            </w:p>
                            <w:p w14:paraId="30163EB1" w14:textId="77777777" w:rsidR="00BC4F3B" w:rsidRDefault="00BC4F3B" w:rsidP="00225C01">
                              <w:pPr>
                                <w:pStyle w:val="a3"/>
                                <w:jc w:val="center"/>
                                <w:rPr>
                                  <w:rFonts w:ascii="Journal" w:hAnsi="Journal"/>
                                  <w:sz w:val="18"/>
                                </w:rPr>
                              </w:pPr>
                            </w:p>
                          </w:txbxContent>
                        </wps:txbx>
                        <wps:bodyPr rot="0" vert="horz" wrap="square" lIns="12700" tIns="12700" rIns="12700" bIns="12700" anchor="t" anchorCtr="0" upright="1">
                          <a:noAutofit/>
                        </wps:bodyPr>
                      </wps:wsp>
                      <wps:wsp>
                        <wps:cNvPr id="1792" name="Rectangle 440"/>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C76B672" w14:textId="3F46A1E7" w:rsidR="00BC4F3B" w:rsidRPr="00CA3187" w:rsidRDefault="00BC4F3B" w:rsidP="00CA3187">
                              <w:pPr>
                                <w:jc w:val="center"/>
                                <w:rPr>
                                  <w:sz w:val="20"/>
                                  <w:szCs w:val="20"/>
                                </w:rPr>
                              </w:pPr>
                              <w:r>
                                <w:rPr>
                                  <w:sz w:val="20"/>
                                  <w:szCs w:val="20"/>
                                </w:rPr>
                                <w:t>74</w:t>
                              </w:r>
                            </w:p>
                            <w:p w14:paraId="4BE0B284" w14:textId="77777777" w:rsidR="00BC4F3B" w:rsidRPr="006C429E" w:rsidRDefault="00BC4F3B" w:rsidP="00CB42E4">
                              <w:pPr>
                                <w:pStyle w:val="a3"/>
                                <w:jc w:val="center"/>
                                <w:rPr>
                                  <w:rFonts w:ascii="Times New Roman" w:hAnsi="Times New Roman"/>
                                  <w:i/>
                                  <w:sz w:val="18"/>
                                  <w:szCs w:val="18"/>
                                  <w:lang w:val="ru-RU"/>
                                </w:rPr>
                              </w:pPr>
                            </w:p>
                            <w:p w14:paraId="2E1794C6" w14:textId="77777777" w:rsidR="00BC4F3B" w:rsidRPr="00970AEB" w:rsidRDefault="00BC4F3B" w:rsidP="00DB23D1">
                              <w:pPr>
                                <w:pStyle w:val="a7"/>
                                <w:jc w:val="center"/>
                                <w:rPr>
                                  <w:rFonts w:ascii="Times New Roman" w:hAnsi="Times New Roman"/>
                                  <w:i w:val="0"/>
                                  <w:sz w:val="22"/>
                                  <w:szCs w:val="22"/>
                                </w:rPr>
                              </w:pPr>
                            </w:p>
                          </w:txbxContent>
                        </wps:txbx>
                        <wps:bodyPr rot="0" vert="horz" wrap="square" lIns="12700" tIns="12700" rIns="12700" bIns="12700" anchor="t" anchorCtr="0" upright="1">
                          <a:noAutofit/>
                        </wps:bodyPr>
                      </wps:wsp>
                      <wps:wsp>
                        <wps:cNvPr id="1793" name="Line 44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94" name="Line 442"/>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95" name="Rectangle 443"/>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C0E142A" w14:textId="5CE31116" w:rsidR="00BC4F3B" w:rsidRPr="001439A6" w:rsidRDefault="00BC4F3B" w:rsidP="00DB23D1">
                              <w:pPr>
                                <w:pStyle w:val="a7"/>
                                <w:jc w:val="center"/>
                                <w:rPr>
                                  <w:rFonts w:ascii="Times New Roman" w:hAnsi="Times New Roman"/>
                                  <w:i w:val="0"/>
                                  <w:szCs w:val="28"/>
                                </w:rPr>
                              </w:pPr>
                              <w:r>
                                <w:rPr>
                                  <w:rFonts w:ascii="Times New Roman" w:hAnsi="Times New Roman"/>
                                  <w:i w:val="0"/>
                                  <w:szCs w:val="28"/>
                                </w:rPr>
                                <w:t>ЖАТФК гр. БЦІ-41в</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CD8281" id="_x0000_s2880" style="position:absolute;left:0;text-align:left;margin-left:52.5pt;margin-top:15.45pt;width:518.8pt;height:805.65pt;z-index:25176371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SvA5woAAJOcAAAOAAAAZHJzL2Uyb0RvYy54bWzsXW1u48gR/R8gdyD4X2N+fwijWcxa9iDA&#10;JBlkkwPQEiURoUiFpEeeXQQIsEfYi+QGucLujVLV3WyRFDW2KJNremoGsEVTosju6tev6lVXv/3u&#10;YRsrn8Msj9JkpupvNFUJk0W6jJL1TP3H328nnqrkRZAsgzhNwpn6JczV79798Q9v97tpaKSbNF6G&#10;mQIXSfLpfjdTN0Wxm15d5YtNuA3yN+kuTODkKs22QQGH2fpqmQV7uPo2vjI0zbnap9lyl6WLMM/h&#10;r3N+Un3Hrr9ahYvir6tVHhZKPFPh3gr2M2M/7/Dn1bu3wXSdBbtNtBC3EXS4i20QJfCl8lLzoAiU&#10;+yw6utQ2WmRpnq6KN4t0e5WuVtEiZM8AT6Nrjaf5kKX3O/Ys6+l+vZPNBE3baKfOl1385fOnTImW&#10;0HeO76hKEmyhl3795bf//Pbzr/+D//9V2Alop/1uPYW3f8h2P+w+Zfxh4eXHdPHPHE5fNc/j8Zq/&#10;Wbnb/zldwoWD+yJl7fSwyrZ4CWgB5YF1xxfZHeFDoSzgj47tea4DvbaAc7pmmLpr27zHFhvo1qMP&#10;LjY34qNgGpr4IH+JNxhM+beyOxV3ho8FlpcfGje/rHF/2AS7kPVZjq11aFy3bNy/gVEGyToOFdNn&#10;j4N3AG8tWzXnTaok6fUG3he+z7J0vwmDJdyZjo8P91/5AB7k0CHd2virDRVMd1lefAjTrYIvZmoG&#10;t866L/j8MS94m5Zvwd5M0tsojuHvwTROlP1MNWwL+gGP8zSOlniWHWTru+s4Uz4HOCzZP/Zgjbdt&#10;owLAIY62M9WTbwqm2BY3yZJ9TRFEMX8N3RsneHEwH7g58YoPwp98zb/xbjxrYhnOzcTS5vPJ+9tr&#10;a+Lcgk3Nzfn19Vz/N96nbk030XIZJnirJSDo1tNsQkATH8oSEk4/+S37d/zkV/XbYKYLT1X+Zk/H&#10;jAD7nVvwXbr8AjaQpRzhAJHhxSbNflSVPaDbTM3/dR9koarEf0rAjnzdshAO2YFluwYcZNUzd9Uz&#10;QbKAS83UQlX4y+uCQ+j9LovWG/gmnfVxkr6H8b2KmGWgXfK7EhYLg2y40QbTDoeyj1GCA83BVhbj&#10;5jr5lImjJw0c3zdVBSHI1T0Tr8NsjEGUUYKT6YluLIGtHBZi5MRwG6yNhhk5MHGIATKywSIRpPMY&#10;gP5hY2NQc/Mb5uZeYG46jEVubW7D2nTfd2AaYdMhmRvjjICUl2DzKM3NRWpTQzcGPh3RzdA94H3c&#10;4HyjFd4M12cGLRnUETEgeGty+nYuMFJ70xv25l8Ab5avA1qSvQ3CPUdqb0CrKviGLkR39ubYNsyZ&#10;ZG9kb+sTvrmrAb+v2RtzszvOp65jSwJ3wl2A+ZT5IzSfTr9N/mY17I3Rro72ptueBd4uApxnmGxm&#10;Pvin8EXoLTjgwaJfVEbAiL9Vg8ytwdNXxd/shr0xa+hqbwLdfIMb1cHYXMcAooj2xuz5Ga1NN9Dn&#10;wcDL6WDa6TAiBUMwwD1U7M3VpIzAYm+WZl3A3spgiO9YbMpsszYeFH8+bCNrq0XBy7Bz+ft0+Pl3&#10;CL25WouuYmlD6io2TLLMvfD1RvjEA/7H8NDU2Lx8GhHPElYQByuO3euXPfigZ3LqT9DIlva94U9u&#10;Hc+dWLeWPfFdzZtouv+972iWb81v60oOQyGuMF/ANlHNQgGy8yx0ppglhyDefjn0yt9tQ7B4uHtg&#10;Qq7Lo3g4vZ+pCnHgE6qQOOCqkDjgqpA4GJ0qBGZS8qCDBmvBdHUILvStweqaDRSpHS10HeO6SJ8I&#10;Lqr68NkqKcEFenqPCMYVuJDeAMFFNWXDhUlbhIWqcFGV9vqGC8NAva8dLgwb5EGCC+YUElwMyC6k&#10;O0dwUYMLdFV5FLkKF1Vptm+4sHx0ONrhQrdNEQwkdkFwMSBcSFec4KIOF1JUr8JFVVnvGy4ccJdP&#10;wgWEU4ldHCerkjPyhETcS2IX0hsnuKjDhcyJqMAFUI4BYxc2SD4cLzzDZrzmEI3XLQiNkTdC3giD&#10;zAHphXTHCS/qeCFzWqp4UU1s6Zte6BW8cIxmKvMBLziIkTbCFsMQv+iZX0h/nPCijhfgChxFL7ig&#10;KRJF+sYLl631Y9ELy2NAVaEXBqAJ5xeW+0guenbOIjXSUklLxYV1aOO5XE1XEUekQ054UceLRk6Z&#10;LlUkWMp67go7wBkWtoQExiZPoCVPz7wctZI5Iv10vi73cdGQj4HfI83HaSSV6VKF6GBuBtgum2e8&#10;5jxzSGF87qSyy1ZCUwrjoCmMqLpWFwToMojdwdrKFEbXNiiF0ex1qf1IsU2mJfGEWV3GQC+wNs/n&#10;S9IPHLo/bOMJYSz21aHKA2HbsNgms1qEtckI2iXWZjeXOpG1vXTeJqrz4LoAVtinLFXjujKRgRUg&#10;UixdBE36q/8D65aEAwBTL/DLA2pZniYWlZg8UBhMHyv+A2USfBEseBnFf1y3TeuFZdDDiTfQpcB4&#10;Rb0rSA1k1Us8zwZazRbsYNQNb4fCsBSGfWq9Jek+np2iDtWcStunsEotrOK2ybxQnWk4pPANcIpb&#10;wELXoPwRoUVbBTMSbXoVbZABCPsfC1pAPLlGr1i1wRamJUVawbRgAS170gGYlsNDaK1Miy9XGyXT&#10;apOxjOr6+r5lLGJaWJ61vxqI3GBpMeBXy0FKAcvTpO2PBTtRioP16rLabT8FWV3MVzsSvHmaykCC&#10;NzGtspgzocVz1sG9xC+TKu5Y0OKpTEvqhyXTEgLiAEzLd1ik57UxLamRVRIMQVkdzlMlpkVM67lr&#10;iF+CnTIlYSzYORTTkvpmFSmqImffPhkxLWJafew4cAlayJlyLGjxVKYl9eWSaQmBuX+m5ZtfiWmN&#10;Vz30pB5bxU+ZyA6yfd/4SUyLmNZLYlqSO4wFOwdiWqjcHce0hswzIKZFTOulMS2Z4DYWtHgi0/Jk&#10;roBgWqbIExiAaUHtCIz0vLKYFpbPOcJPU6rPxLRGv4MaqYfn1Ab0oGLmyDIvhmJabXkGptRaB0AK&#10;YlrEtF4a05KexjiZ1iB5B57MO+DrL/iKV5FycPbCWcvAosa4mPF48w+gh5jbrbuw1Seg+OnU7pg2&#10;p2zsyPyadv/A7f2OSa0UqwaYqlzXE2VsPY3vJHjwGxwDypVzO/X4+sjTdppRZQccxlJ1qC/bJmp7&#10;FrXlegDi7lgmq6GorUzsEBOUVKoAKjpMULgpEJugbECBWszAdiEzho99mqC+3e1sPZkfIAxOhve7&#10;GVy5vygsgW4kXh0Mjnlqp2caYkSveT9bT0rUwuBkhLiLwbmWZDdH++9BPBEpOO2/F4t07gt24GmU&#10;6jrBgmBMw/LWtg1y+DSPjpCYSAfbEc1vE/B5eQbh9/Ut4OuW4YuiN621WyGaRRvP4PaCVBp+sNqt&#10;ni6FFWLgtUXAfpuMz7nMUHjh2lBmUcSVmrWeDdOAc4QXhBc4JQ+IF1JeIbyo44VMBKgkCPKg73B4&#10;gaDF3HyHl4I8hPgAL0SZEdp6hvjFgHgxusVswjHpe+krbNwtFAHu/1qSiHXxf6GSe+la2D6TFSpD&#10;X/AE7uw8Y7yFSs6Nyf+VyRLC3uRE3sXebBMrgvGIMji1tYiykJJMsrdvOt4iJfYqH5KzARjdgPEW&#10;3+BFXQ6gaDu4syj6T9ZjyjwpnrCfDCmeQRTfJEuWwyFhH6GUJXU8daNf71Azeyz+E0uE3q937DnX&#10;WbDbRIt5UATVY3i9301DI92k8TLM3v0fAAD//wMAUEsDBBQABgAIAAAAIQDbVpKO4gAAAAwBAAAP&#10;AAAAZHJzL2Rvd25yZXYueG1sTI9BS8NAEIXvgv9hGcGb3U3aBo3ZlFLUUxFsBfE2TaZJaHY2ZLdJ&#10;+u/dnuxtHvN473vZajKtGKh3jWUN0UyBIC5s2XCl4Xv//vQMwnnkElvLpOFCDlb5/V2GaWlH/qJh&#10;5ysRQtilqKH2vkuldEVNBt3MdsThd7S9QR9kX8myxzGEm1bGSiXSYMOhocaONjUVp93ZaPgYcVzP&#10;o7dhezpuLr/75efPNiKtHx+m9SsIT5P/N8MVP6BDHpgO9sylE23Qahm2eA1z9QLiaogWcQLiEK5k&#10;Eccg80zejsj/AAAA//8DAFBLAQItABQABgAIAAAAIQC2gziS/gAAAOEBAAATAAAAAAAAAAAAAAAA&#10;AAAAAABbQ29udGVudF9UeXBlc10ueG1sUEsBAi0AFAAGAAgAAAAhADj9If/WAAAAlAEAAAsAAAAA&#10;AAAAAAAAAAAALwEAAF9yZWxzLy5yZWxzUEsBAi0AFAAGAAgAAAAhAGSVK8DnCgAAk5wAAA4AAAAA&#10;AAAAAAAAAAAALgIAAGRycy9lMm9Eb2MueG1sUEsBAi0AFAAGAAgAAAAhANtWko7iAAAADAEAAA8A&#10;AAAAAAAAAAAAAAAAQQ0AAGRycy9kb3ducmV2LnhtbFBLBQYAAAAABAAEAPMAAABQDgAAAAA=&#10;">
                <v:rect id="Rectangle 395" o:spid="_x0000_s288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lrwgAAAN0AAAAPAAAAZHJzL2Rvd25yZXYueG1sRE/NisIw&#10;EL4LvkMYYW+a6sG1XaPUBcGTaNcHGJqxLTaTbhPbrk9vFgRv8/H9zno7mFp01LrKsoL5LAJBnFtd&#10;caHg8rOfrkA4j6yxtkwK/sjBdjMerTHRtuczdZkvRAhhl6CC0vsmkdLlJRl0M9sQB+5qW4M+wLaQ&#10;usU+hJtaLqJoKQ1WHBpKbOi7pPyW3Y2Cmx+6Y1pkj3182cX5aZf2999UqY/JkH6B8DT4t/jlPugw&#10;fxl/wv834QS5eQIAAP//AwBQSwECLQAUAAYACAAAACEA2+H2y+4AAACFAQAAEwAAAAAAAAAAAAAA&#10;AAAAAAAAW0NvbnRlbnRfVHlwZXNdLnhtbFBLAQItABQABgAIAAAAIQBa9CxbvwAAABUBAAALAAAA&#10;AAAAAAAAAAAAAB8BAABfcmVscy8ucmVsc1BLAQItABQABgAIAAAAIQA/g1lrwgAAAN0AAAAPAAAA&#10;AAAAAAAAAAAAAAcCAABkcnMvZG93bnJldi54bWxQSwUGAAAAAAMAAwC3AAAA9gIAAAAA&#10;" filled="f" strokeweight="2pt"/>
                <v:line id="Line 396" o:spid="_x0000_s2882"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muxwwAAAN0AAAAPAAAAZHJzL2Rvd25yZXYueG1sRI9Bi8JA&#10;DIXvgv9hiOBNpwqK23UUEbp4k61evMVObIudTOnMav335rDgLeG9vPdlve1dox7Uhdqzgdk0AUVc&#10;eFtzaeB8yiYrUCEiW2w8k4EXBdhuhoM1ptY/+ZceeSyVhHBI0UAVY5tqHYqKHIapb4lFu/nOYZS1&#10;K7Xt8CnhrtHzJFlqhzVLQ4Ut7Ssq7vmfM3C/nBfZz3FvT02+s9cyi5frzRozHvW7b1CR+vgx/18f&#10;rOAvvwRXvpER9OYNAAD//wMAUEsBAi0AFAAGAAgAAAAhANvh9svuAAAAhQEAABMAAAAAAAAAAAAA&#10;AAAAAAAAAFtDb250ZW50X1R5cGVzXS54bWxQSwECLQAUAAYACAAAACEAWvQsW78AAAAVAQAACwAA&#10;AAAAAAAAAAAAAAAfAQAAX3JlbHMvLnJlbHNQSwECLQAUAAYACAAAACEAIS5rscMAAADdAAAADwAA&#10;AAAAAAAAAAAAAAAHAgAAZHJzL2Rvd25yZXYueG1sUEsFBgAAAAADAAMAtwAAAPcCAAAAAA==&#10;" strokeweight="2pt"/>
                <v:line id="Line 397" o:spid="_x0000_s2883"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s4qvgAAAN0AAAAPAAAAZHJzL2Rvd25yZXYueG1sRE+9CsIw&#10;EN4F3yGc4KapgqLVKCJU3MTq4nY2Z1tsLqWJWt/eCILbfXy/t1y3phJPalxpWcFoGIEgzqwuOVdw&#10;PiWDGQjnkTVWlknBmxysV93OEmNtX3ykZ+pzEULYxaig8L6OpXRZQQbd0NbEgbvZxqAPsMmlbvAV&#10;wk0lx1E0lQZLDg0F1rQtKLunD6PgfjlPkt1hq09VutHXPPGX600r1e+1mwUIT63/i3/uvQ7zp/M5&#10;fL8JJ8jVBwAA//8DAFBLAQItABQABgAIAAAAIQDb4fbL7gAAAIUBAAATAAAAAAAAAAAAAAAAAAAA&#10;AABbQ29udGVudF9UeXBlc10ueG1sUEsBAi0AFAAGAAgAAAAhAFr0LFu/AAAAFQEAAAsAAAAAAAAA&#10;AAAAAAAAHwEAAF9yZWxzLy5yZWxzUEsBAi0AFAAGAAgAAAAhAE5iziq+AAAA3QAAAA8AAAAAAAAA&#10;AAAAAAAABwIAAGRycy9kb3ducmV2LnhtbFBLBQYAAAAAAwADALcAAADyAgAAAAA=&#10;" strokeweight="2pt"/>
                <v:line id="Line 398" o:spid="_x0000_s2884"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2twwAAAN0AAAAPAAAAZHJzL2Rvd25yZXYueG1sRI9Bi8JA&#10;DIXvgv9hiLA3nSrsKtVRRKh4W7Z68RY7sS12MqUzav335rDgLeG9vPdlteldox7UhdqzgekkAUVc&#10;eFtzaeB0zMYLUCEiW2w8k4EXBdish4MVptY/+Y8eeSyVhHBI0UAVY5tqHYqKHIaJb4lFu/rOYZS1&#10;K7Xt8CnhrtGzJPnRDmuWhgpb2lVU3PK7M3A7n76z/e/OHpt8ay9lFs+XqzXma9Rvl6Ai9fFj/r8+&#10;WMGfJ8Iv38gIev0GAAD//wMAUEsBAi0AFAAGAAgAAAAhANvh9svuAAAAhQEAABMAAAAAAAAAAAAA&#10;AAAAAAAAAFtDb250ZW50X1R5cGVzXS54bWxQSwECLQAUAAYACAAAACEAWvQsW78AAAAVAQAACwAA&#10;AAAAAAAAAAAAAAAfAQAAX3JlbHMvLnJlbHNQSwECLQAUAAYACAAAACEAQbP9rcMAAADdAAAADwAA&#10;AAAAAAAAAAAAAAAHAgAAZHJzL2Rvd25yZXYueG1sUEsFBgAAAAADAAMAtwAAAPcCAAAAAA==&#10;" strokeweight="2pt"/>
                <v:line id="Line 399" o:spid="_x0000_s2885"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g2vwAAAN0AAAAPAAAAZHJzL2Rvd25yZXYueG1sRE9LCsIw&#10;EN0L3iGM4E5TBT9Uo4hQcSdWN+7GZmyLzaQ0UevtjSC4m8f7znLdmko8qXGlZQWjYQSCOLO65FzB&#10;+ZQM5iCcR9ZYWSYFb3KwXnU7S4y1ffGRnqnPRQhhF6OCwvs6ltJlBRl0Q1sTB+5mG4M+wCaXusFX&#10;CDeVHEfRVBosOTQUWNO2oOyePoyC++U8SXaHrT5V6UZf88RfrjetVL/XbhYgPLX+L/659zrMn0Uj&#10;+H4TTpCrDwAAAP//AwBQSwECLQAUAAYACAAAACEA2+H2y+4AAACFAQAAEwAAAAAAAAAAAAAAAAAA&#10;AAAAW0NvbnRlbnRfVHlwZXNdLnhtbFBLAQItABQABgAIAAAAIQBa9CxbvwAAABUBAAALAAAAAAAA&#10;AAAAAAAAAB8BAABfcmVscy8ucmVsc1BLAQItABQABgAIAAAAIQAu/1g2vwAAAN0AAAAPAAAAAAAA&#10;AAAAAAAAAAcCAABkcnMvZG93bnJldi54bWxQSwUGAAAAAAMAAwC3AAAA8wIAAAAA&#10;" strokeweight="2pt"/>
                <v:line id="Line 400" o:spid="_x0000_s2886"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cZBvwAAAN0AAAAPAAAAZHJzL2Rvd25yZXYueG1sRE9LCsIw&#10;EN0L3iGM4E5TBT9Uo4hQcSdWN+7GZmyLzaQ0UevtjSC4m8f7znLdmko8qXGlZQWjYQSCOLO65FzB&#10;+ZQM5iCcR9ZYWSYFb3KwXnU7S4y1ffGRnqnPRQhhF6OCwvs6ltJlBRl0Q1sTB+5mG4M+wCaXusFX&#10;CDeVHEfRVBosOTQUWNO2oOyePoyC++U8SXaHrT5V6UZf88RfrjetVL/XbhYgPLX+L/659zrMn0Vj&#10;+H4TTpCrDwAAAP//AwBQSwECLQAUAAYACAAAACEA2+H2y+4AAACFAQAAEwAAAAAAAAAAAAAAAAAA&#10;AAAAW0NvbnRlbnRfVHlwZXNdLnhtbFBLAQItABQABgAIAAAAIQBa9CxbvwAAABUBAAALAAAAAAAA&#10;AAAAAAAAAB8BAABfcmVscy8ucmVsc1BLAQItABQABgAIAAAAIQDeLcZBvwAAAN0AAAAPAAAAAAAA&#10;AAAAAAAAAAcCAABkcnMvZG93bnJldi54bWxQSwUGAAAAAAMAAwC3AAAA8wIAAAAA&#10;" strokeweight="2pt"/>
                <v:line id="Line 401" o:spid="_x0000_s2887"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WPawQAAAN0AAAAPAAAAZHJzL2Rvd25yZXYueG1sRE9Li8Iw&#10;EL4v+B/CCN7WVMVVaqOIUPG2WL14G5vpA5tJaaLWf78RhL3Nx/ecZNObRjyoc7VlBZNxBII4t7rm&#10;UsH5lH4vQTiPrLGxTApe5GCzHnwlGGv75CM9Ml+KEMIuRgWV920spcsrMujGtiUOXGE7gz7ArpS6&#10;w2cIN42cRtGPNFhzaKiwpV1F+S27GwW3y3me7n93+tRkW30tU3+5Flqp0bDfrkB46v2/+OM+6DB/&#10;Ec3g/U04Qa7/AAAA//8DAFBLAQItABQABgAIAAAAIQDb4fbL7gAAAIUBAAATAAAAAAAAAAAAAAAA&#10;AAAAAABbQ29udGVudF9UeXBlc10ueG1sUEsBAi0AFAAGAAgAAAAhAFr0LFu/AAAAFQEAAAsAAAAA&#10;AAAAAAAAAAAAHwEAAF9yZWxzLy5yZWxzUEsBAi0AFAAGAAgAAAAhALFhY9rBAAAA3QAAAA8AAAAA&#10;AAAAAAAAAAAABwIAAGRycy9kb3ducmV2LnhtbFBLBQYAAAAAAwADALcAAAD1AgAAAAA=&#10;" strokeweight="2pt"/>
                <v:line id="Line 402" o:spid="_x0000_s2888"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uuwQAAAN0AAAAPAAAAZHJzL2Rvd25yZXYueG1sRE9Li8Iw&#10;EL4v+B/CCN7WVNFVaqOIUPG2WL14G5vpA5tJaaLWf78RhL3Nx/ecZNObRjyoc7VlBZNxBII4t7rm&#10;UsH5lH4vQTiPrLGxTApe5GCzHnwlGGv75CM9Ml+KEMIuRgWV920spcsrMujGtiUOXGE7gz7ArpS6&#10;w2cIN42cRtGPNFhzaKiwpV1F+S27GwW3y3me7n93+tRkW30tU3+5Flqp0bDfrkB46v2/+OM+6DB/&#10;Ec3g/U04Qa7/AAAA//8DAFBLAQItABQABgAIAAAAIQDb4fbL7gAAAIUBAAATAAAAAAAAAAAAAAAA&#10;AAAAAABbQ29udGVudF9UeXBlc10ueG1sUEsBAi0AFAAGAAgAAAAhAFr0LFu/AAAAFQEAAAsAAAAA&#10;AAAAAAAAAAAAHwEAAF9yZWxzLy5yZWxzUEsBAi0AFAAGAAgAAAAhAD6I+67BAAAA3QAAAA8AAAAA&#10;AAAAAAAAAAAABwIAAGRycy9kb3ducmV2LnhtbFBLBQYAAAAAAwADALcAAAD1AgAAAAA=&#10;" strokeweight="2pt"/>
                <v:line id="Line 403" o:spid="_x0000_s288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TjfwwAAAN0AAAAPAAAAZHJzL2Rvd25yZXYueG1sRE/NagIx&#10;EL4LfYcwQm81q1Ctq1GKbUHpoXTrA4ybcbO6mSxJqqtP3wgFb/Px/c582dlGnMiH2rGC4SADQVw6&#10;XXOlYPvz8fQCIkRkjY1jUnChAMvFQ2+OuXZn/qZTESuRQjjkqMDE2OZShtKQxTBwLXHi9s5bjAn6&#10;SmqP5xRuGznKsrG0WHNqMNjSylB5LH6tgo3ffR6H18rIHW/8e/P1Ng32oNRjv3udgYjUxbv4373W&#10;af4ke4bbN+kEufgDAAD//wMAUEsBAi0AFAAGAAgAAAAhANvh9svuAAAAhQEAABMAAAAAAAAAAAAA&#10;AAAAAAAAAFtDb250ZW50X1R5cGVzXS54bWxQSwECLQAUAAYACAAAACEAWvQsW78AAAAVAQAACwAA&#10;AAAAAAAAAAAAAAAfAQAAX3JlbHMvLnJlbHNQSwECLQAUAAYACAAAACEA2wE438MAAADdAAAADwAA&#10;AAAAAAAAAAAAAAAHAgAAZHJzL2Rvd25yZXYueG1sUEsFBgAAAAADAAMAtwAAAPcCAAAAAA==&#10;" strokeweight="1pt"/>
                <v:line id="Line 404" o:spid="_x0000_s289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6aowgAAAN0AAAAPAAAAZHJzL2Rvd25yZXYueG1sRE/NagIx&#10;EL4XfIcwQm+atQetq1GKVqh4KNo+wLgZN1s3kyWJuvr0RhB6m4/vd6bz1tbiTD5UjhUM+hkI4sLp&#10;iksFvz+r3juIEJE11o5JwZUCzGedlynm2l14S+ddLEUK4ZCjAhNjk0sZCkMWQ981xIk7OG8xJuhL&#10;qT1eUrit5VuWDaXFilODwYYWhorj7mQVrP1+cxzcSiP3vPaf9fdyHOyfUq/d9mMCIlIb/8VP95dO&#10;80fZEB7fpBPk7A4AAP//AwBQSwECLQAUAAYACAAAACEA2+H2y+4AAACFAQAAEwAAAAAAAAAAAAAA&#10;AAAAAAAAW0NvbnRlbnRfVHlwZXNdLnhtbFBLAQItABQABgAIAAAAIQBa9CxbvwAAABUBAAALAAAA&#10;AAAAAAAAAAAAAB8BAABfcmVscy8ucmVsc1BLAQItABQABgAIAAAAIQAr06aowgAAAN0AAAAPAAAA&#10;AAAAAAAAAAAAAAcCAABkcnMvZG93bnJldi54bWxQSwUGAAAAAAMAAwC3AAAA9gIAAAAA&#10;" strokeweight="1pt"/>
                <v:rect id="Rectangle 405" o:spid="_x0000_s2891"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oavwQAAAN0AAAAPAAAAZHJzL2Rvd25yZXYueG1sRE/fa8Iw&#10;EH4X9j+EE/amiTK0dkYpgrDXVQUfj+bWdmsuXZJp998bQfDtPr6ft94OthMX8qF1rGE2VSCIK2da&#10;rjUcD/tJBiJEZIOdY9LwTwG2m5fRGnPjrvxJlzLWIoVwyFFDE2OfSxmqhiyGqeuJE/flvMWYoK+l&#10;8XhN4baTc6UW0mLLqaHBnnYNVT/ln9VQFN/D6bdc4T7ITPmFeTN1cdb6dTwU7yAiDfEpfrg/TJq/&#10;VEu4f5NOkJsbAAAA//8DAFBLAQItABQABgAIAAAAIQDb4fbL7gAAAIUBAAATAAAAAAAAAAAAAAAA&#10;AAAAAABbQ29udGVudF9UeXBlc10ueG1sUEsBAi0AFAAGAAgAAAAhAFr0LFu/AAAAFQEAAAsAAAAA&#10;AAAAAAAAAAAAHwEAAF9yZWxzLy5yZWxzUEsBAi0AFAAGAAgAAAAhAGkWhq/BAAAA3QAAAA8AAAAA&#10;AAAAAAAAAAAABwIAAGRycy9kb3ducmV2LnhtbFBLBQYAAAAAAwADALcAAAD1AgAAAAA=&#10;" filled="f" stroked="f" strokeweight=".25pt">
                  <v:textbox inset="1pt,1pt,1pt,1pt">
                    <w:txbxContent>
                      <w:p w14:paraId="1502A3F5" w14:textId="77777777" w:rsidR="00BC4F3B" w:rsidRDefault="00BC4F3B" w:rsidP="00DB23D1">
                        <w:pPr>
                          <w:pStyle w:val="a7"/>
                          <w:jc w:val="center"/>
                          <w:rPr>
                            <w:rFonts w:ascii="Journal" w:hAnsi="Journal"/>
                            <w:sz w:val="18"/>
                          </w:rPr>
                        </w:pPr>
                        <w:proofErr w:type="spellStart"/>
                        <w:r>
                          <w:rPr>
                            <w:sz w:val="18"/>
                          </w:rPr>
                          <w:t>Змн</w:t>
                        </w:r>
                        <w:proofErr w:type="spellEnd"/>
                        <w:r>
                          <w:rPr>
                            <w:rFonts w:ascii="Journal" w:hAnsi="Journal"/>
                            <w:sz w:val="18"/>
                          </w:rPr>
                          <w:t>.</w:t>
                        </w:r>
                      </w:p>
                    </w:txbxContent>
                  </v:textbox>
                </v:rect>
                <v:rect id="Rectangle 406" o:spid="_x0000_s2892"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RLdxAAAAN0AAAAPAAAAZHJzL2Rvd25yZXYueG1sRI9Bb8Iw&#10;DIXvSPyHyJN2G8mmibFCQNUkpF3XDWlHqzFtoXFKkkH37/EBiZut9/ze59Vm9L06U0xdYAvPMwOK&#10;uA6u48bCz/f2aQEqZWSHfWCy8E8JNuvpZIWFCxf+onOVGyUhnAq00OY8FFqnuiWPaRYGYtH2IXrM&#10;ssZGu4gXCfe9fjFmrj12LA0tDvTRUn2s/ryFsjyMu1P1jtukFybO3atryl9rHx/Gcgkq05jv5tv1&#10;pxP8NyO48o2MoNdXAAAA//8DAFBLAQItABQABgAIAAAAIQDb4fbL7gAAAIUBAAATAAAAAAAAAAAA&#10;AAAAAAAAAABbQ29udGVudF9UeXBlc10ueG1sUEsBAi0AFAAGAAgAAAAhAFr0LFu/AAAAFQEAAAsA&#10;AAAAAAAAAAAAAAAAHwEAAF9yZWxzLy5yZWxzUEsBAi0AFAAGAAgAAAAhABiJEt3EAAAA3QAAAA8A&#10;AAAAAAAAAAAAAAAABwIAAGRycy9kb3ducmV2LnhtbFBLBQYAAAAAAwADALcAAAD4AgAAAAA=&#10;" filled="f" stroked="f" strokeweight=".25pt">
                  <v:textbox inset="1pt,1pt,1pt,1pt">
                    <w:txbxContent>
                      <w:p w14:paraId="61C76261" w14:textId="77777777" w:rsidR="00BC4F3B" w:rsidRDefault="00BC4F3B" w:rsidP="00DB23D1">
                        <w:pPr>
                          <w:pStyle w:val="a7"/>
                          <w:jc w:val="center"/>
                          <w:rPr>
                            <w:sz w:val="18"/>
                          </w:rPr>
                        </w:pPr>
                        <w:r>
                          <w:rPr>
                            <w:sz w:val="18"/>
                          </w:rPr>
                          <w:t>Арк.</w:t>
                        </w:r>
                      </w:p>
                    </w:txbxContent>
                  </v:textbox>
                </v:rect>
                <v:rect id="Rectangle 407" o:spid="_x0000_s2893"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bdGwQAAAN0AAAAPAAAAZHJzL2Rvd25yZXYueG1sRE/fa8Iw&#10;EH4f+D+EE/Y2k4k47ZpKEQRf7Sb4eDRn26251CRq99+bwWBv9/H9vHwz2l7cyIfOsYbXmQJBXDvT&#10;caPh82P3sgIRIrLB3jFp+KEAm2LylGNm3J0PdKtiI1IIhww1tDEOmZShbslimLmBOHFn5y3GBH0j&#10;jcd7Cre9nCu1lBY7Tg0tDrRtqf6urlZDWX6Nx0u1xl2QK+WXZmGa8qT183Qs30FEGuO/+M+9N2n+&#10;m1rD7zfpBFk8AAAA//8DAFBLAQItABQABgAIAAAAIQDb4fbL7gAAAIUBAAATAAAAAAAAAAAAAAAA&#10;AAAAAABbQ29udGVudF9UeXBlc10ueG1sUEsBAi0AFAAGAAgAAAAhAFr0LFu/AAAAFQEAAAsAAAAA&#10;AAAAAAAAAAAAHwEAAF9yZWxzLy5yZWxzUEsBAi0AFAAGAAgAAAAhAHfFt0bBAAAA3QAAAA8AAAAA&#10;AAAAAAAAAAAABwIAAGRycy9kb3ducmV2LnhtbFBLBQYAAAAAAwADALcAAAD1AgAAAAA=&#10;" filled="f" stroked="f" strokeweight=".25pt">
                  <v:textbox inset="1pt,1pt,1pt,1pt">
                    <w:txbxContent>
                      <w:p w14:paraId="2052039F" w14:textId="77777777" w:rsidR="00BC4F3B" w:rsidRDefault="00BC4F3B" w:rsidP="00DB23D1">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408" o:spid="_x0000_s2894"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ogGwwAAAN0AAAAPAAAAZHJzL2Rvd25yZXYueG1sRI9Ba8JA&#10;EIXvBf/DMoK3urGI1egqoSB4NW2hxyE7JtHsbNxdNf77zqHQ2wzvzXvfbHaD69SdQmw9G5hNM1DE&#10;lbct1wa+PvevS1AxIVvsPJOBJ0XYbUcvG8ytf/CR7mWqlYRwzNFAk1Kfax2rhhzGqe+JRTv54DDJ&#10;GmptAz4k3HX6LcsW2mHL0tBgTx8NVZfy5gwUxXn4vpYr3Ee9zMLCzm1d/BgzGQ/FGlSiIf2b/64P&#10;VvDfZ8Iv38gIevsLAAD//wMAUEsBAi0AFAAGAAgAAAAhANvh9svuAAAAhQEAABMAAAAAAAAAAAAA&#10;AAAAAAAAAFtDb250ZW50X1R5cGVzXS54bWxQSwECLQAUAAYACAAAACEAWvQsW78AAAAVAQAACwAA&#10;AAAAAAAAAAAAAAAfAQAAX3JlbHMvLnJlbHNQSwECLQAUAAYACAAAACEAYyaIBsMAAADdAAAADwAA&#10;AAAAAAAAAAAAAAAHAgAAZHJzL2Rvd25yZXYueG1sUEsFBgAAAAADAAMAtwAAAPcCAAAAAA==&#10;" filled="f" stroked="f" strokeweight=".25pt">
                  <v:textbox inset="1pt,1pt,1pt,1pt">
                    <w:txbxContent>
                      <w:p w14:paraId="12026228" w14:textId="77777777" w:rsidR="00BC4F3B" w:rsidRDefault="00BC4F3B" w:rsidP="00DB23D1">
                        <w:pPr>
                          <w:pStyle w:val="a7"/>
                          <w:jc w:val="center"/>
                          <w:rPr>
                            <w:sz w:val="18"/>
                          </w:rPr>
                        </w:pPr>
                        <w:r>
                          <w:rPr>
                            <w:sz w:val="18"/>
                          </w:rPr>
                          <w:t>Підпис</w:t>
                        </w:r>
                      </w:p>
                    </w:txbxContent>
                  </v:textbox>
                </v:rect>
                <v:rect id="Rectangle 409" o:spid="_x0000_s2895"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i2dwAAAAN0AAAAPAAAAZHJzL2Rvd25yZXYueG1sRE9Li8Iw&#10;EL4v+B/CCHtb0y7ioxqlCIJXuwoeh2Zsq82kJlnt/nsjCHubj+85y3VvWnEn5xvLCtJRAoK4tLrh&#10;SsHhZ/s1A+EDssbWMin4Iw/r1eBjiZm2D97TvQiViCHsM1RQh9BlUvqyJoN+ZDviyJ2tMxgidJXU&#10;Dh8x3LTyO0km0mDDsaHGjjY1ldfi1yjI80t/vBVz3Ho5S9xEj3WVn5T6HPb5AkSgPvyL3+6djvOn&#10;aQqvb+IJcvUEAAD//wMAUEsBAi0AFAAGAAgAAAAhANvh9svuAAAAhQEAABMAAAAAAAAAAAAAAAAA&#10;AAAAAFtDb250ZW50X1R5cGVzXS54bWxQSwECLQAUAAYACAAAACEAWvQsW78AAAAVAQAACwAAAAAA&#10;AAAAAAAAAAAfAQAAX3JlbHMvLnJlbHNQSwECLQAUAAYACAAAACEADGotncAAAADdAAAADwAAAAAA&#10;AAAAAAAAAAAHAgAAZHJzL2Rvd25yZXYueG1sUEsFBgAAAAADAAMAtwAAAPQCAAAAAA==&#10;" filled="f" stroked="f" strokeweight=".25pt">
                  <v:textbox inset="1pt,1pt,1pt,1pt">
                    <w:txbxContent>
                      <w:p w14:paraId="3BEFB53A" w14:textId="77777777" w:rsidR="00BC4F3B" w:rsidRDefault="00BC4F3B" w:rsidP="00DB23D1">
                        <w:pPr>
                          <w:pStyle w:val="a7"/>
                          <w:jc w:val="center"/>
                          <w:rPr>
                            <w:sz w:val="18"/>
                          </w:rPr>
                        </w:pPr>
                        <w:r>
                          <w:rPr>
                            <w:sz w:val="18"/>
                          </w:rPr>
                          <w:t>Дата</w:t>
                        </w:r>
                      </w:p>
                    </w:txbxContent>
                  </v:textbox>
                </v:rect>
                <v:rect id="Rectangle 410" o:spid="_x0000_s2896"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LPqwAAAAN0AAAAPAAAAZHJzL2Rvd25yZXYueG1sRE9Ni8Iw&#10;EL0L+x/CLHjTVBGt1ShFELzaVfA4NGNbt5l0k6j135uFhb3N433OetubVjzI+caygsk4AUFcWt1w&#10;peD0tR+lIHxA1thaJgUv8rDdfAzWmGn75CM9ilCJGMI+QwV1CF0mpS9rMujHtiOO3NU6gyFCV0nt&#10;8BnDTSunSTKXBhuODTV2tKup/C7uRkGe3/rzT7HEvZdp4uZ6pqv8otTws89XIAL14V/85z7oOH8x&#10;mcLvN/EEuXkDAAD//wMAUEsBAi0AFAAGAAgAAAAhANvh9svuAAAAhQEAABMAAAAAAAAAAAAAAAAA&#10;AAAAAFtDb250ZW50X1R5cGVzXS54bWxQSwECLQAUAAYACAAAACEAWvQsW78AAAAVAQAACwAAAAAA&#10;AAAAAAAAAAAfAQAAX3JlbHMvLnJlbHNQSwECLQAUAAYACAAAACEA/Liz6sAAAADdAAAADwAAAAAA&#10;AAAAAAAAAAAHAgAAZHJzL2Rvd25yZXYueG1sUEsFBgAAAAADAAMAtwAAAPQCAAAAAA==&#10;" filled="f" stroked="f" strokeweight=".25pt">
                  <v:textbox inset="1pt,1pt,1pt,1pt">
                    <w:txbxContent>
                      <w:p w14:paraId="358EDB37" w14:textId="77777777" w:rsidR="00BC4F3B" w:rsidRDefault="00BC4F3B" w:rsidP="00DB23D1">
                        <w:pPr>
                          <w:pStyle w:val="a7"/>
                          <w:jc w:val="center"/>
                          <w:rPr>
                            <w:rFonts w:ascii="Journal" w:hAnsi="Journal"/>
                            <w:sz w:val="18"/>
                          </w:rPr>
                        </w:pPr>
                        <w:r>
                          <w:rPr>
                            <w:sz w:val="18"/>
                          </w:rPr>
                          <w:t>Арк.</w:t>
                        </w:r>
                      </w:p>
                    </w:txbxContent>
                  </v:textbox>
                </v:rect>
                <v:rect id="Rectangle 411" o:spid="_x0000_s2897"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BZxwgAAAN0AAAAPAAAAZHJzL2Rvd25yZXYueG1sRE/fa8Iw&#10;EH4X9j+EE3yzqW64rjNKEQRfVxX2eDS3prO5dEmm3X+/DAa+3cf389bb0fbiSj50jhUsshwEceN0&#10;x62C03E/L0CEiKyxd0wKfijAdvMwWWOp3Y3f6FrHVqQQDiUqMDEOpZShMWQxZG4gTtyH8xZjgr6V&#10;2uMthdteLvN8JS12nBoMDrQz1Fzqb6ugqj7H81f9gvsgi9yv9JNuq3elZtOxegURaYx38b/7oNP8&#10;58Uj/H2TTpCbXwAAAP//AwBQSwECLQAUAAYACAAAACEA2+H2y+4AAACFAQAAEwAAAAAAAAAAAAAA&#10;AAAAAAAAW0NvbnRlbnRfVHlwZXNdLnhtbFBLAQItABQABgAIAAAAIQBa9CxbvwAAABUBAAALAAAA&#10;AAAAAAAAAAAAAB8BAABfcmVscy8ucmVsc1BLAQItABQABgAIAAAAIQCT9BZxwgAAAN0AAAAPAAAA&#10;AAAAAAAAAAAAAAcCAABkcnMvZG93bnJldi54bWxQSwUGAAAAAAMAAwC3AAAA9gIAAAAA&#10;" filled="f" stroked="f" strokeweight=".25pt">
                  <v:textbox inset="1pt,1pt,1pt,1pt">
                    <w:txbxContent>
                      <w:p w14:paraId="7BAE6841" w14:textId="3E9D649E" w:rsidR="00BC4F3B" w:rsidRPr="00970AEB" w:rsidRDefault="00BC4F3B" w:rsidP="00DB23D1">
                        <w:pPr>
                          <w:pStyle w:val="a7"/>
                          <w:jc w:val="center"/>
                          <w:rPr>
                            <w:rFonts w:ascii="Times New Roman" w:hAnsi="Times New Roman"/>
                            <w:i w:val="0"/>
                            <w:sz w:val="22"/>
                            <w:szCs w:val="22"/>
                            <w:lang w:val="ru-RU"/>
                          </w:rPr>
                        </w:pPr>
                        <w:r>
                          <w:rPr>
                            <w:rFonts w:ascii="Times New Roman" w:hAnsi="Times New Roman"/>
                            <w:i w:val="0"/>
                            <w:sz w:val="22"/>
                            <w:szCs w:val="22"/>
                            <w:lang w:val="ru-RU"/>
                          </w:rPr>
                          <w:t>74</w:t>
                        </w:r>
                      </w:p>
                    </w:txbxContent>
                  </v:textbox>
                </v:rect>
                <v:rect id="Rectangle 412" o:spid="_x0000_s2898"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Y4FwgAAAN0AAAAPAAAAZHJzL2Rvd25yZXYueG1sRE9Na8Mw&#10;DL0P9h+MBr2tTkrI0rRuCYXArs022FHEapIuljPba9N/Xw8Gu+nxPrXdz2YUF3J+sKwgXSYgiFur&#10;B+4UvL/VzwUIH5A1jpZJwY087HePD1sstb3ykS5N6EQMYV+igj6EqZTStz0Z9Es7EUfuZJ3BEKHr&#10;pHZ4jeFmlKskyaXBgWNDjxMdemq/mh+joKrO88d3s8bayyJxuc50V30qtXiaqw2IQHP4F/+5X3Wc&#10;/5Jm8PtNPEHu7gAAAP//AwBQSwECLQAUAAYACAAAACEA2+H2y+4AAACFAQAAEwAAAAAAAAAAAAAA&#10;AAAAAAAAW0NvbnRlbnRfVHlwZXNdLnhtbFBLAQItABQABgAIAAAAIQBa9CxbvwAAABUBAAALAAAA&#10;AAAAAAAAAAAAAB8BAABfcmVscy8ucmVsc1BLAQItABQABgAIAAAAIQAcHY4FwgAAAN0AAAAPAAAA&#10;AAAAAAAAAAAAAAcCAABkcnMvZG93bnJldi54bWxQSwUGAAAAAAMAAwC3AAAA9gIAAAAA&#10;" filled="f" stroked="f" strokeweight=".25pt">
                  <v:textbox inset="1pt,1pt,1pt,1pt">
                    <w:txbxContent>
                      <w:p w14:paraId="4677143A" w14:textId="31B50998" w:rsidR="00BC4F3B" w:rsidRPr="003210F7" w:rsidRDefault="00BC4F3B" w:rsidP="009639AE">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.192.041в.009.</w:t>
                        </w:r>
                        <w:r w:rsidRPr="003210F7">
                          <w:rPr>
                            <w:rFonts w:ascii="Times New Roman" w:hAnsi="Times New Roman" w:cs="Times New Roman"/>
                            <w:sz w:val="28"/>
                            <w:szCs w:val="28"/>
                          </w:rPr>
                          <w:t>ПЗ</w:t>
                        </w:r>
                      </w:p>
                      <w:p w14:paraId="614FDD98" w14:textId="77777777" w:rsidR="00BC4F3B" w:rsidRDefault="00BC4F3B" w:rsidP="00DB23D1">
                        <w:pPr>
                          <w:pStyle w:val="a7"/>
                        </w:pPr>
                      </w:p>
                      <w:p w14:paraId="4FF4F8F8" w14:textId="77777777" w:rsidR="00BC4F3B" w:rsidRDefault="00BC4F3B" w:rsidP="00DB23D1">
                        <w:pPr>
                          <w:pStyle w:val="a7"/>
                          <w:jc w:val="center"/>
                          <w:rPr>
                            <w:rFonts w:ascii="Journal" w:hAnsi="Journal"/>
                            <w:lang w:val="ru-RU"/>
                          </w:rPr>
                        </w:pPr>
                      </w:p>
                    </w:txbxContent>
                  </v:textbox>
                </v:rect>
                <v:line id="Line 413" o:spid="_x0000_s2899"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cjovwAAAN0AAAAPAAAAZHJzL2Rvd25yZXYueG1sRE9LCsIw&#10;EN0L3iGM4E5TBT9Uo4hQcSdWN+7GZmyLzaQ0UevtjSC4m8f7znLdmko8qXGlZQWjYQSCOLO65FzB&#10;+ZQM5iCcR9ZYWSYFb3KwXnU7S4y1ffGRnqnPRQhhF6OCwvs6ltJlBRl0Q1sTB+5mG4M+wCaXusFX&#10;CDeVHEfRVBosOTQUWNO2oOyePoyC++U8SXaHrT5V6UZf88RfrjetVL/XbhYgPLX+L/659zrMn40m&#10;8P0mnCBXHwAAAP//AwBQSwECLQAUAAYACAAAACEA2+H2y+4AAACFAQAAEwAAAAAAAAAAAAAAAAAA&#10;AAAAW0NvbnRlbnRfVHlwZXNdLnhtbFBLAQItABQABgAIAAAAIQBa9CxbvwAAABUBAAALAAAAAAAA&#10;AAAAAAAAAB8BAABfcmVscy8ucmVsc1BLAQItABQABgAIAAAAIQDUHcjovwAAAN0AAAAPAAAAAAAA&#10;AAAAAAAAAAcCAABkcnMvZG93bnJldi54bWxQSwUGAAAAAAMAAwC3AAAA8wIAAAAA&#10;" strokeweight="2pt"/>
                <v:line id="Line 414" o:spid="_x0000_s2900"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SXiwgAAAN0AAAAPAAAAZHJzL2Rvd25yZXYueG1sRE9Na8JA&#10;EL0X/A/LCL01G4WmEl0lBCLeSqOX3MbsmASzsyG7avz3bqHQ2zze52x2k+nFnUbXWVawiGIQxLXV&#10;HTcKTsfiYwXCeWSNvWVS8CQHu+3sbYOptg/+oXvpGxFC2KWooPV+SKV0dUsGXWQH4sBd7GjQBzg2&#10;Uo/4COGml8s4TqTBjkNDiwPlLdXX8mYUXKvTZ7H/zvWxLzN9bgpfnS9aqff5lK1BeJr8v/jPfdBh&#10;/leSwO834QS5fQEAAP//AwBQSwECLQAUAAYACAAAACEA2+H2y+4AAACFAQAAEwAAAAAAAAAAAAAA&#10;AAAAAAAAW0NvbnRlbnRfVHlwZXNdLnhtbFBLAQItABQABgAIAAAAIQBa9CxbvwAAABUBAAALAAAA&#10;AAAAAAAAAAAAAB8BAABfcmVscy8ucmVsc1BLAQItABQABgAIAAAAIQB8ySXiwgAAAN0AAAAPAAAA&#10;AAAAAAAAAAAAAAcCAABkcnMvZG93bnJldi54bWxQSwUGAAAAAAMAAwC3AAAA9gIAAAAA&#10;" strokeweight="2pt"/>
                <v:line id="Line 415" o:spid="_x0000_s2901"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OaTxAAAAN0AAAAPAAAAZHJzL2Rvd25yZXYueG1sRE9LbsIw&#10;EN1X4g7WIHVXHFhACTgRglYq6qLic4AhHuJAPI5sF9Kevq5Uqbt5et9Zlr1txY18aBwrGI8yEMSV&#10;0w3XCo6H16dnECEia2wdk4IvClAWg4cl5trdeUe3faxFCuGQowITY5dLGSpDFsPIdcSJOztvMSbo&#10;a6k93lO4beUky6bSYsOpwWBHa0PVdf9pFWz96f06/q6NPPHWv7Qfm3mwF6Ueh/1qASJSH//Ff+43&#10;nebPpjP4/SadIIsfAAAA//8DAFBLAQItABQABgAIAAAAIQDb4fbL7gAAAIUBAAATAAAAAAAAAAAA&#10;AAAAAAAAAABbQ29udGVudF9UeXBlc10ueG1sUEsBAi0AFAAGAAgAAAAhAFr0LFu/AAAAFQEAAAsA&#10;AAAAAAAAAAAAAAAAHwEAAF9yZWxzLy5yZWxzUEsBAi0AFAAGAAgAAAAhAJlA5pPEAAAA3QAAAA8A&#10;AAAAAAAAAAAAAAAABwIAAGRycy9kb3ducmV2LnhtbFBLBQYAAAAAAwADALcAAAD4AgAAAAA=&#10;" strokeweight="1pt"/>
                <v:line id="Line 416" o:spid="_x0000_s2902"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3LhxgAAAN0AAAAPAAAAZHJzL2Rvd25yZXYueG1sRI9BTwIx&#10;EIXvJv6HZky4SRcOoCuFGJFEwsGA/oBhO2wXttNNW2Hl1zMHE28zeW/e+2a26H2rzhRTE9jAaFiA&#10;Iq6Cbbg28P21enwClTKyxTYwGfilBIv5/d0MSxsuvKXzLtdKQjiVaMDl3JVap8qRxzQMHbFohxA9&#10;ZlljrW3Ei4T7Vo+LYqI9NiwNDjt6c1Sddj/ewDruN6fRtXZ6z+v43n4un5M/GjN46F9fQGXq87/5&#10;7/rDCv50IrjyjYyg5zcAAAD//wMAUEsBAi0AFAAGAAgAAAAhANvh9svuAAAAhQEAABMAAAAAAAAA&#10;AAAAAAAAAAAAAFtDb250ZW50X1R5cGVzXS54bWxQSwECLQAUAAYACAAAACEAWvQsW78AAAAVAQAA&#10;CwAAAAAAAAAAAAAAAAAfAQAAX3JlbHMvLnJlbHNQSwECLQAUAAYACAAAACEA6N9y4cYAAADdAAAA&#10;DwAAAAAAAAAAAAAAAAAHAgAAZHJzL2Rvd25yZXYueG1sUEsFBgAAAAADAAMAtwAAAPoCAAAAAA==&#10;" strokeweight="1pt"/>
                <v:line id="Line 417" o:spid="_x0000_s2903"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9d6xAAAAN0AAAAPAAAAZHJzL2Rvd25yZXYueG1sRE9LbsIw&#10;EN1X4g7WIHVXHFjQEnAiBK1U1EXF5wBDPMSBeBzZLqQ9fV2pErt5et9ZlL1txZV8aBwrGI8yEMSV&#10;0w3XCg77t6cXECEia2wdk4JvClAWg4cF5trdeEvXXaxFCuGQowITY5dLGSpDFsPIdcSJOzlvMSbo&#10;a6k93lK4beUky6bSYsOpwWBHK0PVZfdlFWz88eMy/qmNPPLGv7af61mwZ6Ueh/1yDiJSH+/if/e7&#10;TvOfpzP4+yadIItfAAAA//8DAFBLAQItABQABgAIAAAAIQDb4fbL7gAAAIUBAAATAAAAAAAAAAAA&#10;AAAAAAAAAABbQ29udGVudF9UeXBlc10ueG1sUEsBAi0AFAAGAAgAAAAhAFr0LFu/AAAAFQEAAAsA&#10;AAAAAAAAAAAAAAAAHwEAAF9yZWxzLy5yZWxzUEsBAi0AFAAGAAgAAAAhAIeT13rEAAAA3QAAAA8A&#10;AAAAAAAAAAAAAAAABwIAAGRycy9kb3ducmV2LnhtbFBLBQYAAAAAAwADALcAAAD4AgAAAAA=&#10;" strokeweight="1pt"/>
                <v:group id="Group 418" o:spid="_x0000_s2904"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td7yAAAAN0AAAAPAAAAZHJzL2Rvd25yZXYueG1sRI/NasNA&#10;DITvhb7DokJuzdoNrYuTTQihDTmEQn6g5Ca8im3i1Rrv1nbevjoUepOY0cynxWp0jeqpC7VnA+k0&#10;AUVceFtzaeB8+nx+BxUissXGMxm4U4DV8vFhgbn1Ax+oP8ZSSQiHHA1UMba51qGoyGGY+pZYtKvv&#10;HEZZu1LbDgcJd41+SZI37bBmaaiwpU1Fxe344wxsBxzWs/Sj39+um/vl9Pr1vU/JmMnTuJ6DijTG&#10;f/Pf9c4KfpYJv3wjI+jlLwAAAP//AwBQSwECLQAUAAYACAAAACEA2+H2y+4AAACFAQAAEwAAAAAA&#10;AAAAAAAAAAAAAAAAW0NvbnRlbnRfVHlwZXNdLnhtbFBLAQItABQABgAIAAAAIQBa9CxbvwAAABUB&#10;AAALAAAAAAAAAAAAAAAAAB8BAABfcmVscy8ucmVsc1BLAQItABQABgAIAAAAIQD3Ntd7yAAAAN0A&#10;AAAPAAAAAAAAAAAAAAAAAAcCAABkcnMvZG93bnJldi54bWxQSwUGAAAAAAMAAwC3AAAA/AIAAAAA&#10;">
                  <v:rect id="Rectangle 419" o:spid="_x0000_s290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cg9wgAAAN0AAAAPAAAAZHJzL2Rvd25yZXYueG1sRE9Na8Mw&#10;DL0P9h+MBr2tTkZJsqxuCYNAr01X6FHEWpItljPbbdN/Pw8Ku+nxPrXezmYUF3J+sKwgXSYgiFur&#10;B+4UfBzq5wKED8gaR8uk4EYetpvHhzWW2l55T5cmdCKGsC9RQR/CVErp254M+qWdiCP3aZ3BEKHr&#10;pHZ4jeFmlC9JkkmDA8eGHid676n9bs5GQVV9zcef5hVrL4vEZXqlu+qk1OJprt5ABJrDv/ju3uk4&#10;P89T+PsmniA3vwAAAP//AwBQSwECLQAUAAYACAAAACEA2+H2y+4AAACFAQAAEwAAAAAAAAAAAAAA&#10;AAAAAAAAW0NvbnRlbnRfVHlwZXNdLnhtbFBLAQItABQABgAIAAAAIQBa9CxbvwAAABUBAAALAAAA&#10;AAAAAAAAAAAAAB8BAABfcmVscy8ucmVsc1BLAQItABQABgAIAAAAIQDRtcg9wgAAAN0AAAAPAAAA&#10;AAAAAAAAAAAAAAcCAABkcnMvZG93bnJldi54bWxQSwUGAAAAAAMAAwC3AAAA9gIAAAAA&#10;" filled="f" stroked="f" strokeweight=".25pt">
                    <v:textbox inset="1pt,1pt,1pt,1pt">
                      <w:txbxContent>
                        <w:p w14:paraId="12DAB5E5" w14:textId="77777777" w:rsidR="00BC4F3B" w:rsidRDefault="00BC4F3B" w:rsidP="00DB23D1">
                          <w:pPr>
                            <w:pStyle w:val="a7"/>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v:textbox>
                  </v:rect>
                  <v:rect id="Rectangle 420" o:spid="_x0000_s290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1ZKwgAAAN0AAAAPAAAAZHJzL2Rvd25yZXYueG1sRE9Na8Mw&#10;DL0P9h+MBrutzspIsqxuCYXCrs1a6FHEWpItllPbS9J/XxcGvenxPrXazKYXIznfWVbwukhAENdW&#10;d9woOHztXnIQPiBr7C2Tggt52KwfH1ZYaDvxnsYqNCKGsC9QQRvCUEjp65YM+oUdiCP3bZ3BEKFr&#10;pHY4xXDTy2WSpNJgx7GhxYG2LdW/1Z9RUJY/8/FcvePOyzxxqX7TTXlS6vlpLj9ABJrDXfzv/tRx&#10;fpYt4fZNPEGurwAAAP//AwBQSwECLQAUAAYACAAAACEA2+H2y+4AAACFAQAAEwAAAAAAAAAAAAAA&#10;AAAAAAAAW0NvbnRlbnRfVHlwZXNdLnhtbFBLAQItABQABgAIAAAAIQBa9CxbvwAAABUBAAALAAAA&#10;AAAAAAAAAAAAAB8BAABfcmVscy8ucmVsc1BLAQItABQABgAIAAAAIQAhZ1ZKwgAAAN0AAAAPAAAA&#10;AAAAAAAAAAAAAAcCAABkcnMvZG93bnJldi54bWxQSwUGAAAAAAMAAwC3AAAA9gIAAAAA&#10;" filled="f" stroked="f" strokeweight=".25pt">
                    <v:textbox inset="1pt,1pt,1pt,1pt">
                      <w:txbxContent>
                        <w:p w14:paraId="0E7354BE" w14:textId="77777777" w:rsidR="00BC4F3B" w:rsidRPr="00C02F46" w:rsidRDefault="00BC4F3B" w:rsidP="00194879">
                          <w:pPr>
                            <w:pStyle w:val="a7"/>
                            <w:jc w:val="left"/>
                            <w:rPr>
                              <w:rFonts w:ascii="Times New Roman" w:hAnsi="Times New Roman"/>
                              <w:i w:val="0"/>
                              <w:sz w:val="20"/>
                            </w:rPr>
                          </w:pPr>
                          <w:r w:rsidRPr="00C02F46">
                            <w:rPr>
                              <w:rFonts w:ascii="Times New Roman" w:hAnsi="Times New Roman"/>
                              <w:i w:val="0"/>
                              <w:sz w:val="20"/>
                            </w:rPr>
                            <w:t>Мельник О.А.</w:t>
                          </w:r>
                        </w:p>
                        <w:p w14:paraId="2708BB1D" w14:textId="378BEF97" w:rsidR="00BC4F3B" w:rsidRPr="00C02F46" w:rsidRDefault="00BC4F3B" w:rsidP="00194879">
                          <w:pPr>
                            <w:pStyle w:val="a7"/>
                            <w:jc w:val="left"/>
                            <w:rPr>
                              <w:rFonts w:ascii="Times New Roman" w:hAnsi="Times New Roman"/>
                              <w:i w:val="0"/>
                              <w:sz w:val="20"/>
                            </w:rPr>
                          </w:pPr>
                        </w:p>
                        <w:p w14:paraId="49DAD860" w14:textId="093DE862" w:rsidR="00BC4F3B" w:rsidRPr="00CA3187" w:rsidRDefault="00BC4F3B" w:rsidP="00CA3187">
                          <w:pPr>
                            <w:pStyle w:val="a7"/>
                            <w:jc w:val="left"/>
                            <w:rPr>
                              <w:rFonts w:ascii="Times New Roman" w:hAnsi="Times New Roman"/>
                              <w:i w:val="0"/>
                              <w:sz w:val="16"/>
                              <w:szCs w:val="16"/>
                            </w:rPr>
                          </w:pPr>
                        </w:p>
                      </w:txbxContent>
                    </v:textbox>
                  </v:rect>
                </v:group>
                <v:group id="Group 421" o:spid="_x0000_s2907"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EkMxQAAAN0AAAAPAAAAZHJzL2Rvd25yZXYueG1sRE9Na8JA&#10;EL0X/A/LFLw1myhtJM0qIlU8hEJVKL0N2TEJZmdDdpvEf98tFHqbx/ucfDOZVgzUu8aygiSKQRCX&#10;VjdcKbic908rEM4ja2wtk4I7OdisZw85ZtqO/EHDyVcihLDLUEHtfZdJ6cqaDLrIdsSBu9reoA+w&#10;r6TucQzhppWLOH6RBhsODTV2tKupvJ2+jYLDiON2mbwNxe26u3+dn98/i4SUmj9O21cQnib/L/5z&#10;H3WYn6ZL+P0mnCDXPwAAAP//AwBQSwECLQAUAAYACAAAACEA2+H2y+4AAACFAQAAEwAAAAAAAAAA&#10;AAAAAAAAAAAAW0NvbnRlbnRfVHlwZXNdLnhtbFBLAQItABQABgAIAAAAIQBa9CxbvwAAABUBAAAL&#10;AAAAAAAAAAAAAAAAAB8BAABfcmVscy8ucmVsc1BLAQItABQABgAIAAAAIQAH5EkMxQAAAN0AAAAP&#10;AAAAAAAAAAAAAAAAAAcCAABkcnMvZG93bnJldi54bWxQSwUGAAAAAAMAAwC3AAAA+QIAAAAA&#10;">
                  <v:rect id="Rectangle 422" o:spid="_x0000_s290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mulwgAAAN0AAAAPAAAAZHJzL2Rvd25yZXYueG1sRE/fa8Iw&#10;EH4f7H8IN9jbmk5Eu65RiiDsdZ2Cj0dzS7s1l5pE7f57Iwx8u4/v51XryQ7iTD70jhW8ZjkI4tbp&#10;no2C3df2pQARIrLGwTEp+KMA69XjQ4Wldhf+pHMTjUghHEpU0MU4llKGtiOLIXMjceK+nbcYE/RG&#10;ao+XFG4HOcvzhbTYc2rocKRNR+1vc7IK6vpn2h+bN9wGWeR+oefa1Aelnp+m+h1EpCnexf/uD53m&#10;L5dzuH2TTpCrKwAAAP//AwBQSwECLQAUAAYACAAAACEA2+H2y+4AAACFAQAAEwAAAAAAAAAAAAAA&#10;AAAAAAAAW0NvbnRlbnRfVHlwZXNdLnhtbFBLAQItABQABgAIAAAAIQBa9CxbvwAAABUBAAALAAAA&#10;AAAAAAAAAAAAAB8BAABfcmVscy8ucmVsc1BLAQItABQABgAIAAAAIQDBwmulwgAAAN0AAAAPAAAA&#10;AAAAAAAAAAAAAAcCAABkcnMvZG93bnJldi54bWxQSwUGAAAAAAMAAwC3AAAA9gIAAAAA&#10;" filled="f" stroked="f" strokeweight=".25pt">
                    <v:textbox inset="1pt,1pt,1pt,1pt">
                      <w:txbxContent>
                        <w:p w14:paraId="33DC3231" w14:textId="77777777" w:rsidR="00BC4F3B" w:rsidRDefault="00BC4F3B" w:rsidP="00DB23D1">
                          <w:pPr>
                            <w:pStyle w:val="a7"/>
                            <w:rPr>
                              <w:sz w:val="18"/>
                            </w:rPr>
                          </w:pPr>
                          <w:r>
                            <w:rPr>
                              <w:sz w:val="18"/>
                            </w:rPr>
                            <w:t xml:space="preserve"> Перевір.</w:t>
                          </w:r>
                        </w:p>
                      </w:txbxContent>
                    </v:textbox>
                  </v:rect>
                  <v:rect id="Rectangle 423" o:spid="_x0000_s290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s4+wgAAAN0AAAAPAAAAZHJzL2Rvd25yZXYueG1sRE9Na8JA&#10;EL0X/A/LCN7qxmKjTV0lFAJem7bQ45CdJtHsbNxdk/jv3UKht3m8z9kdJtOJgZxvLStYLRMQxJXV&#10;LdcKPj+Kxy0IH5A1dpZJwY08HPazhx1m2o78TkMZahFD2GeooAmhz6T0VUMG/dL2xJH7sc5giNDV&#10;UjscY7jp5FOSpNJgy7GhwZ7eGqrO5dUoyPPT9HUpX7Dwcpu4VK91nX8rtZhP+SuIQFP4F/+5jzrO&#10;32ye4febeILc3wEAAP//AwBQSwECLQAUAAYACAAAACEA2+H2y+4AAACFAQAAEwAAAAAAAAAAAAAA&#10;AAAAAAAAW0NvbnRlbnRfVHlwZXNdLnhtbFBLAQItABQABgAIAAAAIQBa9CxbvwAAABUBAAALAAAA&#10;AAAAAAAAAAAAAB8BAABfcmVscy8ucmVsc1BLAQItABQABgAIAAAAIQCujs4+wgAAAN0AAAAPAAAA&#10;AAAAAAAAAAAAAAcCAABkcnMvZG93bnJldi54bWxQSwUGAAAAAAMAAwC3AAAA9gIAAAAA&#10;" filled="f" stroked="f" strokeweight=".25pt">
                    <v:textbox inset="1pt,1pt,1pt,1pt">
                      <w:txbxContent>
                        <w:p w14:paraId="039AA1C7" w14:textId="28E13513" w:rsidR="00BC4F3B" w:rsidRPr="00CA3187" w:rsidRDefault="00BC4F3B" w:rsidP="00CA3187">
                          <w:pPr>
                            <w:pStyle w:val="a7"/>
                            <w:jc w:val="left"/>
                            <w:rPr>
                              <w:rFonts w:ascii="Times New Roman" w:hAnsi="Times New Roman"/>
                              <w:i w:val="0"/>
                              <w:sz w:val="14"/>
                              <w:szCs w:val="14"/>
                              <w:lang w:val="ru-RU"/>
                            </w:rPr>
                          </w:pPr>
                          <w:r w:rsidRPr="00CA3187">
                            <w:rPr>
                              <w:rFonts w:ascii="Times New Roman" w:hAnsi="Times New Roman"/>
                              <w:i w:val="0"/>
                              <w:sz w:val="14"/>
                              <w:szCs w:val="14"/>
                              <w:lang w:val="ru-RU"/>
                            </w:rPr>
                            <w:t>М</w:t>
                          </w:r>
                          <w:r w:rsidRPr="00CA3187">
                            <w:rPr>
                              <w:rFonts w:ascii="Times New Roman" w:hAnsi="Times New Roman"/>
                              <w:i w:val="0"/>
                              <w:sz w:val="14"/>
                              <w:szCs w:val="14"/>
                            </w:rPr>
                            <w:t>і</w:t>
                          </w:r>
                          <w:proofErr w:type="spellStart"/>
                          <w:r w:rsidRPr="00CA3187">
                            <w:rPr>
                              <w:rFonts w:ascii="Times New Roman" w:hAnsi="Times New Roman"/>
                              <w:i w:val="0"/>
                              <w:sz w:val="14"/>
                              <w:szCs w:val="14"/>
                              <w:lang w:val="ru-RU"/>
                            </w:rPr>
                            <w:t>рошниченко</w:t>
                          </w:r>
                          <w:proofErr w:type="spellEnd"/>
                          <w:r>
                            <w:rPr>
                              <w:rFonts w:ascii="Times New Roman" w:hAnsi="Times New Roman"/>
                              <w:i w:val="0"/>
                              <w:sz w:val="14"/>
                              <w:szCs w:val="14"/>
                              <w:lang w:val="ru-RU"/>
                            </w:rPr>
                            <w:t xml:space="preserve"> Н.Л.</w:t>
                          </w:r>
                        </w:p>
                      </w:txbxContent>
                    </v:textbox>
                  </v:rect>
                </v:group>
                <v:group id="Group 424" o:spid="_x0000_s2910"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qUxQAAAN0AAAAPAAAAZHJzL2Rvd25yZXYueG1sRE9La8JA&#10;EL4X/A/LCL3VTZSqRFcRqaWHUGgilN6G7JgEs7Mhu83j33cLhd7m43vO/jiaRvTUudqygngRgSAu&#10;rK65VHDNL09bEM4ja2wsk4KJHBwPs4c9JtoO/EF95ksRQtglqKDyvk2kdEVFBt3CtsSBu9nOoA+w&#10;K6XucAjhppHLKFpLgzWHhgpbOldU3LNvo+B1wOG0il/69H47T1/58/tnGpNSj/PxtAPhafT/4j/3&#10;mw7zN5s1/H4TTpCHHwAAAP//AwBQSwECLQAUAAYACAAAACEA2+H2y+4AAACFAQAAEwAAAAAAAAAA&#10;AAAAAAAAAAAAW0NvbnRlbnRfVHlwZXNdLnhtbFBLAQItABQABgAIAAAAIQBa9CxbvwAAABUBAAAL&#10;AAAAAAAAAAAAAAAAAB8BAABfcmVscy8ucmVsc1BLAQItABQABgAIAAAAIQAXk+qUxQAAAN0AAAAP&#10;AAAAAAAAAAAAAAAAAAcCAABkcnMvZG93bnJldi54bWxQSwUGAAAAAAMAAwC3AAAA+QIAAAAA&#10;">
                  <v:rect id="Rectangle 425" o:spid="_x0000_s291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PXSwAAAAN0AAAAPAAAAZHJzL2Rvd25yZXYueG1sRE9Ni8Iw&#10;EL0L+x/CLHjTdEWsdo1SBMHrVgWPQzPbVptJN4na/fdGELzN433Oct2bVtzI+caygq9xAoK4tLrh&#10;SsFhvx3NQfiArLG1TAr+ycN69TFYYqbtnX/oVoRKxBD2GSqoQ+gyKX1Zk0E/th1x5H6tMxgidJXU&#10;Du8x3LRykiQzabDh2FBjR5uayktxNQry/Nwf/4oFbr2cJ26mp7rKT0oNP/v8G0SgPrzFL/dOx/lp&#10;msLzm3iCXD0AAAD//wMAUEsBAi0AFAAGAAgAAAAhANvh9svuAAAAhQEAABMAAAAAAAAAAAAAAAAA&#10;AAAAAFtDb250ZW50X1R5cGVzXS54bWxQSwECLQAUAAYACAAAACEAWvQsW78AAAAVAQAACwAAAAAA&#10;AAAAAAAAAAAfAQAAX3JlbHMvLnJlbHNQSwECLQAUAAYACAAAACEAMRD10sAAAADdAAAADwAAAAAA&#10;AAAAAAAAAAAHAgAAZHJzL2Rvd25yZXYueG1sUEsFBgAAAAADAAMAtwAAAPQCAAAAAA==&#10;" filled="f" stroked="f" strokeweight=".25pt">
                    <v:textbox inset="1pt,1pt,1pt,1pt">
                      <w:txbxContent>
                        <w:p w14:paraId="647ADE6D" w14:textId="77777777" w:rsidR="00BC4F3B" w:rsidRDefault="00BC4F3B" w:rsidP="00DB23D1">
                          <w:pPr>
                            <w:pStyle w:val="a7"/>
                            <w:rPr>
                              <w:sz w:val="18"/>
                            </w:rPr>
                          </w:pPr>
                          <w:r>
                            <w:rPr>
                              <w:sz w:val="18"/>
                            </w:rPr>
                            <w:t xml:space="preserve"> Рецензент</w:t>
                          </w:r>
                        </w:p>
                      </w:txbxContent>
                    </v:textbox>
                  </v:rect>
                  <v:rect id="Rectangle 426" o:spid="_x0000_s291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2GgxAAAAN0AAAAPAAAAZHJzL2Rvd25yZXYueG1sRI9Pa8JA&#10;EMXvBb/DMkJvdWMR/0RXCYLg1bSFHofsmESzs3F3q+m3dw6F3mZ4b977zWY3uE7dKcTWs4HpJANF&#10;XHnbcm3g8+PwtgQVE7LFzjMZ+KUIu+3oZYO59Q8+0b1MtZIQjjkaaFLqc61j1ZDDOPE9sWhnHxwm&#10;WUOtbcCHhLtOv2fZXDtsWRoa7GnfUHUtf5yBorgMX7dyhYeol1mY25mti29jXsdDsQaVaEj/5r/r&#10;oxX8xUJw5RsZQW+fAAAA//8DAFBLAQItABQABgAIAAAAIQDb4fbL7gAAAIUBAAATAAAAAAAAAAAA&#10;AAAAAAAAAABbQ29udGVudF9UeXBlc10ueG1sUEsBAi0AFAAGAAgAAAAhAFr0LFu/AAAAFQEAAAsA&#10;AAAAAAAAAAAAAAAAHwEAAF9yZWxzLy5yZWxzUEsBAi0AFAAGAAgAAAAhAECPYaDEAAAA3QAAAA8A&#10;AAAAAAAAAAAAAAAABwIAAGRycy9kb3ducmV2LnhtbFBLBQYAAAAAAwADALcAAAD4AgAAAAA=&#10;" filled="f" stroked="f" strokeweight=".25pt">
                    <v:textbox inset="1pt,1pt,1pt,1pt">
                      <w:txbxContent>
                        <w:p w14:paraId="0B7F3CC5" w14:textId="270B84FD" w:rsidR="00BC4F3B" w:rsidRPr="00C30C26" w:rsidRDefault="00BC4F3B" w:rsidP="00C30C26">
                          <w:pPr>
                            <w:pStyle w:val="a7"/>
                            <w:jc w:val="center"/>
                            <w:rPr>
                              <w:rFonts w:ascii="Times New Roman" w:hAnsi="Times New Roman"/>
                              <w:i w:val="0"/>
                              <w:sz w:val="20"/>
                            </w:rPr>
                          </w:pPr>
                        </w:p>
                      </w:txbxContent>
                    </v:textbox>
                  </v:rect>
                </v:group>
                <v:group id="Group 427" o:spid="_x0000_s2913"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H7mxAAAAN0AAAAPAAAAZHJzL2Rvd25yZXYueG1sRE9La8JA&#10;EL4X+h+WKXjTTSo1mrqKSFs8iOADpLchOybB7GzIbpP4711B6G0+vufMl72pREuNKy0riEcRCOLM&#10;6pJzBafj93AKwnlkjZVlUnAjB8vF68scU2073lN78LkIIexSVFB4X6dSuqwgg25ka+LAXWxj0AfY&#10;5FI32IVwU8n3KJpIgyWHhgJrWheUXQ9/RsFPh91qHH+12+tlffs9fuzO25iUGrz1q08Qnnr/L366&#10;NzrMT5IZPL4JJ8jFHQAA//8DAFBLAQItABQABgAIAAAAIQDb4fbL7gAAAIUBAAATAAAAAAAAAAAA&#10;AAAAAAAAAABbQ29udGVudF9UeXBlc10ueG1sUEsBAi0AFAAGAAgAAAAhAFr0LFu/AAAAFQEAAAsA&#10;AAAAAAAAAAAAAAAAHwEAAF9yZWxzLy5yZWxzUEsBAi0AFAAGAAgAAAAhAGYMfubEAAAA3QAAAA8A&#10;AAAAAAAAAAAAAAAABwIAAGRycy9kb3ducmV2LnhtbFBLBQYAAAAAAwADALcAAAD4AgAAAAA=&#10;">
                  <v:rect id="Rectangle 428" o:spid="_x0000_s291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B2BxAAAAN0AAAAPAAAAZHJzL2Rvd25yZXYueG1sRI9Ba8JA&#10;EIXvBf/DMoK3urGIjamrhILg1bSCxyE7TdJmZ+PuqvHfdw6F3mZ4b977ZrMbXa9uFGLn2cBinoEi&#10;rr3tuDHw+bF/zkHFhGyx90wGHhRht508bbCw/s5HulWpURLCsUADbUpDoXWsW3IY534gFu3LB4dJ&#10;1tBoG/Au4a7XL1m20g47loYWB3pvqf6prs5AWX6Pp0u1xn3UeRZWdmmb8mzMbDqWb6ASjenf/Hd9&#10;sIL/mgu/fCMj6O0vAAAA//8DAFBLAQItABQABgAIAAAAIQDb4fbL7gAAAIUBAAATAAAAAAAAAAAA&#10;AAAAAAAAAABbQ29udGVudF9UeXBlc10ueG1sUEsBAi0AFAAGAAgAAAAhAFr0LFu/AAAAFQEAAAsA&#10;AAAAAAAAAAAAAAAAHwEAAF9yZWxzLy5yZWxzUEsBAi0AFAAGAAgAAAAhAIssHYHEAAAA3QAAAA8A&#10;AAAAAAAAAAAAAAAABwIAAGRycy9kb3ducmV2LnhtbFBLBQYAAAAAAwADALcAAAD4AgAAAAA=&#10;" filled="f" stroked="f" strokeweight=".25pt">
                    <v:textbox inset="1pt,1pt,1pt,1pt">
                      <w:txbxContent>
                        <w:p w14:paraId="780788EC" w14:textId="77777777" w:rsidR="00BC4F3B" w:rsidRDefault="00BC4F3B" w:rsidP="00DB23D1">
                          <w:pPr>
                            <w:pStyle w:val="a7"/>
                            <w:rPr>
                              <w:sz w:val="18"/>
                            </w:rPr>
                          </w:pPr>
                          <w:r>
                            <w:rPr>
                              <w:sz w:val="18"/>
                            </w:rPr>
                            <w:t xml:space="preserve"> Н. Контр.</w:t>
                          </w:r>
                        </w:p>
                      </w:txbxContent>
                    </v:textbox>
                  </v:rect>
                  <v:rect id="Rectangle 429" o:spid="_x0000_s291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LgawgAAAN0AAAAPAAAAZHJzL2Rvd25yZXYueG1sRE9Na8Mw&#10;DL0X9h+MBr01TsvosixuCYPCrktX2FHEWpI2ljPbTdJ/Pw8GvenxPlXsZ9OLkZzvLCtYJykI4trq&#10;jhsFn8fDKgPhA7LG3jIpuJGH/e5hUWCu7cQfNFahETGEfY4K2hCGXEpft2TQJ3Ygjty3dQZDhK6R&#10;2uEUw00vN2m6lQY7jg0tDvTWUn2prkZBWZ7n00/1ggcvs9Rt9ZNuyi+llo9z+Qoi0Bzu4n/3u47z&#10;n7M1/H0TT5C7XwAAAP//AwBQSwECLQAUAAYACAAAACEA2+H2y+4AAACFAQAAEwAAAAAAAAAAAAAA&#10;AAAAAAAAW0NvbnRlbnRfVHlwZXNdLnhtbFBLAQItABQABgAIAAAAIQBa9CxbvwAAABUBAAALAAAA&#10;AAAAAAAAAAAAAB8BAABfcmVscy8ucmVsc1BLAQItABQABgAIAAAAIQDkYLgawgAAAN0AAAAPAAAA&#10;AAAAAAAAAAAAAAcCAABkcnMvZG93bnJldi54bWxQSwUGAAAAAAMAAwC3AAAA9gIAAAAA&#10;" filled="f" stroked="f" strokeweight=".25pt">
                    <v:textbox inset="1pt,1pt,1pt,1pt">
                      <w:txbxContent>
                        <w:p w14:paraId="700D4C7B" w14:textId="79BEC7FF" w:rsidR="00BC4F3B" w:rsidRPr="00C30C26" w:rsidRDefault="00BC4F3B" w:rsidP="00C30C26">
                          <w:pPr>
                            <w:pStyle w:val="a7"/>
                            <w:jc w:val="center"/>
                            <w:rPr>
                              <w:rFonts w:ascii="Times New Roman" w:hAnsi="Times New Roman"/>
                              <w:i w:val="0"/>
                              <w:sz w:val="20"/>
                            </w:rPr>
                          </w:pPr>
                        </w:p>
                      </w:txbxContent>
                    </v:textbox>
                  </v:rect>
                </v:group>
                <v:group id="Group 430" o:spid="_x0000_s2916"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ZywxAAAAN0AAAAPAAAAZHJzL2Rvd25yZXYueG1sRE9Li8Iw&#10;EL4L+x/CLOxN07r4oBpFZHfxIIIPEG9DM7bFZlKabFv/vREEb/PxPWe+7EwpGqpdYVlBPIhAEKdW&#10;F5wpOB1/+1MQziNrLC2Tgjs5WC4+enNMtG15T83BZyKEsEtQQe59lUjp0pwMuoGtiAN3tbVBH2Cd&#10;SV1jG8JNKYdRNJYGCw4NOVa0zim9Hf6Ngr8W29V3/NNsb9f1/XIc7c7bmJT6+uxWMxCeOv8Wv9wb&#10;HeZPpkN4fhNOkIsHAAAA//8DAFBLAQItABQABgAIAAAAIQDb4fbL7gAAAIUBAAATAAAAAAAAAAAA&#10;AAAAAAAAAABbQ29udGVudF9UeXBlc10ueG1sUEsBAi0AFAAGAAgAAAAhAFr0LFu/AAAAFQEAAAsA&#10;AAAAAAAAAAAAAAAAHwEAAF9yZWxzLy5yZWxzUEsBAi0AFAAGAAgAAAAhAF19nLDEAAAA3QAAAA8A&#10;AAAAAAAAAAAAAAAABwIAAGRycy9kb3ducmV2LnhtbFBLBQYAAAAAAwADALcAAAD4AgAAAAA=&#10;">
                  <v:rect id="Rectangle 431" o:spid="_x0000_s291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P2wQAAAN0AAAAPAAAAZHJzL2Rvd25yZXYueG1sRE9Na8JA&#10;EL0L/Q/LCN50oy02RtcQhIDXphY8DtkxiWZn092tpv++Wyj0No/3Obt8NL24k/OdZQXLRQKCuLa6&#10;40bB6b2cpyB8QNbYWyYF3+Qh3z9Ndphp++A3ulehETGEfYYK2hCGTEpft2TQL+xAHLmLdQZDhK6R&#10;2uEjhpterpJkLQ12HBtaHOjQUn2rvoyCoriOH5/VBksv08St9YtuirNSs+lYbEEEGsO/+M991HH+&#10;a/oMv9/EE+T+BwAA//8DAFBLAQItABQABgAIAAAAIQDb4fbL7gAAAIUBAAATAAAAAAAAAAAAAAAA&#10;AAAAAABbQ29udGVudF9UeXBlc10ueG1sUEsBAi0AFAAGAAgAAAAhAFr0LFu/AAAAFQEAAAsAAAAA&#10;AAAAAAAAAAAAHwEAAF9yZWxzLy5yZWxzUEsBAi0AFAAGAAgAAAAhAHv+g/bBAAAA3QAAAA8AAAAA&#10;AAAAAAAAAAAABwIAAGRycy9kb3ducmV2LnhtbFBLBQYAAAAAAwADALcAAAD1AgAAAAA=&#10;" filled="f" stroked="f" strokeweight=".25pt">
                    <v:textbox inset="1pt,1pt,1pt,1pt">
                      <w:txbxContent>
                        <w:p w14:paraId="1F77986B" w14:textId="77777777" w:rsidR="00BC4F3B" w:rsidRDefault="00BC4F3B" w:rsidP="00DB23D1">
                          <w:pPr>
                            <w:pStyle w:val="a7"/>
                            <w:rPr>
                              <w:sz w:val="18"/>
                            </w:rPr>
                          </w:pPr>
                          <w:r>
                            <w:rPr>
                              <w:sz w:val="18"/>
                            </w:rPr>
                            <w:t xml:space="preserve"> </w:t>
                          </w:r>
                          <w:proofErr w:type="spellStart"/>
                          <w:r>
                            <w:rPr>
                              <w:sz w:val="18"/>
                            </w:rPr>
                            <w:t>Затверд</w:t>
                          </w:r>
                          <w:proofErr w:type="spellEnd"/>
                          <w:r>
                            <w:rPr>
                              <w:sz w:val="18"/>
                            </w:rPr>
                            <w:t>.</w:t>
                          </w:r>
                        </w:p>
                      </w:txbxContent>
                    </v:textbox>
                  </v:rect>
                  <v:rect id="Rectangle 432" o:spid="_x0000_s291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xuCwAAAAN0AAAAPAAAAZHJzL2Rvd25yZXYueG1sRE9Ni8Iw&#10;EL0v+B/CCN7W1EW0VqOUBWGvdhU8Ds3YVptJTbJa/70RhL3N433OatObVtzI+caygsk4AUFcWt1w&#10;pWD/u/1MQfiArLG1TAoe5GGzHnysMNP2zju6FaESMYR9hgrqELpMSl/WZNCPbUccuZN1BkOErpLa&#10;4T2Gm1Z+JclMGmw4NtTY0XdN5aX4Mwry/NwfrsUCt16miZvpqa7yo1KjYZ8vQQTqw7/47f7Rcf48&#10;ncLrm3iCXD8BAAD//wMAUEsBAi0AFAAGAAgAAAAhANvh9svuAAAAhQEAABMAAAAAAAAAAAAAAAAA&#10;AAAAAFtDb250ZW50X1R5cGVzXS54bWxQSwECLQAUAAYACAAAACEAWvQsW78AAAAVAQAACwAAAAAA&#10;AAAAAAAAAAAfAQAAX3JlbHMvLnJlbHNQSwECLQAUAAYACAAAACEA9BcbgsAAAADdAAAADwAAAAAA&#10;AAAAAAAAAAAHAgAAZHJzL2Rvd25yZXYueG1sUEsFBgAAAAADAAMAtwAAAPQCAAAAAA==&#10;" filled="f" stroked="f" strokeweight=".25pt">
                    <v:textbox inset="1pt,1pt,1pt,1pt">
                      <w:txbxContent>
                        <w:p w14:paraId="23344D9D" w14:textId="77777777" w:rsidR="00BC4F3B" w:rsidRDefault="00BC4F3B" w:rsidP="00DB23D1">
                          <w:pPr>
                            <w:pStyle w:val="a7"/>
                            <w:rPr>
                              <w:rFonts w:ascii="Journal" w:hAnsi="Journal"/>
                              <w:sz w:val="18"/>
                            </w:rPr>
                          </w:pPr>
                        </w:p>
                      </w:txbxContent>
                    </v:textbox>
                  </v:rect>
                </v:group>
                <v:line id="Line 433" o:spid="_x0000_s2919"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11vvwAAAN0AAAAPAAAAZHJzL2Rvd25yZXYueG1sRE9LCsIw&#10;EN0L3iGM4E5TBT9Uo4hQcSdWN+7GZmyLzaQ0UevtjSC4m8f7znLdmko8qXGlZQWjYQSCOLO65FzB&#10;+ZQM5iCcR9ZYWSYFb3KwXnU7S4y1ffGRnqnPRQhhF6OCwvs6ltJlBRl0Q1sTB+5mG4M+wCaXusFX&#10;CDeVHEfRVBosOTQUWNO2oOyePoyC++U8SXaHrT5V6UZf88RfrjetVL/XbhYgPLX+L/659zrMn80n&#10;8P0mnCBXHwAAAP//AwBQSwECLQAUAAYACAAAACEA2+H2y+4AAACFAQAAEwAAAAAAAAAAAAAAAAAA&#10;AAAAW0NvbnRlbnRfVHlwZXNdLnhtbFBLAQItABQABgAIAAAAIQBa9CxbvwAAABUBAAALAAAAAAAA&#10;AAAAAAAAAB8BAABfcmVscy8ucmVsc1BLAQItABQABgAIAAAAIQA8F11vvwAAAN0AAAAPAAAAAAAA&#10;AAAAAAAAAAcCAABkcnMvZG93bnJldi54bWxQSwUGAAAAAAMAAwC3AAAA8wIAAAAA&#10;" strokeweight="2pt"/>
                <v:rect id="Rectangle 434" o:spid="_x0000_s2920" style="position:absolute;left:7787;top:18097;width:6292;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SBuwgAAAN0AAAAPAAAAZHJzL2Rvd25yZXYueG1sRE9Na8Mw&#10;DL0X9h+MBrs1zkbJsjROCYNCr01X6FHEWpIuljPba7N/Xw8GvenxPlVuZjOKCzk/WFbwnKQgiFur&#10;B+4UfBy2yxyED8gaR8uk4Jc8bKqHRYmFtlfe06UJnYgh7AtU0IcwFVL6tieDPrETceQ+rTMYInSd&#10;1A6vMdyM8iVNM2lw4NjQ40TvPbVfzY9RUNfn+fjdvOHWyzx1mV7prj4p9fQ412sQgeZwF/+7dzrO&#10;f80z+PsmniCrGwAAAP//AwBQSwECLQAUAAYACAAAACEA2+H2y+4AAACFAQAAEwAAAAAAAAAAAAAA&#10;AAAAAAAAW0NvbnRlbnRfVHlwZXNdLnhtbFBLAQItABQABgAIAAAAIQBa9CxbvwAAABUBAAALAAAA&#10;AAAAAAAAAAAAAB8BAABfcmVscy8ucmVsc1BLAQItABQABgAIAAAAIQBriSBuwgAAAN0AAAAPAAAA&#10;AAAAAAAAAAAAAAcCAABkcnMvZG93bnJldi54bWxQSwUGAAAAAAMAAwC3AAAA9gIAAAAA&#10;" filled="f" stroked="f" strokeweight=".25pt">
                  <v:textbox inset="1pt,1pt,1pt,1pt">
                    <w:txbxContent>
                      <w:p w14:paraId="101628FE" w14:textId="77777777" w:rsidR="00BC4F3B" w:rsidRDefault="00BC4F3B" w:rsidP="00DB23D1">
                        <w:pPr>
                          <w:jc w:val="center"/>
                          <w:rPr>
                            <w:i/>
                            <w:color w:val="000000"/>
                            <w:sz w:val="28"/>
                            <w:szCs w:val="28"/>
                          </w:rPr>
                        </w:pPr>
                      </w:p>
                      <w:p w14:paraId="3D2F4E13" w14:textId="77777777" w:rsidR="00BC4F3B" w:rsidRPr="00C55277" w:rsidRDefault="00BC4F3B" w:rsidP="00DB23D1">
                        <w:pPr>
                          <w:jc w:val="center"/>
                          <w:rPr>
                            <w:rFonts w:ascii="Times New Roman" w:hAnsi="Times New Roman" w:cs="Times New Roman"/>
                            <w:color w:val="000000"/>
                            <w:sz w:val="28"/>
                            <w:szCs w:val="28"/>
                          </w:rPr>
                        </w:pPr>
                        <w:r w:rsidRPr="00C55277">
                          <w:rPr>
                            <w:rFonts w:ascii="Times New Roman" w:hAnsi="Times New Roman" w:cs="Times New Roman"/>
                            <w:color w:val="000000"/>
                            <w:sz w:val="28"/>
                            <w:szCs w:val="28"/>
                          </w:rPr>
                          <w:t>ВИСНОВОК</w:t>
                        </w:r>
                      </w:p>
                      <w:p w14:paraId="5AD2F269" w14:textId="77777777" w:rsidR="00BC4F3B" w:rsidRDefault="00BC4F3B" w:rsidP="00DB23D1">
                        <w:pPr>
                          <w:pStyle w:val="a7"/>
                          <w:jc w:val="center"/>
                          <w:rPr>
                            <w:lang w:val="ru-RU"/>
                          </w:rPr>
                        </w:pPr>
                      </w:p>
                    </w:txbxContent>
                  </v:textbox>
                </v:rect>
                <v:line id="Line 435" o:spid="_x0000_s2921"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WaDvwAAAN0AAAAPAAAAZHJzL2Rvd25yZXYueG1sRE9LCsIw&#10;EN0L3iGM4E5TBT9Uo4hQcSdWN+7GZmyLzaQ0UevtjSC4m8f7znLdmko8qXGlZQWjYQSCOLO65FzB&#10;+ZQM5iCcR9ZYWSYFb3KwXnU7S4y1ffGRnqnPRQhhF6OCwvs6ltJlBRl0Q1sTB+5mG4M+wCaXusFX&#10;CDeVHEfRVBosOTQUWNO2oOyePoyC++U8SXaHrT5V6UZf88RfrjetVL/XbhYgPLX+L/659zrMn81n&#10;8P0mnCBXHwAAAP//AwBQSwECLQAUAAYACAAAACEA2+H2y+4AAACFAQAAEwAAAAAAAAAAAAAAAAAA&#10;AAAAW0NvbnRlbnRfVHlwZXNdLnhtbFBLAQItABQABgAIAAAAIQBa9CxbvwAAABUBAAALAAAAAAAA&#10;AAAAAAAAAB8BAABfcmVscy8ucmVsc1BLAQItABQABgAIAAAAIQCjiWaDvwAAAN0AAAAPAAAAAAAA&#10;AAAAAAAAAAcCAABkcnMvZG93bnJldi54bWxQSwUGAAAAAAMAAwC3AAAA8wIAAAAA&#10;" strokeweight="2pt"/>
                <v:line id="Line 436" o:spid="_x0000_s2922"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vLxwwAAAN0AAAAPAAAAZHJzL2Rvd25yZXYueG1sRI9Bi8JA&#10;DIXvC/6HIYK3daqgK9VRRKh4W6xevMVObIudTOmMWv+9OSzsLeG9vPdlteldo57Uhdqzgck4AUVc&#10;eFtzaeB8yr4XoEJEtth4JgNvCrBZD75WmFr/4iM981gqCeGQooEqxjbVOhQVOQxj3xKLdvOdwyhr&#10;V2rb4UvCXaOnSTLXDmuWhgpb2lVU3POHM3C/nGfZ/ndnT02+tdcyi5frzRozGvbbJahIffw3/10f&#10;rOD/LARXvpER9PoDAAD//wMAUEsBAi0AFAAGAAgAAAAhANvh9svuAAAAhQEAABMAAAAAAAAAAAAA&#10;AAAAAAAAAFtDb250ZW50X1R5cGVzXS54bWxQSwECLQAUAAYACAAAACEAWvQsW78AAAAVAQAACwAA&#10;AAAAAAAAAAAAAAAfAQAAX3JlbHMvLnJlbHNQSwECLQAUAAYACAAAACEA0hby8cMAAADdAAAADwAA&#10;AAAAAAAAAAAAAAAHAgAAZHJzL2Rvd25yZXYueG1sUEsFBgAAAAADAAMAtwAAAPcCAAAAAA==&#10;" strokeweight="2pt"/>
                <v:line id="Line 437" o:spid="_x0000_s2923"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ldqwQAAAN0AAAAPAAAAZHJzL2Rvd25yZXYueG1sRE9Li8Iw&#10;EL4L/ocwgjdNFXxVo4jQZW+L1Yu3aTN9YDMpTVa7/34jCN7m43vO7tCbRjyoc7VlBbNpBII4t7rm&#10;UsH1kkzWIJxH1thYJgV/5OCwHw52GGv75DM9Ul+KEMIuRgWV920spcsrMuimtiUOXGE7gz7ArpS6&#10;w2cIN42cR9FSGqw5NFTY0qmi/J7+GgX323WRfP2c9KVJjzorE3/LCq3UeNQftyA89f4jfru/dZi/&#10;Wm/g9U04Qe7/AQAA//8DAFBLAQItABQABgAIAAAAIQDb4fbL7gAAAIUBAAATAAAAAAAAAAAAAAAA&#10;AAAAAABbQ29udGVudF9UeXBlc10ueG1sUEsBAi0AFAAGAAgAAAAhAFr0LFu/AAAAFQEAAAsAAAAA&#10;AAAAAAAAAAAAHwEAAF9yZWxzLy5yZWxzUEsBAi0AFAAGAAgAAAAhAL1aV2rBAAAA3QAAAA8AAAAA&#10;AAAAAAAAAAAABwIAAGRycy9kb3ducmV2LnhtbFBLBQYAAAAAAwADALcAAAD1AgAAAAA=&#10;" strokeweight="2pt"/>
                <v:rect id="Rectangle 438" o:spid="_x0000_s2924"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YtcwwAAAN0AAAAPAAAAZHJzL2Rvd25yZXYueG1sRI9Ba8JA&#10;EIXvBf/DMoK3urGI1egqoSB4NW2hxyE7JtHsbNxdNf77zqHQ2wzvzXvfbHaD69SdQmw9G5hNM1DE&#10;lbct1wa+PvevS1AxIVvsPJOBJ0XYbUcvG8ytf/CR7mWqlYRwzNFAk1Kfax2rhhzGqe+JRTv54DDJ&#10;GmptAz4k3HX6LcsW2mHL0tBgTx8NVZfy5gwUxXn4vpYr3Ee9zMLCzm1d/BgzGQ/FGlSiIf2b/64P&#10;VvDfV8Iv38gIevsLAAD//wMAUEsBAi0AFAAGAAgAAAAhANvh9svuAAAAhQEAABMAAAAAAAAAAAAA&#10;AAAAAAAAAFtDb250ZW50X1R5cGVzXS54bWxQSwECLQAUAAYACAAAACEAWvQsW78AAAAVAQAACwAA&#10;AAAAAAAAAAAAAAAfAQAAX3JlbHMvLnJlbHNQSwECLQAUAAYACAAAACEADvWLXMMAAADdAAAADwAA&#10;AAAAAAAAAAAAAAAHAgAAZHJzL2Rvd25yZXYueG1sUEsFBgAAAAADAAMAtwAAAPcCAAAAAA==&#10;" filled="f" stroked="f" strokeweight=".25pt">
                  <v:textbox inset="1pt,1pt,1pt,1pt">
                    <w:txbxContent>
                      <w:p w14:paraId="314B6CFB" w14:textId="77777777" w:rsidR="00BC4F3B" w:rsidRDefault="00BC4F3B" w:rsidP="006C429E">
                        <w:pPr>
                          <w:pStyle w:val="a3"/>
                          <w:rPr>
                            <w:rFonts w:ascii="Journal" w:hAnsi="Journal"/>
                            <w:sz w:val="18"/>
                          </w:rPr>
                        </w:pPr>
                        <w:r>
                          <w:rPr>
                            <w:sz w:val="18"/>
                          </w:rPr>
                          <w:t>Літ</w:t>
                        </w:r>
                      </w:p>
                      <w:p w14:paraId="490FE43F" w14:textId="77777777" w:rsidR="00BC4F3B" w:rsidRDefault="00BC4F3B" w:rsidP="00225C01">
                        <w:pPr>
                          <w:pStyle w:val="a3"/>
                          <w:rPr>
                            <w:sz w:val="18"/>
                          </w:rPr>
                        </w:pPr>
                      </w:p>
                      <w:p w14:paraId="2D9DFA3C" w14:textId="77777777" w:rsidR="00BC4F3B" w:rsidRPr="00CB42E4" w:rsidRDefault="00BC4F3B" w:rsidP="00CB42E4">
                        <w:pPr>
                          <w:pStyle w:val="a3"/>
                          <w:jc w:val="center"/>
                          <w:rPr>
                            <w:rFonts w:ascii="Times New Roman" w:hAnsi="Times New Roman"/>
                            <w:i/>
                            <w:sz w:val="20"/>
                          </w:rPr>
                        </w:pPr>
                      </w:p>
                      <w:p w14:paraId="60E04CC7" w14:textId="77777777" w:rsidR="00BC4F3B" w:rsidRDefault="00BC4F3B" w:rsidP="00225C01">
                        <w:pPr>
                          <w:pStyle w:val="a3"/>
                          <w:rPr>
                            <w:sz w:val="18"/>
                          </w:rPr>
                        </w:pPr>
                      </w:p>
                      <w:p w14:paraId="0BA3643B" w14:textId="77777777" w:rsidR="00BC4F3B" w:rsidRPr="00CB42E4" w:rsidRDefault="00BC4F3B" w:rsidP="00CB42E4">
                        <w:pPr>
                          <w:pStyle w:val="a3"/>
                          <w:jc w:val="center"/>
                          <w:rPr>
                            <w:rFonts w:ascii="Times New Roman" w:hAnsi="Times New Roman"/>
                            <w:i/>
                            <w:sz w:val="20"/>
                          </w:rPr>
                        </w:pPr>
                      </w:p>
                    </w:txbxContent>
                  </v:textbox>
                </v:rect>
                <v:rect id="Rectangle 439" o:spid="_x0000_s2925"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S7HwAAAAN0AAAAPAAAAZHJzL2Rvd25yZXYueG1sRE9Li8Iw&#10;EL4L/ocwwt40dREf1ShFELxaXdjj0IxttZnUJKvdf28Ewdt8fM9ZbTrTiDs5X1tWMB4lIIgLq2su&#10;FZyOu+EchA/IGhvLpOCfPGzW/d4KU20ffKB7HkoRQ9inqKAKoU2l9EVFBv3ItsSRO1tnMEToSqkd&#10;PmK4aeR3kkylwZpjQ4UtbSsqrvmfUZBll+7nli9w5+U8cVM90WX2q9TXoMuWIAJ14SN+u/c6zp8t&#10;xvD6Jp4g108AAAD//wMAUEsBAi0AFAAGAAgAAAAhANvh9svuAAAAhQEAABMAAAAAAAAAAAAAAAAA&#10;AAAAAFtDb250ZW50X1R5cGVzXS54bWxQSwECLQAUAAYACAAAACEAWvQsW78AAAAVAQAACwAAAAAA&#10;AAAAAAAAAAAfAQAAX3JlbHMvLnJlbHNQSwECLQAUAAYACAAAACEAYbkux8AAAADdAAAADwAAAAAA&#10;AAAAAAAAAAAHAgAAZHJzL2Rvd25yZXYueG1sUEsFBgAAAAADAAMAtwAAAPQCAAAAAA==&#10;" filled="f" stroked="f" strokeweight=".25pt">
                  <v:textbox inset="1pt,1pt,1pt,1pt">
                    <w:txbxContent>
                      <w:p w14:paraId="245F0B57" w14:textId="1B55637F" w:rsidR="00BC4F3B" w:rsidRPr="00CA3187" w:rsidRDefault="00BC4F3B" w:rsidP="00CA3187">
                        <w:pPr>
                          <w:jc w:val="center"/>
                          <w:rPr>
                            <w:sz w:val="20"/>
                            <w:szCs w:val="20"/>
                          </w:rPr>
                        </w:pPr>
                        <w:r w:rsidRPr="00CA3187">
                          <w:rPr>
                            <w:sz w:val="20"/>
                            <w:szCs w:val="20"/>
                          </w:rPr>
                          <w:t>Аркушів</w:t>
                        </w:r>
                      </w:p>
                      <w:p w14:paraId="37697816" w14:textId="77777777" w:rsidR="00BC4F3B" w:rsidRPr="00267701" w:rsidRDefault="00BC4F3B" w:rsidP="00CB42E4">
                        <w:pPr>
                          <w:pStyle w:val="a3"/>
                          <w:jc w:val="center"/>
                          <w:rPr>
                            <w:rFonts w:ascii="Times New Roman" w:hAnsi="Times New Roman"/>
                            <w:i/>
                            <w:sz w:val="20"/>
                          </w:rPr>
                        </w:pPr>
                      </w:p>
                      <w:p w14:paraId="626E2B04" w14:textId="77777777" w:rsidR="00BC4F3B" w:rsidRDefault="00BC4F3B" w:rsidP="00225C01">
                        <w:pPr>
                          <w:pStyle w:val="a3"/>
                          <w:rPr>
                            <w:rFonts w:ascii="Journal" w:hAnsi="Journal"/>
                            <w:sz w:val="18"/>
                          </w:rPr>
                        </w:pPr>
                      </w:p>
                      <w:p w14:paraId="412A6A4B" w14:textId="77777777" w:rsidR="00BC4F3B" w:rsidRDefault="00BC4F3B" w:rsidP="00225C01">
                        <w:pPr>
                          <w:pStyle w:val="a3"/>
                          <w:jc w:val="center"/>
                          <w:rPr>
                            <w:rFonts w:ascii="Journal" w:hAnsi="Journal"/>
                            <w:lang w:val="ru-RU"/>
                          </w:rPr>
                        </w:pPr>
                      </w:p>
                      <w:p w14:paraId="77676D07" w14:textId="77777777" w:rsidR="00BC4F3B" w:rsidRPr="009E51D0" w:rsidRDefault="00BC4F3B" w:rsidP="00225C01">
                        <w:pPr>
                          <w:pStyle w:val="a3"/>
                          <w:jc w:val="center"/>
                          <w:rPr>
                            <w:rFonts w:ascii="Times New Roman" w:hAnsi="Times New Roman"/>
                            <w:i/>
                            <w:lang w:val="ru-RU"/>
                          </w:rPr>
                        </w:pPr>
                      </w:p>
                      <w:p w14:paraId="6E69C5D3" w14:textId="77777777" w:rsidR="00BC4F3B" w:rsidRDefault="00BC4F3B" w:rsidP="00225C01">
                        <w:pPr>
                          <w:pStyle w:val="a3"/>
                          <w:jc w:val="center"/>
                          <w:rPr>
                            <w:rFonts w:ascii="Journal" w:hAnsi="Journal"/>
                            <w:sz w:val="18"/>
                          </w:rPr>
                        </w:pPr>
                      </w:p>
                      <w:p w14:paraId="41C26A90" w14:textId="77777777" w:rsidR="00BC4F3B" w:rsidRDefault="00BC4F3B" w:rsidP="00225C01">
                        <w:pPr>
                          <w:pStyle w:val="a3"/>
                          <w:jc w:val="center"/>
                          <w:rPr>
                            <w:sz w:val="18"/>
                          </w:rPr>
                        </w:pPr>
                      </w:p>
                      <w:p w14:paraId="5FB70CEA" w14:textId="77777777" w:rsidR="00BC4F3B" w:rsidRDefault="00BC4F3B" w:rsidP="00225C01">
                        <w:pPr>
                          <w:pStyle w:val="a3"/>
                          <w:jc w:val="center"/>
                          <w:rPr>
                            <w:sz w:val="18"/>
                          </w:rPr>
                        </w:pPr>
                      </w:p>
                      <w:p w14:paraId="37FCCD51" w14:textId="77777777" w:rsidR="00BC4F3B" w:rsidRDefault="00BC4F3B" w:rsidP="00225C01">
                        <w:pPr>
                          <w:pStyle w:val="a3"/>
                          <w:jc w:val="center"/>
                          <w:rPr>
                            <w:sz w:val="18"/>
                          </w:rPr>
                        </w:pPr>
                      </w:p>
                      <w:p w14:paraId="551E9698" w14:textId="77777777" w:rsidR="00BC4F3B" w:rsidRDefault="00BC4F3B" w:rsidP="00225C01">
                        <w:pPr>
                          <w:pStyle w:val="a3"/>
                          <w:jc w:val="center"/>
                          <w:rPr>
                            <w:sz w:val="18"/>
                          </w:rPr>
                        </w:pPr>
                      </w:p>
                      <w:p w14:paraId="30163EB1" w14:textId="77777777" w:rsidR="00BC4F3B" w:rsidRDefault="00BC4F3B" w:rsidP="00225C01">
                        <w:pPr>
                          <w:pStyle w:val="a3"/>
                          <w:jc w:val="center"/>
                          <w:rPr>
                            <w:rFonts w:ascii="Journal" w:hAnsi="Journal"/>
                            <w:sz w:val="18"/>
                          </w:rPr>
                        </w:pPr>
                      </w:p>
                    </w:txbxContent>
                  </v:textbox>
                </v:rect>
                <v:rect id="Rectangle 440" o:spid="_x0000_s2926"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7CwwAAAAN0AAAAPAAAAZHJzL2Rvd25yZXYueG1sRE9Li8Iw&#10;EL4L/ocwgjdNFfHRNUpZELxaFTwOzWzb3WZSk6zWf28Ewdt8fM9ZbzvTiBs5X1tWMBknIIgLq2su&#10;FZyOu9EShA/IGhvLpOBBHrabfm+NqbZ3PtAtD6WIIexTVFCF0KZS+qIig35sW+LI/VhnMEToSqkd&#10;3mO4aeQ0SebSYM2xocKWvisq/vJ/oyDLfrvzNV/hzstl4uZ6psvsotRw0GVfIAJ14SN+u/c6zl+s&#10;pvD6Jp4gN08AAAD//wMAUEsBAi0AFAAGAAgAAAAhANvh9svuAAAAhQEAABMAAAAAAAAAAAAAAAAA&#10;AAAAAFtDb250ZW50X1R5cGVzXS54bWxQSwECLQAUAAYACAAAACEAWvQsW78AAAAVAQAACwAAAAAA&#10;AAAAAAAAAAAfAQAAX3JlbHMvLnJlbHNQSwECLQAUAAYACAAAACEAkWuwsMAAAADdAAAADwAAAAAA&#10;AAAAAAAAAAAHAgAAZHJzL2Rvd25yZXYueG1sUEsFBgAAAAADAAMAtwAAAPQCAAAAAA==&#10;" filled="f" stroked="f" strokeweight=".25pt">
                  <v:textbox inset="1pt,1pt,1pt,1pt">
                    <w:txbxContent>
                      <w:p w14:paraId="5C76B672" w14:textId="3F46A1E7" w:rsidR="00BC4F3B" w:rsidRPr="00CA3187" w:rsidRDefault="00BC4F3B" w:rsidP="00CA3187">
                        <w:pPr>
                          <w:jc w:val="center"/>
                          <w:rPr>
                            <w:sz w:val="20"/>
                            <w:szCs w:val="20"/>
                          </w:rPr>
                        </w:pPr>
                        <w:r>
                          <w:rPr>
                            <w:sz w:val="20"/>
                            <w:szCs w:val="20"/>
                          </w:rPr>
                          <w:t>74</w:t>
                        </w:r>
                      </w:p>
                      <w:p w14:paraId="4BE0B284" w14:textId="77777777" w:rsidR="00BC4F3B" w:rsidRPr="006C429E" w:rsidRDefault="00BC4F3B" w:rsidP="00CB42E4">
                        <w:pPr>
                          <w:pStyle w:val="a3"/>
                          <w:jc w:val="center"/>
                          <w:rPr>
                            <w:rFonts w:ascii="Times New Roman" w:hAnsi="Times New Roman"/>
                            <w:i/>
                            <w:sz w:val="18"/>
                            <w:szCs w:val="18"/>
                            <w:lang w:val="ru-RU"/>
                          </w:rPr>
                        </w:pPr>
                      </w:p>
                      <w:p w14:paraId="2E1794C6" w14:textId="77777777" w:rsidR="00BC4F3B" w:rsidRPr="00970AEB" w:rsidRDefault="00BC4F3B" w:rsidP="00DB23D1">
                        <w:pPr>
                          <w:pStyle w:val="a7"/>
                          <w:jc w:val="center"/>
                          <w:rPr>
                            <w:rFonts w:ascii="Times New Roman" w:hAnsi="Times New Roman"/>
                            <w:i w:val="0"/>
                            <w:sz w:val="22"/>
                            <w:szCs w:val="22"/>
                          </w:rPr>
                        </w:pPr>
                      </w:p>
                    </w:txbxContent>
                  </v:textbox>
                </v:rect>
                <v:line id="Line 441" o:spid="_x0000_s2927"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pC3xAAAAN0AAAAPAAAAZHJzL2Rvd25yZXYueG1sRE/bagIx&#10;EH0v9B/CFPqmWS3YujVK8QKKD9JtP2DcTDdbN5Mlibr69aYg9G0O5zqTWWcbcSIfascKBv0MBHHp&#10;dM2Vgu+vVe8NRIjIGhvHpOBCAWbTx4cJ5tqd+ZNORaxECuGQowITY5tLGUpDFkPftcSJ+3HeYkzQ&#10;V1J7PKdw28hhlo2kxZpTg8GW5obKQ3G0CjZ+vz0MrpWRe974ZbNbjIP9Ver5qft4BxGpi//iu3ut&#10;0/zX8Qv8fZNOkNMbAAAA//8DAFBLAQItABQABgAIAAAAIQDb4fbL7gAAAIUBAAATAAAAAAAAAAAA&#10;AAAAAAAAAABbQ29udGVudF9UeXBlc10ueG1sUEsBAi0AFAAGAAgAAAAhAFr0LFu/AAAAFQEAAAsA&#10;AAAAAAAAAAAAAAAAHwEAAF9yZWxzLy5yZWxzUEsBAi0AFAAGAAgAAAAhANOukLfEAAAA3QAAAA8A&#10;AAAAAAAAAAAAAAAABwIAAGRycy9kb3ducmV2LnhtbFBLBQYAAAAAAwADALcAAAD4AgAAAAA=&#10;" strokeweight="1pt"/>
                <v:line id="Line 442" o:spid="_x0000_s2928"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wjDxAAAAN0AAAAPAAAAZHJzL2Rvd25yZXYueG1sRE/bagIx&#10;EH0v9B/CFPqmWaXYujVK8QKKD9JtP2DcTDdbN5Mlibr69aYg9G0O5zqTWWcbcSIfascKBv0MBHHp&#10;dM2Vgu+vVe8NRIjIGhvHpOBCAWbTx4cJ5tqd+ZNORaxECuGQowITY5tLGUpDFkPftcSJ+3HeYkzQ&#10;V1J7PKdw28hhlo2kxZpTg8GW5obKQ3G0CjZ+vz0MrpWRe974ZbNbjIP9Ver5qft4BxGpi//iu3ut&#10;0/zX8Qv8fZNOkNMbAAAA//8DAFBLAQItABQABgAIAAAAIQDb4fbL7gAAAIUBAAATAAAAAAAAAAAA&#10;AAAAAAAAAABbQ29udGVudF9UeXBlc10ueG1sUEsBAi0AFAAGAAgAAAAhAFr0LFu/AAAAFQEAAAsA&#10;AAAAAAAAAAAAAAAAHwEAAF9yZWxzLy5yZWxzUEsBAi0AFAAGAAgAAAAhAFxHCMPEAAAA3QAAAA8A&#10;AAAAAAAAAAAAAAAABwIAAGRycy9kb3ducmV2LnhtbFBLBQYAAAAAAwADALcAAAD4AgAAAAA=&#10;" strokeweight="1pt"/>
                <v:rect id="Rectangle 443" o:spid="_x0000_s2929"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ijEwgAAAN0AAAAPAAAAZHJzL2Rvd25yZXYueG1sRE9Na8JA&#10;EL0X/A/LCN7qxmKjpq4SCgGvTVvwOGSnSdrsbNxdk/jv3UKht3m8z9kfJ9OJgZxvLStYLRMQxJXV&#10;LdcKPt6Lxy0IH5A1dpZJwY08HA+zhz1m2o78RkMZahFD2GeooAmhz6T0VUMG/dL2xJH7ss5giNDV&#10;UjscY7jp5FOSpNJgy7GhwZ5eG6p+yqtRkOff0+el3GHh5TZxqV7rOj8rtZhP+QuIQFP4F/+5TzrO&#10;3+ye4febeII83AEAAP//AwBQSwECLQAUAAYACAAAACEA2+H2y+4AAACFAQAAEwAAAAAAAAAAAAAA&#10;AAAAAAAAW0NvbnRlbnRfVHlwZXNdLnhtbFBLAQItABQABgAIAAAAIQBa9CxbvwAAABUBAAALAAAA&#10;AAAAAAAAAAAAAB8BAABfcmVscy8ucmVsc1BLAQItABQABgAIAAAAIQAegijEwgAAAN0AAAAPAAAA&#10;AAAAAAAAAAAAAAcCAABkcnMvZG93bnJldi54bWxQSwUGAAAAAAMAAwC3AAAA9gIAAAAA&#10;" filled="f" stroked="f" strokeweight=".25pt">
                  <v:textbox inset="1pt,1pt,1pt,1pt">
                    <w:txbxContent>
                      <w:p w14:paraId="4C0E142A" w14:textId="5CE31116" w:rsidR="00BC4F3B" w:rsidRPr="001439A6" w:rsidRDefault="00BC4F3B" w:rsidP="00DB23D1">
                        <w:pPr>
                          <w:pStyle w:val="a7"/>
                          <w:jc w:val="center"/>
                          <w:rPr>
                            <w:rFonts w:ascii="Times New Roman" w:hAnsi="Times New Roman"/>
                            <w:i w:val="0"/>
                            <w:szCs w:val="28"/>
                          </w:rPr>
                        </w:pPr>
                        <w:r>
                          <w:rPr>
                            <w:rFonts w:ascii="Times New Roman" w:hAnsi="Times New Roman"/>
                            <w:i w:val="0"/>
                            <w:szCs w:val="28"/>
                          </w:rPr>
                          <w:t>ЖАТФК гр. БЦІ-41в</w:t>
                        </w:r>
                      </w:p>
                    </w:txbxContent>
                  </v:textbox>
                </v:rect>
                <w10:wrap anchorx="page" anchory="page"/>
                <w10:anchorlock/>
              </v:group>
            </w:pict>
          </mc:Fallback>
        </mc:AlternateContent>
      </w:r>
      <w:r w:rsidR="00225C01" w:rsidRPr="005D60A0">
        <w:rPr>
          <w:rFonts w:ascii="Times New Roman" w:hAnsi="Times New Roman" w:cs="Times New Roman"/>
          <w:b/>
          <w:sz w:val="28"/>
          <w:szCs w:val="28"/>
        </w:rPr>
        <w:t>ВИСНОВОК</w:t>
      </w:r>
    </w:p>
    <w:p w14:paraId="36D1E7D3" w14:textId="2DCD9C44" w:rsidR="00F81A30" w:rsidRPr="00F81A30" w:rsidRDefault="00F81A30" w:rsidP="00F81A30">
      <w:pPr>
        <w:tabs>
          <w:tab w:val="left" w:pos="709"/>
        </w:tabs>
        <w:spacing w:after="0"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F81A30">
        <w:rPr>
          <w:rFonts w:ascii="Times New Roman" w:eastAsia="Times New Roman" w:hAnsi="Times New Roman" w:cs="Times New Roman"/>
          <w:sz w:val="28"/>
          <w:szCs w:val="28"/>
          <w:lang w:eastAsia="uk-UA"/>
        </w:rPr>
        <w:t>Ця дипломна робота виявилася водночас цікавою та складною. У процесі її виконання я змогла реалізувати свій творчий потенціал і засвоїла методи техніко-економічного аналізу.</w:t>
      </w:r>
    </w:p>
    <w:p w14:paraId="2DB76032" w14:textId="602D68A3" w:rsidR="00F81A30" w:rsidRPr="00F81A30" w:rsidRDefault="00F81A30" w:rsidP="00F81A30">
      <w:pPr>
        <w:spacing w:after="0"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F81A30">
        <w:rPr>
          <w:rFonts w:ascii="Times New Roman" w:eastAsia="Times New Roman" w:hAnsi="Times New Roman" w:cs="Times New Roman"/>
          <w:sz w:val="28"/>
          <w:szCs w:val="28"/>
          <w:lang w:eastAsia="uk-UA"/>
        </w:rPr>
        <w:t>На основі ґрунтовного опрацювання матеріалів можна зробити такі підсумки:</w:t>
      </w:r>
    </w:p>
    <w:p w14:paraId="6EF23022" w14:textId="2F452617" w:rsidR="00F81A30" w:rsidRPr="00F81A30" w:rsidRDefault="00F81A30" w:rsidP="00F81A30">
      <w:pPr>
        <w:spacing w:after="0"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F81A30">
        <w:rPr>
          <w:rFonts w:ascii="Times New Roman" w:eastAsia="Times New Roman" w:hAnsi="Times New Roman" w:cs="Times New Roman"/>
          <w:sz w:val="28"/>
          <w:szCs w:val="28"/>
          <w:lang w:eastAsia="uk-UA"/>
        </w:rPr>
        <w:t>Перший розділ містить за</w:t>
      </w:r>
      <w:r>
        <w:rPr>
          <w:rFonts w:ascii="Times New Roman" w:eastAsia="Times New Roman" w:hAnsi="Times New Roman" w:cs="Times New Roman"/>
          <w:sz w:val="28"/>
          <w:szCs w:val="28"/>
          <w:lang w:eastAsia="uk-UA"/>
        </w:rPr>
        <w:t>гальну інформацію про село Городище Бердичів</w:t>
      </w:r>
      <w:r w:rsidRPr="00F81A30">
        <w:rPr>
          <w:rFonts w:ascii="Times New Roman" w:eastAsia="Times New Roman" w:hAnsi="Times New Roman" w:cs="Times New Roman"/>
          <w:sz w:val="28"/>
          <w:szCs w:val="28"/>
          <w:lang w:eastAsia="uk-UA"/>
        </w:rPr>
        <w:t>ського району, зокрема його рельєф, кліматичні особливості, інженерно-геологічні та гідрологічні умови.</w:t>
      </w:r>
    </w:p>
    <w:p w14:paraId="5C2D7D9D" w14:textId="0C4B52B4" w:rsidR="00F81A30" w:rsidRPr="00F81A30" w:rsidRDefault="00F81A30" w:rsidP="00F81A30">
      <w:pPr>
        <w:spacing w:after="0"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F81A30">
        <w:rPr>
          <w:rFonts w:ascii="Times New Roman" w:eastAsia="Times New Roman" w:hAnsi="Times New Roman" w:cs="Times New Roman"/>
          <w:sz w:val="28"/>
          <w:szCs w:val="28"/>
          <w:lang w:eastAsia="uk-UA"/>
        </w:rPr>
        <w:t>У другому розділі проведено аналіз існуючої системи водопостачання населеного пункту.</w:t>
      </w:r>
    </w:p>
    <w:p w14:paraId="5838D437" w14:textId="6FEEDA63" w:rsidR="00F81A30" w:rsidRPr="00F81A30" w:rsidRDefault="00F81A30" w:rsidP="00F81A30">
      <w:pPr>
        <w:spacing w:after="0"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F81A30">
        <w:rPr>
          <w:rFonts w:ascii="Times New Roman" w:eastAsia="Times New Roman" w:hAnsi="Times New Roman" w:cs="Times New Roman"/>
          <w:sz w:val="28"/>
          <w:szCs w:val="28"/>
          <w:lang w:eastAsia="uk-UA"/>
        </w:rPr>
        <w:t>Третій розділ присвячено перевірці пропускної здатності водопровідної мережі та визначенню режиму водопостачання села.</w:t>
      </w:r>
    </w:p>
    <w:p w14:paraId="17321634" w14:textId="393D0BC4" w:rsidR="00F81A30" w:rsidRPr="00F81A30" w:rsidRDefault="00F81A30" w:rsidP="00F81A30">
      <w:pPr>
        <w:tabs>
          <w:tab w:val="left" w:pos="709"/>
        </w:tabs>
        <w:spacing w:after="0"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F81A30">
        <w:rPr>
          <w:rFonts w:ascii="Times New Roman" w:eastAsia="Times New Roman" w:hAnsi="Times New Roman" w:cs="Times New Roman"/>
          <w:sz w:val="28"/>
          <w:szCs w:val="28"/>
          <w:lang w:eastAsia="uk-UA"/>
        </w:rPr>
        <w:t>У четвертому розділі розглянуто організацію роботи експлуатаційної служби водопровідного господарства, необхідну документацію, а також порядок виконання планових оглядів і ремонтів.</w:t>
      </w:r>
    </w:p>
    <w:p w14:paraId="778A82A8" w14:textId="330B4F3A" w:rsidR="00F81A30" w:rsidRPr="00F81A30" w:rsidRDefault="00F81A30" w:rsidP="00F81A30">
      <w:pPr>
        <w:tabs>
          <w:tab w:val="left" w:pos="709"/>
        </w:tabs>
        <w:spacing w:after="0"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F81A30">
        <w:rPr>
          <w:rFonts w:ascii="Times New Roman" w:eastAsia="Times New Roman" w:hAnsi="Times New Roman" w:cs="Times New Roman"/>
          <w:sz w:val="28"/>
          <w:szCs w:val="28"/>
          <w:lang w:eastAsia="uk-UA"/>
        </w:rPr>
        <w:t xml:space="preserve">П’ятий розділ містить комплекс заходів щодо обслуговування та експлуатації водозабірних споруд, </w:t>
      </w:r>
      <w:proofErr w:type="spellStart"/>
      <w:r w:rsidRPr="00F81A30">
        <w:rPr>
          <w:rFonts w:ascii="Times New Roman" w:eastAsia="Times New Roman" w:hAnsi="Times New Roman" w:cs="Times New Roman"/>
          <w:sz w:val="28"/>
          <w:szCs w:val="28"/>
          <w:lang w:eastAsia="uk-UA"/>
        </w:rPr>
        <w:t>напірно</w:t>
      </w:r>
      <w:proofErr w:type="spellEnd"/>
      <w:r w:rsidRPr="00F81A30">
        <w:rPr>
          <w:rFonts w:ascii="Times New Roman" w:eastAsia="Times New Roman" w:hAnsi="Times New Roman" w:cs="Times New Roman"/>
          <w:sz w:val="28"/>
          <w:szCs w:val="28"/>
          <w:lang w:eastAsia="uk-UA"/>
        </w:rPr>
        <w:t>-регулюючих об'єктів, станції освітлення води, насосних станцій та споруд для знезараження.</w:t>
      </w:r>
    </w:p>
    <w:p w14:paraId="17C368F6" w14:textId="53CAE586" w:rsidR="00F81A30" w:rsidRPr="00F81A30" w:rsidRDefault="00F81A30" w:rsidP="00F81A30">
      <w:pPr>
        <w:tabs>
          <w:tab w:val="left" w:pos="709"/>
        </w:tabs>
        <w:spacing w:after="0"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F81A30">
        <w:rPr>
          <w:rFonts w:ascii="Times New Roman" w:eastAsia="Times New Roman" w:hAnsi="Times New Roman" w:cs="Times New Roman"/>
          <w:sz w:val="28"/>
          <w:szCs w:val="28"/>
          <w:lang w:eastAsia="uk-UA"/>
        </w:rPr>
        <w:t>У шостому та сьомому розділах подано рекомендації з техніки безпеки під час проведення профілактичних та ремонтних робіт, а також описано заходи з охорони навколишнього середовища.</w:t>
      </w:r>
    </w:p>
    <w:p w14:paraId="3E9E57A5" w14:textId="17F4E29F" w:rsidR="00F81A30" w:rsidRPr="00F81A30" w:rsidRDefault="00F81A30" w:rsidP="00F81A30">
      <w:pPr>
        <w:tabs>
          <w:tab w:val="left" w:pos="709"/>
        </w:tabs>
        <w:spacing w:after="0"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F81A30">
        <w:rPr>
          <w:rFonts w:ascii="Times New Roman" w:eastAsia="Times New Roman" w:hAnsi="Times New Roman" w:cs="Times New Roman"/>
          <w:sz w:val="28"/>
          <w:szCs w:val="28"/>
          <w:lang w:eastAsia="uk-UA"/>
        </w:rPr>
        <w:t>Восьмий розділ присвячено розрахункам експлуатаційних витрат водопостачальної системи: витратам на електроенергію, заробітну плату, амортизацію, поточний ремонт, використання реагентів та інші складові. Окремо визначено річні експлуатаційні витрати та собівартість 1 м³ води.</w:t>
      </w:r>
    </w:p>
    <w:p w14:paraId="46F24DA7" w14:textId="5899CA25" w:rsidR="006D3528" w:rsidRDefault="006D3528" w:rsidP="001F19C6">
      <w:pPr>
        <w:tabs>
          <w:tab w:val="left" w:pos="709"/>
        </w:tabs>
        <w:spacing w:before="100" w:beforeAutospacing="1" w:after="100" w:afterAutospacing="1" w:line="240" w:lineRule="auto"/>
        <w:rPr>
          <w:rFonts w:ascii="Times New Roman" w:eastAsia="Times New Roman" w:hAnsi="Times New Roman" w:cs="Times New Roman"/>
          <w:sz w:val="28"/>
          <w:szCs w:val="28"/>
          <w:lang w:eastAsia="uk-UA"/>
        </w:rPr>
      </w:pPr>
    </w:p>
    <w:p w14:paraId="1EECDC6A" w14:textId="7FD0825B" w:rsidR="006D3528" w:rsidRDefault="006D3528" w:rsidP="001F19C6">
      <w:pPr>
        <w:tabs>
          <w:tab w:val="left" w:pos="709"/>
        </w:tabs>
        <w:spacing w:before="100" w:beforeAutospacing="1" w:after="100" w:afterAutospacing="1" w:line="240" w:lineRule="auto"/>
        <w:rPr>
          <w:rFonts w:ascii="Times New Roman" w:eastAsia="Times New Roman" w:hAnsi="Times New Roman" w:cs="Times New Roman"/>
          <w:sz w:val="28"/>
          <w:szCs w:val="28"/>
          <w:lang w:eastAsia="uk-UA"/>
        </w:rPr>
      </w:pPr>
    </w:p>
    <w:sectPr w:rsidR="006D3528" w:rsidSect="00251D9C">
      <w:pgSz w:w="11906" w:h="16838"/>
      <w:pgMar w:top="851" w:right="851"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ISOCPEUR">
    <w:altName w:val="Arial"/>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Journal">
    <w:altName w:val="Times New Roman"/>
    <w:panose1 w:val="00000000000000000000"/>
    <w:charset w:val="00"/>
    <w:family w:val="auto"/>
    <w:notTrueTyp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71233"/>
    <w:multiLevelType w:val="multilevel"/>
    <w:tmpl w:val="E864F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CA40CB"/>
    <w:multiLevelType w:val="multilevel"/>
    <w:tmpl w:val="FDE6E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CC6159"/>
    <w:multiLevelType w:val="multilevel"/>
    <w:tmpl w:val="D60040B6"/>
    <w:lvl w:ilvl="0">
      <w:start w:val="8"/>
      <w:numFmt w:val="decimal"/>
      <w:lvlText w:val="%1."/>
      <w:lvlJc w:val="left"/>
      <w:pPr>
        <w:ind w:left="450" w:hanging="45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54A1DF1"/>
    <w:multiLevelType w:val="hybridMultilevel"/>
    <w:tmpl w:val="B80E7ED0"/>
    <w:lvl w:ilvl="0" w:tplc="04220001">
      <w:start w:val="1"/>
      <w:numFmt w:val="bullet"/>
      <w:lvlText w:val=""/>
      <w:lvlJc w:val="left"/>
      <w:pPr>
        <w:ind w:left="1495" w:hanging="360"/>
      </w:pPr>
      <w:rPr>
        <w:rFonts w:ascii="Symbol" w:hAnsi="Symbol" w:hint="default"/>
      </w:rPr>
    </w:lvl>
    <w:lvl w:ilvl="1" w:tplc="04220003" w:tentative="1">
      <w:start w:val="1"/>
      <w:numFmt w:val="bullet"/>
      <w:lvlText w:val="o"/>
      <w:lvlJc w:val="left"/>
      <w:pPr>
        <w:ind w:left="2215" w:hanging="360"/>
      </w:pPr>
      <w:rPr>
        <w:rFonts w:ascii="Courier New" w:hAnsi="Courier New" w:cs="Courier New" w:hint="default"/>
      </w:rPr>
    </w:lvl>
    <w:lvl w:ilvl="2" w:tplc="04220005" w:tentative="1">
      <w:start w:val="1"/>
      <w:numFmt w:val="bullet"/>
      <w:lvlText w:val=""/>
      <w:lvlJc w:val="left"/>
      <w:pPr>
        <w:ind w:left="2935" w:hanging="360"/>
      </w:pPr>
      <w:rPr>
        <w:rFonts w:ascii="Wingdings" w:hAnsi="Wingdings" w:hint="default"/>
      </w:rPr>
    </w:lvl>
    <w:lvl w:ilvl="3" w:tplc="04220001" w:tentative="1">
      <w:start w:val="1"/>
      <w:numFmt w:val="bullet"/>
      <w:lvlText w:val=""/>
      <w:lvlJc w:val="left"/>
      <w:pPr>
        <w:ind w:left="3655" w:hanging="360"/>
      </w:pPr>
      <w:rPr>
        <w:rFonts w:ascii="Symbol" w:hAnsi="Symbol" w:hint="default"/>
      </w:rPr>
    </w:lvl>
    <w:lvl w:ilvl="4" w:tplc="04220003" w:tentative="1">
      <w:start w:val="1"/>
      <w:numFmt w:val="bullet"/>
      <w:lvlText w:val="o"/>
      <w:lvlJc w:val="left"/>
      <w:pPr>
        <w:ind w:left="4375" w:hanging="360"/>
      </w:pPr>
      <w:rPr>
        <w:rFonts w:ascii="Courier New" w:hAnsi="Courier New" w:cs="Courier New" w:hint="default"/>
      </w:rPr>
    </w:lvl>
    <w:lvl w:ilvl="5" w:tplc="04220005" w:tentative="1">
      <w:start w:val="1"/>
      <w:numFmt w:val="bullet"/>
      <w:lvlText w:val=""/>
      <w:lvlJc w:val="left"/>
      <w:pPr>
        <w:ind w:left="5095" w:hanging="360"/>
      </w:pPr>
      <w:rPr>
        <w:rFonts w:ascii="Wingdings" w:hAnsi="Wingdings" w:hint="default"/>
      </w:rPr>
    </w:lvl>
    <w:lvl w:ilvl="6" w:tplc="04220001" w:tentative="1">
      <w:start w:val="1"/>
      <w:numFmt w:val="bullet"/>
      <w:lvlText w:val=""/>
      <w:lvlJc w:val="left"/>
      <w:pPr>
        <w:ind w:left="5815" w:hanging="360"/>
      </w:pPr>
      <w:rPr>
        <w:rFonts w:ascii="Symbol" w:hAnsi="Symbol" w:hint="default"/>
      </w:rPr>
    </w:lvl>
    <w:lvl w:ilvl="7" w:tplc="04220003" w:tentative="1">
      <w:start w:val="1"/>
      <w:numFmt w:val="bullet"/>
      <w:lvlText w:val="o"/>
      <w:lvlJc w:val="left"/>
      <w:pPr>
        <w:ind w:left="6535" w:hanging="360"/>
      </w:pPr>
      <w:rPr>
        <w:rFonts w:ascii="Courier New" w:hAnsi="Courier New" w:cs="Courier New" w:hint="default"/>
      </w:rPr>
    </w:lvl>
    <w:lvl w:ilvl="8" w:tplc="04220005" w:tentative="1">
      <w:start w:val="1"/>
      <w:numFmt w:val="bullet"/>
      <w:lvlText w:val=""/>
      <w:lvlJc w:val="left"/>
      <w:pPr>
        <w:ind w:left="7255" w:hanging="360"/>
      </w:pPr>
      <w:rPr>
        <w:rFonts w:ascii="Wingdings" w:hAnsi="Wingdings" w:hint="default"/>
      </w:rPr>
    </w:lvl>
  </w:abstractNum>
  <w:abstractNum w:abstractNumId="4" w15:restartNumberingAfterBreak="0">
    <w:nsid w:val="06F93C9A"/>
    <w:multiLevelType w:val="multilevel"/>
    <w:tmpl w:val="38E4E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7B53BD"/>
    <w:multiLevelType w:val="multilevel"/>
    <w:tmpl w:val="4508C834"/>
    <w:lvl w:ilvl="0">
      <w:start w:val="1"/>
      <w:numFmt w:val="decimal"/>
      <w:lvlText w:val="%1."/>
      <w:lvlJc w:val="left"/>
      <w:pPr>
        <w:ind w:left="1070" w:hanging="360"/>
      </w:pPr>
      <w:rPr>
        <w:rFonts w:ascii="Times New Roman" w:eastAsiaTheme="minorHAnsi" w:hAnsi="Times New Roman" w:cs="Times New Roman"/>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 w15:restartNumberingAfterBreak="0">
    <w:nsid w:val="0A1C7EC5"/>
    <w:multiLevelType w:val="multilevel"/>
    <w:tmpl w:val="365CB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C537E38"/>
    <w:multiLevelType w:val="multilevel"/>
    <w:tmpl w:val="EAF8D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9673C9"/>
    <w:multiLevelType w:val="multilevel"/>
    <w:tmpl w:val="621E7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6419FA"/>
    <w:multiLevelType w:val="multilevel"/>
    <w:tmpl w:val="86F4C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803F90"/>
    <w:multiLevelType w:val="multilevel"/>
    <w:tmpl w:val="6AA82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AD685D"/>
    <w:multiLevelType w:val="multilevel"/>
    <w:tmpl w:val="1DCECA0A"/>
    <w:lvl w:ilvl="0">
      <w:start w:val="8"/>
      <w:numFmt w:val="decimal"/>
      <w:lvlText w:val="%1."/>
      <w:lvlJc w:val="left"/>
      <w:pPr>
        <w:ind w:left="450" w:hanging="45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19127E5E"/>
    <w:multiLevelType w:val="multilevel"/>
    <w:tmpl w:val="4B94E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B78012F"/>
    <w:multiLevelType w:val="multilevel"/>
    <w:tmpl w:val="32EAB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BBC2513"/>
    <w:multiLevelType w:val="multilevel"/>
    <w:tmpl w:val="118C8D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D2E1B00"/>
    <w:multiLevelType w:val="multilevel"/>
    <w:tmpl w:val="02105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DF15000"/>
    <w:multiLevelType w:val="multilevel"/>
    <w:tmpl w:val="91C81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E196CA3"/>
    <w:multiLevelType w:val="multilevel"/>
    <w:tmpl w:val="0226E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EC3659A"/>
    <w:multiLevelType w:val="multilevel"/>
    <w:tmpl w:val="0DDE3B4C"/>
    <w:lvl w:ilvl="0">
      <w:start w:val="6"/>
      <w:numFmt w:val="decimal"/>
      <w:lvlText w:val="%1."/>
      <w:lvlJc w:val="left"/>
      <w:pPr>
        <w:ind w:left="1160" w:hanging="450"/>
      </w:pPr>
      <w:rPr>
        <w:rFonts w:hint="default"/>
      </w:rPr>
    </w:lvl>
    <w:lvl w:ilvl="1">
      <w:start w:val="4"/>
      <w:numFmt w:val="decimal"/>
      <w:lvlText w:val="%1.%2."/>
      <w:lvlJc w:val="left"/>
      <w:pPr>
        <w:ind w:left="1564" w:hanging="720"/>
      </w:pPr>
      <w:rPr>
        <w:rFonts w:hint="default"/>
      </w:rPr>
    </w:lvl>
    <w:lvl w:ilvl="2">
      <w:start w:val="1"/>
      <w:numFmt w:val="decimal"/>
      <w:lvlText w:val="%1.%2.%3."/>
      <w:lvlJc w:val="left"/>
      <w:pPr>
        <w:ind w:left="2408" w:hanging="720"/>
      </w:pPr>
      <w:rPr>
        <w:rFonts w:hint="default"/>
      </w:rPr>
    </w:lvl>
    <w:lvl w:ilvl="3">
      <w:start w:val="1"/>
      <w:numFmt w:val="decimal"/>
      <w:lvlText w:val="%1.%2.%3.%4."/>
      <w:lvlJc w:val="left"/>
      <w:pPr>
        <w:ind w:left="3612" w:hanging="1080"/>
      </w:pPr>
      <w:rPr>
        <w:rFonts w:hint="default"/>
      </w:rPr>
    </w:lvl>
    <w:lvl w:ilvl="4">
      <w:start w:val="1"/>
      <w:numFmt w:val="decimal"/>
      <w:lvlText w:val="%1.%2.%3.%4.%5."/>
      <w:lvlJc w:val="left"/>
      <w:pPr>
        <w:ind w:left="4456" w:hanging="1080"/>
      </w:pPr>
      <w:rPr>
        <w:rFonts w:hint="default"/>
      </w:rPr>
    </w:lvl>
    <w:lvl w:ilvl="5">
      <w:start w:val="1"/>
      <w:numFmt w:val="decimal"/>
      <w:lvlText w:val="%1.%2.%3.%4.%5.%6."/>
      <w:lvlJc w:val="left"/>
      <w:pPr>
        <w:ind w:left="5660" w:hanging="1440"/>
      </w:pPr>
      <w:rPr>
        <w:rFonts w:hint="default"/>
      </w:rPr>
    </w:lvl>
    <w:lvl w:ilvl="6">
      <w:start w:val="1"/>
      <w:numFmt w:val="decimal"/>
      <w:lvlText w:val="%1.%2.%3.%4.%5.%6.%7."/>
      <w:lvlJc w:val="left"/>
      <w:pPr>
        <w:ind w:left="6864" w:hanging="1800"/>
      </w:pPr>
      <w:rPr>
        <w:rFonts w:hint="default"/>
      </w:rPr>
    </w:lvl>
    <w:lvl w:ilvl="7">
      <w:start w:val="1"/>
      <w:numFmt w:val="decimal"/>
      <w:lvlText w:val="%1.%2.%3.%4.%5.%6.%7.%8."/>
      <w:lvlJc w:val="left"/>
      <w:pPr>
        <w:ind w:left="7708" w:hanging="1800"/>
      </w:pPr>
      <w:rPr>
        <w:rFonts w:hint="default"/>
      </w:rPr>
    </w:lvl>
    <w:lvl w:ilvl="8">
      <w:start w:val="1"/>
      <w:numFmt w:val="decimal"/>
      <w:lvlText w:val="%1.%2.%3.%4.%5.%6.%7.%8.%9."/>
      <w:lvlJc w:val="left"/>
      <w:pPr>
        <w:ind w:left="8912" w:hanging="2160"/>
      </w:pPr>
      <w:rPr>
        <w:rFonts w:hint="default"/>
      </w:rPr>
    </w:lvl>
  </w:abstractNum>
  <w:abstractNum w:abstractNumId="19" w15:restartNumberingAfterBreak="0">
    <w:nsid w:val="20120B31"/>
    <w:multiLevelType w:val="multilevel"/>
    <w:tmpl w:val="F37C7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2C05DA0"/>
    <w:multiLevelType w:val="multilevel"/>
    <w:tmpl w:val="3122673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98A5DB4"/>
    <w:multiLevelType w:val="multilevel"/>
    <w:tmpl w:val="F808F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9E91145"/>
    <w:multiLevelType w:val="multilevel"/>
    <w:tmpl w:val="5BFE71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9FA0543"/>
    <w:multiLevelType w:val="multilevel"/>
    <w:tmpl w:val="0810A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C6B504D"/>
    <w:multiLevelType w:val="multilevel"/>
    <w:tmpl w:val="B456B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C823072"/>
    <w:multiLevelType w:val="multilevel"/>
    <w:tmpl w:val="75CA4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D2C2D66"/>
    <w:multiLevelType w:val="multilevel"/>
    <w:tmpl w:val="BE22C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DE73300"/>
    <w:multiLevelType w:val="multilevel"/>
    <w:tmpl w:val="98C8B892"/>
    <w:lvl w:ilvl="0">
      <w:start w:val="8"/>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2E287471"/>
    <w:multiLevelType w:val="multilevel"/>
    <w:tmpl w:val="B37AFB00"/>
    <w:lvl w:ilvl="0">
      <w:start w:val="8"/>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2F627A91"/>
    <w:multiLevelType w:val="multilevel"/>
    <w:tmpl w:val="DEACF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05310A5"/>
    <w:multiLevelType w:val="multilevel"/>
    <w:tmpl w:val="5FE2C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0F02DD8"/>
    <w:multiLevelType w:val="multilevel"/>
    <w:tmpl w:val="C8F61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1AC4ABF"/>
    <w:multiLevelType w:val="multilevel"/>
    <w:tmpl w:val="8CB22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2F76B1A"/>
    <w:multiLevelType w:val="multilevel"/>
    <w:tmpl w:val="0CF68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7AF7620"/>
    <w:multiLevelType w:val="multilevel"/>
    <w:tmpl w:val="E0BC3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7EC13A1"/>
    <w:multiLevelType w:val="multilevel"/>
    <w:tmpl w:val="95C64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7EE58FF"/>
    <w:multiLevelType w:val="multilevel"/>
    <w:tmpl w:val="CA9A1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9116F46"/>
    <w:multiLevelType w:val="multilevel"/>
    <w:tmpl w:val="20B65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AEA6C11"/>
    <w:multiLevelType w:val="multilevel"/>
    <w:tmpl w:val="0AC21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C106370"/>
    <w:multiLevelType w:val="multilevel"/>
    <w:tmpl w:val="39863896"/>
    <w:lvl w:ilvl="0">
      <w:start w:val="8"/>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15:restartNumberingAfterBreak="0">
    <w:nsid w:val="3E591645"/>
    <w:multiLevelType w:val="multilevel"/>
    <w:tmpl w:val="2C9482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3E91079E"/>
    <w:multiLevelType w:val="multilevel"/>
    <w:tmpl w:val="86EE035A"/>
    <w:lvl w:ilvl="0">
      <w:start w:val="3"/>
      <w:numFmt w:val="decimal"/>
      <w:lvlText w:val="%1."/>
      <w:lvlJc w:val="left"/>
      <w:pPr>
        <w:ind w:left="644" w:hanging="360"/>
      </w:pPr>
      <w:rPr>
        <w:rFonts w:hint="default"/>
      </w:rPr>
    </w:lvl>
    <w:lvl w:ilvl="1">
      <w:start w:val="1"/>
      <w:numFmt w:val="decimal"/>
      <w:isLgl/>
      <w:lvlText w:val="%1.%2."/>
      <w:lvlJc w:val="left"/>
      <w:pPr>
        <w:ind w:left="1364" w:hanging="720"/>
      </w:pPr>
      <w:rPr>
        <w:rFonts w:hint="default"/>
      </w:rPr>
    </w:lvl>
    <w:lvl w:ilvl="2">
      <w:start w:val="1"/>
      <w:numFmt w:val="decimal"/>
      <w:isLgl/>
      <w:lvlText w:val="%1.%2.%3."/>
      <w:lvlJc w:val="left"/>
      <w:pPr>
        <w:ind w:left="1724" w:hanging="720"/>
      </w:pPr>
      <w:rPr>
        <w:rFonts w:hint="default"/>
      </w:rPr>
    </w:lvl>
    <w:lvl w:ilvl="3">
      <w:start w:val="1"/>
      <w:numFmt w:val="decimal"/>
      <w:isLgl/>
      <w:lvlText w:val="%1.%2.%3.%4."/>
      <w:lvlJc w:val="left"/>
      <w:pPr>
        <w:ind w:left="2444" w:hanging="1080"/>
      </w:pPr>
      <w:rPr>
        <w:rFonts w:hint="default"/>
      </w:rPr>
    </w:lvl>
    <w:lvl w:ilvl="4">
      <w:start w:val="1"/>
      <w:numFmt w:val="decimal"/>
      <w:isLgl/>
      <w:lvlText w:val="%1.%2.%3.%4.%5."/>
      <w:lvlJc w:val="left"/>
      <w:pPr>
        <w:ind w:left="2804" w:hanging="1080"/>
      </w:pPr>
      <w:rPr>
        <w:rFonts w:hint="default"/>
      </w:rPr>
    </w:lvl>
    <w:lvl w:ilvl="5">
      <w:start w:val="1"/>
      <w:numFmt w:val="decimal"/>
      <w:isLgl/>
      <w:lvlText w:val="%1.%2.%3.%4.%5.%6."/>
      <w:lvlJc w:val="left"/>
      <w:pPr>
        <w:ind w:left="3524" w:hanging="1440"/>
      </w:pPr>
      <w:rPr>
        <w:rFonts w:hint="default"/>
      </w:rPr>
    </w:lvl>
    <w:lvl w:ilvl="6">
      <w:start w:val="1"/>
      <w:numFmt w:val="decimal"/>
      <w:isLgl/>
      <w:lvlText w:val="%1.%2.%3.%4.%5.%6.%7."/>
      <w:lvlJc w:val="left"/>
      <w:pPr>
        <w:ind w:left="4244" w:hanging="1800"/>
      </w:pPr>
      <w:rPr>
        <w:rFonts w:hint="default"/>
      </w:rPr>
    </w:lvl>
    <w:lvl w:ilvl="7">
      <w:start w:val="1"/>
      <w:numFmt w:val="decimal"/>
      <w:isLgl/>
      <w:lvlText w:val="%1.%2.%3.%4.%5.%6.%7.%8."/>
      <w:lvlJc w:val="left"/>
      <w:pPr>
        <w:ind w:left="4604" w:hanging="1800"/>
      </w:pPr>
      <w:rPr>
        <w:rFonts w:hint="default"/>
      </w:rPr>
    </w:lvl>
    <w:lvl w:ilvl="8">
      <w:start w:val="1"/>
      <w:numFmt w:val="decimal"/>
      <w:isLgl/>
      <w:lvlText w:val="%1.%2.%3.%4.%5.%6.%7.%8.%9."/>
      <w:lvlJc w:val="left"/>
      <w:pPr>
        <w:ind w:left="5324" w:hanging="2160"/>
      </w:pPr>
      <w:rPr>
        <w:rFonts w:hint="default"/>
      </w:rPr>
    </w:lvl>
  </w:abstractNum>
  <w:abstractNum w:abstractNumId="42" w15:restartNumberingAfterBreak="0">
    <w:nsid w:val="3F4B7320"/>
    <w:multiLevelType w:val="multilevel"/>
    <w:tmpl w:val="D944C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23416EB"/>
    <w:multiLevelType w:val="multilevel"/>
    <w:tmpl w:val="F3361932"/>
    <w:lvl w:ilvl="0">
      <w:start w:val="1"/>
      <w:numFmt w:val="decimal"/>
      <w:lvlText w:val="%1."/>
      <w:lvlJc w:val="left"/>
      <w:pPr>
        <w:ind w:left="450" w:hanging="450"/>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4" w15:restartNumberingAfterBreak="0">
    <w:nsid w:val="443B5DC7"/>
    <w:multiLevelType w:val="multilevel"/>
    <w:tmpl w:val="27D2278C"/>
    <w:lvl w:ilvl="0">
      <w:start w:val="1"/>
      <w:numFmt w:val="decimal"/>
      <w:lvlText w:val="%1."/>
      <w:lvlJc w:val="left"/>
      <w:pPr>
        <w:ind w:left="720" w:hanging="360"/>
      </w:pPr>
    </w:lvl>
    <w:lvl w:ilvl="1">
      <w:start w:val="8"/>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5" w15:restartNumberingAfterBreak="0">
    <w:nsid w:val="453A758B"/>
    <w:multiLevelType w:val="multilevel"/>
    <w:tmpl w:val="41F01CB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45AA556E"/>
    <w:multiLevelType w:val="multilevel"/>
    <w:tmpl w:val="2DFEF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76D62AD"/>
    <w:multiLevelType w:val="multilevel"/>
    <w:tmpl w:val="8CF87960"/>
    <w:lvl w:ilvl="0">
      <w:start w:val="1"/>
      <w:numFmt w:val="decimal"/>
      <w:lvlText w:val="%1."/>
      <w:lvlJc w:val="left"/>
      <w:pPr>
        <w:ind w:left="450" w:hanging="450"/>
      </w:pPr>
      <w:rPr>
        <w:rFonts w:hint="default"/>
      </w:rPr>
    </w:lvl>
    <w:lvl w:ilvl="1">
      <w:start w:val="4"/>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8" w15:restartNumberingAfterBreak="0">
    <w:nsid w:val="48D71111"/>
    <w:multiLevelType w:val="multilevel"/>
    <w:tmpl w:val="CCC4F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928477B"/>
    <w:multiLevelType w:val="multilevel"/>
    <w:tmpl w:val="0E24D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AF56CD5"/>
    <w:multiLevelType w:val="multilevel"/>
    <w:tmpl w:val="E94A6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BB17A32"/>
    <w:multiLevelType w:val="multilevel"/>
    <w:tmpl w:val="F410A920"/>
    <w:lvl w:ilvl="0">
      <w:start w:val="5"/>
      <w:numFmt w:val="decimal"/>
      <w:lvlText w:val="%1."/>
      <w:lvlJc w:val="left"/>
      <w:pPr>
        <w:ind w:left="1789" w:hanging="360"/>
      </w:pPr>
      <w:rPr>
        <w:rFonts w:hint="default"/>
      </w:rPr>
    </w:lvl>
    <w:lvl w:ilvl="1">
      <w:start w:val="1"/>
      <w:numFmt w:val="decimal"/>
      <w:isLgl/>
      <w:lvlText w:val="%1.%2."/>
      <w:lvlJc w:val="left"/>
      <w:pPr>
        <w:ind w:left="2149" w:hanging="72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509" w:hanging="1080"/>
      </w:pPr>
      <w:rPr>
        <w:rFonts w:hint="default"/>
      </w:rPr>
    </w:lvl>
    <w:lvl w:ilvl="4">
      <w:start w:val="1"/>
      <w:numFmt w:val="decimal"/>
      <w:isLgl/>
      <w:lvlText w:val="%1.%2.%3.%4.%5."/>
      <w:lvlJc w:val="left"/>
      <w:pPr>
        <w:ind w:left="2509" w:hanging="1080"/>
      </w:pPr>
      <w:rPr>
        <w:rFonts w:hint="default"/>
      </w:rPr>
    </w:lvl>
    <w:lvl w:ilvl="5">
      <w:start w:val="1"/>
      <w:numFmt w:val="decimal"/>
      <w:isLgl/>
      <w:lvlText w:val="%1.%2.%3.%4.%5.%6."/>
      <w:lvlJc w:val="left"/>
      <w:pPr>
        <w:ind w:left="2869" w:hanging="1440"/>
      </w:pPr>
      <w:rPr>
        <w:rFonts w:hint="default"/>
      </w:rPr>
    </w:lvl>
    <w:lvl w:ilvl="6">
      <w:start w:val="1"/>
      <w:numFmt w:val="decimal"/>
      <w:isLgl/>
      <w:lvlText w:val="%1.%2.%3.%4.%5.%6.%7."/>
      <w:lvlJc w:val="left"/>
      <w:pPr>
        <w:ind w:left="3229" w:hanging="1800"/>
      </w:pPr>
      <w:rPr>
        <w:rFonts w:hint="default"/>
      </w:rPr>
    </w:lvl>
    <w:lvl w:ilvl="7">
      <w:start w:val="1"/>
      <w:numFmt w:val="decimal"/>
      <w:isLgl/>
      <w:lvlText w:val="%1.%2.%3.%4.%5.%6.%7.%8."/>
      <w:lvlJc w:val="left"/>
      <w:pPr>
        <w:ind w:left="3229" w:hanging="1800"/>
      </w:pPr>
      <w:rPr>
        <w:rFonts w:hint="default"/>
      </w:rPr>
    </w:lvl>
    <w:lvl w:ilvl="8">
      <w:start w:val="1"/>
      <w:numFmt w:val="decimal"/>
      <w:isLgl/>
      <w:lvlText w:val="%1.%2.%3.%4.%5.%6.%7.%8.%9."/>
      <w:lvlJc w:val="left"/>
      <w:pPr>
        <w:ind w:left="3589" w:hanging="2160"/>
      </w:pPr>
      <w:rPr>
        <w:rFonts w:hint="default"/>
      </w:rPr>
    </w:lvl>
  </w:abstractNum>
  <w:abstractNum w:abstractNumId="52" w15:restartNumberingAfterBreak="0">
    <w:nsid w:val="4D882059"/>
    <w:multiLevelType w:val="multilevel"/>
    <w:tmpl w:val="7382D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63E5562"/>
    <w:multiLevelType w:val="multilevel"/>
    <w:tmpl w:val="CD4C7F6E"/>
    <w:lvl w:ilvl="0">
      <w:start w:val="8"/>
      <w:numFmt w:val="decimal"/>
      <w:lvlText w:val="%1."/>
      <w:lvlJc w:val="left"/>
      <w:pPr>
        <w:ind w:left="450" w:hanging="45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0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440" w:hanging="1080"/>
      </w:pPr>
      <w:rPr>
        <w:rFonts w:hint="default"/>
      </w:rPr>
    </w:lvl>
    <w:lvl w:ilvl="5">
      <w:start w:val="1"/>
      <w:numFmt w:val="decimal"/>
      <w:lvlText w:val="%1.%2.%3.%4.%5.%6."/>
      <w:lvlJc w:val="left"/>
      <w:pPr>
        <w:ind w:left="5640" w:hanging="1440"/>
      </w:pPr>
      <w:rPr>
        <w:rFonts w:hint="default"/>
      </w:rPr>
    </w:lvl>
    <w:lvl w:ilvl="6">
      <w:start w:val="1"/>
      <w:numFmt w:val="decimal"/>
      <w:lvlText w:val="%1.%2.%3.%4.%5.%6.%7."/>
      <w:lvlJc w:val="left"/>
      <w:pPr>
        <w:ind w:left="6840" w:hanging="1800"/>
      </w:pPr>
      <w:rPr>
        <w:rFonts w:hint="default"/>
      </w:rPr>
    </w:lvl>
    <w:lvl w:ilvl="7">
      <w:start w:val="1"/>
      <w:numFmt w:val="decimal"/>
      <w:lvlText w:val="%1.%2.%3.%4.%5.%6.%7.%8."/>
      <w:lvlJc w:val="left"/>
      <w:pPr>
        <w:ind w:left="7680" w:hanging="1800"/>
      </w:pPr>
      <w:rPr>
        <w:rFonts w:hint="default"/>
      </w:rPr>
    </w:lvl>
    <w:lvl w:ilvl="8">
      <w:start w:val="1"/>
      <w:numFmt w:val="decimal"/>
      <w:lvlText w:val="%1.%2.%3.%4.%5.%6.%7.%8.%9."/>
      <w:lvlJc w:val="left"/>
      <w:pPr>
        <w:ind w:left="8880" w:hanging="2160"/>
      </w:pPr>
      <w:rPr>
        <w:rFonts w:hint="default"/>
      </w:rPr>
    </w:lvl>
  </w:abstractNum>
  <w:abstractNum w:abstractNumId="54" w15:restartNumberingAfterBreak="0">
    <w:nsid w:val="569600F4"/>
    <w:multiLevelType w:val="multilevel"/>
    <w:tmpl w:val="8EA84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8FF02F4"/>
    <w:multiLevelType w:val="multilevel"/>
    <w:tmpl w:val="FE407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9277ED9"/>
    <w:multiLevelType w:val="multilevel"/>
    <w:tmpl w:val="4BE02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9E43FB4"/>
    <w:multiLevelType w:val="hybridMultilevel"/>
    <w:tmpl w:val="275C6E60"/>
    <w:lvl w:ilvl="0" w:tplc="04220001">
      <w:start w:val="1"/>
      <w:numFmt w:val="bullet"/>
      <w:lvlText w:val=""/>
      <w:lvlJc w:val="left"/>
      <w:pPr>
        <w:ind w:left="1495" w:hanging="360"/>
      </w:pPr>
      <w:rPr>
        <w:rFonts w:ascii="Symbol" w:hAnsi="Symbol" w:hint="default"/>
      </w:rPr>
    </w:lvl>
    <w:lvl w:ilvl="1" w:tplc="04220003" w:tentative="1">
      <w:start w:val="1"/>
      <w:numFmt w:val="bullet"/>
      <w:lvlText w:val="o"/>
      <w:lvlJc w:val="left"/>
      <w:pPr>
        <w:ind w:left="2215" w:hanging="360"/>
      </w:pPr>
      <w:rPr>
        <w:rFonts w:ascii="Courier New" w:hAnsi="Courier New" w:cs="Courier New" w:hint="default"/>
      </w:rPr>
    </w:lvl>
    <w:lvl w:ilvl="2" w:tplc="04220005" w:tentative="1">
      <w:start w:val="1"/>
      <w:numFmt w:val="bullet"/>
      <w:lvlText w:val=""/>
      <w:lvlJc w:val="left"/>
      <w:pPr>
        <w:ind w:left="2935" w:hanging="360"/>
      </w:pPr>
      <w:rPr>
        <w:rFonts w:ascii="Wingdings" w:hAnsi="Wingdings" w:hint="default"/>
      </w:rPr>
    </w:lvl>
    <w:lvl w:ilvl="3" w:tplc="04220001" w:tentative="1">
      <w:start w:val="1"/>
      <w:numFmt w:val="bullet"/>
      <w:lvlText w:val=""/>
      <w:lvlJc w:val="left"/>
      <w:pPr>
        <w:ind w:left="3655" w:hanging="360"/>
      </w:pPr>
      <w:rPr>
        <w:rFonts w:ascii="Symbol" w:hAnsi="Symbol" w:hint="default"/>
      </w:rPr>
    </w:lvl>
    <w:lvl w:ilvl="4" w:tplc="04220003" w:tentative="1">
      <w:start w:val="1"/>
      <w:numFmt w:val="bullet"/>
      <w:lvlText w:val="o"/>
      <w:lvlJc w:val="left"/>
      <w:pPr>
        <w:ind w:left="4375" w:hanging="360"/>
      </w:pPr>
      <w:rPr>
        <w:rFonts w:ascii="Courier New" w:hAnsi="Courier New" w:cs="Courier New" w:hint="default"/>
      </w:rPr>
    </w:lvl>
    <w:lvl w:ilvl="5" w:tplc="04220005" w:tentative="1">
      <w:start w:val="1"/>
      <w:numFmt w:val="bullet"/>
      <w:lvlText w:val=""/>
      <w:lvlJc w:val="left"/>
      <w:pPr>
        <w:ind w:left="5095" w:hanging="360"/>
      </w:pPr>
      <w:rPr>
        <w:rFonts w:ascii="Wingdings" w:hAnsi="Wingdings" w:hint="default"/>
      </w:rPr>
    </w:lvl>
    <w:lvl w:ilvl="6" w:tplc="04220001" w:tentative="1">
      <w:start w:val="1"/>
      <w:numFmt w:val="bullet"/>
      <w:lvlText w:val=""/>
      <w:lvlJc w:val="left"/>
      <w:pPr>
        <w:ind w:left="5815" w:hanging="360"/>
      </w:pPr>
      <w:rPr>
        <w:rFonts w:ascii="Symbol" w:hAnsi="Symbol" w:hint="default"/>
      </w:rPr>
    </w:lvl>
    <w:lvl w:ilvl="7" w:tplc="04220003" w:tentative="1">
      <w:start w:val="1"/>
      <w:numFmt w:val="bullet"/>
      <w:lvlText w:val="o"/>
      <w:lvlJc w:val="left"/>
      <w:pPr>
        <w:ind w:left="6535" w:hanging="360"/>
      </w:pPr>
      <w:rPr>
        <w:rFonts w:ascii="Courier New" w:hAnsi="Courier New" w:cs="Courier New" w:hint="default"/>
      </w:rPr>
    </w:lvl>
    <w:lvl w:ilvl="8" w:tplc="04220005" w:tentative="1">
      <w:start w:val="1"/>
      <w:numFmt w:val="bullet"/>
      <w:lvlText w:val=""/>
      <w:lvlJc w:val="left"/>
      <w:pPr>
        <w:ind w:left="7255" w:hanging="360"/>
      </w:pPr>
      <w:rPr>
        <w:rFonts w:ascii="Wingdings" w:hAnsi="Wingdings" w:hint="default"/>
      </w:rPr>
    </w:lvl>
  </w:abstractNum>
  <w:abstractNum w:abstractNumId="58" w15:restartNumberingAfterBreak="0">
    <w:nsid w:val="5D4270E5"/>
    <w:multiLevelType w:val="multilevel"/>
    <w:tmpl w:val="90582158"/>
    <w:lvl w:ilvl="0">
      <w:start w:val="6"/>
      <w:numFmt w:val="decimal"/>
      <w:lvlText w:val="%1"/>
      <w:lvlJc w:val="left"/>
      <w:pPr>
        <w:ind w:left="375" w:hanging="375"/>
      </w:pPr>
      <w:rPr>
        <w:rFonts w:hint="default"/>
      </w:rPr>
    </w:lvl>
    <w:lvl w:ilvl="1">
      <w:start w:val="3"/>
      <w:numFmt w:val="decimal"/>
      <w:lvlText w:val="%1.%2"/>
      <w:lvlJc w:val="left"/>
      <w:pPr>
        <w:ind w:left="1219" w:hanging="375"/>
      </w:pPr>
      <w:rPr>
        <w:rFonts w:hint="default"/>
      </w:rPr>
    </w:lvl>
    <w:lvl w:ilvl="2">
      <w:start w:val="1"/>
      <w:numFmt w:val="decimal"/>
      <w:lvlText w:val="%1.%2.%3"/>
      <w:lvlJc w:val="left"/>
      <w:pPr>
        <w:ind w:left="2408" w:hanging="720"/>
      </w:pPr>
      <w:rPr>
        <w:rFonts w:hint="default"/>
      </w:rPr>
    </w:lvl>
    <w:lvl w:ilvl="3">
      <w:start w:val="1"/>
      <w:numFmt w:val="decimal"/>
      <w:lvlText w:val="%1.%2.%3.%4"/>
      <w:lvlJc w:val="left"/>
      <w:pPr>
        <w:ind w:left="3612" w:hanging="1080"/>
      </w:pPr>
      <w:rPr>
        <w:rFonts w:hint="default"/>
      </w:rPr>
    </w:lvl>
    <w:lvl w:ilvl="4">
      <w:start w:val="1"/>
      <w:numFmt w:val="decimal"/>
      <w:lvlText w:val="%1.%2.%3.%4.%5"/>
      <w:lvlJc w:val="left"/>
      <w:pPr>
        <w:ind w:left="4456" w:hanging="1080"/>
      </w:pPr>
      <w:rPr>
        <w:rFonts w:hint="default"/>
      </w:rPr>
    </w:lvl>
    <w:lvl w:ilvl="5">
      <w:start w:val="1"/>
      <w:numFmt w:val="decimal"/>
      <w:lvlText w:val="%1.%2.%3.%4.%5.%6"/>
      <w:lvlJc w:val="left"/>
      <w:pPr>
        <w:ind w:left="5660" w:hanging="1440"/>
      </w:pPr>
      <w:rPr>
        <w:rFonts w:hint="default"/>
      </w:rPr>
    </w:lvl>
    <w:lvl w:ilvl="6">
      <w:start w:val="1"/>
      <w:numFmt w:val="decimal"/>
      <w:lvlText w:val="%1.%2.%3.%4.%5.%6.%7"/>
      <w:lvlJc w:val="left"/>
      <w:pPr>
        <w:ind w:left="6504" w:hanging="1440"/>
      </w:pPr>
      <w:rPr>
        <w:rFonts w:hint="default"/>
      </w:rPr>
    </w:lvl>
    <w:lvl w:ilvl="7">
      <w:start w:val="1"/>
      <w:numFmt w:val="decimal"/>
      <w:lvlText w:val="%1.%2.%3.%4.%5.%6.%7.%8"/>
      <w:lvlJc w:val="left"/>
      <w:pPr>
        <w:ind w:left="7708" w:hanging="1800"/>
      </w:pPr>
      <w:rPr>
        <w:rFonts w:hint="default"/>
      </w:rPr>
    </w:lvl>
    <w:lvl w:ilvl="8">
      <w:start w:val="1"/>
      <w:numFmt w:val="decimal"/>
      <w:lvlText w:val="%1.%2.%3.%4.%5.%6.%7.%8.%9"/>
      <w:lvlJc w:val="left"/>
      <w:pPr>
        <w:ind w:left="8912" w:hanging="2160"/>
      </w:pPr>
      <w:rPr>
        <w:rFonts w:hint="default"/>
      </w:rPr>
    </w:lvl>
  </w:abstractNum>
  <w:abstractNum w:abstractNumId="59" w15:restartNumberingAfterBreak="0">
    <w:nsid w:val="5DE013D7"/>
    <w:multiLevelType w:val="multilevel"/>
    <w:tmpl w:val="9BAEE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1FB1B8E"/>
    <w:multiLevelType w:val="multilevel"/>
    <w:tmpl w:val="94749EC8"/>
    <w:lvl w:ilvl="0">
      <w:start w:val="8"/>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1" w15:restartNumberingAfterBreak="0">
    <w:nsid w:val="63BD0B39"/>
    <w:multiLevelType w:val="multilevel"/>
    <w:tmpl w:val="525AC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3E22FCD"/>
    <w:multiLevelType w:val="multilevel"/>
    <w:tmpl w:val="1BF86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6BA2F1B"/>
    <w:multiLevelType w:val="multilevel"/>
    <w:tmpl w:val="9D5EB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A7D19CF"/>
    <w:multiLevelType w:val="multilevel"/>
    <w:tmpl w:val="A51225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6B0C09B9"/>
    <w:multiLevelType w:val="multilevel"/>
    <w:tmpl w:val="5486E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BFC0205"/>
    <w:multiLevelType w:val="multilevel"/>
    <w:tmpl w:val="64DCA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C176A29"/>
    <w:multiLevelType w:val="multilevel"/>
    <w:tmpl w:val="E4762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CE84D97"/>
    <w:multiLevelType w:val="hybridMultilevel"/>
    <w:tmpl w:val="3386F2D0"/>
    <w:lvl w:ilvl="0" w:tplc="5B86BAD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6F113A84"/>
    <w:multiLevelType w:val="multilevel"/>
    <w:tmpl w:val="2432D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200333C"/>
    <w:multiLevelType w:val="multilevel"/>
    <w:tmpl w:val="A62C8E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73380522"/>
    <w:multiLevelType w:val="multilevel"/>
    <w:tmpl w:val="35D45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3B125F2"/>
    <w:multiLevelType w:val="multilevel"/>
    <w:tmpl w:val="BF583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42E5083"/>
    <w:multiLevelType w:val="multilevel"/>
    <w:tmpl w:val="CC86A6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74DE44FB"/>
    <w:multiLevelType w:val="multilevel"/>
    <w:tmpl w:val="32F08974"/>
    <w:lvl w:ilvl="0">
      <w:start w:val="1"/>
      <w:numFmt w:val="decimal"/>
      <w:lvlText w:val="%1."/>
      <w:lvlJc w:val="left"/>
      <w:pPr>
        <w:ind w:left="720" w:hanging="360"/>
      </w:pPr>
    </w:lvl>
    <w:lvl w:ilvl="1">
      <w:start w:val="1"/>
      <w:numFmt w:val="decimal"/>
      <w:isLgl/>
      <w:lvlText w:val="%1.%2."/>
      <w:lvlJc w:val="left"/>
      <w:pPr>
        <w:ind w:left="1637"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75" w15:restartNumberingAfterBreak="0">
    <w:nsid w:val="75CD190C"/>
    <w:multiLevelType w:val="multilevel"/>
    <w:tmpl w:val="271CB2E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76D8198A"/>
    <w:multiLevelType w:val="multilevel"/>
    <w:tmpl w:val="14C89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75672DC"/>
    <w:multiLevelType w:val="multilevel"/>
    <w:tmpl w:val="402C3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792E1C4D"/>
    <w:multiLevelType w:val="multilevel"/>
    <w:tmpl w:val="CF160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9B4397F"/>
    <w:multiLevelType w:val="multilevel"/>
    <w:tmpl w:val="D556C4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7A374FDE"/>
    <w:multiLevelType w:val="multilevel"/>
    <w:tmpl w:val="757699D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7CAF0FC1"/>
    <w:multiLevelType w:val="multilevel"/>
    <w:tmpl w:val="183E6C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7D3476D1"/>
    <w:multiLevelType w:val="multilevel"/>
    <w:tmpl w:val="12F46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7F2A4DA3"/>
    <w:multiLevelType w:val="multilevel"/>
    <w:tmpl w:val="6BBEE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7FBE6D4E"/>
    <w:multiLevelType w:val="multilevel"/>
    <w:tmpl w:val="446A2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41"/>
  </w:num>
  <w:num w:numId="3">
    <w:abstractNumId w:val="74"/>
  </w:num>
  <w:num w:numId="4">
    <w:abstractNumId w:val="51"/>
  </w:num>
  <w:num w:numId="5">
    <w:abstractNumId w:val="68"/>
  </w:num>
  <w:num w:numId="6">
    <w:abstractNumId w:val="44"/>
  </w:num>
  <w:num w:numId="7">
    <w:abstractNumId w:val="58"/>
  </w:num>
  <w:num w:numId="8">
    <w:abstractNumId w:val="18"/>
  </w:num>
  <w:num w:numId="9">
    <w:abstractNumId w:val="53"/>
  </w:num>
  <w:num w:numId="10">
    <w:abstractNumId w:val="2"/>
  </w:num>
  <w:num w:numId="11">
    <w:abstractNumId w:val="60"/>
  </w:num>
  <w:num w:numId="12">
    <w:abstractNumId w:val="11"/>
  </w:num>
  <w:num w:numId="13">
    <w:abstractNumId w:val="27"/>
  </w:num>
  <w:num w:numId="14">
    <w:abstractNumId w:val="28"/>
  </w:num>
  <w:num w:numId="15">
    <w:abstractNumId w:val="39"/>
  </w:num>
  <w:num w:numId="16">
    <w:abstractNumId w:val="38"/>
  </w:num>
  <w:num w:numId="17">
    <w:abstractNumId w:val="13"/>
  </w:num>
  <w:num w:numId="18">
    <w:abstractNumId w:val="70"/>
  </w:num>
  <w:num w:numId="19">
    <w:abstractNumId w:val="43"/>
  </w:num>
  <w:num w:numId="20">
    <w:abstractNumId w:val="67"/>
  </w:num>
  <w:num w:numId="21">
    <w:abstractNumId w:val="34"/>
  </w:num>
  <w:num w:numId="22">
    <w:abstractNumId w:val="9"/>
  </w:num>
  <w:num w:numId="23">
    <w:abstractNumId w:val="64"/>
  </w:num>
  <w:num w:numId="24">
    <w:abstractNumId w:val="79"/>
  </w:num>
  <w:num w:numId="25">
    <w:abstractNumId w:val="45"/>
  </w:num>
  <w:num w:numId="26">
    <w:abstractNumId w:val="20"/>
  </w:num>
  <w:num w:numId="27">
    <w:abstractNumId w:val="47"/>
  </w:num>
  <w:num w:numId="28">
    <w:abstractNumId w:val="57"/>
  </w:num>
  <w:num w:numId="29">
    <w:abstractNumId w:val="3"/>
  </w:num>
  <w:num w:numId="30">
    <w:abstractNumId w:val="1"/>
  </w:num>
  <w:num w:numId="31">
    <w:abstractNumId w:val="80"/>
  </w:num>
  <w:num w:numId="32">
    <w:abstractNumId w:val="37"/>
  </w:num>
  <w:num w:numId="33">
    <w:abstractNumId w:val="75"/>
  </w:num>
  <w:num w:numId="34">
    <w:abstractNumId w:val="84"/>
  </w:num>
  <w:num w:numId="35">
    <w:abstractNumId w:val="12"/>
  </w:num>
  <w:num w:numId="36">
    <w:abstractNumId w:val="4"/>
  </w:num>
  <w:num w:numId="37">
    <w:abstractNumId w:val="40"/>
  </w:num>
  <w:num w:numId="38">
    <w:abstractNumId w:val="77"/>
  </w:num>
  <w:num w:numId="39">
    <w:abstractNumId w:val="69"/>
  </w:num>
  <w:num w:numId="40">
    <w:abstractNumId w:val="0"/>
  </w:num>
  <w:num w:numId="41">
    <w:abstractNumId w:val="56"/>
  </w:num>
  <w:num w:numId="42">
    <w:abstractNumId w:val="26"/>
  </w:num>
  <w:num w:numId="43">
    <w:abstractNumId w:val="19"/>
  </w:num>
  <w:num w:numId="44">
    <w:abstractNumId w:val="65"/>
  </w:num>
  <w:num w:numId="45">
    <w:abstractNumId w:val="83"/>
  </w:num>
  <w:num w:numId="46">
    <w:abstractNumId w:val="66"/>
  </w:num>
  <w:num w:numId="47">
    <w:abstractNumId w:val="50"/>
  </w:num>
  <w:num w:numId="48">
    <w:abstractNumId w:val="35"/>
  </w:num>
  <w:num w:numId="49">
    <w:abstractNumId w:val="76"/>
  </w:num>
  <w:num w:numId="50">
    <w:abstractNumId w:val="24"/>
  </w:num>
  <w:num w:numId="51">
    <w:abstractNumId w:val="62"/>
  </w:num>
  <w:num w:numId="52">
    <w:abstractNumId w:val="25"/>
  </w:num>
  <w:num w:numId="53">
    <w:abstractNumId w:val="55"/>
  </w:num>
  <w:num w:numId="54">
    <w:abstractNumId w:val="81"/>
  </w:num>
  <w:num w:numId="55">
    <w:abstractNumId w:val="52"/>
  </w:num>
  <w:num w:numId="56">
    <w:abstractNumId w:val="7"/>
  </w:num>
  <w:num w:numId="57">
    <w:abstractNumId w:val="59"/>
  </w:num>
  <w:num w:numId="58">
    <w:abstractNumId w:val="49"/>
  </w:num>
  <w:num w:numId="59">
    <w:abstractNumId w:val="8"/>
  </w:num>
  <w:num w:numId="60">
    <w:abstractNumId w:val="33"/>
  </w:num>
  <w:num w:numId="61">
    <w:abstractNumId w:val="61"/>
  </w:num>
  <w:num w:numId="62">
    <w:abstractNumId w:val="32"/>
  </w:num>
  <w:num w:numId="63">
    <w:abstractNumId w:val="54"/>
  </w:num>
  <w:num w:numId="64">
    <w:abstractNumId w:val="72"/>
  </w:num>
  <w:num w:numId="65">
    <w:abstractNumId w:val="21"/>
  </w:num>
  <w:num w:numId="66">
    <w:abstractNumId w:val="78"/>
  </w:num>
  <w:num w:numId="67">
    <w:abstractNumId w:val="6"/>
  </w:num>
  <w:num w:numId="68">
    <w:abstractNumId w:val="42"/>
  </w:num>
  <w:num w:numId="69">
    <w:abstractNumId w:val="31"/>
  </w:num>
  <w:num w:numId="70">
    <w:abstractNumId w:val="10"/>
  </w:num>
  <w:num w:numId="71">
    <w:abstractNumId w:val="29"/>
  </w:num>
  <w:num w:numId="72">
    <w:abstractNumId w:val="48"/>
  </w:num>
  <w:num w:numId="73">
    <w:abstractNumId w:val="16"/>
  </w:num>
  <w:num w:numId="74">
    <w:abstractNumId w:val="30"/>
  </w:num>
  <w:num w:numId="75">
    <w:abstractNumId w:val="15"/>
  </w:num>
  <w:num w:numId="76">
    <w:abstractNumId w:val="71"/>
  </w:num>
  <w:num w:numId="77">
    <w:abstractNumId w:val="73"/>
  </w:num>
  <w:num w:numId="78">
    <w:abstractNumId w:val="22"/>
  </w:num>
  <w:num w:numId="79">
    <w:abstractNumId w:val="82"/>
  </w:num>
  <w:num w:numId="80">
    <w:abstractNumId w:val="23"/>
  </w:num>
  <w:num w:numId="81">
    <w:abstractNumId w:val="46"/>
  </w:num>
  <w:num w:numId="82">
    <w:abstractNumId w:val="63"/>
  </w:num>
  <w:num w:numId="83">
    <w:abstractNumId w:val="14"/>
  </w:num>
  <w:num w:numId="84">
    <w:abstractNumId w:val="17"/>
  </w:num>
  <w:num w:numId="85">
    <w:abstractNumId w:val="36"/>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5FE0"/>
    <w:rsid w:val="00003F2C"/>
    <w:rsid w:val="00021C9B"/>
    <w:rsid w:val="00025813"/>
    <w:rsid w:val="00036BB8"/>
    <w:rsid w:val="0004293E"/>
    <w:rsid w:val="00044CD7"/>
    <w:rsid w:val="0004613C"/>
    <w:rsid w:val="00085362"/>
    <w:rsid w:val="000857F0"/>
    <w:rsid w:val="000972C1"/>
    <w:rsid w:val="000D2BE5"/>
    <w:rsid w:val="000E0610"/>
    <w:rsid w:val="00102950"/>
    <w:rsid w:val="00116210"/>
    <w:rsid w:val="00143197"/>
    <w:rsid w:val="00146411"/>
    <w:rsid w:val="001846C7"/>
    <w:rsid w:val="00194879"/>
    <w:rsid w:val="001C6127"/>
    <w:rsid w:val="001E120C"/>
    <w:rsid w:val="001F19C6"/>
    <w:rsid w:val="001F26A0"/>
    <w:rsid w:val="002004DA"/>
    <w:rsid w:val="00220726"/>
    <w:rsid w:val="00225C01"/>
    <w:rsid w:val="00232677"/>
    <w:rsid w:val="00241EAD"/>
    <w:rsid w:val="00251D9C"/>
    <w:rsid w:val="00282161"/>
    <w:rsid w:val="002829EF"/>
    <w:rsid w:val="00286F69"/>
    <w:rsid w:val="00296CE8"/>
    <w:rsid w:val="00297FB9"/>
    <w:rsid w:val="002A0E0E"/>
    <w:rsid w:val="002A1212"/>
    <w:rsid w:val="002A5C48"/>
    <w:rsid w:val="002B1C46"/>
    <w:rsid w:val="002B5C3E"/>
    <w:rsid w:val="002E6176"/>
    <w:rsid w:val="002F1B31"/>
    <w:rsid w:val="00306F34"/>
    <w:rsid w:val="003210F7"/>
    <w:rsid w:val="00326243"/>
    <w:rsid w:val="00342EF0"/>
    <w:rsid w:val="00346290"/>
    <w:rsid w:val="0037321C"/>
    <w:rsid w:val="003824AF"/>
    <w:rsid w:val="00383ABF"/>
    <w:rsid w:val="00384A29"/>
    <w:rsid w:val="00385F9A"/>
    <w:rsid w:val="00392FDA"/>
    <w:rsid w:val="00395788"/>
    <w:rsid w:val="00396AF3"/>
    <w:rsid w:val="003A6B26"/>
    <w:rsid w:val="003B27CD"/>
    <w:rsid w:val="003B3E05"/>
    <w:rsid w:val="003C30FB"/>
    <w:rsid w:val="003D1029"/>
    <w:rsid w:val="003E5A53"/>
    <w:rsid w:val="003F30C3"/>
    <w:rsid w:val="003F767F"/>
    <w:rsid w:val="00426CFD"/>
    <w:rsid w:val="00447BF1"/>
    <w:rsid w:val="00450FA1"/>
    <w:rsid w:val="004564FD"/>
    <w:rsid w:val="00461F02"/>
    <w:rsid w:val="00471F4E"/>
    <w:rsid w:val="004902AD"/>
    <w:rsid w:val="004951CD"/>
    <w:rsid w:val="004A1193"/>
    <w:rsid w:val="004A36DF"/>
    <w:rsid w:val="004C17C1"/>
    <w:rsid w:val="004C38E7"/>
    <w:rsid w:val="004D2D69"/>
    <w:rsid w:val="004E087A"/>
    <w:rsid w:val="004F4044"/>
    <w:rsid w:val="00504332"/>
    <w:rsid w:val="00507B5A"/>
    <w:rsid w:val="0051160D"/>
    <w:rsid w:val="00512878"/>
    <w:rsid w:val="00512B70"/>
    <w:rsid w:val="005177B2"/>
    <w:rsid w:val="005306DC"/>
    <w:rsid w:val="0054012F"/>
    <w:rsid w:val="00570A12"/>
    <w:rsid w:val="00571187"/>
    <w:rsid w:val="00587005"/>
    <w:rsid w:val="005A1E84"/>
    <w:rsid w:val="005A4B3B"/>
    <w:rsid w:val="005C3D2F"/>
    <w:rsid w:val="005D60A0"/>
    <w:rsid w:val="00602981"/>
    <w:rsid w:val="00617D3C"/>
    <w:rsid w:val="00621D25"/>
    <w:rsid w:val="00622560"/>
    <w:rsid w:val="00646C93"/>
    <w:rsid w:val="006531BB"/>
    <w:rsid w:val="00662257"/>
    <w:rsid w:val="00670164"/>
    <w:rsid w:val="006909B7"/>
    <w:rsid w:val="00691018"/>
    <w:rsid w:val="006A31B0"/>
    <w:rsid w:val="006C429E"/>
    <w:rsid w:val="006D3528"/>
    <w:rsid w:val="006D4A0A"/>
    <w:rsid w:val="006F5D21"/>
    <w:rsid w:val="0070629F"/>
    <w:rsid w:val="00720133"/>
    <w:rsid w:val="007442E5"/>
    <w:rsid w:val="007662CA"/>
    <w:rsid w:val="007772FD"/>
    <w:rsid w:val="007810D0"/>
    <w:rsid w:val="007840BE"/>
    <w:rsid w:val="007900E2"/>
    <w:rsid w:val="00794BE2"/>
    <w:rsid w:val="007973CF"/>
    <w:rsid w:val="007A254A"/>
    <w:rsid w:val="007B0D11"/>
    <w:rsid w:val="008026AA"/>
    <w:rsid w:val="008349E2"/>
    <w:rsid w:val="00853B98"/>
    <w:rsid w:val="008657E9"/>
    <w:rsid w:val="0087766E"/>
    <w:rsid w:val="00896DB6"/>
    <w:rsid w:val="008A3C6A"/>
    <w:rsid w:val="008D2CEF"/>
    <w:rsid w:val="008E106D"/>
    <w:rsid w:val="008E480F"/>
    <w:rsid w:val="009639AE"/>
    <w:rsid w:val="00970AEB"/>
    <w:rsid w:val="009723B4"/>
    <w:rsid w:val="00974045"/>
    <w:rsid w:val="009745A0"/>
    <w:rsid w:val="009916DB"/>
    <w:rsid w:val="009972A9"/>
    <w:rsid w:val="009A48C1"/>
    <w:rsid w:val="009A620E"/>
    <w:rsid w:val="009C315F"/>
    <w:rsid w:val="009C6F01"/>
    <w:rsid w:val="009E51D0"/>
    <w:rsid w:val="009E62A0"/>
    <w:rsid w:val="00A040DA"/>
    <w:rsid w:val="00A05756"/>
    <w:rsid w:val="00A165E4"/>
    <w:rsid w:val="00A24070"/>
    <w:rsid w:val="00A32167"/>
    <w:rsid w:val="00A46547"/>
    <w:rsid w:val="00A5522A"/>
    <w:rsid w:val="00A631D3"/>
    <w:rsid w:val="00A651C9"/>
    <w:rsid w:val="00A72B82"/>
    <w:rsid w:val="00A80D92"/>
    <w:rsid w:val="00A94259"/>
    <w:rsid w:val="00A953C0"/>
    <w:rsid w:val="00AC34E8"/>
    <w:rsid w:val="00AC5FE0"/>
    <w:rsid w:val="00B10E9C"/>
    <w:rsid w:val="00B14800"/>
    <w:rsid w:val="00B17F61"/>
    <w:rsid w:val="00B23C67"/>
    <w:rsid w:val="00B31A15"/>
    <w:rsid w:val="00B33A21"/>
    <w:rsid w:val="00B40999"/>
    <w:rsid w:val="00B4201E"/>
    <w:rsid w:val="00B54ECD"/>
    <w:rsid w:val="00B73DD0"/>
    <w:rsid w:val="00B80D29"/>
    <w:rsid w:val="00BB2145"/>
    <w:rsid w:val="00BC4F3B"/>
    <w:rsid w:val="00BC7706"/>
    <w:rsid w:val="00BF26CA"/>
    <w:rsid w:val="00C02F46"/>
    <w:rsid w:val="00C10FF0"/>
    <w:rsid w:val="00C21EFB"/>
    <w:rsid w:val="00C30C26"/>
    <w:rsid w:val="00C55277"/>
    <w:rsid w:val="00C55A30"/>
    <w:rsid w:val="00C62F33"/>
    <w:rsid w:val="00C91B39"/>
    <w:rsid w:val="00C94CDD"/>
    <w:rsid w:val="00CA2A28"/>
    <w:rsid w:val="00CA3187"/>
    <w:rsid w:val="00CB42E4"/>
    <w:rsid w:val="00CB6D27"/>
    <w:rsid w:val="00CD1FA9"/>
    <w:rsid w:val="00CE7A1C"/>
    <w:rsid w:val="00D0256B"/>
    <w:rsid w:val="00D145C4"/>
    <w:rsid w:val="00D220EB"/>
    <w:rsid w:val="00D25919"/>
    <w:rsid w:val="00D84CB8"/>
    <w:rsid w:val="00D930F2"/>
    <w:rsid w:val="00D977CF"/>
    <w:rsid w:val="00DB23D1"/>
    <w:rsid w:val="00DB3D4D"/>
    <w:rsid w:val="00DB6040"/>
    <w:rsid w:val="00DC1933"/>
    <w:rsid w:val="00DC357C"/>
    <w:rsid w:val="00DD3961"/>
    <w:rsid w:val="00DE49E2"/>
    <w:rsid w:val="00DF4D40"/>
    <w:rsid w:val="00E04E65"/>
    <w:rsid w:val="00E14838"/>
    <w:rsid w:val="00E31A6B"/>
    <w:rsid w:val="00E46597"/>
    <w:rsid w:val="00E526D4"/>
    <w:rsid w:val="00E547CD"/>
    <w:rsid w:val="00E6067D"/>
    <w:rsid w:val="00E62239"/>
    <w:rsid w:val="00E70A96"/>
    <w:rsid w:val="00E7769F"/>
    <w:rsid w:val="00E8633F"/>
    <w:rsid w:val="00E97405"/>
    <w:rsid w:val="00EA341A"/>
    <w:rsid w:val="00EB3F16"/>
    <w:rsid w:val="00EC7371"/>
    <w:rsid w:val="00EF44E8"/>
    <w:rsid w:val="00EF5BCC"/>
    <w:rsid w:val="00F02CFA"/>
    <w:rsid w:val="00F039B5"/>
    <w:rsid w:val="00F058C2"/>
    <w:rsid w:val="00F10C9E"/>
    <w:rsid w:val="00F16384"/>
    <w:rsid w:val="00F17E78"/>
    <w:rsid w:val="00F315BC"/>
    <w:rsid w:val="00F3333B"/>
    <w:rsid w:val="00F3474B"/>
    <w:rsid w:val="00F3777C"/>
    <w:rsid w:val="00F42D8F"/>
    <w:rsid w:val="00F55317"/>
    <w:rsid w:val="00F61C34"/>
    <w:rsid w:val="00F66C74"/>
    <w:rsid w:val="00F81A30"/>
    <w:rsid w:val="00F83E48"/>
    <w:rsid w:val="00FB4CAC"/>
    <w:rsid w:val="00FC250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8392B1"/>
  <w15:docId w15:val="{E84748DE-0FF1-4B5E-BC3C-6DD00FF288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B3F16"/>
  </w:style>
  <w:style w:type="paragraph" w:styleId="3">
    <w:name w:val="heading 3"/>
    <w:basedOn w:val="a"/>
    <w:link w:val="30"/>
    <w:uiPriority w:val="9"/>
    <w:qFormat/>
    <w:rsid w:val="00143197"/>
    <w:pPr>
      <w:spacing w:before="100" w:beforeAutospacing="1" w:after="100" w:afterAutospacing="1" w:line="240" w:lineRule="auto"/>
      <w:outlineLvl w:val="2"/>
    </w:pPr>
    <w:rPr>
      <w:rFonts w:ascii="Times New Roman" w:eastAsia="Times New Roman" w:hAnsi="Times New Roman" w:cs="Times New Roman"/>
      <w:b/>
      <w:bCs/>
      <w:sz w:val="27"/>
      <w:szCs w:val="27"/>
      <w:lang w:eastAsia="uk-UA"/>
    </w:rPr>
  </w:style>
  <w:style w:type="paragraph" w:styleId="4">
    <w:name w:val="heading 4"/>
    <w:basedOn w:val="a"/>
    <w:next w:val="a"/>
    <w:link w:val="40"/>
    <w:uiPriority w:val="9"/>
    <w:semiHidden/>
    <w:unhideWhenUsed/>
    <w:qFormat/>
    <w:rsid w:val="00326243"/>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C5FE0"/>
    <w:pPr>
      <w:ind w:left="720"/>
      <w:contextualSpacing/>
    </w:pPr>
  </w:style>
  <w:style w:type="character" w:customStyle="1" w:styleId="apple-converted-space">
    <w:name w:val="apple-converted-space"/>
    <w:basedOn w:val="a0"/>
    <w:rsid w:val="003824AF"/>
  </w:style>
  <w:style w:type="character" w:styleId="a4">
    <w:name w:val="Hyperlink"/>
    <w:basedOn w:val="a0"/>
    <w:uiPriority w:val="99"/>
    <w:semiHidden/>
    <w:unhideWhenUsed/>
    <w:rsid w:val="00E31A6B"/>
    <w:rPr>
      <w:color w:val="0000FF"/>
      <w:u w:val="single"/>
    </w:rPr>
  </w:style>
  <w:style w:type="character" w:customStyle="1" w:styleId="newsdata">
    <w:name w:val="newsdata"/>
    <w:basedOn w:val="a0"/>
    <w:rsid w:val="00B17F61"/>
  </w:style>
  <w:style w:type="character" w:styleId="a5">
    <w:name w:val="Emphasis"/>
    <w:basedOn w:val="a0"/>
    <w:uiPriority w:val="20"/>
    <w:qFormat/>
    <w:rsid w:val="00D25919"/>
    <w:rPr>
      <w:i/>
      <w:iCs/>
    </w:rPr>
  </w:style>
  <w:style w:type="table" w:styleId="a6">
    <w:name w:val="Table Grid"/>
    <w:basedOn w:val="a1"/>
    <w:uiPriority w:val="59"/>
    <w:rsid w:val="00DB60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7">
    <w:name w:val="Чертежный"/>
    <w:rsid w:val="005A1E84"/>
    <w:pPr>
      <w:spacing w:after="0" w:line="240" w:lineRule="auto"/>
      <w:jc w:val="both"/>
    </w:pPr>
    <w:rPr>
      <w:rFonts w:ascii="ISOCPEUR" w:eastAsia="Times New Roman" w:hAnsi="ISOCPEUR" w:cs="Times New Roman"/>
      <w:i/>
      <w:sz w:val="28"/>
      <w:szCs w:val="20"/>
      <w:lang w:eastAsia="ru-RU"/>
    </w:rPr>
  </w:style>
  <w:style w:type="paragraph" w:styleId="HTML">
    <w:name w:val="HTML Preformatted"/>
    <w:basedOn w:val="a"/>
    <w:link w:val="HTML0"/>
    <w:rsid w:val="00A94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ий HTML Знак"/>
    <w:basedOn w:val="a0"/>
    <w:link w:val="HTML"/>
    <w:rsid w:val="00A94259"/>
    <w:rPr>
      <w:rFonts w:ascii="Courier New" w:eastAsia="Times New Roman" w:hAnsi="Courier New" w:cs="Courier New"/>
      <w:sz w:val="20"/>
      <w:szCs w:val="20"/>
      <w:lang w:val="ru-RU" w:eastAsia="ru-RU"/>
    </w:rPr>
  </w:style>
  <w:style w:type="paragraph" w:styleId="a8">
    <w:name w:val="Title"/>
    <w:basedOn w:val="a"/>
    <w:next w:val="a"/>
    <w:link w:val="a9"/>
    <w:uiPriority w:val="10"/>
    <w:qFormat/>
    <w:rsid w:val="00F039B5"/>
    <w:pPr>
      <w:spacing w:before="240" w:after="60" w:line="240" w:lineRule="auto"/>
      <w:jc w:val="center"/>
      <w:outlineLvl w:val="0"/>
    </w:pPr>
    <w:rPr>
      <w:rFonts w:ascii="Cambria" w:eastAsia="Times New Roman" w:hAnsi="Cambria" w:cs="Times New Roman"/>
      <w:b/>
      <w:bCs/>
      <w:kern w:val="28"/>
      <w:sz w:val="32"/>
      <w:szCs w:val="32"/>
      <w:lang w:val="ru-RU" w:eastAsia="ru-RU"/>
    </w:rPr>
  </w:style>
  <w:style w:type="character" w:customStyle="1" w:styleId="a9">
    <w:name w:val="Назва Знак"/>
    <w:basedOn w:val="a0"/>
    <w:link w:val="a8"/>
    <w:uiPriority w:val="10"/>
    <w:rsid w:val="00F039B5"/>
    <w:rPr>
      <w:rFonts w:ascii="Cambria" w:eastAsia="Times New Roman" w:hAnsi="Cambria" w:cs="Times New Roman"/>
      <w:b/>
      <w:bCs/>
      <w:kern w:val="28"/>
      <w:sz w:val="32"/>
      <w:szCs w:val="32"/>
      <w:lang w:val="ru-RU" w:eastAsia="ru-RU"/>
    </w:rPr>
  </w:style>
  <w:style w:type="paragraph" w:styleId="aa">
    <w:name w:val="Normal (Web)"/>
    <w:basedOn w:val="a"/>
    <w:uiPriority w:val="99"/>
    <w:unhideWhenUsed/>
    <w:rsid w:val="00622560"/>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b">
    <w:name w:val="Balloon Text"/>
    <w:basedOn w:val="a"/>
    <w:link w:val="ac"/>
    <w:uiPriority w:val="99"/>
    <w:semiHidden/>
    <w:unhideWhenUsed/>
    <w:rsid w:val="00C55277"/>
    <w:pPr>
      <w:spacing w:after="0" w:line="240" w:lineRule="auto"/>
    </w:pPr>
    <w:rPr>
      <w:rFonts w:ascii="Tahoma" w:hAnsi="Tahoma" w:cs="Tahoma"/>
      <w:sz w:val="16"/>
      <w:szCs w:val="16"/>
    </w:rPr>
  </w:style>
  <w:style w:type="character" w:customStyle="1" w:styleId="ac">
    <w:name w:val="Текст у виносці Знак"/>
    <w:basedOn w:val="a0"/>
    <w:link w:val="ab"/>
    <w:uiPriority w:val="99"/>
    <w:semiHidden/>
    <w:rsid w:val="00C55277"/>
    <w:rPr>
      <w:rFonts w:ascii="Tahoma" w:hAnsi="Tahoma" w:cs="Tahoma"/>
      <w:sz w:val="16"/>
      <w:szCs w:val="16"/>
    </w:rPr>
  </w:style>
  <w:style w:type="character" w:customStyle="1" w:styleId="overflow-hidden">
    <w:name w:val="overflow-hidden"/>
    <w:basedOn w:val="a0"/>
    <w:rsid w:val="001C6127"/>
  </w:style>
  <w:style w:type="character" w:styleId="ad">
    <w:name w:val="Strong"/>
    <w:basedOn w:val="a0"/>
    <w:uiPriority w:val="22"/>
    <w:qFormat/>
    <w:rsid w:val="001C6127"/>
    <w:rPr>
      <w:b/>
      <w:bCs/>
    </w:rPr>
  </w:style>
  <w:style w:type="character" w:customStyle="1" w:styleId="spelle">
    <w:name w:val="spelle"/>
    <w:basedOn w:val="a0"/>
    <w:rsid w:val="00DC357C"/>
  </w:style>
  <w:style w:type="character" w:customStyle="1" w:styleId="30">
    <w:name w:val="Заголовок 3 Знак"/>
    <w:basedOn w:val="a0"/>
    <w:link w:val="3"/>
    <w:uiPriority w:val="9"/>
    <w:rsid w:val="00143197"/>
    <w:rPr>
      <w:rFonts w:ascii="Times New Roman" w:eastAsia="Times New Roman" w:hAnsi="Times New Roman" w:cs="Times New Roman"/>
      <w:b/>
      <w:bCs/>
      <w:sz w:val="27"/>
      <w:szCs w:val="27"/>
      <w:lang w:eastAsia="uk-UA"/>
    </w:rPr>
  </w:style>
  <w:style w:type="character" w:customStyle="1" w:styleId="40">
    <w:name w:val="Заголовок 4 Знак"/>
    <w:basedOn w:val="a0"/>
    <w:link w:val="4"/>
    <w:uiPriority w:val="9"/>
    <w:semiHidden/>
    <w:rsid w:val="00326243"/>
    <w:rPr>
      <w:rFonts w:asciiTheme="majorHAnsi" w:eastAsiaTheme="majorEastAsia" w:hAnsiTheme="majorHAnsi" w:cstheme="majorBidi"/>
      <w:i/>
      <w:iCs/>
      <w:color w:val="365F91" w:themeColor="accent1" w:themeShade="BF"/>
    </w:rPr>
  </w:style>
  <w:style w:type="character" w:customStyle="1" w:styleId="apple-style-span">
    <w:name w:val="apple-style-span"/>
    <w:basedOn w:val="a0"/>
    <w:rsid w:val="00BC4F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1043">
      <w:bodyDiv w:val="1"/>
      <w:marLeft w:val="0"/>
      <w:marRight w:val="0"/>
      <w:marTop w:val="0"/>
      <w:marBottom w:val="0"/>
      <w:divBdr>
        <w:top w:val="none" w:sz="0" w:space="0" w:color="auto"/>
        <w:left w:val="none" w:sz="0" w:space="0" w:color="auto"/>
        <w:bottom w:val="none" w:sz="0" w:space="0" w:color="auto"/>
        <w:right w:val="none" w:sz="0" w:space="0" w:color="auto"/>
      </w:divBdr>
    </w:div>
    <w:div w:id="10687952">
      <w:bodyDiv w:val="1"/>
      <w:marLeft w:val="0"/>
      <w:marRight w:val="0"/>
      <w:marTop w:val="0"/>
      <w:marBottom w:val="0"/>
      <w:divBdr>
        <w:top w:val="none" w:sz="0" w:space="0" w:color="auto"/>
        <w:left w:val="none" w:sz="0" w:space="0" w:color="auto"/>
        <w:bottom w:val="none" w:sz="0" w:space="0" w:color="auto"/>
        <w:right w:val="none" w:sz="0" w:space="0" w:color="auto"/>
      </w:divBdr>
    </w:div>
    <w:div w:id="59255837">
      <w:bodyDiv w:val="1"/>
      <w:marLeft w:val="0"/>
      <w:marRight w:val="0"/>
      <w:marTop w:val="0"/>
      <w:marBottom w:val="0"/>
      <w:divBdr>
        <w:top w:val="none" w:sz="0" w:space="0" w:color="auto"/>
        <w:left w:val="none" w:sz="0" w:space="0" w:color="auto"/>
        <w:bottom w:val="none" w:sz="0" w:space="0" w:color="auto"/>
        <w:right w:val="none" w:sz="0" w:space="0" w:color="auto"/>
      </w:divBdr>
    </w:div>
    <w:div w:id="76750333">
      <w:bodyDiv w:val="1"/>
      <w:marLeft w:val="0"/>
      <w:marRight w:val="0"/>
      <w:marTop w:val="0"/>
      <w:marBottom w:val="0"/>
      <w:divBdr>
        <w:top w:val="none" w:sz="0" w:space="0" w:color="auto"/>
        <w:left w:val="none" w:sz="0" w:space="0" w:color="auto"/>
        <w:bottom w:val="none" w:sz="0" w:space="0" w:color="auto"/>
        <w:right w:val="none" w:sz="0" w:space="0" w:color="auto"/>
      </w:divBdr>
    </w:div>
    <w:div w:id="85273336">
      <w:bodyDiv w:val="1"/>
      <w:marLeft w:val="0"/>
      <w:marRight w:val="0"/>
      <w:marTop w:val="0"/>
      <w:marBottom w:val="0"/>
      <w:divBdr>
        <w:top w:val="none" w:sz="0" w:space="0" w:color="auto"/>
        <w:left w:val="none" w:sz="0" w:space="0" w:color="auto"/>
        <w:bottom w:val="none" w:sz="0" w:space="0" w:color="auto"/>
        <w:right w:val="none" w:sz="0" w:space="0" w:color="auto"/>
      </w:divBdr>
    </w:div>
    <w:div w:id="86002072">
      <w:bodyDiv w:val="1"/>
      <w:marLeft w:val="0"/>
      <w:marRight w:val="0"/>
      <w:marTop w:val="0"/>
      <w:marBottom w:val="0"/>
      <w:divBdr>
        <w:top w:val="none" w:sz="0" w:space="0" w:color="auto"/>
        <w:left w:val="none" w:sz="0" w:space="0" w:color="auto"/>
        <w:bottom w:val="none" w:sz="0" w:space="0" w:color="auto"/>
        <w:right w:val="none" w:sz="0" w:space="0" w:color="auto"/>
      </w:divBdr>
    </w:div>
    <w:div w:id="88083013">
      <w:bodyDiv w:val="1"/>
      <w:marLeft w:val="0"/>
      <w:marRight w:val="0"/>
      <w:marTop w:val="0"/>
      <w:marBottom w:val="0"/>
      <w:divBdr>
        <w:top w:val="none" w:sz="0" w:space="0" w:color="auto"/>
        <w:left w:val="none" w:sz="0" w:space="0" w:color="auto"/>
        <w:bottom w:val="none" w:sz="0" w:space="0" w:color="auto"/>
        <w:right w:val="none" w:sz="0" w:space="0" w:color="auto"/>
      </w:divBdr>
    </w:div>
    <w:div w:id="91517485">
      <w:bodyDiv w:val="1"/>
      <w:marLeft w:val="0"/>
      <w:marRight w:val="0"/>
      <w:marTop w:val="0"/>
      <w:marBottom w:val="0"/>
      <w:divBdr>
        <w:top w:val="none" w:sz="0" w:space="0" w:color="auto"/>
        <w:left w:val="none" w:sz="0" w:space="0" w:color="auto"/>
        <w:bottom w:val="none" w:sz="0" w:space="0" w:color="auto"/>
        <w:right w:val="none" w:sz="0" w:space="0" w:color="auto"/>
      </w:divBdr>
      <w:divsChild>
        <w:div w:id="113377810">
          <w:marLeft w:val="0"/>
          <w:marRight w:val="0"/>
          <w:marTop w:val="0"/>
          <w:marBottom w:val="0"/>
          <w:divBdr>
            <w:top w:val="none" w:sz="0" w:space="0" w:color="auto"/>
            <w:left w:val="none" w:sz="0" w:space="0" w:color="auto"/>
            <w:bottom w:val="none" w:sz="0" w:space="0" w:color="auto"/>
            <w:right w:val="none" w:sz="0" w:space="0" w:color="auto"/>
          </w:divBdr>
          <w:divsChild>
            <w:div w:id="712461314">
              <w:marLeft w:val="0"/>
              <w:marRight w:val="0"/>
              <w:marTop w:val="0"/>
              <w:marBottom w:val="0"/>
              <w:divBdr>
                <w:top w:val="none" w:sz="0" w:space="0" w:color="auto"/>
                <w:left w:val="none" w:sz="0" w:space="0" w:color="auto"/>
                <w:bottom w:val="none" w:sz="0" w:space="0" w:color="auto"/>
                <w:right w:val="none" w:sz="0" w:space="0" w:color="auto"/>
              </w:divBdr>
              <w:divsChild>
                <w:div w:id="1770389608">
                  <w:marLeft w:val="0"/>
                  <w:marRight w:val="0"/>
                  <w:marTop w:val="0"/>
                  <w:marBottom w:val="0"/>
                  <w:divBdr>
                    <w:top w:val="none" w:sz="0" w:space="0" w:color="auto"/>
                    <w:left w:val="none" w:sz="0" w:space="0" w:color="auto"/>
                    <w:bottom w:val="none" w:sz="0" w:space="0" w:color="auto"/>
                    <w:right w:val="none" w:sz="0" w:space="0" w:color="auto"/>
                  </w:divBdr>
                  <w:divsChild>
                    <w:div w:id="2039038987">
                      <w:marLeft w:val="0"/>
                      <w:marRight w:val="0"/>
                      <w:marTop w:val="0"/>
                      <w:marBottom w:val="0"/>
                      <w:divBdr>
                        <w:top w:val="none" w:sz="0" w:space="0" w:color="auto"/>
                        <w:left w:val="none" w:sz="0" w:space="0" w:color="auto"/>
                        <w:bottom w:val="none" w:sz="0" w:space="0" w:color="auto"/>
                        <w:right w:val="none" w:sz="0" w:space="0" w:color="auto"/>
                      </w:divBdr>
                      <w:divsChild>
                        <w:div w:id="1092042797">
                          <w:marLeft w:val="0"/>
                          <w:marRight w:val="0"/>
                          <w:marTop w:val="0"/>
                          <w:marBottom w:val="0"/>
                          <w:divBdr>
                            <w:top w:val="none" w:sz="0" w:space="0" w:color="auto"/>
                            <w:left w:val="none" w:sz="0" w:space="0" w:color="auto"/>
                            <w:bottom w:val="none" w:sz="0" w:space="0" w:color="auto"/>
                            <w:right w:val="none" w:sz="0" w:space="0" w:color="auto"/>
                          </w:divBdr>
                          <w:divsChild>
                            <w:div w:id="42295288">
                              <w:marLeft w:val="0"/>
                              <w:marRight w:val="0"/>
                              <w:marTop w:val="0"/>
                              <w:marBottom w:val="0"/>
                              <w:divBdr>
                                <w:top w:val="none" w:sz="0" w:space="0" w:color="auto"/>
                                <w:left w:val="none" w:sz="0" w:space="0" w:color="auto"/>
                                <w:bottom w:val="none" w:sz="0" w:space="0" w:color="auto"/>
                                <w:right w:val="none" w:sz="0" w:space="0" w:color="auto"/>
                              </w:divBdr>
                              <w:divsChild>
                                <w:div w:id="173032896">
                                  <w:marLeft w:val="0"/>
                                  <w:marRight w:val="0"/>
                                  <w:marTop w:val="0"/>
                                  <w:marBottom w:val="0"/>
                                  <w:divBdr>
                                    <w:top w:val="none" w:sz="0" w:space="0" w:color="auto"/>
                                    <w:left w:val="none" w:sz="0" w:space="0" w:color="auto"/>
                                    <w:bottom w:val="none" w:sz="0" w:space="0" w:color="auto"/>
                                    <w:right w:val="none" w:sz="0" w:space="0" w:color="auto"/>
                                  </w:divBdr>
                                  <w:divsChild>
                                    <w:div w:id="108403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780637">
                          <w:marLeft w:val="0"/>
                          <w:marRight w:val="0"/>
                          <w:marTop w:val="0"/>
                          <w:marBottom w:val="0"/>
                          <w:divBdr>
                            <w:top w:val="none" w:sz="0" w:space="0" w:color="auto"/>
                            <w:left w:val="none" w:sz="0" w:space="0" w:color="auto"/>
                            <w:bottom w:val="none" w:sz="0" w:space="0" w:color="auto"/>
                            <w:right w:val="none" w:sz="0" w:space="0" w:color="auto"/>
                          </w:divBdr>
                          <w:divsChild>
                            <w:div w:id="435558695">
                              <w:marLeft w:val="0"/>
                              <w:marRight w:val="0"/>
                              <w:marTop w:val="0"/>
                              <w:marBottom w:val="0"/>
                              <w:divBdr>
                                <w:top w:val="none" w:sz="0" w:space="0" w:color="auto"/>
                                <w:left w:val="none" w:sz="0" w:space="0" w:color="auto"/>
                                <w:bottom w:val="none" w:sz="0" w:space="0" w:color="auto"/>
                                <w:right w:val="none" w:sz="0" w:space="0" w:color="auto"/>
                              </w:divBdr>
                              <w:divsChild>
                                <w:div w:id="66474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767615">
      <w:bodyDiv w:val="1"/>
      <w:marLeft w:val="0"/>
      <w:marRight w:val="0"/>
      <w:marTop w:val="0"/>
      <w:marBottom w:val="0"/>
      <w:divBdr>
        <w:top w:val="none" w:sz="0" w:space="0" w:color="auto"/>
        <w:left w:val="none" w:sz="0" w:space="0" w:color="auto"/>
        <w:bottom w:val="none" w:sz="0" w:space="0" w:color="auto"/>
        <w:right w:val="none" w:sz="0" w:space="0" w:color="auto"/>
      </w:divBdr>
    </w:div>
    <w:div w:id="128205706">
      <w:bodyDiv w:val="1"/>
      <w:marLeft w:val="0"/>
      <w:marRight w:val="0"/>
      <w:marTop w:val="0"/>
      <w:marBottom w:val="0"/>
      <w:divBdr>
        <w:top w:val="none" w:sz="0" w:space="0" w:color="auto"/>
        <w:left w:val="none" w:sz="0" w:space="0" w:color="auto"/>
        <w:bottom w:val="none" w:sz="0" w:space="0" w:color="auto"/>
        <w:right w:val="none" w:sz="0" w:space="0" w:color="auto"/>
      </w:divBdr>
      <w:divsChild>
        <w:div w:id="1715618771">
          <w:marLeft w:val="0"/>
          <w:marRight w:val="0"/>
          <w:marTop w:val="0"/>
          <w:marBottom w:val="0"/>
          <w:divBdr>
            <w:top w:val="none" w:sz="0" w:space="0" w:color="auto"/>
            <w:left w:val="none" w:sz="0" w:space="0" w:color="auto"/>
            <w:bottom w:val="none" w:sz="0" w:space="0" w:color="auto"/>
            <w:right w:val="none" w:sz="0" w:space="0" w:color="auto"/>
          </w:divBdr>
          <w:divsChild>
            <w:div w:id="1699815776">
              <w:marLeft w:val="0"/>
              <w:marRight w:val="0"/>
              <w:marTop w:val="0"/>
              <w:marBottom w:val="0"/>
              <w:divBdr>
                <w:top w:val="none" w:sz="0" w:space="0" w:color="auto"/>
                <w:left w:val="none" w:sz="0" w:space="0" w:color="auto"/>
                <w:bottom w:val="none" w:sz="0" w:space="0" w:color="auto"/>
                <w:right w:val="none" w:sz="0" w:space="0" w:color="auto"/>
              </w:divBdr>
              <w:divsChild>
                <w:div w:id="87965516">
                  <w:marLeft w:val="0"/>
                  <w:marRight w:val="0"/>
                  <w:marTop w:val="0"/>
                  <w:marBottom w:val="0"/>
                  <w:divBdr>
                    <w:top w:val="none" w:sz="0" w:space="0" w:color="auto"/>
                    <w:left w:val="none" w:sz="0" w:space="0" w:color="auto"/>
                    <w:bottom w:val="none" w:sz="0" w:space="0" w:color="auto"/>
                    <w:right w:val="none" w:sz="0" w:space="0" w:color="auto"/>
                  </w:divBdr>
                  <w:divsChild>
                    <w:div w:id="983773357">
                      <w:marLeft w:val="0"/>
                      <w:marRight w:val="0"/>
                      <w:marTop w:val="0"/>
                      <w:marBottom w:val="0"/>
                      <w:divBdr>
                        <w:top w:val="none" w:sz="0" w:space="0" w:color="auto"/>
                        <w:left w:val="none" w:sz="0" w:space="0" w:color="auto"/>
                        <w:bottom w:val="none" w:sz="0" w:space="0" w:color="auto"/>
                        <w:right w:val="none" w:sz="0" w:space="0" w:color="auto"/>
                      </w:divBdr>
                      <w:divsChild>
                        <w:div w:id="1850870222">
                          <w:marLeft w:val="0"/>
                          <w:marRight w:val="0"/>
                          <w:marTop w:val="0"/>
                          <w:marBottom w:val="0"/>
                          <w:divBdr>
                            <w:top w:val="none" w:sz="0" w:space="0" w:color="auto"/>
                            <w:left w:val="none" w:sz="0" w:space="0" w:color="auto"/>
                            <w:bottom w:val="none" w:sz="0" w:space="0" w:color="auto"/>
                            <w:right w:val="none" w:sz="0" w:space="0" w:color="auto"/>
                          </w:divBdr>
                          <w:divsChild>
                            <w:div w:id="181554708">
                              <w:marLeft w:val="0"/>
                              <w:marRight w:val="0"/>
                              <w:marTop w:val="0"/>
                              <w:marBottom w:val="0"/>
                              <w:divBdr>
                                <w:top w:val="none" w:sz="0" w:space="0" w:color="auto"/>
                                <w:left w:val="none" w:sz="0" w:space="0" w:color="auto"/>
                                <w:bottom w:val="none" w:sz="0" w:space="0" w:color="auto"/>
                                <w:right w:val="none" w:sz="0" w:space="0" w:color="auto"/>
                              </w:divBdr>
                              <w:divsChild>
                                <w:div w:id="314379268">
                                  <w:marLeft w:val="0"/>
                                  <w:marRight w:val="0"/>
                                  <w:marTop w:val="0"/>
                                  <w:marBottom w:val="0"/>
                                  <w:divBdr>
                                    <w:top w:val="none" w:sz="0" w:space="0" w:color="auto"/>
                                    <w:left w:val="none" w:sz="0" w:space="0" w:color="auto"/>
                                    <w:bottom w:val="none" w:sz="0" w:space="0" w:color="auto"/>
                                    <w:right w:val="none" w:sz="0" w:space="0" w:color="auto"/>
                                  </w:divBdr>
                                  <w:divsChild>
                                    <w:div w:id="162037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600700">
                          <w:marLeft w:val="0"/>
                          <w:marRight w:val="0"/>
                          <w:marTop w:val="0"/>
                          <w:marBottom w:val="0"/>
                          <w:divBdr>
                            <w:top w:val="none" w:sz="0" w:space="0" w:color="auto"/>
                            <w:left w:val="none" w:sz="0" w:space="0" w:color="auto"/>
                            <w:bottom w:val="none" w:sz="0" w:space="0" w:color="auto"/>
                            <w:right w:val="none" w:sz="0" w:space="0" w:color="auto"/>
                          </w:divBdr>
                          <w:divsChild>
                            <w:div w:id="507215161">
                              <w:marLeft w:val="0"/>
                              <w:marRight w:val="0"/>
                              <w:marTop w:val="0"/>
                              <w:marBottom w:val="0"/>
                              <w:divBdr>
                                <w:top w:val="none" w:sz="0" w:space="0" w:color="auto"/>
                                <w:left w:val="none" w:sz="0" w:space="0" w:color="auto"/>
                                <w:bottom w:val="none" w:sz="0" w:space="0" w:color="auto"/>
                                <w:right w:val="none" w:sz="0" w:space="0" w:color="auto"/>
                              </w:divBdr>
                              <w:divsChild>
                                <w:div w:id="64220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328397">
      <w:bodyDiv w:val="1"/>
      <w:marLeft w:val="0"/>
      <w:marRight w:val="0"/>
      <w:marTop w:val="0"/>
      <w:marBottom w:val="0"/>
      <w:divBdr>
        <w:top w:val="none" w:sz="0" w:space="0" w:color="auto"/>
        <w:left w:val="none" w:sz="0" w:space="0" w:color="auto"/>
        <w:bottom w:val="none" w:sz="0" w:space="0" w:color="auto"/>
        <w:right w:val="none" w:sz="0" w:space="0" w:color="auto"/>
      </w:divBdr>
    </w:div>
    <w:div w:id="132211532">
      <w:bodyDiv w:val="1"/>
      <w:marLeft w:val="0"/>
      <w:marRight w:val="0"/>
      <w:marTop w:val="0"/>
      <w:marBottom w:val="0"/>
      <w:divBdr>
        <w:top w:val="none" w:sz="0" w:space="0" w:color="auto"/>
        <w:left w:val="none" w:sz="0" w:space="0" w:color="auto"/>
        <w:bottom w:val="none" w:sz="0" w:space="0" w:color="auto"/>
        <w:right w:val="none" w:sz="0" w:space="0" w:color="auto"/>
      </w:divBdr>
    </w:div>
    <w:div w:id="149374143">
      <w:bodyDiv w:val="1"/>
      <w:marLeft w:val="0"/>
      <w:marRight w:val="0"/>
      <w:marTop w:val="0"/>
      <w:marBottom w:val="0"/>
      <w:divBdr>
        <w:top w:val="none" w:sz="0" w:space="0" w:color="auto"/>
        <w:left w:val="none" w:sz="0" w:space="0" w:color="auto"/>
        <w:bottom w:val="none" w:sz="0" w:space="0" w:color="auto"/>
        <w:right w:val="none" w:sz="0" w:space="0" w:color="auto"/>
      </w:divBdr>
    </w:div>
    <w:div w:id="181211809">
      <w:bodyDiv w:val="1"/>
      <w:marLeft w:val="0"/>
      <w:marRight w:val="0"/>
      <w:marTop w:val="0"/>
      <w:marBottom w:val="0"/>
      <w:divBdr>
        <w:top w:val="none" w:sz="0" w:space="0" w:color="auto"/>
        <w:left w:val="none" w:sz="0" w:space="0" w:color="auto"/>
        <w:bottom w:val="none" w:sz="0" w:space="0" w:color="auto"/>
        <w:right w:val="none" w:sz="0" w:space="0" w:color="auto"/>
      </w:divBdr>
    </w:div>
    <w:div w:id="183132856">
      <w:bodyDiv w:val="1"/>
      <w:marLeft w:val="0"/>
      <w:marRight w:val="0"/>
      <w:marTop w:val="0"/>
      <w:marBottom w:val="0"/>
      <w:divBdr>
        <w:top w:val="none" w:sz="0" w:space="0" w:color="auto"/>
        <w:left w:val="none" w:sz="0" w:space="0" w:color="auto"/>
        <w:bottom w:val="none" w:sz="0" w:space="0" w:color="auto"/>
        <w:right w:val="none" w:sz="0" w:space="0" w:color="auto"/>
      </w:divBdr>
    </w:div>
    <w:div w:id="204685882">
      <w:bodyDiv w:val="1"/>
      <w:marLeft w:val="0"/>
      <w:marRight w:val="0"/>
      <w:marTop w:val="0"/>
      <w:marBottom w:val="0"/>
      <w:divBdr>
        <w:top w:val="none" w:sz="0" w:space="0" w:color="auto"/>
        <w:left w:val="none" w:sz="0" w:space="0" w:color="auto"/>
        <w:bottom w:val="none" w:sz="0" w:space="0" w:color="auto"/>
        <w:right w:val="none" w:sz="0" w:space="0" w:color="auto"/>
      </w:divBdr>
    </w:div>
    <w:div w:id="235628768">
      <w:bodyDiv w:val="1"/>
      <w:marLeft w:val="0"/>
      <w:marRight w:val="0"/>
      <w:marTop w:val="0"/>
      <w:marBottom w:val="0"/>
      <w:divBdr>
        <w:top w:val="none" w:sz="0" w:space="0" w:color="auto"/>
        <w:left w:val="none" w:sz="0" w:space="0" w:color="auto"/>
        <w:bottom w:val="none" w:sz="0" w:space="0" w:color="auto"/>
        <w:right w:val="none" w:sz="0" w:space="0" w:color="auto"/>
      </w:divBdr>
      <w:divsChild>
        <w:div w:id="196965855">
          <w:marLeft w:val="0"/>
          <w:marRight w:val="0"/>
          <w:marTop w:val="0"/>
          <w:marBottom w:val="0"/>
          <w:divBdr>
            <w:top w:val="none" w:sz="0" w:space="0" w:color="auto"/>
            <w:left w:val="none" w:sz="0" w:space="0" w:color="auto"/>
            <w:bottom w:val="none" w:sz="0" w:space="0" w:color="auto"/>
            <w:right w:val="none" w:sz="0" w:space="0" w:color="auto"/>
          </w:divBdr>
          <w:divsChild>
            <w:div w:id="589971644">
              <w:marLeft w:val="0"/>
              <w:marRight w:val="0"/>
              <w:marTop w:val="0"/>
              <w:marBottom w:val="0"/>
              <w:divBdr>
                <w:top w:val="none" w:sz="0" w:space="0" w:color="auto"/>
                <w:left w:val="none" w:sz="0" w:space="0" w:color="auto"/>
                <w:bottom w:val="none" w:sz="0" w:space="0" w:color="auto"/>
                <w:right w:val="none" w:sz="0" w:space="0" w:color="auto"/>
              </w:divBdr>
              <w:divsChild>
                <w:div w:id="733236177">
                  <w:marLeft w:val="0"/>
                  <w:marRight w:val="0"/>
                  <w:marTop w:val="0"/>
                  <w:marBottom w:val="0"/>
                  <w:divBdr>
                    <w:top w:val="none" w:sz="0" w:space="0" w:color="auto"/>
                    <w:left w:val="none" w:sz="0" w:space="0" w:color="auto"/>
                    <w:bottom w:val="none" w:sz="0" w:space="0" w:color="auto"/>
                    <w:right w:val="none" w:sz="0" w:space="0" w:color="auto"/>
                  </w:divBdr>
                  <w:divsChild>
                    <w:div w:id="1981109512">
                      <w:marLeft w:val="0"/>
                      <w:marRight w:val="0"/>
                      <w:marTop w:val="0"/>
                      <w:marBottom w:val="0"/>
                      <w:divBdr>
                        <w:top w:val="none" w:sz="0" w:space="0" w:color="auto"/>
                        <w:left w:val="none" w:sz="0" w:space="0" w:color="auto"/>
                        <w:bottom w:val="none" w:sz="0" w:space="0" w:color="auto"/>
                        <w:right w:val="none" w:sz="0" w:space="0" w:color="auto"/>
                      </w:divBdr>
                      <w:divsChild>
                        <w:div w:id="34500953">
                          <w:marLeft w:val="0"/>
                          <w:marRight w:val="0"/>
                          <w:marTop w:val="0"/>
                          <w:marBottom w:val="0"/>
                          <w:divBdr>
                            <w:top w:val="none" w:sz="0" w:space="0" w:color="auto"/>
                            <w:left w:val="none" w:sz="0" w:space="0" w:color="auto"/>
                            <w:bottom w:val="none" w:sz="0" w:space="0" w:color="auto"/>
                            <w:right w:val="none" w:sz="0" w:space="0" w:color="auto"/>
                          </w:divBdr>
                          <w:divsChild>
                            <w:div w:id="1332835283">
                              <w:marLeft w:val="0"/>
                              <w:marRight w:val="0"/>
                              <w:marTop w:val="0"/>
                              <w:marBottom w:val="0"/>
                              <w:divBdr>
                                <w:top w:val="none" w:sz="0" w:space="0" w:color="auto"/>
                                <w:left w:val="none" w:sz="0" w:space="0" w:color="auto"/>
                                <w:bottom w:val="none" w:sz="0" w:space="0" w:color="auto"/>
                                <w:right w:val="none" w:sz="0" w:space="0" w:color="auto"/>
                              </w:divBdr>
                              <w:divsChild>
                                <w:div w:id="2119592926">
                                  <w:marLeft w:val="0"/>
                                  <w:marRight w:val="0"/>
                                  <w:marTop w:val="0"/>
                                  <w:marBottom w:val="0"/>
                                  <w:divBdr>
                                    <w:top w:val="none" w:sz="0" w:space="0" w:color="auto"/>
                                    <w:left w:val="none" w:sz="0" w:space="0" w:color="auto"/>
                                    <w:bottom w:val="none" w:sz="0" w:space="0" w:color="auto"/>
                                    <w:right w:val="none" w:sz="0" w:space="0" w:color="auto"/>
                                  </w:divBdr>
                                  <w:divsChild>
                                    <w:div w:id="89385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302597">
                          <w:marLeft w:val="0"/>
                          <w:marRight w:val="0"/>
                          <w:marTop w:val="0"/>
                          <w:marBottom w:val="0"/>
                          <w:divBdr>
                            <w:top w:val="none" w:sz="0" w:space="0" w:color="auto"/>
                            <w:left w:val="none" w:sz="0" w:space="0" w:color="auto"/>
                            <w:bottom w:val="none" w:sz="0" w:space="0" w:color="auto"/>
                            <w:right w:val="none" w:sz="0" w:space="0" w:color="auto"/>
                          </w:divBdr>
                          <w:divsChild>
                            <w:div w:id="1116825571">
                              <w:marLeft w:val="0"/>
                              <w:marRight w:val="0"/>
                              <w:marTop w:val="0"/>
                              <w:marBottom w:val="0"/>
                              <w:divBdr>
                                <w:top w:val="none" w:sz="0" w:space="0" w:color="auto"/>
                                <w:left w:val="none" w:sz="0" w:space="0" w:color="auto"/>
                                <w:bottom w:val="none" w:sz="0" w:space="0" w:color="auto"/>
                                <w:right w:val="none" w:sz="0" w:space="0" w:color="auto"/>
                              </w:divBdr>
                              <w:divsChild>
                                <w:div w:id="205569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1335142">
      <w:bodyDiv w:val="1"/>
      <w:marLeft w:val="0"/>
      <w:marRight w:val="0"/>
      <w:marTop w:val="0"/>
      <w:marBottom w:val="0"/>
      <w:divBdr>
        <w:top w:val="none" w:sz="0" w:space="0" w:color="auto"/>
        <w:left w:val="none" w:sz="0" w:space="0" w:color="auto"/>
        <w:bottom w:val="none" w:sz="0" w:space="0" w:color="auto"/>
        <w:right w:val="none" w:sz="0" w:space="0" w:color="auto"/>
      </w:divBdr>
      <w:divsChild>
        <w:div w:id="1669670495">
          <w:marLeft w:val="0"/>
          <w:marRight w:val="0"/>
          <w:marTop w:val="0"/>
          <w:marBottom w:val="0"/>
          <w:divBdr>
            <w:top w:val="none" w:sz="0" w:space="0" w:color="auto"/>
            <w:left w:val="none" w:sz="0" w:space="0" w:color="auto"/>
            <w:bottom w:val="none" w:sz="0" w:space="0" w:color="auto"/>
            <w:right w:val="none" w:sz="0" w:space="0" w:color="auto"/>
          </w:divBdr>
          <w:divsChild>
            <w:div w:id="489757187">
              <w:marLeft w:val="0"/>
              <w:marRight w:val="0"/>
              <w:marTop w:val="0"/>
              <w:marBottom w:val="0"/>
              <w:divBdr>
                <w:top w:val="none" w:sz="0" w:space="0" w:color="auto"/>
                <w:left w:val="none" w:sz="0" w:space="0" w:color="auto"/>
                <w:bottom w:val="none" w:sz="0" w:space="0" w:color="auto"/>
                <w:right w:val="none" w:sz="0" w:space="0" w:color="auto"/>
              </w:divBdr>
              <w:divsChild>
                <w:div w:id="688487427">
                  <w:marLeft w:val="0"/>
                  <w:marRight w:val="0"/>
                  <w:marTop w:val="0"/>
                  <w:marBottom w:val="0"/>
                  <w:divBdr>
                    <w:top w:val="none" w:sz="0" w:space="0" w:color="auto"/>
                    <w:left w:val="none" w:sz="0" w:space="0" w:color="auto"/>
                    <w:bottom w:val="none" w:sz="0" w:space="0" w:color="auto"/>
                    <w:right w:val="none" w:sz="0" w:space="0" w:color="auto"/>
                  </w:divBdr>
                  <w:divsChild>
                    <w:div w:id="1606889630">
                      <w:marLeft w:val="0"/>
                      <w:marRight w:val="0"/>
                      <w:marTop w:val="0"/>
                      <w:marBottom w:val="0"/>
                      <w:divBdr>
                        <w:top w:val="none" w:sz="0" w:space="0" w:color="auto"/>
                        <w:left w:val="none" w:sz="0" w:space="0" w:color="auto"/>
                        <w:bottom w:val="none" w:sz="0" w:space="0" w:color="auto"/>
                        <w:right w:val="none" w:sz="0" w:space="0" w:color="auto"/>
                      </w:divBdr>
                      <w:divsChild>
                        <w:div w:id="163513807">
                          <w:marLeft w:val="0"/>
                          <w:marRight w:val="0"/>
                          <w:marTop w:val="0"/>
                          <w:marBottom w:val="0"/>
                          <w:divBdr>
                            <w:top w:val="none" w:sz="0" w:space="0" w:color="auto"/>
                            <w:left w:val="none" w:sz="0" w:space="0" w:color="auto"/>
                            <w:bottom w:val="none" w:sz="0" w:space="0" w:color="auto"/>
                            <w:right w:val="none" w:sz="0" w:space="0" w:color="auto"/>
                          </w:divBdr>
                          <w:divsChild>
                            <w:div w:id="1135175180">
                              <w:marLeft w:val="0"/>
                              <w:marRight w:val="0"/>
                              <w:marTop w:val="0"/>
                              <w:marBottom w:val="0"/>
                              <w:divBdr>
                                <w:top w:val="none" w:sz="0" w:space="0" w:color="auto"/>
                                <w:left w:val="none" w:sz="0" w:space="0" w:color="auto"/>
                                <w:bottom w:val="none" w:sz="0" w:space="0" w:color="auto"/>
                                <w:right w:val="none" w:sz="0" w:space="0" w:color="auto"/>
                              </w:divBdr>
                              <w:divsChild>
                                <w:div w:id="1934707552">
                                  <w:marLeft w:val="0"/>
                                  <w:marRight w:val="0"/>
                                  <w:marTop w:val="0"/>
                                  <w:marBottom w:val="0"/>
                                  <w:divBdr>
                                    <w:top w:val="none" w:sz="0" w:space="0" w:color="auto"/>
                                    <w:left w:val="none" w:sz="0" w:space="0" w:color="auto"/>
                                    <w:bottom w:val="none" w:sz="0" w:space="0" w:color="auto"/>
                                    <w:right w:val="none" w:sz="0" w:space="0" w:color="auto"/>
                                  </w:divBdr>
                                  <w:divsChild>
                                    <w:div w:id="20375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4848816">
      <w:bodyDiv w:val="1"/>
      <w:marLeft w:val="0"/>
      <w:marRight w:val="0"/>
      <w:marTop w:val="0"/>
      <w:marBottom w:val="0"/>
      <w:divBdr>
        <w:top w:val="none" w:sz="0" w:space="0" w:color="auto"/>
        <w:left w:val="none" w:sz="0" w:space="0" w:color="auto"/>
        <w:bottom w:val="none" w:sz="0" w:space="0" w:color="auto"/>
        <w:right w:val="none" w:sz="0" w:space="0" w:color="auto"/>
      </w:divBdr>
    </w:div>
    <w:div w:id="252477136">
      <w:bodyDiv w:val="1"/>
      <w:marLeft w:val="0"/>
      <w:marRight w:val="0"/>
      <w:marTop w:val="0"/>
      <w:marBottom w:val="0"/>
      <w:divBdr>
        <w:top w:val="none" w:sz="0" w:space="0" w:color="auto"/>
        <w:left w:val="none" w:sz="0" w:space="0" w:color="auto"/>
        <w:bottom w:val="none" w:sz="0" w:space="0" w:color="auto"/>
        <w:right w:val="none" w:sz="0" w:space="0" w:color="auto"/>
      </w:divBdr>
    </w:div>
    <w:div w:id="254873196">
      <w:bodyDiv w:val="1"/>
      <w:marLeft w:val="0"/>
      <w:marRight w:val="0"/>
      <w:marTop w:val="0"/>
      <w:marBottom w:val="0"/>
      <w:divBdr>
        <w:top w:val="none" w:sz="0" w:space="0" w:color="auto"/>
        <w:left w:val="none" w:sz="0" w:space="0" w:color="auto"/>
        <w:bottom w:val="none" w:sz="0" w:space="0" w:color="auto"/>
        <w:right w:val="none" w:sz="0" w:space="0" w:color="auto"/>
      </w:divBdr>
    </w:div>
    <w:div w:id="255210756">
      <w:bodyDiv w:val="1"/>
      <w:marLeft w:val="0"/>
      <w:marRight w:val="0"/>
      <w:marTop w:val="0"/>
      <w:marBottom w:val="0"/>
      <w:divBdr>
        <w:top w:val="none" w:sz="0" w:space="0" w:color="auto"/>
        <w:left w:val="none" w:sz="0" w:space="0" w:color="auto"/>
        <w:bottom w:val="none" w:sz="0" w:space="0" w:color="auto"/>
        <w:right w:val="none" w:sz="0" w:space="0" w:color="auto"/>
      </w:divBdr>
    </w:div>
    <w:div w:id="281612804">
      <w:bodyDiv w:val="1"/>
      <w:marLeft w:val="0"/>
      <w:marRight w:val="0"/>
      <w:marTop w:val="0"/>
      <w:marBottom w:val="0"/>
      <w:divBdr>
        <w:top w:val="none" w:sz="0" w:space="0" w:color="auto"/>
        <w:left w:val="none" w:sz="0" w:space="0" w:color="auto"/>
        <w:bottom w:val="none" w:sz="0" w:space="0" w:color="auto"/>
        <w:right w:val="none" w:sz="0" w:space="0" w:color="auto"/>
      </w:divBdr>
    </w:div>
    <w:div w:id="334379206">
      <w:bodyDiv w:val="1"/>
      <w:marLeft w:val="0"/>
      <w:marRight w:val="0"/>
      <w:marTop w:val="0"/>
      <w:marBottom w:val="0"/>
      <w:divBdr>
        <w:top w:val="none" w:sz="0" w:space="0" w:color="auto"/>
        <w:left w:val="none" w:sz="0" w:space="0" w:color="auto"/>
        <w:bottom w:val="none" w:sz="0" w:space="0" w:color="auto"/>
        <w:right w:val="none" w:sz="0" w:space="0" w:color="auto"/>
      </w:divBdr>
    </w:div>
    <w:div w:id="347341596">
      <w:bodyDiv w:val="1"/>
      <w:marLeft w:val="0"/>
      <w:marRight w:val="0"/>
      <w:marTop w:val="0"/>
      <w:marBottom w:val="0"/>
      <w:divBdr>
        <w:top w:val="none" w:sz="0" w:space="0" w:color="auto"/>
        <w:left w:val="none" w:sz="0" w:space="0" w:color="auto"/>
        <w:bottom w:val="none" w:sz="0" w:space="0" w:color="auto"/>
        <w:right w:val="none" w:sz="0" w:space="0" w:color="auto"/>
      </w:divBdr>
    </w:div>
    <w:div w:id="348455393">
      <w:bodyDiv w:val="1"/>
      <w:marLeft w:val="0"/>
      <w:marRight w:val="0"/>
      <w:marTop w:val="0"/>
      <w:marBottom w:val="0"/>
      <w:divBdr>
        <w:top w:val="none" w:sz="0" w:space="0" w:color="auto"/>
        <w:left w:val="none" w:sz="0" w:space="0" w:color="auto"/>
        <w:bottom w:val="none" w:sz="0" w:space="0" w:color="auto"/>
        <w:right w:val="none" w:sz="0" w:space="0" w:color="auto"/>
      </w:divBdr>
      <w:divsChild>
        <w:div w:id="2065906550">
          <w:marLeft w:val="0"/>
          <w:marRight w:val="0"/>
          <w:marTop w:val="0"/>
          <w:marBottom w:val="0"/>
          <w:divBdr>
            <w:top w:val="none" w:sz="0" w:space="0" w:color="auto"/>
            <w:left w:val="none" w:sz="0" w:space="0" w:color="auto"/>
            <w:bottom w:val="none" w:sz="0" w:space="0" w:color="auto"/>
            <w:right w:val="none" w:sz="0" w:space="0" w:color="auto"/>
          </w:divBdr>
          <w:divsChild>
            <w:div w:id="254824603">
              <w:marLeft w:val="0"/>
              <w:marRight w:val="0"/>
              <w:marTop w:val="0"/>
              <w:marBottom w:val="0"/>
              <w:divBdr>
                <w:top w:val="none" w:sz="0" w:space="0" w:color="auto"/>
                <w:left w:val="none" w:sz="0" w:space="0" w:color="auto"/>
                <w:bottom w:val="none" w:sz="0" w:space="0" w:color="auto"/>
                <w:right w:val="none" w:sz="0" w:space="0" w:color="auto"/>
              </w:divBdr>
              <w:divsChild>
                <w:div w:id="1161965458">
                  <w:marLeft w:val="0"/>
                  <w:marRight w:val="0"/>
                  <w:marTop w:val="0"/>
                  <w:marBottom w:val="0"/>
                  <w:divBdr>
                    <w:top w:val="none" w:sz="0" w:space="0" w:color="auto"/>
                    <w:left w:val="none" w:sz="0" w:space="0" w:color="auto"/>
                    <w:bottom w:val="none" w:sz="0" w:space="0" w:color="auto"/>
                    <w:right w:val="none" w:sz="0" w:space="0" w:color="auto"/>
                  </w:divBdr>
                  <w:divsChild>
                    <w:div w:id="184997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490685">
          <w:marLeft w:val="0"/>
          <w:marRight w:val="0"/>
          <w:marTop w:val="0"/>
          <w:marBottom w:val="0"/>
          <w:divBdr>
            <w:top w:val="none" w:sz="0" w:space="0" w:color="auto"/>
            <w:left w:val="none" w:sz="0" w:space="0" w:color="auto"/>
            <w:bottom w:val="none" w:sz="0" w:space="0" w:color="auto"/>
            <w:right w:val="none" w:sz="0" w:space="0" w:color="auto"/>
          </w:divBdr>
          <w:divsChild>
            <w:div w:id="1482768267">
              <w:marLeft w:val="0"/>
              <w:marRight w:val="0"/>
              <w:marTop w:val="0"/>
              <w:marBottom w:val="0"/>
              <w:divBdr>
                <w:top w:val="none" w:sz="0" w:space="0" w:color="auto"/>
                <w:left w:val="none" w:sz="0" w:space="0" w:color="auto"/>
                <w:bottom w:val="none" w:sz="0" w:space="0" w:color="auto"/>
                <w:right w:val="none" w:sz="0" w:space="0" w:color="auto"/>
              </w:divBdr>
              <w:divsChild>
                <w:div w:id="65445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870217">
      <w:bodyDiv w:val="1"/>
      <w:marLeft w:val="0"/>
      <w:marRight w:val="0"/>
      <w:marTop w:val="0"/>
      <w:marBottom w:val="0"/>
      <w:divBdr>
        <w:top w:val="none" w:sz="0" w:space="0" w:color="auto"/>
        <w:left w:val="none" w:sz="0" w:space="0" w:color="auto"/>
        <w:bottom w:val="none" w:sz="0" w:space="0" w:color="auto"/>
        <w:right w:val="none" w:sz="0" w:space="0" w:color="auto"/>
      </w:divBdr>
    </w:div>
    <w:div w:id="350112808">
      <w:bodyDiv w:val="1"/>
      <w:marLeft w:val="0"/>
      <w:marRight w:val="0"/>
      <w:marTop w:val="0"/>
      <w:marBottom w:val="0"/>
      <w:divBdr>
        <w:top w:val="none" w:sz="0" w:space="0" w:color="auto"/>
        <w:left w:val="none" w:sz="0" w:space="0" w:color="auto"/>
        <w:bottom w:val="none" w:sz="0" w:space="0" w:color="auto"/>
        <w:right w:val="none" w:sz="0" w:space="0" w:color="auto"/>
      </w:divBdr>
    </w:div>
    <w:div w:id="353001209">
      <w:bodyDiv w:val="1"/>
      <w:marLeft w:val="0"/>
      <w:marRight w:val="0"/>
      <w:marTop w:val="0"/>
      <w:marBottom w:val="0"/>
      <w:divBdr>
        <w:top w:val="none" w:sz="0" w:space="0" w:color="auto"/>
        <w:left w:val="none" w:sz="0" w:space="0" w:color="auto"/>
        <w:bottom w:val="none" w:sz="0" w:space="0" w:color="auto"/>
        <w:right w:val="none" w:sz="0" w:space="0" w:color="auto"/>
      </w:divBdr>
    </w:div>
    <w:div w:id="365906081">
      <w:bodyDiv w:val="1"/>
      <w:marLeft w:val="0"/>
      <w:marRight w:val="0"/>
      <w:marTop w:val="0"/>
      <w:marBottom w:val="0"/>
      <w:divBdr>
        <w:top w:val="none" w:sz="0" w:space="0" w:color="auto"/>
        <w:left w:val="none" w:sz="0" w:space="0" w:color="auto"/>
        <w:bottom w:val="none" w:sz="0" w:space="0" w:color="auto"/>
        <w:right w:val="none" w:sz="0" w:space="0" w:color="auto"/>
      </w:divBdr>
    </w:div>
    <w:div w:id="378632447">
      <w:bodyDiv w:val="1"/>
      <w:marLeft w:val="0"/>
      <w:marRight w:val="0"/>
      <w:marTop w:val="0"/>
      <w:marBottom w:val="0"/>
      <w:divBdr>
        <w:top w:val="none" w:sz="0" w:space="0" w:color="auto"/>
        <w:left w:val="none" w:sz="0" w:space="0" w:color="auto"/>
        <w:bottom w:val="none" w:sz="0" w:space="0" w:color="auto"/>
        <w:right w:val="none" w:sz="0" w:space="0" w:color="auto"/>
      </w:divBdr>
    </w:div>
    <w:div w:id="403571404">
      <w:bodyDiv w:val="1"/>
      <w:marLeft w:val="0"/>
      <w:marRight w:val="0"/>
      <w:marTop w:val="0"/>
      <w:marBottom w:val="0"/>
      <w:divBdr>
        <w:top w:val="none" w:sz="0" w:space="0" w:color="auto"/>
        <w:left w:val="none" w:sz="0" w:space="0" w:color="auto"/>
        <w:bottom w:val="none" w:sz="0" w:space="0" w:color="auto"/>
        <w:right w:val="none" w:sz="0" w:space="0" w:color="auto"/>
      </w:divBdr>
      <w:divsChild>
        <w:div w:id="217593407">
          <w:marLeft w:val="0"/>
          <w:marRight w:val="0"/>
          <w:marTop w:val="0"/>
          <w:marBottom w:val="0"/>
          <w:divBdr>
            <w:top w:val="none" w:sz="0" w:space="0" w:color="auto"/>
            <w:left w:val="none" w:sz="0" w:space="0" w:color="auto"/>
            <w:bottom w:val="none" w:sz="0" w:space="0" w:color="auto"/>
            <w:right w:val="none" w:sz="0" w:space="0" w:color="auto"/>
          </w:divBdr>
          <w:divsChild>
            <w:div w:id="1177378509">
              <w:marLeft w:val="0"/>
              <w:marRight w:val="0"/>
              <w:marTop w:val="0"/>
              <w:marBottom w:val="0"/>
              <w:divBdr>
                <w:top w:val="none" w:sz="0" w:space="0" w:color="auto"/>
                <w:left w:val="none" w:sz="0" w:space="0" w:color="auto"/>
                <w:bottom w:val="none" w:sz="0" w:space="0" w:color="auto"/>
                <w:right w:val="none" w:sz="0" w:space="0" w:color="auto"/>
              </w:divBdr>
              <w:divsChild>
                <w:div w:id="412122129">
                  <w:marLeft w:val="0"/>
                  <w:marRight w:val="0"/>
                  <w:marTop w:val="0"/>
                  <w:marBottom w:val="0"/>
                  <w:divBdr>
                    <w:top w:val="none" w:sz="0" w:space="0" w:color="auto"/>
                    <w:left w:val="none" w:sz="0" w:space="0" w:color="auto"/>
                    <w:bottom w:val="none" w:sz="0" w:space="0" w:color="auto"/>
                    <w:right w:val="none" w:sz="0" w:space="0" w:color="auto"/>
                  </w:divBdr>
                  <w:divsChild>
                    <w:div w:id="1132866337">
                      <w:marLeft w:val="0"/>
                      <w:marRight w:val="0"/>
                      <w:marTop w:val="0"/>
                      <w:marBottom w:val="0"/>
                      <w:divBdr>
                        <w:top w:val="none" w:sz="0" w:space="0" w:color="auto"/>
                        <w:left w:val="none" w:sz="0" w:space="0" w:color="auto"/>
                        <w:bottom w:val="none" w:sz="0" w:space="0" w:color="auto"/>
                        <w:right w:val="none" w:sz="0" w:space="0" w:color="auto"/>
                      </w:divBdr>
                      <w:divsChild>
                        <w:div w:id="1536189829">
                          <w:marLeft w:val="0"/>
                          <w:marRight w:val="0"/>
                          <w:marTop w:val="0"/>
                          <w:marBottom w:val="0"/>
                          <w:divBdr>
                            <w:top w:val="none" w:sz="0" w:space="0" w:color="auto"/>
                            <w:left w:val="none" w:sz="0" w:space="0" w:color="auto"/>
                            <w:bottom w:val="none" w:sz="0" w:space="0" w:color="auto"/>
                            <w:right w:val="none" w:sz="0" w:space="0" w:color="auto"/>
                          </w:divBdr>
                          <w:divsChild>
                            <w:div w:id="2085029060">
                              <w:marLeft w:val="0"/>
                              <w:marRight w:val="0"/>
                              <w:marTop w:val="0"/>
                              <w:marBottom w:val="0"/>
                              <w:divBdr>
                                <w:top w:val="none" w:sz="0" w:space="0" w:color="auto"/>
                                <w:left w:val="none" w:sz="0" w:space="0" w:color="auto"/>
                                <w:bottom w:val="none" w:sz="0" w:space="0" w:color="auto"/>
                                <w:right w:val="none" w:sz="0" w:space="0" w:color="auto"/>
                              </w:divBdr>
                              <w:divsChild>
                                <w:div w:id="2090346018">
                                  <w:marLeft w:val="0"/>
                                  <w:marRight w:val="0"/>
                                  <w:marTop w:val="0"/>
                                  <w:marBottom w:val="0"/>
                                  <w:divBdr>
                                    <w:top w:val="none" w:sz="0" w:space="0" w:color="auto"/>
                                    <w:left w:val="none" w:sz="0" w:space="0" w:color="auto"/>
                                    <w:bottom w:val="none" w:sz="0" w:space="0" w:color="auto"/>
                                    <w:right w:val="none" w:sz="0" w:space="0" w:color="auto"/>
                                  </w:divBdr>
                                  <w:divsChild>
                                    <w:div w:id="71731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5689965">
      <w:bodyDiv w:val="1"/>
      <w:marLeft w:val="0"/>
      <w:marRight w:val="0"/>
      <w:marTop w:val="0"/>
      <w:marBottom w:val="0"/>
      <w:divBdr>
        <w:top w:val="none" w:sz="0" w:space="0" w:color="auto"/>
        <w:left w:val="none" w:sz="0" w:space="0" w:color="auto"/>
        <w:bottom w:val="none" w:sz="0" w:space="0" w:color="auto"/>
        <w:right w:val="none" w:sz="0" w:space="0" w:color="auto"/>
      </w:divBdr>
    </w:div>
    <w:div w:id="432016879">
      <w:bodyDiv w:val="1"/>
      <w:marLeft w:val="0"/>
      <w:marRight w:val="0"/>
      <w:marTop w:val="0"/>
      <w:marBottom w:val="0"/>
      <w:divBdr>
        <w:top w:val="none" w:sz="0" w:space="0" w:color="auto"/>
        <w:left w:val="none" w:sz="0" w:space="0" w:color="auto"/>
        <w:bottom w:val="none" w:sz="0" w:space="0" w:color="auto"/>
        <w:right w:val="none" w:sz="0" w:space="0" w:color="auto"/>
      </w:divBdr>
    </w:div>
    <w:div w:id="465202183">
      <w:bodyDiv w:val="1"/>
      <w:marLeft w:val="0"/>
      <w:marRight w:val="0"/>
      <w:marTop w:val="0"/>
      <w:marBottom w:val="0"/>
      <w:divBdr>
        <w:top w:val="none" w:sz="0" w:space="0" w:color="auto"/>
        <w:left w:val="none" w:sz="0" w:space="0" w:color="auto"/>
        <w:bottom w:val="none" w:sz="0" w:space="0" w:color="auto"/>
        <w:right w:val="none" w:sz="0" w:space="0" w:color="auto"/>
      </w:divBdr>
    </w:div>
    <w:div w:id="478962427">
      <w:bodyDiv w:val="1"/>
      <w:marLeft w:val="0"/>
      <w:marRight w:val="0"/>
      <w:marTop w:val="0"/>
      <w:marBottom w:val="0"/>
      <w:divBdr>
        <w:top w:val="none" w:sz="0" w:space="0" w:color="auto"/>
        <w:left w:val="none" w:sz="0" w:space="0" w:color="auto"/>
        <w:bottom w:val="none" w:sz="0" w:space="0" w:color="auto"/>
        <w:right w:val="none" w:sz="0" w:space="0" w:color="auto"/>
      </w:divBdr>
    </w:div>
    <w:div w:id="492454774">
      <w:bodyDiv w:val="1"/>
      <w:marLeft w:val="0"/>
      <w:marRight w:val="0"/>
      <w:marTop w:val="0"/>
      <w:marBottom w:val="0"/>
      <w:divBdr>
        <w:top w:val="none" w:sz="0" w:space="0" w:color="auto"/>
        <w:left w:val="none" w:sz="0" w:space="0" w:color="auto"/>
        <w:bottom w:val="none" w:sz="0" w:space="0" w:color="auto"/>
        <w:right w:val="none" w:sz="0" w:space="0" w:color="auto"/>
      </w:divBdr>
      <w:divsChild>
        <w:div w:id="142433130">
          <w:marLeft w:val="0"/>
          <w:marRight w:val="0"/>
          <w:marTop w:val="0"/>
          <w:marBottom w:val="0"/>
          <w:divBdr>
            <w:top w:val="none" w:sz="0" w:space="0" w:color="auto"/>
            <w:left w:val="none" w:sz="0" w:space="0" w:color="auto"/>
            <w:bottom w:val="none" w:sz="0" w:space="0" w:color="auto"/>
            <w:right w:val="none" w:sz="0" w:space="0" w:color="auto"/>
          </w:divBdr>
          <w:divsChild>
            <w:div w:id="504905225">
              <w:marLeft w:val="0"/>
              <w:marRight w:val="0"/>
              <w:marTop w:val="0"/>
              <w:marBottom w:val="0"/>
              <w:divBdr>
                <w:top w:val="none" w:sz="0" w:space="0" w:color="auto"/>
                <w:left w:val="none" w:sz="0" w:space="0" w:color="auto"/>
                <w:bottom w:val="none" w:sz="0" w:space="0" w:color="auto"/>
                <w:right w:val="none" w:sz="0" w:space="0" w:color="auto"/>
              </w:divBdr>
              <w:divsChild>
                <w:div w:id="1511719076">
                  <w:marLeft w:val="0"/>
                  <w:marRight w:val="0"/>
                  <w:marTop w:val="0"/>
                  <w:marBottom w:val="0"/>
                  <w:divBdr>
                    <w:top w:val="none" w:sz="0" w:space="0" w:color="auto"/>
                    <w:left w:val="none" w:sz="0" w:space="0" w:color="auto"/>
                    <w:bottom w:val="none" w:sz="0" w:space="0" w:color="auto"/>
                    <w:right w:val="none" w:sz="0" w:space="0" w:color="auto"/>
                  </w:divBdr>
                  <w:divsChild>
                    <w:div w:id="581455876">
                      <w:marLeft w:val="0"/>
                      <w:marRight w:val="0"/>
                      <w:marTop w:val="0"/>
                      <w:marBottom w:val="0"/>
                      <w:divBdr>
                        <w:top w:val="none" w:sz="0" w:space="0" w:color="auto"/>
                        <w:left w:val="none" w:sz="0" w:space="0" w:color="auto"/>
                        <w:bottom w:val="none" w:sz="0" w:space="0" w:color="auto"/>
                        <w:right w:val="none" w:sz="0" w:space="0" w:color="auto"/>
                      </w:divBdr>
                      <w:divsChild>
                        <w:div w:id="1421870393">
                          <w:marLeft w:val="0"/>
                          <w:marRight w:val="0"/>
                          <w:marTop w:val="0"/>
                          <w:marBottom w:val="0"/>
                          <w:divBdr>
                            <w:top w:val="none" w:sz="0" w:space="0" w:color="auto"/>
                            <w:left w:val="none" w:sz="0" w:space="0" w:color="auto"/>
                            <w:bottom w:val="none" w:sz="0" w:space="0" w:color="auto"/>
                            <w:right w:val="none" w:sz="0" w:space="0" w:color="auto"/>
                          </w:divBdr>
                          <w:divsChild>
                            <w:div w:id="1060641329">
                              <w:marLeft w:val="0"/>
                              <w:marRight w:val="0"/>
                              <w:marTop w:val="0"/>
                              <w:marBottom w:val="0"/>
                              <w:divBdr>
                                <w:top w:val="none" w:sz="0" w:space="0" w:color="auto"/>
                                <w:left w:val="none" w:sz="0" w:space="0" w:color="auto"/>
                                <w:bottom w:val="none" w:sz="0" w:space="0" w:color="auto"/>
                                <w:right w:val="none" w:sz="0" w:space="0" w:color="auto"/>
                              </w:divBdr>
                              <w:divsChild>
                                <w:div w:id="1847480644">
                                  <w:marLeft w:val="0"/>
                                  <w:marRight w:val="0"/>
                                  <w:marTop w:val="0"/>
                                  <w:marBottom w:val="0"/>
                                  <w:divBdr>
                                    <w:top w:val="none" w:sz="0" w:space="0" w:color="auto"/>
                                    <w:left w:val="none" w:sz="0" w:space="0" w:color="auto"/>
                                    <w:bottom w:val="none" w:sz="0" w:space="0" w:color="auto"/>
                                    <w:right w:val="none" w:sz="0" w:space="0" w:color="auto"/>
                                  </w:divBdr>
                                  <w:divsChild>
                                    <w:div w:id="75648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599551">
                          <w:marLeft w:val="0"/>
                          <w:marRight w:val="0"/>
                          <w:marTop w:val="0"/>
                          <w:marBottom w:val="0"/>
                          <w:divBdr>
                            <w:top w:val="none" w:sz="0" w:space="0" w:color="auto"/>
                            <w:left w:val="none" w:sz="0" w:space="0" w:color="auto"/>
                            <w:bottom w:val="none" w:sz="0" w:space="0" w:color="auto"/>
                            <w:right w:val="none" w:sz="0" w:space="0" w:color="auto"/>
                          </w:divBdr>
                          <w:divsChild>
                            <w:div w:id="324287393">
                              <w:marLeft w:val="0"/>
                              <w:marRight w:val="0"/>
                              <w:marTop w:val="0"/>
                              <w:marBottom w:val="0"/>
                              <w:divBdr>
                                <w:top w:val="none" w:sz="0" w:space="0" w:color="auto"/>
                                <w:left w:val="none" w:sz="0" w:space="0" w:color="auto"/>
                                <w:bottom w:val="none" w:sz="0" w:space="0" w:color="auto"/>
                                <w:right w:val="none" w:sz="0" w:space="0" w:color="auto"/>
                              </w:divBdr>
                              <w:divsChild>
                                <w:div w:id="164288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2300885">
      <w:bodyDiv w:val="1"/>
      <w:marLeft w:val="0"/>
      <w:marRight w:val="0"/>
      <w:marTop w:val="0"/>
      <w:marBottom w:val="0"/>
      <w:divBdr>
        <w:top w:val="none" w:sz="0" w:space="0" w:color="auto"/>
        <w:left w:val="none" w:sz="0" w:space="0" w:color="auto"/>
        <w:bottom w:val="none" w:sz="0" w:space="0" w:color="auto"/>
        <w:right w:val="none" w:sz="0" w:space="0" w:color="auto"/>
      </w:divBdr>
      <w:divsChild>
        <w:div w:id="1995139961">
          <w:marLeft w:val="0"/>
          <w:marRight w:val="0"/>
          <w:marTop w:val="0"/>
          <w:marBottom w:val="0"/>
          <w:divBdr>
            <w:top w:val="none" w:sz="0" w:space="0" w:color="auto"/>
            <w:left w:val="none" w:sz="0" w:space="0" w:color="auto"/>
            <w:bottom w:val="none" w:sz="0" w:space="0" w:color="auto"/>
            <w:right w:val="none" w:sz="0" w:space="0" w:color="auto"/>
          </w:divBdr>
          <w:divsChild>
            <w:div w:id="1504660365">
              <w:marLeft w:val="0"/>
              <w:marRight w:val="0"/>
              <w:marTop w:val="0"/>
              <w:marBottom w:val="0"/>
              <w:divBdr>
                <w:top w:val="none" w:sz="0" w:space="0" w:color="auto"/>
                <w:left w:val="none" w:sz="0" w:space="0" w:color="auto"/>
                <w:bottom w:val="none" w:sz="0" w:space="0" w:color="auto"/>
                <w:right w:val="none" w:sz="0" w:space="0" w:color="auto"/>
              </w:divBdr>
              <w:divsChild>
                <w:div w:id="1354577756">
                  <w:marLeft w:val="0"/>
                  <w:marRight w:val="0"/>
                  <w:marTop w:val="0"/>
                  <w:marBottom w:val="0"/>
                  <w:divBdr>
                    <w:top w:val="none" w:sz="0" w:space="0" w:color="auto"/>
                    <w:left w:val="none" w:sz="0" w:space="0" w:color="auto"/>
                    <w:bottom w:val="none" w:sz="0" w:space="0" w:color="auto"/>
                    <w:right w:val="none" w:sz="0" w:space="0" w:color="auto"/>
                  </w:divBdr>
                  <w:divsChild>
                    <w:div w:id="819539910">
                      <w:marLeft w:val="0"/>
                      <w:marRight w:val="0"/>
                      <w:marTop w:val="0"/>
                      <w:marBottom w:val="0"/>
                      <w:divBdr>
                        <w:top w:val="none" w:sz="0" w:space="0" w:color="auto"/>
                        <w:left w:val="none" w:sz="0" w:space="0" w:color="auto"/>
                        <w:bottom w:val="none" w:sz="0" w:space="0" w:color="auto"/>
                        <w:right w:val="none" w:sz="0" w:space="0" w:color="auto"/>
                      </w:divBdr>
                      <w:divsChild>
                        <w:div w:id="462045150">
                          <w:marLeft w:val="0"/>
                          <w:marRight w:val="0"/>
                          <w:marTop w:val="0"/>
                          <w:marBottom w:val="0"/>
                          <w:divBdr>
                            <w:top w:val="none" w:sz="0" w:space="0" w:color="auto"/>
                            <w:left w:val="none" w:sz="0" w:space="0" w:color="auto"/>
                            <w:bottom w:val="none" w:sz="0" w:space="0" w:color="auto"/>
                            <w:right w:val="none" w:sz="0" w:space="0" w:color="auto"/>
                          </w:divBdr>
                          <w:divsChild>
                            <w:div w:id="132913264">
                              <w:marLeft w:val="0"/>
                              <w:marRight w:val="0"/>
                              <w:marTop w:val="0"/>
                              <w:marBottom w:val="0"/>
                              <w:divBdr>
                                <w:top w:val="none" w:sz="0" w:space="0" w:color="auto"/>
                                <w:left w:val="none" w:sz="0" w:space="0" w:color="auto"/>
                                <w:bottom w:val="none" w:sz="0" w:space="0" w:color="auto"/>
                                <w:right w:val="none" w:sz="0" w:space="0" w:color="auto"/>
                              </w:divBdr>
                              <w:divsChild>
                                <w:div w:id="1318652685">
                                  <w:marLeft w:val="0"/>
                                  <w:marRight w:val="0"/>
                                  <w:marTop w:val="0"/>
                                  <w:marBottom w:val="0"/>
                                  <w:divBdr>
                                    <w:top w:val="none" w:sz="0" w:space="0" w:color="auto"/>
                                    <w:left w:val="none" w:sz="0" w:space="0" w:color="auto"/>
                                    <w:bottom w:val="none" w:sz="0" w:space="0" w:color="auto"/>
                                    <w:right w:val="none" w:sz="0" w:space="0" w:color="auto"/>
                                  </w:divBdr>
                                  <w:divsChild>
                                    <w:div w:id="20849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718265">
                          <w:marLeft w:val="0"/>
                          <w:marRight w:val="0"/>
                          <w:marTop w:val="0"/>
                          <w:marBottom w:val="0"/>
                          <w:divBdr>
                            <w:top w:val="none" w:sz="0" w:space="0" w:color="auto"/>
                            <w:left w:val="none" w:sz="0" w:space="0" w:color="auto"/>
                            <w:bottom w:val="none" w:sz="0" w:space="0" w:color="auto"/>
                            <w:right w:val="none" w:sz="0" w:space="0" w:color="auto"/>
                          </w:divBdr>
                          <w:divsChild>
                            <w:div w:id="894514504">
                              <w:marLeft w:val="0"/>
                              <w:marRight w:val="0"/>
                              <w:marTop w:val="0"/>
                              <w:marBottom w:val="0"/>
                              <w:divBdr>
                                <w:top w:val="none" w:sz="0" w:space="0" w:color="auto"/>
                                <w:left w:val="none" w:sz="0" w:space="0" w:color="auto"/>
                                <w:bottom w:val="none" w:sz="0" w:space="0" w:color="auto"/>
                                <w:right w:val="none" w:sz="0" w:space="0" w:color="auto"/>
                              </w:divBdr>
                              <w:divsChild>
                                <w:div w:id="126584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1011541">
      <w:bodyDiv w:val="1"/>
      <w:marLeft w:val="0"/>
      <w:marRight w:val="0"/>
      <w:marTop w:val="0"/>
      <w:marBottom w:val="0"/>
      <w:divBdr>
        <w:top w:val="none" w:sz="0" w:space="0" w:color="auto"/>
        <w:left w:val="none" w:sz="0" w:space="0" w:color="auto"/>
        <w:bottom w:val="none" w:sz="0" w:space="0" w:color="auto"/>
        <w:right w:val="none" w:sz="0" w:space="0" w:color="auto"/>
      </w:divBdr>
    </w:div>
    <w:div w:id="530190026">
      <w:bodyDiv w:val="1"/>
      <w:marLeft w:val="0"/>
      <w:marRight w:val="0"/>
      <w:marTop w:val="0"/>
      <w:marBottom w:val="0"/>
      <w:divBdr>
        <w:top w:val="none" w:sz="0" w:space="0" w:color="auto"/>
        <w:left w:val="none" w:sz="0" w:space="0" w:color="auto"/>
        <w:bottom w:val="none" w:sz="0" w:space="0" w:color="auto"/>
        <w:right w:val="none" w:sz="0" w:space="0" w:color="auto"/>
      </w:divBdr>
      <w:divsChild>
        <w:div w:id="1098253817">
          <w:marLeft w:val="0"/>
          <w:marRight w:val="0"/>
          <w:marTop w:val="0"/>
          <w:marBottom w:val="0"/>
          <w:divBdr>
            <w:top w:val="none" w:sz="0" w:space="0" w:color="auto"/>
            <w:left w:val="none" w:sz="0" w:space="0" w:color="auto"/>
            <w:bottom w:val="none" w:sz="0" w:space="0" w:color="auto"/>
            <w:right w:val="none" w:sz="0" w:space="0" w:color="auto"/>
          </w:divBdr>
          <w:divsChild>
            <w:div w:id="977998057">
              <w:marLeft w:val="0"/>
              <w:marRight w:val="0"/>
              <w:marTop w:val="0"/>
              <w:marBottom w:val="0"/>
              <w:divBdr>
                <w:top w:val="none" w:sz="0" w:space="0" w:color="auto"/>
                <w:left w:val="none" w:sz="0" w:space="0" w:color="auto"/>
                <w:bottom w:val="none" w:sz="0" w:space="0" w:color="auto"/>
                <w:right w:val="none" w:sz="0" w:space="0" w:color="auto"/>
              </w:divBdr>
              <w:divsChild>
                <w:div w:id="308175760">
                  <w:marLeft w:val="0"/>
                  <w:marRight w:val="0"/>
                  <w:marTop w:val="0"/>
                  <w:marBottom w:val="0"/>
                  <w:divBdr>
                    <w:top w:val="none" w:sz="0" w:space="0" w:color="auto"/>
                    <w:left w:val="none" w:sz="0" w:space="0" w:color="auto"/>
                    <w:bottom w:val="none" w:sz="0" w:space="0" w:color="auto"/>
                    <w:right w:val="none" w:sz="0" w:space="0" w:color="auto"/>
                  </w:divBdr>
                  <w:divsChild>
                    <w:div w:id="596409009">
                      <w:marLeft w:val="0"/>
                      <w:marRight w:val="0"/>
                      <w:marTop w:val="0"/>
                      <w:marBottom w:val="0"/>
                      <w:divBdr>
                        <w:top w:val="none" w:sz="0" w:space="0" w:color="auto"/>
                        <w:left w:val="none" w:sz="0" w:space="0" w:color="auto"/>
                        <w:bottom w:val="none" w:sz="0" w:space="0" w:color="auto"/>
                        <w:right w:val="none" w:sz="0" w:space="0" w:color="auto"/>
                      </w:divBdr>
                      <w:divsChild>
                        <w:div w:id="913204444">
                          <w:marLeft w:val="0"/>
                          <w:marRight w:val="0"/>
                          <w:marTop w:val="0"/>
                          <w:marBottom w:val="0"/>
                          <w:divBdr>
                            <w:top w:val="none" w:sz="0" w:space="0" w:color="auto"/>
                            <w:left w:val="none" w:sz="0" w:space="0" w:color="auto"/>
                            <w:bottom w:val="none" w:sz="0" w:space="0" w:color="auto"/>
                            <w:right w:val="none" w:sz="0" w:space="0" w:color="auto"/>
                          </w:divBdr>
                          <w:divsChild>
                            <w:div w:id="916087533">
                              <w:marLeft w:val="0"/>
                              <w:marRight w:val="0"/>
                              <w:marTop w:val="0"/>
                              <w:marBottom w:val="0"/>
                              <w:divBdr>
                                <w:top w:val="none" w:sz="0" w:space="0" w:color="auto"/>
                                <w:left w:val="none" w:sz="0" w:space="0" w:color="auto"/>
                                <w:bottom w:val="none" w:sz="0" w:space="0" w:color="auto"/>
                                <w:right w:val="none" w:sz="0" w:space="0" w:color="auto"/>
                              </w:divBdr>
                              <w:divsChild>
                                <w:div w:id="810756927">
                                  <w:marLeft w:val="0"/>
                                  <w:marRight w:val="0"/>
                                  <w:marTop w:val="0"/>
                                  <w:marBottom w:val="0"/>
                                  <w:divBdr>
                                    <w:top w:val="none" w:sz="0" w:space="0" w:color="auto"/>
                                    <w:left w:val="none" w:sz="0" w:space="0" w:color="auto"/>
                                    <w:bottom w:val="none" w:sz="0" w:space="0" w:color="auto"/>
                                    <w:right w:val="none" w:sz="0" w:space="0" w:color="auto"/>
                                  </w:divBdr>
                                  <w:divsChild>
                                    <w:div w:id="163822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750153">
                          <w:marLeft w:val="0"/>
                          <w:marRight w:val="0"/>
                          <w:marTop w:val="0"/>
                          <w:marBottom w:val="0"/>
                          <w:divBdr>
                            <w:top w:val="none" w:sz="0" w:space="0" w:color="auto"/>
                            <w:left w:val="none" w:sz="0" w:space="0" w:color="auto"/>
                            <w:bottom w:val="none" w:sz="0" w:space="0" w:color="auto"/>
                            <w:right w:val="none" w:sz="0" w:space="0" w:color="auto"/>
                          </w:divBdr>
                          <w:divsChild>
                            <w:div w:id="2029284508">
                              <w:marLeft w:val="0"/>
                              <w:marRight w:val="0"/>
                              <w:marTop w:val="0"/>
                              <w:marBottom w:val="0"/>
                              <w:divBdr>
                                <w:top w:val="none" w:sz="0" w:space="0" w:color="auto"/>
                                <w:left w:val="none" w:sz="0" w:space="0" w:color="auto"/>
                                <w:bottom w:val="none" w:sz="0" w:space="0" w:color="auto"/>
                                <w:right w:val="none" w:sz="0" w:space="0" w:color="auto"/>
                              </w:divBdr>
                              <w:divsChild>
                                <w:div w:id="213158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3814198">
      <w:bodyDiv w:val="1"/>
      <w:marLeft w:val="0"/>
      <w:marRight w:val="0"/>
      <w:marTop w:val="0"/>
      <w:marBottom w:val="0"/>
      <w:divBdr>
        <w:top w:val="none" w:sz="0" w:space="0" w:color="auto"/>
        <w:left w:val="none" w:sz="0" w:space="0" w:color="auto"/>
        <w:bottom w:val="none" w:sz="0" w:space="0" w:color="auto"/>
        <w:right w:val="none" w:sz="0" w:space="0" w:color="auto"/>
      </w:divBdr>
      <w:divsChild>
        <w:div w:id="508519305">
          <w:marLeft w:val="0"/>
          <w:marRight w:val="0"/>
          <w:marTop w:val="0"/>
          <w:marBottom w:val="0"/>
          <w:divBdr>
            <w:top w:val="none" w:sz="0" w:space="0" w:color="auto"/>
            <w:left w:val="none" w:sz="0" w:space="0" w:color="auto"/>
            <w:bottom w:val="none" w:sz="0" w:space="0" w:color="auto"/>
            <w:right w:val="none" w:sz="0" w:space="0" w:color="auto"/>
          </w:divBdr>
          <w:divsChild>
            <w:div w:id="756485759">
              <w:marLeft w:val="0"/>
              <w:marRight w:val="0"/>
              <w:marTop w:val="0"/>
              <w:marBottom w:val="0"/>
              <w:divBdr>
                <w:top w:val="none" w:sz="0" w:space="0" w:color="auto"/>
                <w:left w:val="none" w:sz="0" w:space="0" w:color="auto"/>
                <w:bottom w:val="none" w:sz="0" w:space="0" w:color="auto"/>
                <w:right w:val="none" w:sz="0" w:space="0" w:color="auto"/>
              </w:divBdr>
              <w:divsChild>
                <w:div w:id="400451205">
                  <w:marLeft w:val="0"/>
                  <w:marRight w:val="0"/>
                  <w:marTop w:val="0"/>
                  <w:marBottom w:val="0"/>
                  <w:divBdr>
                    <w:top w:val="none" w:sz="0" w:space="0" w:color="auto"/>
                    <w:left w:val="none" w:sz="0" w:space="0" w:color="auto"/>
                    <w:bottom w:val="none" w:sz="0" w:space="0" w:color="auto"/>
                    <w:right w:val="none" w:sz="0" w:space="0" w:color="auto"/>
                  </w:divBdr>
                  <w:divsChild>
                    <w:div w:id="1489785575">
                      <w:marLeft w:val="0"/>
                      <w:marRight w:val="0"/>
                      <w:marTop w:val="0"/>
                      <w:marBottom w:val="0"/>
                      <w:divBdr>
                        <w:top w:val="none" w:sz="0" w:space="0" w:color="auto"/>
                        <w:left w:val="none" w:sz="0" w:space="0" w:color="auto"/>
                        <w:bottom w:val="none" w:sz="0" w:space="0" w:color="auto"/>
                        <w:right w:val="none" w:sz="0" w:space="0" w:color="auto"/>
                      </w:divBdr>
                      <w:divsChild>
                        <w:div w:id="545263068">
                          <w:marLeft w:val="0"/>
                          <w:marRight w:val="0"/>
                          <w:marTop w:val="0"/>
                          <w:marBottom w:val="0"/>
                          <w:divBdr>
                            <w:top w:val="none" w:sz="0" w:space="0" w:color="auto"/>
                            <w:left w:val="none" w:sz="0" w:space="0" w:color="auto"/>
                            <w:bottom w:val="none" w:sz="0" w:space="0" w:color="auto"/>
                            <w:right w:val="none" w:sz="0" w:space="0" w:color="auto"/>
                          </w:divBdr>
                          <w:divsChild>
                            <w:div w:id="1542934451">
                              <w:marLeft w:val="0"/>
                              <w:marRight w:val="0"/>
                              <w:marTop w:val="0"/>
                              <w:marBottom w:val="0"/>
                              <w:divBdr>
                                <w:top w:val="none" w:sz="0" w:space="0" w:color="auto"/>
                                <w:left w:val="none" w:sz="0" w:space="0" w:color="auto"/>
                                <w:bottom w:val="none" w:sz="0" w:space="0" w:color="auto"/>
                                <w:right w:val="none" w:sz="0" w:space="0" w:color="auto"/>
                              </w:divBdr>
                              <w:divsChild>
                                <w:div w:id="1312563928">
                                  <w:marLeft w:val="0"/>
                                  <w:marRight w:val="0"/>
                                  <w:marTop w:val="0"/>
                                  <w:marBottom w:val="0"/>
                                  <w:divBdr>
                                    <w:top w:val="none" w:sz="0" w:space="0" w:color="auto"/>
                                    <w:left w:val="none" w:sz="0" w:space="0" w:color="auto"/>
                                    <w:bottom w:val="none" w:sz="0" w:space="0" w:color="auto"/>
                                    <w:right w:val="none" w:sz="0" w:space="0" w:color="auto"/>
                                  </w:divBdr>
                                  <w:divsChild>
                                    <w:div w:id="106156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579307">
                          <w:marLeft w:val="0"/>
                          <w:marRight w:val="0"/>
                          <w:marTop w:val="0"/>
                          <w:marBottom w:val="0"/>
                          <w:divBdr>
                            <w:top w:val="none" w:sz="0" w:space="0" w:color="auto"/>
                            <w:left w:val="none" w:sz="0" w:space="0" w:color="auto"/>
                            <w:bottom w:val="none" w:sz="0" w:space="0" w:color="auto"/>
                            <w:right w:val="none" w:sz="0" w:space="0" w:color="auto"/>
                          </w:divBdr>
                          <w:divsChild>
                            <w:div w:id="2128624148">
                              <w:marLeft w:val="0"/>
                              <w:marRight w:val="0"/>
                              <w:marTop w:val="0"/>
                              <w:marBottom w:val="0"/>
                              <w:divBdr>
                                <w:top w:val="none" w:sz="0" w:space="0" w:color="auto"/>
                                <w:left w:val="none" w:sz="0" w:space="0" w:color="auto"/>
                                <w:bottom w:val="none" w:sz="0" w:space="0" w:color="auto"/>
                                <w:right w:val="none" w:sz="0" w:space="0" w:color="auto"/>
                              </w:divBdr>
                              <w:divsChild>
                                <w:div w:id="106649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8807453">
      <w:bodyDiv w:val="1"/>
      <w:marLeft w:val="0"/>
      <w:marRight w:val="0"/>
      <w:marTop w:val="0"/>
      <w:marBottom w:val="0"/>
      <w:divBdr>
        <w:top w:val="none" w:sz="0" w:space="0" w:color="auto"/>
        <w:left w:val="none" w:sz="0" w:space="0" w:color="auto"/>
        <w:bottom w:val="none" w:sz="0" w:space="0" w:color="auto"/>
        <w:right w:val="none" w:sz="0" w:space="0" w:color="auto"/>
      </w:divBdr>
    </w:div>
    <w:div w:id="549342396">
      <w:bodyDiv w:val="1"/>
      <w:marLeft w:val="0"/>
      <w:marRight w:val="0"/>
      <w:marTop w:val="0"/>
      <w:marBottom w:val="0"/>
      <w:divBdr>
        <w:top w:val="none" w:sz="0" w:space="0" w:color="auto"/>
        <w:left w:val="none" w:sz="0" w:space="0" w:color="auto"/>
        <w:bottom w:val="none" w:sz="0" w:space="0" w:color="auto"/>
        <w:right w:val="none" w:sz="0" w:space="0" w:color="auto"/>
      </w:divBdr>
    </w:div>
    <w:div w:id="571819360">
      <w:bodyDiv w:val="1"/>
      <w:marLeft w:val="0"/>
      <w:marRight w:val="0"/>
      <w:marTop w:val="0"/>
      <w:marBottom w:val="0"/>
      <w:divBdr>
        <w:top w:val="none" w:sz="0" w:space="0" w:color="auto"/>
        <w:left w:val="none" w:sz="0" w:space="0" w:color="auto"/>
        <w:bottom w:val="none" w:sz="0" w:space="0" w:color="auto"/>
        <w:right w:val="none" w:sz="0" w:space="0" w:color="auto"/>
      </w:divBdr>
    </w:div>
    <w:div w:id="658507923">
      <w:bodyDiv w:val="1"/>
      <w:marLeft w:val="0"/>
      <w:marRight w:val="0"/>
      <w:marTop w:val="0"/>
      <w:marBottom w:val="0"/>
      <w:divBdr>
        <w:top w:val="none" w:sz="0" w:space="0" w:color="auto"/>
        <w:left w:val="none" w:sz="0" w:space="0" w:color="auto"/>
        <w:bottom w:val="none" w:sz="0" w:space="0" w:color="auto"/>
        <w:right w:val="none" w:sz="0" w:space="0" w:color="auto"/>
      </w:divBdr>
    </w:div>
    <w:div w:id="678432754">
      <w:bodyDiv w:val="1"/>
      <w:marLeft w:val="0"/>
      <w:marRight w:val="0"/>
      <w:marTop w:val="0"/>
      <w:marBottom w:val="0"/>
      <w:divBdr>
        <w:top w:val="none" w:sz="0" w:space="0" w:color="auto"/>
        <w:left w:val="none" w:sz="0" w:space="0" w:color="auto"/>
        <w:bottom w:val="none" w:sz="0" w:space="0" w:color="auto"/>
        <w:right w:val="none" w:sz="0" w:space="0" w:color="auto"/>
      </w:divBdr>
    </w:div>
    <w:div w:id="679620699">
      <w:bodyDiv w:val="1"/>
      <w:marLeft w:val="0"/>
      <w:marRight w:val="0"/>
      <w:marTop w:val="0"/>
      <w:marBottom w:val="0"/>
      <w:divBdr>
        <w:top w:val="none" w:sz="0" w:space="0" w:color="auto"/>
        <w:left w:val="none" w:sz="0" w:space="0" w:color="auto"/>
        <w:bottom w:val="none" w:sz="0" w:space="0" w:color="auto"/>
        <w:right w:val="none" w:sz="0" w:space="0" w:color="auto"/>
      </w:divBdr>
    </w:div>
    <w:div w:id="683212805">
      <w:bodyDiv w:val="1"/>
      <w:marLeft w:val="0"/>
      <w:marRight w:val="0"/>
      <w:marTop w:val="0"/>
      <w:marBottom w:val="0"/>
      <w:divBdr>
        <w:top w:val="none" w:sz="0" w:space="0" w:color="auto"/>
        <w:left w:val="none" w:sz="0" w:space="0" w:color="auto"/>
        <w:bottom w:val="none" w:sz="0" w:space="0" w:color="auto"/>
        <w:right w:val="none" w:sz="0" w:space="0" w:color="auto"/>
      </w:divBdr>
      <w:divsChild>
        <w:div w:id="193420612">
          <w:marLeft w:val="0"/>
          <w:marRight w:val="0"/>
          <w:marTop w:val="0"/>
          <w:marBottom w:val="0"/>
          <w:divBdr>
            <w:top w:val="none" w:sz="0" w:space="0" w:color="auto"/>
            <w:left w:val="none" w:sz="0" w:space="0" w:color="auto"/>
            <w:bottom w:val="none" w:sz="0" w:space="0" w:color="auto"/>
            <w:right w:val="none" w:sz="0" w:space="0" w:color="auto"/>
          </w:divBdr>
          <w:divsChild>
            <w:div w:id="1779137205">
              <w:marLeft w:val="0"/>
              <w:marRight w:val="0"/>
              <w:marTop w:val="0"/>
              <w:marBottom w:val="0"/>
              <w:divBdr>
                <w:top w:val="none" w:sz="0" w:space="0" w:color="auto"/>
                <w:left w:val="none" w:sz="0" w:space="0" w:color="auto"/>
                <w:bottom w:val="none" w:sz="0" w:space="0" w:color="auto"/>
                <w:right w:val="none" w:sz="0" w:space="0" w:color="auto"/>
              </w:divBdr>
              <w:divsChild>
                <w:div w:id="905922097">
                  <w:marLeft w:val="0"/>
                  <w:marRight w:val="0"/>
                  <w:marTop w:val="0"/>
                  <w:marBottom w:val="0"/>
                  <w:divBdr>
                    <w:top w:val="none" w:sz="0" w:space="0" w:color="auto"/>
                    <w:left w:val="none" w:sz="0" w:space="0" w:color="auto"/>
                    <w:bottom w:val="none" w:sz="0" w:space="0" w:color="auto"/>
                    <w:right w:val="none" w:sz="0" w:space="0" w:color="auto"/>
                  </w:divBdr>
                  <w:divsChild>
                    <w:div w:id="1609510646">
                      <w:marLeft w:val="0"/>
                      <w:marRight w:val="0"/>
                      <w:marTop w:val="0"/>
                      <w:marBottom w:val="0"/>
                      <w:divBdr>
                        <w:top w:val="none" w:sz="0" w:space="0" w:color="auto"/>
                        <w:left w:val="none" w:sz="0" w:space="0" w:color="auto"/>
                        <w:bottom w:val="none" w:sz="0" w:space="0" w:color="auto"/>
                        <w:right w:val="none" w:sz="0" w:space="0" w:color="auto"/>
                      </w:divBdr>
                      <w:divsChild>
                        <w:div w:id="225536816">
                          <w:marLeft w:val="0"/>
                          <w:marRight w:val="0"/>
                          <w:marTop w:val="0"/>
                          <w:marBottom w:val="0"/>
                          <w:divBdr>
                            <w:top w:val="none" w:sz="0" w:space="0" w:color="auto"/>
                            <w:left w:val="none" w:sz="0" w:space="0" w:color="auto"/>
                            <w:bottom w:val="none" w:sz="0" w:space="0" w:color="auto"/>
                            <w:right w:val="none" w:sz="0" w:space="0" w:color="auto"/>
                          </w:divBdr>
                          <w:divsChild>
                            <w:div w:id="1534415451">
                              <w:marLeft w:val="0"/>
                              <w:marRight w:val="0"/>
                              <w:marTop w:val="0"/>
                              <w:marBottom w:val="0"/>
                              <w:divBdr>
                                <w:top w:val="none" w:sz="0" w:space="0" w:color="auto"/>
                                <w:left w:val="none" w:sz="0" w:space="0" w:color="auto"/>
                                <w:bottom w:val="none" w:sz="0" w:space="0" w:color="auto"/>
                                <w:right w:val="none" w:sz="0" w:space="0" w:color="auto"/>
                              </w:divBdr>
                              <w:divsChild>
                                <w:div w:id="1670132962">
                                  <w:marLeft w:val="0"/>
                                  <w:marRight w:val="0"/>
                                  <w:marTop w:val="0"/>
                                  <w:marBottom w:val="0"/>
                                  <w:divBdr>
                                    <w:top w:val="none" w:sz="0" w:space="0" w:color="auto"/>
                                    <w:left w:val="none" w:sz="0" w:space="0" w:color="auto"/>
                                    <w:bottom w:val="none" w:sz="0" w:space="0" w:color="auto"/>
                                    <w:right w:val="none" w:sz="0" w:space="0" w:color="auto"/>
                                  </w:divBdr>
                                  <w:divsChild>
                                    <w:div w:id="170940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331856">
                          <w:marLeft w:val="0"/>
                          <w:marRight w:val="0"/>
                          <w:marTop w:val="0"/>
                          <w:marBottom w:val="0"/>
                          <w:divBdr>
                            <w:top w:val="none" w:sz="0" w:space="0" w:color="auto"/>
                            <w:left w:val="none" w:sz="0" w:space="0" w:color="auto"/>
                            <w:bottom w:val="none" w:sz="0" w:space="0" w:color="auto"/>
                            <w:right w:val="none" w:sz="0" w:space="0" w:color="auto"/>
                          </w:divBdr>
                          <w:divsChild>
                            <w:div w:id="677972444">
                              <w:marLeft w:val="0"/>
                              <w:marRight w:val="0"/>
                              <w:marTop w:val="0"/>
                              <w:marBottom w:val="0"/>
                              <w:divBdr>
                                <w:top w:val="none" w:sz="0" w:space="0" w:color="auto"/>
                                <w:left w:val="none" w:sz="0" w:space="0" w:color="auto"/>
                                <w:bottom w:val="none" w:sz="0" w:space="0" w:color="auto"/>
                                <w:right w:val="none" w:sz="0" w:space="0" w:color="auto"/>
                              </w:divBdr>
                              <w:divsChild>
                                <w:div w:id="101962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4214389">
      <w:bodyDiv w:val="1"/>
      <w:marLeft w:val="0"/>
      <w:marRight w:val="0"/>
      <w:marTop w:val="0"/>
      <w:marBottom w:val="0"/>
      <w:divBdr>
        <w:top w:val="none" w:sz="0" w:space="0" w:color="auto"/>
        <w:left w:val="none" w:sz="0" w:space="0" w:color="auto"/>
        <w:bottom w:val="none" w:sz="0" w:space="0" w:color="auto"/>
        <w:right w:val="none" w:sz="0" w:space="0" w:color="auto"/>
      </w:divBdr>
    </w:div>
    <w:div w:id="695816819">
      <w:bodyDiv w:val="1"/>
      <w:marLeft w:val="0"/>
      <w:marRight w:val="0"/>
      <w:marTop w:val="0"/>
      <w:marBottom w:val="0"/>
      <w:divBdr>
        <w:top w:val="none" w:sz="0" w:space="0" w:color="auto"/>
        <w:left w:val="none" w:sz="0" w:space="0" w:color="auto"/>
        <w:bottom w:val="none" w:sz="0" w:space="0" w:color="auto"/>
        <w:right w:val="none" w:sz="0" w:space="0" w:color="auto"/>
      </w:divBdr>
    </w:div>
    <w:div w:id="709648726">
      <w:bodyDiv w:val="1"/>
      <w:marLeft w:val="0"/>
      <w:marRight w:val="0"/>
      <w:marTop w:val="0"/>
      <w:marBottom w:val="0"/>
      <w:divBdr>
        <w:top w:val="none" w:sz="0" w:space="0" w:color="auto"/>
        <w:left w:val="none" w:sz="0" w:space="0" w:color="auto"/>
        <w:bottom w:val="none" w:sz="0" w:space="0" w:color="auto"/>
        <w:right w:val="none" w:sz="0" w:space="0" w:color="auto"/>
      </w:divBdr>
      <w:divsChild>
        <w:div w:id="1138379075">
          <w:marLeft w:val="0"/>
          <w:marRight w:val="0"/>
          <w:marTop w:val="0"/>
          <w:marBottom w:val="0"/>
          <w:divBdr>
            <w:top w:val="none" w:sz="0" w:space="0" w:color="auto"/>
            <w:left w:val="none" w:sz="0" w:space="0" w:color="auto"/>
            <w:bottom w:val="none" w:sz="0" w:space="0" w:color="auto"/>
            <w:right w:val="none" w:sz="0" w:space="0" w:color="auto"/>
          </w:divBdr>
          <w:divsChild>
            <w:div w:id="248999452">
              <w:marLeft w:val="0"/>
              <w:marRight w:val="0"/>
              <w:marTop w:val="0"/>
              <w:marBottom w:val="0"/>
              <w:divBdr>
                <w:top w:val="none" w:sz="0" w:space="0" w:color="auto"/>
                <w:left w:val="none" w:sz="0" w:space="0" w:color="auto"/>
                <w:bottom w:val="none" w:sz="0" w:space="0" w:color="auto"/>
                <w:right w:val="none" w:sz="0" w:space="0" w:color="auto"/>
              </w:divBdr>
              <w:divsChild>
                <w:div w:id="925306538">
                  <w:marLeft w:val="0"/>
                  <w:marRight w:val="0"/>
                  <w:marTop w:val="0"/>
                  <w:marBottom w:val="0"/>
                  <w:divBdr>
                    <w:top w:val="none" w:sz="0" w:space="0" w:color="auto"/>
                    <w:left w:val="none" w:sz="0" w:space="0" w:color="auto"/>
                    <w:bottom w:val="none" w:sz="0" w:space="0" w:color="auto"/>
                    <w:right w:val="none" w:sz="0" w:space="0" w:color="auto"/>
                  </w:divBdr>
                  <w:divsChild>
                    <w:div w:id="2137403427">
                      <w:marLeft w:val="0"/>
                      <w:marRight w:val="0"/>
                      <w:marTop w:val="0"/>
                      <w:marBottom w:val="0"/>
                      <w:divBdr>
                        <w:top w:val="none" w:sz="0" w:space="0" w:color="auto"/>
                        <w:left w:val="none" w:sz="0" w:space="0" w:color="auto"/>
                        <w:bottom w:val="none" w:sz="0" w:space="0" w:color="auto"/>
                        <w:right w:val="none" w:sz="0" w:space="0" w:color="auto"/>
                      </w:divBdr>
                      <w:divsChild>
                        <w:div w:id="649754353">
                          <w:marLeft w:val="0"/>
                          <w:marRight w:val="0"/>
                          <w:marTop w:val="0"/>
                          <w:marBottom w:val="0"/>
                          <w:divBdr>
                            <w:top w:val="none" w:sz="0" w:space="0" w:color="auto"/>
                            <w:left w:val="none" w:sz="0" w:space="0" w:color="auto"/>
                            <w:bottom w:val="none" w:sz="0" w:space="0" w:color="auto"/>
                            <w:right w:val="none" w:sz="0" w:space="0" w:color="auto"/>
                          </w:divBdr>
                          <w:divsChild>
                            <w:div w:id="200169389">
                              <w:marLeft w:val="0"/>
                              <w:marRight w:val="0"/>
                              <w:marTop w:val="0"/>
                              <w:marBottom w:val="0"/>
                              <w:divBdr>
                                <w:top w:val="none" w:sz="0" w:space="0" w:color="auto"/>
                                <w:left w:val="none" w:sz="0" w:space="0" w:color="auto"/>
                                <w:bottom w:val="none" w:sz="0" w:space="0" w:color="auto"/>
                                <w:right w:val="none" w:sz="0" w:space="0" w:color="auto"/>
                              </w:divBdr>
                              <w:divsChild>
                                <w:div w:id="896672457">
                                  <w:marLeft w:val="0"/>
                                  <w:marRight w:val="0"/>
                                  <w:marTop w:val="0"/>
                                  <w:marBottom w:val="0"/>
                                  <w:divBdr>
                                    <w:top w:val="none" w:sz="0" w:space="0" w:color="auto"/>
                                    <w:left w:val="none" w:sz="0" w:space="0" w:color="auto"/>
                                    <w:bottom w:val="none" w:sz="0" w:space="0" w:color="auto"/>
                                    <w:right w:val="none" w:sz="0" w:space="0" w:color="auto"/>
                                  </w:divBdr>
                                  <w:divsChild>
                                    <w:div w:id="702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011107">
                          <w:marLeft w:val="0"/>
                          <w:marRight w:val="0"/>
                          <w:marTop w:val="0"/>
                          <w:marBottom w:val="0"/>
                          <w:divBdr>
                            <w:top w:val="none" w:sz="0" w:space="0" w:color="auto"/>
                            <w:left w:val="none" w:sz="0" w:space="0" w:color="auto"/>
                            <w:bottom w:val="none" w:sz="0" w:space="0" w:color="auto"/>
                            <w:right w:val="none" w:sz="0" w:space="0" w:color="auto"/>
                          </w:divBdr>
                          <w:divsChild>
                            <w:div w:id="1743480976">
                              <w:marLeft w:val="0"/>
                              <w:marRight w:val="0"/>
                              <w:marTop w:val="0"/>
                              <w:marBottom w:val="0"/>
                              <w:divBdr>
                                <w:top w:val="none" w:sz="0" w:space="0" w:color="auto"/>
                                <w:left w:val="none" w:sz="0" w:space="0" w:color="auto"/>
                                <w:bottom w:val="none" w:sz="0" w:space="0" w:color="auto"/>
                                <w:right w:val="none" w:sz="0" w:space="0" w:color="auto"/>
                              </w:divBdr>
                              <w:divsChild>
                                <w:div w:id="49403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402674">
      <w:bodyDiv w:val="1"/>
      <w:marLeft w:val="0"/>
      <w:marRight w:val="0"/>
      <w:marTop w:val="0"/>
      <w:marBottom w:val="0"/>
      <w:divBdr>
        <w:top w:val="none" w:sz="0" w:space="0" w:color="auto"/>
        <w:left w:val="none" w:sz="0" w:space="0" w:color="auto"/>
        <w:bottom w:val="none" w:sz="0" w:space="0" w:color="auto"/>
        <w:right w:val="none" w:sz="0" w:space="0" w:color="auto"/>
      </w:divBdr>
    </w:div>
    <w:div w:id="748774259">
      <w:bodyDiv w:val="1"/>
      <w:marLeft w:val="0"/>
      <w:marRight w:val="0"/>
      <w:marTop w:val="0"/>
      <w:marBottom w:val="0"/>
      <w:divBdr>
        <w:top w:val="none" w:sz="0" w:space="0" w:color="auto"/>
        <w:left w:val="none" w:sz="0" w:space="0" w:color="auto"/>
        <w:bottom w:val="none" w:sz="0" w:space="0" w:color="auto"/>
        <w:right w:val="none" w:sz="0" w:space="0" w:color="auto"/>
      </w:divBdr>
      <w:divsChild>
        <w:div w:id="1645352983">
          <w:marLeft w:val="0"/>
          <w:marRight w:val="0"/>
          <w:marTop w:val="0"/>
          <w:marBottom w:val="0"/>
          <w:divBdr>
            <w:top w:val="none" w:sz="0" w:space="0" w:color="auto"/>
            <w:left w:val="none" w:sz="0" w:space="0" w:color="auto"/>
            <w:bottom w:val="none" w:sz="0" w:space="0" w:color="auto"/>
            <w:right w:val="none" w:sz="0" w:space="0" w:color="auto"/>
          </w:divBdr>
          <w:divsChild>
            <w:div w:id="1570381655">
              <w:marLeft w:val="0"/>
              <w:marRight w:val="0"/>
              <w:marTop w:val="0"/>
              <w:marBottom w:val="0"/>
              <w:divBdr>
                <w:top w:val="none" w:sz="0" w:space="0" w:color="auto"/>
                <w:left w:val="none" w:sz="0" w:space="0" w:color="auto"/>
                <w:bottom w:val="none" w:sz="0" w:space="0" w:color="auto"/>
                <w:right w:val="none" w:sz="0" w:space="0" w:color="auto"/>
              </w:divBdr>
              <w:divsChild>
                <w:div w:id="1797139271">
                  <w:marLeft w:val="0"/>
                  <w:marRight w:val="0"/>
                  <w:marTop w:val="0"/>
                  <w:marBottom w:val="0"/>
                  <w:divBdr>
                    <w:top w:val="none" w:sz="0" w:space="0" w:color="auto"/>
                    <w:left w:val="none" w:sz="0" w:space="0" w:color="auto"/>
                    <w:bottom w:val="none" w:sz="0" w:space="0" w:color="auto"/>
                    <w:right w:val="none" w:sz="0" w:space="0" w:color="auto"/>
                  </w:divBdr>
                  <w:divsChild>
                    <w:div w:id="2106071822">
                      <w:marLeft w:val="0"/>
                      <w:marRight w:val="0"/>
                      <w:marTop w:val="0"/>
                      <w:marBottom w:val="0"/>
                      <w:divBdr>
                        <w:top w:val="none" w:sz="0" w:space="0" w:color="auto"/>
                        <w:left w:val="none" w:sz="0" w:space="0" w:color="auto"/>
                        <w:bottom w:val="none" w:sz="0" w:space="0" w:color="auto"/>
                        <w:right w:val="none" w:sz="0" w:space="0" w:color="auto"/>
                      </w:divBdr>
                      <w:divsChild>
                        <w:div w:id="865557447">
                          <w:marLeft w:val="0"/>
                          <w:marRight w:val="0"/>
                          <w:marTop w:val="0"/>
                          <w:marBottom w:val="0"/>
                          <w:divBdr>
                            <w:top w:val="none" w:sz="0" w:space="0" w:color="auto"/>
                            <w:left w:val="none" w:sz="0" w:space="0" w:color="auto"/>
                            <w:bottom w:val="none" w:sz="0" w:space="0" w:color="auto"/>
                            <w:right w:val="none" w:sz="0" w:space="0" w:color="auto"/>
                          </w:divBdr>
                          <w:divsChild>
                            <w:div w:id="1473595271">
                              <w:marLeft w:val="0"/>
                              <w:marRight w:val="0"/>
                              <w:marTop w:val="0"/>
                              <w:marBottom w:val="0"/>
                              <w:divBdr>
                                <w:top w:val="none" w:sz="0" w:space="0" w:color="auto"/>
                                <w:left w:val="none" w:sz="0" w:space="0" w:color="auto"/>
                                <w:bottom w:val="none" w:sz="0" w:space="0" w:color="auto"/>
                                <w:right w:val="none" w:sz="0" w:space="0" w:color="auto"/>
                              </w:divBdr>
                              <w:divsChild>
                                <w:div w:id="1504542377">
                                  <w:marLeft w:val="0"/>
                                  <w:marRight w:val="0"/>
                                  <w:marTop w:val="0"/>
                                  <w:marBottom w:val="0"/>
                                  <w:divBdr>
                                    <w:top w:val="none" w:sz="0" w:space="0" w:color="auto"/>
                                    <w:left w:val="none" w:sz="0" w:space="0" w:color="auto"/>
                                    <w:bottom w:val="none" w:sz="0" w:space="0" w:color="auto"/>
                                    <w:right w:val="none" w:sz="0" w:space="0" w:color="auto"/>
                                  </w:divBdr>
                                  <w:divsChild>
                                    <w:div w:id="129702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4323658">
      <w:bodyDiv w:val="1"/>
      <w:marLeft w:val="0"/>
      <w:marRight w:val="0"/>
      <w:marTop w:val="0"/>
      <w:marBottom w:val="0"/>
      <w:divBdr>
        <w:top w:val="none" w:sz="0" w:space="0" w:color="auto"/>
        <w:left w:val="none" w:sz="0" w:space="0" w:color="auto"/>
        <w:bottom w:val="none" w:sz="0" w:space="0" w:color="auto"/>
        <w:right w:val="none" w:sz="0" w:space="0" w:color="auto"/>
      </w:divBdr>
    </w:div>
    <w:div w:id="759175631">
      <w:bodyDiv w:val="1"/>
      <w:marLeft w:val="0"/>
      <w:marRight w:val="0"/>
      <w:marTop w:val="0"/>
      <w:marBottom w:val="0"/>
      <w:divBdr>
        <w:top w:val="none" w:sz="0" w:space="0" w:color="auto"/>
        <w:left w:val="none" w:sz="0" w:space="0" w:color="auto"/>
        <w:bottom w:val="none" w:sz="0" w:space="0" w:color="auto"/>
        <w:right w:val="none" w:sz="0" w:space="0" w:color="auto"/>
      </w:divBdr>
      <w:divsChild>
        <w:div w:id="1542783527">
          <w:marLeft w:val="0"/>
          <w:marRight w:val="0"/>
          <w:marTop w:val="0"/>
          <w:marBottom w:val="0"/>
          <w:divBdr>
            <w:top w:val="none" w:sz="0" w:space="0" w:color="auto"/>
            <w:left w:val="none" w:sz="0" w:space="0" w:color="auto"/>
            <w:bottom w:val="none" w:sz="0" w:space="0" w:color="auto"/>
            <w:right w:val="none" w:sz="0" w:space="0" w:color="auto"/>
          </w:divBdr>
          <w:divsChild>
            <w:div w:id="1682463789">
              <w:marLeft w:val="0"/>
              <w:marRight w:val="0"/>
              <w:marTop w:val="0"/>
              <w:marBottom w:val="0"/>
              <w:divBdr>
                <w:top w:val="none" w:sz="0" w:space="0" w:color="auto"/>
                <w:left w:val="none" w:sz="0" w:space="0" w:color="auto"/>
                <w:bottom w:val="none" w:sz="0" w:space="0" w:color="auto"/>
                <w:right w:val="none" w:sz="0" w:space="0" w:color="auto"/>
              </w:divBdr>
              <w:divsChild>
                <w:div w:id="897594838">
                  <w:marLeft w:val="0"/>
                  <w:marRight w:val="0"/>
                  <w:marTop w:val="0"/>
                  <w:marBottom w:val="0"/>
                  <w:divBdr>
                    <w:top w:val="none" w:sz="0" w:space="0" w:color="auto"/>
                    <w:left w:val="none" w:sz="0" w:space="0" w:color="auto"/>
                    <w:bottom w:val="none" w:sz="0" w:space="0" w:color="auto"/>
                    <w:right w:val="none" w:sz="0" w:space="0" w:color="auto"/>
                  </w:divBdr>
                  <w:divsChild>
                    <w:div w:id="824859489">
                      <w:marLeft w:val="0"/>
                      <w:marRight w:val="0"/>
                      <w:marTop w:val="0"/>
                      <w:marBottom w:val="0"/>
                      <w:divBdr>
                        <w:top w:val="none" w:sz="0" w:space="0" w:color="auto"/>
                        <w:left w:val="none" w:sz="0" w:space="0" w:color="auto"/>
                        <w:bottom w:val="none" w:sz="0" w:space="0" w:color="auto"/>
                        <w:right w:val="none" w:sz="0" w:space="0" w:color="auto"/>
                      </w:divBdr>
                      <w:divsChild>
                        <w:div w:id="969474934">
                          <w:marLeft w:val="0"/>
                          <w:marRight w:val="0"/>
                          <w:marTop w:val="0"/>
                          <w:marBottom w:val="0"/>
                          <w:divBdr>
                            <w:top w:val="none" w:sz="0" w:space="0" w:color="auto"/>
                            <w:left w:val="none" w:sz="0" w:space="0" w:color="auto"/>
                            <w:bottom w:val="none" w:sz="0" w:space="0" w:color="auto"/>
                            <w:right w:val="none" w:sz="0" w:space="0" w:color="auto"/>
                          </w:divBdr>
                          <w:divsChild>
                            <w:div w:id="1932355372">
                              <w:marLeft w:val="0"/>
                              <w:marRight w:val="0"/>
                              <w:marTop w:val="0"/>
                              <w:marBottom w:val="0"/>
                              <w:divBdr>
                                <w:top w:val="none" w:sz="0" w:space="0" w:color="auto"/>
                                <w:left w:val="none" w:sz="0" w:space="0" w:color="auto"/>
                                <w:bottom w:val="none" w:sz="0" w:space="0" w:color="auto"/>
                                <w:right w:val="none" w:sz="0" w:space="0" w:color="auto"/>
                              </w:divBdr>
                              <w:divsChild>
                                <w:div w:id="696350955">
                                  <w:marLeft w:val="0"/>
                                  <w:marRight w:val="0"/>
                                  <w:marTop w:val="0"/>
                                  <w:marBottom w:val="0"/>
                                  <w:divBdr>
                                    <w:top w:val="none" w:sz="0" w:space="0" w:color="auto"/>
                                    <w:left w:val="none" w:sz="0" w:space="0" w:color="auto"/>
                                    <w:bottom w:val="none" w:sz="0" w:space="0" w:color="auto"/>
                                    <w:right w:val="none" w:sz="0" w:space="0" w:color="auto"/>
                                  </w:divBdr>
                                  <w:divsChild>
                                    <w:div w:id="168809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503026">
                          <w:marLeft w:val="0"/>
                          <w:marRight w:val="0"/>
                          <w:marTop w:val="0"/>
                          <w:marBottom w:val="0"/>
                          <w:divBdr>
                            <w:top w:val="none" w:sz="0" w:space="0" w:color="auto"/>
                            <w:left w:val="none" w:sz="0" w:space="0" w:color="auto"/>
                            <w:bottom w:val="none" w:sz="0" w:space="0" w:color="auto"/>
                            <w:right w:val="none" w:sz="0" w:space="0" w:color="auto"/>
                          </w:divBdr>
                          <w:divsChild>
                            <w:div w:id="1757629905">
                              <w:marLeft w:val="0"/>
                              <w:marRight w:val="0"/>
                              <w:marTop w:val="0"/>
                              <w:marBottom w:val="0"/>
                              <w:divBdr>
                                <w:top w:val="none" w:sz="0" w:space="0" w:color="auto"/>
                                <w:left w:val="none" w:sz="0" w:space="0" w:color="auto"/>
                                <w:bottom w:val="none" w:sz="0" w:space="0" w:color="auto"/>
                                <w:right w:val="none" w:sz="0" w:space="0" w:color="auto"/>
                              </w:divBdr>
                              <w:divsChild>
                                <w:div w:id="128800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4837150">
      <w:bodyDiv w:val="1"/>
      <w:marLeft w:val="0"/>
      <w:marRight w:val="0"/>
      <w:marTop w:val="0"/>
      <w:marBottom w:val="0"/>
      <w:divBdr>
        <w:top w:val="none" w:sz="0" w:space="0" w:color="auto"/>
        <w:left w:val="none" w:sz="0" w:space="0" w:color="auto"/>
        <w:bottom w:val="none" w:sz="0" w:space="0" w:color="auto"/>
        <w:right w:val="none" w:sz="0" w:space="0" w:color="auto"/>
      </w:divBdr>
    </w:div>
    <w:div w:id="768552030">
      <w:bodyDiv w:val="1"/>
      <w:marLeft w:val="0"/>
      <w:marRight w:val="0"/>
      <w:marTop w:val="0"/>
      <w:marBottom w:val="0"/>
      <w:divBdr>
        <w:top w:val="none" w:sz="0" w:space="0" w:color="auto"/>
        <w:left w:val="none" w:sz="0" w:space="0" w:color="auto"/>
        <w:bottom w:val="none" w:sz="0" w:space="0" w:color="auto"/>
        <w:right w:val="none" w:sz="0" w:space="0" w:color="auto"/>
      </w:divBdr>
    </w:div>
    <w:div w:id="775711770">
      <w:bodyDiv w:val="1"/>
      <w:marLeft w:val="0"/>
      <w:marRight w:val="0"/>
      <w:marTop w:val="0"/>
      <w:marBottom w:val="0"/>
      <w:divBdr>
        <w:top w:val="none" w:sz="0" w:space="0" w:color="auto"/>
        <w:left w:val="none" w:sz="0" w:space="0" w:color="auto"/>
        <w:bottom w:val="none" w:sz="0" w:space="0" w:color="auto"/>
        <w:right w:val="none" w:sz="0" w:space="0" w:color="auto"/>
      </w:divBdr>
    </w:div>
    <w:div w:id="783619322">
      <w:bodyDiv w:val="1"/>
      <w:marLeft w:val="0"/>
      <w:marRight w:val="0"/>
      <w:marTop w:val="0"/>
      <w:marBottom w:val="0"/>
      <w:divBdr>
        <w:top w:val="none" w:sz="0" w:space="0" w:color="auto"/>
        <w:left w:val="none" w:sz="0" w:space="0" w:color="auto"/>
        <w:bottom w:val="none" w:sz="0" w:space="0" w:color="auto"/>
        <w:right w:val="none" w:sz="0" w:space="0" w:color="auto"/>
      </w:divBdr>
    </w:div>
    <w:div w:id="786966909">
      <w:bodyDiv w:val="1"/>
      <w:marLeft w:val="0"/>
      <w:marRight w:val="0"/>
      <w:marTop w:val="0"/>
      <w:marBottom w:val="0"/>
      <w:divBdr>
        <w:top w:val="none" w:sz="0" w:space="0" w:color="auto"/>
        <w:left w:val="none" w:sz="0" w:space="0" w:color="auto"/>
        <w:bottom w:val="none" w:sz="0" w:space="0" w:color="auto"/>
        <w:right w:val="none" w:sz="0" w:space="0" w:color="auto"/>
      </w:divBdr>
      <w:divsChild>
        <w:div w:id="1483615196">
          <w:marLeft w:val="0"/>
          <w:marRight w:val="0"/>
          <w:marTop w:val="0"/>
          <w:marBottom w:val="0"/>
          <w:divBdr>
            <w:top w:val="none" w:sz="0" w:space="0" w:color="auto"/>
            <w:left w:val="none" w:sz="0" w:space="0" w:color="auto"/>
            <w:bottom w:val="none" w:sz="0" w:space="0" w:color="auto"/>
            <w:right w:val="none" w:sz="0" w:space="0" w:color="auto"/>
          </w:divBdr>
          <w:divsChild>
            <w:div w:id="197546038">
              <w:marLeft w:val="0"/>
              <w:marRight w:val="0"/>
              <w:marTop w:val="0"/>
              <w:marBottom w:val="0"/>
              <w:divBdr>
                <w:top w:val="none" w:sz="0" w:space="0" w:color="auto"/>
                <w:left w:val="none" w:sz="0" w:space="0" w:color="auto"/>
                <w:bottom w:val="none" w:sz="0" w:space="0" w:color="auto"/>
                <w:right w:val="none" w:sz="0" w:space="0" w:color="auto"/>
              </w:divBdr>
              <w:divsChild>
                <w:div w:id="1514343598">
                  <w:marLeft w:val="0"/>
                  <w:marRight w:val="0"/>
                  <w:marTop w:val="0"/>
                  <w:marBottom w:val="0"/>
                  <w:divBdr>
                    <w:top w:val="none" w:sz="0" w:space="0" w:color="auto"/>
                    <w:left w:val="none" w:sz="0" w:space="0" w:color="auto"/>
                    <w:bottom w:val="none" w:sz="0" w:space="0" w:color="auto"/>
                    <w:right w:val="none" w:sz="0" w:space="0" w:color="auto"/>
                  </w:divBdr>
                  <w:divsChild>
                    <w:div w:id="1302536170">
                      <w:marLeft w:val="0"/>
                      <w:marRight w:val="0"/>
                      <w:marTop w:val="0"/>
                      <w:marBottom w:val="0"/>
                      <w:divBdr>
                        <w:top w:val="none" w:sz="0" w:space="0" w:color="auto"/>
                        <w:left w:val="none" w:sz="0" w:space="0" w:color="auto"/>
                        <w:bottom w:val="none" w:sz="0" w:space="0" w:color="auto"/>
                        <w:right w:val="none" w:sz="0" w:space="0" w:color="auto"/>
                      </w:divBdr>
                      <w:divsChild>
                        <w:div w:id="1922136605">
                          <w:marLeft w:val="0"/>
                          <w:marRight w:val="0"/>
                          <w:marTop w:val="0"/>
                          <w:marBottom w:val="0"/>
                          <w:divBdr>
                            <w:top w:val="none" w:sz="0" w:space="0" w:color="auto"/>
                            <w:left w:val="none" w:sz="0" w:space="0" w:color="auto"/>
                            <w:bottom w:val="none" w:sz="0" w:space="0" w:color="auto"/>
                            <w:right w:val="none" w:sz="0" w:space="0" w:color="auto"/>
                          </w:divBdr>
                          <w:divsChild>
                            <w:div w:id="1442647154">
                              <w:marLeft w:val="0"/>
                              <w:marRight w:val="0"/>
                              <w:marTop w:val="0"/>
                              <w:marBottom w:val="0"/>
                              <w:divBdr>
                                <w:top w:val="none" w:sz="0" w:space="0" w:color="auto"/>
                                <w:left w:val="none" w:sz="0" w:space="0" w:color="auto"/>
                                <w:bottom w:val="none" w:sz="0" w:space="0" w:color="auto"/>
                                <w:right w:val="none" w:sz="0" w:space="0" w:color="auto"/>
                              </w:divBdr>
                              <w:divsChild>
                                <w:div w:id="1482582155">
                                  <w:marLeft w:val="0"/>
                                  <w:marRight w:val="0"/>
                                  <w:marTop w:val="0"/>
                                  <w:marBottom w:val="0"/>
                                  <w:divBdr>
                                    <w:top w:val="none" w:sz="0" w:space="0" w:color="auto"/>
                                    <w:left w:val="none" w:sz="0" w:space="0" w:color="auto"/>
                                    <w:bottom w:val="none" w:sz="0" w:space="0" w:color="auto"/>
                                    <w:right w:val="none" w:sz="0" w:space="0" w:color="auto"/>
                                  </w:divBdr>
                                  <w:divsChild>
                                    <w:div w:id="82774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3960327">
      <w:bodyDiv w:val="1"/>
      <w:marLeft w:val="0"/>
      <w:marRight w:val="0"/>
      <w:marTop w:val="0"/>
      <w:marBottom w:val="0"/>
      <w:divBdr>
        <w:top w:val="none" w:sz="0" w:space="0" w:color="auto"/>
        <w:left w:val="none" w:sz="0" w:space="0" w:color="auto"/>
        <w:bottom w:val="none" w:sz="0" w:space="0" w:color="auto"/>
        <w:right w:val="none" w:sz="0" w:space="0" w:color="auto"/>
      </w:divBdr>
    </w:div>
    <w:div w:id="835725613">
      <w:bodyDiv w:val="1"/>
      <w:marLeft w:val="0"/>
      <w:marRight w:val="0"/>
      <w:marTop w:val="0"/>
      <w:marBottom w:val="0"/>
      <w:divBdr>
        <w:top w:val="none" w:sz="0" w:space="0" w:color="auto"/>
        <w:left w:val="none" w:sz="0" w:space="0" w:color="auto"/>
        <w:bottom w:val="none" w:sz="0" w:space="0" w:color="auto"/>
        <w:right w:val="none" w:sz="0" w:space="0" w:color="auto"/>
      </w:divBdr>
    </w:div>
    <w:div w:id="867836563">
      <w:bodyDiv w:val="1"/>
      <w:marLeft w:val="0"/>
      <w:marRight w:val="0"/>
      <w:marTop w:val="0"/>
      <w:marBottom w:val="0"/>
      <w:divBdr>
        <w:top w:val="none" w:sz="0" w:space="0" w:color="auto"/>
        <w:left w:val="none" w:sz="0" w:space="0" w:color="auto"/>
        <w:bottom w:val="none" w:sz="0" w:space="0" w:color="auto"/>
        <w:right w:val="none" w:sz="0" w:space="0" w:color="auto"/>
      </w:divBdr>
    </w:div>
    <w:div w:id="877816822">
      <w:bodyDiv w:val="1"/>
      <w:marLeft w:val="0"/>
      <w:marRight w:val="0"/>
      <w:marTop w:val="0"/>
      <w:marBottom w:val="0"/>
      <w:divBdr>
        <w:top w:val="none" w:sz="0" w:space="0" w:color="auto"/>
        <w:left w:val="none" w:sz="0" w:space="0" w:color="auto"/>
        <w:bottom w:val="none" w:sz="0" w:space="0" w:color="auto"/>
        <w:right w:val="none" w:sz="0" w:space="0" w:color="auto"/>
      </w:divBdr>
    </w:div>
    <w:div w:id="885874684">
      <w:bodyDiv w:val="1"/>
      <w:marLeft w:val="0"/>
      <w:marRight w:val="0"/>
      <w:marTop w:val="0"/>
      <w:marBottom w:val="0"/>
      <w:divBdr>
        <w:top w:val="none" w:sz="0" w:space="0" w:color="auto"/>
        <w:left w:val="none" w:sz="0" w:space="0" w:color="auto"/>
        <w:bottom w:val="none" w:sz="0" w:space="0" w:color="auto"/>
        <w:right w:val="none" w:sz="0" w:space="0" w:color="auto"/>
      </w:divBdr>
    </w:div>
    <w:div w:id="887105354">
      <w:bodyDiv w:val="1"/>
      <w:marLeft w:val="0"/>
      <w:marRight w:val="0"/>
      <w:marTop w:val="0"/>
      <w:marBottom w:val="0"/>
      <w:divBdr>
        <w:top w:val="none" w:sz="0" w:space="0" w:color="auto"/>
        <w:left w:val="none" w:sz="0" w:space="0" w:color="auto"/>
        <w:bottom w:val="none" w:sz="0" w:space="0" w:color="auto"/>
        <w:right w:val="none" w:sz="0" w:space="0" w:color="auto"/>
      </w:divBdr>
    </w:div>
    <w:div w:id="891308614">
      <w:bodyDiv w:val="1"/>
      <w:marLeft w:val="0"/>
      <w:marRight w:val="0"/>
      <w:marTop w:val="0"/>
      <w:marBottom w:val="0"/>
      <w:divBdr>
        <w:top w:val="none" w:sz="0" w:space="0" w:color="auto"/>
        <w:left w:val="none" w:sz="0" w:space="0" w:color="auto"/>
        <w:bottom w:val="none" w:sz="0" w:space="0" w:color="auto"/>
        <w:right w:val="none" w:sz="0" w:space="0" w:color="auto"/>
      </w:divBdr>
    </w:div>
    <w:div w:id="892233644">
      <w:bodyDiv w:val="1"/>
      <w:marLeft w:val="0"/>
      <w:marRight w:val="0"/>
      <w:marTop w:val="0"/>
      <w:marBottom w:val="0"/>
      <w:divBdr>
        <w:top w:val="none" w:sz="0" w:space="0" w:color="auto"/>
        <w:left w:val="none" w:sz="0" w:space="0" w:color="auto"/>
        <w:bottom w:val="none" w:sz="0" w:space="0" w:color="auto"/>
        <w:right w:val="none" w:sz="0" w:space="0" w:color="auto"/>
      </w:divBdr>
    </w:div>
    <w:div w:id="900990866">
      <w:bodyDiv w:val="1"/>
      <w:marLeft w:val="0"/>
      <w:marRight w:val="0"/>
      <w:marTop w:val="0"/>
      <w:marBottom w:val="0"/>
      <w:divBdr>
        <w:top w:val="none" w:sz="0" w:space="0" w:color="auto"/>
        <w:left w:val="none" w:sz="0" w:space="0" w:color="auto"/>
        <w:bottom w:val="none" w:sz="0" w:space="0" w:color="auto"/>
        <w:right w:val="none" w:sz="0" w:space="0" w:color="auto"/>
      </w:divBdr>
    </w:div>
    <w:div w:id="926772443">
      <w:bodyDiv w:val="1"/>
      <w:marLeft w:val="0"/>
      <w:marRight w:val="0"/>
      <w:marTop w:val="0"/>
      <w:marBottom w:val="0"/>
      <w:divBdr>
        <w:top w:val="none" w:sz="0" w:space="0" w:color="auto"/>
        <w:left w:val="none" w:sz="0" w:space="0" w:color="auto"/>
        <w:bottom w:val="none" w:sz="0" w:space="0" w:color="auto"/>
        <w:right w:val="none" w:sz="0" w:space="0" w:color="auto"/>
      </w:divBdr>
    </w:div>
    <w:div w:id="985233559">
      <w:bodyDiv w:val="1"/>
      <w:marLeft w:val="0"/>
      <w:marRight w:val="0"/>
      <w:marTop w:val="0"/>
      <w:marBottom w:val="0"/>
      <w:divBdr>
        <w:top w:val="none" w:sz="0" w:space="0" w:color="auto"/>
        <w:left w:val="none" w:sz="0" w:space="0" w:color="auto"/>
        <w:bottom w:val="none" w:sz="0" w:space="0" w:color="auto"/>
        <w:right w:val="none" w:sz="0" w:space="0" w:color="auto"/>
      </w:divBdr>
    </w:div>
    <w:div w:id="985276471">
      <w:bodyDiv w:val="1"/>
      <w:marLeft w:val="0"/>
      <w:marRight w:val="0"/>
      <w:marTop w:val="0"/>
      <w:marBottom w:val="0"/>
      <w:divBdr>
        <w:top w:val="none" w:sz="0" w:space="0" w:color="auto"/>
        <w:left w:val="none" w:sz="0" w:space="0" w:color="auto"/>
        <w:bottom w:val="none" w:sz="0" w:space="0" w:color="auto"/>
        <w:right w:val="none" w:sz="0" w:space="0" w:color="auto"/>
      </w:divBdr>
    </w:div>
    <w:div w:id="1010376262">
      <w:bodyDiv w:val="1"/>
      <w:marLeft w:val="0"/>
      <w:marRight w:val="0"/>
      <w:marTop w:val="0"/>
      <w:marBottom w:val="0"/>
      <w:divBdr>
        <w:top w:val="none" w:sz="0" w:space="0" w:color="auto"/>
        <w:left w:val="none" w:sz="0" w:space="0" w:color="auto"/>
        <w:bottom w:val="none" w:sz="0" w:space="0" w:color="auto"/>
        <w:right w:val="none" w:sz="0" w:space="0" w:color="auto"/>
      </w:divBdr>
    </w:div>
    <w:div w:id="1018847734">
      <w:bodyDiv w:val="1"/>
      <w:marLeft w:val="0"/>
      <w:marRight w:val="0"/>
      <w:marTop w:val="0"/>
      <w:marBottom w:val="0"/>
      <w:divBdr>
        <w:top w:val="none" w:sz="0" w:space="0" w:color="auto"/>
        <w:left w:val="none" w:sz="0" w:space="0" w:color="auto"/>
        <w:bottom w:val="none" w:sz="0" w:space="0" w:color="auto"/>
        <w:right w:val="none" w:sz="0" w:space="0" w:color="auto"/>
      </w:divBdr>
    </w:div>
    <w:div w:id="1038550501">
      <w:bodyDiv w:val="1"/>
      <w:marLeft w:val="0"/>
      <w:marRight w:val="0"/>
      <w:marTop w:val="0"/>
      <w:marBottom w:val="0"/>
      <w:divBdr>
        <w:top w:val="none" w:sz="0" w:space="0" w:color="auto"/>
        <w:left w:val="none" w:sz="0" w:space="0" w:color="auto"/>
        <w:bottom w:val="none" w:sz="0" w:space="0" w:color="auto"/>
        <w:right w:val="none" w:sz="0" w:space="0" w:color="auto"/>
      </w:divBdr>
    </w:div>
    <w:div w:id="1040207707">
      <w:bodyDiv w:val="1"/>
      <w:marLeft w:val="0"/>
      <w:marRight w:val="0"/>
      <w:marTop w:val="0"/>
      <w:marBottom w:val="0"/>
      <w:divBdr>
        <w:top w:val="none" w:sz="0" w:space="0" w:color="auto"/>
        <w:left w:val="none" w:sz="0" w:space="0" w:color="auto"/>
        <w:bottom w:val="none" w:sz="0" w:space="0" w:color="auto"/>
        <w:right w:val="none" w:sz="0" w:space="0" w:color="auto"/>
      </w:divBdr>
    </w:div>
    <w:div w:id="1060325145">
      <w:bodyDiv w:val="1"/>
      <w:marLeft w:val="0"/>
      <w:marRight w:val="0"/>
      <w:marTop w:val="0"/>
      <w:marBottom w:val="0"/>
      <w:divBdr>
        <w:top w:val="none" w:sz="0" w:space="0" w:color="auto"/>
        <w:left w:val="none" w:sz="0" w:space="0" w:color="auto"/>
        <w:bottom w:val="none" w:sz="0" w:space="0" w:color="auto"/>
        <w:right w:val="none" w:sz="0" w:space="0" w:color="auto"/>
      </w:divBdr>
      <w:divsChild>
        <w:div w:id="1664888984">
          <w:marLeft w:val="0"/>
          <w:marRight w:val="0"/>
          <w:marTop w:val="0"/>
          <w:marBottom w:val="0"/>
          <w:divBdr>
            <w:top w:val="none" w:sz="0" w:space="0" w:color="auto"/>
            <w:left w:val="none" w:sz="0" w:space="0" w:color="auto"/>
            <w:bottom w:val="none" w:sz="0" w:space="0" w:color="auto"/>
            <w:right w:val="none" w:sz="0" w:space="0" w:color="auto"/>
          </w:divBdr>
          <w:divsChild>
            <w:div w:id="300842215">
              <w:marLeft w:val="0"/>
              <w:marRight w:val="0"/>
              <w:marTop w:val="0"/>
              <w:marBottom w:val="0"/>
              <w:divBdr>
                <w:top w:val="none" w:sz="0" w:space="0" w:color="auto"/>
                <w:left w:val="none" w:sz="0" w:space="0" w:color="auto"/>
                <w:bottom w:val="none" w:sz="0" w:space="0" w:color="auto"/>
                <w:right w:val="none" w:sz="0" w:space="0" w:color="auto"/>
              </w:divBdr>
              <w:divsChild>
                <w:div w:id="601836753">
                  <w:marLeft w:val="0"/>
                  <w:marRight w:val="0"/>
                  <w:marTop w:val="0"/>
                  <w:marBottom w:val="0"/>
                  <w:divBdr>
                    <w:top w:val="none" w:sz="0" w:space="0" w:color="auto"/>
                    <w:left w:val="none" w:sz="0" w:space="0" w:color="auto"/>
                    <w:bottom w:val="none" w:sz="0" w:space="0" w:color="auto"/>
                    <w:right w:val="none" w:sz="0" w:space="0" w:color="auto"/>
                  </w:divBdr>
                  <w:divsChild>
                    <w:div w:id="1424914928">
                      <w:marLeft w:val="0"/>
                      <w:marRight w:val="0"/>
                      <w:marTop w:val="0"/>
                      <w:marBottom w:val="0"/>
                      <w:divBdr>
                        <w:top w:val="none" w:sz="0" w:space="0" w:color="auto"/>
                        <w:left w:val="none" w:sz="0" w:space="0" w:color="auto"/>
                        <w:bottom w:val="none" w:sz="0" w:space="0" w:color="auto"/>
                        <w:right w:val="none" w:sz="0" w:space="0" w:color="auto"/>
                      </w:divBdr>
                      <w:divsChild>
                        <w:div w:id="1148354420">
                          <w:marLeft w:val="0"/>
                          <w:marRight w:val="0"/>
                          <w:marTop w:val="0"/>
                          <w:marBottom w:val="0"/>
                          <w:divBdr>
                            <w:top w:val="none" w:sz="0" w:space="0" w:color="auto"/>
                            <w:left w:val="none" w:sz="0" w:space="0" w:color="auto"/>
                            <w:bottom w:val="none" w:sz="0" w:space="0" w:color="auto"/>
                            <w:right w:val="none" w:sz="0" w:space="0" w:color="auto"/>
                          </w:divBdr>
                          <w:divsChild>
                            <w:div w:id="1416901120">
                              <w:marLeft w:val="0"/>
                              <w:marRight w:val="0"/>
                              <w:marTop w:val="0"/>
                              <w:marBottom w:val="0"/>
                              <w:divBdr>
                                <w:top w:val="none" w:sz="0" w:space="0" w:color="auto"/>
                                <w:left w:val="none" w:sz="0" w:space="0" w:color="auto"/>
                                <w:bottom w:val="none" w:sz="0" w:space="0" w:color="auto"/>
                                <w:right w:val="none" w:sz="0" w:space="0" w:color="auto"/>
                              </w:divBdr>
                              <w:divsChild>
                                <w:div w:id="225381909">
                                  <w:marLeft w:val="0"/>
                                  <w:marRight w:val="0"/>
                                  <w:marTop w:val="0"/>
                                  <w:marBottom w:val="0"/>
                                  <w:divBdr>
                                    <w:top w:val="none" w:sz="0" w:space="0" w:color="auto"/>
                                    <w:left w:val="none" w:sz="0" w:space="0" w:color="auto"/>
                                    <w:bottom w:val="none" w:sz="0" w:space="0" w:color="auto"/>
                                    <w:right w:val="none" w:sz="0" w:space="0" w:color="auto"/>
                                  </w:divBdr>
                                  <w:divsChild>
                                    <w:div w:id="186732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293239">
                          <w:marLeft w:val="0"/>
                          <w:marRight w:val="0"/>
                          <w:marTop w:val="0"/>
                          <w:marBottom w:val="0"/>
                          <w:divBdr>
                            <w:top w:val="none" w:sz="0" w:space="0" w:color="auto"/>
                            <w:left w:val="none" w:sz="0" w:space="0" w:color="auto"/>
                            <w:bottom w:val="none" w:sz="0" w:space="0" w:color="auto"/>
                            <w:right w:val="none" w:sz="0" w:space="0" w:color="auto"/>
                          </w:divBdr>
                          <w:divsChild>
                            <w:div w:id="1419404511">
                              <w:marLeft w:val="0"/>
                              <w:marRight w:val="0"/>
                              <w:marTop w:val="0"/>
                              <w:marBottom w:val="0"/>
                              <w:divBdr>
                                <w:top w:val="none" w:sz="0" w:space="0" w:color="auto"/>
                                <w:left w:val="none" w:sz="0" w:space="0" w:color="auto"/>
                                <w:bottom w:val="none" w:sz="0" w:space="0" w:color="auto"/>
                                <w:right w:val="none" w:sz="0" w:space="0" w:color="auto"/>
                              </w:divBdr>
                              <w:divsChild>
                                <w:div w:id="81541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5250050">
      <w:bodyDiv w:val="1"/>
      <w:marLeft w:val="0"/>
      <w:marRight w:val="0"/>
      <w:marTop w:val="0"/>
      <w:marBottom w:val="0"/>
      <w:divBdr>
        <w:top w:val="none" w:sz="0" w:space="0" w:color="auto"/>
        <w:left w:val="none" w:sz="0" w:space="0" w:color="auto"/>
        <w:bottom w:val="none" w:sz="0" w:space="0" w:color="auto"/>
        <w:right w:val="none" w:sz="0" w:space="0" w:color="auto"/>
      </w:divBdr>
    </w:div>
    <w:div w:id="1086266274">
      <w:bodyDiv w:val="1"/>
      <w:marLeft w:val="0"/>
      <w:marRight w:val="0"/>
      <w:marTop w:val="0"/>
      <w:marBottom w:val="0"/>
      <w:divBdr>
        <w:top w:val="none" w:sz="0" w:space="0" w:color="auto"/>
        <w:left w:val="none" w:sz="0" w:space="0" w:color="auto"/>
        <w:bottom w:val="none" w:sz="0" w:space="0" w:color="auto"/>
        <w:right w:val="none" w:sz="0" w:space="0" w:color="auto"/>
      </w:divBdr>
    </w:div>
    <w:div w:id="1096249947">
      <w:bodyDiv w:val="1"/>
      <w:marLeft w:val="0"/>
      <w:marRight w:val="0"/>
      <w:marTop w:val="0"/>
      <w:marBottom w:val="0"/>
      <w:divBdr>
        <w:top w:val="none" w:sz="0" w:space="0" w:color="auto"/>
        <w:left w:val="none" w:sz="0" w:space="0" w:color="auto"/>
        <w:bottom w:val="none" w:sz="0" w:space="0" w:color="auto"/>
        <w:right w:val="none" w:sz="0" w:space="0" w:color="auto"/>
      </w:divBdr>
    </w:div>
    <w:div w:id="1106345762">
      <w:bodyDiv w:val="1"/>
      <w:marLeft w:val="0"/>
      <w:marRight w:val="0"/>
      <w:marTop w:val="0"/>
      <w:marBottom w:val="0"/>
      <w:divBdr>
        <w:top w:val="none" w:sz="0" w:space="0" w:color="auto"/>
        <w:left w:val="none" w:sz="0" w:space="0" w:color="auto"/>
        <w:bottom w:val="none" w:sz="0" w:space="0" w:color="auto"/>
        <w:right w:val="none" w:sz="0" w:space="0" w:color="auto"/>
      </w:divBdr>
    </w:div>
    <w:div w:id="1107458082">
      <w:bodyDiv w:val="1"/>
      <w:marLeft w:val="0"/>
      <w:marRight w:val="0"/>
      <w:marTop w:val="0"/>
      <w:marBottom w:val="0"/>
      <w:divBdr>
        <w:top w:val="none" w:sz="0" w:space="0" w:color="auto"/>
        <w:left w:val="none" w:sz="0" w:space="0" w:color="auto"/>
        <w:bottom w:val="none" w:sz="0" w:space="0" w:color="auto"/>
        <w:right w:val="none" w:sz="0" w:space="0" w:color="auto"/>
      </w:divBdr>
    </w:div>
    <w:div w:id="1116406496">
      <w:bodyDiv w:val="1"/>
      <w:marLeft w:val="0"/>
      <w:marRight w:val="0"/>
      <w:marTop w:val="0"/>
      <w:marBottom w:val="0"/>
      <w:divBdr>
        <w:top w:val="none" w:sz="0" w:space="0" w:color="auto"/>
        <w:left w:val="none" w:sz="0" w:space="0" w:color="auto"/>
        <w:bottom w:val="none" w:sz="0" w:space="0" w:color="auto"/>
        <w:right w:val="none" w:sz="0" w:space="0" w:color="auto"/>
      </w:divBdr>
    </w:div>
    <w:div w:id="1116487243">
      <w:bodyDiv w:val="1"/>
      <w:marLeft w:val="0"/>
      <w:marRight w:val="0"/>
      <w:marTop w:val="0"/>
      <w:marBottom w:val="0"/>
      <w:divBdr>
        <w:top w:val="none" w:sz="0" w:space="0" w:color="auto"/>
        <w:left w:val="none" w:sz="0" w:space="0" w:color="auto"/>
        <w:bottom w:val="none" w:sz="0" w:space="0" w:color="auto"/>
        <w:right w:val="none" w:sz="0" w:space="0" w:color="auto"/>
      </w:divBdr>
    </w:div>
    <w:div w:id="1120034469">
      <w:bodyDiv w:val="1"/>
      <w:marLeft w:val="0"/>
      <w:marRight w:val="0"/>
      <w:marTop w:val="0"/>
      <w:marBottom w:val="0"/>
      <w:divBdr>
        <w:top w:val="none" w:sz="0" w:space="0" w:color="auto"/>
        <w:left w:val="none" w:sz="0" w:space="0" w:color="auto"/>
        <w:bottom w:val="none" w:sz="0" w:space="0" w:color="auto"/>
        <w:right w:val="none" w:sz="0" w:space="0" w:color="auto"/>
      </w:divBdr>
      <w:divsChild>
        <w:div w:id="1822847029">
          <w:marLeft w:val="0"/>
          <w:marRight w:val="0"/>
          <w:marTop w:val="0"/>
          <w:marBottom w:val="0"/>
          <w:divBdr>
            <w:top w:val="none" w:sz="0" w:space="0" w:color="auto"/>
            <w:left w:val="none" w:sz="0" w:space="0" w:color="auto"/>
            <w:bottom w:val="none" w:sz="0" w:space="0" w:color="auto"/>
            <w:right w:val="none" w:sz="0" w:space="0" w:color="auto"/>
          </w:divBdr>
          <w:divsChild>
            <w:div w:id="1111435343">
              <w:marLeft w:val="0"/>
              <w:marRight w:val="0"/>
              <w:marTop w:val="0"/>
              <w:marBottom w:val="0"/>
              <w:divBdr>
                <w:top w:val="none" w:sz="0" w:space="0" w:color="auto"/>
                <w:left w:val="none" w:sz="0" w:space="0" w:color="auto"/>
                <w:bottom w:val="none" w:sz="0" w:space="0" w:color="auto"/>
                <w:right w:val="none" w:sz="0" w:space="0" w:color="auto"/>
              </w:divBdr>
              <w:divsChild>
                <w:div w:id="63381558">
                  <w:marLeft w:val="0"/>
                  <w:marRight w:val="0"/>
                  <w:marTop w:val="0"/>
                  <w:marBottom w:val="0"/>
                  <w:divBdr>
                    <w:top w:val="none" w:sz="0" w:space="0" w:color="auto"/>
                    <w:left w:val="none" w:sz="0" w:space="0" w:color="auto"/>
                    <w:bottom w:val="none" w:sz="0" w:space="0" w:color="auto"/>
                    <w:right w:val="none" w:sz="0" w:space="0" w:color="auto"/>
                  </w:divBdr>
                  <w:divsChild>
                    <w:div w:id="908198185">
                      <w:marLeft w:val="0"/>
                      <w:marRight w:val="0"/>
                      <w:marTop w:val="0"/>
                      <w:marBottom w:val="0"/>
                      <w:divBdr>
                        <w:top w:val="none" w:sz="0" w:space="0" w:color="auto"/>
                        <w:left w:val="none" w:sz="0" w:space="0" w:color="auto"/>
                        <w:bottom w:val="none" w:sz="0" w:space="0" w:color="auto"/>
                        <w:right w:val="none" w:sz="0" w:space="0" w:color="auto"/>
                      </w:divBdr>
                      <w:divsChild>
                        <w:div w:id="374500433">
                          <w:marLeft w:val="0"/>
                          <w:marRight w:val="0"/>
                          <w:marTop w:val="0"/>
                          <w:marBottom w:val="0"/>
                          <w:divBdr>
                            <w:top w:val="none" w:sz="0" w:space="0" w:color="auto"/>
                            <w:left w:val="none" w:sz="0" w:space="0" w:color="auto"/>
                            <w:bottom w:val="none" w:sz="0" w:space="0" w:color="auto"/>
                            <w:right w:val="none" w:sz="0" w:space="0" w:color="auto"/>
                          </w:divBdr>
                          <w:divsChild>
                            <w:div w:id="1156334667">
                              <w:marLeft w:val="0"/>
                              <w:marRight w:val="0"/>
                              <w:marTop w:val="0"/>
                              <w:marBottom w:val="0"/>
                              <w:divBdr>
                                <w:top w:val="none" w:sz="0" w:space="0" w:color="auto"/>
                                <w:left w:val="none" w:sz="0" w:space="0" w:color="auto"/>
                                <w:bottom w:val="none" w:sz="0" w:space="0" w:color="auto"/>
                                <w:right w:val="none" w:sz="0" w:space="0" w:color="auto"/>
                              </w:divBdr>
                              <w:divsChild>
                                <w:div w:id="2096243149">
                                  <w:marLeft w:val="0"/>
                                  <w:marRight w:val="0"/>
                                  <w:marTop w:val="0"/>
                                  <w:marBottom w:val="0"/>
                                  <w:divBdr>
                                    <w:top w:val="none" w:sz="0" w:space="0" w:color="auto"/>
                                    <w:left w:val="none" w:sz="0" w:space="0" w:color="auto"/>
                                    <w:bottom w:val="none" w:sz="0" w:space="0" w:color="auto"/>
                                    <w:right w:val="none" w:sz="0" w:space="0" w:color="auto"/>
                                  </w:divBdr>
                                  <w:divsChild>
                                    <w:div w:id="129186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608937">
                          <w:marLeft w:val="0"/>
                          <w:marRight w:val="0"/>
                          <w:marTop w:val="0"/>
                          <w:marBottom w:val="0"/>
                          <w:divBdr>
                            <w:top w:val="none" w:sz="0" w:space="0" w:color="auto"/>
                            <w:left w:val="none" w:sz="0" w:space="0" w:color="auto"/>
                            <w:bottom w:val="none" w:sz="0" w:space="0" w:color="auto"/>
                            <w:right w:val="none" w:sz="0" w:space="0" w:color="auto"/>
                          </w:divBdr>
                          <w:divsChild>
                            <w:div w:id="1530099744">
                              <w:marLeft w:val="0"/>
                              <w:marRight w:val="0"/>
                              <w:marTop w:val="0"/>
                              <w:marBottom w:val="0"/>
                              <w:divBdr>
                                <w:top w:val="none" w:sz="0" w:space="0" w:color="auto"/>
                                <w:left w:val="none" w:sz="0" w:space="0" w:color="auto"/>
                                <w:bottom w:val="none" w:sz="0" w:space="0" w:color="auto"/>
                                <w:right w:val="none" w:sz="0" w:space="0" w:color="auto"/>
                              </w:divBdr>
                              <w:divsChild>
                                <w:div w:id="25004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1608167">
      <w:bodyDiv w:val="1"/>
      <w:marLeft w:val="0"/>
      <w:marRight w:val="0"/>
      <w:marTop w:val="0"/>
      <w:marBottom w:val="0"/>
      <w:divBdr>
        <w:top w:val="none" w:sz="0" w:space="0" w:color="auto"/>
        <w:left w:val="none" w:sz="0" w:space="0" w:color="auto"/>
        <w:bottom w:val="none" w:sz="0" w:space="0" w:color="auto"/>
        <w:right w:val="none" w:sz="0" w:space="0" w:color="auto"/>
      </w:divBdr>
    </w:div>
    <w:div w:id="1123771903">
      <w:bodyDiv w:val="1"/>
      <w:marLeft w:val="0"/>
      <w:marRight w:val="0"/>
      <w:marTop w:val="0"/>
      <w:marBottom w:val="0"/>
      <w:divBdr>
        <w:top w:val="none" w:sz="0" w:space="0" w:color="auto"/>
        <w:left w:val="none" w:sz="0" w:space="0" w:color="auto"/>
        <w:bottom w:val="none" w:sz="0" w:space="0" w:color="auto"/>
        <w:right w:val="none" w:sz="0" w:space="0" w:color="auto"/>
      </w:divBdr>
    </w:div>
    <w:div w:id="1132359618">
      <w:bodyDiv w:val="1"/>
      <w:marLeft w:val="0"/>
      <w:marRight w:val="0"/>
      <w:marTop w:val="0"/>
      <w:marBottom w:val="0"/>
      <w:divBdr>
        <w:top w:val="none" w:sz="0" w:space="0" w:color="auto"/>
        <w:left w:val="none" w:sz="0" w:space="0" w:color="auto"/>
        <w:bottom w:val="none" w:sz="0" w:space="0" w:color="auto"/>
        <w:right w:val="none" w:sz="0" w:space="0" w:color="auto"/>
      </w:divBdr>
    </w:div>
    <w:div w:id="1181772044">
      <w:bodyDiv w:val="1"/>
      <w:marLeft w:val="0"/>
      <w:marRight w:val="0"/>
      <w:marTop w:val="0"/>
      <w:marBottom w:val="0"/>
      <w:divBdr>
        <w:top w:val="none" w:sz="0" w:space="0" w:color="auto"/>
        <w:left w:val="none" w:sz="0" w:space="0" w:color="auto"/>
        <w:bottom w:val="none" w:sz="0" w:space="0" w:color="auto"/>
        <w:right w:val="none" w:sz="0" w:space="0" w:color="auto"/>
      </w:divBdr>
    </w:div>
    <w:div w:id="1206140304">
      <w:bodyDiv w:val="1"/>
      <w:marLeft w:val="0"/>
      <w:marRight w:val="0"/>
      <w:marTop w:val="0"/>
      <w:marBottom w:val="0"/>
      <w:divBdr>
        <w:top w:val="none" w:sz="0" w:space="0" w:color="auto"/>
        <w:left w:val="none" w:sz="0" w:space="0" w:color="auto"/>
        <w:bottom w:val="none" w:sz="0" w:space="0" w:color="auto"/>
        <w:right w:val="none" w:sz="0" w:space="0" w:color="auto"/>
      </w:divBdr>
      <w:divsChild>
        <w:div w:id="516579510">
          <w:marLeft w:val="0"/>
          <w:marRight w:val="0"/>
          <w:marTop w:val="0"/>
          <w:marBottom w:val="0"/>
          <w:divBdr>
            <w:top w:val="none" w:sz="0" w:space="0" w:color="auto"/>
            <w:left w:val="none" w:sz="0" w:space="0" w:color="auto"/>
            <w:bottom w:val="none" w:sz="0" w:space="0" w:color="auto"/>
            <w:right w:val="none" w:sz="0" w:space="0" w:color="auto"/>
          </w:divBdr>
          <w:divsChild>
            <w:div w:id="610405448">
              <w:marLeft w:val="0"/>
              <w:marRight w:val="0"/>
              <w:marTop w:val="0"/>
              <w:marBottom w:val="0"/>
              <w:divBdr>
                <w:top w:val="none" w:sz="0" w:space="0" w:color="auto"/>
                <w:left w:val="none" w:sz="0" w:space="0" w:color="auto"/>
                <w:bottom w:val="none" w:sz="0" w:space="0" w:color="auto"/>
                <w:right w:val="none" w:sz="0" w:space="0" w:color="auto"/>
              </w:divBdr>
              <w:divsChild>
                <w:div w:id="1649822866">
                  <w:marLeft w:val="0"/>
                  <w:marRight w:val="0"/>
                  <w:marTop w:val="0"/>
                  <w:marBottom w:val="0"/>
                  <w:divBdr>
                    <w:top w:val="none" w:sz="0" w:space="0" w:color="auto"/>
                    <w:left w:val="none" w:sz="0" w:space="0" w:color="auto"/>
                    <w:bottom w:val="none" w:sz="0" w:space="0" w:color="auto"/>
                    <w:right w:val="none" w:sz="0" w:space="0" w:color="auto"/>
                  </w:divBdr>
                  <w:divsChild>
                    <w:div w:id="2007434770">
                      <w:marLeft w:val="0"/>
                      <w:marRight w:val="0"/>
                      <w:marTop w:val="0"/>
                      <w:marBottom w:val="0"/>
                      <w:divBdr>
                        <w:top w:val="none" w:sz="0" w:space="0" w:color="auto"/>
                        <w:left w:val="none" w:sz="0" w:space="0" w:color="auto"/>
                        <w:bottom w:val="none" w:sz="0" w:space="0" w:color="auto"/>
                        <w:right w:val="none" w:sz="0" w:space="0" w:color="auto"/>
                      </w:divBdr>
                      <w:divsChild>
                        <w:div w:id="881089158">
                          <w:marLeft w:val="0"/>
                          <w:marRight w:val="0"/>
                          <w:marTop w:val="0"/>
                          <w:marBottom w:val="0"/>
                          <w:divBdr>
                            <w:top w:val="none" w:sz="0" w:space="0" w:color="auto"/>
                            <w:left w:val="none" w:sz="0" w:space="0" w:color="auto"/>
                            <w:bottom w:val="none" w:sz="0" w:space="0" w:color="auto"/>
                            <w:right w:val="none" w:sz="0" w:space="0" w:color="auto"/>
                          </w:divBdr>
                          <w:divsChild>
                            <w:div w:id="1199052706">
                              <w:marLeft w:val="0"/>
                              <w:marRight w:val="0"/>
                              <w:marTop w:val="0"/>
                              <w:marBottom w:val="0"/>
                              <w:divBdr>
                                <w:top w:val="none" w:sz="0" w:space="0" w:color="auto"/>
                                <w:left w:val="none" w:sz="0" w:space="0" w:color="auto"/>
                                <w:bottom w:val="none" w:sz="0" w:space="0" w:color="auto"/>
                                <w:right w:val="none" w:sz="0" w:space="0" w:color="auto"/>
                              </w:divBdr>
                              <w:divsChild>
                                <w:div w:id="589856145">
                                  <w:marLeft w:val="0"/>
                                  <w:marRight w:val="0"/>
                                  <w:marTop w:val="0"/>
                                  <w:marBottom w:val="0"/>
                                  <w:divBdr>
                                    <w:top w:val="none" w:sz="0" w:space="0" w:color="auto"/>
                                    <w:left w:val="none" w:sz="0" w:space="0" w:color="auto"/>
                                    <w:bottom w:val="none" w:sz="0" w:space="0" w:color="auto"/>
                                    <w:right w:val="none" w:sz="0" w:space="0" w:color="auto"/>
                                  </w:divBdr>
                                  <w:divsChild>
                                    <w:div w:id="187776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3037547">
      <w:bodyDiv w:val="1"/>
      <w:marLeft w:val="0"/>
      <w:marRight w:val="0"/>
      <w:marTop w:val="0"/>
      <w:marBottom w:val="0"/>
      <w:divBdr>
        <w:top w:val="none" w:sz="0" w:space="0" w:color="auto"/>
        <w:left w:val="none" w:sz="0" w:space="0" w:color="auto"/>
        <w:bottom w:val="none" w:sz="0" w:space="0" w:color="auto"/>
        <w:right w:val="none" w:sz="0" w:space="0" w:color="auto"/>
      </w:divBdr>
    </w:div>
    <w:div w:id="1240015575">
      <w:bodyDiv w:val="1"/>
      <w:marLeft w:val="0"/>
      <w:marRight w:val="0"/>
      <w:marTop w:val="0"/>
      <w:marBottom w:val="0"/>
      <w:divBdr>
        <w:top w:val="none" w:sz="0" w:space="0" w:color="auto"/>
        <w:left w:val="none" w:sz="0" w:space="0" w:color="auto"/>
        <w:bottom w:val="none" w:sz="0" w:space="0" w:color="auto"/>
        <w:right w:val="none" w:sz="0" w:space="0" w:color="auto"/>
      </w:divBdr>
    </w:div>
    <w:div w:id="1256480158">
      <w:bodyDiv w:val="1"/>
      <w:marLeft w:val="0"/>
      <w:marRight w:val="0"/>
      <w:marTop w:val="0"/>
      <w:marBottom w:val="0"/>
      <w:divBdr>
        <w:top w:val="none" w:sz="0" w:space="0" w:color="auto"/>
        <w:left w:val="none" w:sz="0" w:space="0" w:color="auto"/>
        <w:bottom w:val="none" w:sz="0" w:space="0" w:color="auto"/>
        <w:right w:val="none" w:sz="0" w:space="0" w:color="auto"/>
      </w:divBdr>
      <w:divsChild>
        <w:div w:id="703481316">
          <w:marLeft w:val="0"/>
          <w:marRight w:val="0"/>
          <w:marTop w:val="0"/>
          <w:marBottom w:val="0"/>
          <w:divBdr>
            <w:top w:val="none" w:sz="0" w:space="0" w:color="auto"/>
            <w:left w:val="none" w:sz="0" w:space="0" w:color="auto"/>
            <w:bottom w:val="none" w:sz="0" w:space="0" w:color="auto"/>
            <w:right w:val="none" w:sz="0" w:space="0" w:color="auto"/>
          </w:divBdr>
          <w:divsChild>
            <w:div w:id="260602329">
              <w:marLeft w:val="0"/>
              <w:marRight w:val="0"/>
              <w:marTop w:val="0"/>
              <w:marBottom w:val="0"/>
              <w:divBdr>
                <w:top w:val="none" w:sz="0" w:space="0" w:color="auto"/>
                <w:left w:val="none" w:sz="0" w:space="0" w:color="auto"/>
                <w:bottom w:val="none" w:sz="0" w:space="0" w:color="auto"/>
                <w:right w:val="none" w:sz="0" w:space="0" w:color="auto"/>
              </w:divBdr>
              <w:divsChild>
                <w:div w:id="50463334">
                  <w:marLeft w:val="0"/>
                  <w:marRight w:val="0"/>
                  <w:marTop w:val="0"/>
                  <w:marBottom w:val="0"/>
                  <w:divBdr>
                    <w:top w:val="none" w:sz="0" w:space="0" w:color="auto"/>
                    <w:left w:val="none" w:sz="0" w:space="0" w:color="auto"/>
                    <w:bottom w:val="none" w:sz="0" w:space="0" w:color="auto"/>
                    <w:right w:val="none" w:sz="0" w:space="0" w:color="auto"/>
                  </w:divBdr>
                  <w:divsChild>
                    <w:div w:id="1791586776">
                      <w:marLeft w:val="0"/>
                      <w:marRight w:val="0"/>
                      <w:marTop w:val="0"/>
                      <w:marBottom w:val="0"/>
                      <w:divBdr>
                        <w:top w:val="none" w:sz="0" w:space="0" w:color="auto"/>
                        <w:left w:val="none" w:sz="0" w:space="0" w:color="auto"/>
                        <w:bottom w:val="none" w:sz="0" w:space="0" w:color="auto"/>
                        <w:right w:val="none" w:sz="0" w:space="0" w:color="auto"/>
                      </w:divBdr>
                      <w:divsChild>
                        <w:div w:id="1794397930">
                          <w:marLeft w:val="0"/>
                          <w:marRight w:val="0"/>
                          <w:marTop w:val="0"/>
                          <w:marBottom w:val="0"/>
                          <w:divBdr>
                            <w:top w:val="none" w:sz="0" w:space="0" w:color="auto"/>
                            <w:left w:val="none" w:sz="0" w:space="0" w:color="auto"/>
                            <w:bottom w:val="none" w:sz="0" w:space="0" w:color="auto"/>
                            <w:right w:val="none" w:sz="0" w:space="0" w:color="auto"/>
                          </w:divBdr>
                          <w:divsChild>
                            <w:div w:id="1050810759">
                              <w:marLeft w:val="0"/>
                              <w:marRight w:val="0"/>
                              <w:marTop w:val="0"/>
                              <w:marBottom w:val="0"/>
                              <w:divBdr>
                                <w:top w:val="none" w:sz="0" w:space="0" w:color="auto"/>
                                <w:left w:val="none" w:sz="0" w:space="0" w:color="auto"/>
                                <w:bottom w:val="none" w:sz="0" w:space="0" w:color="auto"/>
                                <w:right w:val="none" w:sz="0" w:space="0" w:color="auto"/>
                              </w:divBdr>
                              <w:divsChild>
                                <w:div w:id="1387872709">
                                  <w:marLeft w:val="0"/>
                                  <w:marRight w:val="0"/>
                                  <w:marTop w:val="0"/>
                                  <w:marBottom w:val="0"/>
                                  <w:divBdr>
                                    <w:top w:val="none" w:sz="0" w:space="0" w:color="auto"/>
                                    <w:left w:val="none" w:sz="0" w:space="0" w:color="auto"/>
                                    <w:bottom w:val="none" w:sz="0" w:space="0" w:color="auto"/>
                                    <w:right w:val="none" w:sz="0" w:space="0" w:color="auto"/>
                                  </w:divBdr>
                                  <w:divsChild>
                                    <w:div w:id="85901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8565609">
      <w:bodyDiv w:val="1"/>
      <w:marLeft w:val="0"/>
      <w:marRight w:val="0"/>
      <w:marTop w:val="0"/>
      <w:marBottom w:val="0"/>
      <w:divBdr>
        <w:top w:val="none" w:sz="0" w:space="0" w:color="auto"/>
        <w:left w:val="none" w:sz="0" w:space="0" w:color="auto"/>
        <w:bottom w:val="none" w:sz="0" w:space="0" w:color="auto"/>
        <w:right w:val="none" w:sz="0" w:space="0" w:color="auto"/>
      </w:divBdr>
    </w:div>
    <w:div w:id="1264067701">
      <w:bodyDiv w:val="1"/>
      <w:marLeft w:val="0"/>
      <w:marRight w:val="0"/>
      <w:marTop w:val="0"/>
      <w:marBottom w:val="0"/>
      <w:divBdr>
        <w:top w:val="none" w:sz="0" w:space="0" w:color="auto"/>
        <w:left w:val="none" w:sz="0" w:space="0" w:color="auto"/>
        <w:bottom w:val="none" w:sz="0" w:space="0" w:color="auto"/>
        <w:right w:val="none" w:sz="0" w:space="0" w:color="auto"/>
      </w:divBdr>
      <w:divsChild>
        <w:div w:id="187723599">
          <w:marLeft w:val="0"/>
          <w:marRight w:val="0"/>
          <w:marTop w:val="0"/>
          <w:marBottom w:val="0"/>
          <w:divBdr>
            <w:top w:val="none" w:sz="0" w:space="0" w:color="auto"/>
            <w:left w:val="none" w:sz="0" w:space="0" w:color="auto"/>
            <w:bottom w:val="none" w:sz="0" w:space="0" w:color="auto"/>
            <w:right w:val="none" w:sz="0" w:space="0" w:color="auto"/>
          </w:divBdr>
          <w:divsChild>
            <w:div w:id="861817224">
              <w:marLeft w:val="0"/>
              <w:marRight w:val="0"/>
              <w:marTop w:val="0"/>
              <w:marBottom w:val="0"/>
              <w:divBdr>
                <w:top w:val="none" w:sz="0" w:space="0" w:color="auto"/>
                <w:left w:val="none" w:sz="0" w:space="0" w:color="auto"/>
                <w:bottom w:val="none" w:sz="0" w:space="0" w:color="auto"/>
                <w:right w:val="none" w:sz="0" w:space="0" w:color="auto"/>
              </w:divBdr>
              <w:divsChild>
                <w:div w:id="1490362388">
                  <w:marLeft w:val="0"/>
                  <w:marRight w:val="0"/>
                  <w:marTop w:val="0"/>
                  <w:marBottom w:val="0"/>
                  <w:divBdr>
                    <w:top w:val="none" w:sz="0" w:space="0" w:color="auto"/>
                    <w:left w:val="none" w:sz="0" w:space="0" w:color="auto"/>
                    <w:bottom w:val="none" w:sz="0" w:space="0" w:color="auto"/>
                    <w:right w:val="none" w:sz="0" w:space="0" w:color="auto"/>
                  </w:divBdr>
                  <w:divsChild>
                    <w:div w:id="1859813214">
                      <w:marLeft w:val="0"/>
                      <w:marRight w:val="0"/>
                      <w:marTop w:val="0"/>
                      <w:marBottom w:val="0"/>
                      <w:divBdr>
                        <w:top w:val="none" w:sz="0" w:space="0" w:color="auto"/>
                        <w:left w:val="none" w:sz="0" w:space="0" w:color="auto"/>
                        <w:bottom w:val="none" w:sz="0" w:space="0" w:color="auto"/>
                        <w:right w:val="none" w:sz="0" w:space="0" w:color="auto"/>
                      </w:divBdr>
                      <w:divsChild>
                        <w:div w:id="223227296">
                          <w:marLeft w:val="0"/>
                          <w:marRight w:val="0"/>
                          <w:marTop w:val="0"/>
                          <w:marBottom w:val="0"/>
                          <w:divBdr>
                            <w:top w:val="none" w:sz="0" w:space="0" w:color="auto"/>
                            <w:left w:val="none" w:sz="0" w:space="0" w:color="auto"/>
                            <w:bottom w:val="none" w:sz="0" w:space="0" w:color="auto"/>
                            <w:right w:val="none" w:sz="0" w:space="0" w:color="auto"/>
                          </w:divBdr>
                          <w:divsChild>
                            <w:div w:id="67388401">
                              <w:marLeft w:val="0"/>
                              <w:marRight w:val="0"/>
                              <w:marTop w:val="0"/>
                              <w:marBottom w:val="0"/>
                              <w:divBdr>
                                <w:top w:val="none" w:sz="0" w:space="0" w:color="auto"/>
                                <w:left w:val="none" w:sz="0" w:space="0" w:color="auto"/>
                                <w:bottom w:val="none" w:sz="0" w:space="0" w:color="auto"/>
                                <w:right w:val="none" w:sz="0" w:space="0" w:color="auto"/>
                              </w:divBdr>
                              <w:divsChild>
                                <w:div w:id="1375352342">
                                  <w:marLeft w:val="0"/>
                                  <w:marRight w:val="0"/>
                                  <w:marTop w:val="0"/>
                                  <w:marBottom w:val="0"/>
                                  <w:divBdr>
                                    <w:top w:val="none" w:sz="0" w:space="0" w:color="auto"/>
                                    <w:left w:val="none" w:sz="0" w:space="0" w:color="auto"/>
                                    <w:bottom w:val="none" w:sz="0" w:space="0" w:color="auto"/>
                                    <w:right w:val="none" w:sz="0" w:space="0" w:color="auto"/>
                                  </w:divBdr>
                                  <w:divsChild>
                                    <w:div w:id="97186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348865">
      <w:bodyDiv w:val="1"/>
      <w:marLeft w:val="0"/>
      <w:marRight w:val="0"/>
      <w:marTop w:val="0"/>
      <w:marBottom w:val="0"/>
      <w:divBdr>
        <w:top w:val="none" w:sz="0" w:space="0" w:color="auto"/>
        <w:left w:val="none" w:sz="0" w:space="0" w:color="auto"/>
        <w:bottom w:val="none" w:sz="0" w:space="0" w:color="auto"/>
        <w:right w:val="none" w:sz="0" w:space="0" w:color="auto"/>
      </w:divBdr>
    </w:div>
    <w:div w:id="1273323895">
      <w:bodyDiv w:val="1"/>
      <w:marLeft w:val="0"/>
      <w:marRight w:val="0"/>
      <w:marTop w:val="0"/>
      <w:marBottom w:val="0"/>
      <w:divBdr>
        <w:top w:val="none" w:sz="0" w:space="0" w:color="auto"/>
        <w:left w:val="none" w:sz="0" w:space="0" w:color="auto"/>
        <w:bottom w:val="none" w:sz="0" w:space="0" w:color="auto"/>
        <w:right w:val="none" w:sz="0" w:space="0" w:color="auto"/>
      </w:divBdr>
    </w:div>
    <w:div w:id="1279217670">
      <w:bodyDiv w:val="1"/>
      <w:marLeft w:val="0"/>
      <w:marRight w:val="0"/>
      <w:marTop w:val="0"/>
      <w:marBottom w:val="0"/>
      <w:divBdr>
        <w:top w:val="none" w:sz="0" w:space="0" w:color="auto"/>
        <w:left w:val="none" w:sz="0" w:space="0" w:color="auto"/>
        <w:bottom w:val="none" w:sz="0" w:space="0" w:color="auto"/>
        <w:right w:val="none" w:sz="0" w:space="0" w:color="auto"/>
      </w:divBdr>
      <w:divsChild>
        <w:div w:id="971904867">
          <w:marLeft w:val="0"/>
          <w:marRight w:val="0"/>
          <w:marTop w:val="0"/>
          <w:marBottom w:val="0"/>
          <w:divBdr>
            <w:top w:val="none" w:sz="0" w:space="0" w:color="auto"/>
            <w:left w:val="none" w:sz="0" w:space="0" w:color="auto"/>
            <w:bottom w:val="none" w:sz="0" w:space="0" w:color="auto"/>
            <w:right w:val="none" w:sz="0" w:space="0" w:color="auto"/>
          </w:divBdr>
          <w:divsChild>
            <w:div w:id="402527258">
              <w:marLeft w:val="0"/>
              <w:marRight w:val="0"/>
              <w:marTop w:val="0"/>
              <w:marBottom w:val="0"/>
              <w:divBdr>
                <w:top w:val="none" w:sz="0" w:space="0" w:color="auto"/>
                <w:left w:val="none" w:sz="0" w:space="0" w:color="auto"/>
                <w:bottom w:val="none" w:sz="0" w:space="0" w:color="auto"/>
                <w:right w:val="none" w:sz="0" w:space="0" w:color="auto"/>
              </w:divBdr>
              <w:divsChild>
                <w:div w:id="346710544">
                  <w:marLeft w:val="0"/>
                  <w:marRight w:val="0"/>
                  <w:marTop w:val="0"/>
                  <w:marBottom w:val="0"/>
                  <w:divBdr>
                    <w:top w:val="none" w:sz="0" w:space="0" w:color="auto"/>
                    <w:left w:val="none" w:sz="0" w:space="0" w:color="auto"/>
                    <w:bottom w:val="none" w:sz="0" w:space="0" w:color="auto"/>
                    <w:right w:val="none" w:sz="0" w:space="0" w:color="auto"/>
                  </w:divBdr>
                  <w:divsChild>
                    <w:div w:id="692851153">
                      <w:marLeft w:val="0"/>
                      <w:marRight w:val="0"/>
                      <w:marTop w:val="0"/>
                      <w:marBottom w:val="0"/>
                      <w:divBdr>
                        <w:top w:val="none" w:sz="0" w:space="0" w:color="auto"/>
                        <w:left w:val="none" w:sz="0" w:space="0" w:color="auto"/>
                        <w:bottom w:val="none" w:sz="0" w:space="0" w:color="auto"/>
                        <w:right w:val="none" w:sz="0" w:space="0" w:color="auto"/>
                      </w:divBdr>
                      <w:divsChild>
                        <w:div w:id="1527645309">
                          <w:marLeft w:val="0"/>
                          <w:marRight w:val="0"/>
                          <w:marTop w:val="0"/>
                          <w:marBottom w:val="0"/>
                          <w:divBdr>
                            <w:top w:val="none" w:sz="0" w:space="0" w:color="auto"/>
                            <w:left w:val="none" w:sz="0" w:space="0" w:color="auto"/>
                            <w:bottom w:val="none" w:sz="0" w:space="0" w:color="auto"/>
                            <w:right w:val="none" w:sz="0" w:space="0" w:color="auto"/>
                          </w:divBdr>
                          <w:divsChild>
                            <w:div w:id="600141550">
                              <w:marLeft w:val="0"/>
                              <w:marRight w:val="0"/>
                              <w:marTop w:val="0"/>
                              <w:marBottom w:val="0"/>
                              <w:divBdr>
                                <w:top w:val="none" w:sz="0" w:space="0" w:color="auto"/>
                                <w:left w:val="none" w:sz="0" w:space="0" w:color="auto"/>
                                <w:bottom w:val="none" w:sz="0" w:space="0" w:color="auto"/>
                                <w:right w:val="none" w:sz="0" w:space="0" w:color="auto"/>
                              </w:divBdr>
                              <w:divsChild>
                                <w:div w:id="1379864581">
                                  <w:marLeft w:val="0"/>
                                  <w:marRight w:val="0"/>
                                  <w:marTop w:val="0"/>
                                  <w:marBottom w:val="0"/>
                                  <w:divBdr>
                                    <w:top w:val="none" w:sz="0" w:space="0" w:color="auto"/>
                                    <w:left w:val="none" w:sz="0" w:space="0" w:color="auto"/>
                                    <w:bottom w:val="none" w:sz="0" w:space="0" w:color="auto"/>
                                    <w:right w:val="none" w:sz="0" w:space="0" w:color="auto"/>
                                  </w:divBdr>
                                  <w:divsChild>
                                    <w:div w:id="54352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0380468">
      <w:bodyDiv w:val="1"/>
      <w:marLeft w:val="0"/>
      <w:marRight w:val="0"/>
      <w:marTop w:val="0"/>
      <w:marBottom w:val="0"/>
      <w:divBdr>
        <w:top w:val="none" w:sz="0" w:space="0" w:color="auto"/>
        <w:left w:val="none" w:sz="0" w:space="0" w:color="auto"/>
        <w:bottom w:val="none" w:sz="0" w:space="0" w:color="auto"/>
        <w:right w:val="none" w:sz="0" w:space="0" w:color="auto"/>
      </w:divBdr>
    </w:div>
    <w:div w:id="1318654713">
      <w:bodyDiv w:val="1"/>
      <w:marLeft w:val="0"/>
      <w:marRight w:val="0"/>
      <w:marTop w:val="0"/>
      <w:marBottom w:val="0"/>
      <w:divBdr>
        <w:top w:val="none" w:sz="0" w:space="0" w:color="auto"/>
        <w:left w:val="none" w:sz="0" w:space="0" w:color="auto"/>
        <w:bottom w:val="none" w:sz="0" w:space="0" w:color="auto"/>
        <w:right w:val="none" w:sz="0" w:space="0" w:color="auto"/>
      </w:divBdr>
      <w:divsChild>
        <w:div w:id="1748578176">
          <w:marLeft w:val="0"/>
          <w:marRight w:val="0"/>
          <w:marTop w:val="0"/>
          <w:marBottom w:val="0"/>
          <w:divBdr>
            <w:top w:val="none" w:sz="0" w:space="0" w:color="auto"/>
            <w:left w:val="none" w:sz="0" w:space="0" w:color="auto"/>
            <w:bottom w:val="none" w:sz="0" w:space="0" w:color="auto"/>
            <w:right w:val="none" w:sz="0" w:space="0" w:color="auto"/>
          </w:divBdr>
          <w:divsChild>
            <w:div w:id="2132551795">
              <w:marLeft w:val="0"/>
              <w:marRight w:val="0"/>
              <w:marTop w:val="0"/>
              <w:marBottom w:val="0"/>
              <w:divBdr>
                <w:top w:val="none" w:sz="0" w:space="0" w:color="auto"/>
                <w:left w:val="none" w:sz="0" w:space="0" w:color="auto"/>
                <w:bottom w:val="none" w:sz="0" w:space="0" w:color="auto"/>
                <w:right w:val="none" w:sz="0" w:space="0" w:color="auto"/>
              </w:divBdr>
              <w:divsChild>
                <w:div w:id="1700935190">
                  <w:marLeft w:val="0"/>
                  <w:marRight w:val="0"/>
                  <w:marTop w:val="0"/>
                  <w:marBottom w:val="0"/>
                  <w:divBdr>
                    <w:top w:val="none" w:sz="0" w:space="0" w:color="auto"/>
                    <w:left w:val="none" w:sz="0" w:space="0" w:color="auto"/>
                    <w:bottom w:val="none" w:sz="0" w:space="0" w:color="auto"/>
                    <w:right w:val="none" w:sz="0" w:space="0" w:color="auto"/>
                  </w:divBdr>
                  <w:divsChild>
                    <w:div w:id="439642742">
                      <w:marLeft w:val="0"/>
                      <w:marRight w:val="0"/>
                      <w:marTop w:val="0"/>
                      <w:marBottom w:val="0"/>
                      <w:divBdr>
                        <w:top w:val="none" w:sz="0" w:space="0" w:color="auto"/>
                        <w:left w:val="none" w:sz="0" w:space="0" w:color="auto"/>
                        <w:bottom w:val="none" w:sz="0" w:space="0" w:color="auto"/>
                        <w:right w:val="none" w:sz="0" w:space="0" w:color="auto"/>
                      </w:divBdr>
                      <w:divsChild>
                        <w:div w:id="1084687728">
                          <w:marLeft w:val="0"/>
                          <w:marRight w:val="0"/>
                          <w:marTop w:val="0"/>
                          <w:marBottom w:val="0"/>
                          <w:divBdr>
                            <w:top w:val="none" w:sz="0" w:space="0" w:color="auto"/>
                            <w:left w:val="none" w:sz="0" w:space="0" w:color="auto"/>
                            <w:bottom w:val="none" w:sz="0" w:space="0" w:color="auto"/>
                            <w:right w:val="none" w:sz="0" w:space="0" w:color="auto"/>
                          </w:divBdr>
                          <w:divsChild>
                            <w:div w:id="1036586890">
                              <w:marLeft w:val="0"/>
                              <w:marRight w:val="0"/>
                              <w:marTop w:val="0"/>
                              <w:marBottom w:val="0"/>
                              <w:divBdr>
                                <w:top w:val="none" w:sz="0" w:space="0" w:color="auto"/>
                                <w:left w:val="none" w:sz="0" w:space="0" w:color="auto"/>
                                <w:bottom w:val="none" w:sz="0" w:space="0" w:color="auto"/>
                                <w:right w:val="none" w:sz="0" w:space="0" w:color="auto"/>
                              </w:divBdr>
                              <w:divsChild>
                                <w:div w:id="1698770852">
                                  <w:marLeft w:val="0"/>
                                  <w:marRight w:val="0"/>
                                  <w:marTop w:val="0"/>
                                  <w:marBottom w:val="0"/>
                                  <w:divBdr>
                                    <w:top w:val="none" w:sz="0" w:space="0" w:color="auto"/>
                                    <w:left w:val="none" w:sz="0" w:space="0" w:color="auto"/>
                                    <w:bottom w:val="none" w:sz="0" w:space="0" w:color="auto"/>
                                    <w:right w:val="none" w:sz="0" w:space="0" w:color="auto"/>
                                  </w:divBdr>
                                  <w:divsChild>
                                    <w:div w:id="148157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516263">
                          <w:marLeft w:val="0"/>
                          <w:marRight w:val="0"/>
                          <w:marTop w:val="0"/>
                          <w:marBottom w:val="0"/>
                          <w:divBdr>
                            <w:top w:val="none" w:sz="0" w:space="0" w:color="auto"/>
                            <w:left w:val="none" w:sz="0" w:space="0" w:color="auto"/>
                            <w:bottom w:val="none" w:sz="0" w:space="0" w:color="auto"/>
                            <w:right w:val="none" w:sz="0" w:space="0" w:color="auto"/>
                          </w:divBdr>
                          <w:divsChild>
                            <w:div w:id="822695269">
                              <w:marLeft w:val="0"/>
                              <w:marRight w:val="0"/>
                              <w:marTop w:val="0"/>
                              <w:marBottom w:val="0"/>
                              <w:divBdr>
                                <w:top w:val="none" w:sz="0" w:space="0" w:color="auto"/>
                                <w:left w:val="none" w:sz="0" w:space="0" w:color="auto"/>
                                <w:bottom w:val="none" w:sz="0" w:space="0" w:color="auto"/>
                                <w:right w:val="none" w:sz="0" w:space="0" w:color="auto"/>
                              </w:divBdr>
                              <w:divsChild>
                                <w:div w:id="46153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1563893">
      <w:bodyDiv w:val="1"/>
      <w:marLeft w:val="0"/>
      <w:marRight w:val="0"/>
      <w:marTop w:val="0"/>
      <w:marBottom w:val="0"/>
      <w:divBdr>
        <w:top w:val="none" w:sz="0" w:space="0" w:color="auto"/>
        <w:left w:val="none" w:sz="0" w:space="0" w:color="auto"/>
        <w:bottom w:val="none" w:sz="0" w:space="0" w:color="auto"/>
        <w:right w:val="none" w:sz="0" w:space="0" w:color="auto"/>
      </w:divBdr>
      <w:divsChild>
        <w:div w:id="224075410">
          <w:marLeft w:val="0"/>
          <w:marRight w:val="0"/>
          <w:marTop w:val="0"/>
          <w:marBottom w:val="0"/>
          <w:divBdr>
            <w:top w:val="none" w:sz="0" w:space="0" w:color="auto"/>
            <w:left w:val="none" w:sz="0" w:space="0" w:color="auto"/>
            <w:bottom w:val="none" w:sz="0" w:space="0" w:color="auto"/>
            <w:right w:val="none" w:sz="0" w:space="0" w:color="auto"/>
          </w:divBdr>
          <w:divsChild>
            <w:div w:id="466896080">
              <w:marLeft w:val="0"/>
              <w:marRight w:val="0"/>
              <w:marTop w:val="0"/>
              <w:marBottom w:val="0"/>
              <w:divBdr>
                <w:top w:val="none" w:sz="0" w:space="0" w:color="auto"/>
                <w:left w:val="none" w:sz="0" w:space="0" w:color="auto"/>
                <w:bottom w:val="none" w:sz="0" w:space="0" w:color="auto"/>
                <w:right w:val="none" w:sz="0" w:space="0" w:color="auto"/>
              </w:divBdr>
              <w:divsChild>
                <w:div w:id="43409485">
                  <w:marLeft w:val="0"/>
                  <w:marRight w:val="0"/>
                  <w:marTop w:val="0"/>
                  <w:marBottom w:val="0"/>
                  <w:divBdr>
                    <w:top w:val="none" w:sz="0" w:space="0" w:color="auto"/>
                    <w:left w:val="none" w:sz="0" w:space="0" w:color="auto"/>
                    <w:bottom w:val="none" w:sz="0" w:space="0" w:color="auto"/>
                    <w:right w:val="none" w:sz="0" w:space="0" w:color="auto"/>
                  </w:divBdr>
                  <w:divsChild>
                    <w:div w:id="1631133718">
                      <w:marLeft w:val="0"/>
                      <w:marRight w:val="0"/>
                      <w:marTop w:val="0"/>
                      <w:marBottom w:val="0"/>
                      <w:divBdr>
                        <w:top w:val="none" w:sz="0" w:space="0" w:color="auto"/>
                        <w:left w:val="none" w:sz="0" w:space="0" w:color="auto"/>
                        <w:bottom w:val="none" w:sz="0" w:space="0" w:color="auto"/>
                        <w:right w:val="none" w:sz="0" w:space="0" w:color="auto"/>
                      </w:divBdr>
                      <w:divsChild>
                        <w:div w:id="948854504">
                          <w:marLeft w:val="0"/>
                          <w:marRight w:val="0"/>
                          <w:marTop w:val="0"/>
                          <w:marBottom w:val="0"/>
                          <w:divBdr>
                            <w:top w:val="none" w:sz="0" w:space="0" w:color="auto"/>
                            <w:left w:val="none" w:sz="0" w:space="0" w:color="auto"/>
                            <w:bottom w:val="none" w:sz="0" w:space="0" w:color="auto"/>
                            <w:right w:val="none" w:sz="0" w:space="0" w:color="auto"/>
                          </w:divBdr>
                          <w:divsChild>
                            <w:div w:id="698165282">
                              <w:marLeft w:val="0"/>
                              <w:marRight w:val="0"/>
                              <w:marTop w:val="0"/>
                              <w:marBottom w:val="0"/>
                              <w:divBdr>
                                <w:top w:val="none" w:sz="0" w:space="0" w:color="auto"/>
                                <w:left w:val="none" w:sz="0" w:space="0" w:color="auto"/>
                                <w:bottom w:val="none" w:sz="0" w:space="0" w:color="auto"/>
                                <w:right w:val="none" w:sz="0" w:space="0" w:color="auto"/>
                              </w:divBdr>
                              <w:divsChild>
                                <w:div w:id="482549563">
                                  <w:marLeft w:val="0"/>
                                  <w:marRight w:val="0"/>
                                  <w:marTop w:val="0"/>
                                  <w:marBottom w:val="0"/>
                                  <w:divBdr>
                                    <w:top w:val="none" w:sz="0" w:space="0" w:color="auto"/>
                                    <w:left w:val="none" w:sz="0" w:space="0" w:color="auto"/>
                                    <w:bottom w:val="none" w:sz="0" w:space="0" w:color="auto"/>
                                    <w:right w:val="none" w:sz="0" w:space="0" w:color="auto"/>
                                  </w:divBdr>
                                  <w:divsChild>
                                    <w:div w:id="57509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113179">
                          <w:marLeft w:val="0"/>
                          <w:marRight w:val="0"/>
                          <w:marTop w:val="0"/>
                          <w:marBottom w:val="0"/>
                          <w:divBdr>
                            <w:top w:val="none" w:sz="0" w:space="0" w:color="auto"/>
                            <w:left w:val="none" w:sz="0" w:space="0" w:color="auto"/>
                            <w:bottom w:val="none" w:sz="0" w:space="0" w:color="auto"/>
                            <w:right w:val="none" w:sz="0" w:space="0" w:color="auto"/>
                          </w:divBdr>
                          <w:divsChild>
                            <w:div w:id="121461964">
                              <w:marLeft w:val="0"/>
                              <w:marRight w:val="0"/>
                              <w:marTop w:val="0"/>
                              <w:marBottom w:val="0"/>
                              <w:divBdr>
                                <w:top w:val="none" w:sz="0" w:space="0" w:color="auto"/>
                                <w:left w:val="none" w:sz="0" w:space="0" w:color="auto"/>
                                <w:bottom w:val="none" w:sz="0" w:space="0" w:color="auto"/>
                                <w:right w:val="none" w:sz="0" w:space="0" w:color="auto"/>
                              </w:divBdr>
                              <w:divsChild>
                                <w:div w:id="39940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2099211">
      <w:bodyDiv w:val="1"/>
      <w:marLeft w:val="0"/>
      <w:marRight w:val="0"/>
      <w:marTop w:val="0"/>
      <w:marBottom w:val="0"/>
      <w:divBdr>
        <w:top w:val="none" w:sz="0" w:space="0" w:color="auto"/>
        <w:left w:val="none" w:sz="0" w:space="0" w:color="auto"/>
        <w:bottom w:val="none" w:sz="0" w:space="0" w:color="auto"/>
        <w:right w:val="none" w:sz="0" w:space="0" w:color="auto"/>
      </w:divBdr>
    </w:div>
    <w:div w:id="1370493100">
      <w:bodyDiv w:val="1"/>
      <w:marLeft w:val="0"/>
      <w:marRight w:val="0"/>
      <w:marTop w:val="0"/>
      <w:marBottom w:val="0"/>
      <w:divBdr>
        <w:top w:val="none" w:sz="0" w:space="0" w:color="auto"/>
        <w:left w:val="none" w:sz="0" w:space="0" w:color="auto"/>
        <w:bottom w:val="none" w:sz="0" w:space="0" w:color="auto"/>
        <w:right w:val="none" w:sz="0" w:space="0" w:color="auto"/>
      </w:divBdr>
      <w:divsChild>
        <w:div w:id="314451572">
          <w:marLeft w:val="0"/>
          <w:marRight w:val="0"/>
          <w:marTop w:val="0"/>
          <w:marBottom w:val="0"/>
          <w:divBdr>
            <w:top w:val="none" w:sz="0" w:space="0" w:color="auto"/>
            <w:left w:val="none" w:sz="0" w:space="0" w:color="auto"/>
            <w:bottom w:val="none" w:sz="0" w:space="0" w:color="auto"/>
            <w:right w:val="none" w:sz="0" w:space="0" w:color="auto"/>
          </w:divBdr>
          <w:divsChild>
            <w:div w:id="105542541">
              <w:marLeft w:val="0"/>
              <w:marRight w:val="0"/>
              <w:marTop w:val="0"/>
              <w:marBottom w:val="0"/>
              <w:divBdr>
                <w:top w:val="none" w:sz="0" w:space="0" w:color="auto"/>
                <w:left w:val="none" w:sz="0" w:space="0" w:color="auto"/>
                <w:bottom w:val="none" w:sz="0" w:space="0" w:color="auto"/>
                <w:right w:val="none" w:sz="0" w:space="0" w:color="auto"/>
              </w:divBdr>
              <w:divsChild>
                <w:div w:id="375933871">
                  <w:marLeft w:val="0"/>
                  <w:marRight w:val="0"/>
                  <w:marTop w:val="0"/>
                  <w:marBottom w:val="0"/>
                  <w:divBdr>
                    <w:top w:val="none" w:sz="0" w:space="0" w:color="auto"/>
                    <w:left w:val="none" w:sz="0" w:space="0" w:color="auto"/>
                    <w:bottom w:val="none" w:sz="0" w:space="0" w:color="auto"/>
                    <w:right w:val="none" w:sz="0" w:space="0" w:color="auto"/>
                  </w:divBdr>
                  <w:divsChild>
                    <w:div w:id="1884977975">
                      <w:marLeft w:val="0"/>
                      <w:marRight w:val="0"/>
                      <w:marTop w:val="0"/>
                      <w:marBottom w:val="0"/>
                      <w:divBdr>
                        <w:top w:val="none" w:sz="0" w:space="0" w:color="auto"/>
                        <w:left w:val="none" w:sz="0" w:space="0" w:color="auto"/>
                        <w:bottom w:val="none" w:sz="0" w:space="0" w:color="auto"/>
                        <w:right w:val="none" w:sz="0" w:space="0" w:color="auto"/>
                      </w:divBdr>
                      <w:divsChild>
                        <w:div w:id="1468474179">
                          <w:marLeft w:val="0"/>
                          <w:marRight w:val="0"/>
                          <w:marTop w:val="0"/>
                          <w:marBottom w:val="0"/>
                          <w:divBdr>
                            <w:top w:val="none" w:sz="0" w:space="0" w:color="auto"/>
                            <w:left w:val="none" w:sz="0" w:space="0" w:color="auto"/>
                            <w:bottom w:val="none" w:sz="0" w:space="0" w:color="auto"/>
                            <w:right w:val="none" w:sz="0" w:space="0" w:color="auto"/>
                          </w:divBdr>
                          <w:divsChild>
                            <w:div w:id="204408828">
                              <w:marLeft w:val="0"/>
                              <w:marRight w:val="0"/>
                              <w:marTop w:val="0"/>
                              <w:marBottom w:val="0"/>
                              <w:divBdr>
                                <w:top w:val="none" w:sz="0" w:space="0" w:color="auto"/>
                                <w:left w:val="none" w:sz="0" w:space="0" w:color="auto"/>
                                <w:bottom w:val="none" w:sz="0" w:space="0" w:color="auto"/>
                                <w:right w:val="none" w:sz="0" w:space="0" w:color="auto"/>
                              </w:divBdr>
                              <w:divsChild>
                                <w:div w:id="1863470893">
                                  <w:marLeft w:val="0"/>
                                  <w:marRight w:val="0"/>
                                  <w:marTop w:val="0"/>
                                  <w:marBottom w:val="0"/>
                                  <w:divBdr>
                                    <w:top w:val="none" w:sz="0" w:space="0" w:color="auto"/>
                                    <w:left w:val="none" w:sz="0" w:space="0" w:color="auto"/>
                                    <w:bottom w:val="none" w:sz="0" w:space="0" w:color="auto"/>
                                    <w:right w:val="none" w:sz="0" w:space="0" w:color="auto"/>
                                  </w:divBdr>
                                  <w:divsChild>
                                    <w:div w:id="87897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475044">
                          <w:marLeft w:val="0"/>
                          <w:marRight w:val="0"/>
                          <w:marTop w:val="0"/>
                          <w:marBottom w:val="0"/>
                          <w:divBdr>
                            <w:top w:val="none" w:sz="0" w:space="0" w:color="auto"/>
                            <w:left w:val="none" w:sz="0" w:space="0" w:color="auto"/>
                            <w:bottom w:val="none" w:sz="0" w:space="0" w:color="auto"/>
                            <w:right w:val="none" w:sz="0" w:space="0" w:color="auto"/>
                          </w:divBdr>
                          <w:divsChild>
                            <w:div w:id="22830539">
                              <w:marLeft w:val="0"/>
                              <w:marRight w:val="0"/>
                              <w:marTop w:val="0"/>
                              <w:marBottom w:val="0"/>
                              <w:divBdr>
                                <w:top w:val="none" w:sz="0" w:space="0" w:color="auto"/>
                                <w:left w:val="none" w:sz="0" w:space="0" w:color="auto"/>
                                <w:bottom w:val="none" w:sz="0" w:space="0" w:color="auto"/>
                                <w:right w:val="none" w:sz="0" w:space="0" w:color="auto"/>
                              </w:divBdr>
                              <w:divsChild>
                                <w:div w:id="142777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6197395">
      <w:bodyDiv w:val="1"/>
      <w:marLeft w:val="0"/>
      <w:marRight w:val="0"/>
      <w:marTop w:val="0"/>
      <w:marBottom w:val="0"/>
      <w:divBdr>
        <w:top w:val="none" w:sz="0" w:space="0" w:color="auto"/>
        <w:left w:val="none" w:sz="0" w:space="0" w:color="auto"/>
        <w:bottom w:val="none" w:sz="0" w:space="0" w:color="auto"/>
        <w:right w:val="none" w:sz="0" w:space="0" w:color="auto"/>
      </w:divBdr>
      <w:divsChild>
        <w:div w:id="1106577844">
          <w:marLeft w:val="0"/>
          <w:marRight w:val="0"/>
          <w:marTop w:val="0"/>
          <w:marBottom w:val="0"/>
          <w:divBdr>
            <w:top w:val="none" w:sz="0" w:space="0" w:color="auto"/>
            <w:left w:val="none" w:sz="0" w:space="0" w:color="auto"/>
            <w:bottom w:val="none" w:sz="0" w:space="0" w:color="auto"/>
            <w:right w:val="none" w:sz="0" w:space="0" w:color="auto"/>
          </w:divBdr>
          <w:divsChild>
            <w:div w:id="994533237">
              <w:marLeft w:val="0"/>
              <w:marRight w:val="0"/>
              <w:marTop w:val="0"/>
              <w:marBottom w:val="0"/>
              <w:divBdr>
                <w:top w:val="none" w:sz="0" w:space="0" w:color="auto"/>
                <w:left w:val="none" w:sz="0" w:space="0" w:color="auto"/>
                <w:bottom w:val="none" w:sz="0" w:space="0" w:color="auto"/>
                <w:right w:val="none" w:sz="0" w:space="0" w:color="auto"/>
              </w:divBdr>
              <w:divsChild>
                <w:div w:id="144900167">
                  <w:marLeft w:val="0"/>
                  <w:marRight w:val="0"/>
                  <w:marTop w:val="0"/>
                  <w:marBottom w:val="0"/>
                  <w:divBdr>
                    <w:top w:val="none" w:sz="0" w:space="0" w:color="auto"/>
                    <w:left w:val="none" w:sz="0" w:space="0" w:color="auto"/>
                    <w:bottom w:val="none" w:sz="0" w:space="0" w:color="auto"/>
                    <w:right w:val="none" w:sz="0" w:space="0" w:color="auto"/>
                  </w:divBdr>
                  <w:divsChild>
                    <w:div w:id="910118257">
                      <w:marLeft w:val="0"/>
                      <w:marRight w:val="0"/>
                      <w:marTop w:val="0"/>
                      <w:marBottom w:val="0"/>
                      <w:divBdr>
                        <w:top w:val="none" w:sz="0" w:space="0" w:color="auto"/>
                        <w:left w:val="none" w:sz="0" w:space="0" w:color="auto"/>
                        <w:bottom w:val="none" w:sz="0" w:space="0" w:color="auto"/>
                        <w:right w:val="none" w:sz="0" w:space="0" w:color="auto"/>
                      </w:divBdr>
                      <w:divsChild>
                        <w:div w:id="823013794">
                          <w:marLeft w:val="0"/>
                          <w:marRight w:val="0"/>
                          <w:marTop w:val="0"/>
                          <w:marBottom w:val="0"/>
                          <w:divBdr>
                            <w:top w:val="none" w:sz="0" w:space="0" w:color="auto"/>
                            <w:left w:val="none" w:sz="0" w:space="0" w:color="auto"/>
                            <w:bottom w:val="none" w:sz="0" w:space="0" w:color="auto"/>
                            <w:right w:val="none" w:sz="0" w:space="0" w:color="auto"/>
                          </w:divBdr>
                          <w:divsChild>
                            <w:div w:id="176120683">
                              <w:marLeft w:val="0"/>
                              <w:marRight w:val="0"/>
                              <w:marTop w:val="0"/>
                              <w:marBottom w:val="0"/>
                              <w:divBdr>
                                <w:top w:val="none" w:sz="0" w:space="0" w:color="auto"/>
                                <w:left w:val="none" w:sz="0" w:space="0" w:color="auto"/>
                                <w:bottom w:val="none" w:sz="0" w:space="0" w:color="auto"/>
                                <w:right w:val="none" w:sz="0" w:space="0" w:color="auto"/>
                              </w:divBdr>
                              <w:divsChild>
                                <w:div w:id="1687443939">
                                  <w:marLeft w:val="0"/>
                                  <w:marRight w:val="0"/>
                                  <w:marTop w:val="0"/>
                                  <w:marBottom w:val="0"/>
                                  <w:divBdr>
                                    <w:top w:val="none" w:sz="0" w:space="0" w:color="auto"/>
                                    <w:left w:val="none" w:sz="0" w:space="0" w:color="auto"/>
                                    <w:bottom w:val="none" w:sz="0" w:space="0" w:color="auto"/>
                                    <w:right w:val="none" w:sz="0" w:space="0" w:color="auto"/>
                                  </w:divBdr>
                                  <w:divsChild>
                                    <w:div w:id="50883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7361062">
      <w:bodyDiv w:val="1"/>
      <w:marLeft w:val="0"/>
      <w:marRight w:val="0"/>
      <w:marTop w:val="0"/>
      <w:marBottom w:val="0"/>
      <w:divBdr>
        <w:top w:val="none" w:sz="0" w:space="0" w:color="auto"/>
        <w:left w:val="none" w:sz="0" w:space="0" w:color="auto"/>
        <w:bottom w:val="none" w:sz="0" w:space="0" w:color="auto"/>
        <w:right w:val="none" w:sz="0" w:space="0" w:color="auto"/>
      </w:divBdr>
    </w:div>
    <w:div w:id="1441533285">
      <w:bodyDiv w:val="1"/>
      <w:marLeft w:val="0"/>
      <w:marRight w:val="0"/>
      <w:marTop w:val="0"/>
      <w:marBottom w:val="0"/>
      <w:divBdr>
        <w:top w:val="none" w:sz="0" w:space="0" w:color="auto"/>
        <w:left w:val="none" w:sz="0" w:space="0" w:color="auto"/>
        <w:bottom w:val="none" w:sz="0" w:space="0" w:color="auto"/>
        <w:right w:val="none" w:sz="0" w:space="0" w:color="auto"/>
      </w:divBdr>
      <w:divsChild>
        <w:div w:id="1749158291">
          <w:marLeft w:val="0"/>
          <w:marRight w:val="0"/>
          <w:marTop w:val="0"/>
          <w:marBottom w:val="0"/>
          <w:divBdr>
            <w:top w:val="none" w:sz="0" w:space="0" w:color="auto"/>
            <w:left w:val="none" w:sz="0" w:space="0" w:color="auto"/>
            <w:bottom w:val="none" w:sz="0" w:space="0" w:color="auto"/>
            <w:right w:val="none" w:sz="0" w:space="0" w:color="auto"/>
          </w:divBdr>
          <w:divsChild>
            <w:div w:id="1377269110">
              <w:marLeft w:val="0"/>
              <w:marRight w:val="0"/>
              <w:marTop w:val="0"/>
              <w:marBottom w:val="0"/>
              <w:divBdr>
                <w:top w:val="none" w:sz="0" w:space="0" w:color="auto"/>
                <w:left w:val="none" w:sz="0" w:space="0" w:color="auto"/>
                <w:bottom w:val="none" w:sz="0" w:space="0" w:color="auto"/>
                <w:right w:val="none" w:sz="0" w:space="0" w:color="auto"/>
              </w:divBdr>
              <w:divsChild>
                <w:div w:id="811485124">
                  <w:marLeft w:val="0"/>
                  <w:marRight w:val="0"/>
                  <w:marTop w:val="0"/>
                  <w:marBottom w:val="0"/>
                  <w:divBdr>
                    <w:top w:val="none" w:sz="0" w:space="0" w:color="auto"/>
                    <w:left w:val="none" w:sz="0" w:space="0" w:color="auto"/>
                    <w:bottom w:val="none" w:sz="0" w:space="0" w:color="auto"/>
                    <w:right w:val="none" w:sz="0" w:space="0" w:color="auto"/>
                  </w:divBdr>
                  <w:divsChild>
                    <w:div w:id="117653059">
                      <w:marLeft w:val="0"/>
                      <w:marRight w:val="0"/>
                      <w:marTop w:val="0"/>
                      <w:marBottom w:val="0"/>
                      <w:divBdr>
                        <w:top w:val="none" w:sz="0" w:space="0" w:color="auto"/>
                        <w:left w:val="none" w:sz="0" w:space="0" w:color="auto"/>
                        <w:bottom w:val="none" w:sz="0" w:space="0" w:color="auto"/>
                        <w:right w:val="none" w:sz="0" w:space="0" w:color="auto"/>
                      </w:divBdr>
                      <w:divsChild>
                        <w:div w:id="1252853457">
                          <w:marLeft w:val="0"/>
                          <w:marRight w:val="0"/>
                          <w:marTop w:val="0"/>
                          <w:marBottom w:val="0"/>
                          <w:divBdr>
                            <w:top w:val="none" w:sz="0" w:space="0" w:color="auto"/>
                            <w:left w:val="none" w:sz="0" w:space="0" w:color="auto"/>
                            <w:bottom w:val="none" w:sz="0" w:space="0" w:color="auto"/>
                            <w:right w:val="none" w:sz="0" w:space="0" w:color="auto"/>
                          </w:divBdr>
                          <w:divsChild>
                            <w:div w:id="836385915">
                              <w:marLeft w:val="0"/>
                              <w:marRight w:val="0"/>
                              <w:marTop w:val="0"/>
                              <w:marBottom w:val="0"/>
                              <w:divBdr>
                                <w:top w:val="none" w:sz="0" w:space="0" w:color="auto"/>
                                <w:left w:val="none" w:sz="0" w:space="0" w:color="auto"/>
                                <w:bottom w:val="none" w:sz="0" w:space="0" w:color="auto"/>
                                <w:right w:val="none" w:sz="0" w:space="0" w:color="auto"/>
                              </w:divBdr>
                              <w:divsChild>
                                <w:div w:id="1124349160">
                                  <w:marLeft w:val="0"/>
                                  <w:marRight w:val="0"/>
                                  <w:marTop w:val="0"/>
                                  <w:marBottom w:val="0"/>
                                  <w:divBdr>
                                    <w:top w:val="none" w:sz="0" w:space="0" w:color="auto"/>
                                    <w:left w:val="none" w:sz="0" w:space="0" w:color="auto"/>
                                    <w:bottom w:val="none" w:sz="0" w:space="0" w:color="auto"/>
                                    <w:right w:val="none" w:sz="0" w:space="0" w:color="auto"/>
                                  </w:divBdr>
                                  <w:divsChild>
                                    <w:div w:id="114369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2046692">
      <w:bodyDiv w:val="1"/>
      <w:marLeft w:val="0"/>
      <w:marRight w:val="0"/>
      <w:marTop w:val="0"/>
      <w:marBottom w:val="0"/>
      <w:divBdr>
        <w:top w:val="none" w:sz="0" w:space="0" w:color="auto"/>
        <w:left w:val="none" w:sz="0" w:space="0" w:color="auto"/>
        <w:bottom w:val="none" w:sz="0" w:space="0" w:color="auto"/>
        <w:right w:val="none" w:sz="0" w:space="0" w:color="auto"/>
      </w:divBdr>
    </w:div>
    <w:div w:id="1455710758">
      <w:bodyDiv w:val="1"/>
      <w:marLeft w:val="0"/>
      <w:marRight w:val="0"/>
      <w:marTop w:val="0"/>
      <w:marBottom w:val="0"/>
      <w:divBdr>
        <w:top w:val="none" w:sz="0" w:space="0" w:color="auto"/>
        <w:left w:val="none" w:sz="0" w:space="0" w:color="auto"/>
        <w:bottom w:val="none" w:sz="0" w:space="0" w:color="auto"/>
        <w:right w:val="none" w:sz="0" w:space="0" w:color="auto"/>
      </w:divBdr>
      <w:divsChild>
        <w:div w:id="569461047">
          <w:marLeft w:val="0"/>
          <w:marRight w:val="0"/>
          <w:marTop w:val="0"/>
          <w:marBottom w:val="0"/>
          <w:divBdr>
            <w:top w:val="none" w:sz="0" w:space="0" w:color="auto"/>
            <w:left w:val="none" w:sz="0" w:space="0" w:color="auto"/>
            <w:bottom w:val="none" w:sz="0" w:space="0" w:color="auto"/>
            <w:right w:val="none" w:sz="0" w:space="0" w:color="auto"/>
          </w:divBdr>
          <w:divsChild>
            <w:div w:id="1081413400">
              <w:marLeft w:val="0"/>
              <w:marRight w:val="0"/>
              <w:marTop w:val="0"/>
              <w:marBottom w:val="0"/>
              <w:divBdr>
                <w:top w:val="none" w:sz="0" w:space="0" w:color="auto"/>
                <w:left w:val="none" w:sz="0" w:space="0" w:color="auto"/>
                <w:bottom w:val="none" w:sz="0" w:space="0" w:color="auto"/>
                <w:right w:val="none" w:sz="0" w:space="0" w:color="auto"/>
              </w:divBdr>
              <w:divsChild>
                <w:div w:id="916135156">
                  <w:marLeft w:val="0"/>
                  <w:marRight w:val="0"/>
                  <w:marTop w:val="0"/>
                  <w:marBottom w:val="0"/>
                  <w:divBdr>
                    <w:top w:val="none" w:sz="0" w:space="0" w:color="auto"/>
                    <w:left w:val="none" w:sz="0" w:space="0" w:color="auto"/>
                    <w:bottom w:val="none" w:sz="0" w:space="0" w:color="auto"/>
                    <w:right w:val="none" w:sz="0" w:space="0" w:color="auto"/>
                  </w:divBdr>
                  <w:divsChild>
                    <w:div w:id="1263732488">
                      <w:marLeft w:val="0"/>
                      <w:marRight w:val="0"/>
                      <w:marTop w:val="0"/>
                      <w:marBottom w:val="0"/>
                      <w:divBdr>
                        <w:top w:val="none" w:sz="0" w:space="0" w:color="auto"/>
                        <w:left w:val="none" w:sz="0" w:space="0" w:color="auto"/>
                        <w:bottom w:val="none" w:sz="0" w:space="0" w:color="auto"/>
                        <w:right w:val="none" w:sz="0" w:space="0" w:color="auto"/>
                      </w:divBdr>
                      <w:divsChild>
                        <w:div w:id="203370117">
                          <w:marLeft w:val="0"/>
                          <w:marRight w:val="0"/>
                          <w:marTop w:val="0"/>
                          <w:marBottom w:val="0"/>
                          <w:divBdr>
                            <w:top w:val="none" w:sz="0" w:space="0" w:color="auto"/>
                            <w:left w:val="none" w:sz="0" w:space="0" w:color="auto"/>
                            <w:bottom w:val="none" w:sz="0" w:space="0" w:color="auto"/>
                            <w:right w:val="none" w:sz="0" w:space="0" w:color="auto"/>
                          </w:divBdr>
                          <w:divsChild>
                            <w:div w:id="1278877038">
                              <w:marLeft w:val="0"/>
                              <w:marRight w:val="0"/>
                              <w:marTop w:val="0"/>
                              <w:marBottom w:val="0"/>
                              <w:divBdr>
                                <w:top w:val="none" w:sz="0" w:space="0" w:color="auto"/>
                                <w:left w:val="none" w:sz="0" w:space="0" w:color="auto"/>
                                <w:bottom w:val="none" w:sz="0" w:space="0" w:color="auto"/>
                                <w:right w:val="none" w:sz="0" w:space="0" w:color="auto"/>
                              </w:divBdr>
                              <w:divsChild>
                                <w:div w:id="2131434954">
                                  <w:marLeft w:val="0"/>
                                  <w:marRight w:val="0"/>
                                  <w:marTop w:val="0"/>
                                  <w:marBottom w:val="0"/>
                                  <w:divBdr>
                                    <w:top w:val="none" w:sz="0" w:space="0" w:color="auto"/>
                                    <w:left w:val="none" w:sz="0" w:space="0" w:color="auto"/>
                                    <w:bottom w:val="none" w:sz="0" w:space="0" w:color="auto"/>
                                    <w:right w:val="none" w:sz="0" w:space="0" w:color="auto"/>
                                  </w:divBdr>
                                  <w:divsChild>
                                    <w:div w:id="190815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4618119">
      <w:bodyDiv w:val="1"/>
      <w:marLeft w:val="0"/>
      <w:marRight w:val="0"/>
      <w:marTop w:val="0"/>
      <w:marBottom w:val="0"/>
      <w:divBdr>
        <w:top w:val="none" w:sz="0" w:space="0" w:color="auto"/>
        <w:left w:val="none" w:sz="0" w:space="0" w:color="auto"/>
        <w:bottom w:val="none" w:sz="0" w:space="0" w:color="auto"/>
        <w:right w:val="none" w:sz="0" w:space="0" w:color="auto"/>
      </w:divBdr>
    </w:div>
    <w:div w:id="1469712129">
      <w:bodyDiv w:val="1"/>
      <w:marLeft w:val="0"/>
      <w:marRight w:val="0"/>
      <w:marTop w:val="0"/>
      <w:marBottom w:val="0"/>
      <w:divBdr>
        <w:top w:val="none" w:sz="0" w:space="0" w:color="auto"/>
        <w:left w:val="none" w:sz="0" w:space="0" w:color="auto"/>
        <w:bottom w:val="none" w:sz="0" w:space="0" w:color="auto"/>
        <w:right w:val="none" w:sz="0" w:space="0" w:color="auto"/>
      </w:divBdr>
    </w:div>
    <w:div w:id="1497067587">
      <w:bodyDiv w:val="1"/>
      <w:marLeft w:val="0"/>
      <w:marRight w:val="0"/>
      <w:marTop w:val="0"/>
      <w:marBottom w:val="0"/>
      <w:divBdr>
        <w:top w:val="none" w:sz="0" w:space="0" w:color="auto"/>
        <w:left w:val="none" w:sz="0" w:space="0" w:color="auto"/>
        <w:bottom w:val="none" w:sz="0" w:space="0" w:color="auto"/>
        <w:right w:val="none" w:sz="0" w:space="0" w:color="auto"/>
      </w:divBdr>
    </w:div>
    <w:div w:id="1501582145">
      <w:bodyDiv w:val="1"/>
      <w:marLeft w:val="0"/>
      <w:marRight w:val="0"/>
      <w:marTop w:val="0"/>
      <w:marBottom w:val="0"/>
      <w:divBdr>
        <w:top w:val="none" w:sz="0" w:space="0" w:color="auto"/>
        <w:left w:val="none" w:sz="0" w:space="0" w:color="auto"/>
        <w:bottom w:val="none" w:sz="0" w:space="0" w:color="auto"/>
        <w:right w:val="none" w:sz="0" w:space="0" w:color="auto"/>
      </w:divBdr>
    </w:div>
    <w:div w:id="1505702440">
      <w:bodyDiv w:val="1"/>
      <w:marLeft w:val="0"/>
      <w:marRight w:val="0"/>
      <w:marTop w:val="0"/>
      <w:marBottom w:val="0"/>
      <w:divBdr>
        <w:top w:val="none" w:sz="0" w:space="0" w:color="auto"/>
        <w:left w:val="none" w:sz="0" w:space="0" w:color="auto"/>
        <w:bottom w:val="none" w:sz="0" w:space="0" w:color="auto"/>
        <w:right w:val="none" w:sz="0" w:space="0" w:color="auto"/>
      </w:divBdr>
      <w:divsChild>
        <w:div w:id="637884197">
          <w:marLeft w:val="0"/>
          <w:marRight w:val="0"/>
          <w:marTop w:val="0"/>
          <w:marBottom w:val="0"/>
          <w:divBdr>
            <w:top w:val="none" w:sz="0" w:space="0" w:color="auto"/>
            <w:left w:val="none" w:sz="0" w:space="0" w:color="auto"/>
            <w:bottom w:val="none" w:sz="0" w:space="0" w:color="auto"/>
            <w:right w:val="none" w:sz="0" w:space="0" w:color="auto"/>
          </w:divBdr>
          <w:divsChild>
            <w:div w:id="509221437">
              <w:marLeft w:val="0"/>
              <w:marRight w:val="0"/>
              <w:marTop w:val="0"/>
              <w:marBottom w:val="0"/>
              <w:divBdr>
                <w:top w:val="none" w:sz="0" w:space="0" w:color="auto"/>
                <w:left w:val="none" w:sz="0" w:space="0" w:color="auto"/>
                <w:bottom w:val="none" w:sz="0" w:space="0" w:color="auto"/>
                <w:right w:val="none" w:sz="0" w:space="0" w:color="auto"/>
              </w:divBdr>
              <w:divsChild>
                <w:div w:id="24137010">
                  <w:marLeft w:val="0"/>
                  <w:marRight w:val="0"/>
                  <w:marTop w:val="0"/>
                  <w:marBottom w:val="0"/>
                  <w:divBdr>
                    <w:top w:val="none" w:sz="0" w:space="0" w:color="auto"/>
                    <w:left w:val="none" w:sz="0" w:space="0" w:color="auto"/>
                    <w:bottom w:val="none" w:sz="0" w:space="0" w:color="auto"/>
                    <w:right w:val="none" w:sz="0" w:space="0" w:color="auto"/>
                  </w:divBdr>
                  <w:divsChild>
                    <w:div w:id="1712723646">
                      <w:marLeft w:val="0"/>
                      <w:marRight w:val="0"/>
                      <w:marTop w:val="0"/>
                      <w:marBottom w:val="0"/>
                      <w:divBdr>
                        <w:top w:val="none" w:sz="0" w:space="0" w:color="auto"/>
                        <w:left w:val="none" w:sz="0" w:space="0" w:color="auto"/>
                        <w:bottom w:val="none" w:sz="0" w:space="0" w:color="auto"/>
                        <w:right w:val="none" w:sz="0" w:space="0" w:color="auto"/>
                      </w:divBdr>
                      <w:divsChild>
                        <w:div w:id="1108235267">
                          <w:marLeft w:val="0"/>
                          <w:marRight w:val="0"/>
                          <w:marTop w:val="0"/>
                          <w:marBottom w:val="0"/>
                          <w:divBdr>
                            <w:top w:val="none" w:sz="0" w:space="0" w:color="auto"/>
                            <w:left w:val="none" w:sz="0" w:space="0" w:color="auto"/>
                            <w:bottom w:val="none" w:sz="0" w:space="0" w:color="auto"/>
                            <w:right w:val="none" w:sz="0" w:space="0" w:color="auto"/>
                          </w:divBdr>
                          <w:divsChild>
                            <w:div w:id="330717819">
                              <w:marLeft w:val="0"/>
                              <w:marRight w:val="0"/>
                              <w:marTop w:val="0"/>
                              <w:marBottom w:val="0"/>
                              <w:divBdr>
                                <w:top w:val="none" w:sz="0" w:space="0" w:color="auto"/>
                                <w:left w:val="none" w:sz="0" w:space="0" w:color="auto"/>
                                <w:bottom w:val="none" w:sz="0" w:space="0" w:color="auto"/>
                                <w:right w:val="none" w:sz="0" w:space="0" w:color="auto"/>
                              </w:divBdr>
                              <w:divsChild>
                                <w:div w:id="612980973">
                                  <w:marLeft w:val="0"/>
                                  <w:marRight w:val="0"/>
                                  <w:marTop w:val="0"/>
                                  <w:marBottom w:val="0"/>
                                  <w:divBdr>
                                    <w:top w:val="none" w:sz="0" w:space="0" w:color="auto"/>
                                    <w:left w:val="none" w:sz="0" w:space="0" w:color="auto"/>
                                    <w:bottom w:val="none" w:sz="0" w:space="0" w:color="auto"/>
                                    <w:right w:val="none" w:sz="0" w:space="0" w:color="auto"/>
                                  </w:divBdr>
                                  <w:divsChild>
                                    <w:div w:id="105342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895780">
                          <w:marLeft w:val="0"/>
                          <w:marRight w:val="0"/>
                          <w:marTop w:val="0"/>
                          <w:marBottom w:val="0"/>
                          <w:divBdr>
                            <w:top w:val="none" w:sz="0" w:space="0" w:color="auto"/>
                            <w:left w:val="none" w:sz="0" w:space="0" w:color="auto"/>
                            <w:bottom w:val="none" w:sz="0" w:space="0" w:color="auto"/>
                            <w:right w:val="none" w:sz="0" w:space="0" w:color="auto"/>
                          </w:divBdr>
                          <w:divsChild>
                            <w:div w:id="1726638627">
                              <w:marLeft w:val="0"/>
                              <w:marRight w:val="0"/>
                              <w:marTop w:val="0"/>
                              <w:marBottom w:val="0"/>
                              <w:divBdr>
                                <w:top w:val="none" w:sz="0" w:space="0" w:color="auto"/>
                                <w:left w:val="none" w:sz="0" w:space="0" w:color="auto"/>
                                <w:bottom w:val="none" w:sz="0" w:space="0" w:color="auto"/>
                                <w:right w:val="none" w:sz="0" w:space="0" w:color="auto"/>
                              </w:divBdr>
                              <w:divsChild>
                                <w:div w:id="62511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3958382">
      <w:bodyDiv w:val="1"/>
      <w:marLeft w:val="0"/>
      <w:marRight w:val="0"/>
      <w:marTop w:val="0"/>
      <w:marBottom w:val="0"/>
      <w:divBdr>
        <w:top w:val="none" w:sz="0" w:space="0" w:color="auto"/>
        <w:left w:val="none" w:sz="0" w:space="0" w:color="auto"/>
        <w:bottom w:val="none" w:sz="0" w:space="0" w:color="auto"/>
        <w:right w:val="none" w:sz="0" w:space="0" w:color="auto"/>
      </w:divBdr>
      <w:divsChild>
        <w:div w:id="1854802146">
          <w:marLeft w:val="0"/>
          <w:marRight w:val="0"/>
          <w:marTop w:val="0"/>
          <w:marBottom w:val="0"/>
          <w:divBdr>
            <w:top w:val="none" w:sz="0" w:space="0" w:color="auto"/>
            <w:left w:val="none" w:sz="0" w:space="0" w:color="auto"/>
            <w:bottom w:val="none" w:sz="0" w:space="0" w:color="auto"/>
            <w:right w:val="none" w:sz="0" w:space="0" w:color="auto"/>
          </w:divBdr>
          <w:divsChild>
            <w:div w:id="1701784292">
              <w:marLeft w:val="0"/>
              <w:marRight w:val="0"/>
              <w:marTop w:val="0"/>
              <w:marBottom w:val="0"/>
              <w:divBdr>
                <w:top w:val="none" w:sz="0" w:space="0" w:color="auto"/>
                <w:left w:val="none" w:sz="0" w:space="0" w:color="auto"/>
                <w:bottom w:val="none" w:sz="0" w:space="0" w:color="auto"/>
                <w:right w:val="none" w:sz="0" w:space="0" w:color="auto"/>
              </w:divBdr>
              <w:divsChild>
                <w:div w:id="1976257280">
                  <w:marLeft w:val="0"/>
                  <w:marRight w:val="0"/>
                  <w:marTop w:val="0"/>
                  <w:marBottom w:val="0"/>
                  <w:divBdr>
                    <w:top w:val="none" w:sz="0" w:space="0" w:color="auto"/>
                    <w:left w:val="none" w:sz="0" w:space="0" w:color="auto"/>
                    <w:bottom w:val="none" w:sz="0" w:space="0" w:color="auto"/>
                    <w:right w:val="none" w:sz="0" w:space="0" w:color="auto"/>
                  </w:divBdr>
                  <w:divsChild>
                    <w:div w:id="947734159">
                      <w:marLeft w:val="0"/>
                      <w:marRight w:val="0"/>
                      <w:marTop w:val="0"/>
                      <w:marBottom w:val="0"/>
                      <w:divBdr>
                        <w:top w:val="none" w:sz="0" w:space="0" w:color="auto"/>
                        <w:left w:val="none" w:sz="0" w:space="0" w:color="auto"/>
                        <w:bottom w:val="none" w:sz="0" w:space="0" w:color="auto"/>
                        <w:right w:val="none" w:sz="0" w:space="0" w:color="auto"/>
                      </w:divBdr>
                      <w:divsChild>
                        <w:div w:id="524902431">
                          <w:marLeft w:val="0"/>
                          <w:marRight w:val="0"/>
                          <w:marTop w:val="0"/>
                          <w:marBottom w:val="0"/>
                          <w:divBdr>
                            <w:top w:val="none" w:sz="0" w:space="0" w:color="auto"/>
                            <w:left w:val="none" w:sz="0" w:space="0" w:color="auto"/>
                            <w:bottom w:val="none" w:sz="0" w:space="0" w:color="auto"/>
                            <w:right w:val="none" w:sz="0" w:space="0" w:color="auto"/>
                          </w:divBdr>
                          <w:divsChild>
                            <w:div w:id="1457800131">
                              <w:marLeft w:val="0"/>
                              <w:marRight w:val="0"/>
                              <w:marTop w:val="0"/>
                              <w:marBottom w:val="0"/>
                              <w:divBdr>
                                <w:top w:val="none" w:sz="0" w:space="0" w:color="auto"/>
                                <w:left w:val="none" w:sz="0" w:space="0" w:color="auto"/>
                                <w:bottom w:val="none" w:sz="0" w:space="0" w:color="auto"/>
                                <w:right w:val="none" w:sz="0" w:space="0" w:color="auto"/>
                              </w:divBdr>
                              <w:divsChild>
                                <w:div w:id="638877667">
                                  <w:marLeft w:val="0"/>
                                  <w:marRight w:val="0"/>
                                  <w:marTop w:val="0"/>
                                  <w:marBottom w:val="0"/>
                                  <w:divBdr>
                                    <w:top w:val="none" w:sz="0" w:space="0" w:color="auto"/>
                                    <w:left w:val="none" w:sz="0" w:space="0" w:color="auto"/>
                                    <w:bottom w:val="none" w:sz="0" w:space="0" w:color="auto"/>
                                    <w:right w:val="none" w:sz="0" w:space="0" w:color="auto"/>
                                  </w:divBdr>
                                  <w:divsChild>
                                    <w:div w:id="198974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6652659">
      <w:bodyDiv w:val="1"/>
      <w:marLeft w:val="0"/>
      <w:marRight w:val="0"/>
      <w:marTop w:val="0"/>
      <w:marBottom w:val="0"/>
      <w:divBdr>
        <w:top w:val="none" w:sz="0" w:space="0" w:color="auto"/>
        <w:left w:val="none" w:sz="0" w:space="0" w:color="auto"/>
        <w:bottom w:val="none" w:sz="0" w:space="0" w:color="auto"/>
        <w:right w:val="none" w:sz="0" w:space="0" w:color="auto"/>
      </w:divBdr>
    </w:div>
    <w:div w:id="1526015623">
      <w:bodyDiv w:val="1"/>
      <w:marLeft w:val="0"/>
      <w:marRight w:val="0"/>
      <w:marTop w:val="0"/>
      <w:marBottom w:val="0"/>
      <w:divBdr>
        <w:top w:val="none" w:sz="0" w:space="0" w:color="auto"/>
        <w:left w:val="none" w:sz="0" w:space="0" w:color="auto"/>
        <w:bottom w:val="none" w:sz="0" w:space="0" w:color="auto"/>
        <w:right w:val="none" w:sz="0" w:space="0" w:color="auto"/>
      </w:divBdr>
      <w:divsChild>
        <w:div w:id="1537818184">
          <w:marLeft w:val="0"/>
          <w:marRight w:val="0"/>
          <w:marTop w:val="0"/>
          <w:marBottom w:val="0"/>
          <w:divBdr>
            <w:top w:val="none" w:sz="0" w:space="0" w:color="auto"/>
            <w:left w:val="none" w:sz="0" w:space="0" w:color="auto"/>
            <w:bottom w:val="none" w:sz="0" w:space="0" w:color="auto"/>
            <w:right w:val="none" w:sz="0" w:space="0" w:color="auto"/>
          </w:divBdr>
          <w:divsChild>
            <w:div w:id="1317413626">
              <w:marLeft w:val="0"/>
              <w:marRight w:val="0"/>
              <w:marTop w:val="0"/>
              <w:marBottom w:val="0"/>
              <w:divBdr>
                <w:top w:val="none" w:sz="0" w:space="0" w:color="auto"/>
                <w:left w:val="none" w:sz="0" w:space="0" w:color="auto"/>
                <w:bottom w:val="none" w:sz="0" w:space="0" w:color="auto"/>
                <w:right w:val="none" w:sz="0" w:space="0" w:color="auto"/>
              </w:divBdr>
              <w:divsChild>
                <w:div w:id="522478851">
                  <w:marLeft w:val="0"/>
                  <w:marRight w:val="0"/>
                  <w:marTop w:val="0"/>
                  <w:marBottom w:val="0"/>
                  <w:divBdr>
                    <w:top w:val="none" w:sz="0" w:space="0" w:color="auto"/>
                    <w:left w:val="none" w:sz="0" w:space="0" w:color="auto"/>
                    <w:bottom w:val="none" w:sz="0" w:space="0" w:color="auto"/>
                    <w:right w:val="none" w:sz="0" w:space="0" w:color="auto"/>
                  </w:divBdr>
                  <w:divsChild>
                    <w:div w:id="2105757959">
                      <w:marLeft w:val="0"/>
                      <w:marRight w:val="0"/>
                      <w:marTop w:val="0"/>
                      <w:marBottom w:val="0"/>
                      <w:divBdr>
                        <w:top w:val="none" w:sz="0" w:space="0" w:color="auto"/>
                        <w:left w:val="none" w:sz="0" w:space="0" w:color="auto"/>
                        <w:bottom w:val="none" w:sz="0" w:space="0" w:color="auto"/>
                        <w:right w:val="none" w:sz="0" w:space="0" w:color="auto"/>
                      </w:divBdr>
                      <w:divsChild>
                        <w:div w:id="1061369850">
                          <w:marLeft w:val="0"/>
                          <w:marRight w:val="0"/>
                          <w:marTop w:val="0"/>
                          <w:marBottom w:val="0"/>
                          <w:divBdr>
                            <w:top w:val="none" w:sz="0" w:space="0" w:color="auto"/>
                            <w:left w:val="none" w:sz="0" w:space="0" w:color="auto"/>
                            <w:bottom w:val="none" w:sz="0" w:space="0" w:color="auto"/>
                            <w:right w:val="none" w:sz="0" w:space="0" w:color="auto"/>
                          </w:divBdr>
                          <w:divsChild>
                            <w:div w:id="115025691">
                              <w:marLeft w:val="0"/>
                              <w:marRight w:val="0"/>
                              <w:marTop w:val="0"/>
                              <w:marBottom w:val="0"/>
                              <w:divBdr>
                                <w:top w:val="none" w:sz="0" w:space="0" w:color="auto"/>
                                <w:left w:val="none" w:sz="0" w:space="0" w:color="auto"/>
                                <w:bottom w:val="none" w:sz="0" w:space="0" w:color="auto"/>
                                <w:right w:val="none" w:sz="0" w:space="0" w:color="auto"/>
                              </w:divBdr>
                              <w:divsChild>
                                <w:div w:id="1336881469">
                                  <w:marLeft w:val="0"/>
                                  <w:marRight w:val="0"/>
                                  <w:marTop w:val="0"/>
                                  <w:marBottom w:val="0"/>
                                  <w:divBdr>
                                    <w:top w:val="none" w:sz="0" w:space="0" w:color="auto"/>
                                    <w:left w:val="none" w:sz="0" w:space="0" w:color="auto"/>
                                    <w:bottom w:val="none" w:sz="0" w:space="0" w:color="auto"/>
                                    <w:right w:val="none" w:sz="0" w:space="0" w:color="auto"/>
                                  </w:divBdr>
                                  <w:divsChild>
                                    <w:div w:id="100771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335983">
                          <w:marLeft w:val="0"/>
                          <w:marRight w:val="0"/>
                          <w:marTop w:val="0"/>
                          <w:marBottom w:val="0"/>
                          <w:divBdr>
                            <w:top w:val="none" w:sz="0" w:space="0" w:color="auto"/>
                            <w:left w:val="none" w:sz="0" w:space="0" w:color="auto"/>
                            <w:bottom w:val="none" w:sz="0" w:space="0" w:color="auto"/>
                            <w:right w:val="none" w:sz="0" w:space="0" w:color="auto"/>
                          </w:divBdr>
                          <w:divsChild>
                            <w:div w:id="1261063513">
                              <w:marLeft w:val="0"/>
                              <w:marRight w:val="0"/>
                              <w:marTop w:val="0"/>
                              <w:marBottom w:val="0"/>
                              <w:divBdr>
                                <w:top w:val="none" w:sz="0" w:space="0" w:color="auto"/>
                                <w:left w:val="none" w:sz="0" w:space="0" w:color="auto"/>
                                <w:bottom w:val="none" w:sz="0" w:space="0" w:color="auto"/>
                                <w:right w:val="none" w:sz="0" w:space="0" w:color="auto"/>
                              </w:divBdr>
                              <w:divsChild>
                                <w:div w:id="9406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9831106">
      <w:bodyDiv w:val="1"/>
      <w:marLeft w:val="0"/>
      <w:marRight w:val="0"/>
      <w:marTop w:val="0"/>
      <w:marBottom w:val="0"/>
      <w:divBdr>
        <w:top w:val="none" w:sz="0" w:space="0" w:color="auto"/>
        <w:left w:val="none" w:sz="0" w:space="0" w:color="auto"/>
        <w:bottom w:val="none" w:sz="0" w:space="0" w:color="auto"/>
        <w:right w:val="none" w:sz="0" w:space="0" w:color="auto"/>
      </w:divBdr>
    </w:div>
    <w:div w:id="1533500107">
      <w:bodyDiv w:val="1"/>
      <w:marLeft w:val="0"/>
      <w:marRight w:val="0"/>
      <w:marTop w:val="0"/>
      <w:marBottom w:val="0"/>
      <w:divBdr>
        <w:top w:val="none" w:sz="0" w:space="0" w:color="auto"/>
        <w:left w:val="none" w:sz="0" w:space="0" w:color="auto"/>
        <w:bottom w:val="none" w:sz="0" w:space="0" w:color="auto"/>
        <w:right w:val="none" w:sz="0" w:space="0" w:color="auto"/>
      </w:divBdr>
      <w:divsChild>
        <w:div w:id="48699099">
          <w:marLeft w:val="0"/>
          <w:marRight w:val="0"/>
          <w:marTop w:val="0"/>
          <w:marBottom w:val="0"/>
          <w:divBdr>
            <w:top w:val="none" w:sz="0" w:space="0" w:color="auto"/>
            <w:left w:val="none" w:sz="0" w:space="0" w:color="auto"/>
            <w:bottom w:val="none" w:sz="0" w:space="0" w:color="auto"/>
            <w:right w:val="none" w:sz="0" w:space="0" w:color="auto"/>
          </w:divBdr>
          <w:divsChild>
            <w:div w:id="2094156645">
              <w:marLeft w:val="0"/>
              <w:marRight w:val="0"/>
              <w:marTop w:val="0"/>
              <w:marBottom w:val="0"/>
              <w:divBdr>
                <w:top w:val="none" w:sz="0" w:space="0" w:color="auto"/>
                <w:left w:val="none" w:sz="0" w:space="0" w:color="auto"/>
                <w:bottom w:val="none" w:sz="0" w:space="0" w:color="auto"/>
                <w:right w:val="none" w:sz="0" w:space="0" w:color="auto"/>
              </w:divBdr>
              <w:divsChild>
                <w:div w:id="997077089">
                  <w:marLeft w:val="0"/>
                  <w:marRight w:val="0"/>
                  <w:marTop w:val="0"/>
                  <w:marBottom w:val="0"/>
                  <w:divBdr>
                    <w:top w:val="none" w:sz="0" w:space="0" w:color="auto"/>
                    <w:left w:val="none" w:sz="0" w:space="0" w:color="auto"/>
                    <w:bottom w:val="none" w:sz="0" w:space="0" w:color="auto"/>
                    <w:right w:val="none" w:sz="0" w:space="0" w:color="auto"/>
                  </w:divBdr>
                  <w:divsChild>
                    <w:div w:id="1565674790">
                      <w:marLeft w:val="0"/>
                      <w:marRight w:val="0"/>
                      <w:marTop w:val="0"/>
                      <w:marBottom w:val="0"/>
                      <w:divBdr>
                        <w:top w:val="none" w:sz="0" w:space="0" w:color="auto"/>
                        <w:left w:val="none" w:sz="0" w:space="0" w:color="auto"/>
                        <w:bottom w:val="none" w:sz="0" w:space="0" w:color="auto"/>
                        <w:right w:val="none" w:sz="0" w:space="0" w:color="auto"/>
                      </w:divBdr>
                      <w:divsChild>
                        <w:div w:id="1447115530">
                          <w:marLeft w:val="0"/>
                          <w:marRight w:val="0"/>
                          <w:marTop w:val="0"/>
                          <w:marBottom w:val="0"/>
                          <w:divBdr>
                            <w:top w:val="none" w:sz="0" w:space="0" w:color="auto"/>
                            <w:left w:val="none" w:sz="0" w:space="0" w:color="auto"/>
                            <w:bottom w:val="none" w:sz="0" w:space="0" w:color="auto"/>
                            <w:right w:val="none" w:sz="0" w:space="0" w:color="auto"/>
                          </w:divBdr>
                          <w:divsChild>
                            <w:div w:id="1733894225">
                              <w:marLeft w:val="0"/>
                              <w:marRight w:val="0"/>
                              <w:marTop w:val="0"/>
                              <w:marBottom w:val="0"/>
                              <w:divBdr>
                                <w:top w:val="none" w:sz="0" w:space="0" w:color="auto"/>
                                <w:left w:val="none" w:sz="0" w:space="0" w:color="auto"/>
                                <w:bottom w:val="none" w:sz="0" w:space="0" w:color="auto"/>
                                <w:right w:val="none" w:sz="0" w:space="0" w:color="auto"/>
                              </w:divBdr>
                              <w:divsChild>
                                <w:div w:id="1021394614">
                                  <w:marLeft w:val="0"/>
                                  <w:marRight w:val="0"/>
                                  <w:marTop w:val="0"/>
                                  <w:marBottom w:val="0"/>
                                  <w:divBdr>
                                    <w:top w:val="none" w:sz="0" w:space="0" w:color="auto"/>
                                    <w:left w:val="none" w:sz="0" w:space="0" w:color="auto"/>
                                    <w:bottom w:val="none" w:sz="0" w:space="0" w:color="auto"/>
                                    <w:right w:val="none" w:sz="0" w:space="0" w:color="auto"/>
                                  </w:divBdr>
                                  <w:divsChild>
                                    <w:div w:id="82277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641512">
                          <w:marLeft w:val="0"/>
                          <w:marRight w:val="0"/>
                          <w:marTop w:val="0"/>
                          <w:marBottom w:val="0"/>
                          <w:divBdr>
                            <w:top w:val="none" w:sz="0" w:space="0" w:color="auto"/>
                            <w:left w:val="none" w:sz="0" w:space="0" w:color="auto"/>
                            <w:bottom w:val="none" w:sz="0" w:space="0" w:color="auto"/>
                            <w:right w:val="none" w:sz="0" w:space="0" w:color="auto"/>
                          </w:divBdr>
                          <w:divsChild>
                            <w:div w:id="815416917">
                              <w:marLeft w:val="0"/>
                              <w:marRight w:val="0"/>
                              <w:marTop w:val="0"/>
                              <w:marBottom w:val="0"/>
                              <w:divBdr>
                                <w:top w:val="none" w:sz="0" w:space="0" w:color="auto"/>
                                <w:left w:val="none" w:sz="0" w:space="0" w:color="auto"/>
                                <w:bottom w:val="none" w:sz="0" w:space="0" w:color="auto"/>
                                <w:right w:val="none" w:sz="0" w:space="0" w:color="auto"/>
                              </w:divBdr>
                              <w:divsChild>
                                <w:div w:id="203411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8802866">
      <w:bodyDiv w:val="1"/>
      <w:marLeft w:val="0"/>
      <w:marRight w:val="0"/>
      <w:marTop w:val="0"/>
      <w:marBottom w:val="0"/>
      <w:divBdr>
        <w:top w:val="none" w:sz="0" w:space="0" w:color="auto"/>
        <w:left w:val="none" w:sz="0" w:space="0" w:color="auto"/>
        <w:bottom w:val="none" w:sz="0" w:space="0" w:color="auto"/>
        <w:right w:val="none" w:sz="0" w:space="0" w:color="auto"/>
      </w:divBdr>
    </w:div>
    <w:div w:id="1571884709">
      <w:bodyDiv w:val="1"/>
      <w:marLeft w:val="0"/>
      <w:marRight w:val="0"/>
      <w:marTop w:val="0"/>
      <w:marBottom w:val="0"/>
      <w:divBdr>
        <w:top w:val="none" w:sz="0" w:space="0" w:color="auto"/>
        <w:left w:val="none" w:sz="0" w:space="0" w:color="auto"/>
        <w:bottom w:val="none" w:sz="0" w:space="0" w:color="auto"/>
        <w:right w:val="none" w:sz="0" w:space="0" w:color="auto"/>
      </w:divBdr>
      <w:divsChild>
        <w:div w:id="387337497">
          <w:marLeft w:val="0"/>
          <w:marRight w:val="0"/>
          <w:marTop w:val="0"/>
          <w:marBottom w:val="0"/>
          <w:divBdr>
            <w:top w:val="none" w:sz="0" w:space="0" w:color="auto"/>
            <w:left w:val="none" w:sz="0" w:space="0" w:color="auto"/>
            <w:bottom w:val="none" w:sz="0" w:space="0" w:color="auto"/>
            <w:right w:val="none" w:sz="0" w:space="0" w:color="auto"/>
          </w:divBdr>
          <w:divsChild>
            <w:div w:id="2057120551">
              <w:marLeft w:val="0"/>
              <w:marRight w:val="0"/>
              <w:marTop w:val="0"/>
              <w:marBottom w:val="0"/>
              <w:divBdr>
                <w:top w:val="none" w:sz="0" w:space="0" w:color="auto"/>
                <w:left w:val="none" w:sz="0" w:space="0" w:color="auto"/>
                <w:bottom w:val="none" w:sz="0" w:space="0" w:color="auto"/>
                <w:right w:val="none" w:sz="0" w:space="0" w:color="auto"/>
              </w:divBdr>
              <w:divsChild>
                <w:div w:id="476078">
                  <w:marLeft w:val="0"/>
                  <w:marRight w:val="0"/>
                  <w:marTop w:val="0"/>
                  <w:marBottom w:val="0"/>
                  <w:divBdr>
                    <w:top w:val="none" w:sz="0" w:space="0" w:color="auto"/>
                    <w:left w:val="none" w:sz="0" w:space="0" w:color="auto"/>
                    <w:bottom w:val="none" w:sz="0" w:space="0" w:color="auto"/>
                    <w:right w:val="none" w:sz="0" w:space="0" w:color="auto"/>
                  </w:divBdr>
                  <w:divsChild>
                    <w:div w:id="600144267">
                      <w:marLeft w:val="0"/>
                      <w:marRight w:val="0"/>
                      <w:marTop w:val="0"/>
                      <w:marBottom w:val="0"/>
                      <w:divBdr>
                        <w:top w:val="none" w:sz="0" w:space="0" w:color="auto"/>
                        <w:left w:val="none" w:sz="0" w:space="0" w:color="auto"/>
                        <w:bottom w:val="none" w:sz="0" w:space="0" w:color="auto"/>
                        <w:right w:val="none" w:sz="0" w:space="0" w:color="auto"/>
                      </w:divBdr>
                      <w:divsChild>
                        <w:div w:id="1833371105">
                          <w:marLeft w:val="0"/>
                          <w:marRight w:val="0"/>
                          <w:marTop w:val="0"/>
                          <w:marBottom w:val="0"/>
                          <w:divBdr>
                            <w:top w:val="none" w:sz="0" w:space="0" w:color="auto"/>
                            <w:left w:val="none" w:sz="0" w:space="0" w:color="auto"/>
                            <w:bottom w:val="none" w:sz="0" w:space="0" w:color="auto"/>
                            <w:right w:val="none" w:sz="0" w:space="0" w:color="auto"/>
                          </w:divBdr>
                          <w:divsChild>
                            <w:div w:id="1817067187">
                              <w:marLeft w:val="0"/>
                              <w:marRight w:val="0"/>
                              <w:marTop w:val="0"/>
                              <w:marBottom w:val="0"/>
                              <w:divBdr>
                                <w:top w:val="none" w:sz="0" w:space="0" w:color="auto"/>
                                <w:left w:val="none" w:sz="0" w:space="0" w:color="auto"/>
                                <w:bottom w:val="none" w:sz="0" w:space="0" w:color="auto"/>
                                <w:right w:val="none" w:sz="0" w:space="0" w:color="auto"/>
                              </w:divBdr>
                              <w:divsChild>
                                <w:div w:id="742265340">
                                  <w:marLeft w:val="0"/>
                                  <w:marRight w:val="0"/>
                                  <w:marTop w:val="0"/>
                                  <w:marBottom w:val="0"/>
                                  <w:divBdr>
                                    <w:top w:val="none" w:sz="0" w:space="0" w:color="auto"/>
                                    <w:left w:val="none" w:sz="0" w:space="0" w:color="auto"/>
                                    <w:bottom w:val="none" w:sz="0" w:space="0" w:color="auto"/>
                                    <w:right w:val="none" w:sz="0" w:space="0" w:color="auto"/>
                                  </w:divBdr>
                                  <w:divsChild>
                                    <w:div w:id="127664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1960144">
      <w:bodyDiv w:val="1"/>
      <w:marLeft w:val="0"/>
      <w:marRight w:val="0"/>
      <w:marTop w:val="0"/>
      <w:marBottom w:val="0"/>
      <w:divBdr>
        <w:top w:val="none" w:sz="0" w:space="0" w:color="auto"/>
        <w:left w:val="none" w:sz="0" w:space="0" w:color="auto"/>
        <w:bottom w:val="none" w:sz="0" w:space="0" w:color="auto"/>
        <w:right w:val="none" w:sz="0" w:space="0" w:color="auto"/>
      </w:divBdr>
    </w:div>
    <w:div w:id="1594318128">
      <w:bodyDiv w:val="1"/>
      <w:marLeft w:val="0"/>
      <w:marRight w:val="0"/>
      <w:marTop w:val="0"/>
      <w:marBottom w:val="0"/>
      <w:divBdr>
        <w:top w:val="none" w:sz="0" w:space="0" w:color="auto"/>
        <w:left w:val="none" w:sz="0" w:space="0" w:color="auto"/>
        <w:bottom w:val="none" w:sz="0" w:space="0" w:color="auto"/>
        <w:right w:val="none" w:sz="0" w:space="0" w:color="auto"/>
      </w:divBdr>
    </w:div>
    <w:div w:id="1602105800">
      <w:bodyDiv w:val="1"/>
      <w:marLeft w:val="0"/>
      <w:marRight w:val="0"/>
      <w:marTop w:val="0"/>
      <w:marBottom w:val="0"/>
      <w:divBdr>
        <w:top w:val="none" w:sz="0" w:space="0" w:color="auto"/>
        <w:left w:val="none" w:sz="0" w:space="0" w:color="auto"/>
        <w:bottom w:val="none" w:sz="0" w:space="0" w:color="auto"/>
        <w:right w:val="none" w:sz="0" w:space="0" w:color="auto"/>
      </w:divBdr>
    </w:div>
    <w:div w:id="1605335086">
      <w:bodyDiv w:val="1"/>
      <w:marLeft w:val="0"/>
      <w:marRight w:val="0"/>
      <w:marTop w:val="0"/>
      <w:marBottom w:val="0"/>
      <w:divBdr>
        <w:top w:val="none" w:sz="0" w:space="0" w:color="auto"/>
        <w:left w:val="none" w:sz="0" w:space="0" w:color="auto"/>
        <w:bottom w:val="none" w:sz="0" w:space="0" w:color="auto"/>
        <w:right w:val="none" w:sz="0" w:space="0" w:color="auto"/>
      </w:divBdr>
    </w:div>
    <w:div w:id="1605991967">
      <w:bodyDiv w:val="1"/>
      <w:marLeft w:val="0"/>
      <w:marRight w:val="0"/>
      <w:marTop w:val="0"/>
      <w:marBottom w:val="0"/>
      <w:divBdr>
        <w:top w:val="none" w:sz="0" w:space="0" w:color="auto"/>
        <w:left w:val="none" w:sz="0" w:space="0" w:color="auto"/>
        <w:bottom w:val="none" w:sz="0" w:space="0" w:color="auto"/>
        <w:right w:val="none" w:sz="0" w:space="0" w:color="auto"/>
      </w:divBdr>
    </w:div>
    <w:div w:id="1616405599">
      <w:bodyDiv w:val="1"/>
      <w:marLeft w:val="0"/>
      <w:marRight w:val="0"/>
      <w:marTop w:val="0"/>
      <w:marBottom w:val="0"/>
      <w:divBdr>
        <w:top w:val="none" w:sz="0" w:space="0" w:color="auto"/>
        <w:left w:val="none" w:sz="0" w:space="0" w:color="auto"/>
        <w:bottom w:val="none" w:sz="0" w:space="0" w:color="auto"/>
        <w:right w:val="none" w:sz="0" w:space="0" w:color="auto"/>
      </w:divBdr>
    </w:div>
    <w:div w:id="1634945908">
      <w:bodyDiv w:val="1"/>
      <w:marLeft w:val="0"/>
      <w:marRight w:val="0"/>
      <w:marTop w:val="0"/>
      <w:marBottom w:val="0"/>
      <w:divBdr>
        <w:top w:val="none" w:sz="0" w:space="0" w:color="auto"/>
        <w:left w:val="none" w:sz="0" w:space="0" w:color="auto"/>
        <w:bottom w:val="none" w:sz="0" w:space="0" w:color="auto"/>
        <w:right w:val="none" w:sz="0" w:space="0" w:color="auto"/>
      </w:divBdr>
    </w:div>
    <w:div w:id="1643584202">
      <w:bodyDiv w:val="1"/>
      <w:marLeft w:val="0"/>
      <w:marRight w:val="0"/>
      <w:marTop w:val="0"/>
      <w:marBottom w:val="0"/>
      <w:divBdr>
        <w:top w:val="none" w:sz="0" w:space="0" w:color="auto"/>
        <w:left w:val="none" w:sz="0" w:space="0" w:color="auto"/>
        <w:bottom w:val="none" w:sz="0" w:space="0" w:color="auto"/>
        <w:right w:val="none" w:sz="0" w:space="0" w:color="auto"/>
      </w:divBdr>
    </w:div>
    <w:div w:id="1648826120">
      <w:bodyDiv w:val="1"/>
      <w:marLeft w:val="0"/>
      <w:marRight w:val="0"/>
      <w:marTop w:val="0"/>
      <w:marBottom w:val="0"/>
      <w:divBdr>
        <w:top w:val="none" w:sz="0" w:space="0" w:color="auto"/>
        <w:left w:val="none" w:sz="0" w:space="0" w:color="auto"/>
        <w:bottom w:val="none" w:sz="0" w:space="0" w:color="auto"/>
        <w:right w:val="none" w:sz="0" w:space="0" w:color="auto"/>
      </w:divBdr>
      <w:divsChild>
        <w:div w:id="1891183034">
          <w:marLeft w:val="0"/>
          <w:marRight w:val="0"/>
          <w:marTop w:val="0"/>
          <w:marBottom w:val="0"/>
          <w:divBdr>
            <w:top w:val="none" w:sz="0" w:space="0" w:color="auto"/>
            <w:left w:val="none" w:sz="0" w:space="0" w:color="auto"/>
            <w:bottom w:val="none" w:sz="0" w:space="0" w:color="auto"/>
            <w:right w:val="none" w:sz="0" w:space="0" w:color="auto"/>
          </w:divBdr>
          <w:divsChild>
            <w:div w:id="171648249">
              <w:marLeft w:val="0"/>
              <w:marRight w:val="0"/>
              <w:marTop w:val="0"/>
              <w:marBottom w:val="0"/>
              <w:divBdr>
                <w:top w:val="none" w:sz="0" w:space="0" w:color="auto"/>
                <w:left w:val="none" w:sz="0" w:space="0" w:color="auto"/>
                <w:bottom w:val="none" w:sz="0" w:space="0" w:color="auto"/>
                <w:right w:val="none" w:sz="0" w:space="0" w:color="auto"/>
              </w:divBdr>
              <w:divsChild>
                <w:div w:id="1885364164">
                  <w:marLeft w:val="0"/>
                  <w:marRight w:val="0"/>
                  <w:marTop w:val="0"/>
                  <w:marBottom w:val="0"/>
                  <w:divBdr>
                    <w:top w:val="none" w:sz="0" w:space="0" w:color="auto"/>
                    <w:left w:val="none" w:sz="0" w:space="0" w:color="auto"/>
                    <w:bottom w:val="none" w:sz="0" w:space="0" w:color="auto"/>
                    <w:right w:val="none" w:sz="0" w:space="0" w:color="auto"/>
                  </w:divBdr>
                  <w:divsChild>
                    <w:div w:id="248926013">
                      <w:marLeft w:val="0"/>
                      <w:marRight w:val="0"/>
                      <w:marTop w:val="0"/>
                      <w:marBottom w:val="0"/>
                      <w:divBdr>
                        <w:top w:val="none" w:sz="0" w:space="0" w:color="auto"/>
                        <w:left w:val="none" w:sz="0" w:space="0" w:color="auto"/>
                        <w:bottom w:val="none" w:sz="0" w:space="0" w:color="auto"/>
                        <w:right w:val="none" w:sz="0" w:space="0" w:color="auto"/>
                      </w:divBdr>
                      <w:divsChild>
                        <w:div w:id="2000038468">
                          <w:marLeft w:val="0"/>
                          <w:marRight w:val="0"/>
                          <w:marTop w:val="0"/>
                          <w:marBottom w:val="0"/>
                          <w:divBdr>
                            <w:top w:val="none" w:sz="0" w:space="0" w:color="auto"/>
                            <w:left w:val="none" w:sz="0" w:space="0" w:color="auto"/>
                            <w:bottom w:val="none" w:sz="0" w:space="0" w:color="auto"/>
                            <w:right w:val="none" w:sz="0" w:space="0" w:color="auto"/>
                          </w:divBdr>
                          <w:divsChild>
                            <w:div w:id="1674797426">
                              <w:marLeft w:val="0"/>
                              <w:marRight w:val="0"/>
                              <w:marTop w:val="0"/>
                              <w:marBottom w:val="0"/>
                              <w:divBdr>
                                <w:top w:val="none" w:sz="0" w:space="0" w:color="auto"/>
                                <w:left w:val="none" w:sz="0" w:space="0" w:color="auto"/>
                                <w:bottom w:val="none" w:sz="0" w:space="0" w:color="auto"/>
                                <w:right w:val="none" w:sz="0" w:space="0" w:color="auto"/>
                              </w:divBdr>
                              <w:divsChild>
                                <w:div w:id="1360812628">
                                  <w:marLeft w:val="0"/>
                                  <w:marRight w:val="0"/>
                                  <w:marTop w:val="0"/>
                                  <w:marBottom w:val="0"/>
                                  <w:divBdr>
                                    <w:top w:val="none" w:sz="0" w:space="0" w:color="auto"/>
                                    <w:left w:val="none" w:sz="0" w:space="0" w:color="auto"/>
                                    <w:bottom w:val="none" w:sz="0" w:space="0" w:color="auto"/>
                                    <w:right w:val="none" w:sz="0" w:space="0" w:color="auto"/>
                                  </w:divBdr>
                                  <w:divsChild>
                                    <w:div w:id="49599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3287873">
      <w:bodyDiv w:val="1"/>
      <w:marLeft w:val="0"/>
      <w:marRight w:val="0"/>
      <w:marTop w:val="0"/>
      <w:marBottom w:val="0"/>
      <w:divBdr>
        <w:top w:val="none" w:sz="0" w:space="0" w:color="auto"/>
        <w:left w:val="none" w:sz="0" w:space="0" w:color="auto"/>
        <w:bottom w:val="none" w:sz="0" w:space="0" w:color="auto"/>
        <w:right w:val="none" w:sz="0" w:space="0" w:color="auto"/>
      </w:divBdr>
    </w:div>
    <w:div w:id="1655063839">
      <w:bodyDiv w:val="1"/>
      <w:marLeft w:val="0"/>
      <w:marRight w:val="0"/>
      <w:marTop w:val="0"/>
      <w:marBottom w:val="0"/>
      <w:divBdr>
        <w:top w:val="none" w:sz="0" w:space="0" w:color="auto"/>
        <w:left w:val="none" w:sz="0" w:space="0" w:color="auto"/>
        <w:bottom w:val="none" w:sz="0" w:space="0" w:color="auto"/>
        <w:right w:val="none" w:sz="0" w:space="0" w:color="auto"/>
      </w:divBdr>
    </w:div>
    <w:div w:id="1658994254">
      <w:bodyDiv w:val="1"/>
      <w:marLeft w:val="0"/>
      <w:marRight w:val="0"/>
      <w:marTop w:val="0"/>
      <w:marBottom w:val="0"/>
      <w:divBdr>
        <w:top w:val="none" w:sz="0" w:space="0" w:color="auto"/>
        <w:left w:val="none" w:sz="0" w:space="0" w:color="auto"/>
        <w:bottom w:val="none" w:sz="0" w:space="0" w:color="auto"/>
        <w:right w:val="none" w:sz="0" w:space="0" w:color="auto"/>
      </w:divBdr>
    </w:div>
    <w:div w:id="1678848114">
      <w:bodyDiv w:val="1"/>
      <w:marLeft w:val="0"/>
      <w:marRight w:val="0"/>
      <w:marTop w:val="0"/>
      <w:marBottom w:val="0"/>
      <w:divBdr>
        <w:top w:val="none" w:sz="0" w:space="0" w:color="auto"/>
        <w:left w:val="none" w:sz="0" w:space="0" w:color="auto"/>
        <w:bottom w:val="none" w:sz="0" w:space="0" w:color="auto"/>
        <w:right w:val="none" w:sz="0" w:space="0" w:color="auto"/>
      </w:divBdr>
    </w:div>
    <w:div w:id="1683312089">
      <w:bodyDiv w:val="1"/>
      <w:marLeft w:val="0"/>
      <w:marRight w:val="0"/>
      <w:marTop w:val="0"/>
      <w:marBottom w:val="0"/>
      <w:divBdr>
        <w:top w:val="none" w:sz="0" w:space="0" w:color="auto"/>
        <w:left w:val="none" w:sz="0" w:space="0" w:color="auto"/>
        <w:bottom w:val="none" w:sz="0" w:space="0" w:color="auto"/>
        <w:right w:val="none" w:sz="0" w:space="0" w:color="auto"/>
      </w:divBdr>
    </w:div>
    <w:div w:id="1731883916">
      <w:bodyDiv w:val="1"/>
      <w:marLeft w:val="0"/>
      <w:marRight w:val="0"/>
      <w:marTop w:val="0"/>
      <w:marBottom w:val="0"/>
      <w:divBdr>
        <w:top w:val="none" w:sz="0" w:space="0" w:color="auto"/>
        <w:left w:val="none" w:sz="0" w:space="0" w:color="auto"/>
        <w:bottom w:val="none" w:sz="0" w:space="0" w:color="auto"/>
        <w:right w:val="none" w:sz="0" w:space="0" w:color="auto"/>
      </w:divBdr>
    </w:div>
    <w:div w:id="1732535438">
      <w:bodyDiv w:val="1"/>
      <w:marLeft w:val="0"/>
      <w:marRight w:val="0"/>
      <w:marTop w:val="0"/>
      <w:marBottom w:val="0"/>
      <w:divBdr>
        <w:top w:val="none" w:sz="0" w:space="0" w:color="auto"/>
        <w:left w:val="none" w:sz="0" w:space="0" w:color="auto"/>
        <w:bottom w:val="none" w:sz="0" w:space="0" w:color="auto"/>
        <w:right w:val="none" w:sz="0" w:space="0" w:color="auto"/>
      </w:divBdr>
    </w:div>
    <w:div w:id="1735733706">
      <w:bodyDiv w:val="1"/>
      <w:marLeft w:val="0"/>
      <w:marRight w:val="0"/>
      <w:marTop w:val="0"/>
      <w:marBottom w:val="0"/>
      <w:divBdr>
        <w:top w:val="none" w:sz="0" w:space="0" w:color="auto"/>
        <w:left w:val="none" w:sz="0" w:space="0" w:color="auto"/>
        <w:bottom w:val="none" w:sz="0" w:space="0" w:color="auto"/>
        <w:right w:val="none" w:sz="0" w:space="0" w:color="auto"/>
      </w:divBdr>
    </w:div>
    <w:div w:id="1838226045">
      <w:bodyDiv w:val="1"/>
      <w:marLeft w:val="0"/>
      <w:marRight w:val="0"/>
      <w:marTop w:val="0"/>
      <w:marBottom w:val="0"/>
      <w:divBdr>
        <w:top w:val="none" w:sz="0" w:space="0" w:color="auto"/>
        <w:left w:val="none" w:sz="0" w:space="0" w:color="auto"/>
        <w:bottom w:val="none" w:sz="0" w:space="0" w:color="auto"/>
        <w:right w:val="none" w:sz="0" w:space="0" w:color="auto"/>
      </w:divBdr>
    </w:div>
    <w:div w:id="1865092240">
      <w:bodyDiv w:val="1"/>
      <w:marLeft w:val="0"/>
      <w:marRight w:val="0"/>
      <w:marTop w:val="0"/>
      <w:marBottom w:val="0"/>
      <w:divBdr>
        <w:top w:val="none" w:sz="0" w:space="0" w:color="auto"/>
        <w:left w:val="none" w:sz="0" w:space="0" w:color="auto"/>
        <w:bottom w:val="none" w:sz="0" w:space="0" w:color="auto"/>
        <w:right w:val="none" w:sz="0" w:space="0" w:color="auto"/>
      </w:divBdr>
    </w:div>
    <w:div w:id="1867208455">
      <w:bodyDiv w:val="1"/>
      <w:marLeft w:val="0"/>
      <w:marRight w:val="0"/>
      <w:marTop w:val="0"/>
      <w:marBottom w:val="0"/>
      <w:divBdr>
        <w:top w:val="none" w:sz="0" w:space="0" w:color="auto"/>
        <w:left w:val="none" w:sz="0" w:space="0" w:color="auto"/>
        <w:bottom w:val="none" w:sz="0" w:space="0" w:color="auto"/>
        <w:right w:val="none" w:sz="0" w:space="0" w:color="auto"/>
      </w:divBdr>
    </w:div>
    <w:div w:id="1871989709">
      <w:bodyDiv w:val="1"/>
      <w:marLeft w:val="0"/>
      <w:marRight w:val="0"/>
      <w:marTop w:val="0"/>
      <w:marBottom w:val="0"/>
      <w:divBdr>
        <w:top w:val="none" w:sz="0" w:space="0" w:color="auto"/>
        <w:left w:val="none" w:sz="0" w:space="0" w:color="auto"/>
        <w:bottom w:val="none" w:sz="0" w:space="0" w:color="auto"/>
        <w:right w:val="none" w:sz="0" w:space="0" w:color="auto"/>
      </w:divBdr>
      <w:divsChild>
        <w:div w:id="1153527678">
          <w:marLeft w:val="0"/>
          <w:marRight w:val="0"/>
          <w:marTop w:val="0"/>
          <w:marBottom w:val="0"/>
          <w:divBdr>
            <w:top w:val="none" w:sz="0" w:space="0" w:color="auto"/>
            <w:left w:val="none" w:sz="0" w:space="0" w:color="auto"/>
            <w:bottom w:val="none" w:sz="0" w:space="0" w:color="auto"/>
            <w:right w:val="none" w:sz="0" w:space="0" w:color="auto"/>
          </w:divBdr>
          <w:divsChild>
            <w:div w:id="1437601071">
              <w:marLeft w:val="0"/>
              <w:marRight w:val="0"/>
              <w:marTop w:val="0"/>
              <w:marBottom w:val="0"/>
              <w:divBdr>
                <w:top w:val="none" w:sz="0" w:space="0" w:color="auto"/>
                <w:left w:val="none" w:sz="0" w:space="0" w:color="auto"/>
                <w:bottom w:val="none" w:sz="0" w:space="0" w:color="auto"/>
                <w:right w:val="none" w:sz="0" w:space="0" w:color="auto"/>
              </w:divBdr>
              <w:divsChild>
                <w:div w:id="1700162493">
                  <w:marLeft w:val="0"/>
                  <w:marRight w:val="0"/>
                  <w:marTop w:val="0"/>
                  <w:marBottom w:val="0"/>
                  <w:divBdr>
                    <w:top w:val="none" w:sz="0" w:space="0" w:color="auto"/>
                    <w:left w:val="none" w:sz="0" w:space="0" w:color="auto"/>
                    <w:bottom w:val="none" w:sz="0" w:space="0" w:color="auto"/>
                    <w:right w:val="none" w:sz="0" w:space="0" w:color="auto"/>
                  </w:divBdr>
                  <w:divsChild>
                    <w:div w:id="429544203">
                      <w:marLeft w:val="0"/>
                      <w:marRight w:val="0"/>
                      <w:marTop w:val="0"/>
                      <w:marBottom w:val="0"/>
                      <w:divBdr>
                        <w:top w:val="none" w:sz="0" w:space="0" w:color="auto"/>
                        <w:left w:val="none" w:sz="0" w:space="0" w:color="auto"/>
                        <w:bottom w:val="none" w:sz="0" w:space="0" w:color="auto"/>
                        <w:right w:val="none" w:sz="0" w:space="0" w:color="auto"/>
                      </w:divBdr>
                      <w:divsChild>
                        <w:div w:id="2128966025">
                          <w:marLeft w:val="0"/>
                          <w:marRight w:val="0"/>
                          <w:marTop w:val="0"/>
                          <w:marBottom w:val="0"/>
                          <w:divBdr>
                            <w:top w:val="none" w:sz="0" w:space="0" w:color="auto"/>
                            <w:left w:val="none" w:sz="0" w:space="0" w:color="auto"/>
                            <w:bottom w:val="none" w:sz="0" w:space="0" w:color="auto"/>
                            <w:right w:val="none" w:sz="0" w:space="0" w:color="auto"/>
                          </w:divBdr>
                          <w:divsChild>
                            <w:div w:id="1189291971">
                              <w:marLeft w:val="0"/>
                              <w:marRight w:val="0"/>
                              <w:marTop w:val="0"/>
                              <w:marBottom w:val="0"/>
                              <w:divBdr>
                                <w:top w:val="none" w:sz="0" w:space="0" w:color="auto"/>
                                <w:left w:val="none" w:sz="0" w:space="0" w:color="auto"/>
                                <w:bottom w:val="none" w:sz="0" w:space="0" w:color="auto"/>
                                <w:right w:val="none" w:sz="0" w:space="0" w:color="auto"/>
                              </w:divBdr>
                              <w:divsChild>
                                <w:div w:id="779644978">
                                  <w:marLeft w:val="0"/>
                                  <w:marRight w:val="0"/>
                                  <w:marTop w:val="0"/>
                                  <w:marBottom w:val="0"/>
                                  <w:divBdr>
                                    <w:top w:val="none" w:sz="0" w:space="0" w:color="auto"/>
                                    <w:left w:val="none" w:sz="0" w:space="0" w:color="auto"/>
                                    <w:bottom w:val="none" w:sz="0" w:space="0" w:color="auto"/>
                                    <w:right w:val="none" w:sz="0" w:space="0" w:color="auto"/>
                                  </w:divBdr>
                                  <w:divsChild>
                                    <w:div w:id="133151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699826">
                          <w:marLeft w:val="0"/>
                          <w:marRight w:val="0"/>
                          <w:marTop w:val="0"/>
                          <w:marBottom w:val="0"/>
                          <w:divBdr>
                            <w:top w:val="none" w:sz="0" w:space="0" w:color="auto"/>
                            <w:left w:val="none" w:sz="0" w:space="0" w:color="auto"/>
                            <w:bottom w:val="none" w:sz="0" w:space="0" w:color="auto"/>
                            <w:right w:val="none" w:sz="0" w:space="0" w:color="auto"/>
                          </w:divBdr>
                          <w:divsChild>
                            <w:div w:id="1005864705">
                              <w:marLeft w:val="0"/>
                              <w:marRight w:val="0"/>
                              <w:marTop w:val="0"/>
                              <w:marBottom w:val="0"/>
                              <w:divBdr>
                                <w:top w:val="none" w:sz="0" w:space="0" w:color="auto"/>
                                <w:left w:val="none" w:sz="0" w:space="0" w:color="auto"/>
                                <w:bottom w:val="none" w:sz="0" w:space="0" w:color="auto"/>
                                <w:right w:val="none" w:sz="0" w:space="0" w:color="auto"/>
                              </w:divBdr>
                              <w:divsChild>
                                <w:div w:id="122972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5774500">
      <w:bodyDiv w:val="1"/>
      <w:marLeft w:val="0"/>
      <w:marRight w:val="0"/>
      <w:marTop w:val="0"/>
      <w:marBottom w:val="0"/>
      <w:divBdr>
        <w:top w:val="none" w:sz="0" w:space="0" w:color="auto"/>
        <w:left w:val="none" w:sz="0" w:space="0" w:color="auto"/>
        <w:bottom w:val="none" w:sz="0" w:space="0" w:color="auto"/>
        <w:right w:val="none" w:sz="0" w:space="0" w:color="auto"/>
      </w:divBdr>
      <w:divsChild>
        <w:div w:id="1060831298">
          <w:marLeft w:val="0"/>
          <w:marRight w:val="0"/>
          <w:marTop w:val="0"/>
          <w:marBottom w:val="0"/>
          <w:divBdr>
            <w:top w:val="none" w:sz="0" w:space="0" w:color="auto"/>
            <w:left w:val="none" w:sz="0" w:space="0" w:color="auto"/>
            <w:bottom w:val="none" w:sz="0" w:space="0" w:color="auto"/>
            <w:right w:val="none" w:sz="0" w:space="0" w:color="auto"/>
          </w:divBdr>
          <w:divsChild>
            <w:div w:id="1027636925">
              <w:marLeft w:val="0"/>
              <w:marRight w:val="0"/>
              <w:marTop w:val="0"/>
              <w:marBottom w:val="0"/>
              <w:divBdr>
                <w:top w:val="none" w:sz="0" w:space="0" w:color="auto"/>
                <w:left w:val="none" w:sz="0" w:space="0" w:color="auto"/>
                <w:bottom w:val="none" w:sz="0" w:space="0" w:color="auto"/>
                <w:right w:val="none" w:sz="0" w:space="0" w:color="auto"/>
              </w:divBdr>
              <w:divsChild>
                <w:div w:id="1225221936">
                  <w:marLeft w:val="0"/>
                  <w:marRight w:val="0"/>
                  <w:marTop w:val="0"/>
                  <w:marBottom w:val="0"/>
                  <w:divBdr>
                    <w:top w:val="none" w:sz="0" w:space="0" w:color="auto"/>
                    <w:left w:val="none" w:sz="0" w:space="0" w:color="auto"/>
                    <w:bottom w:val="none" w:sz="0" w:space="0" w:color="auto"/>
                    <w:right w:val="none" w:sz="0" w:space="0" w:color="auto"/>
                  </w:divBdr>
                  <w:divsChild>
                    <w:div w:id="2141023128">
                      <w:marLeft w:val="0"/>
                      <w:marRight w:val="0"/>
                      <w:marTop w:val="0"/>
                      <w:marBottom w:val="0"/>
                      <w:divBdr>
                        <w:top w:val="none" w:sz="0" w:space="0" w:color="auto"/>
                        <w:left w:val="none" w:sz="0" w:space="0" w:color="auto"/>
                        <w:bottom w:val="none" w:sz="0" w:space="0" w:color="auto"/>
                        <w:right w:val="none" w:sz="0" w:space="0" w:color="auto"/>
                      </w:divBdr>
                      <w:divsChild>
                        <w:div w:id="242377535">
                          <w:marLeft w:val="0"/>
                          <w:marRight w:val="0"/>
                          <w:marTop w:val="0"/>
                          <w:marBottom w:val="0"/>
                          <w:divBdr>
                            <w:top w:val="none" w:sz="0" w:space="0" w:color="auto"/>
                            <w:left w:val="none" w:sz="0" w:space="0" w:color="auto"/>
                            <w:bottom w:val="none" w:sz="0" w:space="0" w:color="auto"/>
                            <w:right w:val="none" w:sz="0" w:space="0" w:color="auto"/>
                          </w:divBdr>
                          <w:divsChild>
                            <w:div w:id="670186380">
                              <w:marLeft w:val="0"/>
                              <w:marRight w:val="0"/>
                              <w:marTop w:val="0"/>
                              <w:marBottom w:val="0"/>
                              <w:divBdr>
                                <w:top w:val="none" w:sz="0" w:space="0" w:color="auto"/>
                                <w:left w:val="none" w:sz="0" w:space="0" w:color="auto"/>
                                <w:bottom w:val="none" w:sz="0" w:space="0" w:color="auto"/>
                                <w:right w:val="none" w:sz="0" w:space="0" w:color="auto"/>
                              </w:divBdr>
                              <w:divsChild>
                                <w:div w:id="2039621692">
                                  <w:marLeft w:val="0"/>
                                  <w:marRight w:val="0"/>
                                  <w:marTop w:val="0"/>
                                  <w:marBottom w:val="0"/>
                                  <w:divBdr>
                                    <w:top w:val="none" w:sz="0" w:space="0" w:color="auto"/>
                                    <w:left w:val="none" w:sz="0" w:space="0" w:color="auto"/>
                                    <w:bottom w:val="none" w:sz="0" w:space="0" w:color="auto"/>
                                    <w:right w:val="none" w:sz="0" w:space="0" w:color="auto"/>
                                  </w:divBdr>
                                  <w:divsChild>
                                    <w:div w:id="193921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7427375">
      <w:bodyDiv w:val="1"/>
      <w:marLeft w:val="0"/>
      <w:marRight w:val="0"/>
      <w:marTop w:val="0"/>
      <w:marBottom w:val="0"/>
      <w:divBdr>
        <w:top w:val="none" w:sz="0" w:space="0" w:color="auto"/>
        <w:left w:val="none" w:sz="0" w:space="0" w:color="auto"/>
        <w:bottom w:val="none" w:sz="0" w:space="0" w:color="auto"/>
        <w:right w:val="none" w:sz="0" w:space="0" w:color="auto"/>
      </w:divBdr>
    </w:div>
    <w:div w:id="1881939173">
      <w:bodyDiv w:val="1"/>
      <w:marLeft w:val="0"/>
      <w:marRight w:val="0"/>
      <w:marTop w:val="0"/>
      <w:marBottom w:val="0"/>
      <w:divBdr>
        <w:top w:val="none" w:sz="0" w:space="0" w:color="auto"/>
        <w:left w:val="none" w:sz="0" w:space="0" w:color="auto"/>
        <w:bottom w:val="none" w:sz="0" w:space="0" w:color="auto"/>
        <w:right w:val="none" w:sz="0" w:space="0" w:color="auto"/>
      </w:divBdr>
    </w:div>
    <w:div w:id="1888299938">
      <w:bodyDiv w:val="1"/>
      <w:marLeft w:val="0"/>
      <w:marRight w:val="0"/>
      <w:marTop w:val="0"/>
      <w:marBottom w:val="0"/>
      <w:divBdr>
        <w:top w:val="none" w:sz="0" w:space="0" w:color="auto"/>
        <w:left w:val="none" w:sz="0" w:space="0" w:color="auto"/>
        <w:bottom w:val="none" w:sz="0" w:space="0" w:color="auto"/>
        <w:right w:val="none" w:sz="0" w:space="0" w:color="auto"/>
      </w:divBdr>
      <w:divsChild>
        <w:div w:id="531262141">
          <w:marLeft w:val="0"/>
          <w:marRight w:val="0"/>
          <w:marTop w:val="0"/>
          <w:marBottom w:val="0"/>
          <w:divBdr>
            <w:top w:val="none" w:sz="0" w:space="0" w:color="auto"/>
            <w:left w:val="none" w:sz="0" w:space="0" w:color="auto"/>
            <w:bottom w:val="none" w:sz="0" w:space="0" w:color="auto"/>
            <w:right w:val="none" w:sz="0" w:space="0" w:color="auto"/>
          </w:divBdr>
          <w:divsChild>
            <w:div w:id="704596761">
              <w:marLeft w:val="0"/>
              <w:marRight w:val="0"/>
              <w:marTop w:val="0"/>
              <w:marBottom w:val="0"/>
              <w:divBdr>
                <w:top w:val="none" w:sz="0" w:space="0" w:color="auto"/>
                <w:left w:val="none" w:sz="0" w:space="0" w:color="auto"/>
                <w:bottom w:val="none" w:sz="0" w:space="0" w:color="auto"/>
                <w:right w:val="none" w:sz="0" w:space="0" w:color="auto"/>
              </w:divBdr>
              <w:divsChild>
                <w:div w:id="1057506783">
                  <w:marLeft w:val="0"/>
                  <w:marRight w:val="0"/>
                  <w:marTop w:val="0"/>
                  <w:marBottom w:val="0"/>
                  <w:divBdr>
                    <w:top w:val="none" w:sz="0" w:space="0" w:color="auto"/>
                    <w:left w:val="none" w:sz="0" w:space="0" w:color="auto"/>
                    <w:bottom w:val="none" w:sz="0" w:space="0" w:color="auto"/>
                    <w:right w:val="none" w:sz="0" w:space="0" w:color="auto"/>
                  </w:divBdr>
                  <w:divsChild>
                    <w:div w:id="600141850">
                      <w:marLeft w:val="0"/>
                      <w:marRight w:val="0"/>
                      <w:marTop w:val="0"/>
                      <w:marBottom w:val="0"/>
                      <w:divBdr>
                        <w:top w:val="none" w:sz="0" w:space="0" w:color="auto"/>
                        <w:left w:val="none" w:sz="0" w:space="0" w:color="auto"/>
                        <w:bottom w:val="none" w:sz="0" w:space="0" w:color="auto"/>
                        <w:right w:val="none" w:sz="0" w:space="0" w:color="auto"/>
                      </w:divBdr>
                      <w:divsChild>
                        <w:div w:id="831607506">
                          <w:marLeft w:val="0"/>
                          <w:marRight w:val="0"/>
                          <w:marTop w:val="0"/>
                          <w:marBottom w:val="0"/>
                          <w:divBdr>
                            <w:top w:val="none" w:sz="0" w:space="0" w:color="auto"/>
                            <w:left w:val="none" w:sz="0" w:space="0" w:color="auto"/>
                            <w:bottom w:val="none" w:sz="0" w:space="0" w:color="auto"/>
                            <w:right w:val="none" w:sz="0" w:space="0" w:color="auto"/>
                          </w:divBdr>
                          <w:divsChild>
                            <w:div w:id="245767541">
                              <w:marLeft w:val="0"/>
                              <w:marRight w:val="0"/>
                              <w:marTop w:val="0"/>
                              <w:marBottom w:val="0"/>
                              <w:divBdr>
                                <w:top w:val="none" w:sz="0" w:space="0" w:color="auto"/>
                                <w:left w:val="none" w:sz="0" w:space="0" w:color="auto"/>
                                <w:bottom w:val="none" w:sz="0" w:space="0" w:color="auto"/>
                                <w:right w:val="none" w:sz="0" w:space="0" w:color="auto"/>
                              </w:divBdr>
                              <w:divsChild>
                                <w:div w:id="1406561585">
                                  <w:marLeft w:val="0"/>
                                  <w:marRight w:val="0"/>
                                  <w:marTop w:val="0"/>
                                  <w:marBottom w:val="0"/>
                                  <w:divBdr>
                                    <w:top w:val="none" w:sz="0" w:space="0" w:color="auto"/>
                                    <w:left w:val="none" w:sz="0" w:space="0" w:color="auto"/>
                                    <w:bottom w:val="none" w:sz="0" w:space="0" w:color="auto"/>
                                    <w:right w:val="none" w:sz="0" w:space="0" w:color="auto"/>
                                  </w:divBdr>
                                  <w:divsChild>
                                    <w:div w:id="119735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574452">
                          <w:marLeft w:val="0"/>
                          <w:marRight w:val="0"/>
                          <w:marTop w:val="0"/>
                          <w:marBottom w:val="0"/>
                          <w:divBdr>
                            <w:top w:val="none" w:sz="0" w:space="0" w:color="auto"/>
                            <w:left w:val="none" w:sz="0" w:space="0" w:color="auto"/>
                            <w:bottom w:val="none" w:sz="0" w:space="0" w:color="auto"/>
                            <w:right w:val="none" w:sz="0" w:space="0" w:color="auto"/>
                          </w:divBdr>
                          <w:divsChild>
                            <w:div w:id="1646474126">
                              <w:marLeft w:val="0"/>
                              <w:marRight w:val="0"/>
                              <w:marTop w:val="0"/>
                              <w:marBottom w:val="0"/>
                              <w:divBdr>
                                <w:top w:val="none" w:sz="0" w:space="0" w:color="auto"/>
                                <w:left w:val="none" w:sz="0" w:space="0" w:color="auto"/>
                                <w:bottom w:val="none" w:sz="0" w:space="0" w:color="auto"/>
                                <w:right w:val="none" w:sz="0" w:space="0" w:color="auto"/>
                              </w:divBdr>
                              <w:divsChild>
                                <w:div w:id="196623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0458881">
      <w:bodyDiv w:val="1"/>
      <w:marLeft w:val="0"/>
      <w:marRight w:val="0"/>
      <w:marTop w:val="0"/>
      <w:marBottom w:val="0"/>
      <w:divBdr>
        <w:top w:val="none" w:sz="0" w:space="0" w:color="auto"/>
        <w:left w:val="none" w:sz="0" w:space="0" w:color="auto"/>
        <w:bottom w:val="none" w:sz="0" w:space="0" w:color="auto"/>
        <w:right w:val="none" w:sz="0" w:space="0" w:color="auto"/>
      </w:divBdr>
    </w:div>
    <w:div w:id="1917471764">
      <w:bodyDiv w:val="1"/>
      <w:marLeft w:val="0"/>
      <w:marRight w:val="0"/>
      <w:marTop w:val="0"/>
      <w:marBottom w:val="0"/>
      <w:divBdr>
        <w:top w:val="none" w:sz="0" w:space="0" w:color="auto"/>
        <w:left w:val="none" w:sz="0" w:space="0" w:color="auto"/>
        <w:bottom w:val="none" w:sz="0" w:space="0" w:color="auto"/>
        <w:right w:val="none" w:sz="0" w:space="0" w:color="auto"/>
      </w:divBdr>
    </w:div>
    <w:div w:id="1919048908">
      <w:bodyDiv w:val="1"/>
      <w:marLeft w:val="0"/>
      <w:marRight w:val="0"/>
      <w:marTop w:val="0"/>
      <w:marBottom w:val="0"/>
      <w:divBdr>
        <w:top w:val="none" w:sz="0" w:space="0" w:color="auto"/>
        <w:left w:val="none" w:sz="0" w:space="0" w:color="auto"/>
        <w:bottom w:val="none" w:sz="0" w:space="0" w:color="auto"/>
        <w:right w:val="none" w:sz="0" w:space="0" w:color="auto"/>
      </w:divBdr>
    </w:div>
    <w:div w:id="1968774194">
      <w:bodyDiv w:val="1"/>
      <w:marLeft w:val="0"/>
      <w:marRight w:val="0"/>
      <w:marTop w:val="0"/>
      <w:marBottom w:val="0"/>
      <w:divBdr>
        <w:top w:val="none" w:sz="0" w:space="0" w:color="auto"/>
        <w:left w:val="none" w:sz="0" w:space="0" w:color="auto"/>
        <w:bottom w:val="none" w:sz="0" w:space="0" w:color="auto"/>
        <w:right w:val="none" w:sz="0" w:space="0" w:color="auto"/>
      </w:divBdr>
      <w:divsChild>
        <w:div w:id="277301389">
          <w:marLeft w:val="0"/>
          <w:marRight w:val="0"/>
          <w:marTop w:val="0"/>
          <w:marBottom w:val="0"/>
          <w:divBdr>
            <w:top w:val="none" w:sz="0" w:space="0" w:color="auto"/>
            <w:left w:val="none" w:sz="0" w:space="0" w:color="auto"/>
            <w:bottom w:val="none" w:sz="0" w:space="0" w:color="auto"/>
            <w:right w:val="none" w:sz="0" w:space="0" w:color="auto"/>
          </w:divBdr>
          <w:divsChild>
            <w:div w:id="1848865186">
              <w:marLeft w:val="0"/>
              <w:marRight w:val="0"/>
              <w:marTop w:val="0"/>
              <w:marBottom w:val="0"/>
              <w:divBdr>
                <w:top w:val="none" w:sz="0" w:space="0" w:color="auto"/>
                <w:left w:val="none" w:sz="0" w:space="0" w:color="auto"/>
                <w:bottom w:val="none" w:sz="0" w:space="0" w:color="auto"/>
                <w:right w:val="none" w:sz="0" w:space="0" w:color="auto"/>
              </w:divBdr>
              <w:divsChild>
                <w:div w:id="64232733">
                  <w:marLeft w:val="0"/>
                  <w:marRight w:val="0"/>
                  <w:marTop w:val="0"/>
                  <w:marBottom w:val="0"/>
                  <w:divBdr>
                    <w:top w:val="none" w:sz="0" w:space="0" w:color="auto"/>
                    <w:left w:val="none" w:sz="0" w:space="0" w:color="auto"/>
                    <w:bottom w:val="none" w:sz="0" w:space="0" w:color="auto"/>
                    <w:right w:val="none" w:sz="0" w:space="0" w:color="auto"/>
                  </w:divBdr>
                  <w:divsChild>
                    <w:div w:id="902790413">
                      <w:marLeft w:val="0"/>
                      <w:marRight w:val="0"/>
                      <w:marTop w:val="0"/>
                      <w:marBottom w:val="0"/>
                      <w:divBdr>
                        <w:top w:val="none" w:sz="0" w:space="0" w:color="auto"/>
                        <w:left w:val="none" w:sz="0" w:space="0" w:color="auto"/>
                        <w:bottom w:val="none" w:sz="0" w:space="0" w:color="auto"/>
                        <w:right w:val="none" w:sz="0" w:space="0" w:color="auto"/>
                      </w:divBdr>
                      <w:divsChild>
                        <w:div w:id="516045559">
                          <w:marLeft w:val="0"/>
                          <w:marRight w:val="0"/>
                          <w:marTop w:val="0"/>
                          <w:marBottom w:val="0"/>
                          <w:divBdr>
                            <w:top w:val="none" w:sz="0" w:space="0" w:color="auto"/>
                            <w:left w:val="none" w:sz="0" w:space="0" w:color="auto"/>
                            <w:bottom w:val="none" w:sz="0" w:space="0" w:color="auto"/>
                            <w:right w:val="none" w:sz="0" w:space="0" w:color="auto"/>
                          </w:divBdr>
                          <w:divsChild>
                            <w:div w:id="1961453389">
                              <w:marLeft w:val="0"/>
                              <w:marRight w:val="0"/>
                              <w:marTop w:val="0"/>
                              <w:marBottom w:val="0"/>
                              <w:divBdr>
                                <w:top w:val="none" w:sz="0" w:space="0" w:color="auto"/>
                                <w:left w:val="none" w:sz="0" w:space="0" w:color="auto"/>
                                <w:bottom w:val="none" w:sz="0" w:space="0" w:color="auto"/>
                                <w:right w:val="none" w:sz="0" w:space="0" w:color="auto"/>
                              </w:divBdr>
                              <w:divsChild>
                                <w:div w:id="2071492983">
                                  <w:marLeft w:val="0"/>
                                  <w:marRight w:val="0"/>
                                  <w:marTop w:val="0"/>
                                  <w:marBottom w:val="0"/>
                                  <w:divBdr>
                                    <w:top w:val="none" w:sz="0" w:space="0" w:color="auto"/>
                                    <w:left w:val="none" w:sz="0" w:space="0" w:color="auto"/>
                                    <w:bottom w:val="none" w:sz="0" w:space="0" w:color="auto"/>
                                    <w:right w:val="none" w:sz="0" w:space="0" w:color="auto"/>
                                  </w:divBdr>
                                  <w:divsChild>
                                    <w:div w:id="34899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377510">
                          <w:marLeft w:val="0"/>
                          <w:marRight w:val="0"/>
                          <w:marTop w:val="0"/>
                          <w:marBottom w:val="0"/>
                          <w:divBdr>
                            <w:top w:val="none" w:sz="0" w:space="0" w:color="auto"/>
                            <w:left w:val="none" w:sz="0" w:space="0" w:color="auto"/>
                            <w:bottom w:val="none" w:sz="0" w:space="0" w:color="auto"/>
                            <w:right w:val="none" w:sz="0" w:space="0" w:color="auto"/>
                          </w:divBdr>
                          <w:divsChild>
                            <w:div w:id="731852602">
                              <w:marLeft w:val="0"/>
                              <w:marRight w:val="0"/>
                              <w:marTop w:val="0"/>
                              <w:marBottom w:val="0"/>
                              <w:divBdr>
                                <w:top w:val="none" w:sz="0" w:space="0" w:color="auto"/>
                                <w:left w:val="none" w:sz="0" w:space="0" w:color="auto"/>
                                <w:bottom w:val="none" w:sz="0" w:space="0" w:color="auto"/>
                                <w:right w:val="none" w:sz="0" w:space="0" w:color="auto"/>
                              </w:divBdr>
                              <w:divsChild>
                                <w:div w:id="58302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5812775">
      <w:bodyDiv w:val="1"/>
      <w:marLeft w:val="0"/>
      <w:marRight w:val="0"/>
      <w:marTop w:val="0"/>
      <w:marBottom w:val="0"/>
      <w:divBdr>
        <w:top w:val="none" w:sz="0" w:space="0" w:color="auto"/>
        <w:left w:val="none" w:sz="0" w:space="0" w:color="auto"/>
        <w:bottom w:val="none" w:sz="0" w:space="0" w:color="auto"/>
        <w:right w:val="none" w:sz="0" w:space="0" w:color="auto"/>
      </w:divBdr>
      <w:divsChild>
        <w:div w:id="1396271735">
          <w:marLeft w:val="0"/>
          <w:marRight w:val="0"/>
          <w:marTop w:val="0"/>
          <w:marBottom w:val="0"/>
          <w:divBdr>
            <w:top w:val="none" w:sz="0" w:space="0" w:color="auto"/>
            <w:left w:val="none" w:sz="0" w:space="0" w:color="auto"/>
            <w:bottom w:val="none" w:sz="0" w:space="0" w:color="auto"/>
            <w:right w:val="none" w:sz="0" w:space="0" w:color="auto"/>
          </w:divBdr>
          <w:divsChild>
            <w:div w:id="789321555">
              <w:marLeft w:val="0"/>
              <w:marRight w:val="0"/>
              <w:marTop w:val="0"/>
              <w:marBottom w:val="0"/>
              <w:divBdr>
                <w:top w:val="none" w:sz="0" w:space="0" w:color="auto"/>
                <w:left w:val="none" w:sz="0" w:space="0" w:color="auto"/>
                <w:bottom w:val="none" w:sz="0" w:space="0" w:color="auto"/>
                <w:right w:val="none" w:sz="0" w:space="0" w:color="auto"/>
              </w:divBdr>
              <w:divsChild>
                <w:div w:id="271518208">
                  <w:marLeft w:val="0"/>
                  <w:marRight w:val="0"/>
                  <w:marTop w:val="0"/>
                  <w:marBottom w:val="0"/>
                  <w:divBdr>
                    <w:top w:val="none" w:sz="0" w:space="0" w:color="auto"/>
                    <w:left w:val="none" w:sz="0" w:space="0" w:color="auto"/>
                    <w:bottom w:val="none" w:sz="0" w:space="0" w:color="auto"/>
                    <w:right w:val="none" w:sz="0" w:space="0" w:color="auto"/>
                  </w:divBdr>
                  <w:divsChild>
                    <w:div w:id="354237281">
                      <w:marLeft w:val="0"/>
                      <w:marRight w:val="0"/>
                      <w:marTop w:val="0"/>
                      <w:marBottom w:val="0"/>
                      <w:divBdr>
                        <w:top w:val="none" w:sz="0" w:space="0" w:color="auto"/>
                        <w:left w:val="none" w:sz="0" w:space="0" w:color="auto"/>
                        <w:bottom w:val="none" w:sz="0" w:space="0" w:color="auto"/>
                        <w:right w:val="none" w:sz="0" w:space="0" w:color="auto"/>
                      </w:divBdr>
                      <w:divsChild>
                        <w:div w:id="1220284619">
                          <w:marLeft w:val="0"/>
                          <w:marRight w:val="0"/>
                          <w:marTop w:val="0"/>
                          <w:marBottom w:val="0"/>
                          <w:divBdr>
                            <w:top w:val="none" w:sz="0" w:space="0" w:color="auto"/>
                            <w:left w:val="none" w:sz="0" w:space="0" w:color="auto"/>
                            <w:bottom w:val="none" w:sz="0" w:space="0" w:color="auto"/>
                            <w:right w:val="none" w:sz="0" w:space="0" w:color="auto"/>
                          </w:divBdr>
                          <w:divsChild>
                            <w:div w:id="407962342">
                              <w:marLeft w:val="0"/>
                              <w:marRight w:val="0"/>
                              <w:marTop w:val="0"/>
                              <w:marBottom w:val="0"/>
                              <w:divBdr>
                                <w:top w:val="none" w:sz="0" w:space="0" w:color="auto"/>
                                <w:left w:val="none" w:sz="0" w:space="0" w:color="auto"/>
                                <w:bottom w:val="none" w:sz="0" w:space="0" w:color="auto"/>
                                <w:right w:val="none" w:sz="0" w:space="0" w:color="auto"/>
                              </w:divBdr>
                              <w:divsChild>
                                <w:div w:id="1515074754">
                                  <w:marLeft w:val="0"/>
                                  <w:marRight w:val="0"/>
                                  <w:marTop w:val="0"/>
                                  <w:marBottom w:val="0"/>
                                  <w:divBdr>
                                    <w:top w:val="none" w:sz="0" w:space="0" w:color="auto"/>
                                    <w:left w:val="none" w:sz="0" w:space="0" w:color="auto"/>
                                    <w:bottom w:val="none" w:sz="0" w:space="0" w:color="auto"/>
                                    <w:right w:val="none" w:sz="0" w:space="0" w:color="auto"/>
                                  </w:divBdr>
                                  <w:divsChild>
                                    <w:div w:id="4078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098105">
                          <w:marLeft w:val="0"/>
                          <w:marRight w:val="0"/>
                          <w:marTop w:val="0"/>
                          <w:marBottom w:val="0"/>
                          <w:divBdr>
                            <w:top w:val="none" w:sz="0" w:space="0" w:color="auto"/>
                            <w:left w:val="none" w:sz="0" w:space="0" w:color="auto"/>
                            <w:bottom w:val="none" w:sz="0" w:space="0" w:color="auto"/>
                            <w:right w:val="none" w:sz="0" w:space="0" w:color="auto"/>
                          </w:divBdr>
                          <w:divsChild>
                            <w:div w:id="1056586494">
                              <w:marLeft w:val="0"/>
                              <w:marRight w:val="0"/>
                              <w:marTop w:val="0"/>
                              <w:marBottom w:val="0"/>
                              <w:divBdr>
                                <w:top w:val="none" w:sz="0" w:space="0" w:color="auto"/>
                                <w:left w:val="none" w:sz="0" w:space="0" w:color="auto"/>
                                <w:bottom w:val="none" w:sz="0" w:space="0" w:color="auto"/>
                                <w:right w:val="none" w:sz="0" w:space="0" w:color="auto"/>
                              </w:divBdr>
                              <w:divsChild>
                                <w:div w:id="142044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0642084">
      <w:bodyDiv w:val="1"/>
      <w:marLeft w:val="0"/>
      <w:marRight w:val="0"/>
      <w:marTop w:val="0"/>
      <w:marBottom w:val="0"/>
      <w:divBdr>
        <w:top w:val="none" w:sz="0" w:space="0" w:color="auto"/>
        <w:left w:val="none" w:sz="0" w:space="0" w:color="auto"/>
        <w:bottom w:val="none" w:sz="0" w:space="0" w:color="auto"/>
        <w:right w:val="none" w:sz="0" w:space="0" w:color="auto"/>
      </w:divBdr>
    </w:div>
    <w:div w:id="2053142700">
      <w:bodyDiv w:val="1"/>
      <w:marLeft w:val="0"/>
      <w:marRight w:val="0"/>
      <w:marTop w:val="0"/>
      <w:marBottom w:val="0"/>
      <w:divBdr>
        <w:top w:val="none" w:sz="0" w:space="0" w:color="auto"/>
        <w:left w:val="none" w:sz="0" w:space="0" w:color="auto"/>
        <w:bottom w:val="none" w:sz="0" w:space="0" w:color="auto"/>
        <w:right w:val="none" w:sz="0" w:space="0" w:color="auto"/>
      </w:divBdr>
      <w:divsChild>
        <w:div w:id="1912808757">
          <w:marLeft w:val="0"/>
          <w:marRight w:val="0"/>
          <w:marTop w:val="0"/>
          <w:marBottom w:val="0"/>
          <w:divBdr>
            <w:top w:val="none" w:sz="0" w:space="0" w:color="auto"/>
            <w:left w:val="none" w:sz="0" w:space="0" w:color="auto"/>
            <w:bottom w:val="none" w:sz="0" w:space="0" w:color="auto"/>
            <w:right w:val="none" w:sz="0" w:space="0" w:color="auto"/>
          </w:divBdr>
          <w:divsChild>
            <w:div w:id="907812362">
              <w:marLeft w:val="0"/>
              <w:marRight w:val="0"/>
              <w:marTop w:val="0"/>
              <w:marBottom w:val="0"/>
              <w:divBdr>
                <w:top w:val="none" w:sz="0" w:space="0" w:color="auto"/>
                <w:left w:val="none" w:sz="0" w:space="0" w:color="auto"/>
                <w:bottom w:val="none" w:sz="0" w:space="0" w:color="auto"/>
                <w:right w:val="none" w:sz="0" w:space="0" w:color="auto"/>
              </w:divBdr>
              <w:divsChild>
                <w:div w:id="1456414316">
                  <w:marLeft w:val="0"/>
                  <w:marRight w:val="0"/>
                  <w:marTop w:val="0"/>
                  <w:marBottom w:val="0"/>
                  <w:divBdr>
                    <w:top w:val="none" w:sz="0" w:space="0" w:color="auto"/>
                    <w:left w:val="none" w:sz="0" w:space="0" w:color="auto"/>
                    <w:bottom w:val="none" w:sz="0" w:space="0" w:color="auto"/>
                    <w:right w:val="none" w:sz="0" w:space="0" w:color="auto"/>
                  </w:divBdr>
                  <w:divsChild>
                    <w:div w:id="2072535259">
                      <w:marLeft w:val="0"/>
                      <w:marRight w:val="0"/>
                      <w:marTop w:val="0"/>
                      <w:marBottom w:val="0"/>
                      <w:divBdr>
                        <w:top w:val="none" w:sz="0" w:space="0" w:color="auto"/>
                        <w:left w:val="none" w:sz="0" w:space="0" w:color="auto"/>
                        <w:bottom w:val="none" w:sz="0" w:space="0" w:color="auto"/>
                        <w:right w:val="none" w:sz="0" w:space="0" w:color="auto"/>
                      </w:divBdr>
                      <w:divsChild>
                        <w:div w:id="808520676">
                          <w:marLeft w:val="0"/>
                          <w:marRight w:val="0"/>
                          <w:marTop w:val="0"/>
                          <w:marBottom w:val="0"/>
                          <w:divBdr>
                            <w:top w:val="none" w:sz="0" w:space="0" w:color="auto"/>
                            <w:left w:val="none" w:sz="0" w:space="0" w:color="auto"/>
                            <w:bottom w:val="none" w:sz="0" w:space="0" w:color="auto"/>
                            <w:right w:val="none" w:sz="0" w:space="0" w:color="auto"/>
                          </w:divBdr>
                          <w:divsChild>
                            <w:div w:id="28458683">
                              <w:marLeft w:val="0"/>
                              <w:marRight w:val="0"/>
                              <w:marTop w:val="0"/>
                              <w:marBottom w:val="0"/>
                              <w:divBdr>
                                <w:top w:val="none" w:sz="0" w:space="0" w:color="auto"/>
                                <w:left w:val="none" w:sz="0" w:space="0" w:color="auto"/>
                                <w:bottom w:val="none" w:sz="0" w:space="0" w:color="auto"/>
                                <w:right w:val="none" w:sz="0" w:space="0" w:color="auto"/>
                              </w:divBdr>
                              <w:divsChild>
                                <w:div w:id="391006276">
                                  <w:marLeft w:val="0"/>
                                  <w:marRight w:val="0"/>
                                  <w:marTop w:val="0"/>
                                  <w:marBottom w:val="0"/>
                                  <w:divBdr>
                                    <w:top w:val="none" w:sz="0" w:space="0" w:color="auto"/>
                                    <w:left w:val="none" w:sz="0" w:space="0" w:color="auto"/>
                                    <w:bottom w:val="none" w:sz="0" w:space="0" w:color="auto"/>
                                    <w:right w:val="none" w:sz="0" w:space="0" w:color="auto"/>
                                  </w:divBdr>
                                  <w:divsChild>
                                    <w:div w:id="118771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739341">
                          <w:marLeft w:val="0"/>
                          <w:marRight w:val="0"/>
                          <w:marTop w:val="0"/>
                          <w:marBottom w:val="0"/>
                          <w:divBdr>
                            <w:top w:val="none" w:sz="0" w:space="0" w:color="auto"/>
                            <w:left w:val="none" w:sz="0" w:space="0" w:color="auto"/>
                            <w:bottom w:val="none" w:sz="0" w:space="0" w:color="auto"/>
                            <w:right w:val="none" w:sz="0" w:space="0" w:color="auto"/>
                          </w:divBdr>
                          <w:divsChild>
                            <w:div w:id="757138248">
                              <w:marLeft w:val="0"/>
                              <w:marRight w:val="0"/>
                              <w:marTop w:val="0"/>
                              <w:marBottom w:val="0"/>
                              <w:divBdr>
                                <w:top w:val="none" w:sz="0" w:space="0" w:color="auto"/>
                                <w:left w:val="none" w:sz="0" w:space="0" w:color="auto"/>
                                <w:bottom w:val="none" w:sz="0" w:space="0" w:color="auto"/>
                                <w:right w:val="none" w:sz="0" w:space="0" w:color="auto"/>
                              </w:divBdr>
                              <w:divsChild>
                                <w:div w:id="71180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4845389">
      <w:bodyDiv w:val="1"/>
      <w:marLeft w:val="0"/>
      <w:marRight w:val="0"/>
      <w:marTop w:val="0"/>
      <w:marBottom w:val="0"/>
      <w:divBdr>
        <w:top w:val="none" w:sz="0" w:space="0" w:color="auto"/>
        <w:left w:val="none" w:sz="0" w:space="0" w:color="auto"/>
        <w:bottom w:val="none" w:sz="0" w:space="0" w:color="auto"/>
        <w:right w:val="none" w:sz="0" w:space="0" w:color="auto"/>
      </w:divBdr>
      <w:divsChild>
        <w:div w:id="33888007">
          <w:marLeft w:val="0"/>
          <w:marRight w:val="0"/>
          <w:marTop w:val="0"/>
          <w:marBottom w:val="0"/>
          <w:divBdr>
            <w:top w:val="none" w:sz="0" w:space="0" w:color="auto"/>
            <w:left w:val="none" w:sz="0" w:space="0" w:color="auto"/>
            <w:bottom w:val="none" w:sz="0" w:space="0" w:color="auto"/>
            <w:right w:val="none" w:sz="0" w:space="0" w:color="auto"/>
          </w:divBdr>
          <w:divsChild>
            <w:div w:id="145826425">
              <w:marLeft w:val="0"/>
              <w:marRight w:val="0"/>
              <w:marTop w:val="0"/>
              <w:marBottom w:val="0"/>
              <w:divBdr>
                <w:top w:val="none" w:sz="0" w:space="0" w:color="auto"/>
                <w:left w:val="none" w:sz="0" w:space="0" w:color="auto"/>
                <w:bottom w:val="none" w:sz="0" w:space="0" w:color="auto"/>
                <w:right w:val="none" w:sz="0" w:space="0" w:color="auto"/>
              </w:divBdr>
              <w:divsChild>
                <w:div w:id="432407759">
                  <w:marLeft w:val="0"/>
                  <w:marRight w:val="0"/>
                  <w:marTop w:val="0"/>
                  <w:marBottom w:val="0"/>
                  <w:divBdr>
                    <w:top w:val="none" w:sz="0" w:space="0" w:color="auto"/>
                    <w:left w:val="none" w:sz="0" w:space="0" w:color="auto"/>
                    <w:bottom w:val="none" w:sz="0" w:space="0" w:color="auto"/>
                    <w:right w:val="none" w:sz="0" w:space="0" w:color="auto"/>
                  </w:divBdr>
                  <w:divsChild>
                    <w:div w:id="366679913">
                      <w:marLeft w:val="0"/>
                      <w:marRight w:val="0"/>
                      <w:marTop w:val="0"/>
                      <w:marBottom w:val="0"/>
                      <w:divBdr>
                        <w:top w:val="none" w:sz="0" w:space="0" w:color="auto"/>
                        <w:left w:val="none" w:sz="0" w:space="0" w:color="auto"/>
                        <w:bottom w:val="none" w:sz="0" w:space="0" w:color="auto"/>
                        <w:right w:val="none" w:sz="0" w:space="0" w:color="auto"/>
                      </w:divBdr>
                      <w:divsChild>
                        <w:div w:id="210461793">
                          <w:marLeft w:val="0"/>
                          <w:marRight w:val="0"/>
                          <w:marTop w:val="0"/>
                          <w:marBottom w:val="0"/>
                          <w:divBdr>
                            <w:top w:val="none" w:sz="0" w:space="0" w:color="auto"/>
                            <w:left w:val="none" w:sz="0" w:space="0" w:color="auto"/>
                            <w:bottom w:val="none" w:sz="0" w:space="0" w:color="auto"/>
                            <w:right w:val="none" w:sz="0" w:space="0" w:color="auto"/>
                          </w:divBdr>
                          <w:divsChild>
                            <w:div w:id="460925068">
                              <w:marLeft w:val="0"/>
                              <w:marRight w:val="0"/>
                              <w:marTop w:val="0"/>
                              <w:marBottom w:val="0"/>
                              <w:divBdr>
                                <w:top w:val="none" w:sz="0" w:space="0" w:color="auto"/>
                                <w:left w:val="none" w:sz="0" w:space="0" w:color="auto"/>
                                <w:bottom w:val="none" w:sz="0" w:space="0" w:color="auto"/>
                                <w:right w:val="none" w:sz="0" w:space="0" w:color="auto"/>
                              </w:divBdr>
                              <w:divsChild>
                                <w:div w:id="1447581900">
                                  <w:marLeft w:val="0"/>
                                  <w:marRight w:val="0"/>
                                  <w:marTop w:val="0"/>
                                  <w:marBottom w:val="0"/>
                                  <w:divBdr>
                                    <w:top w:val="none" w:sz="0" w:space="0" w:color="auto"/>
                                    <w:left w:val="none" w:sz="0" w:space="0" w:color="auto"/>
                                    <w:bottom w:val="none" w:sz="0" w:space="0" w:color="auto"/>
                                    <w:right w:val="none" w:sz="0" w:space="0" w:color="auto"/>
                                  </w:divBdr>
                                  <w:divsChild>
                                    <w:div w:id="102925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8160732">
      <w:bodyDiv w:val="1"/>
      <w:marLeft w:val="0"/>
      <w:marRight w:val="0"/>
      <w:marTop w:val="0"/>
      <w:marBottom w:val="0"/>
      <w:divBdr>
        <w:top w:val="none" w:sz="0" w:space="0" w:color="auto"/>
        <w:left w:val="none" w:sz="0" w:space="0" w:color="auto"/>
        <w:bottom w:val="none" w:sz="0" w:space="0" w:color="auto"/>
        <w:right w:val="none" w:sz="0" w:space="0" w:color="auto"/>
      </w:divBdr>
    </w:div>
    <w:div w:id="2097512011">
      <w:bodyDiv w:val="1"/>
      <w:marLeft w:val="0"/>
      <w:marRight w:val="0"/>
      <w:marTop w:val="0"/>
      <w:marBottom w:val="0"/>
      <w:divBdr>
        <w:top w:val="none" w:sz="0" w:space="0" w:color="auto"/>
        <w:left w:val="none" w:sz="0" w:space="0" w:color="auto"/>
        <w:bottom w:val="none" w:sz="0" w:space="0" w:color="auto"/>
        <w:right w:val="none" w:sz="0" w:space="0" w:color="auto"/>
      </w:divBdr>
    </w:div>
    <w:div w:id="2130079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oleObject" Target="embeddings/oleObject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2E8816-BA2B-4E16-B4A8-C8C255B1A8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72</Pages>
  <Words>64971</Words>
  <Characters>37034</Characters>
  <Application>Microsoft Office Word</Application>
  <DocSecurity>0</DocSecurity>
  <Lines>308</Lines>
  <Paragraphs>203</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101802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Nasrav</cp:lastModifiedBy>
  <cp:revision>16</cp:revision>
  <cp:lastPrinted>2014-06-15T19:07:00Z</cp:lastPrinted>
  <dcterms:created xsi:type="dcterms:W3CDTF">2025-05-14T22:02:00Z</dcterms:created>
  <dcterms:modified xsi:type="dcterms:W3CDTF">2025-05-29T08:44:00Z</dcterms:modified>
</cp:coreProperties>
</file>